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8A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Day 1:</w:t>
      </w:r>
    </w:p>
    <w:p w:rsidR="00164A8A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3B17">
        <w:rPr>
          <w:rFonts w:ascii="Helvetica" w:eastAsia="Times New Roman" w:hAnsi="Helvetica" w:cs="Helvetica"/>
          <w:color w:val="333333"/>
          <w:sz w:val="21"/>
          <w:szCs w:val="21"/>
        </w:rPr>
        <w:t xml:space="preserve">1) How long will </w:t>
      </w:r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 xml:space="preserve">it take the timer to roll over?  16 </w:t>
      </w:r>
      <w:proofErr w:type="spellStart"/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>ms</w:t>
      </w:r>
      <w:proofErr w:type="spellEnd"/>
    </w:p>
    <w:p w:rsidR="00473B17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3B17">
        <w:rPr>
          <w:rFonts w:ascii="Helvetica" w:eastAsia="Times New Roman" w:hAnsi="Helvetica" w:cs="Helvetica"/>
          <w:color w:val="333333"/>
          <w:sz w:val="21"/>
          <w:szCs w:val="21"/>
        </w:rPr>
        <w:t>2) How long does each timer count last?</w:t>
      </w:r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proofErr w:type="gramStart"/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>1 us</w:t>
      </w:r>
      <w:proofErr w:type="gramEnd"/>
    </w:p>
    <w:p w:rsidR="00473B17" w:rsidRPr="00473B17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73B17" w:rsidRPr="00473B17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D18E63B" wp14:editId="0EE3EEBE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B17" w:rsidRPr="00473B1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B5B89" w:rsidRDefault="00CB5B89" w:rsidP="00473B17">
      <w:pPr>
        <w:shd w:val="clear" w:color="auto" w:fill="FFFFFF"/>
        <w:spacing w:before="150" w:after="150" w:line="300" w:lineRule="atLeast"/>
        <w:ind w:firstLine="0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473B17" w:rsidRPr="00473B17" w:rsidRDefault="00473B17" w:rsidP="00473B17">
      <w:pPr>
        <w:shd w:val="clear" w:color="auto" w:fill="FFFFFF"/>
        <w:spacing w:before="150" w:after="150" w:line="300" w:lineRule="atLeast"/>
        <w:ind w:firstLine="0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bookmarkStart w:id="0" w:name="_GoBack"/>
      <w:bookmarkEnd w:id="0"/>
      <w:r w:rsidRPr="00473B17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IR data packets</w:t>
      </w:r>
    </w:p>
    <w:p w:rsidR="00473B17" w:rsidRPr="00473B17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94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50"/>
        <w:gridCol w:w="3600"/>
      </w:tblGrid>
      <w:tr w:rsidR="00473B17" w:rsidRPr="00473B17" w:rsidTr="00B30FC9">
        <w:trPr>
          <w:tblHeader/>
          <w:tblCellSpacing w:w="15" w:type="dxa"/>
        </w:trPr>
        <w:tc>
          <w:tcPr>
            <w:tcW w:w="264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Pulse</w:t>
            </w:r>
          </w:p>
        </w:tc>
        <w:tc>
          <w:tcPr>
            <w:tcW w:w="312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Duration (</w:t>
            </w:r>
            <w:proofErr w:type="spellStart"/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ms</w:t>
            </w:r>
            <w:proofErr w:type="spellEnd"/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3555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Timer A counts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Start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8.775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8775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Start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676565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4.386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164A8A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4386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1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.637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637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1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.465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Data 0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.624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624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0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.465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676565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.63</w:t>
            </w:r>
            <w:r w:rsidR="00A61A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637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.467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467</w:t>
            </w:r>
          </w:p>
        </w:tc>
      </w:tr>
    </w:tbl>
    <w:p w:rsidR="00B30FC9" w:rsidRDefault="00B30FC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B5B89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B5B89" w:rsidRPr="00473B17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979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458"/>
      </w:tblGrid>
      <w:tr w:rsidR="00473B17" w:rsidRPr="00473B17" w:rsidTr="00B30FC9">
        <w:trPr>
          <w:tblHeader/>
          <w:tblCellSpacing w:w="15" w:type="dxa"/>
        </w:trPr>
        <w:tc>
          <w:tcPr>
            <w:tcW w:w="129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Button</w:t>
            </w:r>
          </w:p>
        </w:tc>
        <w:tc>
          <w:tcPr>
            <w:tcW w:w="8413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code (not including start and stop bits)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0x01d1027201d1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0x01d1027201d1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0x01d1027201d1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0x01d1027201d1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0x01d1027201d1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VOL +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0x01cc025</w:t>
            </w:r>
            <w:r w:rsidR="00FD5DF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801f5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VOL -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FD5DF4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0x01cc025301f5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CH +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FD5DF4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0x01cc027a01d0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 -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FD5DF4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0x01cf027601ce</w:t>
            </w:r>
          </w:p>
        </w:tc>
      </w:tr>
    </w:tbl>
    <w:p w:rsidR="007C2051" w:rsidRDefault="007C2051"/>
    <w:sectPr w:rsidR="007C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17"/>
    <w:rsid w:val="00164A8A"/>
    <w:rsid w:val="0022531F"/>
    <w:rsid w:val="00473B17"/>
    <w:rsid w:val="00676565"/>
    <w:rsid w:val="007C2051"/>
    <w:rsid w:val="00A61AC2"/>
    <w:rsid w:val="00B30FC9"/>
    <w:rsid w:val="00CB5B89"/>
    <w:rsid w:val="00E04358"/>
    <w:rsid w:val="00F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222222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B17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3B17"/>
    <w:rPr>
      <w:rFonts w:eastAsia="Times New Roman" w:cs="Times New Roman"/>
      <w:b/>
      <w:bCs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473B17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473B17"/>
  </w:style>
  <w:style w:type="character" w:styleId="Hyperlink">
    <w:name w:val="Hyperlink"/>
    <w:basedOn w:val="DefaultParagraphFont"/>
    <w:uiPriority w:val="99"/>
    <w:semiHidden/>
    <w:unhideWhenUsed/>
    <w:rsid w:val="00473B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222222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B17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3B17"/>
    <w:rPr>
      <w:rFonts w:eastAsia="Times New Roman" w:cs="Times New Roman"/>
      <w:b/>
      <w:bCs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473B17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473B17"/>
  </w:style>
  <w:style w:type="character" w:styleId="Hyperlink">
    <w:name w:val="Hyperlink"/>
    <w:basedOn w:val="DefaultParagraphFont"/>
    <w:uiPriority w:val="99"/>
    <w:semiHidden/>
    <w:unhideWhenUsed/>
    <w:rsid w:val="00473B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2014-11-03T15:59:00Z</dcterms:created>
  <dcterms:modified xsi:type="dcterms:W3CDTF">2014-11-05T15:12:00Z</dcterms:modified>
</cp:coreProperties>
</file>