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53574180"/>
        <w:docPartObj>
          <w:docPartGallery w:val="Cover Pages"/>
          <w:docPartUnique/>
        </w:docPartObj>
      </w:sdtPr>
      <w:sdtEndPr/>
      <w:sdtContent>
        <w:p w14:paraId="487D4013" w14:textId="60EF3FA0" w:rsidR="00694B19" w:rsidRDefault="00694B1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49E6EB0" wp14:editId="30287D5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Dikdörtgen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Dikdörtgen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Dikdörtgen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ıl"/>
                                    <w:id w:val="10123410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50F2FCF" w14:textId="460E1B02" w:rsidR="00694B19" w:rsidRDefault="00694B19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Dikdörtgen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Yaza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CE2595E" w14:textId="27F6D0E6" w:rsidR="00694B19" w:rsidRDefault="00694B19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Berkay AKAR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Şirket"/>
                                    <w:id w:val="1760174317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628B2D15" w14:textId="7BF67E4C" w:rsidR="00694B19" w:rsidRDefault="00694B19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Tarih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.MM.yyyy"/>
                                      <w:lid w:val="tr-T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04D78D7" w14:textId="610CDBF8" w:rsidR="00694B19" w:rsidRDefault="00694B19">
                                      <w:pPr>
                                        <w:pStyle w:val="AralkYok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49E6EB0" id="Gr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">
                    <v:rect id="Dikdörtgen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Dikdörtgen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Dikdörtgen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ıl"/>
                              <w:id w:val="10123410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50F2FCF" w14:textId="460E1B02" w:rsidR="00694B19" w:rsidRDefault="00694B19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Dikdörtgen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Yaza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CE2595E" w14:textId="27F6D0E6" w:rsidR="00694B19" w:rsidRDefault="00694B19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Berkay AKAR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Şirket"/>
                              <w:id w:val="1760174317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628B2D15" w14:textId="7BF67E4C" w:rsidR="00694B19" w:rsidRDefault="00694B19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Tarih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.MM.yyyy"/>
                                <w:lid w:val="tr-T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04D78D7" w14:textId="610CDBF8" w:rsidR="00694B19" w:rsidRDefault="00694B19">
                                <w:pPr>
                                  <w:pStyle w:val="AralkYok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7D0708E" wp14:editId="727AD4A5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Dikdörtgen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Başlık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3A4BDC" w14:textId="3BD02E03" w:rsidR="00694B19" w:rsidRDefault="00D954B9">
                                    <w:pPr>
                                      <w:pStyle w:val="AralkYok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ORACLE DERSLERİ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7D0708E" id="Dikdörtgen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Başlık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D3A4BDC" w14:textId="3BD02E03" w:rsidR="00694B19" w:rsidRDefault="00D954B9">
                              <w:pPr>
                                <w:pStyle w:val="AralkYok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ORACLE DERSLERİ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2912BA6" w14:textId="5568CA5F" w:rsidR="00694B19" w:rsidRDefault="00694B19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14AE3BA8" wp14:editId="504F9DE1">
                <wp:simplePos x="0" y="0"/>
                <wp:positionH relativeFrom="page">
                  <wp:posOffset>3076575</wp:posOffset>
                </wp:positionH>
                <wp:positionV relativeFrom="paragraph">
                  <wp:posOffset>2171628</wp:posOffset>
                </wp:positionV>
                <wp:extent cx="4477385" cy="2517140"/>
                <wp:effectExtent l="0" t="0" r="0" b="0"/>
                <wp:wrapTight wrapText="bothSides">
                  <wp:wrapPolygon edited="0">
                    <wp:start x="0" y="0"/>
                    <wp:lineTo x="0" y="21415"/>
                    <wp:lineTo x="21505" y="21415"/>
                    <wp:lineTo x="21505" y="0"/>
                    <wp:lineTo x="0" y="0"/>
                  </wp:wrapPolygon>
                </wp:wrapTight>
                <wp:docPr id="1" name="Resi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77385" cy="2517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93830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D0FBC1" w14:textId="4DA2BD23" w:rsidR="006131F4" w:rsidRDefault="006131F4">
          <w:pPr>
            <w:pStyle w:val="TBal"/>
          </w:pPr>
          <w:r>
            <w:t>İçindekiler</w:t>
          </w:r>
        </w:p>
        <w:p w14:paraId="255E6FB3" w14:textId="5A8185BF" w:rsidR="007D619C" w:rsidRDefault="006131F4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558767" w:history="1">
            <w:r w:rsidR="007D619C" w:rsidRPr="00B44E15">
              <w:rPr>
                <w:rStyle w:val="Kpr"/>
                <w:noProof/>
              </w:rPr>
              <w:t>PACKAGE</w:t>
            </w:r>
            <w:r w:rsidR="007D619C">
              <w:rPr>
                <w:noProof/>
                <w:webHidden/>
              </w:rPr>
              <w:tab/>
            </w:r>
            <w:r w:rsidR="007D619C">
              <w:rPr>
                <w:noProof/>
                <w:webHidden/>
              </w:rPr>
              <w:fldChar w:fldCharType="begin"/>
            </w:r>
            <w:r w:rsidR="007D619C">
              <w:rPr>
                <w:noProof/>
                <w:webHidden/>
              </w:rPr>
              <w:instrText xml:space="preserve"> PAGEREF _Toc107558767 \h </w:instrText>
            </w:r>
            <w:r w:rsidR="007D619C">
              <w:rPr>
                <w:noProof/>
                <w:webHidden/>
              </w:rPr>
            </w:r>
            <w:r w:rsidR="007D619C">
              <w:rPr>
                <w:noProof/>
                <w:webHidden/>
              </w:rPr>
              <w:fldChar w:fldCharType="separate"/>
            </w:r>
            <w:r w:rsidR="007D619C">
              <w:rPr>
                <w:noProof/>
                <w:webHidden/>
              </w:rPr>
              <w:t>2</w:t>
            </w:r>
            <w:r w:rsidR="007D619C">
              <w:rPr>
                <w:noProof/>
                <w:webHidden/>
              </w:rPr>
              <w:fldChar w:fldCharType="end"/>
            </w:r>
          </w:hyperlink>
        </w:p>
        <w:p w14:paraId="32EFE15F" w14:textId="1BF2DFF0" w:rsidR="007D619C" w:rsidRDefault="000504E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07558768" w:history="1">
            <w:r w:rsidR="007D619C" w:rsidRPr="00B44E15">
              <w:rPr>
                <w:rStyle w:val="Kpr"/>
                <w:noProof/>
              </w:rPr>
              <w:t>10.1) Paket Bölümleri</w:t>
            </w:r>
            <w:r w:rsidR="007D619C">
              <w:rPr>
                <w:noProof/>
                <w:webHidden/>
              </w:rPr>
              <w:tab/>
            </w:r>
            <w:r w:rsidR="007D619C">
              <w:rPr>
                <w:noProof/>
                <w:webHidden/>
              </w:rPr>
              <w:fldChar w:fldCharType="begin"/>
            </w:r>
            <w:r w:rsidR="007D619C">
              <w:rPr>
                <w:noProof/>
                <w:webHidden/>
              </w:rPr>
              <w:instrText xml:space="preserve"> PAGEREF _Toc107558768 \h </w:instrText>
            </w:r>
            <w:r w:rsidR="007D619C">
              <w:rPr>
                <w:noProof/>
                <w:webHidden/>
              </w:rPr>
            </w:r>
            <w:r w:rsidR="007D619C">
              <w:rPr>
                <w:noProof/>
                <w:webHidden/>
              </w:rPr>
              <w:fldChar w:fldCharType="separate"/>
            </w:r>
            <w:r w:rsidR="007D619C">
              <w:rPr>
                <w:noProof/>
                <w:webHidden/>
              </w:rPr>
              <w:t>2</w:t>
            </w:r>
            <w:r w:rsidR="007D619C">
              <w:rPr>
                <w:noProof/>
                <w:webHidden/>
              </w:rPr>
              <w:fldChar w:fldCharType="end"/>
            </w:r>
          </w:hyperlink>
        </w:p>
        <w:p w14:paraId="37A5CDF5" w14:textId="72EEAA6A" w:rsidR="007D619C" w:rsidRDefault="000504E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07558769" w:history="1">
            <w:r w:rsidR="007D619C" w:rsidRPr="00B44E15">
              <w:rPr>
                <w:rStyle w:val="Kpr"/>
                <w:noProof/>
              </w:rPr>
              <w:t>10.1.1) Spec (İnterface):</w:t>
            </w:r>
            <w:r w:rsidR="007D619C">
              <w:rPr>
                <w:noProof/>
                <w:webHidden/>
              </w:rPr>
              <w:tab/>
            </w:r>
            <w:r w:rsidR="007D619C">
              <w:rPr>
                <w:noProof/>
                <w:webHidden/>
              </w:rPr>
              <w:fldChar w:fldCharType="begin"/>
            </w:r>
            <w:r w:rsidR="007D619C">
              <w:rPr>
                <w:noProof/>
                <w:webHidden/>
              </w:rPr>
              <w:instrText xml:space="preserve"> PAGEREF _Toc107558769 \h </w:instrText>
            </w:r>
            <w:r w:rsidR="007D619C">
              <w:rPr>
                <w:noProof/>
                <w:webHidden/>
              </w:rPr>
            </w:r>
            <w:r w:rsidR="007D619C">
              <w:rPr>
                <w:noProof/>
                <w:webHidden/>
              </w:rPr>
              <w:fldChar w:fldCharType="separate"/>
            </w:r>
            <w:r w:rsidR="007D619C">
              <w:rPr>
                <w:noProof/>
                <w:webHidden/>
              </w:rPr>
              <w:t>2</w:t>
            </w:r>
            <w:r w:rsidR="007D619C">
              <w:rPr>
                <w:noProof/>
                <w:webHidden/>
              </w:rPr>
              <w:fldChar w:fldCharType="end"/>
            </w:r>
          </w:hyperlink>
        </w:p>
        <w:p w14:paraId="6EDAFEAD" w14:textId="12969FBF" w:rsidR="007D619C" w:rsidRDefault="000504EA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107558770" w:history="1">
            <w:r w:rsidR="007D619C" w:rsidRPr="00B44E15">
              <w:rPr>
                <w:rStyle w:val="Kpr"/>
                <w:noProof/>
              </w:rPr>
              <w:t>10.1.2) Body (İmplementasyon):</w:t>
            </w:r>
            <w:r w:rsidR="007D619C">
              <w:rPr>
                <w:noProof/>
                <w:webHidden/>
              </w:rPr>
              <w:tab/>
            </w:r>
            <w:r w:rsidR="007D619C">
              <w:rPr>
                <w:noProof/>
                <w:webHidden/>
              </w:rPr>
              <w:fldChar w:fldCharType="begin"/>
            </w:r>
            <w:r w:rsidR="007D619C">
              <w:rPr>
                <w:noProof/>
                <w:webHidden/>
              </w:rPr>
              <w:instrText xml:space="preserve"> PAGEREF _Toc107558770 \h </w:instrText>
            </w:r>
            <w:r w:rsidR="007D619C">
              <w:rPr>
                <w:noProof/>
                <w:webHidden/>
              </w:rPr>
            </w:r>
            <w:r w:rsidR="007D619C">
              <w:rPr>
                <w:noProof/>
                <w:webHidden/>
              </w:rPr>
              <w:fldChar w:fldCharType="separate"/>
            </w:r>
            <w:r w:rsidR="007D619C">
              <w:rPr>
                <w:noProof/>
                <w:webHidden/>
              </w:rPr>
              <w:t>2</w:t>
            </w:r>
            <w:r w:rsidR="007D619C">
              <w:rPr>
                <w:noProof/>
                <w:webHidden/>
              </w:rPr>
              <w:fldChar w:fldCharType="end"/>
            </w:r>
          </w:hyperlink>
        </w:p>
        <w:p w14:paraId="6B56C632" w14:textId="62692869" w:rsidR="006131F4" w:rsidRDefault="006131F4">
          <w:r>
            <w:rPr>
              <w:b/>
              <w:bCs/>
            </w:rPr>
            <w:fldChar w:fldCharType="end"/>
          </w:r>
        </w:p>
      </w:sdtContent>
    </w:sdt>
    <w:p w14:paraId="71F9659C" w14:textId="5DFBA25F" w:rsidR="00527892" w:rsidRDefault="00527892"/>
    <w:p w14:paraId="1990EE08" w14:textId="68086260" w:rsidR="006131F4" w:rsidRPr="006131F4" w:rsidRDefault="006131F4" w:rsidP="006131F4"/>
    <w:p w14:paraId="24B2E2EE" w14:textId="7DB88712" w:rsidR="006131F4" w:rsidRPr="006131F4" w:rsidRDefault="006131F4" w:rsidP="006131F4"/>
    <w:p w14:paraId="2B22A9BD" w14:textId="6BD67639" w:rsidR="006131F4" w:rsidRPr="006131F4" w:rsidRDefault="006131F4" w:rsidP="006131F4"/>
    <w:p w14:paraId="1D825C40" w14:textId="2D19BA53" w:rsidR="006131F4" w:rsidRPr="006131F4" w:rsidRDefault="006131F4" w:rsidP="006131F4"/>
    <w:p w14:paraId="4F0DC909" w14:textId="5EE631AA" w:rsidR="006131F4" w:rsidRPr="006131F4" w:rsidRDefault="006131F4" w:rsidP="006131F4"/>
    <w:p w14:paraId="400C26F7" w14:textId="2D3FB443" w:rsidR="006131F4" w:rsidRPr="006131F4" w:rsidRDefault="006131F4" w:rsidP="006131F4"/>
    <w:p w14:paraId="7FF342B5" w14:textId="325307D3" w:rsidR="006131F4" w:rsidRPr="006131F4" w:rsidRDefault="006131F4" w:rsidP="006131F4"/>
    <w:p w14:paraId="365FFD0C" w14:textId="1B7B9592" w:rsidR="006131F4" w:rsidRPr="006131F4" w:rsidRDefault="006131F4" w:rsidP="006131F4"/>
    <w:p w14:paraId="6F25BE34" w14:textId="15FECBA0" w:rsidR="006131F4" w:rsidRPr="006131F4" w:rsidRDefault="006131F4" w:rsidP="006131F4"/>
    <w:p w14:paraId="6AD680FB" w14:textId="421EFE71" w:rsidR="006131F4" w:rsidRPr="006131F4" w:rsidRDefault="006131F4" w:rsidP="006131F4"/>
    <w:p w14:paraId="3A140633" w14:textId="2D3EA181" w:rsidR="006131F4" w:rsidRPr="006131F4" w:rsidRDefault="006131F4" w:rsidP="006131F4"/>
    <w:p w14:paraId="56C69692" w14:textId="1B8B4E89" w:rsidR="006131F4" w:rsidRPr="006131F4" w:rsidRDefault="006131F4" w:rsidP="006131F4"/>
    <w:p w14:paraId="4A509C09" w14:textId="117EDCF0" w:rsidR="006131F4" w:rsidRPr="006131F4" w:rsidRDefault="006131F4" w:rsidP="006131F4"/>
    <w:p w14:paraId="4AEEAA98" w14:textId="41136707" w:rsidR="006131F4" w:rsidRPr="006131F4" w:rsidRDefault="006131F4" w:rsidP="006131F4"/>
    <w:p w14:paraId="20646145" w14:textId="45F452DB" w:rsidR="006131F4" w:rsidRPr="006131F4" w:rsidRDefault="006131F4" w:rsidP="006131F4"/>
    <w:p w14:paraId="491B7DA4" w14:textId="3EAFCD80" w:rsidR="006131F4" w:rsidRPr="006131F4" w:rsidRDefault="006131F4" w:rsidP="006131F4"/>
    <w:p w14:paraId="796B87EE" w14:textId="2D4AACE6" w:rsidR="006131F4" w:rsidRPr="006131F4" w:rsidRDefault="006131F4" w:rsidP="006131F4"/>
    <w:p w14:paraId="24D7BBB6" w14:textId="03490BE3" w:rsidR="006131F4" w:rsidRPr="006131F4" w:rsidRDefault="006131F4" w:rsidP="006131F4"/>
    <w:p w14:paraId="2459C3FB" w14:textId="22C036B9" w:rsidR="006131F4" w:rsidRPr="006131F4" w:rsidRDefault="006131F4" w:rsidP="006131F4"/>
    <w:p w14:paraId="43002D13" w14:textId="78CE11E2" w:rsidR="006131F4" w:rsidRPr="006131F4" w:rsidRDefault="006131F4" w:rsidP="006131F4"/>
    <w:p w14:paraId="1490FF18" w14:textId="1996F617" w:rsidR="006131F4" w:rsidRPr="006131F4" w:rsidRDefault="006131F4" w:rsidP="006131F4"/>
    <w:p w14:paraId="4F6B96F0" w14:textId="6D8A5312" w:rsidR="006131F4" w:rsidRPr="006131F4" w:rsidRDefault="006131F4" w:rsidP="006131F4"/>
    <w:p w14:paraId="18E99CFE" w14:textId="07B0629C" w:rsidR="005B78F9" w:rsidRDefault="005B78F9" w:rsidP="006131F4">
      <w:pPr>
        <w:tabs>
          <w:tab w:val="left" w:pos="574"/>
        </w:tabs>
      </w:pPr>
    </w:p>
    <w:p w14:paraId="5AABFB06" w14:textId="52078FD0" w:rsidR="00B77851" w:rsidRDefault="00B77851" w:rsidP="00A56C62">
      <w:pPr>
        <w:pStyle w:val="Balk1"/>
        <w:jc w:val="center"/>
      </w:pPr>
      <w:bookmarkStart w:id="0" w:name="_Toc107558767"/>
    </w:p>
    <w:p w14:paraId="0724EFA4" w14:textId="2F0A0839" w:rsidR="00B77851" w:rsidRDefault="00B77851" w:rsidP="00B77851"/>
    <w:p w14:paraId="2EEA3B8A" w14:textId="03776333" w:rsidR="00B77851" w:rsidRDefault="00B77851" w:rsidP="00B77851">
      <w:pPr>
        <w:pStyle w:val="Balk1"/>
        <w:jc w:val="center"/>
      </w:pPr>
      <w:r>
        <w:lastRenderedPageBreak/>
        <w:t>GİRİŞ</w:t>
      </w:r>
    </w:p>
    <w:p w14:paraId="16255DB1" w14:textId="77777777" w:rsidR="00B77851" w:rsidRPr="00B77851" w:rsidRDefault="00B77851" w:rsidP="00B77851"/>
    <w:p w14:paraId="3D40056D" w14:textId="1D4D184D" w:rsidR="00B77851" w:rsidRPr="00B77851" w:rsidRDefault="00B77851" w:rsidP="00B77851">
      <w:pPr>
        <w:jc w:val="both"/>
      </w:pPr>
      <w:proofErr w:type="spellStart"/>
      <w:r>
        <w:t>Oracle</w:t>
      </w:r>
      <w:proofErr w:type="spellEnd"/>
      <w:r>
        <w:t xml:space="preserve"> işleyişi boyunca çeşitli araçlar kurulacak, kullanılacaktır. Süreç </w:t>
      </w:r>
      <w:proofErr w:type="spellStart"/>
      <w:r>
        <w:t>Oracle</w:t>
      </w:r>
      <w:proofErr w:type="spellEnd"/>
      <w:r>
        <w:t xml:space="preserve"> 12C </w:t>
      </w:r>
      <w:proofErr w:type="gramStart"/>
      <w:r>
        <w:t>ile birlikte</w:t>
      </w:r>
      <w:proofErr w:type="gramEnd"/>
      <w:r>
        <w:t xml:space="preserve"> takip edilmiştir. </w:t>
      </w:r>
    </w:p>
    <w:p w14:paraId="691136E8" w14:textId="54745751" w:rsidR="00B77851" w:rsidRDefault="00B77851" w:rsidP="00B77851"/>
    <w:p w14:paraId="0E46B3FE" w14:textId="4973CA86" w:rsidR="00B77851" w:rsidRDefault="00B77851" w:rsidP="00B77851"/>
    <w:p w14:paraId="7A2D59CE" w14:textId="38DB3FF4" w:rsidR="00B77851" w:rsidRDefault="00B77851" w:rsidP="00B77851"/>
    <w:p w14:paraId="4E3140E4" w14:textId="52934F15" w:rsidR="00B77851" w:rsidRDefault="00B77851" w:rsidP="00B77851"/>
    <w:p w14:paraId="784DB3D0" w14:textId="57F834F0" w:rsidR="00B77851" w:rsidRDefault="00B77851" w:rsidP="00B77851"/>
    <w:p w14:paraId="6813B71F" w14:textId="57651B98" w:rsidR="00B77851" w:rsidRDefault="00B77851" w:rsidP="00B77851"/>
    <w:p w14:paraId="5CE06F4F" w14:textId="291B026B" w:rsidR="00B77851" w:rsidRDefault="00B77851" w:rsidP="00B77851"/>
    <w:p w14:paraId="0C3878BF" w14:textId="6D7D01DD" w:rsidR="00B77851" w:rsidRDefault="00B77851" w:rsidP="00B77851"/>
    <w:p w14:paraId="6FBD6A40" w14:textId="50A219E7" w:rsidR="00B77851" w:rsidRDefault="00B77851" w:rsidP="00B77851"/>
    <w:p w14:paraId="75C8881C" w14:textId="291A882B" w:rsidR="00B77851" w:rsidRDefault="00B77851" w:rsidP="00B77851"/>
    <w:p w14:paraId="79E6A5F8" w14:textId="207A1ED2" w:rsidR="00B77851" w:rsidRDefault="00B77851" w:rsidP="00B77851"/>
    <w:p w14:paraId="07FD1E5B" w14:textId="14824827" w:rsidR="00B77851" w:rsidRDefault="00B77851" w:rsidP="00B77851"/>
    <w:p w14:paraId="6516B165" w14:textId="32A0567F" w:rsidR="00B77851" w:rsidRDefault="00B77851" w:rsidP="00B77851"/>
    <w:p w14:paraId="4C2301B4" w14:textId="76053FBD" w:rsidR="00B77851" w:rsidRDefault="00B77851" w:rsidP="00B77851"/>
    <w:p w14:paraId="426B1E56" w14:textId="227799A4" w:rsidR="00B77851" w:rsidRDefault="00B77851" w:rsidP="00B77851"/>
    <w:p w14:paraId="614DFE98" w14:textId="082CFB24" w:rsidR="00B77851" w:rsidRDefault="00B77851" w:rsidP="00B77851"/>
    <w:p w14:paraId="40AB5976" w14:textId="0893E55A" w:rsidR="00B77851" w:rsidRDefault="00B77851" w:rsidP="00B77851"/>
    <w:p w14:paraId="2CD26D3C" w14:textId="1FB571D6" w:rsidR="00B77851" w:rsidRDefault="00B77851" w:rsidP="00B77851"/>
    <w:p w14:paraId="0EDCECD2" w14:textId="4C75F21B" w:rsidR="00B77851" w:rsidRDefault="00B77851" w:rsidP="00B77851"/>
    <w:p w14:paraId="63D5CA07" w14:textId="1BB44EAE" w:rsidR="00B77851" w:rsidRDefault="00B77851" w:rsidP="00B77851"/>
    <w:p w14:paraId="6F3B1E68" w14:textId="4A0A7AA2" w:rsidR="00B77851" w:rsidRDefault="00B77851" w:rsidP="00B77851"/>
    <w:p w14:paraId="0F0F86A0" w14:textId="61AC5F92" w:rsidR="00B77851" w:rsidRDefault="00B77851" w:rsidP="00B77851"/>
    <w:p w14:paraId="2CDB4DC4" w14:textId="744316FD" w:rsidR="00B77851" w:rsidRDefault="00B77851" w:rsidP="00B77851"/>
    <w:p w14:paraId="4CD5F05B" w14:textId="4672A40E" w:rsidR="00B77851" w:rsidRDefault="00B77851" w:rsidP="00B77851"/>
    <w:p w14:paraId="370C947D" w14:textId="78A94C5C" w:rsidR="00B77851" w:rsidRDefault="00B77851" w:rsidP="00B77851"/>
    <w:p w14:paraId="11E3542B" w14:textId="5920BB14" w:rsidR="00B77851" w:rsidRDefault="00B77851" w:rsidP="00B77851"/>
    <w:p w14:paraId="57B5D6B7" w14:textId="75FB0C42" w:rsidR="00B77851" w:rsidRDefault="00B77851" w:rsidP="00B77851"/>
    <w:p w14:paraId="3B1241C1" w14:textId="467153AB" w:rsidR="00B77851" w:rsidRDefault="00B77851" w:rsidP="00B77851"/>
    <w:p w14:paraId="04A396B3" w14:textId="12D900C2" w:rsidR="00B77851" w:rsidRDefault="00B77851" w:rsidP="00B77851"/>
    <w:p w14:paraId="29FEE101" w14:textId="320AA4A1" w:rsidR="00B77851" w:rsidRDefault="00B77851" w:rsidP="00B77851"/>
    <w:p w14:paraId="5D5A6FFB" w14:textId="7186D290" w:rsidR="00B77851" w:rsidRDefault="00B77851" w:rsidP="00B77851"/>
    <w:p w14:paraId="5C48CB1B" w14:textId="6FA4C11E" w:rsidR="00B77851" w:rsidRDefault="00B77851" w:rsidP="00B77851"/>
    <w:p w14:paraId="1E9194D6" w14:textId="77777777" w:rsidR="00B77851" w:rsidRPr="00B77851" w:rsidRDefault="00B77851" w:rsidP="00B77851"/>
    <w:p w14:paraId="7DF7759D" w14:textId="0F4EBCC1" w:rsidR="006131F4" w:rsidRDefault="00A56C62" w:rsidP="00A56C62">
      <w:pPr>
        <w:pStyle w:val="Balk1"/>
        <w:jc w:val="center"/>
      </w:pPr>
      <w:r>
        <w:t>PACKAGE</w:t>
      </w:r>
      <w:bookmarkEnd w:id="0"/>
    </w:p>
    <w:p w14:paraId="17A1AC77" w14:textId="77777777" w:rsidR="00347223" w:rsidRPr="00347223" w:rsidRDefault="00347223" w:rsidP="00347223"/>
    <w:p w14:paraId="67DCB0F8" w14:textId="0D774631" w:rsidR="0079340B" w:rsidRDefault="00A56C62" w:rsidP="00C0534B">
      <w:pPr>
        <w:jc w:val="both"/>
      </w:pPr>
      <w:r>
        <w:t xml:space="preserve">Bir şema </w:t>
      </w:r>
      <w:proofErr w:type="spellStart"/>
      <w:r>
        <w:t>objesdir</w:t>
      </w:r>
      <w:proofErr w:type="spellEnd"/>
      <w:r>
        <w:t>. İçerisinde birçok obje barındırabilir.</w:t>
      </w:r>
      <w:r w:rsidR="00C0534B">
        <w:t xml:space="preserve"> </w:t>
      </w:r>
      <w:proofErr w:type="spellStart"/>
      <w:r w:rsidR="00C0534B">
        <w:t>Table</w:t>
      </w:r>
      <w:proofErr w:type="spellEnd"/>
      <w:r w:rsidR="00C0534B">
        <w:t xml:space="preserve">, </w:t>
      </w:r>
      <w:proofErr w:type="spellStart"/>
      <w:r w:rsidR="00C0534B">
        <w:t>View</w:t>
      </w:r>
      <w:proofErr w:type="spellEnd"/>
      <w:r w:rsidR="00C0534B">
        <w:t xml:space="preserve">, </w:t>
      </w:r>
      <w:proofErr w:type="spellStart"/>
      <w:r w:rsidR="00C0534B">
        <w:t>İndex</w:t>
      </w:r>
      <w:proofErr w:type="spellEnd"/>
      <w:r w:rsidR="00C0534B">
        <w:t xml:space="preserve"> Prosedür, </w:t>
      </w:r>
      <w:proofErr w:type="spellStart"/>
      <w:r w:rsidR="00C0534B">
        <w:t>Function</w:t>
      </w:r>
      <w:proofErr w:type="spellEnd"/>
      <w:r w:rsidR="00C0534B">
        <w:t xml:space="preserve"> gibi. </w:t>
      </w:r>
      <w:r>
        <w:t xml:space="preserve">Bunlar içerisinde Fonksiyon, Prosedür, </w:t>
      </w:r>
      <w:proofErr w:type="spellStart"/>
      <w:r>
        <w:t>Type</w:t>
      </w:r>
      <w:proofErr w:type="spellEnd"/>
      <w:r>
        <w:t>, Değişkenler olabilmektedir.</w:t>
      </w:r>
      <w:r w:rsidR="00997756">
        <w:t xml:space="preserve"> Derlenirler ve Database içerisinde saklanırlar. Programlama dillerindeki </w:t>
      </w:r>
      <w:proofErr w:type="spellStart"/>
      <w:r w:rsidR="00997756">
        <w:t>classlara</w:t>
      </w:r>
      <w:proofErr w:type="spellEnd"/>
      <w:r w:rsidR="00997756">
        <w:t xml:space="preserve"> benzetilebilmektedir. </w:t>
      </w:r>
      <w:r w:rsidR="000A13F4">
        <w:t>Programlama süreçleri içerisinde modülerdirler, Beraberinde sürekli olarak derlenmeyeceklerinden</w:t>
      </w:r>
      <w:r w:rsidR="0090542D">
        <w:t xml:space="preserve"> yani bir kere derlendiğinden kaynaklı olarak </w:t>
      </w:r>
      <w:r w:rsidR="000A13F4">
        <w:t>performans artışı sağlamaktadırlar.</w:t>
      </w:r>
      <w:r w:rsidR="00662E4F">
        <w:t xml:space="preserve"> </w:t>
      </w:r>
      <w:proofErr w:type="spellStart"/>
      <w:r w:rsidR="00662E4F">
        <w:t>Overloading</w:t>
      </w:r>
      <w:proofErr w:type="spellEnd"/>
      <w:r w:rsidR="00662E4F">
        <w:t xml:space="preserve"> e de izin verir.</w:t>
      </w:r>
    </w:p>
    <w:p w14:paraId="334F89E2" w14:textId="648CA5D7" w:rsidR="000A13F4" w:rsidRDefault="0079340B" w:rsidP="000A13F4">
      <w:r>
        <w:t>Bir Paket 2 Bölümden oluşmaktadır.</w:t>
      </w:r>
    </w:p>
    <w:p w14:paraId="02C32424" w14:textId="2F8E5C2A" w:rsidR="00D03579" w:rsidRDefault="00D03579" w:rsidP="000A13F4"/>
    <w:p w14:paraId="08C355B4" w14:textId="20F84A80" w:rsidR="00404F65" w:rsidRDefault="00543EE4" w:rsidP="00D03579">
      <w:pPr>
        <w:pStyle w:val="Balk2"/>
      </w:pPr>
      <w:bookmarkStart w:id="1" w:name="_Toc107558768"/>
      <w:r>
        <w:t>10.1)</w:t>
      </w:r>
      <w:r w:rsidR="00404F65">
        <w:t xml:space="preserve"> Paket Bölümleri</w:t>
      </w:r>
      <w:bookmarkEnd w:id="1"/>
    </w:p>
    <w:p w14:paraId="1B5EE15D" w14:textId="77777777" w:rsidR="00404F65" w:rsidRDefault="00404F65" w:rsidP="00D03579">
      <w:pPr>
        <w:pStyle w:val="Balk2"/>
      </w:pPr>
    </w:p>
    <w:p w14:paraId="5B2ED4E3" w14:textId="484B3D84" w:rsidR="00D03579" w:rsidRPr="00D03579" w:rsidRDefault="00404F65" w:rsidP="00D03579">
      <w:pPr>
        <w:pStyle w:val="Balk2"/>
      </w:pPr>
      <w:bookmarkStart w:id="2" w:name="_Toc107558769"/>
      <w:r>
        <w:t xml:space="preserve">10.1.1) </w:t>
      </w:r>
      <w:proofErr w:type="spellStart"/>
      <w:r w:rsidR="0079340B">
        <w:t>Spec</w:t>
      </w:r>
      <w:proofErr w:type="spellEnd"/>
      <w:r w:rsidR="0079340B">
        <w:t xml:space="preserve"> (</w:t>
      </w:r>
      <w:proofErr w:type="spellStart"/>
      <w:r w:rsidR="0079340B">
        <w:t>İnterface</w:t>
      </w:r>
      <w:proofErr w:type="spellEnd"/>
      <w:r w:rsidR="0079340B">
        <w:t>)</w:t>
      </w:r>
      <w:r w:rsidR="000A0F8A">
        <w:t>:</w:t>
      </w:r>
      <w:bookmarkEnd w:id="2"/>
    </w:p>
    <w:p w14:paraId="3EA360C0" w14:textId="76D47985" w:rsidR="00227684" w:rsidRDefault="000A0F8A" w:rsidP="00D03579">
      <w:pPr>
        <w:jc w:val="both"/>
      </w:pPr>
      <w:r>
        <w:t xml:space="preserve">Programlama </w:t>
      </w:r>
      <w:proofErr w:type="spellStart"/>
      <w:r>
        <w:t>dilllerindeki</w:t>
      </w:r>
      <w:proofErr w:type="spellEnd"/>
      <w:r>
        <w:t xml:space="preserve"> gibi </w:t>
      </w:r>
      <w:proofErr w:type="spellStart"/>
      <w:r>
        <w:t>interface</w:t>
      </w:r>
      <w:proofErr w:type="spellEnd"/>
      <w:r>
        <w:t xml:space="preserve"> mantığında düşünülebilir. </w:t>
      </w:r>
      <w:proofErr w:type="spellStart"/>
      <w:r>
        <w:t>Method</w:t>
      </w:r>
      <w:proofErr w:type="spellEnd"/>
      <w:r>
        <w:t xml:space="preserve"> ve prosedürlerin body </w:t>
      </w:r>
      <w:r w:rsidR="00227684">
        <w:t>siz</w:t>
      </w:r>
      <w:r>
        <w:t xml:space="preserve"> hali, beraberinde de içerisine yazılan değişkenlerin dışarıya açılımını sağlamaktadır.</w:t>
      </w:r>
      <w:r w:rsidR="00515A67">
        <w:t xml:space="preserve"> </w:t>
      </w:r>
      <w:r w:rsidR="00227684">
        <w:t>Değişkenler dışarıya açılmaktadır. Değer atamaları mümkün değildir.</w:t>
      </w:r>
      <w:r w:rsidR="00670AF4">
        <w:t xml:space="preserve"> </w:t>
      </w:r>
      <w:proofErr w:type="spellStart"/>
      <w:r w:rsidR="00670AF4">
        <w:t>Userlar</w:t>
      </w:r>
      <w:proofErr w:type="spellEnd"/>
      <w:r w:rsidR="00670AF4">
        <w:t xml:space="preserve"> a açık kısımdır.</w:t>
      </w:r>
      <w:r w:rsidR="00AF258B">
        <w:t xml:space="preserve"> </w:t>
      </w:r>
      <w:proofErr w:type="spellStart"/>
      <w:r w:rsidR="00AF258B">
        <w:t>Publictir</w:t>
      </w:r>
      <w:proofErr w:type="spellEnd"/>
      <w:r w:rsidR="00AF258B">
        <w:t>.</w:t>
      </w:r>
    </w:p>
    <w:p w14:paraId="48D9BF4C" w14:textId="77777777" w:rsidR="00D03579" w:rsidRDefault="00D03579" w:rsidP="00D03579">
      <w:pPr>
        <w:jc w:val="both"/>
      </w:pPr>
    </w:p>
    <w:p w14:paraId="1F78FA2E" w14:textId="2A087ABF" w:rsidR="00227684" w:rsidRDefault="00404F65" w:rsidP="00227684">
      <w:pPr>
        <w:pStyle w:val="Balk2"/>
      </w:pPr>
      <w:bookmarkStart w:id="3" w:name="_Toc107558770"/>
      <w:r>
        <w:t xml:space="preserve">10.1.2) </w:t>
      </w:r>
      <w:r w:rsidR="00227684">
        <w:t>Body (</w:t>
      </w:r>
      <w:proofErr w:type="spellStart"/>
      <w:r w:rsidR="00227684">
        <w:t>İmplementasyon</w:t>
      </w:r>
      <w:proofErr w:type="spellEnd"/>
      <w:r w:rsidR="00227684">
        <w:t>)</w:t>
      </w:r>
      <w:r w:rsidR="00D03579">
        <w:t>:</w:t>
      </w:r>
      <w:bookmarkEnd w:id="3"/>
    </w:p>
    <w:p w14:paraId="261D1078" w14:textId="5AB6A7B4" w:rsidR="00D03579" w:rsidRDefault="00D03579" w:rsidP="00D03579">
      <w:pPr>
        <w:jc w:val="both"/>
      </w:pPr>
      <w:r>
        <w:t xml:space="preserve">Fonksiyon ve prosedürlerin bu aşamada tam hallerinin yazılması yani </w:t>
      </w:r>
      <w:proofErr w:type="spellStart"/>
      <w:r>
        <w:t>impalemnte</w:t>
      </w:r>
      <w:proofErr w:type="spellEnd"/>
      <w:r>
        <w:t xml:space="preserve"> edilmesi gerçekleştirilir. </w:t>
      </w:r>
      <w:r w:rsidR="00457986">
        <w:t xml:space="preserve"> Değişkenlere de bu aşamada değer atanabilmektedir. </w:t>
      </w:r>
      <w:proofErr w:type="spellStart"/>
      <w:r w:rsidR="00AF258B">
        <w:t>Private</w:t>
      </w:r>
      <w:proofErr w:type="spellEnd"/>
      <w:r w:rsidR="00AF258B">
        <w:t xml:space="preserve"> kısımdır. </w:t>
      </w:r>
      <w:r w:rsidR="00DB33E7">
        <w:t xml:space="preserve">Kısacası bu kısımda yazılan </w:t>
      </w:r>
      <w:proofErr w:type="spellStart"/>
      <w:r w:rsidR="00DB33E7">
        <w:t>herşey</w:t>
      </w:r>
      <w:proofErr w:type="spellEnd"/>
      <w:r w:rsidR="00DB33E7">
        <w:t xml:space="preserve"> somut ve </w:t>
      </w:r>
      <w:proofErr w:type="spellStart"/>
      <w:r w:rsidR="00DB33E7">
        <w:t>private</w:t>
      </w:r>
      <w:proofErr w:type="spellEnd"/>
      <w:r w:rsidR="00DB33E7">
        <w:t xml:space="preserve"> </w:t>
      </w:r>
      <w:proofErr w:type="spellStart"/>
      <w:r w:rsidR="00DB33E7">
        <w:t>dır</w:t>
      </w:r>
      <w:proofErr w:type="spellEnd"/>
      <w:r w:rsidR="00DB33E7">
        <w:t xml:space="preserve">. Dışarıya açılması istenirse </w:t>
      </w:r>
      <w:proofErr w:type="spellStart"/>
      <w:r w:rsidR="00DB33E7">
        <w:t>interface</w:t>
      </w:r>
      <w:proofErr w:type="spellEnd"/>
      <w:r w:rsidR="00DB33E7">
        <w:t xml:space="preserve"> kısmına </w:t>
      </w:r>
      <w:proofErr w:type="spellStart"/>
      <w:r w:rsidR="00DB33E7">
        <w:t>implamente</w:t>
      </w:r>
      <w:proofErr w:type="spellEnd"/>
      <w:r w:rsidR="00DB33E7">
        <w:t xml:space="preserve"> edilerek </w:t>
      </w:r>
      <w:r w:rsidR="007404E8">
        <w:t xml:space="preserve">dışarının kullanılabileceği hale getirilir. </w:t>
      </w:r>
    </w:p>
    <w:p w14:paraId="2C4C9C34" w14:textId="77777777" w:rsidR="000A4B93" w:rsidRDefault="000A4B93" w:rsidP="00D03579">
      <w:pPr>
        <w:jc w:val="both"/>
      </w:pPr>
    </w:p>
    <w:p w14:paraId="531707E1" w14:textId="77777777" w:rsidR="000A4B93" w:rsidRDefault="000A4B93" w:rsidP="00E63EFD">
      <w:pPr>
        <w:keepNext/>
        <w:jc w:val="center"/>
      </w:pPr>
      <w:r w:rsidRPr="000A4B93">
        <w:rPr>
          <w:noProof/>
        </w:rPr>
        <w:lastRenderedPageBreak/>
        <w:drawing>
          <wp:inline distT="0" distB="0" distL="0" distR="0" wp14:anchorId="48B7A7A8" wp14:editId="4B0FF605">
            <wp:extent cx="5168808" cy="314960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3401" cy="3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BCD2" w14:textId="7D944E78" w:rsidR="000A4B93" w:rsidRDefault="000A4B93" w:rsidP="000A4B93">
      <w:pPr>
        <w:pStyle w:val="ResimYazs"/>
        <w:jc w:val="center"/>
        <w:rPr>
          <w:i w:val="0"/>
          <w:iCs w:val="0"/>
        </w:rPr>
      </w:pPr>
      <w:r w:rsidRPr="00E63EFD">
        <w:rPr>
          <w:i w:val="0"/>
          <w:iCs w:val="0"/>
        </w:rPr>
        <w:t xml:space="preserve">Şekil </w:t>
      </w:r>
      <w:r w:rsidRPr="00E63EFD">
        <w:rPr>
          <w:i w:val="0"/>
          <w:iCs w:val="0"/>
        </w:rPr>
        <w:fldChar w:fldCharType="begin"/>
      </w:r>
      <w:r w:rsidRPr="00E63EFD">
        <w:rPr>
          <w:i w:val="0"/>
          <w:iCs w:val="0"/>
        </w:rPr>
        <w:instrText xml:space="preserve"> SEQ Şekil \* ARABIC </w:instrText>
      </w:r>
      <w:r w:rsidRPr="00E63EFD">
        <w:rPr>
          <w:i w:val="0"/>
          <w:iCs w:val="0"/>
        </w:rPr>
        <w:fldChar w:fldCharType="separate"/>
      </w:r>
      <w:r w:rsidR="000D4344">
        <w:rPr>
          <w:i w:val="0"/>
          <w:iCs w:val="0"/>
          <w:noProof/>
        </w:rPr>
        <w:t>1</w:t>
      </w:r>
      <w:r w:rsidRPr="00E63EFD">
        <w:rPr>
          <w:i w:val="0"/>
          <w:iCs w:val="0"/>
        </w:rPr>
        <w:fldChar w:fldCharType="end"/>
      </w:r>
      <w:r w:rsidRPr="00E63EFD">
        <w:rPr>
          <w:i w:val="0"/>
          <w:iCs w:val="0"/>
        </w:rPr>
        <w:t xml:space="preserve"> Bir Paketin </w:t>
      </w:r>
      <w:proofErr w:type="spellStart"/>
      <w:r w:rsidRPr="00E63EFD">
        <w:rPr>
          <w:i w:val="0"/>
          <w:iCs w:val="0"/>
        </w:rPr>
        <w:t>Syntax</w:t>
      </w:r>
      <w:proofErr w:type="spellEnd"/>
      <w:r w:rsidRPr="00E63EFD">
        <w:rPr>
          <w:i w:val="0"/>
          <w:iCs w:val="0"/>
        </w:rPr>
        <w:t xml:space="preserve"> Hali</w:t>
      </w:r>
    </w:p>
    <w:p w14:paraId="612E5D62" w14:textId="75F2F17D" w:rsidR="00F053DE" w:rsidRDefault="00F053DE" w:rsidP="00401B86">
      <w:pPr>
        <w:jc w:val="both"/>
      </w:pPr>
      <w:r>
        <w:t xml:space="preserve">Bir paket genel olarak yapısı yukarıdaki resimdeki gibidir. Beraberinde bir paketin body si olmak zorunda değildir. Ama </w:t>
      </w:r>
      <w:proofErr w:type="spellStart"/>
      <w:r>
        <w:t>spec</w:t>
      </w:r>
      <w:proofErr w:type="spellEnd"/>
      <w:r>
        <w:t xml:space="preserve"> kısmı olmak zorundadır. </w:t>
      </w:r>
      <w:r w:rsidR="007638FE">
        <w:t xml:space="preserve">Bir paketin </w:t>
      </w:r>
      <w:proofErr w:type="spellStart"/>
      <w:r w:rsidR="007638FE">
        <w:t>spack</w:t>
      </w:r>
      <w:proofErr w:type="spellEnd"/>
      <w:r w:rsidR="007638FE">
        <w:t xml:space="preserve"> ve body kısmı </w:t>
      </w:r>
      <w:proofErr w:type="spellStart"/>
      <w:r w:rsidR="007638FE">
        <w:t>package</w:t>
      </w:r>
      <w:proofErr w:type="spellEnd"/>
      <w:r w:rsidR="007638FE">
        <w:t xml:space="preserve"> kısmından sonra body belirtilirse body, belirtilmezse </w:t>
      </w:r>
      <w:proofErr w:type="spellStart"/>
      <w:r w:rsidR="007638FE">
        <w:t>spec</w:t>
      </w:r>
      <w:proofErr w:type="spellEnd"/>
      <w:r w:rsidR="007638FE">
        <w:t xml:space="preserve"> olarak geçmektedir. </w:t>
      </w:r>
    </w:p>
    <w:p w14:paraId="0427306A" w14:textId="407A3744" w:rsidR="00D52A57" w:rsidRDefault="00D52A57" w:rsidP="00401B86">
      <w:pPr>
        <w:jc w:val="both"/>
      </w:pPr>
      <w:r w:rsidRPr="00D52A57">
        <w:rPr>
          <w:noProof/>
        </w:rPr>
        <w:drawing>
          <wp:inline distT="0" distB="0" distL="0" distR="0" wp14:anchorId="49BF8416" wp14:editId="30D598A7">
            <wp:extent cx="5760720" cy="16967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F6DC" w14:textId="77777777" w:rsidR="000D4344" w:rsidRDefault="000D4344" w:rsidP="00401B86">
      <w:pPr>
        <w:jc w:val="both"/>
      </w:pPr>
    </w:p>
    <w:p w14:paraId="04886D83" w14:textId="7D242DE6" w:rsidR="00D52A57" w:rsidRDefault="00BF34B4" w:rsidP="00BF34B4">
      <w:pPr>
        <w:jc w:val="center"/>
      </w:pPr>
      <w:r>
        <w:rPr>
          <w:noProof/>
        </w:rPr>
        <w:drawing>
          <wp:inline distT="0" distB="0" distL="0" distR="0" wp14:anchorId="43447A36" wp14:editId="5D756EB0">
            <wp:extent cx="3486150" cy="193675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DA32" w14:textId="77777777" w:rsidR="000D4344" w:rsidRDefault="000D4344" w:rsidP="00BF34B4">
      <w:pPr>
        <w:jc w:val="center"/>
      </w:pPr>
    </w:p>
    <w:p w14:paraId="4EFD38DD" w14:textId="32FC8B61" w:rsidR="00BF34B4" w:rsidRDefault="00BF34B4" w:rsidP="00F2121B">
      <w:pPr>
        <w:jc w:val="center"/>
      </w:pPr>
      <w:r w:rsidRPr="00BF34B4">
        <w:rPr>
          <w:noProof/>
        </w:rPr>
        <w:lastRenderedPageBreak/>
        <w:drawing>
          <wp:inline distT="0" distB="0" distL="0" distR="0" wp14:anchorId="5E726181" wp14:editId="28287426">
            <wp:extent cx="5371054" cy="2590800"/>
            <wp:effectExtent l="0" t="0" r="127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564" cy="25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DD36" w14:textId="77777777" w:rsidR="000D4344" w:rsidRDefault="000D4344" w:rsidP="00F2121B">
      <w:pPr>
        <w:jc w:val="center"/>
      </w:pPr>
    </w:p>
    <w:p w14:paraId="324CA82E" w14:textId="4540D6A9" w:rsidR="00BF34B4" w:rsidRDefault="00BF34B4" w:rsidP="00BF34B4">
      <w:r>
        <w:t xml:space="preserve">Görülen kısım </w:t>
      </w:r>
      <w:proofErr w:type="spellStart"/>
      <w:r>
        <w:t>spect</w:t>
      </w:r>
      <w:proofErr w:type="spellEnd"/>
      <w:r>
        <w:t xml:space="preserve"> kısmıdır. Görüldüğü üzerine somut hali yazılmamıştır. Sadece dışarı açılabilmesi için deklarasyonlar yapılmıştır. </w:t>
      </w:r>
    </w:p>
    <w:p w14:paraId="6377F858" w14:textId="33E21358" w:rsidR="00F2121B" w:rsidRDefault="00F2121B" w:rsidP="00F2121B">
      <w:pPr>
        <w:jc w:val="center"/>
      </w:pPr>
      <w:r w:rsidRPr="00F2121B">
        <w:rPr>
          <w:noProof/>
        </w:rPr>
        <w:drawing>
          <wp:inline distT="0" distB="0" distL="0" distR="0" wp14:anchorId="57E98239" wp14:editId="3BDDA11A">
            <wp:extent cx="3738255" cy="212090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0083" cy="213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EFB0" w14:textId="77777777" w:rsidR="000D4344" w:rsidRDefault="000D4344" w:rsidP="00F2121B">
      <w:pPr>
        <w:jc w:val="center"/>
      </w:pPr>
    </w:p>
    <w:p w14:paraId="2ED824CA" w14:textId="2253E8D0" w:rsidR="00F2121B" w:rsidRDefault="00F2121B" w:rsidP="00F2121B">
      <w:r>
        <w:t xml:space="preserve">Görüldüğü üzere yukarıdaki kısmın içerisine body yazıldığı için burası somut kısmıdır. </w:t>
      </w:r>
    </w:p>
    <w:p w14:paraId="08173E0C" w14:textId="77777777" w:rsidR="000D4344" w:rsidRDefault="000D4344" w:rsidP="00F2121B"/>
    <w:p w14:paraId="7D47A346" w14:textId="36828DB7" w:rsidR="00E541D0" w:rsidRDefault="00E541D0" w:rsidP="00E541D0">
      <w:pPr>
        <w:jc w:val="center"/>
      </w:pPr>
      <w:r w:rsidRPr="00E541D0">
        <w:rPr>
          <w:noProof/>
        </w:rPr>
        <w:drawing>
          <wp:inline distT="0" distB="0" distL="0" distR="0" wp14:anchorId="1CCE4ACE" wp14:editId="0A6DE8D8">
            <wp:extent cx="4121150" cy="177393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9030" cy="17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6D69" w14:textId="77777777" w:rsidR="000D4344" w:rsidRDefault="000D4344" w:rsidP="00E541D0">
      <w:pPr>
        <w:jc w:val="center"/>
      </w:pPr>
    </w:p>
    <w:p w14:paraId="5D609BEC" w14:textId="121BBB07" w:rsidR="00404F65" w:rsidRDefault="00404F65" w:rsidP="000D4344">
      <w:pPr>
        <w:pStyle w:val="Balk2"/>
      </w:pPr>
      <w:r>
        <w:lastRenderedPageBreak/>
        <w:t>10.</w:t>
      </w:r>
      <w:r w:rsidR="000D4344">
        <w:t xml:space="preserve">2.) Alt Programlar </w:t>
      </w:r>
      <w:proofErr w:type="gramStart"/>
      <w:r w:rsidR="000D4344">
        <w:t>Ve</w:t>
      </w:r>
      <w:proofErr w:type="gramEnd"/>
      <w:r w:rsidR="000D4344">
        <w:t xml:space="preserve"> Değişkenler Ekleme</w:t>
      </w:r>
    </w:p>
    <w:p w14:paraId="4CE2A547" w14:textId="77777777" w:rsidR="000D4344" w:rsidRPr="000D4344" w:rsidRDefault="000D4344" w:rsidP="000D4344"/>
    <w:p w14:paraId="2AEFF04B" w14:textId="77777777" w:rsidR="000D4344" w:rsidRDefault="000D4344" w:rsidP="000D4344">
      <w:pPr>
        <w:keepNext/>
        <w:jc w:val="center"/>
      </w:pPr>
      <w:r w:rsidRPr="000D4344">
        <w:rPr>
          <w:noProof/>
        </w:rPr>
        <w:drawing>
          <wp:inline distT="0" distB="0" distL="0" distR="0" wp14:anchorId="2FC08EC4" wp14:editId="6B576071">
            <wp:extent cx="4424593" cy="224790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6734" cy="224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3263" w14:textId="49949315" w:rsidR="000D4344" w:rsidRDefault="000D4344" w:rsidP="000D4344">
      <w:pPr>
        <w:pStyle w:val="ResimYazs"/>
        <w:jc w:val="center"/>
        <w:rPr>
          <w:i w:val="0"/>
          <w:iCs w:val="0"/>
        </w:rPr>
      </w:pPr>
      <w:r w:rsidRPr="000D4344">
        <w:rPr>
          <w:i w:val="0"/>
          <w:iCs w:val="0"/>
        </w:rPr>
        <w:t xml:space="preserve">Şekil </w:t>
      </w:r>
      <w:r w:rsidRPr="000D4344">
        <w:rPr>
          <w:i w:val="0"/>
          <w:iCs w:val="0"/>
        </w:rPr>
        <w:fldChar w:fldCharType="begin"/>
      </w:r>
      <w:r w:rsidRPr="000D4344">
        <w:rPr>
          <w:i w:val="0"/>
          <w:iCs w:val="0"/>
        </w:rPr>
        <w:instrText xml:space="preserve"> SEQ Şekil \* ARABIC </w:instrText>
      </w:r>
      <w:r w:rsidRPr="000D4344">
        <w:rPr>
          <w:i w:val="0"/>
          <w:iCs w:val="0"/>
        </w:rPr>
        <w:fldChar w:fldCharType="separate"/>
      </w:r>
      <w:r>
        <w:rPr>
          <w:i w:val="0"/>
          <w:iCs w:val="0"/>
          <w:noProof/>
        </w:rPr>
        <w:t>2</w:t>
      </w:r>
      <w:r w:rsidRPr="000D4344">
        <w:rPr>
          <w:i w:val="0"/>
          <w:iCs w:val="0"/>
        </w:rPr>
        <w:fldChar w:fldCharType="end"/>
      </w:r>
      <w:r w:rsidRPr="000D4344">
        <w:rPr>
          <w:i w:val="0"/>
          <w:iCs w:val="0"/>
        </w:rPr>
        <w:t xml:space="preserve"> Kendi oluşturmuş olduğumuz fonksiyonun body kısmı</w:t>
      </w:r>
      <w:r>
        <w:rPr>
          <w:i w:val="0"/>
          <w:iCs w:val="0"/>
        </w:rPr>
        <w:t>,</w:t>
      </w:r>
    </w:p>
    <w:p w14:paraId="27EDEB86" w14:textId="77777777" w:rsidR="000D4344" w:rsidRDefault="000D4344" w:rsidP="000D4344">
      <w:pPr>
        <w:keepNext/>
        <w:jc w:val="center"/>
      </w:pPr>
      <w:r w:rsidRPr="000D4344">
        <w:rPr>
          <w:noProof/>
        </w:rPr>
        <w:drawing>
          <wp:inline distT="0" distB="0" distL="0" distR="0" wp14:anchorId="540D7F3B" wp14:editId="5DD293C7">
            <wp:extent cx="4927600" cy="1326954"/>
            <wp:effectExtent l="0" t="0" r="6350" b="6985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191" cy="133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239A" w14:textId="427D64E5" w:rsidR="000D4344" w:rsidRDefault="000D4344" w:rsidP="000D4344">
      <w:pPr>
        <w:pStyle w:val="ResimYazs"/>
        <w:jc w:val="center"/>
        <w:rPr>
          <w:i w:val="0"/>
          <w:iCs w:val="0"/>
        </w:rPr>
      </w:pPr>
      <w:r w:rsidRPr="00B02DDF">
        <w:rPr>
          <w:i w:val="0"/>
          <w:iCs w:val="0"/>
        </w:rPr>
        <w:t xml:space="preserve">Şekil </w:t>
      </w:r>
      <w:r w:rsidRPr="00B02DDF">
        <w:rPr>
          <w:i w:val="0"/>
          <w:iCs w:val="0"/>
        </w:rPr>
        <w:fldChar w:fldCharType="begin"/>
      </w:r>
      <w:r w:rsidRPr="00B02DDF">
        <w:rPr>
          <w:i w:val="0"/>
          <w:iCs w:val="0"/>
        </w:rPr>
        <w:instrText xml:space="preserve"> SEQ Şekil \* ARABIC </w:instrText>
      </w:r>
      <w:r w:rsidRPr="00B02DDF">
        <w:rPr>
          <w:i w:val="0"/>
          <w:iCs w:val="0"/>
        </w:rPr>
        <w:fldChar w:fldCharType="separate"/>
      </w:r>
      <w:r w:rsidRPr="00B02DDF">
        <w:rPr>
          <w:i w:val="0"/>
          <w:iCs w:val="0"/>
          <w:noProof/>
        </w:rPr>
        <w:t>3</w:t>
      </w:r>
      <w:r w:rsidRPr="00B02DDF">
        <w:rPr>
          <w:i w:val="0"/>
          <w:iCs w:val="0"/>
        </w:rPr>
        <w:fldChar w:fldCharType="end"/>
      </w:r>
      <w:r>
        <w:t xml:space="preserve"> </w:t>
      </w:r>
      <w:proofErr w:type="spellStart"/>
      <w:r w:rsidRPr="00B02DDF">
        <w:rPr>
          <w:i w:val="0"/>
          <w:iCs w:val="0"/>
        </w:rPr>
        <w:t>Spect</w:t>
      </w:r>
      <w:proofErr w:type="spellEnd"/>
      <w:r w:rsidRPr="00B02DDF">
        <w:rPr>
          <w:i w:val="0"/>
          <w:iCs w:val="0"/>
        </w:rPr>
        <w:t xml:space="preserve"> Kısmı</w:t>
      </w:r>
    </w:p>
    <w:p w14:paraId="3CFFE304" w14:textId="2A1ABCBA" w:rsidR="000D4344" w:rsidRDefault="000D4344" w:rsidP="000D4344">
      <w:pPr>
        <w:jc w:val="center"/>
      </w:pPr>
    </w:p>
    <w:p w14:paraId="256720CF" w14:textId="7CCF4A11" w:rsidR="00D0160A" w:rsidRPr="000D4344" w:rsidRDefault="00D0160A" w:rsidP="00D0160A">
      <w:r>
        <w:t>HELP-PK-ERP-</w:t>
      </w:r>
      <w:proofErr w:type="spellStart"/>
      <w:r>
        <w:t>yid</w:t>
      </w:r>
      <w:proofErr w:type="spellEnd"/>
      <w:r>
        <w:t>-rapor</w:t>
      </w:r>
    </w:p>
    <w:sectPr w:rsidR="00D0160A" w:rsidRPr="000D4344" w:rsidSect="00694B19">
      <w:head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CD83B" w14:textId="77777777" w:rsidR="000504EA" w:rsidRDefault="000504EA" w:rsidP="006131F4">
      <w:pPr>
        <w:spacing w:after="0" w:line="240" w:lineRule="auto"/>
      </w:pPr>
      <w:r>
        <w:separator/>
      </w:r>
    </w:p>
  </w:endnote>
  <w:endnote w:type="continuationSeparator" w:id="0">
    <w:p w14:paraId="64E47871" w14:textId="77777777" w:rsidR="000504EA" w:rsidRDefault="000504EA" w:rsidP="006131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C0D76" w14:textId="77777777" w:rsidR="000504EA" w:rsidRDefault="000504EA" w:rsidP="006131F4">
      <w:pPr>
        <w:spacing w:after="0" w:line="240" w:lineRule="auto"/>
      </w:pPr>
      <w:r>
        <w:separator/>
      </w:r>
    </w:p>
  </w:footnote>
  <w:footnote w:type="continuationSeparator" w:id="0">
    <w:p w14:paraId="7667F0E1" w14:textId="77777777" w:rsidR="000504EA" w:rsidRDefault="000504EA" w:rsidP="006131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1314C" w14:textId="6F215B3E" w:rsidR="006131F4" w:rsidRDefault="006131F4">
    <w:pPr>
      <w:pStyle w:val="stBilgi"/>
    </w:pPr>
    <w:r>
      <w:t>9:15</w:t>
    </w:r>
    <w:r w:rsidR="00BE212B">
      <w:t xml:space="preserve"> – </w:t>
    </w:r>
    <w:r w:rsidR="00D34CBC">
      <w:t>8</w:t>
    </w:r>
    <w:r w:rsidR="00BE212B">
      <w:t>:30 (Sabah)</w:t>
    </w:r>
  </w:p>
  <w:p w14:paraId="6DB6500F" w14:textId="4B7C70A2" w:rsidR="00B77851" w:rsidRDefault="00B77851">
    <w:pPr>
      <w:pStyle w:val="stBilgi"/>
    </w:pPr>
    <w:r>
      <w:t>2:00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22F70"/>
    <w:multiLevelType w:val="hybridMultilevel"/>
    <w:tmpl w:val="9FB0C632"/>
    <w:lvl w:ilvl="0" w:tplc="EC70143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6770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B19"/>
    <w:rsid w:val="000504EA"/>
    <w:rsid w:val="000A0F8A"/>
    <w:rsid w:val="000A13F4"/>
    <w:rsid w:val="000A4B93"/>
    <w:rsid w:val="000D4344"/>
    <w:rsid w:val="001C52C8"/>
    <w:rsid w:val="002256CD"/>
    <w:rsid w:val="00227684"/>
    <w:rsid w:val="00347223"/>
    <w:rsid w:val="00401B86"/>
    <w:rsid w:val="00402FFA"/>
    <w:rsid w:val="00404F65"/>
    <w:rsid w:val="00437924"/>
    <w:rsid w:val="00457986"/>
    <w:rsid w:val="00487528"/>
    <w:rsid w:val="00515A67"/>
    <w:rsid w:val="00521735"/>
    <w:rsid w:val="00527892"/>
    <w:rsid w:val="00543EE4"/>
    <w:rsid w:val="005B78F9"/>
    <w:rsid w:val="006131F4"/>
    <w:rsid w:val="00634599"/>
    <w:rsid w:val="00662E4F"/>
    <w:rsid w:val="00670AF4"/>
    <w:rsid w:val="00694B19"/>
    <w:rsid w:val="007404E8"/>
    <w:rsid w:val="007638FE"/>
    <w:rsid w:val="007723D0"/>
    <w:rsid w:val="00790E6B"/>
    <w:rsid w:val="0079340B"/>
    <w:rsid w:val="007D619C"/>
    <w:rsid w:val="0090542D"/>
    <w:rsid w:val="00997756"/>
    <w:rsid w:val="00A56C62"/>
    <w:rsid w:val="00AF258B"/>
    <w:rsid w:val="00B02DDF"/>
    <w:rsid w:val="00B77851"/>
    <w:rsid w:val="00BE212B"/>
    <w:rsid w:val="00BF34B4"/>
    <w:rsid w:val="00C0534B"/>
    <w:rsid w:val="00D0160A"/>
    <w:rsid w:val="00D03579"/>
    <w:rsid w:val="00D34CBC"/>
    <w:rsid w:val="00D52A57"/>
    <w:rsid w:val="00D954B9"/>
    <w:rsid w:val="00DB33E7"/>
    <w:rsid w:val="00E541D0"/>
    <w:rsid w:val="00E63EFD"/>
    <w:rsid w:val="00ED0963"/>
    <w:rsid w:val="00F053DE"/>
    <w:rsid w:val="00F2121B"/>
    <w:rsid w:val="00F42C67"/>
    <w:rsid w:val="00FD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FD872"/>
  <w15:chartTrackingRefBased/>
  <w15:docId w15:val="{7696E4E3-BF46-4F73-9CEB-F99D6825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13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934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694B19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694B19"/>
    <w:rPr>
      <w:rFonts w:eastAsiaTheme="minorEastAsia"/>
      <w:lang w:eastAsia="tr-TR"/>
    </w:rPr>
  </w:style>
  <w:style w:type="character" w:customStyle="1" w:styleId="Balk1Char">
    <w:name w:val="Başlık 1 Char"/>
    <w:basedOn w:val="VarsaylanParagrafYazTipi"/>
    <w:link w:val="Balk1"/>
    <w:uiPriority w:val="9"/>
    <w:rsid w:val="006131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6131F4"/>
    <w:pPr>
      <w:outlineLvl w:val="9"/>
    </w:pPr>
    <w:rPr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6131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6131F4"/>
  </w:style>
  <w:style w:type="paragraph" w:styleId="AltBilgi">
    <w:name w:val="footer"/>
    <w:basedOn w:val="Normal"/>
    <w:link w:val="AltBilgiChar"/>
    <w:uiPriority w:val="99"/>
    <w:unhideWhenUsed/>
    <w:rsid w:val="006131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6131F4"/>
  </w:style>
  <w:style w:type="paragraph" w:styleId="ListeParagraf">
    <w:name w:val="List Paragraph"/>
    <w:basedOn w:val="Normal"/>
    <w:uiPriority w:val="34"/>
    <w:qFormat/>
    <w:rsid w:val="0079340B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7934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670AF4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670AF4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670AF4"/>
    <w:rPr>
      <w:color w:val="0563C1" w:themeColor="hyperlink"/>
      <w:u w:val="single"/>
    </w:rPr>
  </w:style>
  <w:style w:type="paragraph" w:styleId="ResimYazs">
    <w:name w:val="caption"/>
    <w:basedOn w:val="Normal"/>
    <w:next w:val="Normal"/>
    <w:uiPriority w:val="35"/>
    <w:unhideWhenUsed/>
    <w:qFormat/>
    <w:rsid w:val="000A4B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4399E-B2DF-4943-8607-26412CE20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7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ORACLE DERSLERİ</vt:lpstr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DERSLERİ</dc:title>
  <dc:subject/>
  <dc:creator>Berkay AKAR</dc:creator>
  <cp:keywords/>
  <dc:description/>
  <cp:lastModifiedBy>Berkay Akar</cp:lastModifiedBy>
  <cp:revision>62</cp:revision>
  <dcterms:created xsi:type="dcterms:W3CDTF">2022-06-30T18:01:00Z</dcterms:created>
  <dcterms:modified xsi:type="dcterms:W3CDTF">2022-07-03T10:54:00Z</dcterms:modified>
</cp:coreProperties>
</file>