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7910" w14:textId="27C9B7BC" w:rsidR="005730E9" w:rsidRDefault="005730E9"/>
    <w:p w14:paraId="4BE438E5" w14:textId="77777777" w:rsidR="00887F44" w:rsidRDefault="00887F44">
      <w:pPr>
        <w:sectPr w:rsidR="00887F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9A5F33" w14:textId="0D50B7BA" w:rsidR="00887F44" w:rsidRDefault="00887F44" w:rsidP="00887F44">
      <w:pPr>
        <w:pStyle w:val="Balk1"/>
        <w:jc w:val="center"/>
      </w:pPr>
      <w:r>
        <w:lastRenderedPageBreak/>
        <w:t>3. Bölüm</w:t>
      </w:r>
    </w:p>
    <w:p w14:paraId="6CA52293" w14:textId="323FBA2F" w:rsidR="00887F44" w:rsidRDefault="00887F44" w:rsidP="00887F44">
      <w:pPr>
        <w:pStyle w:val="Balk2"/>
      </w:pPr>
      <w:r>
        <w:t xml:space="preserve">Render HTML </w:t>
      </w:r>
    </w:p>
    <w:p w14:paraId="51D66D9F" w14:textId="2A3850B8" w:rsidR="00887F44" w:rsidRDefault="00887F44" w:rsidP="00887F44"/>
    <w:p w14:paraId="4D7D6228" w14:textId="244E1A83" w:rsidR="00887F44" w:rsidRPr="00887F44" w:rsidRDefault="00BE0BE7" w:rsidP="00617F16">
      <w:pPr>
        <w:jc w:val="both"/>
      </w:pPr>
      <w:r>
        <w:t xml:space="preserve">React bir single page application dir. (SPA). </w:t>
      </w:r>
      <w:r w:rsidR="008D1ECB">
        <w:t xml:space="preserve">Adından da anlaşılacağı gibi genellikle bir adet HTML dosyası olur. Bu aslında index.html dir. </w:t>
      </w:r>
      <w:r w:rsidR="00617F16">
        <w:t>Bizler burada javascirpt kullanarak html kodları yazacağız ve çıktılarını görüntüleyebilmek için bir adet index sayfasına ihtiyaç duymaktayız.</w:t>
      </w:r>
    </w:p>
    <w:p w14:paraId="45FE67E3" w14:textId="77777777" w:rsidR="00887F44" w:rsidRDefault="00887F44"/>
    <w:sectPr w:rsidR="0088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FE"/>
    <w:rsid w:val="005730E9"/>
    <w:rsid w:val="00617F16"/>
    <w:rsid w:val="007B2AFE"/>
    <w:rsid w:val="00887F44"/>
    <w:rsid w:val="008D1ECB"/>
    <w:rsid w:val="00BE0BE7"/>
    <w:rsid w:val="00FE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49F1"/>
  <w15:chartTrackingRefBased/>
  <w15:docId w15:val="{665D9DBC-7249-47AE-BB74-8E912A23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87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87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7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87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4D7AB-8AFC-46BB-9E5A-62A55C8A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Berkay AKAR</dc:creator>
  <cp:keywords/>
  <dc:description/>
  <cp:lastModifiedBy>Muhammed Berkay AKAR</cp:lastModifiedBy>
  <cp:revision>5</cp:revision>
  <dcterms:created xsi:type="dcterms:W3CDTF">2023-03-15T19:54:00Z</dcterms:created>
  <dcterms:modified xsi:type="dcterms:W3CDTF">2023-03-15T20:11:00Z</dcterms:modified>
</cp:coreProperties>
</file>