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08740BB" w14:textId="7DA93258" w:rsidR="000140CB" w:rsidRPr="00BB769A" w:rsidRDefault="00776D5D">
      <w:pPr>
        <w:jc w:val="center"/>
        <w:rPr>
          <w:rFonts w:ascii="Arial" w:eastAsia="Arial Black" w:hAnsi="Arial" w:cs="Arial"/>
          <w:b/>
          <w:sz w:val="32"/>
          <w:szCs w:val="32"/>
        </w:rPr>
      </w:pPr>
      <w:r w:rsidRPr="00BB769A">
        <w:rPr>
          <w:rFonts w:ascii="Arial" w:eastAsia="Arial Black" w:hAnsi="Arial" w:cs="Arial"/>
          <w:b/>
          <w:sz w:val="32"/>
          <w:szCs w:val="32"/>
        </w:rPr>
        <w:t xml:space="preserve">EVALUACIÓN </w:t>
      </w:r>
      <w:r w:rsidR="001E5DCD" w:rsidRPr="00BB769A">
        <w:rPr>
          <w:rFonts w:ascii="Arial" w:eastAsia="Arial Black" w:hAnsi="Arial" w:cs="Arial"/>
          <w:b/>
          <w:sz w:val="32"/>
          <w:szCs w:val="32"/>
        </w:rPr>
        <w:t>T</w:t>
      </w:r>
      <w:r w:rsidR="00BB769A" w:rsidRPr="00BB769A">
        <w:rPr>
          <w:rFonts w:ascii="Arial" w:eastAsia="Arial Black" w:hAnsi="Arial" w:cs="Arial"/>
          <w:b/>
          <w:sz w:val="32"/>
          <w:szCs w:val="32"/>
        </w:rPr>
        <w:t>1</w:t>
      </w: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45"/>
        <w:gridCol w:w="2561"/>
        <w:gridCol w:w="1105"/>
        <w:gridCol w:w="1796"/>
        <w:gridCol w:w="1307"/>
        <w:gridCol w:w="1147"/>
      </w:tblGrid>
      <w:tr w:rsidR="001E5DCD" w:rsidRPr="00BB769A" w14:paraId="7141FAB0" w14:textId="77777777" w:rsidTr="00BB769A">
        <w:trPr>
          <w:trHeight w:val="423"/>
        </w:trPr>
        <w:tc>
          <w:tcPr>
            <w:tcW w:w="632" w:type="pct"/>
            <w:vAlign w:val="center"/>
          </w:tcPr>
          <w:p w14:paraId="6FCB2B75" w14:textId="77777777" w:rsidR="001E5DCD" w:rsidRPr="00BB769A" w:rsidRDefault="001E5DCD">
            <w:pPr>
              <w:contextualSpacing w:val="0"/>
              <w:rPr>
                <w:rFonts w:ascii="Arial" w:hAnsi="Arial" w:cs="Arial"/>
                <w:b/>
                <w:sz w:val="16"/>
                <w:szCs w:val="16"/>
              </w:rPr>
            </w:pPr>
            <w:r w:rsidRPr="00BB769A">
              <w:rPr>
                <w:rFonts w:ascii="Arial" w:eastAsia="Arial Black" w:hAnsi="Arial" w:cs="Arial"/>
                <w:b/>
                <w:sz w:val="16"/>
                <w:szCs w:val="16"/>
              </w:rPr>
              <w:t>Curso:</w:t>
            </w:r>
          </w:p>
        </w:tc>
        <w:tc>
          <w:tcPr>
            <w:tcW w:w="1413" w:type="pct"/>
            <w:vAlign w:val="center"/>
          </w:tcPr>
          <w:p w14:paraId="604F2C6D" w14:textId="6EBD7716" w:rsidR="001E5DCD" w:rsidRPr="00BB769A" w:rsidRDefault="00BB769A" w:rsidP="000F1B0E">
            <w:pPr>
              <w:contextualSpacing w:val="0"/>
              <w:rPr>
                <w:rFonts w:ascii="Arial" w:hAnsi="Arial" w:cs="Arial"/>
                <w:sz w:val="16"/>
                <w:szCs w:val="16"/>
              </w:rPr>
            </w:pPr>
            <w:r w:rsidRPr="00BB769A">
              <w:rPr>
                <w:rFonts w:ascii="Arial" w:hAnsi="Arial" w:cs="Arial"/>
                <w:sz w:val="16"/>
                <w:szCs w:val="16"/>
              </w:rPr>
              <w:t>Taller de Robótica</w:t>
            </w:r>
          </w:p>
        </w:tc>
        <w:tc>
          <w:tcPr>
            <w:tcW w:w="610" w:type="pct"/>
            <w:vAlign w:val="center"/>
          </w:tcPr>
          <w:p w14:paraId="5868346D" w14:textId="77777777" w:rsidR="001E5DCD" w:rsidRPr="00BB769A" w:rsidRDefault="00E12FAD">
            <w:pPr>
              <w:contextualSpacing w:val="0"/>
              <w:rPr>
                <w:rFonts w:ascii="Arial" w:hAnsi="Arial" w:cs="Arial"/>
                <w:b/>
                <w:sz w:val="16"/>
                <w:szCs w:val="16"/>
              </w:rPr>
            </w:pPr>
            <w:r w:rsidRPr="00BB769A">
              <w:rPr>
                <w:rFonts w:ascii="Arial" w:eastAsia="Arial Black" w:hAnsi="Arial" w:cs="Arial"/>
                <w:b/>
                <w:sz w:val="16"/>
                <w:szCs w:val="16"/>
              </w:rPr>
              <w:t>Carrera:</w:t>
            </w:r>
          </w:p>
        </w:tc>
        <w:tc>
          <w:tcPr>
            <w:tcW w:w="2345" w:type="pct"/>
            <w:gridSpan w:val="3"/>
            <w:vAlign w:val="center"/>
          </w:tcPr>
          <w:p w14:paraId="30B029D7" w14:textId="71C4F795" w:rsidR="001E5DCD" w:rsidRPr="00BB769A" w:rsidRDefault="00BB769A" w:rsidP="00D50E0F">
            <w:pPr>
              <w:contextualSpacing w:val="0"/>
              <w:rPr>
                <w:rFonts w:ascii="Arial" w:hAnsi="Arial" w:cs="Arial"/>
                <w:sz w:val="16"/>
                <w:szCs w:val="16"/>
              </w:rPr>
            </w:pPr>
            <w:r w:rsidRPr="00BB769A">
              <w:rPr>
                <w:rFonts w:ascii="Arial" w:hAnsi="Arial" w:cs="Arial"/>
                <w:sz w:val="16"/>
                <w:szCs w:val="16"/>
              </w:rPr>
              <w:t>Ingeniería de</w:t>
            </w:r>
            <w:r w:rsidR="00D50E0F" w:rsidRPr="00BB769A">
              <w:rPr>
                <w:rFonts w:ascii="Arial" w:hAnsi="Arial" w:cs="Arial"/>
                <w:sz w:val="16"/>
                <w:szCs w:val="16"/>
              </w:rPr>
              <w:t xml:space="preserve"> Sistemas Computacionales</w:t>
            </w:r>
          </w:p>
        </w:tc>
      </w:tr>
      <w:tr w:rsidR="00B73BD7" w:rsidRPr="00BB769A" w14:paraId="6A3C438F" w14:textId="77777777" w:rsidTr="00392361">
        <w:trPr>
          <w:trHeight w:val="423"/>
        </w:trPr>
        <w:tc>
          <w:tcPr>
            <w:tcW w:w="632" w:type="pct"/>
            <w:vAlign w:val="center"/>
          </w:tcPr>
          <w:p w14:paraId="0B3B2D20" w14:textId="77777777" w:rsidR="000140CB" w:rsidRPr="00BB769A" w:rsidRDefault="004C2192">
            <w:pPr>
              <w:contextualSpacing w:val="0"/>
              <w:rPr>
                <w:rFonts w:ascii="Arial" w:hAnsi="Arial" w:cs="Arial"/>
                <w:sz w:val="16"/>
                <w:szCs w:val="16"/>
              </w:rPr>
            </w:pPr>
            <w:r w:rsidRPr="00BB769A">
              <w:rPr>
                <w:rFonts w:ascii="Arial" w:hAnsi="Arial" w:cs="Arial"/>
                <w:sz w:val="16"/>
                <w:szCs w:val="16"/>
              </w:rPr>
              <w:t>Clase:</w:t>
            </w:r>
          </w:p>
        </w:tc>
        <w:tc>
          <w:tcPr>
            <w:tcW w:w="1413" w:type="pct"/>
            <w:vAlign w:val="center"/>
          </w:tcPr>
          <w:p w14:paraId="783EC969" w14:textId="12660A88" w:rsidR="000140CB" w:rsidRPr="00BB769A" w:rsidRDefault="000140CB" w:rsidP="00491447">
            <w:pPr>
              <w:contextualSpacing w:val="0"/>
              <w:rPr>
                <w:rFonts w:ascii="Arial" w:hAnsi="Arial" w:cs="Arial"/>
                <w:sz w:val="16"/>
                <w:szCs w:val="16"/>
              </w:rPr>
            </w:pPr>
          </w:p>
        </w:tc>
        <w:tc>
          <w:tcPr>
            <w:tcW w:w="610" w:type="pct"/>
            <w:vAlign w:val="center"/>
          </w:tcPr>
          <w:p w14:paraId="1BC1C878" w14:textId="77777777" w:rsidR="000140CB" w:rsidRPr="00BB769A" w:rsidRDefault="00E12FAD">
            <w:pPr>
              <w:contextualSpacing w:val="0"/>
              <w:rPr>
                <w:rFonts w:ascii="Arial" w:hAnsi="Arial" w:cs="Arial"/>
                <w:b/>
                <w:sz w:val="16"/>
                <w:szCs w:val="16"/>
              </w:rPr>
            </w:pPr>
            <w:r w:rsidRPr="00BB769A">
              <w:rPr>
                <w:rFonts w:ascii="Arial" w:eastAsia="Arial Black" w:hAnsi="Arial" w:cs="Arial"/>
                <w:b/>
                <w:sz w:val="16"/>
                <w:szCs w:val="16"/>
              </w:rPr>
              <w:t>Facultad</w:t>
            </w:r>
            <w:r w:rsidR="004C2192" w:rsidRPr="00BB769A">
              <w:rPr>
                <w:rFonts w:ascii="Arial" w:eastAsia="Arial Black" w:hAnsi="Arial" w:cs="Arial"/>
                <w:b/>
                <w:sz w:val="16"/>
                <w:szCs w:val="16"/>
              </w:rPr>
              <w:t>:</w:t>
            </w:r>
          </w:p>
        </w:tc>
        <w:tc>
          <w:tcPr>
            <w:tcW w:w="991" w:type="pct"/>
            <w:vAlign w:val="center"/>
          </w:tcPr>
          <w:p w14:paraId="743458DD" w14:textId="77777777" w:rsidR="000140CB" w:rsidRPr="00BB769A" w:rsidRDefault="00E12FAD" w:rsidP="00E12FAD">
            <w:pPr>
              <w:contextualSpacing w:val="0"/>
              <w:rPr>
                <w:rFonts w:ascii="Arial" w:hAnsi="Arial" w:cs="Arial"/>
                <w:sz w:val="16"/>
                <w:szCs w:val="16"/>
              </w:rPr>
            </w:pPr>
            <w:r w:rsidRPr="00BB769A">
              <w:rPr>
                <w:rFonts w:ascii="Arial" w:hAnsi="Arial" w:cs="Arial"/>
                <w:sz w:val="16"/>
                <w:szCs w:val="16"/>
              </w:rPr>
              <w:t>Ingeniería</w:t>
            </w:r>
          </w:p>
        </w:tc>
        <w:tc>
          <w:tcPr>
            <w:tcW w:w="721" w:type="pct"/>
            <w:vAlign w:val="center"/>
          </w:tcPr>
          <w:p w14:paraId="17421C1C" w14:textId="77777777" w:rsidR="000140CB" w:rsidRPr="00BB769A" w:rsidRDefault="004C2192" w:rsidP="00142AA4">
            <w:pPr>
              <w:contextualSpacing w:val="0"/>
              <w:rPr>
                <w:rFonts w:ascii="Arial" w:hAnsi="Arial" w:cs="Arial"/>
                <w:b/>
                <w:sz w:val="16"/>
                <w:szCs w:val="16"/>
              </w:rPr>
            </w:pPr>
            <w:r w:rsidRPr="00BB769A">
              <w:rPr>
                <w:rFonts w:ascii="Arial" w:hAnsi="Arial" w:cs="Arial"/>
                <w:b/>
                <w:sz w:val="16"/>
                <w:szCs w:val="16"/>
              </w:rPr>
              <w:t>Duración:</w:t>
            </w:r>
          </w:p>
        </w:tc>
        <w:tc>
          <w:tcPr>
            <w:tcW w:w="633" w:type="pct"/>
            <w:vAlign w:val="center"/>
          </w:tcPr>
          <w:p w14:paraId="5E3D2188" w14:textId="68937413" w:rsidR="000140CB" w:rsidRPr="00BB769A" w:rsidRDefault="000140CB" w:rsidP="00B73BD7">
            <w:pPr>
              <w:contextualSpacing w:val="0"/>
              <w:jc w:val="center"/>
              <w:rPr>
                <w:rFonts w:ascii="Arial" w:hAnsi="Arial" w:cs="Arial"/>
                <w:sz w:val="16"/>
                <w:szCs w:val="16"/>
              </w:rPr>
            </w:pPr>
          </w:p>
        </w:tc>
      </w:tr>
      <w:tr w:rsidR="00B73BD7" w:rsidRPr="00BB769A" w14:paraId="26478B2B" w14:textId="77777777" w:rsidTr="00392361">
        <w:trPr>
          <w:trHeight w:val="423"/>
        </w:trPr>
        <w:tc>
          <w:tcPr>
            <w:tcW w:w="632" w:type="pct"/>
            <w:vAlign w:val="center"/>
          </w:tcPr>
          <w:p w14:paraId="24F8A708" w14:textId="77777777" w:rsidR="004B2B0B" w:rsidRPr="00BB769A" w:rsidRDefault="004B2B0B" w:rsidP="0091387E">
            <w:pPr>
              <w:contextualSpacing w:val="0"/>
              <w:rPr>
                <w:rFonts w:ascii="Arial" w:hAnsi="Arial" w:cs="Arial"/>
                <w:b/>
                <w:sz w:val="16"/>
                <w:szCs w:val="16"/>
              </w:rPr>
            </w:pPr>
            <w:r w:rsidRPr="00BB769A">
              <w:rPr>
                <w:rFonts w:ascii="Arial" w:eastAsia="Arial Black" w:hAnsi="Arial" w:cs="Arial"/>
                <w:b/>
                <w:sz w:val="16"/>
                <w:szCs w:val="16"/>
              </w:rPr>
              <w:t>Docente:</w:t>
            </w:r>
          </w:p>
        </w:tc>
        <w:tc>
          <w:tcPr>
            <w:tcW w:w="1413" w:type="pct"/>
            <w:vAlign w:val="center"/>
          </w:tcPr>
          <w:p w14:paraId="722CAED3" w14:textId="77777777" w:rsidR="004B2B0B" w:rsidRPr="00BB769A" w:rsidRDefault="003D62D6" w:rsidP="00B73BD7">
            <w:pPr>
              <w:contextualSpacing w:val="0"/>
              <w:rPr>
                <w:rFonts w:ascii="Arial" w:hAnsi="Arial" w:cs="Arial"/>
                <w:sz w:val="16"/>
                <w:szCs w:val="16"/>
              </w:rPr>
            </w:pPr>
            <w:r w:rsidRPr="00BB769A">
              <w:rPr>
                <w:rFonts w:ascii="Arial" w:hAnsi="Arial" w:cs="Arial"/>
                <w:sz w:val="16"/>
                <w:szCs w:val="16"/>
              </w:rPr>
              <w:t xml:space="preserve">Ing. </w:t>
            </w:r>
            <w:r w:rsidR="00CE286A" w:rsidRPr="00BB769A">
              <w:rPr>
                <w:rFonts w:ascii="Arial" w:hAnsi="Arial" w:cs="Arial"/>
                <w:sz w:val="16"/>
                <w:szCs w:val="16"/>
              </w:rPr>
              <w:t xml:space="preserve">Reyes </w:t>
            </w:r>
            <w:r w:rsidR="001E5DCD" w:rsidRPr="00BB769A">
              <w:rPr>
                <w:rFonts w:ascii="Arial" w:hAnsi="Arial" w:cs="Arial"/>
                <w:sz w:val="16"/>
                <w:szCs w:val="16"/>
              </w:rPr>
              <w:t>Gutiérrez</w:t>
            </w:r>
            <w:r w:rsidR="00CE286A" w:rsidRPr="00BB769A">
              <w:rPr>
                <w:rFonts w:ascii="Arial" w:hAnsi="Arial" w:cs="Arial"/>
                <w:sz w:val="16"/>
                <w:szCs w:val="16"/>
              </w:rPr>
              <w:t xml:space="preserve"> César </w:t>
            </w:r>
          </w:p>
        </w:tc>
        <w:tc>
          <w:tcPr>
            <w:tcW w:w="610" w:type="pct"/>
            <w:vAlign w:val="center"/>
          </w:tcPr>
          <w:p w14:paraId="373BDB73" w14:textId="77777777" w:rsidR="004B2B0B" w:rsidRPr="00BB769A" w:rsidRDefault="00612DA5" w:rsidP="0091387E">
            <w:pPr>
              <w:contextualSpacing w:val="0"/>
              <w:rPr>
                <w:rFonts w:ascii="Arial" w:eastAsia="Arial Black" w:hAnsi="Arial" w:cs="Arial"/>
                <w:b/>
                <w:sz w:val="16"/>
                <w:szCs w:val="16"/>
              </w:rPr>
            </w:pPr>
            <w:r w:rsidRPr="00BB769A">
              <w:rPr>
                <w:rFonts w:ascii="Arial" w:eastAsia="Arial Black" w:hAnsi="Arial" w:cs="Arial"/>
                <w:b/>
                <w:sz w:val="16"/>
                <w:szCs w:val="16"/>
              </w:rPr>
              <w:t>Fecha:</w:t>
            </w:r>
          </w:p>
        </w:tc>
        <w:tc>
          <w:tcPr>
            <w:tcW w:w="991" w:type="pct"/>
            <w:vAlign w:val="center"/>
          </w:tcPr>
          <w:p w14:paraId="0E5E9BEE" w14:textId="544121E5" w:rsidR="004B2B0B" w:rsidRPr="00BB769A" w:rsidRDefault="00D46358" w:rsidP="00491447">
            <w:pPr>
              <w:contextualSpacing w:val="0"/>
              <w:rPr>
                <w:rFonts w:ascii="Arial" w:hAnsi="Arial" w:cs="Arial"/>
                <w:sz w:val="16"/>
                <w:szCs w:val="16"/>
              </w:rPr>
            </w:pPr>
            <w:r>
              <w:rPr>
                <w:rFonts w:ascii="Arial" w:hAnsi="Arial" w:cs="Arial"/>
                <w:sz w:val="16"/>
                <w:szCs w:val="16"/>
              </w:rPr>
              <w:t>08 / 09 /</w:t>
            </w:r>
            <w:r w:rsidR="00641CB4">
              <w:rPr>
                <w:rFonts w:ascii="Arial" w:hAnsi="Arial" w:cs="Arial"/>
                <w:sz w:val="16"/>
                <w:szCs w:val="16"/>
              </w:rPr>
              <w:t xml:space="preserve"> </w:t>
            </w:r>
            <w:r>
              <w:rPr>
                <w:rFonts w:ascii="Arial" w:hAnsi="Arial" w:cs="Arial"/>
                <w:sz w:val="16"/>
                <w:szCs w:val="16"/>
              </w:rPr>
              <w:t>2022</w:t>
            </w:r>
          </w:p>
        </w:tc>
        <w:tc>
          <w:tcPr>
            <w:tcW w:w="721" w:type="pct"/>
            <w:vAlign w:val="center"/>
          </w:tcPr>
          <w:p w14:paraId="5E90A212" w14:textId="77777777" w:rsidR="004B2B0B" w:rsidRPr="00BB769A" w:rsidRDefault="000B7305" w:rsidP="0091387E">
            <w:pPr>
              <w:contextualSpacing w:val="0"/>
              <w:rPr>
                <w:rFonts w:ascii="Arial" w:hAnsi="Arial" w:cs="Arial"/>
                <w:b/>
                <w:sz w:val="16"/>
                <w:szCs w:val="16"/>
              </w:rPr>
            </w:pPr>
            <w:r w:rsidRPr="00BB769A">
              <w:rPr>
                <w:rFonts w:ascii="Arial" w:hAnsi="Arial" w:cs="Arial"/>
                <w:b/>
                <w:sz w:val="16"/>
                <w:szCs w:val="16"/>
              </w:rPr>
              <w:t>Semestre:</w:t>
            </w:r>
          </w:p>
        </w:tc>
        <w:tc>
          <w:tcPr>
            <w:tcW w:w="633" w:type="pct"/>
            <w:vAlign w:val="center"/>
          </w:tcPr>
          <w:p w14:paraId="6DA6779C" w14:textId="2F28DAC8" w:rsidR="004B2B0B" w:rsidRPr="00BB769A" w:rsidRDefault="004B2B0B" w:rsidP="000F1B0E">
            <w:pPr>
              <w:contextualSpacing w:val="0"/>
              <w:jc w:val="center"/>
              <w:rPr>
                <w:rFonts w:ascii="Arial" w:hAnsi="Arial" w:cs="Arial"/>
                <w:sz w:val="16"/>
                <w:szCs w:val="16"/>
              </w:rPr>
            </w:pPr>
            <w:r w:rsidRPr="00BB769A">
              <w:rPr>
                <w:rFonts w:ascii="Arial" w:hAnsi="Arial" w:cs="Arial"/>
                <w:sz w:val="16"/>
                <w:szCs w:val="16"/>
              </w:rPr>
              <w:t>20</w:t>
            </w:r>
            <w:r w:rsidR="00BB769A" w:rsidRPr="00BB769A">
              <w:rPr>
                <w:rFonts w:ascii="Arial" w:hAnsi="Arial" w:cs="Arial"/>
                <w:sz w:val="16"/>
                <w:szCs w:val="16"/>
              </w:rPr>
              <w:t>2</w:t>
            </w:r>
            <w:r w:rsidR="00BA1BED">
              <w:rPr>
                <w:rFonts w:ascii="Arial" w:hAnsi="Arial" w:cs="Arial"/>
                <w:sz w:val="16"/>
                <w:szCs w:val="16"/>
              </w:rPr>
              <w:t>2</w:t>
            </w:r>
            <w:r w:rsidR="00FD7430" w:rsidRPr="00BB769A">
              <w:rPr>
                <w:rFonts w:ascii="Arial" w:hAnsi="Arial" w:cs="Arial"/>
                <w:sz w:val="16"/>
                <w:szCs w:val="16"/>
              </w:rPr>
              <w:t xml:space="preserve"> </w:t>
            </w:r>
            <w:r w:rsidR="000B7305" w:rsidRPr="00BB769A">
              <w:rPr>
                <w:rFonts w:ascii="Arial" w:hAnsi="Arial" w:cs="Arial"/>
                <w:sz w:val="16"/>
                <w:szCs w:val="16"/>
              </w:rPr>
              <w:t>–</w:t>
            </w:r>
            <w:r w:rsidR="000F1B0E" w:rsidRPr="00BB769A">
              <w:rPr>
                <w:rFonts w:ascii="Arial" w:hAnsi="Arial" w:cs="Arial"/>
                <w:sz w:val="16"/>
                <w:szCs w:val="16"/>
              </w:rPr>
              <w:t xml:space="preserve"> </w:t>
            </w:r>
            <w:r w:rsidR="00D46358">
              <w:rPr>
                <w:rFonts w:ascii="Arial" w:hAnsi="Arial" w:cs="Arial"/>
                <w:sz w:val="16"/>
                <w:szCs w:val="16"/>
              </w:rPr>
              <w:t>II</w:t>
            </w:r>
          </w:p>
        </w:tc>
      </w:tr>
      <w:tr w:rsidR="003824DB" w:rsidRPr="00BB769A" w14:paraId="218069C3" w14:textId="77777777" w:rsidTr="00BB769A">
        <w:trPr>
          <w:trHeight w:val="423"/>
        </w:trPr>
        <w:tc>
          <w:tcPr>
            <w:tcW w:w="632" w:type="pct"/>
            <w:vAlign w:val="center"/>
          </w:tcPr>
          <w:p w14:paraId="21B2AEE4" w14:textId="77777777" w:rsidR="003824DB" w:rsidRPr="00BB769A" w:rsidRDefault="00B73BD7" w:rsidP="0091387E">
            <w:pPr>
              <w:contextualSpacing w:val="0"/>
              <w:rPr>
                <w:rFonts w:ascii="Arial" w:hAnsi="Arial" w:cs="Arial"/>
                <w:b/>
              </w:rPr>
            </w:pPr>
            <w:r w:rsidRPr="00BB769A">
              <w:rPr>
                <w:rFonts w:ascii="Arial" w:eastAsia="Arial Black" w:hAnsi="Arial" w:cs="Arial"/>
                <w:b/>
                <w:sz w:val="16"/>
                <w:szCs w:val="16"/>
              </w:rPr>
              <w:t>Estudiante</w:t>
            </w:r>
            <w:r w:rsidR="00FB631B" w:rsidRPr="00BB769A">
              <w:rPr>
                <w:rFonts w:ascii="Arial" w:eastAsia="Arial Black" w:hAnsi="Arial" w:cs="Arial"/>
                <w:b/>
                <w:sz w:val="16"/>
                <w:szCs w:val="16"/>
              </w:rPr>
              <w:t>:</w:t>
            </w:r>
          </w:p>
        </w:tc>
        <w:tc>
          <w:tcPr>
            <w:tcW w:w="4368" w:type="pct"/>
            <w:gridSpan w:val="5"/>
            <w:vAlign w:val="center"/>
          </w:tcPr>
          <w:p w14:paraId="5EEC1221" w14:textId="77777777" w:rsidR="003824DB" w:rsidRPr="00BB769A" w:rsidRDefault="003824DB" w:rsidP="0091387E">
            <w:pPr>
              <w:contextualSpacing w:val="0"/>
              <w:rPr>
                <w:rFonts w:ascii="Arial" w:hAnsi="Arial" w:cs="Arial"/>
              </w:rPr>
            </w:pPr>
          </w:p>
        </w:tc>
      </w:tr>
      <w:tr w:rsidR="00D46358" w:rsidRPr="00BB769A" w14:paraId="23784636" w14:textId="77777777" w:rsidTr="00BB769A">
        <w:trPr>
          <w:trHeight w:val="423"/>
        </w:trPr>
        <w:tc>
          <w:tcPr>
            <w:tcW w:w="632" w:type="pct"/>
            <w:vAlign w:val="center"/>
          </w:tcPr>
          <w:p w14:paraId="2E08A734" w14:textId="5DD6BCE8" w:rsidR="00D46358" w:rsidRPr="00BB769A" w:rsidRDefault="00D46358" w:rsidP="00D46358">
            <w:pPr>
              <w:rPr>
                <w:rFonts w:ascii="Arial" w:eastAsia="Arial Black" w:hAnsi="Arial" w:cs="Arial"/>
                <w:b/>
                <w:sz w:val="16"/>
                <w:szCs w:val="16"/>
              </w:rPr>
            </w:pPr>
            <w:r w:rsidRPr="00BB769A">
              <w:rPr>
                <w:rFonts w:ascii="Arial" w:eastAsia="Arial Black" w:hAnsi="Arial" w:cs="Arial"/>
                <w:b/>
                <w:sz w:val="16"/>
                <w:szCs w:val="16"/>
              </w:rPr>
              <w:t>Estudiante:</w:t>
            </w:r>
          </w:p>
        </w:tc>
        <w:tc>
          <w:tcPr>
            <w:tcW w:w="4368" w:type="pct"/>
            <w:gridSpan w:val="5"/>
            <w:vAlign w:val="center"/>
          </w:tcPr>
          <w:p w14:paraId="1D035248" w14:textId="77777777" w:rsidR="00D46358" w:rsidRPr="00BB769A" w:rsidRDefault="00D46358" w:rsidP="00D46358">
            <w:pPr>
              <w:rPr>
                <w:rFonts w:ascii="Arial" w:hAnsi="Arial" w:cs="Arial"/>
              </w:rPr>
            </w:pPr>
          </w:p>
        </w:tc>
      </w:tr>
    </w:tbl>
    <w:p w14:paraId="103D5158" w14:textId="77777777" w:rsidR="00257E18" w:rsidRPr="00BB769A" w:rsidRDefault="00257E18" w:rsidP="00257E18">
      <w:pPr>
        <w:pStyle w:val="Prrafodelista"/>
        <w:ind w:left="360"/>
        <w:jc w:val="both"/>
        <w:rPr>
          <w:lang w:val="es-PE"/>
        </w:rPr>
      </w:pPr>
    </w:p>
    <w:p w14:paraId="3EE8DB63" w14:textId="5D920205" w:rsidR="000D2189" w:rsidRPr="000D2189" w:rsidRDefault="000D2189" w:rsidP="00BB769A">
      <w:pPr>
        <w:pStyle w:val="Prrafodelista"/>
        <w:ind w:left="360"/>
        <w:rPr>
          <w:b/>
          <w:bCs/>
          <w:i/>
          <w:iCs/>
          <w:sz w:val="40"/>
          <w:szCs w:val="40"/>
          <w:lang w:val="es-PE"/>
        </w:rPr>
      </w:pPr>
      <w:r w:rsidRPr="000D2189">
        <w:rPr>
          <w:b/>
          <w:bCs/>
          <w:i/>
          <w:iCs/>
          <w:sz w:val="40"/>
          <w:szCs w:val="40"/>
          <w:lang w:val="es-PE"/>
        </w:rPr>
        <w:t>CASO 01</w:t>
      </w:r>
    </w:p>
    <w:p w14:paraId="3BF094D9" w14:textId="585E2BC0" w:rsidR="00BB769A" w:rsidRPr="00BB769A" w:rsidRDefault="00BB769A" w:rsidP="00BB769A">
      <w:pPr>
        <w:pStyle w:val="Prrafodelista"/>
        <w:ind w:left="360"/>
        <w:rPr>
          <w:lang w:val="es-PE"/>
        </w:rPr>
      </w:pPr>
      <w:r w:rsidRPr="00BB769A">
        <w:rPr>
          <w:lang w:val="es-PE"/>
        </w:rPr>
        <w:t xml:space="preserve">IDENTIFICACIÓN DE </w:t>
      </w:r>
      <w:r w:rsidR="00514098">
        <w:rPr>
          <w:lang w:val="es-PE"/>
        </w:rPr>
        <w:t>LAZO CERRADO</w:t>
      </w:r>
      <w:r>
        <w:rPr>
          <w:lang w:val="es-PE"/>
        </w:rPr>
        <w:tab/>
      </w:r>
      <w:r>
        <w:rPr>
          <w:lang w:val="es-PE"/>
        </w:rPr>
        <w:tab/>
      </w:r>
      <w:r>
        <w:rPr>
          <w:lang w:val="es-PE"/>
        </w:rPr>
        <w:tab/>
      </w:r>
      <w:r>
        <w:rPr>
          <w:lang w:val="es-PE"/>
        </w:rPr>
        <w:tab/>
      </w:r>
      <w:r>
        <w:rPr>
          <w:lang w:val="es-PE"/>
        </w:rPr>
        <w:tab/>
      </w:r>
      <w:r w:rsidR="00FF4350">
        <w:rPr>
          <w:lang w:val="es-PE"/>
        </w:rPr>
        <w:tab/>
      </w:r>
      <w:r>
        <w:rPr>
          <w:lang w:val="es-PE"/>
        </w:rPr>
        <w:t>(0</w:t>
      </w:r>
      <w:r w:rsidR="009C1C84">
        <w:rPr>
          <w:lang w:val="es-PE"/>
        </w:rPr>
        <w:t>3</w:t>
      </w:r>
      <w:r>
        <w:rPr>
          <w:lang w:val="es-PE"/>
        </w:rPr>
        <w:t xml:space="preserve"> puntos)</w:t>
      </w:r>
    </w:p>
    <w:p w14:paraId="7200FC03" w14:textId="1AB2224A" w:rsidR="00615231" w:rsidRPr="00BB769A" w:rsidRDefault="00514098" w:rsidP="00615231">
      <w:pPr>
        <w:pStyle w:val="Prrafodelista"/>
        <w:numPr>
          <w:ilvl w:val="1"/>
          <w:numId w:val="7"/>
        </w:numPr>
        <w:jc w:val="both"/>
        <w:rPr>
          <w:lang w:val="es-PE"/>
        </w:rPr>
      </w:pPr>
      <w:r>
        <w:rPr>
          <w:lang w:val="es-PE"/>
        </w:rPr>
        <w:t xml:space="preserve">Plasmar un caso de robótica donde se puede evidenciar el funcionamiento a lazo </w:t>
      </w:r>
      <w:r w:rsidR="00392361">
        <w:rPr>
          <w:lang w:val="es-PE"/>
        </w:rPr>
        <w:t>CERRADO</w:t>
      </w:r>
      <w:r>
        <w:rPr>
          <w:lang w:val="es-PE"/>
        </w:rPr>
        <w:t>.</w:t>
      </w:r>
    </w:p>
    <w:tbl>
      <w:tblPr>
        <w:tblStyle w:val="Tablaconcuadrcula4-nfasis4"/>
        <w:tblW w:w="0" w:type="auto"/>
        <w:tblLook w:val="04A0" w:firstRow="1" w:lastRow="0" w:firstColumn="1" w:lastColumn="0" w:noHBand="0" w:noVBand="1"/>
      </w:tblPr>
      <w:tblGrid>
        <w:gridCol w:w="2929"/>
        <w:gridCol w:w="5997"/>
      </w:tblGrid>
      <w:tr w:rsidR="00514098" w:rsidRPr="00BB769A" w14:paraId="3C8192AD" w14:textId="55CF9A60" w:rsidTr="00514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vAlign w:val="center"/>
          </w:tcPr>
          <w:p w14:paraId="4F64D62A" w14:textId="70E26FC3" w:rsidR="00514098" w:rsidRPr="00BB769A" w:rsidRDefault="00514098" w:rsidP="00BB2F7A">
            <w:pPr>
              <w:jc w:val="center"/>
            </w:pPr>
            <w:r>
              <w:t>Criterio</w:t>
            </w:r>
          </w:p>
        </w:tc>
        <w:tc>
          <w:tcPr>
            <w:tcW w:w="5997" w:type="dxa"/>
            <w:vAlign w:val="center"/>
          </w:tcPr>
          <w:p w14:paraId="6A78EF4F" w14:textId="5F426489" w:rsidR="00514098" w:rsidRPr="00BB769A" w:rsidRDefault="00514098" w:rsidP="00BB2F7A">
            <w:pPr>
              <w:jc w:val="center"/>
              <w:cnfStyle w:val="100000000000" w:firstRow="1" w:lastRow="0" w:firstColumn="0" w:lastColumn="0" w:oddVBand="0" w:evenVBand="0" w:oddHBand="0" w:evenHBand="0" w:firstRowFirstColumn="0" w:firstRowLastColumn="0" w:lastRowFirstColumn="0" w:lastRowLastColumn="0"/>
            </w:pPr>
            <w:r>
              <w:t>Sustento</w:t>
            </w:r>
          </w:p>
        </w:tc>
      </w:tr>
      <w:tr w:rsidR="00514098" w:rsidRPr="00BB769A" w14:paraId="306DE641" w14:textId="0C3C1669" w:rsidTr="00392361">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2929" w:type="dxa"/>
            <w:vAlign w:val="center"/>
          </w:tcPr>
          <w:p w14:paraId="5AE8E90F" w14:textId="77777777" w:rsidR="00514098" w:rsidRDefault="00514098" w:rsidP="00514098">
            <w:pPr>
              <w:jc w:val="both"/>
              <w:rPr>
                <w:b w:val="0"/>
                <w:bCs w:val="0"/>
              </w:rPr>
            </w:pPr>
          </w:p>
          <w:p w14:paraId="7855A117" w14:textId="5E9B1CF7" w:rsidR="00514098" w:rsidRDefault="00514098" w:rsidP="00514098">
            <w:pPr>
              <w:jc w:val="both"/>
              <w:rPr>
                <w:b w:val="0"/>
                <w:bCs w:val="0"/>
              </w:rPr>
            </w:pPr>
            <w:r>
              <w:rPr>
                <w:b w:val="0"/>
                <w:bCs w:val="0"/>
              </w:rPr>
              <w:t>Describir el funcionamiento del caso robótico, a lazo cerrado</w:t>
            </w:r>
          </w:p>
          <w:p w14:paraId="51E4BCAE" w14:textId="22502985" w:rsidR="00514098" w:rsidRPr="00BB769A" w:rsidRDefault="00514098" w:rsidP="00514098">
            <w:pPr>
              <w:jc w:val="both"/>
            </w:pPr>
          </w:p>
        </w:tc>
        <w:tc>
          <w:tcPr>
            <w:tcW w:w="5997" w:type="dxa"/>
          </w:tcPr>
          <w:p w14:paraId="4F274424" w14:textId="77777777" w:rsidR="00514098" w:rsidRPr="00BB769A" w:rsidRDefault="00514098" w:rsidP="00701BB3">
            <w:pPr>
              <w:jc w:val="center"/>
              <w:cnfStyle w:val="000000100000" w:firstRow="0" w:lastRow="0" w:firstColumn="0" w:lastColumn="0" w:oddVBand="0" w:evenVBand="0" w:oddHBand="1" w:evenHBand="0" w:firstRowFirstColumn="0" w:firstRowLastColumn="0" w:lastRowFirstColumn="0" w:lastRowLastColumn="0"/>
            </w:pPr>
          </w:p>
        </w:tc>
      </w:tr>
      <w:tr w:rsidR="00514098" w:rsidRPr="00BB769A" w14:paraId="3C6A9FED" w14:textId="0FFC2BD0" w:rsidTr="00514098">
        <w:tc>
          <w:tcPr>
            <w:cnfStyle w:val="001000000000" w:firstRow="0" w:lastRow="0" w:firstColumn="1" w:lastColumn="0" w:oddVBand="0" w:evenVBand="0" w:oddHBand="0" w:evenHBand="0" w:firstRowFirstColumn="0" w:firstRowLastColumn="0" w:lastRowFirstColumn="0" w:lastRowLastColumn="0"/>
            <w:tcW w:w="2929" w:type="dxa"/>
            <w:vAlign w:val="center"/>
          </w:tcPr>
          <w:p w14:paraId="032728E7" w14:textId="601D8C83" w:rsidR="00514098" w:rsidRPr="00BB769A" w:rsidRDefault="00514098" w:rsidP="00514098">
            <w:pPr>
              <w:jc w:val="both"/>
            </w:pPr>
            <w:r>
              <w:t>Describir los sensores utilizados</w:t>
            </w:r>
            <w:r w:rsidR="00FF4350">
              <w:t>, (mínimo 02 sensores)</w:t>
            </w:r>
          </w:p>
        </w:tc>
        <w:tc>
          <w:tcPr>
            <w:tcW w:w="5997" w:type="dxa"/>
          </w:tcPr>
          <w:p w14:paraId="1058DEDE" w14:textId="77777777" w:rsidR="00514098" w:rsidRPr="00BB769A" w:rsidRDefault="00514098" w:rsidP="00701BB3">
            <w:pPr>
              <w:jc w:val="center"/>
              <w:cnfStyle w:val="000000000000" w:firstRow="0" w:lastRow="0" w:firstColumn="0" w:lastColumn="0" w:oddVBand="0" w:evenVBand="0" w:oddHBand="0" w:evenHBand="0" w:firstRowFirstColumn="0" w:firstRowLastColumn="0" w:lastRowFirstColumn="0" w:lastRowLastColumn="0"/>
            </w:pPr>
          </w:p>
        </w:tc>
      </w:tr>
      <w:tr w:rsidR="00514098" w:rsidRPr="00BB769A" w14:paraId="31C3D387" w14:textId="4DD774A5" w:rsidTr="00514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vAlign w:val="center"/>
          </w:tcPr>
          <w:p w14:paraId="61861732" w14:textId="3879C14E" w:rsidR="00514098" w:rsidRPr="00BB769A" w:rsidRDefault="00514098" w:rsidP="00514098">
            <w:pPr>
              <w:jc w:val="both"/>
            </w:pPr>
            <w:r>
              <w:t>Indicar el funcionamiento del lazo cerrado</w:t>
            </w:r>
          </w:p>
        </w:tc>
        <w:tc>
          <w:tcPr>
            <w:tcW w:w="5997" w:type="dxa"/>
          </w:tcPr>
          <w:p w14:paraId="7034B9AB" w14:textId="77777777" w:rsidR="00514098" w:rsidRPr="00BB769A" w:rsidRDefault="00514098" w:rsidP="00701BB3">
            <w:pPr>
              <w:jc w:val="center"/>
              <w:cnfStyle w:val="000000100000" w:firstRow="0" w:lastRow="0" w:firstColumn="0" w:lastColumn="0" w:oddVBand="0" w:evenVBand="0" w:oddHBand="1" w:evenHBand="0" w:firstRowFirstColumn="0" w:firstRowLastColumn="0" w:lastRowFirstColumn="0" w:lastRowLastColumn="0"/>
            </w:pPr>
          </w:p>
        </w:tc>
      </w:tr>
      <w:tr w:rsidR="00514098" w:rsidRPr="00BB769A" w14:paraId="2431233F" w14:textId="47967823" w:rsidTr="00514098">
        <w:tc>
          <w:tcPr>
            <w:cnfStyle w:val="001000000000" w:firstRow="0" w:lastRow="0" w:firstColumn="1" w:lastColumn="0" w:oddVBand="0" w:evenVBand="0" w:oddHBand="0" w:evenHBand="0" w:firstRowFirstColumn="0" w:firstRowLastColumn="0" w:lastRowFirstColumn="0" w:lastRowLastColumn="0"/>
            <w:tcW w:w="2929" w:type="dxa"/>
            <w:vAlign w:val="center"/>
          </w:tcPr>
          <w:p w14:paraId="4096A601" w14:textId="18F686E7" w:rsidR="00514098" w:rsidRPr="00BB769A" w:rsidRDefault="00514098" w:rsidP="00514098">
            <w:pPr>
              <w:jc w:val="both"/>
            </w:pPr>
            <w:r>
              <w:t>Indicar los parámetros de funcionamiento de los sensores</w:t>
            </w:r>
          </w:p>
        </w:tc>
        <w:tc>
          <w:tcPr>
            <w:tcW w:w="5997" w:type="dxa"/>
          </w:tcPr>
          <w:p w14:paraId="6E6B4489" w14:textId="77777777" w:rsidR="00514098" w:rsidRPr="00BB769A" w:rsidRDefault="00514098" w:rsidP="00701BB3">
            <w:pPr>
              <w:jc w:val="center"/>
              <w:cnfStyle w:val="000000000000" w:firstRow="0" w:lastRow="0" w:firstColumn="0" w:lastColumn="0" w:oddVBand="0" w:evenVBand="0" w:oddHBand="0" w:evenHBand="0" w:firstRowFirstColumn="0" w:firstRowLastColumn="0" w:lastRowFirstColumn="0" w:lastRowLastColumn="0"/>
            </w:pPr>
          </w:p>
        </w:tc>
      </w:tr>
      <w:tr w:rsidR="00514098" w:rsidRPr="00BB769A" w14:paraId="4A1FF671" w14:textId="742F0730" w:rsidTr="00514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vAlign w:val="center"/>
          </w:tcPr>
          <w:p w14:paraId="0C21FBE3" w14:textId="444D7E78" w:rsidR="00514098" w:rsidRPr="00BB769A" w:rsidRDefault="00514098" w:rsidP="00514098">
            <w:pPr>
              <w:jc w:val="both"/>
            </w:pPr>
            <w:r>
              <w:t>Describir los actuadores utilizados</w:t>
            </w:r>
            <w:r w:rsidR="00FF4350">
              <w:t xml:space="preserve"> (mínimo 02 actuadores)</w:t>
            </w:r>
          </w:p>
        </w:tc>
        <w:tc>
          <w:tcPr>
            <w:tcW w:w="5997" w:type="dxa"/>
          </w:tcPr>
          <w:p w14:paraId="0EC8D855" w14:textId="77777777" w:rsidR="00514098" w:rsidRPr="00BB769A" w:rsidRDefault="00514098" w:rsidP="00701BB3">
            <w:pPr>
              <w:jc w:val="center"/>
              <w:cnfStyle w:val="000000100000" w:firstRow="0" w:lastRow="0" w:firstColumn="0" w:lastColumn="0" w:oddVBand="0" w:evenVBand="0" w:oddHBand="1" w:evenHBand="0" w:firstRowFirstColumn="0" w:firstRowLastColumn="0" w:lastRowFirstColumn="0" w:lastRowLastColumn="0"/>
            </w:pPr>
          </w:p>
        </w:tc>
      </w:tr>
    </w:tbl>
    <w:p w14:paraId="32B959E9" w14:textId="77777777" w:rsidR="00BB769A" w:rsidRPr="00BB769A" w:rsidRDefault="00BB769A" w:rsidP="00BB769A">
      <w:pPr>
        <w:pStyle w:val="Prrafodelista"/>
        <w:ind w:left="360"/>
        <w:rPr>
          <w:lang w:val="es-PE"/>
        </w:rPr>
      </w:pPr>
    </w:p>
    <w:p w14:paraId="61E52B5B" w14:textId="269BB539" w:rsidR="00FF4350" w:rsidRPr="00BB769A" w:rsidRDefault="00FF4350" w:rsidP="00FF4350">
      <w:pPr>
        <w:pStyle w:val="Prrafodelista"/>
        <w:ind w:left="360"/>
        <w:rPr>
          <w:lang w:val="es-PE"/>
        </w:rPr>
      </w:pPr>
      <w:r>
        <w:rPr>
          <w:lang w:val="es-PE"/>
        </w:rPr>
        <w:t>PROGRAMACIÓN DEL CASO PLASMADO</w:t>
      </w:r>
      <w:r>
        <w:rPr>
          <w:lang w:val="es-PE"/>
        </w:rPr>
        <w:tab/>
      </w:r>
      <w:r>
        <w:rPr>
          <w:lang w:val="es-PE"/>
        </w:rPr>
        <w:tab/>
      </w:r>
      <w:r>
        <w:rPr>
          <w:lang w:val="es-PE"/>
        </w:rPr>
        <w:tab/>
      </w:r>
      <w:r>
        <w:rPr>
          <w:lang w:val="es-PE"/>
        </w:rPr>
        <w:tab/>
      </w:r>
      <w:r>
        <w:rPr>
          <w:lang w:val="es-PE"/>
        </w:rPr>
        <w:tab/>
        <w:t>(07 puntos)</w:t>
      </w:r>
    </w:p>
    <w:p w14:paraId="070442FF" w14:textId="6A2BF98C" w:rsidR="00BB769A" w:rsidRDefault="00BB769A" w:rsidP="00BB769A">
      <w:pPr>
        <w:pStyle w:val="Prrafodelista"/>
        <w:ind w:left="360"/>
        <w:rPr>
          <w:lang w:val="es-PE"/>
        </w:rPr>
      </w:pPr>
    </w:p>
    <w:p w14:paraId="62317864" w14:textId="55FBB91F" w:rsidR="00FF4350" w:rsidRDefault="00FF4350" w:rsidP="00FF4350">
      <w:pPr>
        <w:pStyle w:val="Prrafodelista"/>
        <w:numPr>
          <w:ilvl w:val="1"/>
          <w:numId w:val="7"/>
        </w:numPr>
        <w:jc w:val="both"/>
        <w:rPr>
          <w:lang w:val="es-PE"/>
        </w:rPr>
      </w:pPr>
      <w:r>
        <w:rPr>
          <w:lang w:val="es-PE"/>
        </w:rPr>
        <w:t>El caso a LAZO CERRADO descrito en el cuadro anterior debe simularlo en PROTEUS, con programación en ASM utilizando el PIC 16F84A</w:t>
      </w:r>
      <w:r w:rsidR="00D46358">
        <w:rPr>
          <w:lang w:val="es-PE"/>
        </w:rPr>
        <w:t xml:space="preserve"> </w:t>
      </w:r>
      <w:r w:rsidR="00D46358" w:rsidRPr="00641CB4">
        <w:rPr>
          <w:highlight w:val="yellow"/>
          <w:lang w:val="es-PE"/>
        </w:rPr>
        <w:t xml:space="preserve">(utilizar otro lenguaje de programación o un controlador distinto al </w:t>
      </w:r>
      <w:r w:rsidR="00641CB4" w:rsidRPr="00641CB4">
        <w:rPr>
          <w:highlight w:val="yellow"/>
          <w:lang w:val="es-PE"/>
        </w:rPr>
        <w:t>indicado, no</w:t>
      </w:r>
      <w:r w:rsidR="00D46358" w:rsidRPr="00641CB4">
        <w:rPr>
          <w:highlight w:val="yellow"/>
          <w:lang w:val="es-PE"/>
        </w:rPr>
        <w:t xml:space="preserve"> será considerado para calificación)</w:t>
      </w:r>
    </w:p>
    <w:p w14:paraId="5140FF6A" w14:textId="3D95B24D" w:rsidR="00FF4350" w:rsidRDefault="00FF4350" w:rsidP="00FF4350">
      <w:pPr>
        <w:pStyle w:val="Prrafodelista"/>
        <w:numPr>
          <w:ilvl w:val="3"/>
          <w:numId w:val="7"/>
        </w:numPr>
        <w:jc w:val="both"/>
        <w:rPr>
          <w:lang w:val="es-PE"/>
        </w:rPr>
      </w:pPr>
      <w:r>
        <w:rPr>
          <w:lang w:val="es-PE"/>
        </w:rPr>
        <w:t>En el caso de los sensores puede utilizar los LOGICSTATE</w:t>
      </w:r>
    </w:p>
    <w:p w14:paraId="32E5F948" w14:textId="5B98E2EA" w:rsidR="00FF4350" w:rsidRDefault="00FF4350" w:rsidP="00FF4350">
      <w:pPr>
        <w:pStyle w:val="Prrafodelista"/>
        <w:numPr>
          <w:ilvl w:val="3"/>
          <w:numId w:val="7"/>
        </w:numPr>
        <w:jc w:val="both"/>
        <w:rPr>
          <w:lang w:val="es-PE"/>
        </w:rPr>
      </w:pPr>
      <w:r>
        <w:rPr>
          <w:lang w:val="es-PE"/>
        </w:rPr>
        <w:t>En el caso de los actuadores pueden utilizarse leds como salidas.</w:t>
      </w:r>
    </w:p>
    <w:p w14:paraId="13461FC0" w14:textId="081D9FAF" w:rsidR="00FF4350" w:rsidRPr="00BB769A" w:rsidRDefault="00FF4350" w:rsidP="00FF4350">
      <w:pPr>
        <w:pStyle w:val="Prrafodelista"/>
        <w:numPr>
          <w:ilvl w:val="2"/>
          <w:numId w:val="7"/>
        </w:numPr>
        <w:jc w:val="both"/>
        <w:rPr>
          <w:lang w:val="es-PE"/>
        </w:rPr>
      </w:pPr>
      <w:r>
        <w:rPr>
          <w:lang w:val="es-PE"/>
        </w:rPr>
        <w:t xml:space="preserve">El entregable es el archivo en </w:t>
      </w:r>
      <w:r w:rsidR="00D46358">
        <w:rPr>
          <w:lang w:val="es-PE"/>
        </w:rPr>
        <w:t>PROTEUS y</w:t>
      </w:r>
      <w:r>
        <w:rPr>
          <w:lang w:val="es-PE"/>
        </w:rPr>
        <w:t xml:space="preserve"> la explicación del funcionamiento del caso a lazo cerrado (texto o video queda a su elección)</w:t>
      </w:r>
    </w:p>
    <w:p w14:paraId="34116D5E" w14:textId="78952F68" w:rsidR="000D2189" w:rsidRDefault="000D2189" w:rsidP="00BB769A">
      <w:pPr>
        <w:pStyle w:val="Prrafodelista"/>
        <w:ind w:left="360"/>
        <w:rPr>
          <w:lang w:val="es-PE"/>
        </w:rPr>
      </w:pPr>
    </w:p>
    <w:p w14:paraId="0E48A132" w14:textId="135CAABF" w:rsidR="00FF4350" w:rsidRDefault="00FF4350" w:rsidP="00BB769A">
      <w:pPr>
        <w:pStyle w:val="Prrafodelista"/>
        <w:ind w:left="360"/>
        <w:rPr>
          <w:lang w:val="es-PE"/>
        </w:rPr>
      </w:pPr>
    </w:p>
    <w:p w14:paraId="650F21F9" w14:textId="10973D54" w:rsidR="00FF4350" w:rsidRDefault="00FF4350" w:rsidP="00BB769A">
      <w:pPr>
        <w:pStyle w:val="Prrafodelista"/>
        <w:ind w:left="360"/>
        <w:rPr>
          <w:lang w:val="es-PE"/>
        </w:rPr>
      </w:pPr>
    </w:p>
    <w:p w14:paraId="15187A43" w14:textId="67171F66" w:rsidR="00FF4350" w:rsidRDefault="00FF4350" w:rsidP="00BB769A">
      <w:pPr>
        <w:pStyle w:val="Prrafodelista"/>
        <w:ind w:left="360"/>
        <w:rPr>
          <w:lang w:val="es-PE"/>
        </w:rPr>
      </w:pPr>
    </w:p>
    <w:p w14:paraId="7D1C7BB2" w14:textId="48C24E3B" w:rsidR="00FF4350" w:rsidRDefault="00FF4350" w:rsidP="00BB769A">
      <w:pPr>
        <w:pStyle w:val="Prrafodelista"/>
        <w:ind w:left="360"/>
        <w:rPr>
          <w:lang w:val="es-PE"/>
        </w:rPr>
      </w:pPr>
    </w:p>
    <w:p w14:paraId="6CAFF3E7" w14:textId="0BC52A5E" w:rsidR="00FF4350" w:rsidRPr="000D2189" w:rsidRDefault="00FF4350" w:rsidP="00FF4350">
      <w:pPr>
        <w:pStyle w:val="Prrafodelista"/>
        <w:ind w:left="360"/>
        <w:rPr>
          <w:b/>
          <w:bCs/>
          <w:i/>
          <w:iCs/>
          <w:sz w:val="40"/>
          <w:szCs w:val="40"/>
          <w:lang w:val="es-PE"/>
        </w:rPr>
      </w:pPr>
      <w:r w:rsidRPr="000D2189">
        <w:rPr>
          <w:b/>
          <w:bCs/>
          <w:i/>
          <w:iCs/>
          <w:sz w:val="40"/>
          <w:szCs w:val="40"/>
          <w:lang w:val="es-PE"/>
        </w:rPr>
        <w:lastRenderedPageBreak/>
        <w:t>CASO 0</w:t>
      </w:r>
      <w:r>
        <w:rPr>
          <w:b/>
          <w:bCs/>
          <w:i/>
          <w:iCs/>
          <w:sz w:val="40"/>
          <w:szCs w:val="40"/>
          <w:lang w:val="es-PE"/>
        </w:rPr>
        <w:t>2</w:t>
      </w:r>
    </w:p>
    <w:p w14:paraId="21719FA2" w14:textId="77777777" w:rsidR="000D2189" w:rsidRDefault="000D2189" w:rsidP="00BB769A">
      <w:pPr>
        <w:pStyle w:val="Prrafodelista"/>
        <w:ind w:left="360"/>
        <w:rPr>
          <w:lang w:val="es-PE"/>
        </w:rPr>
      </w:pPr>
    </w:p>
    <w:p w14:paraId="44DF28CF" w14:textId="31C01D91" w:rsidR="00514098" w:rsidRPr="00BB769A" w:rsidRDefault="00514098" w:rsidP="00514098">
      <w:pPr>
        <w:pStyle w:val="Prrafodelista"/>
        <w:ind w:left="360"/>
        <w:rPr>
          <w:lang w:val="es-PE"/>
        </w:rPr>
      </w:pPr>
      <w:r w:rsidRPr="00BB769A">
        <w:rPr>
          <w:lang w:val="es-PE"/>
        </w:rPr>
        <w:t xml:space="preserve">IDENTIFICACIÓN DE </w:t>
      </w:r>
      <w:r>
        <w:rPr>
          <w:lang w:val="es-PE"/>
        </w:rPr>
        <w:t>LAZO ABIERTO</w:t>
      </w:r>
      <w:r>
        <w:rPr>
          <w:lang w:val="es-PE"/>
        </w:rPr>
        <w:tab/>
      </w:r>
      <w:r>
        <w:rPr>
          <w:lang w:val="es-PE"/>
        </w:rPr>
        <w:tab/>
      </w:r>
      <w:r>
        <w:rPr>
          <w:lang w:val="es-PE"/>
        </w:rPr>
        <w:tab/>
      </w:r>
      <w:r>
        <w:rPr>
          <w:lang w:val="es-PE"/>
        </w:rPr>
        <w:tab/>
      </w:r>
      <w:r>
        <w:rPr>
          <w:lang w:val="es-PE"/>
        </w:rPr>
        <w:tab/>
        <w:t>(0</w:t>
      </w:r>
      <w:r w:rsidR="009C1C84">
        <w:rPr>
          <w:lang w:val="es-PE"/>
        </w:rPr>
        <w:t>3</w:t>
      </w:r>
      <w:r>
        <w:rPr>
          <w:lang w:val="es-PE"/>
        </w:rPr>
        <w:t xml:space="preserve"> puntos)</w:t>
      </w:r>
    </w:p>
    <w:p w14:paraId="402D60E5" w14:textId="11F8FFEB" w:rsidR="00514098" w:rsidRPr="00BB769A" w:rsidRDefault="00514098" w:rsidP="00514098">
      <w:pPr>
        <w:pStyle w:val="Prrafodelista"/>
        <w:numPr>
          <w:ilvl w:val="0"/>
          <w:numId w:val="19"/>
        </w:numPr>
        <w:jc w:val="both"/>
        <w:rPr>
          <w:lang w:val="es-PE"/>
        </w:rPr>
      </w:pPr>
      <w:r>
        <w:rPr>
          <w:lang w:val="es-PE"/>
        </w:rPr>
        <w:t xml:space="preserve">Plasmar un caso de robótica donde se puede evidenciar el funcionamiento a lazo </w:t>
      </w:r>
      <w:r w:rsidR="00392361">
        <w:rPr>
          <w:lang w:val="es-PE"/>
        </w:rPr>
        <w:t>ABIERTO</w:t>
      </w:r>
      <w:r>
        <w:rPr>
          <w:lang w:val="es-PE"/>
        </w:rPr>
        <w:t>.</w:t>
      </w:r>
    </w:p>
    <w:tbl>
      <w:tblPr>
        <w:tblStyle w:val="Tablaconcuadrcula4-nfasis4"/>
        <w:tblW w:w="0" w:type="auto"/>
        <w:tblLook w:val="04A0" w:firstRow="1" w:lastRow="0" w:firstColumn="1" w:lastColumn="0" w:noHBand="0" w:noVBand="1"/>
      </w:tblPr>
      <w:tblGrid>
        <w:gridCol w:w="2929"/>
        <w:gridCol w:w="5997"/>
      </w:tblGrid>
      <w:tr w:rsidR="00514098" w:rsidRPr="00BB769A" w14:paraId="665C5E2B" w14:textId="77777777" w:rsidTr="00D91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vAlign w:val="center"/>
          </w:tcPr>
          <w:p w14:paraId="27EB06E9" w14:textId="77777777" w:rsidR="00514098" w:rsidRPr="00BB769A" w:rsidRDefault="00514098" w:rsidP="00D91329">
            <w:pPr>
              <w:jc w:val="center"/>
            </w:pPr>
            <w:r>
              <w:t>Criterio</w:t>
            </w:r>
          </w:p>
        </w:tc>
        <w:tc>
          <w:tcPr>
            <w:tcW w:w="5997" w:type="dxa"/>
            <w:vAlign w:val="center"/>
          </w:tcPr>
          <w:p w14:paraId="7E74EAB0" w14:textId="77777777" w:rsidR="00514098" w:rsidRPr="00BB769A" w:rsidRDefault="00514098" w:rsidP="00D91329">
            <w:pPr>
              <w:jc w:val="center"/>
              <w:cnfStyle w:val="100000000000" w:firstRow="1" w:lastRow="0" w:firstColumn="0" w:lastColumn="0" w:oddVBand="0" w:evenVBand="0" w:oddHBand="0" w:evenHBand="0" w:firstRowFirstColumn="0" w:firstRowLastColumn="0" w:lastRowFirstColumn="0" w:lastRowLastColumn="0"/>
            </w:pPr>
            <w:r>
              <w:t>Sustento</w:t>
            </w:r>
          </w:p>
        </w:tc>
      </w:tr>
      <w:tr w:rsidR="00514098" w:rsidRPr="00BB769A" w14:paraId="1892113F" w14:textId="77777777" w:rsidTr="00D9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vAlign w:val="center"/>
          </w:tcPr>
          <w:p w14:paraId="009577C2" w14:textId="77777777" w:rsidR="00514098" w:rsidRDefault="00514098" w:rsidP="00D91329">
            <w:pPr>
              <w:jc w:val="both"/>
              <w:rPr>
                <w:b w:val="0"/>
                <w:bCs w:val="0"/>
              </w:rPr>
            </w:pPr>
          </w:p>
          <w:p w14:paraId="44137F57" w14:textId="7FB30957" w:rsidR="00514098" w:rsidRDefault="00514098" w:rsidP="00D91329">
            <w:pPr>
              <w:jc w:val="both"/>
              <w:rPr>
                <w:b w:val="0"/>
                <w:bCs w:val="0"/>
              </w:rPr>
            </w:pPr>
            <w:r>
              <w:rPr>
                <w:b w:val="0"/>
                <w:bCs w:val="0"/>
              </w:rPr>
              <w:t xml:space="preserve">Describir el funcionamiento del caso robótico, a lazo </w:t>
            </w:r>
            <w:r w:rsidR="00392361">
              <w:rPr>
                <w:b w:val="0"/>
                <w:bCs w:val="0"/>
              </w:rPr>
              <w:t>ABIERTO</w:t>
            </w:r>
          </w:p>
          <w:p w14:paraId="3B08FF70" w14:textId="77777777" w:rsidR="00514098" w:rsidRPr="00BB769A" w:rsidRDefault="00514098" w:rsidP="00D91329">
            <w:pPr>
              <w:jc w:val="both"/>
            </w:pPr>
          </w:p>
        </w:tc>
        <w:tc>
          <w:tcPr>
            <w:tcW w:w="5997" w:type="dxa"/>
          </w:tcPr>
          <w:p w14:paraId="633C3A36" w14:textId="77777777" w:rsidR="00514098" w:rsidRPr="00BB769A" w:rsidRDefault="00514098" w:rsidP="00D91329">
            <w:pPr>
              <w:jc w:val="center"/>
              <w:cnfStyle w:val="000000100000" w:firstRow="0" w:lastRow="0" w:firstColumn="0" w:lastColumn="0" w:oddVBand="0" w:evenVBand="0" w:oddHBand="1" w:evenHBand="0" w:firstRowFirstColumn="0" w:firstRowLastColumn="0" w:lastRowFirstColumn="0" w:lastRowLastColumn="0"/>
            </w:pPr>
          </w:p>
        </w:tc>
      </w:tr>
      <w:tr w:rsidR="00514098" w:rsidRPr="00BB769A" w14:paraId="18035A32" w14:textId="77777777" w:rsidTr="00D91329">
        <w:tc>
          <w:tcPr>
            <w:cnfStyle w:val="001000000000" w:firstRow="0" w:lastRow="0" w:firstColumn="1" w:lastColumn="0" w:oddVBand="0" w:evenVBand="0" w:oddHBand="0" w:evenHBand="0" w:firstRowFirstColumn="0" w:firstRowLastColumn="0" w:lastRowFirstColumn="0" w:lastRowLastColumn="0"/>
            <w:tcW w:w="2929" w:type="dxa"/>
            <w:vAlign w:val="center"/>
          </w:tcPr>
          <w:p w14:paraId="36AC5961" w14:textId="65D6B313" w:rsidR="00514098" w:rsidRPr="00BB769A" w:rsidRDefault="00514098" w:rsidP="00D91329">
            <w:pPr>
              <w:jc w:val="both"/>
            </w:pPr>
            <w:r>
              <w:t>Describir los sensores utilizados</w:t>
            </w:r>
            <w:r w:rsidR="00392361">
              <w:t xml:space="preserve"> (SI FUERA EL CASO DE UTILIZAR)</w:t>
            </w:r>
          </w:p>
        </w:tc>
        <w:tc>
          <w:tcPr>
            <w:tcW w:w="5997" w:type="dxa"/>
          </w:tcPr>
          <w:p w14:paraId="0CEDC09F" w14:textId="77777777" w:rsidR="00514098" w:rsidRPr="00BB769A" w:rsidRDefault="00514098" w:rsidP="00D91329">
            <w:pPr>
              <w:jc w:val="center"/>
              <w:cnfStyle w:val="000000000000" w:firstRow="0" w:lastRow="0" w:firstColumn="0" w:lastColumn="0" w:oddVBand="0" w:evenVBand="0" w:oddHBand="0" w:evenHBand="0" w:firstRowFirstColumn="0" w:firstRowLastColumn="0" w:lastRowFirstColumn="0" w:lastRowLastColumn="0"/>
            </w:pPr>
          </w:p>
        </w:tc>
      </w:tr>
      <w:tr w:rsidR="00514098" w:rsidRPr="00BB769A" w14:paraId="33978B18" w14:textId="77777777" w:rsidTr="00D9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vAlign w:val="center"/>
          </w:tcPr>
          <w:p w14:paraId="53A8001D" w14:textId="341A7A94" w:rsidR="00514098" w:rsidRPr="00BB769A" w:rsidRDefault="00514098" w:rsidP="00D91329">
            <w:pPr>
              <w:jc w:val="both"/>
            </w:pPr>
            <w:r>
              <w:t xml:space="preserve">Indicar el funcionamiento del lazo </w:t>
            </w:r>
            <w:r w:rsidR="00392361">
              <w:t>ABIERTO</w:t>
            </w:r>
          </w:p>
        </w:tc>
        <w:tc>
          <w:tcPr>
            <w:tcW w:w="5997" w:type="dxa"/>
          </w:tcPr>
          <w:p w14:paraId="6F192B1B" w14:textId="77777777" w:rsidR="00514098" w:rsidRPr="00BB769A" w:rsidRDefault="00514098" w:rsidP="00D91329">
            <w:pPr>
              <w:jc w:val="center"/>
              <w:cnfStyle w:val="000000100000" w:firstRow="0" w:lastRow="0" w:firstColumn="0" w:lastColumn="0" w:oddVBand="0" w:evenVBand="0" w:oddHBand="1" w:evenHBand="0" w:firstRowFirstColumn="0" w:firstRowLastColumn="0" w:lastRowFirstColumn="0" w:lastRowLastColumn="0"/>
            </w:pPr>
          </w:p>
        </w:tc>
      </w:tr>
      <w:tr w:rsidR="00514098" w:rsidRPr="00BB769A" w14:paraId="5E7FDE2B" w14:textId="77777777" w:rsidTr="00D91329">
        <w:tc>
          <w:tcPr>
            <w:cnfStyle w:val="001000000000" w:firstRow="0" w:lastRow="0" w:firstColumn="1" w:lastColumn="0" w:oddVBand="0" w:evenVBand="0" w:oddHBand="0" w:evenHBand="0" w:firstRowFirstColumn="0" w:firstRowLastColumn="0" w:lastRowFirstColumn="0" w:lastRowLastColumn="0"/>
            <w:tcW w:w="2929" w:type="dxa"/>
            <w:vAlign w:val="center"/>
          </w:tcPr>
          <w:p w14:paraId="57BFDAEE" w14:textId="141F7531" w:rsidR="00514098" w:rsidRPr="00BB769A" w:rsidRDefault="00514098" w:rsidP="00D91329">
            <w:pPr>
              <w:jc w:val="both"/>
            </w:pPr>
            <w:r>
              <w:t>Indicar los parámetros de funcionamiento de los sensores</w:t>
            </w:r>
            <w:r w:rsidR="00392361">
              <w:t xml:space="preserve"> (EN EL CASO DE UTILIZAR)</w:t>
            </w:r>
          </w:p>
        </w:tc>
        <w:tc>
          <w:tcPr>
            <w:tcW w:w="5997" w:type="dxa"/>
          </w:tcPr>
          <w:p w14:paraId="763EB3AD" w14:textId="77777777" w:rsidR="00514098" w:rsidRPr="00BB769A" w:rsidRDefault="00514098" w:rsidP="00D91329">
            <w:pPr>
              <w:jc w:val="center"/>
              <w:cnfStyle w:val="000000000000" w:firstRow="0" w:lastRow="0" w:firstColumn="0" w:lastColumn="0" w:oddVBand="0" w:evenVBand="0" w:oddHBand="0" w:evenHBand="0" w:firstRowFirstColumn="0" w:firstRowLastColumn="0" w:lastRowFirstColumn="0" w:lastRowLastColumn="0"/>
            </w:pPr>
          </w:p>
        </w:tc>
      </w:tr>
      <w:tr w:rsidR="00514098" w:rsidRPr="00BB769A" w14:paraId="1349168A" w14:textId="77777777" w:rsidTr="00D9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vAlign w:val="center"/>
          </w:tcPr>
          <w:p w14:paraId="6A7B0E3B" w14:textId="77777777" w:rsidR="00514098" w:rsidRPr="00BB769A" w:rsidRDefault="00514098" w:rsidP="00D91329">
            <w:pPr>
              <w:jc w:val="both"/>
            </w:pPr>
            <w:r>
              <w:t>Describir los actuadores utilizados</w:t>
            </w:r>
          </w:p>
        </w:tc>
        <w:tc>
          <w:tcPr>
            <w:tcW w:w="5997" w:type="dxa"/>
          </w:tcPr>
          <w:p w14:paraId="0DDDDBE2" w14:textId="77777777" w:rsidR="00514098" w:rsidRPr="00BB769A" w:rsidRDefault="00514098" w:rsidP="00D91329">
            <w:pPr>
              <w:jc w:val="center"/>
              <w:cnfStyle w:val="000000100000" w:firstRow="0" w:lastRow="0" w:firstColumn="0" w:lastColumn="0" w:oddVBand="0" w:evenVBand="0" w:oddHBand="1" w:evenHBand="0" w:firstRowFirstColumn="0" w:firstRowLastColumn="0" w:lastRowFirstColumn="0" w:lastRowLastColumn="0"/>
            </w:pPr>
          </w:p>
        </w:tc>
      </w:tr>
    </w:tbl>
    <w:p w14:paraId="75F270C4" w14:textId="77777777" w:rsidR="00514098" w:rsidRPr="00BB769A" w:rsidRDefault="00514098" w:rsidP="00514098">
      <w:pPr>
        <w:pStyle w:val="Prrafodelista"/>
        <w:ind w:left="360"/>
        <w:rPr>
          <w:lang w:val="es-PE"/>
        </w:rPr>
      </w:pPr>
    </w:p>
    <w:p w14:paraId="48877B19" w14:textId="77777777" w:rsidR="00BB769A" w:rsidRDefault="00BB769A" w:rsidP="00BB769A">
      <w:pPr>
        <w:pStyle w:val="Prrafodelista"/>
        <w:ind w:left="360"/>
        <w:rPr>
          <w:lang w:val="es-PE"/>
        </w:rPr>
      </w:pPr>
    </w:p>
    <w:p w14:paraId="31476965" w14:textId="77777777" w:rsidR="00FF4350" w:rsidRPr="00BB769A" w:rsidRDefault="00FF4350" w:rsidP="00FF4350">
      <w:pPr>
        <w:pStyle w:val="Prrafodelista"/>
        <w:ind w:left="360"/>
        <w:rPr>
          <w:lang w:val="es-PE"/>
        </w:rPr>
      </w:pPr>
      <w:r>
        <w:rPr>
          <w:lang w:val="es-PE"/>
        </w:rPr>
        <w:t>PROGRAMACIÓN DEL CASO PLASMADO</w:t>
      </w:r>
      <w:r>
        <w:rPr>
          <w:lang w:val="es-PE"/>
        </w:rPr>
        <w:tab/>
      </w:r>
      <w:r>
        <w:rPr>
          <w:lang w:val="es-PE"/>
        </w:rPr>
        <w:tab/>
      </w:r>
      <w:r>
        <w:rPr>
          <w:lang w:val="es-PE"/>
        </w:rPr>
        <w:tab/>
      </w:r>
      <w:r>
        <w:rPr>
          <w:lang w:val="es-PE"/>
        </w:rPr>
        <w:tab/>
      </w:r>
      <w:r>
        <w:rPr>
          <w:lang w:val="es-PE"/>
        </w:rPr>
        <w:tab/>
        <w:t>(07 puntos)</w:t>
      </w:r>
    </w:p>
    <w:p w14:paraId="1BA32189" w14:textId="77777777" w:rsidR="00FF4350" w:rsidRDefault="00FF4350" w:rsidP="00FF4350">
      <w:pPr>
        <w:pStyle w:val="Prrafodelista"/>
        <w:ind w:left="360"/>
        <w:rPr>
          <w:lang w:val="es-PE"/>
        </w:rPr>
      </w:pPr>
    </w:p>
    <w:p w14:paraId="6B0776C4" w14:textId="715DB4C8" w:rsidR="00D46358" w:rsidRDefault="00D46358" w:rsidP="00D46358">
      <w:pPr>
        <w:pStyle w:val="Prrafodelista"/>
        <w:numPr>
          <w:ilvl w:val="0"/>
          <w:numId w:val="19"/>
        </w:numPr>
        <w:jc w:val="both"/>
        <w:rPr>
          <w:lang w:val="es-PE"/>
        </w:rPr>
      </w:pPr>
      <w:r>
        <w:rPr>
          <w:lang w:val="es-PE"/>
        </w:rPr>
        <w:t xml:space="preserve">El caso a LAZO ABIERTO descrito en el cuadro anterior debe simularlo en PROTEUS, con programación en ASM utilizando el PIC 16F84A </w:t>
      </w:r>
      <w:r w:rsidRPr="00641CB4">
        <w:rPr>
          <w:highlight w:val="yellow"/>
          <w:lang w:val="es-PE"/>
        </w:rPr>
        <w:t>(utilizar otro lenguaje de programación o un controlador distinto al indicado, no será considerado para calificación)</w:t>
      </w:r>
    </w:p>
    <w:p w14:paraId="18642B5A" w14:textId="77777777" w:rsidR="00D46358" w:rsidRDefault="00D46358" w:rsidP="00D46358">
      <w:pPr>
        <w:pStyle w:val="Prrafodelista"/>
        <w:numPr>
          <w:ilvl w:val="3"/>
          <w:numId w:val="7"/>
        </w:numPr>
        <w:jc w:val="both"/>
        <w:rPr>
          <w:lang w:val="es-PE"/>
        </w:rPr>
      </w:pPr>
      <w:r>
        <w:rPr>
          <w:lang w:val="es-PE"/>
        </w:rPr>
        <w:t>En el caso de los sensores puede utilizar los LOGICSTATE</w:t>
      </w:r>
    </w:p>
    <w:p w14:paraId="55DFCFC5" w14:textId="77777777" w:rsidR="00D46358" w:rsidRDefault="00D46358" w:rsidP="00D46358">
      <w:pPr>
        <w:pStyle w:val="Prrafodelista"/>
        <w:numPr>
          <w:ilvl w:val="3"/>
          <w:numId w:val="7"/>
        </w:numPr>
        <w:jc w:val="both"/>
        <w:rPr>
          <w:lang w:val="es-PE"/>
        </w:rPr>
      </w:pPr>
      <w:r>
        <w:rPr>
          <w:lang w:val="es-PE"/>
        </w:rPr>
        <w:t>En el caso de los actuadores pueden utilizarse leds como salidas.</w:t>
      </w:r>
    </w:p>
    <w:p w14:paraId="06329BA0" w14:textId="77777777" w:rsidR="00D46358" w:rsidRPr="00BB769A" w:rsidRDefault="00D46358" w:rsidP="00D46358">
      <w:pPr>
        <w:pStyle w:val="Prrafodelista"/>
        <w:numPr>
          <w:ilvl w:val="2"/>
          <w:numId w:val="7"/>
        </w:numPr>
        <w:jc w:val="both"/>
        <w:rPr>
          <w:lang w:val="es-PE"/>
        </w:rPr>
      </w:pPr>
      <w:r>
        <w:rPr>
          <w:lang w:val="es-PE"/>
        </w:rPr>
        <w:t>El entregable es el archivo en PROTEUS y la explicación del funcionamiento del caso a lazo cerrado (texto o video queda a su elección)</w:t>
      </w:r>
    </w:p>
    <w:p w14:paraId="08B49252" w14:textId="77777777" w:rsidR="009C1C84" w:rsidRDefault="009C1C84" w:rsidP="00187C19">
      <w:pPr>
        <w:pStyle w:val="Prrafodelista"/>
        <w:ind w:left="360"/>
        <w:jc w:val="both"/>
        <w:rPr>
          <w:lang w:val="es-PE"/>
        </w:rPr>
      </w:pPr>
    </w:p>
    <w:p w14:paraId="497847AA" w14:textId="77777777" w:rsidR="00392361" w:rsidRDefault="00392361" w:rsidP="00392361">
      <w:pPr>
        <w:pStyle w:val="Prrafodelista"/>
        <w:ind w:left="360"/>
        <w:jc w:val="both"/>
        <w:rPr>
          <w:lang w:val="es-PE"/>
        </w:rPr>
      </w:pPr>
    </w:p>
    <w:p w14:paraId="35FA3CD0" w14:textId="77777777" w:rsidR="00E02602" w:rsidRDefault="00E02602" w:rsidP="00392361">
      <w:pPr>
        <w:pStyle w:val="Prrafodelista"/>
        <w:ind w:left="360"/>
        <w:jc w:val="both"/>
        <w:rPr>
          <w:lang w:val="es-PE"/>
        </w:rPr>
      </w:pPr>
    </w:p>
    <w:p w14:paraId="659A79BA" w14:textId="77777777" w:rsidR="00E02602" w:rsidRDefault="00E02602" w:rsidP="00392361">
      <w:pPr>
        <w:pStyle w:val="Prrafodelista"/>
        <w:ind w:left="360"/>
        <w:jc w:val="both"/>
        <w:rPr>
          <w:lang w:val="es-PE"/>
        </w:rPr>
      </w:pPr>
    </w:p>
    <w:p w14:paraId="20C1985D" w14:textId="77777777" w:rsidR="00E02602" w:rsidRDefault="00E02602" w:rsidP="00392361">
      <w:pPr>
        <w:pStyle w:val="Prrafodelista"/>
        <w:ind w:left="360"/>
        <w:jc w:val="both"/>
        <w:rPr>
          <w:lang w:val="es-PE"/>
        </w:rPr>
      </w:pPr>
    </w:p>
    <w:p w14:paraId="7A58AF85" w14:textId="77777777" w:rsidR="00E02602" w:rsidRDefault="00E02602" w:rsidP="00392361">
      <w:pPr>
        <w:pStyle w:val="Prrafodelista"/>
        <w:ind w:left="360"/>
        <w:jc w:val="both"/>
        <w:rPr>
          <w:lang w:val="es-PE"/>
        </w:rPr>
      </w:pPr>
    </w:p>
    <w:p w14:paraId="70CCF941" w14:textId="77777777" w:rsidR="00E02602" w:rsidRDefault="00E02602" w:rsidP="00392361">
      <w:pPr>
        <w:pStyle w:val="Prrafodelista"/>
        <w:ind w:left="360"/>
        <w:jc w:val="both"/>
        <w:rPr>
          <w:lang w:val="es-PE"/>
        </w:rPr>
      </w:pPr>
    </w:p>
    <w:p w14:paraId="7BE2C8E2" w14:textId="77777777" w:rsidR="00E02602" w:rsidRDefault="00E02602" w:rsidP="00392361">
      <w:pPr>
        <w:pStyle w:val="Prrafodelista"/>
        <w:ind w:left="360"/>
        <w:jc w:val="both"/>
        <w:rPr>
          <w:lang w:val="es-PE"/>
        </w:rPr>
      </w:pPr>
    </w:p>
    <w:p w14:paraId="58CD7DFA" w14:textId="77777777" w:rsidR="00E02602" w:rsidRDefault="00E02602" w:rsidP="00392361">
      <w:pPr>
        <w:pStyle w:val="Prrafodelista"/>
        <w:ind w:left="360"/>
        <w:jc w:val="both"/>
        <w:rPr>
          <w:lang w:val="es-PE"/>
        </w:rPr>
      </w:pPr>
    </w:p>
    <w:p w14:paraId="259FBD8F" w14:textId="77777777" w:rsidR="00E02602" w:rsidRDefault="00E02602" w:rsidP="00392361">
      <w:pPr>
        <w:pStyle w:val="Prrafodelista"/>
        <w:ind w:left="360"/>
        <w:jc w:val="both"/>
        <w:rPr>
          <w:lang w:val="es-PE"/>
        </w:rPr>
      </w:pPr>
    </w:p>
    <w:p w14:paraId="08796E6E" w14:textId="77777777" w:rsidR="00E02602" w:rsidRDefault="00E02602" w:rsidP="00392361">
      <w:pPr>
        <w:pStyle w:val="Prrafodelista"/>
        <w:ind w:left="360"/>
        <w:jc w:val="both"/>
        <w:rPr>
          <w:lang w:val="es-PE"/>
        </w:rPr>
      </w:pPr>
    </w:p>
    <w:p w14:paraId="1C792E0D" w14:textId="1566C5E2" w:rsidR="00392361" w:rsidRDefault="00392361" w:rsidP="00392361">
      <w:pPr>
        <w:pStyle w:val="Prrafodelista"/>
        <w:ind w:left="360"/>
        <w:jc w:val="both"/>
        <w:rPr>
          <w:lang w:val="es-PE"/>
        </w:rPr>
      </w:pPr>
    </w:p>
    <w:p w14:paraId="302779BC" w14:textId="45764563" w:rsidR="00392361" w:rsidRDefault="00392361" w:rsidP="0036438F">
      <w:pPr>
        <w:pStyle w:val="Prrafodelista"/>
        <w:ind w:left="360"/>
        <w:jc w:val="both"/>
        <w:rPr>
          <w:lang w:val="es-PE"/>
        </w:rPr>
      </w:pPr>
    </w:p>
    <w:p w14:paraId="6550B843" w14:textId="6AE5ADC7" w:rsidR="00C06751" w:rsidRDefault="00C06751" w:rsidP="0036438F">
      <w:pPr>
        <w:pStyle w:val="Prrafodelista"/>
        <w:ind w:left="360"/>
        <w:jc w:val="both"/>
        <w:rPr>
          <w:lang w:val="es-PE"/>
        </w:rPr>
      </w:pPr>
      <w:r>
        <w:rPr>
          <w:lang w:val="es-PE"/>
        </w:rPr>
        <w:lastRenderedPageBreak/>
        <w:t>La UPN ha implementado un proyecto donde carreras afines se integren en la elaboración de proyectos.</w:t>
      </w:r>
    </w:p>
    <w:p w14:paraId="21109986" w14:textId="14DE7788" w:rsidR="00C06751" w:rsidRDefault="00C06751" w:rsidP="0036438F">
      <w:pPr>
        <w:pStyle w:val="Prrafodelista"/>
        <w:ind w:left="360"/>
        <w:jc w:val="both"/>
        <w:rPr>
          <w:lang w:val="es-PE"/>
        </w:rPr>
      </w:pPr>
    </w:p>
    <w:p w14:paraId="359C6BAE" w14:textId="070A1386" w:rsidR="00C06751" w:rsidRDefault="00C06751" w:rsidP="0036438F">
      <w:pPr>
        <w:pStyle w:val="Prrafodelista"/>
        <w:ind w:left="360"/>
        <w:jc w:val="both"/>
        <w:rPr>
          <w:lang w:val="es-PE"/>
        </w:rPr>
      </w:pPr>
      <w:r>
        <w:rPr>
          <w:lang w:val="es-PE"/>
        </w:rPr>
        <w:t>En ese contexto los estudiantes del curso de automatización industrial de la carrera de ingeniería industrial han solicitado la cooperación de los estudiantes del curso de taller de robótica de la carrera de ingeniería de sistemas computacionales, siendo estos últimos expertos en programación de microcontroladores PIC16F84A en ASM.</w:t>
      </w:r>
    </w:p>
    <w:p w14:paraId="289BBB12" w14:textId="79646EA3" w:rsidR="00C06751" w:rsidRDefault="00C06751" w:rsidP="0036438F">
      <w:pPr>
        <w:pStyle w:val="Prrafodelista"/>
        <w:ind w:left="360"/>
        <w:jc w:val="both"/>
        <w:rPr>
          <w:lang w:val="es-PE"/>
        </w:rPr>
      </w:pPr>
    </w:p>
    <w:p w14:paraId="1CF55FE6" w14:textId="307CCB71" w:rsidR="00C06751" w:rsidRDefault="00C06751" w:rsidP="0036438F">
      <w:pPr>
        <w:pStyle w:val="Prrafodelista"/>
        <w:ind w:left="360"/>
        <w:jc w:val="both"/>
        <w:rPr>
          <w:lang w:val="es-PE"/>
        </w:rPr>
      </w:pPr>
      <w:r>
        <w:rPr>
          <w:lang w:val="es-PE"/>
        </w:rPr>
        <w:t>El proyecto consiste en diseñar el sistema de control de 02 tanques, como se muestra en la siguiente ilustración:</w:t>
      </w:r>
    </w:p>
    <w:p w14:paraId="0A95AA87" w14:textId="77777777" w:rsidR="00C06751" w:rsidRDefault="00C06751" w:rsidP="0036438F">
      <w:pPr>
        <w:pStyle w:val="Prrafodelista"/>
        <w:ind w:left="360"/>
        <w:jc w:val="both"/>
        <w:rPr>
          <w:lang w:val="es-PE"/>
        </w:rPr>
      </w:pPr>
    </w:p>
    <w:p w14:paraId="44EADD15" w14:textId="345E39E3" w:rsidR="00C06751" w:rsidRPr="0036438F" w:rsidRDefault="00C06751" w:rsidP="0036438F">
      <w:pPr>
        <w:pStyle w:val="Prrafodelista"/>
        <w:ind w:left="360"/>
        <w:jc w:val="both"/>
        <w:rPr>
          <w:lang w:val="es-PE"/>
        </w:rPr>
      </w:pPr>
      <w:r>
        <w:rPr>
          <w:noProof/>
          <w:lang w:val="es-PE"/>
        </w:rPr>
        <w:drawing>
          <wp:inline distT="0" distB="0" distL="0" distR="0" wp14:anchorId="3809E2D5" wp14:editId="2EC41B76">
            <wp:extent cx="5753100" cy="3581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81400"/>
                    </a:xfrm>
                    <a:prstGeom prst="rect">
                      <a:avLst/>
                    </a:prstGeom>
                    <a:noFill/>
                    <a:ln>
                      <a:noFill/>
                    </a:ln>
                  </pic:spPr>
                </pic:pic>
              </a:graphicData>
            </a:graphic>
          </wp:inline>
        </w:drawing>
      </w:r>
    </w:p>
    <w:sectPr w:rsidR="00C06751" w:rsidRPr="0036438F" w:rsidSect="004C07B6">
      <w:headerReference w:type="first" r:id="rId12"/>
      <w:type w:val="continuous"/>
      <w:pgSz w:w="11907" w:h="16840"/>
      <w:pgMar w:top="1418" w:right="1418" w:bottom="1418" w:left="1418" w:header="437" w:footer="0" w:gutter="0"/>
      <w:pgNumType w:start="1"/>
      <w:cols w:sep="1" w:space="283"/>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8F165" w14:textId="77777777" w:rsidR="0045652E" w:rsidRDefault="0045652E">
      <w:r>
        <w:separator/>
      </w:r>
    </w:p>
  </w:endnote>
  <w:endnote w:type="continuationSeparator" w:id="0">
    <w:p w14:paraId="1ADED9E8" w14:textId="77777777" w:rsidR="0045652E" w:rsidRDefault="0045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13BCE" w14:textId="77777777" w:rsidR="0045652E" w:rsidRDefault="0045652E">
      <w:r>
        <w:separator/>
      </w:r>
    </w:p>
  </w:footnote>
  <w:footnote w:type="continuationSeparator" w:id="0">
    <w:p w14:paraId="6D0C906E" w14:textId="77777777" w:rsidR="0045652E" w:rsidRDefault="00456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700A6" w14:textId="51BC0CA8" w:rsidR="00257E18" w:rsidRDefault="00641CB4" w:rsidP="004824D1">
    <w:pPr>
      <w:tabs>
        <w:tab w:val="center" w:pos="4252"/>
        <w:tab w:val="right" w:pos="8504"/>
      </w:tabs>
    </w:pPr>
    <w:r>
      <w:rPr>
        <w:noProof/>
      </w:rPr>
      <w:drawing>
        <wp:anchor distT="0" distB="0" distL="114300" distR="114300" simplePos="0" relativeHeight="251659264" behindDoc="1" locked="0" layoutInCell="1" allowOverlap="1" wp14:anchorId="363E674B" wp14:editId="130D6F0E">
          <wp:simplePos x="0" y="0"/>
          <wp:positionH relativeFrom="column">
            <wp:posOffset>0</wp:posOffset>
          </wp:positionH>
          <wp:positionV relativeFrom="paragraph">
            <wp:posOffset>0</wp:posOffset>
          </wp:positionV>
          <wp:extent cx="1298575" cy="4095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0B79A" w14:textId="77777777" w:rsidR="00257E18" w:rsidRPr="00257E18" w:rsidRDefault="00257E18" w:rsidP="00257E18">
    <w:pPr>
      <w:tabs>
        <w:tab w:val="center" w:pos="4252"/>
        <w:tab w:val="right" w:pos="8504"/>
      </w:tabs>
      <w:ind w:right="1416"/>
      <w:jc w:val="center"/>
      <w:rPr>
        <w:rFonts w:ascii="Arial Black" w:eastAsia="Arial" w:hAnsi="Arial Black" w:cs="Arial"/>
        <w:b/>
        <w:sz w:val="18"/>
        <w:szCs w:val="18"/>
      </w:rPr>
    </w:pPr>
    <w:r>
      <w:rPr>
        <w:rFonts w:ascii="Arial Black" w:eastAsia="Arial" w:hAnsi="Arial Black" w:cs="Arial"/>
        <w:b/>
        <w:sz w:val="18"/>
        <w:szCs w:val="18"/>
      </w:rPr>
      <w:tab/>
    </w:r>
  </w:p>
  <w:p w14:paraId="3C303383" w14:textId="77777777" w:rsidR="00257E18" w:rsidRDefault="00257E18">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D7020"/>
    <w:multiLevelType w:val="hybridMultilevel"/>
    <w:tmpl w:val="04BE3F74"/>
    <w:lvl w:ilvl="0" w:tplc="04090001">
      <w:start w:val="1"/>
      <w:numFmt w:val="bullet"/>
      <w:lvlText w:val=""/>
      <w:lvlJc w:val="left"/>
      <w:pPr>
        <w:ind w:left="6078" w:hanging="360"/>
      </w:pPr>
      <w:rPr>
        <w:rFonts w:ascii="Symbol" w:hAnsi="Symbol" w:hint="default"/>
      </w:rPr>
    </w:lvl>
    <w:lvl w:ilvl="1" w:tplc="04090003" w:tentative="1">
      <w:start w:val="1"/>
      <w:numFmt w:val="bullet"/>
      <w:lvlText w:val="o"/>
      <w:lvlJc w:val="left"/>
      <w:pPr>
        <w:ind w:left="6798" w:hanging="360"/>
      </w:pPr>
      <w:rPr>
        <w:rFonts w:ascii="Courier New" w:hAnsi="Courier New" w:cs="Courier New" w:hint="default"/>
      </w:rPr>
    </w:lvl>
    <w:lvl w:ilvl="2" w:tplc="04090005" w:tentative="1">
      <w:start w:val="1"/>
      <w:numFmt w:val="bullet"/>
      <w:lvlText w:val=""/>
      <w:lvlJc w:val="left"/>
      <w:pPr>
        <w:ind w:left="7518" w:hanging="360"/>
      </w:pPr>
      <w:rPr>
        <w:rFonts w:ascii="Wingdings" w:hAnsi="Wingdings" w:hint="default"/>
      </w:rPr>
    </w:lvl>
    <w:lvl w:ilvl="3" w:tplc="04090001" w:tentative="1">
      <w:start w:val="1"/>
      <w:numFmt w:val="bullet"/>
      <w:lvlText w:val=""/>
      <w:lvlJc w:val="left"/>
      <w:pPr>
        <w:ind w:left="8238" w:hanging="360"/>
      </w:pPr>
      <w:rPr>
        <w:rFonts w:ascii="Symbol" w:hAnsi="Symbol" w:hint="default"/>
      </w:rPr>
    </w:lvl>
    <w:lvl w:ilvl="4" w:tplc="04090003" w:tentative="1">
      <w:start w:val="1"/>
      <w:numFmt w:val="bullet"/>
      <w:lvlText w:val="o"/>
      <w:lvlJc w:val="left"/>
      <w:pPr>
        <w:ind w:left="8958" w:hanging="360"/>
      </w:pPr>
      <w:rPr>
        <w:rFonts w:ascii="Courier New" w:hAnsi="Courier New" w:cs="Courier New" w:hint="default"/>
      </w:rPr>
    </w:lvl>
    <w:lvl w:ilvl="5" w:tplc="04090005" w:tentative="1">
      <w:start w:val="1"/>
      <w:numFmt w:val="bullet"/>
      <w:lvlText w:val=""/>
      <w:lvlJc w:val="left"/>
      <w:pPr>
        <w:ind w:left="9678" w:hanging="360"/>
      </w:pPr>
      <w:rPr>
        <w:rFonts w:ascii="Wingdings" w:hAnsi="Wingdings" w:hint="default"/>
      </w:rPr>
    </w:lvl>
    <w:lvl w:ilvl="6" w:tplc="04090001" w:tentative="1">
      <w:start w:val="1"/>
      <w:numFmt w:val="bullet"/>
      <w:lvlText w:val=""/>
      <w:lvlJc w:val="left"/>
      <w:pPr>
        <w:ind w:left="10398" w:hanging="360"/>
      </w:pPr>
      <w:rPr>
        <w:rFonts w:ascii="Symbol" w:hAnsi="Symbol" w:hint="default"/>
      </w:rPr>
    </w:lvl>
    <w:lvl w:ilvl="7" w:tplc="04090003" w:tentative="1">
      <w:start w:val="1"/>
      <w:numFmt w:val="bullet"/>
      <w:lvlText w:val="o"/>
      <w:lvlJc w:val="left"/>
      <w:pPr>
        <w:ind w:left="11118" w:hanging="360"/>
      </w:pPr>
      <w:rPr>
        <w:rFonts w:ascii="Courier New" w:hAnsi="Courier New" w:cs="Courier New" w:hint="default"/>
      </w:rPr>
    </w:lvl>
    <w:lvl w:ilvl="8" w:tplc="04090005" w:tentative="1">
      <w:start w:val="1"/>
      <w:numFmt w:val="bullet"/>
      <w:lvlText w:val=""/>
      <w:lvlJc w:val="left"/>
      <w:pPr>
        <w:ind w:left="11838" w:hanging="360"/>
      </w:pPr>
      <w:rPr>
        <w:rFonts w:ascii="Wingdings" w:hAnsi="Wingdings" w:hint="default"/>
      </w:rPr>
    </w:lvl>
  </w:abstractNum>
  <w:abstractNum w:abstractNumId="1" w15:restartNumberingAfterBreak="0">
    <w:nsid w:val="11187D38"/>
    <w:multiLevelType w:val="hybridMultilevel"/>
    <w:tmpl w:val="58D0B928"/>
    <w:lvl w:ilvl="0" w:tplc="C9B0E6B2">
      <w:start w:val="1"/>
      <w:numFmt w:val="decimal"/>
      <w:pStyle w:val="UPN-Numeracion"/>
      <w:lvlText w:val="%1."/>
      <w:lvlJc w:val="left"/>
      <w:pPr>
        <w:ind w:left="4188" w:hanging="360"/>
      </w:pPr>
      <w:rPr>
        <w:rFonts w:asciiTheme="minorHAnsi" w:hAnsiTheme="minorHAnsi" w:cstheme="minorHAnsi" w:hint="default"/>
        <w:b/>
      </w:rPr>
    </w:lvl>
    <w:lvl w:ilvl="1" w:tplc="7EF4F806">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51047D9"/>
    <w:multiLevelType w:val="hybridMultilevel"/>
    <w:tmpl w:val="177E8A56"/>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154F3883"/>
    <w:multiLevelType w:val="multilevel"/>
    <w:tmpl w:val="2542A42C"/>
    <w:lvl w:ilvl="0">
      <w:start w:val="1"/>
      <w:numFmt w:val="bullet"/>
      <w:lvlText w:val=""/>
      <w:lvlJc w:val="left"/>
      <w:pPr>
        <w:ind w:left="304" w:firstLine="360"/>
      </w:pPr>
      <w:rPr>
        <w:rFonts w:ascii="Wingdings" w:hAnsi="Wingdings" w:hint="default"/>
        <w:sz w:val="16"/>
        <w:szCs w:val="16"/>
      </w:rPr>
    </w:lvl>
    <w:lvl w:ilvl="1">
      <w:start w:val="1"/>
      <w:numFmt w:val="bullet"/>
      <w:lvlText w:val="o"/>
      <w:lvlJc w:val="left"/>
      <w:pPr>
        <w:ind w:left="1024" w:firstLine="1080"/>
      </w:pPr>
      <w:rPr>
        <w:rFonts w:ascii="Arial" w:eastAsia="Arial" w:hAnsi="Arial" w:cs="Arial"/>
      </w:rPr>
    </w:lvl>
    <w:lvl w:ilvl="2">
      <w:start w:val="1"/>
      <w:numFmt w:val="bullet"/>
      <w:lvlText w:val="▪"/>
      <w:lvlJc w:val="left"/>
      <w:pPr>
        <w:ind w:left="1744" w:firstLine="1800"/>
      </w:pPr>
      <w:rPr>
        <w:rFonts w:ascii="Arial" w:eastAsia="Arial" w:hAnsi="Arial" w:cs="Arial"/>
      </w:rPr>
    </w:lvl>
    <w:lvl w:ilvl="3">
      <w:start w:val="1"/>
      <w:numFmt w:val="bullet"/>
      <w:lvlText w:val="●"/>
      <w:lvlJc w:val="left"/>
      <w:pPr>
        <w:ind w:left="2464" w:firstLine="2520"/>
      </w:pPr>
      <w:rPr>
        <w:rFonts w:ascii="Arial" w:eastAsia="Arial" w:hAnsi="Arial" w:cs="Arial"/>
      </w:rPr>
    </w:lvl>
    <w:lvl w:ilvl="4">
      <w:start w:val="1"/>
      <w:numFmt w:val="bullet"/>
      <w:lvlText w:val="o"/>
      <w:lvlJc w:val="left"/>
      <w:pPr>
        <w:ind w:left="3184" w:firstLine="3240"/>
      </w:pPr>
      <w:rPr>
        <w:rFonts w:ascii="Arial" w:eastAsia="Arial" w:hAnsi="Arial" w:cs="Arial"/>
      </w:rPr>
    </w:lvl>
    <w:lvl w:ilvl="5">
      <w:start w:val="1"/>
      <w:numFmt w:val="bullet"/>
      <w:lvlText w:val="▪"/>
      <w:lvlJc w:val="left"/>
      <w:pPr>
        <w:ind w:left="3904" w:firstLine="3960"/>
      </w:pPr>
      <w:rPr>
        <w:rFonts w:ascii="Arial" w:eastAsia="Arial" w:hAnsi="Arial" w:cs="Arial"/>
      </w:rPr>
    </w:lvl>
    <w:lvl w:ilvl="6">
      <w:start w:val="1"/>
      <w:numFmt w:val="bullet"/>
      <w:lvlText w:val="●"/>
      <w:lvlJc w:val="left"/>
      <w:pPr>
        <w:ind w:left="4624" w:firstLine="4680"/>
      </w:pPr>
      <w:rPr>
        <w:rFonts w:ascii="Arial" w:eastAsia="Arial" w:hAnsi="Arial" w:cs="Arial"/>
      </w:rPr>
    </w:lvl>
    <w:lvl w:ilvl="7">
      <w:start w:val="1"/>
      <w:numFmt w:val="bullet"/>
      <w:lvlText w:val="o"/>
      <w:lvlJc w:val="left"/>
      <w:pPr>
        <w:ind w:left="5344" w:firstLine="5400"/>
      </w:pPr>
      <w:rPr>
        <w:rFonts w:ascii="Arial" w:eastAsia="Arial" w:hAnsi="Arial" w:cs="Arial"/>
      </w:rPr>
    </w:lvl>
    <w:lvl w:ilvl="8">
      <w:start w:val="1"/>
      <w:numFmt w:val="bullet"/>
      <w:lvlText w:val="▪"/>
      <w:lvlJc w:val="left"/>
      <w:pPr>
        <w:ind w:left="6064" w:firstLine="6120"/>
      </w:pPr>
      <w:rPr>
        <w:rFonts w:ascii="Arial" w:eastAsia="Arial" w:hAnsi="Arial" w:cs="Arial"/>
      </w:rPr>
    </w:lvl>
  </w:abstractNum>
  <w:abstractNum w:abstractNumId="4" w15:restartNumberingAfterBreak="0">
    <w:nsid w:val="1A805868"/>
    <w:multiLevelType w:val="hybridMultilevel"/>
    <w:tmpl w:val="5AC489F4"/>
    <w:lvl w:ilvl="0" w:tplc="04090019">
      <w:start w:val="1"/>
      <w:numFmt w:val="lowerLetter"/>
      <w:lvlText w:val="%1."/>
      <w:lvlJc w:val="left"/>
      <w:pPr>
        <w:ind w:left="108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25D729F"/>
    <w:multiLevelType w:val="hybridMultilevel"/>
    <w:tmpl w:val="278A3F68"/>
    <w:lvl w:ilvl="0" w:tplc="4556670C">
      <w:start w:val="1"/>
      <w:numFmt w:val="lowerLetter"/>
      <w:lvlText w:val="%1)"/>
      <w:lvlJc w:val="left"/>
      <w:pPr>
        <w:tabs>
          <w:tab w:val="num" w:pos="720"/>
        </w:tabs>
        <w:ind w:left="720" w:hanging="360"/>
      </w:pPr>
      <w:rPr>
        <w:rFonts w:ascii="Arial" w:eastAsia="Times New Roman" w:hAnsi="Arial"/>
      </w:rPr>
    </w:lvl>
    <w:lvl w:ilvl="1" w:tplc="F1E2009A">
      <w:start w:val="1"/>
      <w:numFmt w:val="decimal"/>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6" w15:restartNumberingAfterBreak="0">
    <w:nsid w:val="22FF5B58"/>
    <w:multiLevelType w:val="hybridMultilevel"/>
    <w:tmpl w:val="2AB0E588"/>
    <w:lvl w:ilvl="0" w:tplc="04090019">
      <w:start w:val="1"/>
      <w:numFmt w:val="lowerLetter"/>
      <w:lvlText w:val="%1."/>
      <w:lvlJc w:val="left"/>
      <w:pPr>
        <w:ind w:left="144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15:restartNumberingAfterBreak="0">
    <w:nsid w:val="24811733"/>
    <w:multiLevelType w:val="multilevel"/>
    <w:tmpl w:val="C0FE66AC"/>
    <w:lvl w:ilvl="0">
      <w:start w:val="1"/>
      <w:numFmt w:val="decimal"/>
      <w:lvlText w:val="%1."/>
      <w:lvlJc w:val="left"/>
      <w:pPr>
        <w:tabs>
          <w:tab w:val="num" w:pos="780"/>
        </w:tabs>
        <w:ind w:left="780" w:hanging="360"/>
      </w:pPr>
      <w:rPr>
        <w:rFonts w:ascii="Times New Roman" w:hAnsi="Times New Roman" w:cs="Times New Roman" w:hint="default"/>
        <w:b w:val="0"/>
        <w:sz w:val="22"/>
        <w:szCs w:val="22"/>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2D2F162D"/>
    <w:multiLevelType w:val="hybridMultilevel"/>
    <w:tmpl w:val="DEE461A6"/>
    <w:lvl w:ilvl="0" w:tplc="04090019">
      <w:start w:val="1"/>
      <w:numFmt w:val="lowerLetter"/>
      <w:lvlText w:val="%1."/>
      <w:lvlJc w:val="left"/>
      <w:pPr>
        <w:ind w:left="108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5912AA4"/>
    <w:multiLevelType w:val="hybridMultilevel"/>
    <w:tmpl w:val="3014DC42"/>
    <w:lvl w:ilvl="0" w:tplc="04090019">
      <w:start w:val="1"/>
      <w:numFmt w:val="lowerLetter"/>
      <w:lvlText w:val="%1."/>
      <w:lvlJc w:val="left"/>
      <w:pPr>
        <w:ind w:left="144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3705666B"/>
    <w:multiLevelType w:val="hybridMultilevel"/>
    <w:tmpl w:val="9EB89F76"/>
    <w:lvl w:ilvl="0" w:tplc="CE7035D8">
      <w:start w:val="1"/>
      <w:numFmt w:val="decimal"/>
      <w:lvlText w:val="%1."/>
      <w:lvlJc w:val="left"/>
      <w:pPr>
        <w:ind w:left="360" w:hanging="360"/>
      </w:pPr>
      <w:rPr>
        <w:rFonts w:ascii="Calibri" w:hAnsi="Calibri" w:hint="default"/>
        <w:b w:val="0"/>
        <w:i w:val="0"/>
      </w:rPr>
    </w:lvl>
    <w:lvl w:ilvl="1" w:tplc="04090019">
      <w:start w:val="1"/>
      <w:numFmt w:val="lowerLetter"/>
      <w:lvlText w:val="%2."/>
      <w:lvlJc w:val="left"/>
      <w:pPr>
        <w:ind w:left="786" w:hanging="360"/>
      </w:pPr>
    </w:lvl>
    <w:lvl w:ilvl="2" w:tplc="FC5C0A54">
      <w:start w:val="1"/>
      <w:numFmt w:val="lowerLetter"/>
      <w:lvlText w:val="%3)"/>
      <w:lvlJc w:val="left"/>
      <w:pPr>
        <w:ind w:left="606" w:hanging="180"/>
      </w:pPr>
      <w:rPr>
        <w:rFonts w:hint="default"/>
        <w:b/>
        <w:i/>
      </w:rPr>
    </w:lvl>
    <w:lvl w:ilvl="3" w:tplc="F0104F2A">
      <w:start w:val="1"/>
      <w:numFmt w:val="decimal"/>
      <w:lvlText w:val="%4)"/>
      <w:lvlJc w:val="left"/>
      <w:pPr>
        <w:ind w:left="502" w:hanging="360"/>
      </w:pPr>
      <w:rPr>
        <w:rFonts w:ascii="Times New Roman" w:hAnsi="Times New Roman" w:hint="default"/>
        <w:sz w:val="2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17E0E"/>
    <w:multiLevelType w:val="hybridMultilevel"/>
    <w:tmpl w:val="2FE6FC4C"/>
    <w:lvl w:ilvl="0" w:tplc="9A24D948">
      <w:start w:val="1"/>
      <w:numFmt w:val="decimal"/>
      <w:lvlText w:val="%1."/>
      <w:lvlJc w:val="left"/>
      <w:pPr>
        <w:ind w:left="360" w:hanging="360"/>
      </w:pPr>
      <w:rPr>
        <w:b w:val="0"/>
      </w:rPr>
    </w:lvl>
    <w:lvl w:ilvl="1" w:tplc="04090019">
      <w:start w:val="1"/>
      <w:numFmt w:val="lowerLetter"/>
      <w:lvlText w:val="%2."/>
      <w:lvlJc w:val="left"/>
      <w:pPr>
        <w:ind w:left="1080" w:hanging="360"/>
      </w:pPr>
    </w:lvl>
    <w:lvl w:ilvl="2" w:tplc="280A0017">
      <w:start w:val="1"/>
      <w:numFmt w:val="lowerLetter"/>
      <w:lvlText w:val="%3)"/>
      <w:lvlJc w:val="left"/>
      <w:pPr>
        <w:ind w:left="1800" w:hanging="180"/>
      </w:pPr>
      <w:rPr>
        <w:rFonts w:hint="default"/>
      </w:rPr>
    </w:lvl>
    <w:lvl w:ilvl="3" w:tplc="930A5896">
      <w:numFmt w:val="bullet"/>
      <w:lvlText w:val=""/>
      <w:lvlJc w:val="left"/>
      <w:pPr>
        <w:ind w:left="2520" w:hanging="360"/>
      </w:pPr>
      <w:rPr>
        <w:rFonts w:ascii="Symbol" w:eastAsiaTheme="minorEastAsia" w:hAnsi="Symbol" w:cstheme="minorBid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F5372C"/>
    <w:multiLevelType w:val="hybridMultilevel"/>
    <w:tmpl w:val="588ED6E8"/>
    <w:lvl w:ilvl="0" w:tplc="3DF4087A">
      <w:start w:val="1"/>
      <w:numFmt w:val="decimal"/>
      <w:lvlText w:val="%1."/>
      <w:lvlJc w:val="left"/>
      <w:pPr>
        <w:ind w:left="360" w:hanging="360"/>
      </w:pPr>
      <w:rPr>
        <w:rFonts w:hint="default"/>
        <w:b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E9A524F"/>
    <w:multiLevelType w:val="multilevel"/>
    <w:tmpl w:val="D82CBD92"/>
    <w:lvl w:ilvl="0">
      <w:start w:val="1"/>
      <w:numFmt w:val="decimal"/>
      <w:lvlText w:val="%1."/>
      <w:lvlJc w:val="left"/>
      <w:pPr>
        <w:ind w:left="4612" w:hanging="360"/>
      </w:pPr>
      <w:rPr>
        <w:rFonts w:ascii="Calibri" w:eastAsia="Calibri" w:hAnsi="Calibri" w:cs="Calibri"/>
        <w:b/>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A31A0B"/>
    <w:multiLevelType w:val="hybridMultilevel"/>
    <w:tmpl w:val="973C4F38"/>
    <w:lvl w:ilvl="0" w:tplc="04090017">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5" w15:restartNumberingAfterBreak="0">
    <w:nsid w:val="57CB6218"/>
    <w:multiLevelType w:val="hybridMultilevel"/>
    <w:tmpl w:val="4E7E9D5A"/>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6" w15:restartNumberingAfterBreak="0">
    <w:nsid w:val="62AC353E"/>
    <w:multiLevelType w:val="hybridMultilevel"/>
    <w:tmpl w:val="030AD0AC"/>
    <w:lvl w:ilvl="0" w:tplc="41907BF0">
      <w:start w:val="1"/>
      <w:numFmt w:val="lowerLetter"/>
      <w:lvlText w:val="%1."/>
      <w:lvlJc w:val="left"/>
      <w:pPr>
        <w:tabs>
          <w:tab w:val="num" w:pos="644"/>
        </w:tabs>
        <w:ind w:left="644" w:hanging="360"/>
      </w:pPr>
      <w:rPr>
        <w:rFonts w:hint="default"/>
      </w:rPr>
    </w:lvl>
    <w:lvl w:ilvl="1" w:tplc="0C0A0019">
      <w:start w:val="1"/>
      <w:numFmt w:val="lowerLetter"/>
      <w:lvlText w:val="%2."/>
      <w:lvlJc w:val="left"/>
      <w:pPr>
        <w:tabs>
          <w:tab w:val="num" w:pos="1364"/>
        </w:tabs>
        <w:ind w:left="1364" w:hanging="360"/>
      </w:pPr>
    </w:lvl>
    <w:lvl w:ilvl="2" w:tplc="0C0A001B">
      <w:start w:val="1"/>
      <w:numFmt w:val="lowerRoman"/>
      <w:lvlText w:val="%3."/>
      <w:lvlJc w:val="right"/>
      <w:pPr>
        <w:tabs>
          <w:tab w:val="num" w:pos="2084"/>
        </w:tabs>
        <w:ind w:left="2084" w:hanging="180"/>
      </w:pPr>
    </w:lvl>
    <w:lvl w:ilvl="3" w:tplc="0C0A000F">
      <w:start w:val="1"/>
      <w:numFmt w:val="decimal"/>
      <w:lvlText w:val="%4."/>
      <w:lvlJc w:val="left"/>
      <w:pPr>
        <w:tabs>
          <w:tab w:val="num" w:pos="2804"/>
        </w:tabs>
        <w:ind w:left="2804" w:hanging="360"/>
      </w:pPr>
    </w:lvl>
    <w:lvl w:ilvl="4" w:tplc="0C0A0019">
      <w:start w:val="1"/>
      <w:numFmt w:val="lowerLetter"/>
      <w:lvlText w:val="%5."/>
      <w:lvlJc w:val="left"/>
      <w:pPr>
        <w:tabs>
          <w:tab w:val="num" w:pos="3524"/>
        </w:tabs>
        <w:ind w:left="3524" w:hanging="360"/>
      </w:pPr>
    </w:lvl>
    <w:lvl w:ilvl="5" w:tplc="0C0A001B">
      <w:start w:val="1"/>
      <w:numFmt w:val="lowerRoman"/>
      <w:lvlText w:val="%6."/>
      <w:lvlJc w:val="right"/>
      <w:pPr>
        <w:tabs>
          <w:tab w:val="num" w:pos="4244"/>
        </w:tabs>
        <w:ind w:left="4244" w:hanging="180"/>
      </w:pPr>
    </w:lvl>
    <w:lvl w:ilvl="6" w:tplc="0C0A000F">
      <w:start w:val="1"/>
      <w:numFmt w:val="decimal"/>
      <w:lvlText w:val="%7."/>
      <w:lvlJc w:val="left"/>
      <w:pPr>
        <w:tabs>
          <w:tab w:val="num" w:pos="4964"/>
        </w:tabs>
        <w:ind w:left="4964" w:hanging="360"/>
      </w:pPr>
    </w:lvl>
    <w:lvl w:ilvl="7" w:tplc="0C0A0019">
      <w:start w:val="1"/>
      <w:numFmt w:val="lowerLetter"/>
      <w:lvlText w:val="%8."/>
      <w:lvlJc w:val="left"/>
      <w:pPr>
        <w:tabs>
          <w:tab w:val="num" w:pos="5684"/>
        </w:tabs>
        <w:ind w:left="5684" w:hanging="360"/>
      </w:pPr>
    </w:lvl>
    <w:lvl w:ilvl="8" w:tplc="0C0A001B">
      <w:start w:val="1"/>
      <w:numFmt w:val="lowerRoman"/>
      <w:lvlText w:val="%9."/>
      <w:lvlJc w:val="right"/>
      <w:pPr>
        <w:tabs>
          <w:tab w:val="num" w:pos="6404"/>
        </w:tabs>
        <w:ind w:left="6404" w:hanging="180"/>
      </w:pPr>
    </w:lvl>
  </w:abstractNum>
  <w:abstractNum w:abstractNumId="17" w15:restartNumberingAfterBreak="0">
    <w:nsid w:val="62BA416C"/>
    <w:multiLevelType w:val="hybridMultilevel"/>
    <w:tmpl w:val="23B433C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645E412C"/>
    <w:multiLevelType w:val="hybridMultilevel"/>
    <w:tmpl w:val="0A14E2A4"/>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6DF17709"/>
    <w:multiLevelType w:val="hybridMultilevel"/>
    <w:tmpl w:val="C21A151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0" w15:restartNumberingAfterBreak="0">
    <w:nsid w:val="746A5AE9"/>
    <w:multiLevelType w:val="hybridMultilevel"/>
    <w:tmpl w:val="B964A64C"/>
    <w:lvl w:ilvl="0" w:tplc="04090017">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F344887"/>
    <w:multiLevelType w:val="hybridMultilevel"/>
    <w:tmpl w:val="E0187882"/>
    <w:lvl w:ilvl="0" w:tplc="A372C576">
      <w:start w:val="1"/>
      <w:numFmt w:val="decimal"/>
      <w:lvlText w:val="%1."/>
      <w:lvlJc w:val="left"/>
      <w:pPr>
        <w:ind w:left="360" w:hanging="360"/>
      </w:pPr>
      <w:rPr>
        <w:sz w:val="18"/>
        <w:szCs w:val="18"/>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7F867ACB"/>
    <w:multiLevelType w:val="hybridMultilevel"/>
    <w:tmpl w:val="0526D8E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33164749">
    <w:abstractNumId w:val="3"/>
  </w:num>
  <w:num w:numId="2" w16cid:durableId="1931766782">
    <w:abstractNumId w:val="1"/>
  </w:num>
  <w:num w:numId="3" w16cid:durableId="476267200">
    <w:abstractNumId w:val="13"/>
  </w:num>
  <w:num w:numId="4" w16cid:durableId="141432460">
    <w:abstractNumId w:val="16"/>
  </w:num>
  <w:num w:numId="5" w16cid:durableId="1593470835">
    <w:abstractNumId w:val="5"/>
  </w:num>
  <w:num w:numId="6" w16cid:durableId="1194727023">
    <w:abstractNumId w:val="22"/>
  </w:num>
  <w:num w:numId="7" w16cid:durableId="1943026622">
    <w:abstractNumId w:val="11"/>
  </w:num>
  <w:num w:numId="8" w16cid:durableId="507062688">
    <w:abstractNumId w:val="7"/>
  </w:num>
  <w:num w:numId="9" w16cid:durableId="434374201">
    <w:abstractNumId w:val="21"/>
  </w:num>
  <w:num w:numId="10" w16cid:durableId="1465347026">
    <w:abstractNumId w:val="12"/>
  </w:num>
  <w:num w:numId="11" w16cid:durableId="1518811267">
    <w:abstractNumId w:val="14"/>
  </w:num>
  <w:num w:numId="12" w16cid:durableId="901595426">
    <w:abstractNumId w:val="15"/>
  </w:num>
  <w:num w:numId="13" w16cid:durableId="1656567152">
    <w:abstractNumId w:val="20"/>
  </w:num>
  <w:num w:numId="14" w16cid:durableId="989136282">
    <w:abstractNumId w:val="10"/>
  </w:num>
  <w:num w:numId="15" w16cid:durableId="1931624187">
    <w:abstractNumId w:val="18"/>
  </w:num>
  <w:num w:numId="16" w16cid:durableId="1197230100">
    <w:abstractNumId w:val="2"/>
  </w:num>
  <w:num w:numId="17" w16cid:durableId="1567371230">
    <w:abstractNumId w:val="19"/>
  </w:num>
  <w:num w:numId="18" w16cid:durableId="1879732089">
    <w:abstractNumId w:val="0"/>
  </w:num>
  <w:num w:numId="19" w16cid:durableId="1347366312">
    <w:abstractNumId w:val="4"/>
  </w:num>
  <w:num w:numId="20" w16cid:durableId="1757363515">
    <w:abstractNumId w:val="17"/>
  </w:num>
  <w:num w:numId="21" w16cid:durableId="780489601">
    <w:abstractNumId w:val="8"/>
  </w:num>
  <w:num w:numId="22" w16cid:durableId="813639197">
    <w:abstractNumId w:val="9"/>
  </w:num>
  <w:num w:numId="23" w16cid:durableId="213706642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CB"/>
    <w:rsid w:val="00002AD3"/>
    <w:rsid w:val="0000551A"/>
    <w:rsid w:val="000140CB"/>
    <w:rsid w:val="00023363"/>
    <w:rsid w:val="00027BF4"/>
    <w:rsid w:val="00052AB4"/>
    <w:rsid w:val="00065319"/>
    <w:rsid w:val="00065AC4"/>
    <w:rsid w:val="0007118D"/>
    <w:rsid w:val="000A7975"/>
    <w:rsid w:val="000B68B4"/>
    <w:rsid w:val="000B7305"/>
    <w:rsid w:val="000C6733"/>
    <w:rsid w:val="000D2189"/>
    <w:rsid w:val="000D3044"/>
    <w:rsid w:val="000E1669"/>
    <w:rsid w:val="000F0BB9"/>
    <w:rsid w:val="000F1449"/>
    <w:rsid w:val="000F1B0E"/>
    <w:rsid w:val="001014DC"/>
    <w:rsid w:val="001271EC"/>
    <w:rsid w:val="00142AA4"/>
    <w:rsid w:val="00166697"/>
    <w:rsid w:val="00187C19"/>
    <w:rsid w:val="001B6302"/>
    <w:rsid w:val="001B7A4B"/>
    <w:rsid w:val="001C364B"/>
    <w:rsid w:val="001E38AC"/>
    <w:rsid w:val="001E5198"/>
    <w:rsid w:val="001E52B6"/>
    <w:rsid w:val="001E5DCD"/>
    <w:rsid w:val="0020034D"/>
    <w:rsid w:val="0020052D"/>
    <w:rsid w:val="002010D4"/>
    <w:rsid w:val="00223B97"/>
    <w:rsid w:val="00232F80"/>
    <w:rsid w:val="002330FB"/>
    <w:rsid w:val="00241C09"/>
    <w:rsid w:val="00257E18"/>
    <w:rsid w:val="002601D8"/>
    <w:rsid w:val="0026588B"/>
    <w:rsid w:val="0027380F"/>
    <w:rsid w:val="00282FF8"/>
    <w:rsid w:val="00283D15"/>
    <w:rsid w:val="00294EF0"/>
    <w:rsid w:val="00297E5F"/>
    <w:rsid w:val="002B197E"/>
    <w:rsid w:val="002C29D2"/>
    <w:rsid w:val="002E6C9D"/>
    <w:rsid w:val="00315E1A"/>
    <w:rsid w:val="00334EB1"/>
    <w:rsid w:val="00351A8D"/>
    <w:rsid w:val="00356635"/>
    <w:rsid w:val="0036438F"/>
    <w:rsid w:val="00372A86"/>
    <w:rsid w:val="003824DB"/>
    <w:rsid w:val="00392361"/>
    <w:rsid w:val="003A4245"/>
    <w:rsid w:val="003C039D"/>
    <w:rsid w:val="003C0E13"/>
    <w:rsid w:val="003C4E2A"/>
    <w:rsid w:val="003D255A"/>
    <w:rsid w:val="003D62D6"/>
    <w:rsid w:val="004063F3"/>
    <w:rsid w:val="00433010"/>
    <w:rsid w:val="0044253D"/>
    <w:rsid w:val="004432F8"/>
    <w:rsid w:val="004553DF"/>
    <w:rsid w:val="0045652E"/>
    <w:rsid w:val="00460C13"/>
    <w:rsid w:val="004721DA"/>
    <w:rsid w:val="004824D1"/>
    <w:rsid w:val="004858AE"/>
    <w:rsid w:val="00491447"/>
    <w:rsid w:val="004B2B0B"/>
    <w:rsid w:val="004C07B6"/>
    <w:rsid w:val="004C2192"/>
    <w:rsid w:val="004C3E02"/>
    <w:rsid w:val="00506012"/>
    <w:rsid w:val="00514098"/>
    <w:rsid w:val="005352F3"/>
    <w:rsid w:val="005408CE"/>
    <w:rsid w:val="0054726A"/>
    <w:rsid w:val="005659BD"/>
    <w:rsid w:val="00574440"/>
    <w:rsid w:val="005942DD"/>
    <w:rsid w:val="005A4802"/>
    <w:rsid w:val="005C5312"/>
    <w:rsid w:val="005C76BF"/>
    <w:rsid w:val="005E2F4C"/>
    <w:rsid w:val="006032F5"/>
    <w:rsid w:val="00603B27"/>
    <w:rsid w:val="00606341"/>
    <w:rsid w:val="00612DA5"/>
    <w:rsid w:val="00612DCA"/>
    <w:rsid w:val="00615231"/>
    <w:rsid w:val="0062147A"/>
    <w:rsid w:val="00636643"/>
    <w:rsid w:val="00641CB4"/>
    <w:rsid w:val="00647FFB"/>
    <w:rsid w:val="0065645C"/>
    <w:rsid w:val="0066140B"/>
    <w:rsid w:val="0068297E"/>
    <w:rsid w:val="00694F26"/>
    <w:rsid w:val="006A7E93"/>
    <w:rsid w:val="006B1789"/>
    <w:rsid w:val="006D555D"/>
    <w:rsid w:val="006F2664"/>
    <w:rsid w:val="00724201"/>
    <w:rsid w:val="00726795"/>
    <w:rsid w:val="00743522"/>
    <w:rsid w:val="007524CF"/>
    <w:rsid w:val="00755023"/>
    <w:rsid w:val="0077112E"/>
    <w:rsid w:val="00776D5D"/>
    <w:rsid w:val="007B09B9"/>
    <w:rsid w:val="007B50DC"/>
    <w:rsid w:val="007B5586"/>
    <w:rsid w:val="007D07AE"/>
    <w:rsid w:val="007D5583"/>
    <w:rsid w:val="007E5110"/>
    <w:rsid w:val="0081046F"/>
    <w:rsid w:val="00843215"/>
    <w:rsid w:val="0086133B"/>
    <w:rsid w:val="00877250"/>
    <w:rsid w:val="0088053D"/>
    <w:rsid w:val="008829C7"/>
    <w:rsid w:val="0089522E"/>
    <w:rsid w:val="008A193F"/>
    <w:rsid w:val="0091387E"/>
    <w:rsid w:val="0091458B"/>
    <w:rsid w:val="00921DDB"/>
    <w:rsid w:val="009316F0"/>
    <w:rsid w:val="009375D8"/>
    <w:rsid w:val="00957752"/>
    <w:rsid w:val="00976BB4"/>
    <w:rsid w:val="009826BE"/>
    <w:rsid w:val="0098319C"/>
    <w:rsid w:val="009B1084"/>
    <w:rsid w:val="009B2A39"/>
    <w:rsid w:val="009B581A"/>
    <w:rsid w:val="009C1C84"/>
    <w:rsid w:val="009D1746"/>
    <w:rsid w:val="009D6A7C"/>
    <w:rsid w:val="009F35F1"/>
    <w:rsid w:val="00A06AD3"/>
    <w:rsid w:val="00A13500"/>
    <w:rsid w:val="00A337A8"/>
    <w:rsid w:val="00A33C79"/>
    <w:rsid w:val="00A34A79"/>
    <w:rsid w:val="00A71DE2"/>
    <w:rsid w:val="00A96968"/>
    <w:rsid w:val="00A96CB3"/>
    <w:rsid w:val="00AC44CD"/>
    <w:rsid w:val="00AF0610"/>
    <w:rsid w:val="00AF5954"/>
    <w:rsid w:val="00B01080"/>
    <w:rsid w:val="00B109BC"/>
    <w:rsid w:val="00B2230E"/>
    <w:rsid w:val="00B276D6"/>
    <w:rsid w:val="00B33363"/>
    <w:rsid w:val="00B432DA"/>
    <w:rsid w:val="00B5159A"/>
    <w:rsid w:val="00B73BD7"/>
    <w:rsid w:val="00B749AC"/>
    <w:rsid w:val="00B815B1"/>
    <w:rsid w:val="00B82C51"/>
    <w:rsid w:val="00B87B3D"/>
    <w:rsid w:val="00B9364C"/>
    <w:rsid w:val="00B94A1E"/>
    <w:rsid w:val="00BA1BED"/>
    <w:rsid w:val="00BB2F7A"/>
    <w:rsid w:val="00BB769A"/>
    <w:rsid w:val="00BC02FA"/>
    <w:rsid w:val="00BD4951"/>
    <w:rsid w:val="00BE046C"/>
    <w:rsid w:val="00BE0536"/>
    <w:rsid w:val="00C06751"/>
    <w:rsid w:val="00C10CEE"/>
    <w:rsid w:val="00C56A4F"/>
    <w:rsid w:val="00C74281"/>
    <w:rsid w:val="00C7530F"/>
    <w:rsid w:val="00CB2CD8"/>
    <w:rsid w:val="00CE286A"/>
    <w:rsid w:val="00D0336C"/>
    <w:rsid w:val="00D114FE"/>
    <w:rsid w:val="00D170D8"/>
    <w:rsid w:val="00D30E25"/>
    <w:rsid w:val="00D3190C"/>
    <w:rsid w:val="00D46358"/>
    <w:rsid w:val="00D50E0F"/>
    <w:rsid w:val="00D52EBF"/>
    <w:rsid w:val="00D61BEC"/>
    <w:rsid w:val="00D860CC"/>
    <w:rsid w:val="00DA09F4"/>
    <w:rsid w:val="00DB49F7"/>
    <w:rsid w:val="00DE1447"/>
    <w:rsid w:val="00DE52AF"/>
    <w:rsid w:val="00DF3585"/>
    <w:rsid w:val="00E02602"/>
    <w:rsid w:val="00E12FAD"/>
    <w:rsid w:val="00E130BC"/>
    <w:rsid w:val="00E14796"/>
    <w:rsid w:val="00E14AF6"/>
    <w:rsid w:val="00E22F37"/>
    <w:rsid w:val="00E3360E"/>
    <w:rsid w:val="00E36CC3"/>
    <w:rsid w:val="00E41ABF"/>
    <w:rsid w:val="00E44F15"/>
    <w:rsid w:val="00E61AFC"/>
    <w:rsid w:val="00E66EA8"/>
    <w:rsid w:val="00E74DB3"/>
    <w:rsid w:val="00E85181"/>
    <w:rsid w:val="00E93C3A"/>
    <w:rsid w:val="00EC14AC"/>
    <w:rsid w:val="00ED101C"/>
    <w:rsid w:val="00EE622D"/>
    <w:rsid w:val="00EE6232"/>
    <w:rsid w:val="00F222E1"/>
    <w:rsid w:val="00F6268E"/>
    <w:rsid w:val="00F654AA"/>
    <w:rsid w:val="00F7185D"/>
    <w:rsid w:val="00F86353"/>
    <w:rsid w:val="00FA0D71"/>
    <w:rsid w:val="00FA1A80"/>
    <w:rsid w:val="00FB29B7"/>
    <w:rsid w:val="00FB631B"/>
    <w:rsid w:val="00FD1541"/>
    <w:rsid w:val="00FD7430"/>
    <w:rsid w:val="00FE4EE4"/>
    <w:rsid w:val="00FE5635"/>
    <w:rsid w:val="00FF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A6EAE"/>
  <w15:docId w15:val="{4F89A37D-905F-4C0E-A2FF-0F20857B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2F7A"/>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0A79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975"/>
    <w:rPr>
      <w:rFonts w:ascii="Tahoma" w:hAnsi="Tahoma" w:cs="Tahoma"/>
      <w:sz w:val="16"/>
      <w:szCs w:val="16"/>
    </w:rPr>
  </w:style>
  <w:style w:type="paragraph" w:styleId="Encabezado">
    <w:name w:val="header"/>
    <w:aliases w:val=" Car2 Car Car Car Car Car Car Car Car Car Car Car Car Car Car Car Car Car Car Car Car Car Car Car"/>
    <w:basedOn w:val="Normal"/>
    <w:link w:val="EncabezadoCar"/>
    <w:uiPriority w:val="99"/>
    <w:unhideWhenUsed/>
    <w:rsid w:val="000A7975"/>
    <w:pPr>
      <w:tabs>
        <w:tab w:val="center" w:pos="4419"/>
        <w:tab w:val="right" w:pos="8838"/>
      </w:tabs>
    </w:pPr>
  </w:style>
  <w:style w:type="character" w:customStyle="1" w:styleId="EncabezadoCar">
    <w:name w:val="Encabezado Car"/>
    <w:aliases w:val=" Car2 Car Car Car Car Car Car Car Car Car Car Car Car Car Car Car Car Car Car Car Car Car Car Car Car"/>
    <w:basedOn w:val="Fuentedeprrafopredeter"/>
    <w:link w:val="Encabezado"/>
    <w:uiPriority w:val="99"/>
    <w:rsid w:val="000A7975"/>
  </w:style>
  <w:style w:type="paragraph" w:styleId="Piedepgina">
    <w:name w:val="footer"/>
    <w:basedOn w:val="Normal"/>
    <w:link w:val="PiedepginaCar"/>
    <w:uiPriority w:val="99"/>
    <w:unhideWhenUsed/>
    <w:rsid w:val="000A7975"/>
    <w:pPr>
      <w:tabs>
        <w:tab w:val="center" w:pos="4419"/>
        <w:tab w:val="right" w:pos="8838"/>
      </w:tabs>
    </w:pPr>
  </w:style>
  <w:style w:type="character" w:customStyle="1" w:styleId="PiedepginaCar">
    <w:name w:val="Pie de página Car"/>
    <w:basedOn w:val="Fuentedeprrafopredeter"/>
    <w:link w:val="Piedepgina"/>
    <w:uiPriority w:val="99"/>
    <w:rsid w:val="000A7975"/>
  </w:style>
  <w:style w:type="paragraph" w:styleId="Prrafodelista">
    <w:name w:val="List Paragraph"/>
    <w:basedOn w:val="Normal"/>
    <w:link w:val="PrrafodelistaCar"/>
    <w:uiPriority w:val="34"/>
    <w:qFormat/>
    <w:rsid w:val="00EE6232"/>
    <w:pPr>
      <w:spacing w:after="200" w:line="276" w:lineRule="auto"/>
      <w:ind w:left="720"/>
      <w:contextualSpacing/>
    </w:pPr>
    <w:rPr>
      <w:rFonts w:asciiTheme="minorHAnsi" w:eastAsiaTheme="minorEastAsia" w:hAnsiTheme="minorHAnsi" w:cstheme="minorBidi"/>
      <w:color w:val="auto"/>
      <w:sz w:val="22"/>
      <w:szCs w:val="22"/>
      <w:lang w:val="en-US" w:eastAsia="en-US"/>
    </w:rPr>
  </w:style>
  <w:style w:type="table" w:styleId="Tablaconcuadrcula">
    <w:name w:val="Table Grid"/>
    <w:basedOn w:val="Tablanormal"/>
    <w:uiPriority w:val="59"/>
    <w:rsid w:val="00EE6232"/>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rsid w:val="00EE6232"/>
    <w:rPr>
      <w:rFonts w:asciiTheme="minorHAnsi" w:eastAsiaTheme="minorEastAsia" w:hAnsiTheme="minorHAnsi" w:cstheme="minorBidi"/>
      <w:color w:val="auto"/>
      <w:sz w:val="22"/>
      <w:szCs w:val="22"/>
      <w:lang w:val="en-US" w:eastAsia="en-US"/>
    </w:rPr>
  </w:style>
  <w:style w:type="character" w:styleId="Textodelmarcadordeposicin">
    <w:name w:val="Placeholder Text"/>
    <w:basedOn w:val="Fuentedeprrafopredeter"/>
    <w:uiPriority w:val="99"/>
    <w:semiHidden/>
    <w:rsid w:val="00BE0536"/>
    <w:rPr>
      <w:color w:val="808080"/>
    </w:rPr>
  </w:style>
  <w:style w:type="character" w:customStyle="1" w:styleId="apple-converted-space">
    <w:name w:val="apple-converted-space"/>
    <w:basedOn w:val="Fuentedeprrafopredeter"/>
    <w:rsid w:val="009D6A7C"/>
  </w:style>
  <w:style w:type="paragraph" w:styleId="NormalWeb">
    <w:name w:val="Normal (Web)"/>
    <w:basedOn w:val="Normal"/>
    <w:uiPriority w:val="99"/>
    <w:rsid w:val="00A06AD3"/>
    <w:pPr>
      <w:spacing w:before="100" w:beforeAutospacing="1" w:after="100" w:afterAutospacing="1"/>
    </w:pPr>
    <w:rPr>
      <w:rFonts w:ascii="Verdana" w:hAnsi="Verdana"/>
      <w:sz w:val="16"/>
      <w:szCs w:val="16"/>
      <w:lang w:val="es-ES" w:eastAsia="es-ES"/>
    </w:rPr>
  </w:style>
  <w:style w:type="paragraph" w:customStyle="1" w:styleId="UPN-Numeracion">
    <w:name w:val="UPN-Numeracion"/>
    <w:basedOn w:val="Prrafodelista"/>
    <w:link w:val="UPN-NumeracionCar"/>
    <w:qFormat/>
    <w:rsid w:val="00A06AD3"/>
    <w:pPr>
      <w:numPr>
        <w:numId w:val="2"/>
      </w:numPr>
      <w:spacing w:before="240" w:after="120"/>
      <w:ind w:left="720"/>
      <w:contextualSpacing w:val="0"/>
      <w:jc w:val="both"/>
    </w:pPr>
    <w:rPr>
      <w:rFonts w:eastAsiaTheme="minorHAnsi" w:cstheme="minorHAnsi"/>
      <w:lang w:val="es-ES"/>
    </w:rPr>
  </w:style>
  <w:style w:type="character" w:customStyle="1" w:styleId="UPN-NumeracionCar">
    <w:name w:val="UPN-Numeracion Car"/>
    <w:basedOn w:val="PrrafodelistaCar"/>
    <w:link w:val="UPN-Numeracion"/>
    <w:rsid w:val="00A06AD3"/>
    <w:rPr>
      <w:rFonts w:asciiTheme="minorHAnsi" w:eastAsiaTheme="minorHAnsi" w:hAnsiTheme="minorHAnsi" w:cstheme="minorHAnsi"/>
      <w:color w:val="auto"/>
      <w:sz w:val="22"/>
      <w:szCs w:val="22"/>
      <w:lang w:val="es-ES" w:eastAsia="en-US"/>
    </w:rPr>
  </w:style>
  <w:style w:type="paragraph" w:customStyle="1" w:styleId="Ttulodeldocumento">
    <w:name w:val="Título del documento"/>
    <w:basedOn w:val="Normal"/>
    <w:rsid w:val="00612DCA"/>
    <w:pPr>
      <w:keepNext/>
      <w:autoSpaceDE w:val="0"/>
      <w:autoSpaceDN w:val="0"/>
      <w:spacing w:before="240" w:after="360"/>
      <w:jc w:val="both"/>
    </w:pPr>
    <w:rPr>
      <w:b/>
      <w:bCs/>
      <w:color w:val="auto"/>
      <w:kern w:val="28"/>
      <w:sz w:val="36"/>
      <w:szCs w:val="36"/>
      <w:lang w:val="es-ES_tradnl" w:eastAsia="es-ES"/>
    </w:rPr>
  </w:style>
  <w:style w:type="paragraph" w:customStyle="1" w:styleId="Default">
    <w:name w:val="Default"/>
    <w:rsid w:val="009B2A39"/>
    <w:pPr>
      <w:autoSpaceDE w:val="0"/>
      <w:autoSpaceDN w:val="0"/>
      <w:adjustRightInd w:val="0"/>
    </w:pPr>
    <w:rPr>
      <w:rFonts w:ascii="Calibri" w:hAnsi="Calibri" w:cs="Calibri"/>
    </w:rPr>
  </w:style>
  <w:style w:type="paragraph" w:styleId="Sinespaciado">
    <w:name w:val="No Spacing"/>
    <w:link w:val="SinespaciadoCar"/>
    <w:uiPriority w:val="1"/>
    <w:qFormat/>
    <w:rsid w:val="00F86353"/>
    <w:rPr>
      <w:rFonts w:ascii="Calibri" w:eastAsia="Calibri" w:hAnsi="Calibri"/>
      <w:color w:val="auto"/>
      <w:sz w:val="20"/>
      <w:szCs w:val="20"/>
      <w:lang w:eastAsia="es-ES"/>
    </w:rPr>
  </w:style>
  <w:style w:type="character" w:customStyle="1" w:styleId="SinespaciadoCar">
    <w:name w:val="Sin espaciado Car"/>
    <w:link w:val="Sinespaciado"/>
    <w:uiPriority w:val="1"/>
    <w:rsid w:val="00F86353"/>
    <w:rPr>
      <w:rFonts w:ascii="Calibri" w:eastAsia="Calibri" w:hAnsi="Calibri"/>
      <w:color w:val="auto"/>
      <w:sz w:val="20"/>
      <w:szCs w:val="20"/>
      <w:lang w:eastAsia="es-ES"/>
    </w:rPr>
  </w:style>
  <w:style w:type="character" w:customStyle="1" w:styleId="numeror">
    <w:name w:val="numero_r"/>
    <w:basedOn w:val="Fuentedeprrafopredeter"/>
    <w:rsid w:val="00027BF4"/>
    <w:rPr>
      <w:b/>
      <w:bCs/>
      <w:color w:val="990000"/>
      <w:sz w:val="29"/>
      <w:szCs w:val="29"/>
    </w:rPr>
  </w:style>
  <w:style w:type="paragraph" w:customStyle="1" w:styleId="actividadesv">
    <w:name w:val="actividades_v"/>
    <w:basedOn w:val="Normal"/>
    <w:rsid w:val="00027BF4"/>
    <w:pPr>
      <w:spacing w:before="100" w:beforeAutospacing="1" w:after="100" w:afterAutospacing="1"/>
    </w:pPr>
    <w:rPr>
      <w:color w:val="auto"/>
      <w:lang w:val="es-ES" w:eastAsia="es-ES"/>
    </w:rPr>
  </w:style>
  <w:style w:type="paragraph" w:customStyle="1" w:styleId="actividadesr">
    <w:name w:val="actividades_r"/>
    <w:basedOn w:val="Normal"/>
    <w:rsid w:val="00351A8D"/>
    <w:pPr>
      <w:spacing w:before="100" w:beforeAutospacing="1" w:after="100" w:afterAutospacing="1"/>
    </w:pPr>
    <w:rPr>
      <w:color w:val="auto"/>
      <w:lang w:val="es-ES" w:eastAsia="es-ES"/>
    </w:rPr>
  </w:style>
  <w:style w:type="character" w:styleId="Textoennegrita">
    <w:name w:val="Strong"/>
    <w:qFormat/>
    <w:rsid w:val="0088053D"/>
    <w:rPr>
      <w:b/>
      <w:bCs/>
    </w:rPr>
  </w:style>
  <w:style w:type="table" w:styleId="Tablaconcuadrcula4-nfasis4">
    <w:name w:val="Grid Table 4 Accent 4"/>
    <w:basedOn w:val="Tablanormal"/>
    <w:uiPriority w:val="49"/>
    <w:rsid w:val="00BB769A"/>
    <w:rPr>
      <w:rFonts w:asciiTheme="minorHAnsi" w:eastAsiaTheme="minorHAnsi" w:hAnsiTheme="minorHAnsi" w:cstheme="minorBidi"/>
      <w:color w:val="auto"/>
      <w:sz w:val="22"/>
      <w:szCs w:val="22"/>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19934">
      <w:bodyDiv w:val="1"/>
      <w:marLeft w:val="0"/>
      <w:marRight w:val="0"/>
      <w:marTop w:val="0"/>
      <w:marBottom w:val="0"/>
      <w:divBdr>
        <w:top w:val="none" w:sz="0" w:space="0" w:color="auto"/>
        <w:left w:val="none" w:sz="0" w:space="0" w:color="auto"/>
        <w:bottom w:val="none" w:sz="0" w:space="0" w:color="auto"/>
        <w:right w:val="none" w:sz="0" w:space="0" w:color="auto"/>
      </w:divBdr>
    </w:div>
    <w:div w:id="836458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24285F7885B419A320985635FE55E" ma:contentTypeVersion="2" ma:contentTypeDescription="Create a new document." ma:contentTypeScope="" ma:versionID="4e206603b3858c7657f15eb0e761f996">
  <xsd:schema xmlns:xsd="http://www.w3.org/2001/XMLSchema" xmlns:xs="http://www.w3.org/2001/XMLSchema" xmlns:p="http://schemas.microsoft.com/office/2006/metadata/properties" xmlns:ns2="d4accaf7-7545-4783-84bc-e6a3e096cdb2" targetNamespace="http://schemas.microsoft.com/office/2006/metadata/properties" ma:root="true" ma:fieldsID="4047da21115996ba6d678eab60e97837" ns2:_="">
    <xsd:import namespace="d4accaf7-7545-4783-84bc-e6a3e096cd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ccaf7-7545-4783-84bc-e6a3e096cd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069699-C184-4C0E-9989-C0ADE7EEF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ccaf7-7545-4783-84bc-e6a3e096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89C5BE-4797-436A-BFD3-8834A158FCA7}">
  <ds:schemaRefs>
    <ds:schemaRef ds:uri="http://schemas.openxmlformats.org/officeDocument/2006/bibliography"/>
  </ds:schemaRefs>
</ds:datastoreItem>
</file>

<file path=customXml/itemProps3.xml><?xml version="1.0" encoding="utf-8"?>
<ds:datastoreItem xmlns:ds="http://schemas.openxmlformats.org/officeDocument/2006/customXml" ds:itemID="{1B0AC0CD-BAD1-41FF-82DE-A56374F32AD3}">
  <ds:schemaRefs>
    <ds:schemaRef ds:uri="http://schemas.microsoft.com/sharepoint/v3/contenttype/forms"/>
  </ds:schemaRefs>
</ds:datastoreItem>
</file>

<file path=customXml/itemProps4.xml><?xml version="1.0" encoding="utf-8"?>
<ds:datastoreItem xmlns:ds="http://schemas.openxmlformats.org/officeDocument/2006/customXml" ds:itemID="{B4002305-220E-43AA-93EA-B8162F1A62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436</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dc:creator>
  <cp:lastModifiedBy>Docente</cp:lastModifiedBy>
  <cp:revision>3</cp:revision>
  <cp:lastPrinted>2019-09-16T18:23:00Z</cp:lastPrinted>
  <dcterms:created xsi:type="dcterms:W3CDTF">2025-04-22T21:21:00Z</dcterms:created>
  <dcterms:modified xsi:type="dcterms:W3CDTF">2025-04-22T21:22:00Z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0x01010098D24285F7885B419A320985635FE55E</vt:lpwstr>
  </property>
</Properties>
</file>