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1B3AD8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77BBB9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1º.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10/09/2019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3CC47A38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versionamento de APIs, responda</w:t>
      </w:r>
      <w:r w:rsidR="00C258A8">
        <w:t>:</w:t>
      </w:r>
    </w:p>
    <w:p w14:paraId="50B5D73D" w14:textId="2F7F1A62" w:rsidR="00560801" w:rsidRDefault="00560801" w:rsidP="00A45684">
      <w:pPr>
        <w:tabs>
          <w:tab w:val="left" w:pos="3615"/>
        </w:tabs>
        <w:spacing w:after="120" w:line="240" w:lineRule="auto"/>
      </w:pPr>
      <w:r>
        <w:t>a) Qual seu principal objetivo</w:t>
      </w:r>
      <w:r w:rsidR="00C258A8">
        <w:t>?</w:t>
      </w:r>
      <w:r>
        <w:t xml:space="preserve"> (5 </w:t>
      </w:r>
      <w:proofErr w:type="spellStart"/>
      <w:r>
        <w:t>pts</w:t>
      </w:r>
      <w:proofErr w:type="spellEnd"/>
      <w:r>
        <w:t>)</w:t>
      </w:r>
    </w:p>
    <w:p w14:paraId="5FB1C687" w14:textId="3D975136" w:rsidR="00560801" w:rsidRDefault="00560801" w:rsidP="00A45684">
      <w:pPr>
        <w:tabs>
          <w:tab w:val="left" w:pos="3615"/>
        </w:tabs>
        <w:spacing w:after="120" w:line="240" w:lineRule="auto"/>
      </w:pPr>
    </w:p>
    <w:p w14:paraId="71135DDB" w14:textId="77777777" w:rsidR="00147203" w:rsidRDefault="00147203" w:rsidP="00A45684">
      <w:pPr>
        <w:tabs>
          <w:tab w:val="left" w:pos="3615"/>
        </w:tabs>
        <w:spacing w:after="120" w:line="240" w:lineRule="auto"/>
      </w:pPr>
    </w:p>
    <w:p w14:paraId="1BB7E3E6" w14:textId="4A832318" w:rsidR="00560801" w:rsidRDefault="00560801" w:rsidP="00A45684">
      <w:pPr>
        <w:tabs>
          <w:tab w:val="left" w:pos="3615"/>
        </w:tabs>
        <w:spacing w:after="120" w:line="240" w:lineRule="auto"/>
      </w:pPr>
    </w:p>
    <w:p w14:paraId="23E61B2C" w14:textId="4DAD3D73" w:rsidR="008F6915" w:rsidRDefault="008F6915" w:rsidP="00A45684">
      <w:pPr>
        <w:tabs>
          <w:tab w:val="left" w:pos="3615"/>
        </w:tabs>
        <w:spacing w:after="120" w:line="240" w:lineRule="auto"/>
      </w:pPr>
    </w:p>
    <w:p w14:paraId="0A1B5626" w14:textId="77777777" w:rsidR="008F6915" w:rsidRDefault="008F6915" w:rsidP="00A45684">
      <w:pPr>
        <w:tabs>
          <w:tab w:val="left" w:pos="3615"/>
        </w:tabs>
        <w:spacing w:after="120" w:line="240" w:lineRule="auto"/>
      </w:pPr>
    </w:p>
    <w:p w14:paraId="221AC5D0" w14:textId="4BE1C63E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b) Marque a opção que melhor demonstra o versionamento feito através da URI (5 </w:t>
      </w:r>
      <w:proofErr w:type="spellStart"/>
      <w:r>
        <w:t>pts</w:t>
      </w:r>
      <w:proofErr w:type="spellEnd"/>
      <w:r>
        <w:t>)</w:t>
      </w:r>
    </w:p>
    <w:p w14:paraId="21079ABA" w14:textId="54B419A3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>(</w:t>
      </w:r>
      <w:r w:rsidR="001B3EFB">
        <w:rPr>
          <w:lang w:val="en-US"/>
        </w:rPr>
        <w:t xml:space="preserve">  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Pr="00560801">
        <w:rPr>
          <w:lang w:val="en-US"/>
        </w:rPr>
        <w:t>accept-version: v1</w:t>
      </w:r>
    </w:p>
    <w:p w14:paraId="5F06A9B6" w14:textId="7AE205B4" w:rsid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560801">
        <w:rPr>
          <w:lang w:val="en-US"/>
        </w:rPr>
        <w:t xml:space="preserve">( </w:t>
      </w:r>
      <w:r>
        <w:rPr>
          <w:lang w:val="en-US"/>
        </w:rPr>
        <w:t xml:space="preserve"> </w:t>
      </w:r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1B3EFB">
        <w:rPr>
          <w:lang w:val="en-US"/>
        </w:rPr>
        <w:t>http://localhost</w:t>
      </w:r>
      <w:r w:rsidR="004B3DC1">
        <w:rPr>
          <w:lang w:val="en-US"/>
        </w:rPr>
        <w:t>:9005</w:t>
      </w:r>
      <w:r w:rsidR="001B3EFB">
        <w:rPr>
          <w:lang w:val="en-US"/>
        </w:rPr>
        <w:t>/</w:t>
      </w:r>
      <w:r w:rsidR="004B3DC1">
        <w:rPr>
          <w:lang w:val="en-US"/>
        </w:rPr>
        <w:t>sgh/api/v2/guest</w:t>
      </w:r>
    </w:p>
    <w:p w14:paraId="6F8845B9" w14:textId="457D1233" w:rsidR="001B3EFB" w:rsidRPr="00F96641" w:rsidRDefault="00560801" w:rsidP="00A45684">
      <w:pPr>
        <w:tabs>
          <w:tab w:val="left" w:pos="3615"/>
        </w:tabs>
        <w:spacing w:after="120" w:line="240" w:lineRule="auto"/>
      </w:pPr>
      <w:r w:rsidRPr="00F96641">
        <w:t xml:space="preserve">(  </w:t>
      </w:r>
      <w:r w:rsidR="001B3EFB" w:rsidRPr="00F96641">
        <w:t xml:space="preserve"> </w:t>
      </w:r>
      <w:r w:rsidRPr="00F96641">
        <w:t xml:space="preserve">)  </w:t>
      </w:r>
      <w:r w:rsidR="009E58BB" w:rsidRPr="00F96641">
        <w:t>@RestController</w:t>
      </w:r>
    </w:p>
    <w:p w14:paraId="186C5A9E" w14:textId="71232EF0" w:rsidR="00AC7ABC" w:rsidRPr="00F96641" w:rsidRDefault="00AC7ABC" w:rsidP="00A45684">
      <w:pPr>
        <w:tabs>
          <w:tab w:val="left" w:pos="3615"/>
        </w:tabs>
        <w:spacing w:after="120" w:line="240" w:lineRule="auto"/>
      </w:pPr>
    </w:p>
    <w:p w14:paraId="6DCC97A8" w14:textId="0BF3E21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Dado o trecho de código abaixo, qual das opções melhor representa o </w:t>
      </w:r>
      <w:r w:rsidRPr="00C2008A">
        <w:rPr>
          <w:b/>
          <w:bCs/>
        </w:rPr>
        <w:t xml:space="preserve">Design </w:t>
      </w:r>
      <w:proofErr w:type="spellStart"/>
      <w:r w:rsidRPr="00C2008A">
        <w:rPr>
          <w:b/>
          <w:bCs/>
        </w:rPr>
        <w:t>Pattern</w:t>
      </w:r>
      <w:proofErr w:type="spellEnd"/>
      <w:r w:rsidRPr="00CC0809">
        <w:t xml:space="preserve"> utilizado? </w:t>
      </w:r>
      <w:r w:rsidRPr="00147203">
        <w:t xml:space="preserve">(10 </w:t>
      </w:r>
      <w:proofErr w:type="spellStart"/>
      <w:r w:rsidRPr="00147203">
        <w:t>pts</w:t>
      </w:r>
      <w:proofErr w:type="spellEnd"/>
      <w:r w:rsidRPr="00147203">
        <w:t>)</w:t>
      </w:r>
    </w:p>
    <w:p w14:paraId="532B65A8" w14:textId="42508DBB" w:rsidR="00C2008A" w:rsidRDefault="008F1357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579DA3F6" wp14:editId="6838077B">
            <wp:extent cx="5648325" cy="421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622F" w14:textId="455FEAD6" w:rsidR="00A45684" w:rsidRDefault="00A45684" w:rsidP="00A45684">
      <w:pPr>
        <w:tabs>
          <w:tab w:val="left" w:pos="3615"/>
        </w:tabs>
        <w:spacing w:after="120" w:line="240" w:lineRule="auto"/>
      </w:pPr>
      <w:r>
        <w:lastRenderedPageBreak/>
        <w:t xml:space="preserve">(   ) </w:t>
      </w:r>
      <w:proofErr w:type="spellStart"/>
      <w:r>
        <w:t>Singleton</w:t>
      </w:r>
      <w:proofErr w:type="spellEnd"/>
    </w:p>
    <w:p w14:paraId="5A7D6957" w14:textId="0BC0E8B7" w:rsidR="00A45684" w:rsidRDefault="00A45684" w:rsidP="00A45684">
      <w:pPr>
        <w:tabs>
          <w:tab w:val="left" w:pos="3615"/>
        </w:tabs>
        <w:spacing w:after="120" w:line="240" w:lineRule="auto"/>
      </w:pPr>
      <w:r>
        <w:t xml:space="preserve">(   ) </w:t>
      </w:r>
      <w:proofErr w:type="spellStart"/>
      <w:r>
        <w:t>Factory</w:t>
      </w:r>
      <w:proofErr w:type="spellEnd"/>
    </w:p>
    <w:p w14:paraId="275A1866" w14:textId="5E729C2A" w:rsidR="00A45684" w:rsidRDefault="00A45684" w:rsidP="00A45684">
      <w:pPr>
        <w:tabs>
          <w:tab w:val="left" w:pos="3615"/>
        </w:tabs>
        <w:spacing w:after="120" w:line="240" w:lineRule="auto"/>
      </w:pPr>
      <w:r>
        <w:t>(   ) Nenhuma das alternativas anteriores</w:t>
      </w:r>
    </w:p>
    <w:p w14:paraId="6DDDE600" w14:textId="74CD79AB" w:rsidR="00C258A8" w:rsidRDefault="00C258A8" w:rsidP="00A45684">
      <w:pPr>
        <w:tabs>
          <w:tab w:val="left" w:pos="3615"/>
        </w:tabs>
        <w:spacing w:after="120" w:line="240" w:lineRule="auto"/>
      </w:pPr>
    </w:p>
    <w:p w14:paraId="09C19614" w14:textId="31EB775F" w:rsidR="00C258A8" w:rsidRDefault="00C258A8" w:rsidP="00C258A8">
      <w:pPr>
        <w:tabs>
          <w:tab w:val="left" w:pos="3615"/>
        </w:tabs>
        <w:spacing w:after="120" w:line="240" w:lineRule="auto"/>
      </w:pPr>
      <w:r w:rsidRPr="00C258A8">
        <w:rPr>
          <w:b/>
          <w:bCs/>
        </w:rPr>
        <w:t>3)</w:t>
      </w:r>
      <w:r>
        <w:t xml:space="preserve"> O </w:t>
      </w:r>
      <w:r w:rsidRPr="008F6915">
        <w:rPr>
          <w:b/>
          <w:bCs/>
        </w:rPr>
        <w:t>Spring Framework</w:t>
      </w:r>
      <w:r>
        <w:t xml:space="preserve"> é rico em recursos, entre eles temos um dos mais conhecidos e usados em aplicações profissionais, a injeção de dependências.</w:t>
      </w:r>
      <w:r w:rsidR="00B14D15">
        <w:t xml:space="preserve"> Com base nesta afirmação, responda:</w:t>
      </w:r>
    </w:p>
    <w:p w14:paraId="1432165C" w14:textId="60908C94" w:rsidR="00C258A8" w:rsidRDefault="00C258A8" w:rsidP="00C258A8">
      <w:pPr>
        <w:tabs>
          <w:tab w:val="left" w:pos="3615"/>
        </w:tabs>
        <w:spacing w:after="120" w:line="240" w:lineRule="auto"/>
      </w:pPr>
    </w:p>
    <w:p w14:paraId="16BEB30A" w14:textId="756C4452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a) Qual das opções abaixo melhor representa o propósito em usar injeção de dependências nas aplicações? (5 </w:t>
      </w:r>
      <w:proofErr w:type="spellStart"/>
      <w:r>
        <w:t>pts</w:t>
      </w:r>
      <w:proofErr w:type="spellEnd"/>
      <w:r>
        <w:t>)</w:t>
      </w:r>
      <w:r>
        <w:tab/>
      </w:r>
    </w:p>
    <w:p w14:paraId="41C086E6" w14:textId="65DAA730" w:rsidR="00C258A8" w:rsidRDefault="00C258A8" w:rsidP="00C258A8">
      <w:pPr>
        <w:tabs>
          <w:tab w:val="left" w:pos="3615"/>
        </w:tabs>
        <w:spacing w:after="120" w:line="240" w:lineRule="auto"/>
      </w:pPr>
      <w:r>
        <w:t>(</w:t>
      </w:r>
      <w:r w:rsidR="000020C8">
        <w:t xml:space="preserve"> </w:t>
      </w:r>
      <w:r>
        <w:t xml:space="preserve">  ) Manter o baixo acoplamento</w:t>
      </w:r>
      <w:r>
        <w:tab/>
      </w:r>
      <w:r>
        <w:tab/>
      </w:r>
    </w:p>
    <w:p w14:paraId="3E60F7C0" w14:textId="104CC677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0020C8">
        <w:t xml:space="preserve"> </w:t>
      </w:r>
      <w:r>
        <w:t xml:space="preserve"> ) Manter o alto acoplamento</w:t>
      </w:r>
    </w:p>
    <w:p w14:paraId="246DFCB5" w14:textId="6C667787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 </w:t>
      </w:r>
      <w:r w:rsidR="000020C8">
        <w:t xml:space="preserve"> </w:t>
      </w:r>
      <w:bookmarkStart w:id="0" w:name="_GoBack"/>
      <w:bookmarkEnd w:id="0"/>
      <w:r>
        <w:t>) Não injetar as dependências</w:t>
      </w:r>
    </w:p>
    <w:p w14:paraId="0D897F2B" w14:textId="6EE05103" w:rsidR="00C258A8" w:rsidRDefault="00C258A8" w:rsidP="00C258A8">
      <w:pPr>
        <w:tabs>
          <w:tab w:val="left" w:pos="3615"/>
        </w:tabs>
        <w:spacing w:after="120" w:line="240" w:lineRule="auto"/>
      </w:pPr>
    </w:p>
    <w:p w14:paraId="2E90C95E" w14:textId="1D6747A6" w:rsidR="00C258A8" w:rsidRDefault="00B14D15" w:rsidP="00C258A8">
      <w:pPr>
        <w:tabs>
          <w:tab w:val="left" w:pos="3615"/>
        </w:tabs>
        <w:spacing w:after="120" w:line="240" w:lineRule="auto"/>
      </w:pPr>
      <w:r>
        <w:t xml:space="preserve">b) </w:t>
      </w:r>
      <w:r w:rsidRPr="00B14D15">
        <w:t xml:space="preserve">Dado o trecho de código abaixo, explique qual a função da anotação </w:t>
      </w:r>
      <w:r w:rsidRPr="00B14D15">
        <w:rPr>
          <w:b/>
          <w:bCs/>
        </w:rPr>
        <w:t>@</w:t>
      </w:r>
      <w:proofErr w:type="spellStart"/>
      <w:r w:rsidRPr="00B14D15">
        <w:rPr>
          <w:b/>
          <w:bCs/>
        </w:rPr>
        <w:t>Autowired</w:t>
      </w:r>
      <w:proofErr w:type="spellEnd"/>
      <w:r w:rsidRPr="00B14D15">
        <w:t xml:space="preserve">. (5 </w:t>
      </w:r>
      <w:proofErr w:type="spellStart"/>
      <w:r w:rsidRPr="00B14D15">
        <w:t>pts</w:t>
      </w:r>
      <w:proofErr w:type="spellEnd"/>
      <w:r w:rsidRPr="00B14D15">
        <w:t>)</w:t>
      </w:r>
    </w:p>
    <w:p w14:paraId="1E347962" w14:textId="340A2F86" w:rsidR="00B14D15" w:rsidRDefault="00B14D15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496ACD8D" wp14:editId="431391D5">
            <wp:extent cx="4381500" cy="2981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04E5" w14:textId="4B9E772B" w:rsidR="00ED5074" w:rsidRDefault="00ED5074" w:rsidP="00B14D15">
      <w:pPr>
        <w:tabs>
          <w:tab w:val="left" w:pos="3615"/>
        </w:tabs>
        <w:spacing w:after="120" w:line="240" w:lineRule="auto"/>
      </w:pPr>
    </w:p>
    <w:p w14:paraId="194E8C62" w14:textId="77777777" w:rsidR="00ED5074" w:rsidRPr="00147203" w:rsidRDefault="00ED5074" w:rsidP="00B14D15">
      <w:pPr>
        <w:tabs>
          <w:tab w:val="left" w:pos="3615"/>
        </w:tabs>
        <w:spacing w:after="120" w:line="240" w:lineRule="auto"/>
      </w:pPr>
    </w:p>
    <w:sectPr w:rsidR="00ED5074" w:rsidRPr="00147203" w:rsidSect="00B95625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E5A2" w14:textId="77777777" w:rsidR="001B3AD8" w:rsidRDefault="001B3AD8">
      <w:pPr>
        <w:spacing w:after="0" w:line="240" w:lineRule="auto"/>
      </w:pPr>
      <w:r>
        <w:separator/>
      </w:r>
    </w:p>
  </w:endnote>
  <w:endnote w:type="continuationSeparator" w:id="0">
    <w:p w14:paraId="74A04992" w14:textId="77777777" w:rsidR="001B3AD8" w:rsidRDefault="001B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E035" w14:textId="77777777" w:rsidR="001B3AD8" w:rsidRDefault="001B3AD8">
      <w:pPr>
        <w:spacing w:after="0" w:line="240" w:lineRule="auto"/>
      </w:pPr>
      <w:r>
        <w:separator/>
      </w:r>
    </w:p>
  </w:footnote>
  <w:footnote w:type="continuationSeparator" w:id="0">
    <w:p w14:paraId="3D4B1094" w14:textId="77777777" w:rsidR="001B3AD8" w:rsidRDefault="001B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2347A"/>
    <w:rsid w:val="000A0A89"/>
    <w:rsid w:val="00147203"/>
    <w:rsid w:val="001B3AD8"/>
    <w:rsid w:val="001B3EFB"/>
    <w:rsid w:val="004B34EE"/>
    <w:rsid w:val="004B3DC1"/>
    <w:rsid w:val="00560801"/>
    <w:rsid w:val="00680F72"/>
    <w:rsid w:val="00777818"/>
    <w:rsid w:val="007E79F5"/>
    <w:rsid w:val="008F1357"/>
    <w:rsid w:val="008F6915"/>
    <w:rsid w:val="009C471A"/>
    <w:rsid w:val="009D5D95"/>
    <w:rsid w:val="009E58BB"/>
    <w:rsid w:val="00A45684"/>
    <w:rsid w:val="00AC7ABC"/>
    <w:rsid w:val="00B14D15"/>
    <w:rsid w:val="00B94538"/>
    <w:rsid w:val="00B94A5B"/>
    <w:rsid w:val="00B95625"/>
    <w:rsid w:val="00C2008A"/>
    <w:rsid w:val="00C258A8"/>
    <w:rsid w:val="00CA7A67"/>
    <w:rsid w:val="00CC0809"/>
    <w:rsid w:val="00D069D3"/>
    <w:rsid w:val="00E21D44"/>
    <w:rsid w:val="00E6540E"/>
    <w:rsid w:val="00ED5074"/>
    <w:rsid w:val="00F336DF"/>
    <w:rsid w:val="00F92C85"/>
    <w:rsid w:val="00F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19</cp:revision>
  <cp:lastPrinted>2019-09-06T04:01:00Z</cp:lastPrinted>
  <dcterms:created xsi:type="dcterms:W3CDTF">2014-04-09T21:54:00Z</dcterms:created>
  <dcterms:modified xsi:type="dcterms:W3CDTF">2019-09-06T22:45:00Z</dcterms:modified>
</cp:coreProperties>
</file>