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565" w:rsidRPr="009A680F" w:rsidRDefault="009A680F">
      <w:pPr>
        <w:rPr>
          <w:b/>
          <w:sz w:val="28"/>
          <w:lang w:val="en-GB"/>
        </w:rPr>
      </w:pPr>
      <w:r>
        <w:rPr>
          <w:b/>
          <w:sz w:val="28"/>
          <w:lang w:val="en-GB"/>
        </w:rPr>
        <w:t>A National O</w:t>
      </w:r>
      <w:r w:rsidR="00773F77" w:rsidRPr="009A680F">
        <w:rPr>
          <w:b/>
          <w:sz w:val="28"/>
          <w:lang w:val="en-GB"/>
        </w:rPr>
        <w:t>bsession</w:t>
      </w:r>
    </w:p>
    <w:p w:rsidR="00544618" w:rsidRDefault="00773F77">
      <w:pPr>
        <w:rPr>
          <w:lang w:val="en-GB"/>
        </w:rPr>
      </w:pPr>
      <w:r w:rsidRPr="00773F77">
        <w:rPr>
          <w:lang w:val="en-GB"/>
        </w:rPr>
        <w:t>Am</w:t>
      </w:r>
      <w:r w:rsidR="007B33A8">
        <w:rPr>
          <w:lang w:val="en-GB"/>
        </w:rPr>
        <w:t>ericans watch a lot of televisio</w:t>
      </w:r>
      <w:r w:rsidRPr="00773F77">
        <w:rPr>
          <w:lang w:val="en-GB"/>
        </w:rPr>
        <w:t xml:space="preserve">n. </w:t>
      </w:r>
      <w:r>
        <w:rPr>
          <w:lang w:val="en-GB"/>
        </w:rPr>
        <w:t>There are more TVs than people in the typical American home today – only</w:t>
      </w:r>
      <w:proofErr w:type="gramStart"/>
      <w:r>
        <w:rPr>
          <w:lang w:val="en-GB"/>
        </w:rPr>
        <w:t xml:space="preserve"> ..</w:t>
      </w:r>
      <w:proofErr w:type="gramEnd"/>
      <w:r>
        <w:rPr>
          <w:lang w:val="en-GB"/>
        </w:rPr>
        <w:t xml:space="preserve">(1).. </w:t>
      </w:r>
      <w:r w:rsidR="00544618">
        <w:rPr>
          <w:lang w:val="en-GB"/>
        </w:rPr>
        <w:t>of homes have just one TV, and half of all homes have three or more. Fifty percent of American children have got a TV in their bedroom. The average American watches TV for about</w:t>
      </w:r>
      <w:proofErr w:type="gramStart"/>
      <w:r w:rsidR="00544618">
        <w:rPr>
          <w:lang w:val="en-GB"/>
        </w:rPr>
        <w:t xml:space="preserve"> ..</w:t>
      </w:r>
      <w:proofErr w:type="gramEnd"/>
      <w:r w:rsidR="00544618">
        <w:rPr>
          <w:lang w:val="en-GB"/>
        </w:rPr>
        <w:t>(2).. hours a day, and</w:t>
      </w:r>
      <w:proofErr w:type="gramStart"/>
      <w:r w:rsidR="00544618">
        <w:rPr>
          <w:lang w:val="en-GB"/>
        </w:rPr>
        <w:t xml:space="preserve"> ..</w:t>
      </w:r>
      <w:proofErr w:type="gramEnd"/>
      <w:r w:rsidR="00544618">
        <w:rPr>
          <w:lang w:val="en-GB"/>
        </w:rPr>
        <w:t>(3).. of people regularly watch TV while they’re having dinner. In fact, on average, Americans spend about</w:t>
      </w:r>
      <w:proofErr w:type="gramStart"/>
      <w:r w:rsidR="00544618">
        <w:rPr>
          <w:lang w:val="en-GB"/>
        </w:rPr>
        <w:t xml:space="preserve"> ..</w:t>
      </w:r>
      <w:proofErr w:type="gramEnd"/>
      <w:r w:rsidR="00544618">
        <w:rPr>
          <w:lang w:val="en-GB"/>
        </w:rPr>
        <w:t>(4).. of their entire life watching TV!</w:t>
      </w:r>
    </w:p>
    <w:p w:rsidR="00544618" w:rsidRDefault="00544618">
      <w:pPr>
        <w:rPr>
          <w:lang w:val="en-GB"/>
        </w:rPr>
      </w:pPr>
      <w:r>
        <w:rPr>
          <w:lang w:val="en-GB"/>
        </w:rPr>
        <w:t>Maybe this isn’t surprising. The USA was one of the first countries to sell commercial TV sets, and it started showing regular programmes in</w:t>
      </w:r>
      <w:proofErr w:type="gramStart"/>
      <w:r>
        <w:rPr>
          <w:lang w:val="en-GB"/>
        </w:rPr>
        <w:t xml:space="preserve"> ..</w:t>
      </w:r>
      <w:proofErr w:type="gramEnd"/>
      <w:r>
        <w:rPr>
          <w:lang w:val="en-GB"/>
        </w:rPr>
        <w:t>(5)… The Americans made and exported iconic programmes that the entire world saw and loved: drama series like “Star Trek” and comedies like “Happy Days”.</w:t>
      </w:r>
    </w:p>
    <w:p w:rsidR="00544618" w:rsidRDefault="00544618">
      <w:pPr>
        <w:rPr>
          <w:lang w:val="en-GB"/>
        </w:rPr>
      </w:pPr>
      <w:r>
        <w:rPr>
          <w:lang w:val="en-GB"/>
        </w:rPr>
        <w:t>Today, the most popular types of TV programme in the USA are drama series like CSI and talent shows like American Idol. However, every year millions of people watch the Super Bowl, the most important American Football game of the year. In 2010</w:t>
      </w:r>
      <w:proofErr w:type="gramStart"/>
      <w:r>
        <w:rPr>
          <w:lang w:val="en-GB"/>
        </w:rPr>
        <w:t xml:space="preserve"> ..</w:t>
      </w:r>
      <w:proofErr w:type="gramEnd"/>
      <w:r>
        <w:rPr>
          <w:lang w:val="en-GB"/>
        </w:rPr>
        <w:t>(6).. viewers watched it on TV, the biggest audience ever for a US TV show.</w:t>
      </w:r>
    </w:p>
    <w:p w:rsidR="00544618" w:rsidRDefault="00544618">
      <w:pPr>
        <w:rPr>
          <w:lang w:val="en-GB"/>
        </w:rPr>
      </w:pPr>
      <w:r>
        <w:rPr>
          <w:lang w:val="en-GB"/>
        </w:rPr>
        <w:t>All this TV can have negative results. Americans see a lot of violence on TV – the average child sees over</w:t>
      </w:r>
      <w:proofErr w:type="gramStart"/>
      <w:r>
        <w:rPr>
          <w:lang w:val="en-GB"/>
        </w:rPr>
        <w:t xml:space="preserve"> ..</w:t>
      </w:r>
      <w:proofErr w:type="gramEnd"/>
      <w:r>
        <w:rPr>
          <w:lang w:val="en-GB"/>
        </w:rPr>
        <w:t xml:space="preserve">(7).. murder on TV before they start high school. Many people think this increases violent behaviour and can cause social problems. One organisation, the </w:t>
      </w:r>
      <w:proofErr w:type="spellStart"/>
      <w:r>
        <w:rPr>
          <w:lang w:val="en-GB"/>
        </w:rPr>
        <w:t>Center</w:t>
      </w:r>
      <w:proofErr w:type="spellEnd"/>
      <w:r>
        <w:rPr>
          <w:lang w:val="en-GB"/>
        </w:rPr>
        <w:t xml:space="preserve"> for Screen-Time Awareness, encourages people to switch off their TVs, at least for one week a year. They call it “Mental Detox Week”. It is becoming more popular every year – in </w:t>
      </w:r>
      <w:proofErr w:type="gramStart"/>
      <w:r>
        <w:rPr>
          <w:lang w:val="en-GB"/>
        </w:rPr>
        <w:t>2008, ..</w:t>
      </w:r>
      <w:proofErr w:type="gramEnd"/>
      <w:r>
        <w:rPr>
          <w:lang w:val="en-GB"/>
        </w:rPr>
        <w:t>(8).. Americans took part.</w:t>
      </w:r>
    </w:p>
    <w:p w:rsidR="00544618" w:rsidRPr="003200AD" w:rsidRDefault="003200AD">
      <w:pPr>
        <w:rPr>
          <w:b/>
          <w:lang w:val="en-GB"/>
        </w:rPr>
      </w:pPr>
      <w:r w:rsidRPr="003200AD">
        <w:rPr>
          <w:noProof/>
          <w:lang w:eastAsia="es-ES"/>
        </w:rPr>
        <mc:AlternateContent>
          <mc:Choice Requires="wps">
            <w:drawing>
              <wp:anchor distT="45720" distB="45720" distL="114300" distR="114300" simplePos="0" relativeHeight="251659264" behindDoc="0" locked="0" layoutInCell="1" allowOverlap="1" wp14:anchorId="7C146B1D" wp14:editId="365E399D">
                <wp:simplePos x="0" y="0"/>
                <wp:positionH relativeFrom="margin">
                  <wp:align>left</wp:align>
                </wp:positionH>
                <wp:positionV relativeFrom="paragraph">
                  <wp:posOffset>255905</wp:posOffset>
                </wp:positionV>
                <wp:extent cx="3790950" cy="274320"/>
                <wp:effectExtent l="0" t="0" r="1905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274320"/>
                        </a:xfrm>
                        <a:prstGeom prst="rect">
                          <a:avLst/>
                        </a:prstGeom>
                        <a:solidFill>
                          <a:srgbClr val="FFFFFF"/>
                        </a:solidFill>
                        <a:ln w="9525">
                          <a:solidFill>
                            <a:srgbClr val="000000"/>
                          </a:solidFill>
                          <a:miter lim="800000"/>
                          <a:headEnd/>
                          <a:tailEnd/>
                        </a:ln>
                      </wps:spPr>
                      <wps:txbx>
                        <w:txbxContent>
                          <w:p w:rsidR="003200AD" w:rsidRDefault="003200AD">
                            <w:r>
                              <w:t>8000    9%    4</w:t>
                            </w:r>
                            <w:r w:rsidRPr="003200AD">
                              <w:rPr>
                                <w:vertAlign w:val="superscript"/>
                              </w:rPr>
                              <w:t>1/2</w:t>
                            </w:r>
                            <w:r>
                              <w:t xml:space="preserve">    106.5 </w:t>
                            </w:r>
                            <w:proofErr w:type="spellStart"/>
                            <w:r>
                              <w:t>millon</w:t>
                            </w:r>
                            <w:proofErr w:type="spellEnd"/>
                            <w:r>
                              <w:t xml:space="preserve">    19%    66%    20 </w:t>
                            </w:r>
                            <w:proofErr w:type="spellStart"/>
                            <w:r>
                              <w:t>million</w:t>
                            </w:r>
                            <w:proofErr w:type="spellEnd"/>
                            <w:r>
                              <w:t xml:space="preserve">    1928</w:t>
                            </w:r>
                            <w:r>
                              <w:rPr>
                                <w:vertAlign w:val="superscript"/>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146B1D" id="_x0000_t202" coordsize="21600,21600" o:spt="202" path="m,l,21600r21600,l21600,xe">
                <v:stroke joinstyle="miter"/>
                <v:path gradientshapeok="t" o:connecttype="rect"/>
              </v:shapetype>
              <v:shape id="Cuadro de texto 2" o:spid="_x0000_s1026" type="#_x0000_t202" style="position:absolute;margin-left:0;margin-top:20.15pt;width:298.5pt;height:21.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">
                <v:textbox>
                  <w:txbxContent>
                    <w:p w:rsidR="003200AD" w:rsidRDefault="003200AD">
                      <w:r>
                        <w:t>8000    9%    4</w:t>
                      </w:r>
                      <w:r w:rsidRPr="003200AD">
                        <w:rPr>
                          <w:vertAlign w:val="superscript"/>
                        </w:rPr>
                        <w:t>1/2</w:t>
                      </w:r>
                      <w:r>
                        <w:t xml:space="preserve">    106.5 </w:t>
                      </w:r>
                      <w:proofErr w:type="spellStart"/>
                      <w:r>
                        <w:t>millon</w:t>
                      </w:r>
                      <w:proofErr w:type="spellEnd"/>
                      <w:r>
                        <w:t xml:space="preserve">    19%    66%    20 </w:t>
                      </w:r>
                      <w:proofErr w:type="spellStart"/>
                      <w:r>
                        <w:t>million</w:t>
                      </w:r>
                      <w:proofErr w:type="spellEnd"/>
                      <w:r>
                        <w:t xml:space="preserve">    1928</w:t>
                      </w:r>
                      <w:r>
                        <w:rPr>
                          <w:vertAlign w:val="superscript"/>
                        </w:rPr>
                        <w:t xml:space="preserve"> </w:t>
                      </w:r>
                    </w:p>
                  </w:txbxContent>
                </v:textbox>
                <w10:wrap type="square" anchorx="margin"/>
              </v:shape>
            </w:pict>
          </mc:Fallback>
        </mc:AlternateContent>
      </w:r>
      <w:r w:rsidR="00544618" w:rsidRPr="003200AD">
        <w:rPr>
          <w:b/>
          <w:lang w:val="en-GB"/>
        </w:rPr>
        <w:t>Complete the</w:t>
      </w:r>
      <w:r w:rsidRPr="003200AD">
        <w:rPr>
          <w:b/>
          <w:lang w:val="en-GB"/>
        </w:rPr>
        <w:t xml:space="preserve"> text using the numbers in the box</w:t>
      </w:r>
    </w:p>
    <w:p w:rsidR="00544618" w:rsidRDefault="00544618">
      <w:pPr>
        <w:rPr>
          <w:lang w:val="en-GB"/>
        </w:rPr>
      </w:pPr>
    </w:p>
    <w:p w:rsidR="003200AD" w:rsidRDefault="003200AD">
      <w:pPr>
        <w:rPr>
          <w:lang w:val="en-GB"/>
        </w:rPr>
      </w:pPr>
    </w:p>
    <w:p w:rsidR="003200AD" w:rsidRDefault="003200AD">
      <w:pPr>
        <w:rPr>
          <w:b/>
          <w:lang w:val="en-GB"/>
        </w:rPr>
      </w:pPr>
      <w:r w:rsidRPr="003200AD">
        <w:rPr>
          <w:b/>
          <w:lang w:val="en-GB"/>
        </w:rPr>
        <w:t>Answer the questions</w:t>
      </w:r>
    </w:p>
    <w:p w:rsidR="003200AD" w:rsidRDefault="003200AD">
      <w:pPr>
        <w:rPr>
          <w:lang w:val="en-GB"/>
        </w:rPr>
      </w:pPr>
      <w:r>
        <w:rPr>
          <w:lang w:val="en-GB"/>
        </w:rPr>
        <w:t>What does the text say about half of all homes in the USA?</w:t>
      </w:r>
    </w:p>
    <w:p w:rsidR="003200AD" w:rsidRDefault="003200AD">
      <w:pPr>
        <w:rPr>
          <w:lang w:val="en-GB"/>
        </w:rPr>
      </w:pPr>
      <w:r>
        <w:rPr>
          <w:lang w:val="en-GB"/>
        </w:rPr>
        <w:t>_____________________________________________________________________________</w:t>
      </w:r>
    </w:p>
    <w:p w:rsidR="003200AD" w:rsidRDefault="003200AD">
      <w:pPr>
        <w:rPr>
          <w:lang w:val="en-GB"/>
        </w:rPr>
      </w:pPr>
      <w:r>
        <w:rPr>
          <w:lang w:val="en-GB"/>
        </w:rPr>
        <w:t>How long does the average American watch TV for every day?</w:t>
      </w:r>
    </w:p>
    <w:p w:rsidR="003200AD" w:rsidRDefault="003200AD" w:rsidP="003200AD">
      <w:pPr>
        <w:rPr>
          <w:lang w:val="en-GB"/>
        </w:rPr>
      </w:pPr>
      <w:r>
        <w:rPr>
          <w:lang w:val="en-GB"/>
        </w:rPr>
        <w:t>_____________________________________________________________________________</w:t>
      </w:r>
    </w:p>
    <w:p w:rsidR="003200AD" w:rsidRDefault="003200AD">
      <w:pPr>
        <w:rPr>
          <w:lang w:val="en-GB"/>
        </w:rPr>
      </w:pPr>
      <w:r>
        <w:rPr>
          <w:lang w:val="en-GB"/>
        </w:rPr>
        <w:t>Why is it not surprising that TV is so important in the USA?</w:t>
      </w:r>
    </w:p>
    <w:p w:rsidR="003200AD" w:rsidRDefault="003200AD" w:rsidP="003200AD">
      <w:pPr>
        <w:rPr>
          <w:lang w:val="en-GB"/>
        </w:rPr>
      </w:pPr>
      <w:r>
        <w:rPr>
          <w:lang w:val="en-GB"/>
        </w:rPr>
        <w:t>_____________________________________________________________________________</w:t>
      </w:r>
    </w:p>
    <w:p w:rsidR="003200AD" w:rsidRDefault="003200AD">
      <w:pPr>
        <w:rPr>
          <w:lang w:val="en-GB"/>
        </w:rPr>
      </w:pPr>
      <w:r>
        <w:rPr>
          <w:lang w:val="en-GB"/>
        </w:rPr>
        <w:t>Which programme always has the biggest TV audience?</w:t>
      </w:r>
    </w:p>
    <w:p w:rsidR="003200AD" w:rsidRDefault="003200AD" w:rsidP="003200AD">
      <w:pPr>
        <w:rPr>
          <w:lang w:val="en-GB"/>
        </w:rPr>
      </w:pPr>
      <w:r>
        <w:rPr>
          <w:lang w:val="en-GB"/>
        </w:rPr>
        <w:t>_____________________________________________________________________________</w:t>
      </w:r>
    </w:p>
    <w:p w:rsidR="003200AD" w:rsidRDefault="003200AD">
      <w:pPr>
        <w:rPr>
          <w:lang w:val="en-GB"/>
        </w:rPr>
      </w:pPr>
      <w:r>
        <w:rPr>
          <w:lang w:val="en-GB"/>
        </w:rPr>
        <w:t>How can TV have a damaging effect on society?</w:t>
      </w:r>
    </w:p>
    <w:p w:rsidR="003200AD" w:rsidRDefault="003200AD" w:rsidP="003200AD">
      <w:pPr>
        <w:rPr>
          <w:lang w:val="en-GB"/>
        </w:rPr>
      </w:pPr>
      <w:r>
        <w:rPr>
          <w:lang w:val="en-GB"/>
        </w:rPr>
        <w:t>_____________________________________________________________________________</w:t>
      </w:r>
    </w:p>
    <w:p w:rsidR="003200AD" w:rsidRDefault="003200AD">
      <w:pPr>
        <w:rPr>
          <w:lang w:val="en-GB"/>
        </w:rPr>
      </w:pPr>
      <w:r>
        <w:rPr>
          <w:lang w:val="en-GB"/>
        </w:rPr>
        <w:t>What do people do during Mental Detox Week?</w:t>
      </w:r>
    </w:p>
    <w:p w:rsidR="003200AD" w:rsidRDefault="003200AD" w:rsidP="003200AD">
      <w:pPr>
        <w:rPr>
          <w:lang w:val="en-GB"/>
        </w:rPr>
      </w:pPr>
      <w:r>
        <w:rPr>
          <w:lang w:val="en-GB"/>
        </w:rPr>
        <w:t>_____________________________________________________________________________</w:t>
      </w:r>
    </w:p>
    <w:p w:rsidR="003200AD" w:rsidRDefault="003200AD">
      <w:pPr>
        <w:rPr>
          <w:b/>
          <w:lang w:val="en-GB"/>
        </w:rPr>
      </w:pPr>
      <w:r w:rsidRPr="003200AD">
        <w:rPr>
          <w:b/>
          <w:lang w:val="en-GB"/>
        </w:rPr>
        <w:lastRenderedPageBreak/>
        <w:t>Answer the questions</w:t>
      </w:r>
    </w:p>
    <w:p w:rsidR="003200AD" w:rsidRDefault="003200AD">
      <w:pPr>
        <w:rPr>
          <w:lang w:val="en-GB"/>
        </w:rPr>
      </w:pPr>
      <w:r>
        <w:rPr>
          <w:lang w:val="en-GB"/>
        </w:rPr>
        <w:t>How many TVs have you got in your home? Have you got one in your bedroom?</w:t>
      </w:r>
    </w:p>
    <w:p w:rsidR="003200AD" w:rsidRDefault="003200AD" w:rsidP="003200AD">
      <w:pPr>
        <w:rPr>
          <w:lang w:val="en-GB"/>
        </w:rPr>
      </w:pPr>
      <w:r>
        <w:rPr>
          <w:lang w:val="en-GB"/>
        </w:rPr>
        <w:t>_____________________________________________________________________________</w:t>
      </w:r>
    </w:p>
    <w:p w:rsidR="003200AD" w:rsidRDefault="003200AD">
      <w:pPr>
        <w:rPr>
          <w:lang w:val="en-GB"/>
        </w:rPr>
      </w:pPr>
      <w:r>
        <w:rPr>
          <w:lang w:val="en-GB"/>
        </w:rPr>
        <w:t>What TV programmes do you watch? How many hours a day do you watch TV?</w:t>
      </w:r>
    </w:p>
    <w:p w:rsidR="003200AD" w:rsidRDefault="003200AD" w:rsidP="003200AD">
      <w:pPr>
        <w:rPr>
          <w:lang w:val="en-GB"/>
        </w:rPr>
      </w:pPr>
      <w:r>
        <w:rPr>
          <w:lang w:val="en-GB"/>
        </w:rPr>
        <w:t>_____________________________________________________________________________</w:t>
      </w:r>
    </w:p>
    <w:p w:rsidR="003200AD" w:rsidRDefault="003200AD">
      <w:pPr>
        <w:rPr>
          <w:lang w:val="en-GB"/>
        </w:rPr>
      </w:pPr>
      <w:r>
        <w:rPr>
          <w:lang w:val="en-GB"/>
        </w:rPr>
        <w:t>What kinds of TV programmes are popular in Spain?</w:t>
      </w:r>
    </w:p>
    <w:p w:rsidR="003200AD" w:rsidRDefault="003200AD" w:rsidP="003200AD">
      <w:pPr>
        <w:rPr>
          <w:lang w:val="en-GB"/>
        </w:rPr>
      </w:pPr>
      <w:r>
        <w:rPr>
          <w:lang w:val="en-GB"/>
        </w:rPr>
        <w:t>_____________________________________________________________________________</w:t>
      </w:r>
    </w:p>
    <w:p w:rsidR="003200AD" w:rsidRDefault="003200AD">
      <w:pPr>
        <w:rPr>
          <w:lang w:val="en-GB"/>
        </w:rPr>
      </w:pPr>
      <w:r>
        <w:rPr>
          <w:lang w:val="en-GB"/>
        </w:rPr>
        <w:t>Which American TV programmes do you watch?</w:t>
      </w:r>
    </w:p>
    <w:p w:rsidR="003200AD" w:rsidRDefault="003200AD" w:rsidP="003200AD">
      <w:pPr>
        <w:rPr>
          <w:lang w:val="en-GB"/>
        </w:rPr>
      </w:pPr>
      <w:r>
        <w:rPr>
          <w:lang w:val="en-GB"/>
        </w:rPr>
        <w:t>_____________________________________________________________________________</w:t>
      </w:r>
    </w:p>
    <w:p w:rsidR="003200AD" w:rsidRDefault="003200AD">
      <w:pPr>
        <w:rPr>
          <w:lang w:val="en-GB"/>
        </w:rPr>
      </w:pPr>
      <w:r>
        <w:rPr>
          <w:lang w:val="en-GB"/>
        </w:rPr>
        <w:t>Do you think TV can influence behaviour?</w:t>
      </w:r>
    </w:p>
    <w:p w:rsidR="003200AD" w:rsidRDefault="003200AD" w:rsidP="003200AD">
      <w:pPr>
        <w:rPr>
          <w:lang w:val="en-GB"/>
        </w:rPr>
      </w:pPr>
      <w:r>
        <w:rPr>
          <w:lang w:val="en-GB"/>
        </w:rPr>
        <w:t>_____________________________________________________________________________</w:t>
      </w:r>
    </w:p>
    <w:p w:rsidR="003200AD" w:rsidRDefault="003200AD">
      <w:pPr>
        <w:rPr>
          <w:lang w:val="en-GB"/>
        </w:rPr>
      </w:pPr>
      <w:r>
        <w:rPr>
          <w:lang w:val="en-GB"/>
        </w:rPr>
        <w:t>Do you think Mental Detox Week is a good idea? Would you take part?</w:t>
      </w:r>
    </w:p>
    <w:p w:rsidR="003200AD" w:rsidRDefault="003200AD" w:rsidP="003200AD">
      <w:pPr>
        <w:rPr>
          <w:lang w:val="en-GB"/>
        </w:rPr>
      </w:pPr>
      <w:r>
        <w:rPr>
          <w:lang w:val="en-GB"/>
        </w:rPr>
        <w:t>_____________________________________________________________________________</w:t>
      </w:r>
    </w:p>
    <w:p w:rsidR="003200AD" w:rsidRDefault="003200AD">
      <w:pPr>
        <w:rPr>
          <w:lang w:val="en-GB"/>
        </w:rPr>
      </w:pPr>
    </w:p>
    <w:p w:rsidR="003200AD" w:rsidRPr="003200AD" w:rsidRDefault="006E17E4" w:rsidP="003200AD">
      <w:pPr>
        <w:ind w:left="708" w:hanging="708"/>
        <w:rPr>
          <w:b/>
          <w:lang w:val="en-GB"/>
        </w:rPr>
      </w:pPr>
      <w:r>
        <w:rPr>
          <w:b/>
          <w:lang w:val="en-GB"/>
        </w:rPr>
        <w:t>Write a summary of the text</w:t>
      </w:r>
      <w:bookmarkStart w:id="0" w:name="_GoBack"/>
      <w:bookmarkEnd w:id="0"/>
    </w:p>
    <w:sectPr w:rsidR="003200AD" w:rsidRPr="003200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F77"/>
    <w:rsid w:val="003200AD"/>
    <w:rsid w:val="00544618"/>
    <w:rsid w:val="006E17E4"/>
    <w:rsid w:val="00773F77"/>
    <w:rsid w:val="007B33A8"/>
    <w:rsid w:val="009A680F"/>
    <w:rsid w:val="00D645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F7D4"/>
  <w15:chartTrackingRefBased/>
  <w15:docId w15:val="{D9FCF7FF-25EF-43F3-9B32-CDBA1535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510</Words>
  <Characters>2810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4</cp:revision>
  <dcterms:created xsi:type="dcterms:W3CDTF">2020-03-04T10:56:00Z</dcterms:created>
  <dcterms:modified xsi:type="dcterms:W3CDTF">2020-03-04T15:49:00Z</dcterms:modified>
</cp:coreProperties>
</file>