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860" w:rsidRPr="00630860" w:rsidRDefault="00630860" w:rsidP="00630860">
      <w:pPr>
        <w:spacing w:before="100" w:beforeAutospacing="1" w:after="100" w:afterAutospacing="1" w:line="240" w:lineRule="auto"/>
        <w:outlineLvl w:val="1"/>
        <w:rPr>
          <w:rFonts w:eastAsia="Times New Roman" w:cstheme="minorHAnsi"/>
          <w:b/>
          <w:bCs/>
          <w:lang w:val="en-GB" w:eastAsia="es-ES"/>
        </w:rPr>
      </w:pPr>
      <w:r w:rsidRPr="00630860">
        <w:rPr>
          <w:rFonts w:eastAsia="Times New Roman" w:cstheme="minorHAnsi"/>
          <w:b/>
          <w:bCs/>
          <w:lang w:val="en-GB" w:eastAsia="es-ES"/>
        </w:rPr>
        <w:t>Leaving home</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Going away to university is always a tricky time, both for the students who are leaving home and their parents who are staying behind. We got advice on how to cope from a student daughter and her dad.</w:t>
      </w:r>
    </w:p>
    <w:p w:rsidR="00630860" w:rsidRPr="00630860" w:rsidRDefault="00630860" w:rsidP="00630860">
      <w:pPr>
        <w:spacing w:before="100" w:beforeAutospacing="1" w:after="100" w:afterAutospacing="1" w:line="240" w:lineRule="auto"/>
        <w:outlineLvl w:val="3"/>
        <w:rPr>
          <w:rFonts w:eastAsia="Times New Roman" w:cstheme="minorHAnsi"/>
          <w:b/>
          <w:bCs/>
          <w:lang w:val="en-GB" w:eastAsia="es-ES"/>
        </w:rPr>
      </w:pPr>
      <w:r w:rsidRPr="00630860">
        <w:rPr>
          <w:rFonts w:eastAsia="Times New Roman" w:cstheme="minorHAnsi"/>
          <w:b/>
          <w:bCs/>
          <w:lang w:val="en-GB" w:eastAsia="es-ES"/>
        </w:rPr>
        <w:t>A daughter’s advice to parents, by Kerry Price</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 xml:space="preserve">My parents drove me to </w:t>
      </w:r>
      <w:proofErr w:type="spellStart"/>
      <w:r w:rsidRPr="00630860">
        <w:rPr>
          <w:rFonts w:eastAsia="Times New Roman" w:cstheme="minorHAnsi"/>
          <w:lang w:val="en-GB" w:eastAsia="es-ES"/>
        </w:rPr>
        <w:t>uni</w:t>
      </w:r>
      <w:proofErr w:type="spellEnd"/>
      <w:r w:rsidRPr="00630860">
        <w:rPr>
          <w:rFonts w:eastAsia="Times New Roman" w:cstheme="minorHAnsi"/>
          <w:lang w:val="en-GB" w:eastAsia="es-ES"/>
        </w:rPr>
        <w:t xml:space="preserve"> at the beginning of the first term. That was great, but then they hung around, so it was hard to chat to the people in the rooms near mine. It’s best if you leave us to unpack ourselves.</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Don’t ask us to come home during term time. There’s a lot going on at weekends, there just isn’t time.</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Get another interest or a pet if you feel lonely without us. Don’t make us feel guilty about leaving home!</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 xml:space="preserve">It is quite interesting to hear about your experiences at </w:t>
      </w:r>
      <w:proofErr w:type="spellStart"/>
      <w:r w:rsidRPr="00630860">
        <w:rPr>
          <w:rFonts w:eastAsia="Times New Roman" w:cstheme="minorHAnsi"/>
          <w:lang w:val="en-GB" w:eastAsia="es-ES"/>
        </w:rPr>
        <w:t>uni</w:t>
      </w:r>
      <w:proofErr w:type="spellEnd"/>
      <w:r w:rsidRPr="00630860">
        <w:rPr>
          <w:rFonts w:eastAsia="Times New Roman" w:cstheme="minorHAnsi"/>
          <w:lang w:val="en-GB" w:eastAsia="es-ES"/>
        </w:rPr>
        <w:t>, but remember that it was a LONG time ago so don’t go on about it so much. Things have changed a lot. Now we have a lot more debt and it’ll be harder to find a job in the future.</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Please don’t check up on us or our friends on Facebook. I know it’s a public site, but we have the right to some privacy.</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Don’t change anything in our bedrooms. We have only half left home - we’ll be back in the holidays, so please don’t touch anything.</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We’d still like to come on family holidays with you. Don’t forget to include us just because we’re not there all the time.</w:t>
      </w:r>
    </w:p>
    <w:p w:rsidR="00630860" w:rsidRPr="00630860" w:rsidRDefault="00630860" w:rsidP="00630860">
      <w:pPr>
        <w:spacing w:before="100" w:beforeAutospacing="1" w:after="100" w:afterAutospacing="1" w:line="240" w:lineRule="auto"/>
        <w:outlineLvl w:val="3"/>
        <w:rPr>
          <w:rFonts w:eastAsia="Times New Roman" w:cstheme="minorHAnsi"/>
          <w:b/>
          <w:bCs/>
          <w:lang w:val="en-GB" w:eastAsia="es-ES"/>
        </w:rPr>
      </w:pPr>
      <w:r w:rsidRPr="00630860">
        <w:rPr>
          <w:rFonts w:eastAsia="Times New Roman" w:cstheme="minorHAnsi"/>
          <w:b/>
          <w:bCs/>
          <w:lang w:val="en-GB" w:eastAsia="es-ES"/>
        </w:rPr>
        <w:t>A father’s advice to students, by Stuart Price</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Don’t complain so much about how much work you have to do. We work a lot too. You’re an adult now, get used to it.</w:t>
      </w:r>
    </w:p>
    <w:p w:rsidR="00630860" w:rsidRPr="00630860" w:rsidRDefault="00630860" w:rsidP="00630860">
      <w:pPr>
        <w:spacing w:before="100" w:beforeAutospacing="1" w:after="100" w:afterAutospacing="1" w:line="240" w:lineRule="auto"/>
        <w:rPr>
          <w:rFonts w:eastAsia="Times New Roman" w:cstheme="minorHAnsi"/>
          <w:lang w:eastAsia="es-ES"/>
        </w:rPr>
      </w:pPr>
      <w:r w:rsidRPr="00630860">
        <w:rPr>
          <w:rFonts w:eastAsia="Times New Roman" w:cstheme="minorHAnsi"/>
          <w:lang w:val="en-GB" w:eastAsia="es-ES"/>
        </w:rPr>
        <w:t xml:space="preserve">Put up with the fact that we refused to get a dog while you were at home, then suddenly bought one as soon as you moved out. </w:t>
      </w:r>
      <w:proofErr w:type="spellStart"/>
      <w:r w:rsidRPr="00630860">
        <w:rPr>
          <w:rFonts w:eastAsia="Times New Roman" w:cstheme="minorHAnsi"/>
          <w:lang w:eastAsia="es-ES"/>
        </w:rPr>
        <w:t>We</w:t>
      </w:r>
      <w:proofErr w:type="spellEnd"/>
      <w:r w:rsidRPr="00630860">
        <w:rPr>
          <w:rFonts w:eastAsia="Times New Roman" w:cstheme="minorHAnsi"/>
          <w:lang w:eastAsia="es-ES"/>
        </w:rPr>
        <w:t xml:space="preserve"> miss </w:t>
      </w:r>
      <w:proofErr w:type="spellStart"/>
      <w:r w:rsidRPr="00630860">
        <w:rPr>
          <w:rFonts w:eastAsia="Times New Roman" w:cstheme="minorHAnsi"/>
          <w:lang w:eastAsia="es-ES"/>
        </w:rPr>
        <w:t>you</w:t>
      </w:r>
      <w:proofErr w:type="spellEnd"/>
      <w:r w:rsidRPr="00630860">
        <w:rPr>
          <w:rFonts w:eastAsia="Times New Roman" w:cstheme="minorHAnsi"/>
          <w:lang w:eastAsia="es-ES"/>
        </w:rPr>
        <w:t>!</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Just because you’re at university studying very complex subjects, it doesn’t mean that you’re more intelligent than everybody else. Don’t treat your family as if they were stupid; we’re really not.</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Let us come and visit you now and again. We promise to try not to embarrass you in front of your friends. We just want to see you for a short time and take you out for a meal.</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Don’t waste so much time on Facebook. You need time for all that work you have to do, remember?</w:t>
      </w:r>
    </w:p>
    <w:p w:rsidR="00630860" w:rsidRP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t>We might make a few changes to your room, so deal with it. It’s great to have a guest room at last, but we won’t change things too much, promise.</w:t>
      </w:r>
    </w:p>
    <w:p w:rsidR="00630860" w:rsidRDefault="00630860" w:rsidP="00630860">
      <w:pPr>
        <w:spacing w:before="100" w:beforeAutospacing="1" w:after="100" w:afterAutospacing="1" w:line="240" w:lineRule="auto"/>
        <w:rPr>
          <w:rFonts w:eastAsia="Times New Roman" w:cstheme="minorHAnsi"/>
          <w:lang w:val="en-GB" w:eastAsia="es-ES"/>
        </w:rPr>
      </w:pPr>
      <w:r w:rsidRPr="00630860">
        <w:rPr>
          <w:rFonts w:eastAsia="Times New Roman" w:cstheme="minorHAnsi"/>
          <w:lang w:val="en-GB" w:eastAsia="es-ES"/>
        </w:rPr>
        <w:lastRenderedPageBreak/>
        <w:t>Don’t forget to call home from time to time and don’t get annoyed if we phone you. It’s not pestering. If we didn’t call, you wouldn’t know that we care.</w:t>
      </w:r>
    </w:p>
    <w:p w:rsidR="00630860" w:rsidRPr="00714D44" w:rsidRDefault="00630860" w:rsidP="00630860">
      <w:pPr>
        <w:spacing w:before="100" w:beforeAutospacing="1" w:after="100" w:afterAutospacing="1" w:line="240" w:lineRule="auto"/>
        <w:rPr>
          <w:rFonts w:eastAsia="Times New Roman" w:cstheme="minorHAnsi"/>
          <w:b/>
          <w:lang w:val="en-GB" w:eastAsia="es-ES"/>
        </w:rPr>
      </w:pPr>
      <w:r w:rsidRPr="00714D44">
        <w:rPr>
          <w:rFonts w:eastAsia="Times New Roman" w:cstheme="minorHAnsi"/>
          <w:b/>
          <w:lang w:val="en-GB" w:eastAsia="es-ES"/>
        </w:rPr>
        <w:t>Choose the correct option to complete the sentences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When children leave home to go to university, it’s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The moment they’ve been waiting for</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A difficult experience</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More difficult for parents than for children</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More difficult for children than for parents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 xml:space="preserve">Kerry says when students first go to </w:t>
      </w:r>
      <w:proofErr w:type="spellStart"/>
      <w:r>
        <w:rPr>
          <w:rFonts w:eastAsia="Times New Roman" w:cstheme="minorHAnsi"/>
          <w:lang w:val="en-GB" w:eastAsia="es-ES"/>
        </w:rPr>
        <w:t>uni</w:t>
      </w:r>
      <w:proofErr w:type="spellEnd"/>
      <w:r>
        <w:rPr>
          <w:rFonts w:eastAsia="Times New Roman" w:cstheme="minorHAnsi"/>
          <w:lang w:val="en-GB" w:eastAsia="es-ES"/>
        </w:rPr>
        <w:t>, parents should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Give their children a lift and then stay a while</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Give them a lift and then leave</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 xml:space="preserve">Let their children find their own transport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Help them unpack their things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 xml:space="preserve">Kerry thinks students should…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Do everything they can to avoid upsetting lonely parents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Go home regularly while everyone gets used to the change</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Not feel bad about spending weekends in their university town</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Avoid visiting their parents too much during term time</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Kerry thinks Facebook is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 xml:space="preserve">A good way to send private messages to family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A good way to show her parents what she’s doing with her friends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 xml:space="preserve">A space that parents should keep away from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Great for parents as long as you’re careful with your privacy settings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Stuart thinks students sometimes…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Look down on people who are not studying</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Ask for help with their work too much</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Talk about their university subjects too much</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 xml:space="preserve"> Forget that their parents were young once</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Stuart says parents would like to…</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Stay for at least one night when they visit</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Meet their son or daughter’s university friends</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Come and visit at least once a fortnight</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Visit every so often and go to a restaurant together</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Stuart is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Hurt that his daughter won0t talk to him on Facebook</w:t>
      </w:r>
    </w:p>
    <w:p w:rsidR="00630860"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Critical of the amount of ti</w:t>
      </w:r>
      <w:r w:rsidR="00630860">
        <w:rPr>
          <w:rFonts w:eastAsia="Times New Roman" w:cstheme="minorHAnsi"/>
          <w:lang w:val="en-GB" w:eastAsia="es-ES"/>
        </w:rPr>
        <w:t>me his daughter spends on Facebook</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A big fan of Facebook</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Confused about how to use Facebook properly</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Stuart promises to …</w:t>
      </w:r>
    </w:p>
    <w:p w:rsidR="00630860" w:rsidRDefault="00630860"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Make o</w:t>
      </w:r>
      <w:r w:rsidR="00714D44">
        <w:rPr>
          <w:rFonts w:eastAsia="Times New Roman" w:cstheme="minorHAnsi"/>
          <w:lang w:val="en-GB" w:eastAsia="es-ES"/>
        </w:rPr>
        <w:t>nly minimal changes to his daug</w:t>
      </w:r>
      <w:r>
        <w:rPr>
          <w:rFonts w:eastAsia="Times New Roman" w:cstheme="minorHAnsi"/>
          <w:lang w:val="en-GB" w:eastAsia="es-ES"/>
        </w:rPr>
        <w:t>h</w:t>
      </w:r>
      <w:r w:rsidR="00714D44">
        <w:rPr>
          <w:rFonts w:eastAsia="Times New Roman" w:cstheme="minorHAnsi"/>
          <w:lang w:val="en-GB" w:eastAsia="es-ES"/>
        </w:rPr>
        <w:t>t</w:t>
      </w:r>
      <w:r>
        <w:rPr>
          <w:rFonts w:eastAsia="Times New Roman" w:cstheme="minorHAnsi"/>
          <w:lang w:val="en-GB" w:eastAsia="es-ES"/>
        </w:rPr>
        <w:t>er’s bedroom</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 xml:space="preserve">Keep his daugther0s bedroom exactly as she left it </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Redecorate his daughter’s bedroom and turn it into a guest bedroom</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ab/>
        <w:t>Clean his daughter’s old room before she comes back to visit</w:t>
      </w:r>
    </w:p>
    <w:p w:rsidR="00714D44" w:rsidRDefault="00714D44" w:rsidP="00630860">
      <w:pPr>
        <w:spacing w:before="100" w:beforeAutospacing="1" w:after="100" w:afterAutospacing="1" w:line="240" w:lineRule="auto"/>
        <w:rPr>
          <w:rFonts w:eastAsia="Times New Roman" w:cstheme="minorHAnsi"/>
          <w:lang w:val="en-GB" w:eastAsia="es-ES"/>
        </w:rPr>
      </w:pPr>
    </w:p>
    <w:p w:rsidR="00714D44" w:rsidRDefault="00714D44" w:rsidP="00630860">
      <w:pPr>
        <w:spacing w:before="100" w:beforeAutospacing="1" w:after="100" w:afterAutospacing="1" w:line="240" w:lineRule="auto"/>
        <w:rPr>
          <w:rFonts w:eastAsia="Times New Roman" w:cstheme="minorHAnsi"/>
          <w:b/>
          <w:lang w:val="en-GB" w:eastAsia="es-ES"/>
        </w:rPr>
      </w:pPr>
      <w:r w:rsidRPr="00714D44">
        <w:rPr>
          <w:rFonts w:eastAsia="Times New Roman" w:cstheme="minorHAnsi"/>
          <w:noProof/>
          <w:lang w:val="en-GB" w:eastAsia="es-ES"/>
        </w:rPr>
        <mc:AlternateContent>
          <mc:Choice Requires="wps">
            <w:drawing>
              <wp:anchor distT="45720" distB="45720" distL="114300" distR="114300" simplePos="0" relativeHeight="251659264" behindDoc="0" locked="0" layoutInCell="1" allowOverlap="1" wp14:anchorId="4064B56B" wp14:editId="7290B2FE">
                <wp:simplePos x="0" y="0"/>
                <wp:positionH relativeFrom="margin">
                  <wp:posOffset>-356235</wp:posOffset>
                </wp:positionH>
                <wp:positionV relativeFrom="paragraph">
                  <wp:posOffset>263066</wp:posOffset>
                </wp:positionV>
                <wp:extent cx="5739130" cy="461645"/>
                <wp:effectExtent l="0" t="0" r="1397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461645"/>
                        </a:xfrm>
                        <a:prstGeom prst="rect">
                          <a:avLst/>
                        </a:prstGeom>
                        <a:solidFill>
                          <a:srgbClr val="FFFFFF"/>
                        </a:solidFill>
                        <a:ln w="9525">
                          <a:solidFill>
                            <a:srgbClr val="000000"/>
                          </a:solidFill>
                          <a:miter lim="800000"/>
                          <a:headEnd/>
                          <a:tailEnd/>
                        </a:ln>
                      </wps:spPr>
                      <wps:txbx>
                        <w:txbxContent>
                          <w:p w:rsidR="00714D44" w:rsidRPr="00714D44" w:rsidRDefault="00714D44">
                            <w:pPr>
                              <w:rPr>
                                <w:lang w:val="en-GB"/>
                              </w:rPr>
                            </w:pPr>
                            <w:r w:rsidRPr="00714D44">
                              <w:rPr>
                                <w:lang w:val="en-GB"/>
                              </w:rPr>
                              <w:t>Take her out    /    give her a lift    /    check up on    /    hang around    /     go</w:t>
                            </w:r>
                            <w:r>
                              <w:rPr>
                                <w:lang w:val="en-GB"/>
                              </w:rPr>
                              <w:t xml:space="preserve">ing on    /    </w:t>
                            </w:r>
                            <w:r>
                              <w:rPr>
                                <w:lang w:val="en-GB"/>
                              </w:rPr>
                              <w:tab/>
                              <w:t xml:space="preserve">             put up with    / </w:t>
                            </w:r>
                            <w:r w:rsidRPr="00714D44">
                              <w:rPr>
                                <w:lang w:val="en-GB"/>
                              </w:rPr>
                              <w:t xml:space="preserve">   go on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4B56B" id="_x0000_t202" coordsize="21600,21600" o:spt="202" path="m,l,21600r21600,l21600,xe">
                <v:stroke joinstyle="miter"/>
                <v:path gradientshapeok="t" o:connecttype="rect"/>
              </v:shapetype>
              <v:shape id="Cuadro de texto 2" o:spid="_x0000_s1026" type="#_x0000_t202" style="position:absolute;margin-left:-28.05pt;margin-top:20.7pt;width:451.9pt;height:36.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">
                <v:textbox>
                  <w:txbxContent>
                    <w:p w:rsidR="00714D44" w:rsidRPr="00714D44" w:rsidRDefault="00714D44">
                      <w:pPr>
                        <w:rPr>
                          <w:lang w:val="en-GB"/>
                        </w:rPr>
                      </w:pPr>
                      <w:r w:rsidRPr="00714D44">
                        <w:rPr>
                          <w:lang w:val="en-GB"/>
                        </w:rPr>
                        <w:t>Take her out    /    give her a lift    /    check up on    /    hang around    /     go</w:t>
                      </w:r>
                      <w:r>
                        <w:rPr>
                          <w:lang w:val="en-GB"/>
                        </w:rPr>
                        <w:t xml:space="preserve">ing on    /    </w:t>
                      </w:r>
                      <w:r>
                        <w:rPr>
                          <w:lang w:val="en-GB"/>
                        </w:rPr>
                        <w:tab/>
                        <w:t xml:space="preserve">             put up with    / </w:t>
                      </w:r>
                      <w:r w:rsidRPr="00714D44">
                        <w:rPr>
                          <w:lang w:val="en-GB"/>
                        </w:rPr>
                        <w:t xml:space="preserve">   go on about</w:t>
                      </w:r>
                    </w:p>
                  </w:txbxContent>
                </v:textbox>
                <w10:wrap type="square" anchorx="margin"/>
              </v:shape>
            </w:pict>
          </mc:Fallback>
        </mc:AlternateContent>
      </w:r>
      <w:r w:rsidRPr="00714D44">
        <w:rPr>
          <w:rFonts w:eastAsia="Times New Roman" w:cstheme="minorHAnsi"/>
          <w:b/>
          <w:lang w:val="en-GB" w:eastAsia="es-ES"/>
        </w:rPr>
        <w:t>Fill the gaps with the correct verb phrase from the box</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The text gives two points of view about the difficult time when young people _____________</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 xml:space="preserve">Kerry was happy that her parents agreed to _______________ when she first went to </w:t>
      </w:r>
      <w:proofErr w:type="spellStart"/>
      <w:r>
        <w:rPr>
          <w:rFonts w:eastAsia="Times New Roman" w:cstheme="minorHAnsi"/>
          <w:lang w:val="en-GB" w:eastAsia="es-ES"/>
        </w:rPr>
        <w:t>uni</w:t>
      </w:r>
      <w:proofErr w:type="spellEnd"/>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Kerry advises parents no to ________________ while their children are trying to chat to their new roommates</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Kerry says students can’t come home at weekends because there’s so much _____________</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Kerry wishes her parents wouldn’t _________________ their university days so much</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Kerry says parents should not use Facebook to __________________ their children</w:t>
      </w:r>
    </w:p>
    <w:p w:rsidR="00714D44" w:rsidRDefault="00714D44" w:rsidP="00630860">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Stuart thinks children just have to _________________ the fact that their parents might get a pet when they leave</w:t>
      </w:r>
    </w:p>
    <w:p w:rsidR="00013D6C" w:rsidRPr="00714D44" w:rsidRDefault="00714D44" w:rsidP="00714D44">
      <w:pPr>
        <w:spacing w:before="100" w:beforeAutospacing="1" w:after="100" w:afterAutospacing="1" w:line="240" w:lineRule="auto"/>
        <w:rPr>
          <w:rFonts w:eastAsia="Times New Roman" w:cstheme="minorHAnsi"/>
          <w:lang w:val="en-GB" w:eastAsia="es-ES"/>
        </w:rPr>
      </w:pPr>
      <w:r>
        <w:rPr>
          <w:rFonts w:eastAsia="Times New Roman" w:cstheme="minorHAnsi"/>
          <w:lang w:val="en-GB" w:eastAsia="es-ES"/>
        </w:rPr>
        <w:t>Stuart says he would like to see Kerry occasionally and ________________ for dinner.</w:t>
      </w:r>
      <w:bookmarkStart w:id="0" w:name="_GoBack"/>
      <w:bookmarkEnd w:id="0"/>
    </w:p>
    <w:sectPr w:rsidR="00013D6C" w:rsidRPr="00714D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60"/>
    <w:rsid w:val="00013D6C"/>
    <w:rsid w:val="00630860"/>
    <w:rsid w:val="00714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5D4C"/>
  <w15:chartTrackingRefBased/>
  <w15:docId w15:val="{48103B17-F26B-451F-A563-72916016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308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63086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0860"/>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630860"/>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308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4113">
      <w:bodyDiv w:val="1"/>
      <w:marLeft w:val="0"/>
      <w:marRight w:val="0"/>
      <w:marTop w:val="0"/>
      <w:marBottom w:val="0"/>
      <w:divBdr>
        <w:top w:val="none" w:sz="0" w:space="0" w:color="auto"/>
        <w:left w:val="none" w:sz="0" w:space="0" w:color="auto"/>
        <w:bottom w:val="none" w:sz="0" w:space="0" w:color="auto"/>
        <w:right w:val="none" w:sz="0" w:space="0" w:color="auto"/>
      </w:divBdr>
      <w:divsChild>
        <w:div w:id="735860091">
          <w:marLeft w:val="0"/>
          <w:marRight w:val="0"/>
          <w:marTop w:val="0"/>
          <w:marBottom w:val="0"/>
          <w:divBdr>
            <w:top w:val="none" w:sz="0" w:space="0" w:color="auto"/>
            <w:left w:val="none" w:sz="0" w:space="0" w:color="auto"/>
            <w:bottom w:val="none" w:sz="0" w:space="0" w:color="auto"/>
            <w:right w:val="none" w:sz="0" w:space="0" w:color="auto"/>
          </w:divBdr>
          <w:divsChild>
            <w:div w:id="1373505591">
              <w:marLeft w:val="0"/>
              <w:marRight w:val="0"/>
              <w:marTop w:val="0"/>
              <w:marBottom w:val="0"/>
              <w:divBdr>
                <w:top w:val="none" w:sz="0" w:space="0" w:color="auto"/>
                <w:left w:val="none" w:sz="0" w:space="0" w:color="auto"/>
                <w:bottom w:val="none" w:sz="0" w:space="0" w:color="auto"/>
                <w:right w:val="none" w:sz="0" w:space="0" w:color="auto"/>
              </w:divBdr>
              <w:divsChild>
                <w:div w:id="1506437289">
                  <w:marLeft w:val="0"/>
                  <w:marRight w:val="0"/>
                  <w:marTop w:val="0"/>
                  <w:marBottom w:val="0"/>
                  <w:divBdr>
                    <w:top w:val="none" w:sz="0" w:space="0" w:color="auto"/>
                    <w:left w:val="none" w:sz="0" w:space="0" w:color="auto"/>
                    <w:bottom w:val="none" w:sz="0" w:space="0" w:color="auto"/>
                    <w:right w:val="none" w:sz="0" w:space="0" w:color="auto"/>
                  </w:divBdr>
                  <w:divsChild>
                    <w:div w:id="16266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776</Words>
  <Characters>4274</Characters>
  <Application>Microsoft Office Word</Application>
  <DocSecurity>0</DocSecurity>
  <Lines>35</Lines>
  <Paragraphs>10</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Leaving home</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2020-10-26T14:56:00Z</dcterms:created>
  <dcterms:modified xsi:type="dcterms:W3CDTF">2020-10-26T15:15:00Z</dcterms:modified>
</cp:coreProperties>
</file>