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B2F" w:rsidRPr="001F2B2F" w:rsidRDefault="001F2B2F" w:rsidP="001F2B2F">
      <w:pPr>
        <w:pStyle w:val="NormalWeb"/>
        <w:rPr>
          <w:rFonts w:asciiTheme="minorHAnsi" w:hAnsiTheme="minorHAnsi" w:cstheme="minorHAnsi"/>
          <w:b/>
          <w:sz w:val="28"/>
          <w:szCs w:val="22"/>
          <w:lang w:val="en-GB"/>
        </w:rPr>
      </w:pPr>
      <w:r w:rsidRPr="001F2B2F">
        <w:rPr>
          <w:rFonts w:asciiTheme="minorHAnsi" w:hAnsiTheme="minorHAnsi" w:cstheme="minorHAnsi"/>
          <w:b/>
          <w:sz w:val="28"/>
          <w:szCs w:val="22"/>
          <w:lang w:val="en-GB"/>
        </w:rPr>
        <w:t>Star Wars and the hero myth</w:t>
      </w:r>
    </w:p>
    <w:p w:rsidR="001F2B2F" w:rsidRPr="001F2B2F" w:rsidRDefault="001F2B2F" w:rsidP="001F2B2F">
      <w:pPr>
        <w:pStyle w:val="NormalWeb"/>
        <w:rPr>
          <w:rFonts w:asciiTheme="minorHAnsi" w:hAnsiTheme="minorHAnsi" w:cstheme="minorHAnsi"/>
          <w:sz w:val="22"/>
          <w:szCs w:val="22"/>
          <w:lang w:val="en-GB"/>
        </w:rPr>
      </w:pPr>
      <w:r w:rsidRPr="001F2B2F">
        <w:rPr>
          <w:rFonts w:asciiTheme="minorHAnsi" w:hAnsiTheme="minorHAnsi" w:cstheme="minorHAnsi"/>
          <w:sz w:val="22"/>
          <w:szCs w:val="22"/>
          <w:lang w:val="en-GB"/>
        </w:rPr>
        <w:t>Critics of the 2015 film </w:t>
      </w:r>
      <w:r w:rsidRPr="001F2B2F">
        <w:rPr>
          <w:rStyle w:val="nfasis"/>
          <w:rFonts w:asciiTheme="minorHAnsi" w:hAnsiTheme="minorHAnsi" w:cstheme="minorHAnsi"/>
          <w:sz w:val="22"/>
          <w:szCs w:val="22"/>
          <w:lang w:val="en-GB"/>
        </w:rPr>
        <w:t>Star Wars: Episode VII – The Force Awakens</w:t>
      </w:r>
      <w:r w:rsidRPr="001F2B2F">
        <w:rPr>
          <w:rFonts w:asciiTheme="minorHAnsi" w:hAnsiTheme="minorHAnsi" w:cstheme="minorHAnsi"/>
          <w:sz w:val="22"/>
          <w:szCs w:val="22"/>
          <w:lang w:val="en-GB"/>
        </w:rPr>
        <w:t xml:space="preserve"> have called the film unoriginal and predictable because the story so closely mirrors the very first </w:t>
      </w:r>
      <w:r w:rsidRPr="001F2B2F">
        <w:rPr>
          <w:rStyle w:val="nfasis"/>
          <w:rFonts w:asciiTheme="minorHAnsi" w:hAnsiTheme="minorHAnsi" w:cstheme="minorHAnsi"/>
          <w:sz w:val="22"/>
          <w:szCs w:val="22"/>
          <w:lang w:val="en-GB"/>
        </w:rPr>
        <w:t>Star Wars</w:t>
      </w:r>
      <w:r w:rsidRPr="001F2B2F">
        <w:rPr>
          <w:rFonts w:asciiTheme="minorHAnsi" w:hAnsiTheme="minorHAnsi" w:cstheme="minorHAnsi"/>
          <w:sz w:val="22"/>
          <w:szCs w:val="22"/>
          <w:lang w:val="en-GB"/>
        </w:rPr>
        <w:t xml:space="preserve"> film in 1977. But, in fact, both films follow a structure that pre-dates all Hollywood films, that of the 'hero myth'. That's because director George Lucas based Star Wars on the ideas in Joseph Campbell's 1949 book, </w:t>
      </w:r>
      <w:r w:rsidRPr="001F2B2F">
        <w:rPr>
          <w:rStyle w:val="nfasis"/>
          <w:rFonts w:asciiTheme="minorHAnsi" w:hAnsiTheme="minorHAnsi" w:cstheme="minorHAnsi"/>
          <w:sz w:val="22"/>
          <w:szCs w:val="22"/>
          <w:lang w:val="en-GB"/>
        </w:rPr>
        <w:t>The Hero with a Thousand Faces</w:t>
      </w:r>
      <w:r w:rsidRPr="001F2B2F">
        <w:rPr>
          <w:rFonts w:asciiTheme="minorHAnsi" w:hAnsiTheme="minorHAnsi" w:cstheme="minorHAnsi"/>
          <w:sz w:val="22"/>
          <w:szCs w:val="22"/>
          <w:lang w:val="en-GB"/>
        </w:rPr>
        <w:t>. Later editions of Campbell's book even featured Star Wars' hero Luke Skywalker on the front cover.</w:t>
      </w:r>
    </w:p>
    <w:p w:rsidR="001F2B2F" w:rsidRPr="001F2B2F" w:rsidRDefault="001F2B2F" w:rsidP="001F2B2F">
      <w:pPr>
        <w:pStyle w:val="NormalWeb"/>
        <w:rPr>
          <w:rFonts w:asciiTheme="minorHAnsi" w:hAnsiTheme="minorHAnsi" w:cstheme="minorHAnsi"/>
          <w:sz w:val="22"/>
          <w:szCs w:val="22"/>
          <w:lang w:val="en-GB"/>
        </w:rPr>
      </w:pPr>
      <w:r w:rsidRPr="001F2B2F">
        <w:rPr>
          <w:rFonts w:asciiTheme="minorHAnsi" w:hAnsiTheme="minorHAnsi" w:cstheme="minorHAnsi"/>
          <w:sz w:val="22"/>
          <w:szCs w:val="22"/>
          <w:lang w:val="en-GB"/>
        </w:rPr>
        <w:t>In his book, Campbell analyses myths from all over the world to describe the '</w:t>
      </w:r>
      <w:proofErr w:type="spellStart"/>
      <w:r w:rsidRPr="001F2B2F">
        <w:rPr>
          <w:rFonts w:asciiTheme="minorHAnsi" w:hAnsiTheme="minorHAnsi" w:cstheme="minorHAnsi"/>
          <w:sz w:val="22"/>
          <w:szCs w:val="22"/>
          <w:lang w:val="en-GB"/>
        </w:rPr>
        <w:t>monomyth</w:t>
      </w:r>
      <w:proofErr w:type="spellEnd"/>
      <w:r w:rsidRPr="001F2B2F">
        <w:rPr>
          <w:rFonts w:asciiTheme="minorHAnsi" w:hAnsiTheme="minorHAnsi" w:cstheme="minorHAnsi"/>
          <w:sz w:val="22"/>
          <w:szCs w:val="22"/>
          <w:lang w:val="en-GB"/>
        </w:rPr>
        <w:t xml:space="preserve">' – a pattern that you can see in myths from every culture. In short, a hero sets off from home on a journey, where he overcomes obstacles and defeats enemies to return with a prize. It's a tale that has been told for thousands of years, from the Ancient Greeks with </w:t>
      </w:r>
      <w:r w:rsidRPr="001F2B2F">
        <w:rPr>
          <w:rStyle w:val="nfasis"/>
          <w:rFonts w:asciiTheme="minorHAnsi" w:hAnsiTheme="minorHAnsi" w:cstheme="minorHAnsi"/>
          <w:sz w:val="22"/>
          <w:szCs w:val="22"/>
          <w:lang w:val="en-GB"/>
        </w:rPr>
        <w:t>The Odyssey</w:t>
      </w:r>
      <w:r w:rsidRPr="001F2B2F">
        <w:rPr>
          <w:rFonts w:asciiTheme="minorHAnsi" w:hAnsiTheme="minorHAnsi" w:cstheme="minorHAnsi"/>
          <w:sz w:val="22"/>
          <w:szCs w:val="22"/>
          <w:lang w:val="en-GB"/>
        </w:rPr>
        <w:t xml:space="preserve"> to JK Rowling's Harry Potter books.</w:t>
      </w:r>
    </w:p>
    <w:p w:rsidR="001F2B2F" w:rsidRPr="001F2B2F" w:rsidRDefault="001F2B2F" w:rsidP="001F2B2F">
      <w:pPr>
        <w:pStyle w:val="NormalWeb"/>
        <w:rPr>
          <w:rFonts w:asciiTheme="minorHAnsi" w:hAnsiTheme="minorHAnsi" w:cstheme="minorHAnsi"/>
          <w:sz w:val="22"/>
          <w:szCs w:val="22"/>
          <w:lang w:val="en-GB"/>
        </w:rPr>
      </w:pPr>
      <w:r w:rsidRPr="001F2B2F">
        <w:rPr>
          <w:rFonts w:asciiTheme="minorHAnsi" w:hAnsiTheme="minorHAnsi" w:cstheme="minorHAnsi"/>
          <w:sz w:val="22"/>
          <w:szCs w:val="22"/>
          <w:lang w:val="en-GB"/>
        </w:rPr>
        <w:t xml:space="preserve">George Lucas was one of the early film directors to directly base his story on the 17 stages of the hero's journey. </w:t>
      </w:r>
      <w:proofErr w:type="gramStart"/>
      <w:r w:rsidRPr="001F2B2F">
        <w:rPr>
          <w:rFonts w:asciiTheme="minorHAnsi" w:hAnsiTheme="minorHAnsi" w:cstheme="minorHAnsi"/>
          <w:sz w:val="22"/>
          <w:szCs w:val="22"/>
          <w:lang w:val="en-GB"/>
        </w:rPr>
        <w:t>Typically</w:t>
      </w:r>
      <w:proofErr w:type="gramEnd"/>
      <w:r w:rsidRPr="001F2B2F">
        <w:rPr>
          <w:rFonts w:asciiTheme="minorHAnsi" w:hAnsiTheme="minorHAnsi" w:cstheme="minorHAnsi"/>
          <w:sz w:val="22"/>
          <w:szCs w:val="22"/>
          <w:lang w:val="en-GB"/>
        </w:rPr>
        <w:t xml:space="preserve"> the hero starts the story living an ordinary life, but something happens that calls them to an adventure that changes everything. At the beginning of </w:t>
      </w:r>
      <w:r w:rsidRPr="001F2B2F">
        <w:rPr>
          <w:rStyle w:val="nfasis"/>
          <w:rFonts w:asciiTheme="minorHAnsi" w:hAnsiTheme="minorHAnsi" w:cstheme="minorHAnsi"/>
          <w:sz w:val="22"/>
          <w:szCs w:val="22"/>
          <w:lang w:val="en-GB"/>
        </w:rPr>
        <w:t>Star Wars</w:t>
      </w:r>
      <w:r w:rsidRPr="001F2B2F">
        <w:rPr>
          <w:rFonts w:asciiTheme="minorHAnsi" w:hAnsiTheme="minorHAnsi" w:cstheme="minorHAnsi"/>
          <w:sz w:val="22"/>
          <w:szCs w:val="22"/>
          <w:lang w:val="en-GB"/>
        </w:rPr>
        <w:t>, Luke lives an ordinary life with his aunt and uncle, repairing robots. When he finds Princess Leia's message to Obi-Wan Kenobi inside the robot R2D2, it is 'the call to adventure' that starts the hero on his journey.</w:t>
      </w:r>
    </w:p>
    <w:p w:rsidR="001F2B2F" w:rsidRPr="001F2B2F" w:rsidRDefault="001F2B2F" w:rsidP="001F2B2F">
      <w:pPr>
        <w:pStyle w:val="NormalWeb"/>
        <w:rPr>
          <w:rFonts w:asciiTheme="minorHAnsi" w:hAnsiTheme="minorHAnsi" w:cstheme="minorHAnsi"/>
          <w:sz w:val="22"/>
          <w:szCs w:val="22"/>
          <w:lang w:val="en-GB"/>
        </w:rPr>
      </w:pPr>
      <w:r w:rsidRPr="001F2B2F">
        <w:rPr>
          <w:rFonts w:asciiTheme="minorHAnsi" w:hAnsiTheme="minorHAnsi" w:cstheme="minorHAnsi"/>
          <w:sz w:val="22"/>
          <w:szCs w:val="22"/>
          <w:lang w:val="en-GB"/>
        </w:rPr>
        <w:t>According to Campbell, the hero at first refuses the call to adventure, but a mentor appears who helps them and they decide to 'cross the threshold' and travel into the 'special world' where the adventure happens. The next stage consists of passing tests, fighting enemies and meeting friends as the hero prepares to face their biggest challenge. For Luke the mentor is, of course, Obi-Wan, the friends are Han Solo and the robots R2D2 and C3PO and the enemy is Darth Vader inside the special world of the Death Star.</w:t>
      </w:r>
    </w:p>
    <w:p w:rsidR="001F2B2F" w:rsidRDefault="001F2B2F" w:rsidP="001F2B2F">
      <w:pPr>
        <w:pStyle w:val="NormalWeb"/>
        <w:rPr>
          <w:rFonts w:asciiTheme="minorHAnsi" w:hAnsiTheme="minorHAnsi" w:cstheme="minorHAnsi"/>
          <w:sz w:val="22"/>
          <w:szCs w:val="22"/>
          <w:lang w:val="en-GB"/>
        </w:rPr>
      </w:pPr>
      <w:r w:rsidRPr="001F2B2F">
        <w:rPr>
          <w:rFonts w:asciiTheme="minorHAnsi" w:hAnsiTheme="minorHAnsi" w:cstheme="minorHAnsi"/>
          <w:sz w:val="22"/>
          <w:szCs w:val="22"/>
          <w:lang w:val="en-GB"/>
        </w:rPr>
        <w:t xml:space="preserve">Next, the hero overcomes obstacles on the way to facing their greatest challenge. There often comes a moment when they face death or loss and that experience gives them the strength to finally defeat the enemy. Luke loses his mentor when he sees Darth Vader kill Obi-Wan, which helps him find the strength he needs later on. When heroes succeed, they return from the special world, changed by their experiences forever. Luke's change comes when he remembers Obi-Wan saying, 'Use the force', and he uses it to help him aim his laser into the heart of the Death Star. Luke takes his first steps to becoming a Jedi, and the hero myth restarts in </w:t>
      </w:r>
      <w:r w:rsidRPr="001F2B2F">
        <w:rPr>
          <w:rStyle w:val="nfasis"/>
          <w:rFonts w:asciiTheme="minorHAnsi" w:hAnsiTheme="minorHAnsi" w:cstheme="minorHAnsi"/>
          <w:sz w:val="22"/>
          <w:szCs w:val="22"/>
          <w:lang w:val="en-GB"/>
        </w:rPr>
        <w:t>The Return of the Jedi</w:t>
      </w:r>
      <w:r w:rsidRPr="001F2B2F">
        <w:rPr>
          <w:rFonts w:asciiTheme="minorHAnsi" w:hAnsiTheme="minorHAnsi" w:cstheme="minorHAnsi"/>
          <w:sz w:val="22"/>
          <w:szCs w:val="22"/>
          <w:lang w:val="en-GB"/>
        </w:rPr>
        <w:t>, except this time his mentor is Yoda.</w:t>
      </w:r>
    </w:p>
    <w:p w:rsidR="001F2B2F" w:rsidRPr="001F2B2F" w:rsidRDefault="001F2B2F" w:rsidP="001F2B2F">
      <w:pPr>
        <w:pStyle w:val="NormalWeb"/>
        <w:rPr>
          <w:rFonts w:asciiTheme="minorHAnsi" w:hAnsiTheme="minorHAnsi" w:cstheme="minorHAnsi"/>
          <w:b/>
          <w:sz w:val="22"/>
          <w:szCs w:val="22"/>
          <w:lang w:val="en-GB"/>
        </w:rPr>
      </w:pPr>
      <w:r w:rsidRPr="001F2B2F">
        <w:rPr>
          <w:rFonts w:asciiTheme="minorHAnsi" w:hAnsiTheme="minorHAnsi" w:cstheme="minorHAnsi"/>
          <w:b/>
          <w:noProof/>
          <w:sz w:val="22"/>
          <w:szCs w:val="22"/>
          <w:lang w:val="en-GB"/>
        </w:rPr>
        <mc:AlternateContent>
          <mc:Choice Requires="wps">
            <w:drawing>
              <wp:anchor distT="45720" distB="45720" distL="114300" distR="114300" simplePos="0" relativeHeight="251659264" behindDoc="0" locked="0" layoutInCell="1" allowOverlap="1" wp14:anchorId="0C625421" wp14:editId="3342359A">
                <wp:simplePos x="0" y="0"/>
                <wp:positionH relativeFrom="margin">
                  <wp:posOffset>-12065</wp:posOffset>
                </wp:positionH>
                <wp:positionV relativeFrom="paragraph">
                  <wp:posOffset>351790</wp:posOffset>
                </wp:positionV>
                <wp:extent cx="4680585" cy="289560"/>
                <wp:effectExtent l="0" t="0" r="24765"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585" cy="289560"/>
                        </a:xfrm>
                        <a:prstGeom prst="rect">
                          <a:avLst/>
                        </a:prstGeom>
                        <a:solidFill>
                          <a:srgbClr val="FFFFFF"/>
                        </a:solidFill>
                        <a:ln w="9525">
                          <a:solidFill>
                            <a:srgbClr val="000000"/>
                          </a:solidFill>
                          <a:miter lim="800000"/>
                          <a:headEnd/>
                          <a:tailEnd/>
                        </a:ln>
                      </wps:spPr>
                      <wps:txbx>
                        <w:txbxContent>
                          <w:p w:rsidR="001F2B2F" w:rsidRPr="001F2B2F" w:rsidRDefault="001F2B2F">
                            <w:pPr>
                              <w:rPr>
                                <w:lang w:val="en-GB"/>
                              </w:rPr>
                            </w:pPr>
                            <w:r w:rsidRPr="001F2B2F">
                              <w:rPr>
                                <w:lang w:val="en-GB"/>
                              </w:rPr>
                              <w:t xml:space="preserve">A </w:t>
                            </w:r>
                            <w:proofErr w:type="gramStart"/>
                            <w:r w:rsidRPr="001F2B2F">
                              <w:rPr>
                                <w:lang w:val="en-GB"/>
                              </w:rPr>
                              <w:t>mentor  /</w:t>
                            </w:r>
                            <w:proofErr w:type="gramEnd"/>
                            <w:r w:rsidRPr="001F2B2F">
                              <w:rPr>
                                <w:lang w:val="en-GB"/>
                              </w:rPr>
                              <w:t xml:space="preserve">  To pre-date  /  To mirror  /  An obstacle  /  A threshold  /  To cross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625421" id="_x0000_t202" coordsize="21600,21600" o:spt="202" path="m,l,21600r21600,l21600,xe">
                <v:stroke joinstyle="miter"/>
                <v:path gradientshapeok="t" o:connecttype="rect"/>
              </v:shapetype>
              <v:shape id="Cuadro de texto 2" o:spid="_x0000_s1026" type="#_x0000_t202" style="position:absolute;margin-left:-.95pt;margin-top:27.7pt;width:368.55pt;height:2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">
                <v:textbox>
                  <w:txbxContent>
                    <w:p w:rsidR="001F2B2F" w:rsidRPr="001F2B2F" w:rsidRDefault="001F2B2F">
                      <w:pPr>
                        <w:rPr>
                          <w:lang w:val="en-GB"/>
                        </w:rPr>
                      </w:pPr>
                      <w:r w:rsidRPr="001F2B2F">
                        <w:rPr>
                          <w:lang w:val="en-GB"/>
                        </w:rPr>
                        <w:t xml:space="preserve">A </w:t>
                      </w:r>
                      <w:proofErr w:type="gramStart"/>
                      <w:r w:rsidRPr="001F2B2F">
                        <w:rPr>
                          <w:lang w:val="en-GB"/>
                        </w:rPr>
                        <w:t>mentor  /</w:t>
                      </w:r>
                      <w:proofErr w:type="gramEnd"/>
                      <w:r w:rsidRPr="001F2B2F">
                        <w:rPr>
                          <w:lang w:val="en-GB"/>
                        </w:rPr>
                        <w:t xml:space="preserve">  To pre-date  /  To mirror  /  An obstacle  /  A threshold  /  To cross</w:t>
                      </w:r>
                    </w:p>
                  </w:txbxContent>
                </v:textbox>
                <w10:wrap type="square" anchorx="margin"/>
              </v:shape>
            </w:pict>
          </mc:Fallback>
        </mc:AlternateContent>
      </w:r>
      <w:r w:rsidRPr="001F2B2F">
        <w:rPr>
          <w:rFonts w:asciiTheme="minorHAnsi" w:hAnsiTheme="minorHAnsi" w:cstheme="minorHAnsi"/>
          <w:b/>
          <w:sz w:val="22"/>
          <w:szCs w:val="22"/>
          <w:lang w:val="en-GB"/>
        </w:rPr>
        <w:t>Match the words with the definitions</w:t>
      </w:r>
      <w:bookmarkStart w:id="0" w:name="_GoBack"/>
      <w:bookmarkEnd w:id="0"/>
    </w:p>
    <w:p w:rsidR="001F2B2F" w:rsidRPr="001F2B2F" w:rsidRDefault="001F2B2F" w:rsidP="001F2B2F">
      <w:pPr>
        <w:pStyle w:val="NormalWeb"/>
        <w:rPr>
          <w:rFonts w:asciiTheme="minorHAnsi" w:hAnsiTheme="minorHAnsi" w:cstheme="minorHAnsi"/>
          <w:sz w:val="22"/>
          <w:szCs w:val="22"/>
          <w:lang w:val="en-GB"/>
        </w:rPr>
      </w:pPr>
    </w:p>
    <w:p w:rsidR="00C36930" w:rsidRDefault="00C36930">
      <w:pPr>
        <w:rPr>
          <w:lang w:val="en-GB"/>
        </w:rPr>
      </w:pPr>
    </w:p>
    <w:p w:rsidR="001F2B2F" w:rsidRDefault="001F2B2F">
      <w:pPr>
        <w:rPr>
          <w:lang w:val="en-GB"/>
        </w:rPr>
      </w:pPr>
      <w:r>
        <w:rPr>
          <w:lang w:val="en-GB"/>
        </w:rPr>
        <w:t>To be exactly the same as ___________________</w:t>
      </w:r>
    </w:p>
    <w:p w:rsidR="001F2B2F" w:rsidRDefault="001F2B2F">
      <w:pPr>
        <w:rPr>
          <w:lang w:val="en-GB"/>
        </w:rPr>
      </w:pPr>
      <w:r>
        <w:rPr>
          <w:lang w:val="en-GB"/>
        </w:rPr>
        <w:t>To happen before a later event ___________________</w:t>
      </w:r>
    </w:p>
    <w:p w:rsidR="001F2B2F" w:rsidRDefault="001F2B2F">
      <w:pPr>
        <w:rPr>
          <w:lang w:val="en-GB"/>
        </w:rPr>
      </w:pPr>
      <w:r>
        <w:rPr>
          <w:lang w:val="en-GB"/>
        </w:rPr>
        <w:t xml:space="preserve">A difficult thing that stands in your way, a challenge </w:t>
      </w:r>
      <w:r>
        <w:rPr>
          <w:lang w:val="en-GB"/>
        </w:rPr>
        <w:softHyphen/>
        <w:t>___________________</w:t>
      </w:r>
    </w:p>
    <w:p w:rsidR="001F2B2F" w:rsidRDefault="001F2B2F">
      <w:pPr>
        <w:rPr>
          <w:lang w:val="en-GB"/>
        </w:rPr>
      </w:pPr>
      <w:r>
        <w:rPr>
          <w:lang w:val="en-GB"/>
        </w:rPr>
        <w:t xml:space="preserve">Someone who acts as a teacher and guide to help you in your life </w:t>
      </w:r>
      <w:r>
        <w:rPr>
          <w:lang w:val="en-GB"/>
        </w:rPr>
        <w:softHyphen/>
        <w:t>____________________</w:t>
      </w:r>
    </w:p>
    <w:p w:rsidR="001F2B2F" w:rsidRDefault="001F2B2F">
      <w:pPr>
        <w:rPr>
          <w:lang w:val="en-GB"/>
        </w:rPr>
      </w:pPr>
      <w:r>
        <w:rPr>
          <w:lang w:val="en-GB"/>
        </w:rPr>
        <w:t>To travel across a line or border _____________________</w:t>
      </w:r>
    </w:p>
    <w:p w:rsidR="001F2B2F" w:rsidRDefault="001F2B2F">
      <w:pPr>
        <w:rPr>
          <w:lang w:val="en-GB"/>
        </w:rPr>
      </w:pPr>
      <w:r>
        <w:rPr>
          <w:lang w:val="en-GB"/>
        </w:rPr>
        <w:lastRenderedPageBreak/>
        <w:t>The line between one place and another ______________________</w:t>
      </w:r>
    </w:p>
    <w:p w:rsidR="001F2B2F" w:rsidRDefault="001F2B2F">
      <w:pPr>
        <w:rPr>
          <w:lang w:val="en-GB"/>
        </w:rPr>
      </w:pPr>
    </w:p>
    <w:p w:rsidR="001F2B2F" w:rsidRPr="001F2B2F" w:rsidRDefault="001F2B2F">
      <w:pPr>
        <w:rPr>
          <w:b/>
          <w:lang w:val="en-GB"/>
        </w:rPr>
      </w:pPr>
      <w:r w:rsidRPr="001F2B2F">
        <w:rPr>
          <w:b/>
          <w:lang w:val="en-GB"/>
        </w:rPr>
        <w:t>Are the sentences true or false?</w:t>
      </w:r>
    </w:p>
    <w:p w:rsidR="001F2B2F" w:rsidRDefault="001F2B2F" w:rsidP="001F2B2F">
      <w:pPr>
        <w:pStyle w:val="Prrafodelista"/>
        <w:numPr>
          <w:ilvl w:val="0"/>
          <w:numId w:val="1"/>
        </w:numPr>
        <w:rPr>
          <w:lang w:val="en-GB"/>
        </w:rPr>
      </w:pPr>
      <w:r>
        <w:rPr>
          <w:lang w:val="en-GB"/>
        </w:rPr>
        <w:t>Joseph Campbell’s original book cover has links to the Star Wars films</w:t>
      </w:r>
    </w:p>
    <w:p w:rsidR="001F2B2F" w:rsidRPr="001F2B2F" w:rsidRDefault="001F2B2F" w:rsidP="001F2B2F">
      <w:pPr>
        <w:pStyle w:val="Prrafodelista"/>
        <w:rPr>
          <w:lang w:val="en-GB"/>
        </w:rPr>
      </w:pPr>
    </w:p>
    <w:p w:rsidR="001F2B2F" w:rsidRDefault="001F2B2F" w:rsidP="001F2B2F">
      <w:pPr>
        <w:pStyle w:val="Prrafodelista"/>
        <w:numPr>
          <w:ilvl w:val="0"/>
          <w:numId w:val="1"/>
        </w:numPr>
        <w:rPr>
          <w:lang w:val="en-GB"/>
        </w:rPr>
      </w:pPr>
      <w:r>
        <w:rPr>
          <w:lang w:val="en-GB"/>
        </w:rPr>
        <w:t xml:space="preserve">The ancient Greeks also base their stories on </w:t>
      </w:r>
      <w:proofErr w:type="spellStart"/>
      <w:r>
        <w:rPr>
          <w:lang w:val="en-GB"/>
        </w:rPr>
        <w:t>Cambell’s</w:t>
      </w:r>
      <w:proofErr w:type="spellEnd"/>
      <w:r>
        <w:rPr>
          <w:lang w:val="en-GB"/>
        </w:rPr>
        <w:t xml:space="preserve"> ideas</w:t>
      </w:r>
    </w:p>
    <w:p w:rsidR="001F2B2F" w:rsidRPr="001F2B2F" w:rsidRDefault="001F2B2F" w:rsidP="001F2B2F">
      <w:pPr>
        <w:pStyle w:val="Prrafodelista"/>
        <w:rPr>
          <w:lang w:val="en-GB"/>
        </w:rPr>
      </w:pPr>
    </w:p>
    <w:p w:rsidR="001F2B2F" w:rsidRDefault="001F2B2F" w:rsidP="001F2B2F">
      <w:pPr>
        <w:pStyle w:val="Prrafodelista"/>
        <w:numPr>
          <w:ilvl w:val="0"/>
          <w:numId w:val="1"/>
        </w:numPr>
        <w:rPr>
          <w:lang w:val="en-GB"/>
        </w:rPr>
      </w:pPr>
      <w:r>
        <w:rPr>
          <w:lang w:val="en-GB"/>
        </w:rPr>
        <w:t>Other film directors after George Lucas have carefully followed the hero myth structure.</w:t>
      </w:r>
    </w:p>
    <w:p w:rsidR="001F2B2F" w:rsidRPr="001F2B2F" w:rsidRDefault="001F2B2F" w:rsidP="001F2B2F">
      <w:pPr>
        <w:pStyle w:val="Prrafodelista"/>
        <w:rPr>
          <w:lang w:val="en-GB"/>
        </w:rPr>
      </w:pPr>
    </w:p>
    <w:p w:rsidR="001F2B2F" w:rsidRDefault="001F2B2F" w:rsidP="001F2B2F">
      <w:pPr>
        <w:pStyle w:val="Prrafodelista"/>
        <w:numPr>
          <w:ilvl w:val="0"/>
          <w:numId w:val="1"/>
        </w:numPr>
        <w:rPr>
          <w:lang w:val="en-GB"/>
        </w:rPr>
      </w:pPr>
      <w:r>
        <w:rPr>
          <w:lang w:val="en-GB"/>
        </w:rPr>
        <w:t>Obi-Wan Kenobi sends Luke a message and starts his adventure</w:t>
      </w:r>
    </w:p>
    <w:p w:rsidR="001F2B2F" w:rsidRPr="001F2B2F" w:rsidRDefault="001F2B2F" w:rsidP="001F2B2F">
      <w:pPr>
        <w:pStyle w:val="Prrafodelista"/>
        <w:rPr>
          <w:lang w:val="en-GB"/>
        </w:rPr>
      </w:pPr>
    </w:p>
    <w:p w:rsidR="001F2B2F" w:rsidRDefault="001F2B2F" w:rsidP="001F2B2F">
      <w:pPr>
        <w:pStyle w:val="Prrafodelista"/>
        <w:numPr>
          <w:ilvl w:val="0"/>
          <w:numId w:val="1"/>
        </w:numPr>
        <w:rPr>
          <w:lang w:val="en-GB"/>
        </w:rPr>
      </w:pPr>
      <w:r>
        <w:rPr>
          <w:lang w:val="en-GB"/>
        </w:rPr>
        <w:t>The hero is always willing to accept the call to adventure</w:t>
      </w:r>
    </w:p>
    <w:p w:rsidR="001F2B2F" w:rsidRPr="001F2B2F" w:rsidRDefault="001F2B2F" w:rsidP="001F2B2F">
      <w:pPr>
        <w:pStyle w:val="Prrafodelista"/>
        <w:rPr>
          <w:lang w:val="en-GB"/>
        </w:rPr>
      </w:pPr>
    </w:p>
    <w:p w:rsidR="001F2B2F" w:rsidRDefault="001F2B2F" w:rsidP="001F2B2F">
      <w:pPr>
        <w:pStyle w:val="Prrafodelista"/>
        <w:numPr>
          <w:ilvl w:val="0"/>
          <w:numId w:val="1"/>
        </w:numPr>
        <w:rPr>
          <w:lang w:val="en-GB"/>
        </w:rPr>
      </w:pPr>
      <w:r>
        <w:rPr>
          <w:lang w:val="en-GB"/>
        </w:rPr>
        <w:t>The hero often finds strength from some kind of loss</w:t>
      </w:r>
    </w:p>
    <w:p w:rsidR="001F2B2F" w:rsidRPr="001F2B2F" w:rsidRDefault="001F2B2F" w:rsidP="001F2B2F">
      <w:pPr>
        <w:pStyle w:val="Prrafodelista"/>
        <w:rPr>
          <w:lang w:val="en-GB"/>
        </w:rPr>
      </w:pPr>
    </w:p>
    <w:p w:rsidR="001F2B2F" w:rsidRPr="001F2B2F" w:rsidRDefault="001F2B2F" w:rsidP="001F2B2F">
      <w:pPr>
        <w:rPr>
          <w:b/>
          <w:lang w:val="en-GB"/>
        </w:rPr>
      </w:pPr>
      <w:r w:rsidRPr="001F2B2F">
        <w:rPr>
          <w:b/>
          <w:lang w:val="en-GB"/>
        </w:rPr>
        <w:t>Write the correct form of the word in brackets</w:t>
      </w:r>
    </w:p>
    <w:p w:rsidR="001F2B2F" w:rsidRPr="001F2B2F" w:rsidRDefault="001F2B2F" w:rsidP="001F2B2F">
      <w:pPr>
        <w:spacing w:after="0" w:line="240" w:lineRule="auto"/>
        <w:rPr>
          <w:rFonts w:eastAsia="Times New Roman" w:cstheme="minorHAnsi"/>
          <w:szCs w:val="24"/>
          <w:lang w:val="en-GB" w:eastAsia="es-ES"/>
        </w:rPr>
      </w:pPr>
      <w:r w:rsidRPr="001F2B2F">
        <w:rPr>
          <w:rFonts w:eastAsia="Times New Roman" w:cstheme="minorHAnsi"/>
          <w:szCs w:val="24"/>
          <w:lang w:val="en-GB" w:eastAsia="es-ES"/>
        </w:rPr>
        <w:t xml:space="preserve">1. Critics of 'Star Wars: Episode VII – The Force Awakens' complained that the film was _______________ (origin) </w:t>
      </w:r>
    </w:p>
    <w:p w:rsidR="001F2B2F" w:rsidRDefault="001F2B2F" w:rsidP="001F2B2F">
      <w:pPr>
        <w:spacing w:after="0" w:line="240" w:lineRule="auto"/>
        <w:rPr>
          <w:rFonts w:eastAsia="Times New Roman" w:cstheme="minorHAnsi"/>
          <w:szCs w:val="24"/>
          <w:lang w:val="en-GB" w:eastAsia="es-ES"/>
        </w:rPr>
      </w:pPr>
    </w:p>
    <w:p w:rsidR="001F2B2F" w:rsidRPr="001F2B2F" w:rsidRDefault="001F2B2F" w:rsidP="001F2B2F">
      <w:pPr>
        <w:spacing w:after="0" w:line="240" w:lineRule="auto"/>
        <w:rPr>
          <w:rFonts w:eastAsia="Times New Roman" w:cstheme="minorHAnsi"/>
          <w:szCs w:val="24"/>
          <w:lang w:val="en-GB" w:eastAsia="es-ES"/>
        </w:rPr>
      </w:pPr>
      <w:r w:rsidRPr="001F2B2F">
        <w:rPr>
          <w:rFonts w:eastAsia="Times New Roman" w:cstheme="minorHAnsi"/>
          <w:szCs w:val="24"/>
          <w:lang w:val="en-GB" w:eastAsia="es-ES"/>
        </w:rPr>
        <w:t xml:space="preserve">2. The film was so similar to the first Star Wars film that the story was really </w:t>
      </w:r>
    </w:p>
    <w:p w:rsidR="001F2B2F" w:rsidRPr="001F2B2F" w:rsidRDefault="001F2B2F" w:rsidP="001F2B2F">
      <w:pPr>
        <w:spacing w:after="0" w:line="240" w:lineRule="auto"/>
        <w:rPr>
          <w:rFonts w:eastAsia="Times New Roman" w:cstheme="minorHAnsi"/>
          <w:szCs w:val="24"/>
          <w:lang w:val="en-GB" w:eastAsia="es-ES"/>
        </w:rPr>
      </w:pPr>
      <w:r w:rsidRPr="001F2B2F">
        <w:rPr>
          <w:rFonts w:eastAsia="Times New Roman" w:cstheme="minorHAnsi"/>
          <w:szCs w:val="24"/>
          <w:lang w:val="en-GB" w:eastAsia="es-ES"/>
        </w:rPr>
        <w:t xml:space="preserve">______________ (predict) </w:t>
      </w:r>
    </w:p>
    <w:p w:rsidR="001F2B2F" w:rsidRDefault="001F2B2F" w:rsidP="001F2B2F">
      <w:pPr>
        <w:spacing w:after="0" w:line="240" w:lineRule="auto"/>
        <w:rPr>
          <w:rFonts w:eastAsia="Times New Roman" w:cstheme="minorHAnsi"/>
          <w:szCs w:val="24"/>
          <w:lang w:val="en-GB" w:eastAsia="es-ES"/>
        </w:rPr>
      </w:pPr>
    </w:p>
    <w:p w:rsidR="001F2B2F" w:rsidRPr="001F2B2F" w:rsidRDefault="001F2B2F" w:rsidP="001F2B2F">
      <w:pPr>
        <w:spacing w:after="0" w:line="240" w:lineRule="auto"/>
        <w:rPr>
          <w:rFonts w:eastAsia="Times New Roman" w:cstheme="minorHAnsi"/>
          <w:szCs w:val="24"/>
          <w:lang w:val="en-GB" w:eastAsia="es-ES"/>
        </w:rPr>
      </w:pPr>
      <w:r w:rsidRPr="001F2B2F">
        <w:rPr>
          <w:rFonts w:eastAsia="Times New Roman" w:cstheme="minorHAnsi"/>
          <w:szCs w:val="24"/>
          <w:lang w:val="en-GB" w:eastAsia="es-ES"/>
        </w:rPr>
        <w:t xml:space="preserve">3. The front cover of late ________________ of the book 'The Hero with a Thousand Faces' had Luke Skywalker on the front cover. (edit) </w:t>
      </w:r>
    </w:p>
    <w:p w:rsidR="001F2B2F" w:rsidRDefault="001F2B2F" w:rsidP="001F2B2F">
      <w:pPr>
        <w:spacing w:after="0" w:line="240" w:lineRule="auto"/>
        <w:rPr>
          <w:rFonts w:eastAsia="Times New Roman" w:cstheme="minorHAnsi"/>
          <w:szCs w:val="24"/>
          <w:lang w:val="en-GB" w:eastAsia="es-ES"/>
        </w:rPr>
      </w:pPr>
    </w:p>
    <w:p w:rsidR="001F2B2F" w:rsidRPr="001F2B2F" w:rsidRDefault="001F2B2F" w:rsidP="001F2B2F">
      <w:pPr>
        <w:spacing w:after="0" w:line="240" w:lineRule="auto"/>
        <w:rPr>
          <w:rFonts w:eastAsia="Times New Roman" w:cstheme="minorHAnsi"/>
          <w:szCs w:val="24"/>
          <w:lang w:val="en-GB" w:eastAsia="es-ES"/>
        </w:rPr>
      </w:pPr>
      <w:r w:rsidRPr="001F2B2F">
        <w:rPr>
          <w:rFonts w:eastAsia="Times New Roman" w:cstheme="minorHAnsi"/>
          <w:szCs w:val="24"/>
          <w:lang w:val="en-GB" w:eastAsia="es-ES"/>
        </w:rPr>
        <w:t xml:space="preserve">4. George Lucas was one of the first film _________________ to use the ideas in Joseph Campbell's book to plan his hero's journey. (direct) </w:t>
      </w:r>
    </w:p>
    <w:p w:rsidR="001F2B2F" w:rsidRDefault="001F2B2F" w:rsidP="001F2B2F">
      <w:pPr>
        <w:spacing w:after="0" w:line="240" w:lineRule="auto"/>
        <w:rPr>
          <w:rFonts w:eastAsia="Times New Roman" w:cstheme="minorHAnsi"/>
          <w:szCs w:val="24"/>
          <w:lang w:val="en-GB" w:eastAsia="es-ES"/>
        </w:rPr>
      </w:pPr>
    </w:p>
    <w:p w:rsidR="001F2B2F" w:rsidRPr="001F2B2F" w:rsidRDefault="001F2B2F" w:rsidP="001F2B2F">
      <w:pPr>
        <w:spacing w:after="0" w:line="240" w:lineRule="auto"/>
        <w:rPr>
          <w:rFonts w:eastAsia="Times New Roman" w:cstheme="minorHAnsi"/>
          <w:szCs w:val="24"/>
          <w:lang w:val="en-GB" w:eastAsia="es-ES"/>
        </w:rPr>
      </w:pPr>
      <w:r w:rsidRPr="001F2B2F">
        <w:rPr>
          <w:rFonts w:eastAsia="Times New Roman" w:cstheme="minorHAnsi"/>
          <w:szCs w:val="24"/>
          <w:lang w:val="en-GB" w:eastAsia="es-ES"/>
        </w:rPr>
        <w:t xml:space="preserve">5. Lucas based Luke Skywalker's story on ___________________ the 17 stages of the hero's journey described by Campbell. (direct) </w:t>
      </w:r>
    </w:p>
    <w:p w:rsidR="001F2B2F" w:rsidRDefault="001F2B2F" w:rsidP="001F2B2F">
      <w:pPr>
        <w:spacing w:after="0" w:line="240" w:lineRule="auto"/>
        <w:rPr>
          <w:rFonts w:eastAsia="Times New Roman" w:cstheme="minorHAnsi"/>
          <w:szCs w:val="24"/>
          <w:lang w:val="en-GB" w:eastAsia="es-ES"/>
        </w:rPr>
      </w:pPr>
    </w:p>
    <w:p w:rsidR="001F2B2F" w:rsidRPr="001F2B2F" w:rsidRDefault="001F2B2F" w:rsidP="001F2B2F">
      <w:pPr>
        <w:spacing w:after="0" w:line="240" w:lineRule="auto"/>
        <w:rPr>
          <w:rFonts w:eastAsia="Times New Roman" w:cstheme="minorHAnsi"/>
          <w:szCs w:val="24"/>
          <w:lang w:val="en-GB" w:eastAsia="es-ES"/>
        </w:rPr>
      </w:pPr>
      <w:r w:rsidRPr="001F2B2F">
        <w:rPr>
          <w:rFonts w:eastAsia="Times New Roman" w:cstheme="minorHAnsi"/>
          <w:szCs w:val="24"/>
          <w:lang w:val="en-GB" w:eastAsia="es-ES"/>
        </w:rPr>
        <w:t xml:space="preserve">6. The hero has to overcome obstacles on the way, such as ___________________ or loss. (die) </w:t>
      </w:r>
    </w:p>
    <w:p w:rsidR="001F2B2F" w:rsidRDefault="001F2B2F" w:rsidP="001F2B2F">
      <w:pPr>
        <w:spacing w:after="0" w:line="240" w:lineRule="auto"/>
        <w:rPr>
          <w:rFonts w:eastAsia="Times New Roman" w:cstheme="minorHAnsi"/>
          <w:szCs w:val="24"/>
          <w:lang w:val="en-GB" w:eastAsia="es-ES"/>
        </w:rPr>
      </w:pPr>
    </w:p>
    <w:p w:rsidR="001F2B2F" w:rsidRPr="001F2B2F" w:rsidRDefault="001F2B2F" w:rsidP="001F2B2F">
      <w:pPr>
        <w:spacing w:after="0" w:line="240" w:lineRule="auto"/>
        <w:rPr>
          <w:rFonts w:eastAsia="Times New Roman" w:cstheme="minorHAnsi"/>
          <w:szCs w:val="24"/>
          <w:lang w:val="en-GB" w:eastAsia="es-ES"/>
        </w:rPr>
      </w:pPr>
      <w:r w:rsidRPr="001F2B2F">
        <w:rPr>
          <w:rFonts w:eastAsia="Times New Roman" w:cstheme="minorHAnsi"/>
          <w:szCs w:val="24"/>
          <w:lang w:val="en-GB" w:eastAsia="es-ES"/>
        </w:rPr>
        <w:t xml:space="preserve">7. When Luke loses his mentor, he finds the ____________________ he needs for the rest of his journey. (strong) </w:t>
      </w:r>
    </w:p>
    <w:p w:rsidR="001F2B2F" w:rsidRDefault="001F2B2F" w:rsidP="001F2B2F">
      <w:pPr>
        <w:spacing w:after="0" w:line="240" w:lineRule="auto"/>
        <w:rPr>
          <w:rFonts w:eastAsia="Times New Roman" w:cstheme="minorHAnsi"/>
          <w:szCs w:val="24"/>
          <w:lang w:val="en-GB" w:eastAsia="es-ES"/>
        </w:rPr>
      </w:pPr>
    </w:p>
    <w:p w:rsidR="001F2B2F" w:rsidRPr="001F2B2F" w:rsidRDefault="001F2B2F" w:rsidP="001F2B2F">
      <w:pPr>
        <w:spacing w:after="0" w:line="240" w:lineRule="auto"/>
        <w:rPr>
          <w:rFonts w:eastAsia="Times New Roman" w:cstheme="minorHAnsi"/>
          <w:szCs w:val="24"/>
          <w:lang w:val="en-GB" w:eastAsia="es-ES"/>
        </w:rPr>
      </w:pPr>
      <w:r w:rsidRPr="001F2B2F">
        <w:rPr>
          <w:rFonts w:eastAsia="Times New Roman" w:cstheme="minorHAnsi"/>
          <w:szCs w:val="24"/>
          <w:lang w:val="en-GB" w:eastAsia="es-ES"/>
        </w:rPr>
        <w:t xml:space="preserve">8. When heroes are finally __________________, they return from the special world, changed by their experiences forever. (succeed) </w:t>
      </w:r>
    </w:p>
    <w:p w:rsidR="001F2B2F" w:rsidRPr="001F2B2F" w:rsidRDefault="001F2B2F" w:rsidP="001F2B2F">
      <w:pPr>
        <w:rPr>
          <w:lang w:val="en-GB"/>
        </w:rPr>
      </w:pPr>
    </w:p>
    <w:sectPr w:rsidR="001F2B2F" w:rsidRPr="001F2B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55FFC"/>
    <w:multiLevelType w:val="hybridMultilevel"/>
    <w:tmpl w:val="EB827B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714799"/>
    <w:multiLevelType w:val="hybridMultilevel"/>
    <w:tmpl w:val="520AA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2F"/>
    <w:rsid w:val="001F2B2F"/>
    <w:rsid w:val="00C36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2BE9"/>
  <w15:chartTrackingRefBased/>
  <w15:docId w15:val="{713E43E3-6A6A-4A06-802B-CAA3437C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2B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1F2B2F"/>
    <w:rPr>
      <w:i/>
      <w:iCs/>
    </w:rPr>
  </w:style>
  <w:style w:type="paragraph" w:styleId="Prrafodelista">
    <w:name w:val="List Paragraph"/>
    <w:basedOn w:val="Normal"/>
    <w:uiPriority w:val="34"/>
    <w:qFormat/>
    <w:rsid w:val="001F2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402362">
      <w:bodyDiv w:val="1"/>
      <w:marLeft w:val="0"/>
      <w:marRight w:val="0"/>
      <w:marTop w:val="0"/>
      <w:marBottom w:val="0"/>
      <w:divBdr>
        <w:top w:val="none" w:sz="0" w:space="0" w:color="auto"/>
        <w:left w:val="none" w:sz="0" w:space="0" w:color="auto"/>
        <w:bottom w:val="none" w:sz="0" w:space="0" w:color="auto"/>
        <w:right w:val="none" w:sz="0" w:space="0" w:color="auto"/>
      </w:divBdr>
      <w:divsChild>
        <w:div w:id="410276919">
          <w:marLeft w:val="0"/>
          <w:marRight w:val="0"/>
          <w:marTop w:val="0"/>
          <w:marBottom w:val="0"/>
          <w:divBdr>
            <w:top w:val="none" w:sz="0" w:space="0" w:color="auto"/>
            <w:left w:val="none" w:sz="0" w:space="0" w:color="auto"/>
            <w:bottom w:val="none" w:sz="0" w:space="0" w:color="auto"/>
            <w:right w:val="none" w:sz="0" w:space="0" w:color="auto"/>
          </w:divBdr>
          <w:divsChild>
            <w:div w:id="101849097">
              <w:marLeft w:val="0"/>
              <w:marRight w:val="0"/>
              <w:marTop w:val="0"/>
              <w:marBottom w:val="0"/>
              <w:divBdr>
                <w:top w:val="none" w:sz="0" w:space="0" w:color="auto"/>
                <w:left w:val="none" w:sz="0" w:space="0" w:color="auto"/>
                <w:bottom w:val="none" w:sz="0" w:space="0" w:color="auto"/>
                <w:right w:val="none" w:sz="0" w:space="0" w:color="auto"/>
              </w:divBdr>
              <w:divsChild>
                <w:div w:id="649604286">
                  <w:marLeft w:val="0"/>
                  <w:marRight w:val="0"/>
                  <w:marTop w:val="0"/>
                  <w:marBottom w:val="0"/>
                  <w:divBdr>
                    <w:top w:val="none" w:sz="0" w:space="0" w:color="auto"/>
                    <w:left w:val="none" w:sz="0" w:space="0" w:color="auto"/>
                    <w:bottom w:val="none" w:sz="0" w:space="0" w:color="auto"/>
                    <w:right w:val="none" w:sz="0" w:space="0" w:color="auto"/>
                  </w:divBdr>
                  <w:divsChild>
                    <w:div w:id="14841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83191">
      <w:bodyDiv w:val="1"/>
      <w:marLeft w:val="0"/>
      <w:marRight w:val="0"/>
      <w:marTop w:val="0"/>
      <w:marBottom w:val="0"/>
      <w:divBdr>
        <w:top w:val="none" w:sz="0" w:space="0" w:color="auto"/>
        <w:left w:val="none" w:sz="0" w:space="0" w:color="auto"/>
        <w:bottom w:val="none" w:sz="0" w:space="0" w:color="auto"/>
        <w:right w:val="none" w:sz="0" w:space="0" w:color="auto"/>
      </w:divBdr>
      <w:divsChild>
        <w:div w:id="1980107269">
          <w:marLeft w:val="0"/>
          <w:marRight w:val="0"/>
          <w:marTop w:val="0"/>
          <w:marBottom w:val="0"/>
          <w:divBdr>
            <w:top w:val="none" w:sz="0" w:space="0" w:color="auto"/>
            <w:left w:val="none" w:sz="0" w:space="0" w:color="auto"/>
            <w:bottom w:val="none" w:sz="0" w:space="0" w:color="auto"/>
            <w:right w:val="none" w:sz="0" w:space="0" w:color="auto"/>
          </w:divBdr>
          <w:divsChild>
            <w:div w:id="2095739008">
              <w:marLeft w:val="0"/>
              <w:marRight w:val="0"/>
              <w:marTop w:val="0"/>
              <w:marBottom w:val="0"/>
              <w:divBdr>
                <w:top w:val="none" w:sz="0" w:space="0" w:color="auto"/>
                <w:left w:val="none" w:sz="0" w:space="0" w:color="auto"/>
                <w:bottom w:val="none" w:sz="0" w:space="0" w:color="auto"/>
                <w:right w:val="none" w:sz="0" w:space="0" w:color="auto"/>
              </w:divBdr>
              <w:divsChild>
                <w:div w:id="1732269552">
                  <w:marLeft w:val="0"/>
                  <w:marRight w:val="0"/>
                  <w:marTop w:val="0"/>
                  <w:marBottom w:val="0"/>
                  <w:divBdr>
                    <w:top w:val="none" w:sz="0" w:space="0" w:color="auto"/>
                    <w:left w:val="none" w:sz="0" w:space="0" w:color="auto"/>
                    <w:bottom w:val="none" w:sz="0" w:space="0" w:color="auto"/>
                    <w:right w:val="none" w:sz="0" w:space="0" w:color="auto"/>
                  </w:divBdr>
                  <w:divsChild>
                    <w:div w:id="992955183">
                      <w:marLeft w:val="0"/>
                      <w:marRight w:val="0"/>
                      <w:marTop w:val="0"/>
                      <w:marBottom w:val="0"/>
                      <w:divBdr>
                        <w:top w:val="none" w:sz="0" w:space="0" w:color="auto"/>
                        <w:left w:val="none" w:sz="0" w:space="0" w:color="auto"/>
                        <w:bottom w:val="none" w:sz="0" w:space="0" w:color="auto"/>
                        <w:right w:val="none" w:sz="0" w:space="0" w:color="auto"/>
                      </w:divBdr>
                      <w:divsChild>
                        <w:div w:id="63920943">
                          <w:marLeft w:val="0"/>
                          <w:marRight w:val="0"/>
                          <w:marTop w:val="0"/>
                          <w:marBottom w:val="0"/>
                          <w:divBdr>
                            <w:top w:val="none" w:sz="0" w:space="0" w:color="auto"/>
                            <w:left w:val="none" w:sz="0" w:space="0" w:color="auto"/>
                            <w:bottom w:val="none" w:sz="0" w:space="0" w:color="auto"/>
                            <w:right w:val="none" w:sz="0" w:space="0" w:color="auto"/>
                          </w:divBdr>
                          <w:divsChild>
                            <w:div w:id="714550195">
                              <w:marLeft w:val="0"/>
                              <w:marRight w:val="0"/>
                              <w:marTop w:val="0"/>
                              <w:marBottom w:val="0"/>
                              <w:divBdr>
                                <w:top w:val="none" w:sz="0" w:space="0" w:color="auto"/>
                                <w:left w:val="none" w:sz="0" w:space="0" w:color="auto"/>
                                <w:bottom w:val="none" w:sz="0" w:space="0" w:color="auto"/>
                                <w:right w:val="none" w:sz="0" w:space="0" w:color="auto"/>
                              </w:divBdr>
                              <w:divsChild>
                                <w:div w:id="1731345860">
                                  <w:marLeft w:val="0"/>
                                  <w:marRight w:val="0"/>
                                  <w:marTop w:val="0"/>
                                  <w:marBottom w:val="0"/>
                                  <w:divBdr>
                                    <w:top w:val="none" w:sz="0" w:space="0" w:color="auto"/>
                                    <w:left w:val="none" w:sz="0" w:space="0" w:color="auto"/>
                                    <w:bottom w:val="none" w:sz="0" w:space="0" w:color="auto"/>
                                    <w:right w:val="none" w:sz="0" w:space="0" w:color="auto"/>
                                  </w:divBdr>
                                  <w:divsChild>
                                    <w:div w:id="550191745">
                                      <w:marLeft w:val="0"/>
                                      <w:marRight w:val="0"/>
                                      <w:marTop w:val="0"/>
                                      <w:marBottom w:val="0"/>
                                      <w:divBdr>
                                        <w:top w:val="none" w:sz="0" w:space="0" w:color="auto"/>
                                        <w:left w:val="none" w:sz="0" w:space="0" w:color="auto"/>
                                        <w:bottom w:val="none" w:sz="0" w:space="0" w:color="auto"/>
                                        <w:right w:val="none" w:sz="0" w:space="0" w:color="auto"/>
                                      </w:divBdr>
                                      <w:divsChild>
                                        <w:div w:id="226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4665">
                      <w:marLeft w:val="0"/>
                      <w:marRight w:val="0"/>
                      <w:marTop w:val="0"/>
                      <w:marBottom w:val="0"/>
                      <w:divBdr>
                        <w:top w:val="none" w:sz="0" w:space="0" w:color="auto"/>
                        <w:left w:val="none" w:sz="0" w:space="0" w:color="auto"/>
                        <w:bottom w:val="none" w:sz="0" w:space="0" w:color="auto"/>
                        <w:right w:val="none" w:sz="0" w:space="0" w:color="auto"/>
                      </w:divBdr>
                      <w:divsChild>
                        <w:div w:id="1104501908">
                          <w:marLeft w:val="0"/>
                          <w:marRight w:val="0"/>
                          <w:marTop w:val="0"/>
                          <w:marBottom w:val="0"/>
                          <w:divBdr>
                            <w:top w:val="none" w:sz="0" w:space="0" w:color="auto"/>
                            <w:left w:val="none" w:sz="0" w:space="0" w:color="auto"/>
                            <w:bottom w:val="none" w:sz="0" w:space="0" w:color="auto"/>
                            <w:right w:val="none" w:sz="0" w:space="0" w:color="auto"/>
                          </w:divBdr>
                          <w:divsChild>
                            <w:div w:id="1268387816">
                              <w:marLeft w:val="0"/>
                              <w:marRight w:val="0"/>
                              <w:marTop w:val="0"/>
                              <w:marBottom w:val="0"/>
                              <w:divBdr>
                                <w:top w:val="none" w:sz="0" w:space="0" w:color="auto"/>
                                <w:left w:val="none" w:sz="0" w:space="0" w:color="auto"/>
                                <w:bottom w:val="none" w:sz="0" w:space="0" w:color="auto"/>
                                <w:right w:val="none" w:sz="0" w:space="0" w:color="auto"/>
                              </w:divBdr>
                              <w:divsChild>
                                <w:div w:id="1168594959">
                                  <w:marLeft w:val="0"/>
                                  <w:marRight w:val="0"/>
                                  <w:marTop w:val="0"/>
                                  <w:marBottom w:val="0"/>
                                  <w:divBdr>
                                    <w:top w:val="none" w:sz="0" w:space="0" w:color="auto"/>
                                    <w:left w:val="none" w:sz="0" w:space="0" w:color="auto"/>
                                    <w:bottom w:val="none" w:sz="0" w:space="0" w:color="auto"/>
                                    <w:right w:val="none" w:sz="0" w:space="0" w:color="auto"/>
                                  </w:divBdr>
                                  <w:divsChild>
                                    <w:div w:id="514265735">
                                      <w:marLeft w:val="0"/>
                                      <w:marRight w:val="0"/>
                                      <w:marTop w:val="0"/>
                                      <w:marBottom w:val="0"/>
                                      <w:divBdr>
                                        <w:top w:val="none" w:sz="0" w:space="0" w:color="auto"/>
                                        <w:left w:val="none" w:sz="0" w:space="0" w:color="auto"/>
                                        <w:bottom w:val="none" w:sz="0" w:space="0" w:color="auto"/>
                                        <w:right w:val="none" w:sz="0" w:space="0" w:color="auto"/>
                                      </w:divBdr>
                                      <w:divsChild>
                                        <w:div w:id="18812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51631">
                      <w:marLeft w:val="0"/>
                      <w:marRight w:val="0"/>
                      <w:marTop w:val="0"/>
                      <w:marBottom w:val="0"/>
                      <w:divBdr>
                        <w:top w:val="none" w:sz="0" w:space="0" w:color="auto"/>
                        <w:left w:val="none" w:sz="0" w:space="0" w:color="auto"/>
                        <w:bottom w:val="none" w:sz="0" w:space="0" w:color="auto"/>
                        <w:right w:val="none" w:sz="0" w:space="0" w:color="auto"/>
                      </w:divBdr>
                      <w:divsChild>
                        <w:div w:id="829446082">
                          <w:marLeft w:val="0"/>
                          <w:marRight w:val="0"/>
                          <w:marTop w:val="0"/>
                          <w:marBottom w:val="0"/>
                          <w:divBdr>
                            <w:top w:val="none" w:sz="0" w:space="0" w:color="auto"/>
                            <w:left w:val="none" w:sz="0" w:space="0" w:color="auto"/>
                            <w:bottom w:val="none" w:sz="0" w:space="0" w:color="auto"/>
                            <w:right w:val="none" w:sz="0" w:space="0" w:color="auto"/>
                          </w:divBdr>
                          <w:divsChild>
                            <w:div w:id="1805388438">
                              <w:marLeft w:val="0"/>
                              <w:marRight w:val="0"/>
                              <w:marTop w:val="0"/>
                              <w:marBottom w:val="0"/>
                              <w:divBdr>
                                <w:top w:val="none" w:sz="0" w:space="0" w:color="auto"/>
                                <w:left w:val="none" w:sz="0" w:space="0" w:color="auto"/>
                                <w:bottom w:val="none" w:sz="0" w:space="0" w:color="auto"/>
                                <w:right w:val="none" w:sz="0" w:space="0" w:color="auto"/>
                              </w:divBdr>
                              <w:divsChild>
                                <w:div w:id="510683777">
                                  <w:marLeft w:val="0"/>
                                  <w:marRight w:val="0"/>
                                  <w:marTop w:val="0"/>
                                  <w:marBottom w:val="0"/>
                                  <w:divBdr>
                                    <w:top w:val="none" w:sz="0" w:space="0" w:color="auto"/>
                                    <w:left w:val="none" w:sz="0" w:space="0" w:color="auto"/>
                                    <w:bottom w:val="none" w:sz="0" w:space="0" w:color="auto"/>
                                    <w:right w:val="none" w:sz="0" w:space="0" w:color="auto"/>
                                  </w:divBdr>
                                  <w:divsChild>
                                    <w:div w:id="437481567">
                                      <w:marLeft w:val="0"/>
                                      <w:marRight w:val="0"/>
                                      <w:marTop w:val="0"/>
                                      <w:marBottom w:val="0"/>
                                      <w:divBdr>
                                        <w:top w:val="none" w:sz="0" w:space="0" w:color="auto"/>
                                        <w:left w:val="none" w:sz="0" w:space="0" w:color="auto"/>
                                        <w:bottom w:val="none" w:sz="0" w:space="0" w:color="auto"/>
                                        <w:right w:val="none" w:sz="0" w:space="0" w:color="auto"/>
                                      </w:divBdr>
                                      <w:divsChild>
                                        <w:div w:id="15747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01388">
                      <w:marLeft w:val="0"/>
                      <w:marRight w:val="0"/>
                      <w:marTop w:val="0"/>
                      <w:marBottom w:val="0"/>
                      <w:divBdr>
                        <w:top w:val="none" w:sz="0" w:space="0" w:color="auto"/>
                        <w:left w:val="none" w:sz="0" w:space="0" w:color="auto"/>
                        <w:bottom w:val="none" w:sz="0" w:space="0" w:color="auto"/>
                        <w:right w:val="none" w:sz="0" w:space="0" w:color="auto"/>
                      </w:divBdr>
                      <w:divsChild>
                        <w:div w:id="1843157230">
                          <w:marLeft w:val="0"/>
                          <w:marRight w:val="0"/>
                          <w:marTop w:val="0"/>
                          <w:marBottom w:val="0"/>
                          <w:divBdr>
                            <w:top w:val="none" w:sz="0" w:space="0" w:color="auto"/>
                            <w:left w:val="none" w:sz="0" w:space="0" w:color="auto"/>
                            <w:bottom w:val="none" w:sz="0" w:space="0" w:color="auto"/>
                            <w:right w:val="none" w:sz="0" w:space="0" w:color="auto"/>
                          </w:divBdr>
                          <w:divsChild>
                            <w:div w:id="626083781">
                              <w:marLeft w:val="0"/>
                              <w:marRight w:val="0"/>
                              <w:marTop w:val="0"/>
                              <w:marBottom w:val="0"/>
                              <w:divBdr>
                                <w:top w:val="none" w:sz="0" w:space="0" w:color="auto"/>
                                <w:left w:val="none" w:sz="0" w:space="0" w:color="auto"/>
                                <w:bottom w:val="none" w:sz="0" w:space="0" w:color="auto"/>
                                <w:right w:val="none" w:sz="0" w:space="0" w:color="auto"/>
                              </w:divBdr>
                              <w:divsChild>
                                <w:div w:id="248001494">
                                  <w:marLeft w:val="0"/>
                                  <w:marRight w:val="0"/>
                                  <w:marTop w:val="0"/>
                                  <w:marBottom w:val="0"/>
                                  <w:divBdr>
                                    <w:top w:val="none" w:sz="0" w:space="0" w:color="auto"/>
                                    <w:left w:val="none" w:sz="0" w:space="0" w:color="auto"/>
                                    <w:bottom w:val="none" w:sz="0" w:space="0" w:color="auto"/>
                                    <w:right w:val="none" w:sz="0" w:space="0" w:color="auto"/>
                                  </w:divBdr>
                                  <w:divsChild>
                                    <w:div w:id="1049496660">
                                      <w:marLeft w:val="0"/>
                                      <w:marRight w:val="0"/>
                                      <w:marTop w:val="0"/>
                                      <w:marBottom w:val="0"/>
                                      <w:divBdr>
                                        <w:top w:val="none" w:sz="0" w:space="0" w:color="auto"/>
                                        <w:left w:val="none" w:sz="0" w:space="0" w:color="auto"/>
                                        <w:bottom w:val="none" w:sz="0" w:space="0" w:color="auto"/>
                                        <w:right w:val="none" w:sz="0" w:space="0" w:color="auto"/>
                                      </w:divBdr>
                                      <w:divsChild>
                                        <w:div w:id="4594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223625">
                      <w:marLeft w:val="0"/>
                      <w:marRight w:val="0"/>
                      <w:marTop w:val="0"/>
                      <w:marBottom w:val="0"/>
                      <w:divBdr>
                        <w:top w:val="none" w:sz="0" w:space="0" w:color="auto"/>
                        <w:left w:val="none" w:sz="0" w:space="0" w:color="auto"/>
                        <w:bottom w:val="none" w:sz="0" w:space="0" w:color="auto"/>
                        <w:right w:val="none" w:sz="0" w:space="0" w:color="auto"/>
                      </w:divBdr>
                      <w:divsChild>
                        <w:div w:id="365568414">
                          <w:marLeft w:val="0"/>
                          <w:marRight w:val="0"/>
                          <w:marTop w:val="0"/>
                          <w:marBottom w:val="0"/>
                          <w:divBdr>
                            <w:top w:val="none" w:sz="0" w:space="0" w:color="auto"/>
                            <w:left w:val="none" w:sz="0" w:space="0" w:color="auto"/>
                            <w:bottom w:val="none" w:sz="0" w:space="0" w:color="auto"/>
                            <w:right w:val="none" w:sz="0" w:space="0" w:color="auto"/>
                          </w:divBdr>
                          <w:divsChild>
                            <w:div w:id="992292037">
                              <w:marLeft w:val="0"/>
                              <w:marRight w:val="0"/>
                              <w:marTop w:val="0"/>
                              <w:marBottom w:val="0"/>
                              <w:divBdr>
                                <w:top w:val="none" w:sz="0" w:space="0" w:color="auto"/>
                                <w:left w:val="none" w:sz="0" w:space="0" w:color="auto"/>
                                <w:bottom w:val="none" w:sz="0" w:space="0" w:color="auto"/>
                                <w:right w:val="none" w:sz="0" w:space="0" w:color="auto"/>
                              </w:divBdr>
                              <w:divsChild>
                                <w:div w:id="1339698234">
                                  <w:marLeft w:val="0"/>
                                  <w:marRight w:val="0"/>
                                  <w:marTop w:val="0"/>
                                  <w:marBottom w:val="0"/>
                                  <w:divBdr>
                                    <w:top w:val="none" w:sz="0" w:space="0" w:color="auto"/>
                                    <w:left w:val="none" w:sz="0" w:space="0" w:color="auto"/>
                                    <w:bottom w:val="none" w:sz="0" w:space="0" w:color="auto"/>
                                    <w:right w:val="none" w:sz="0" w:space="0" w:color="auto"/>
                                  </w:divBdr>
                                  <w:divsChild>
                                    <w:div w:id="1594824060">
                                      <w:marLeft w:val="0"/>
                                      <w:marRight w:val="0"/>
                                      <w:marTop w:val="0"/>
                                      <w:marBottom w:val="0"/>
                                      <w:divBdr>
                                        <w:top w:val="none" w:sz="0" w:space="0" w:color="auto"/>
                                        <w:left w:val="none" w:sz="0" w:space="0" w:color="auto"/>
                                        <w:bottom w:val="none" w:sz="0" w:space="0" w:color="auto"/>
                                        <w:right w:val="none" w:sz="0" w:space="0" w:color="auto"/>
                                      </w:divBdr>
                                      <w:divsChild>
                                        <w:div w:id="8572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4264">
                      <w:marLeft w:val="0"/>
                      <w:marRight w:val="0"/>
                      <w:marTop w:val="0"/>
                      <w:marBottom w:val="0"/>
                      <w:divBdr>
                        <w:top w:val="none" w:sz="0" w:space="0" w:color="auto"/>
                        <w:left w:val="none" w:sz="0" w:space="0" w:color="auto"/>
                        <w:bottom w:val="none" w:sz="0" w:space="0" w:color="auto"/>
                        <w:right w:val="none" w:sz="0" w:space="0" w:color="auto"/>
                      </w:divBdr>
                      <w:divsChild>
                        <w:div w:id="1555004095">
                          <w:marLeft w:val="0"/>
                          <w:marRight w:val="0"/>
                          <w:marTop w:val="0"/>
                          <w:marBottom w:val="0"/>
                          <w:divBdr>
                            <w:top w:val="none" w:sz="0" w:space="0" w:color="auto"/>
                            <w:left w:val="none" w:sz="0" w:space="0" w:color="auto"/>
                            <w:bottom w:val="none" w:sz="0" w:space="0" w:color="auto"/>
                            <w:right w:val="none" w:sz="0" w:space="0" w:color="auto"/>
                          </w:divBdr>
                          <w:divsChild>
                            <w:div w:id="426656635">
                              <w:marLeft w:val="0"/>
                              <w:marRight w:val="0"/>
                              <w:marTop w:val="0"/>
                              <w:marBottom w:val="0"/>
                              <w:divBdr>
                                <w:top w:val="none" w:sz="0" w:space="0" w:color="auto"/>
                                <w:left w:val="none" w:sz="0" w:space="0" w:color="auto"/>
                                <w:bottom w:val="none" w:sz="0" w:space="0" w:color="auto"/>
                                <w:right w:val="none" w:sz="0" w:space="0" w:color="auto"/>
                              </w:divBdr>
                              <w:divsChild>
                                <w:div w:id="334110829">
                                  <w:marLeft w:val="0"/>
                                  <w:marRight w:val="0"/>
                                  <w:marTop w:val="0"/>
                                  <w:marBottom w:val="0"/>
                                  <w:divBdr>
                                    <w:top w:val="none" w:sz="0" w:space="0" w:color="auto"/>
                                    <w:left w:val="none" w:sz="0" w:space="0" w:color="auto"/>
                                    <w:bottom w:val="none" w:sz="0" w:space="0" w:color="auto"/>
                                    <w:right w:val="none" w:sz="0" w:space="0" w:color="auto"/>
                                  </w:divBdr>
                                  <w:divsChild>
                                    <w:div w:id="1111320423">
                                      <w:marLeft w:val="0"/>
                                      <w:marRight w:val="0"/>
                                      <w:marTop w:val="0"/>
                                      <w:marBottom w:val="0"/>
                                      <w:divBdr>
                                        <w:top w:val="none" w:sz="0" w:space="0" w:color="auto"/>
                                        <w:left w:val="none" w:sz="0" w:space="0" w:color="auto"/>
                                        <w:bottom w:val="none" w:sz="0" w:space="0" w:color="auto"/>
                                        <w:right w:val="none" w:sz="0" w:space="0" w:color="auto"/>
                                      </w:divBdr>
                                      <w:divsChild>
                                        <w:div w:id="3480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75993">
                      <w:marLeft w:val="0"/>
                      <w:marRight w:val="0"/>
                      <w:marTop w:val="0"/>
                      <w:marBottom w:val="0"/>
                      <w:divBdr>
                        <w:top w:val="none" w:sz="0" w:space="0" w:color="auto"/>
                        <w:left w:val="none" w:sz="0" w:space="0" w:color="auto"/>
                        <w:bottom w:val="none" w:sz="0" w:space="0" w:color="auto"/>
                        <w:right w:val="none" w:sz="0" w:space="0" w:color="auto"/>
                      </w:divBdr>
                      <w:divsChild>
                        <w:div w:id="1312908726">
                          <w:marLeft w:val="0"/>
                          <w:marRight w:val="0"/>
                          <w:marTop w:val="0"/>
                          <w:marBottom w:val="0"/>
                          <w:divBdr>
                            <w:top w:val="none" w:sz="0" w:space="0" w:color="auto"/>
                            <w:left w:val="none" w:sz="0" w:space="0" w:color="auto"/>
                            <w:bottom w:val="none" w:sz="0" w:space="0" w:color="auto"/>
                            <w:right w:val="none" w:sz="0" w:space="0" w:color="auto"/>
                          </w:divBdr>
                          <w:divsChild>
                            <w:div w:id="2038659196">
                              <w:marLeft w:val="0"/>
                              <w:marRight w:val="0"/>
                              <w:marTop w:val="0"/>
                              <w:marBottom w:val="0"/>
                              <w:divBdr>
                                <w:top w:val="none" w:sz="0" w:space="0" w:color="auto"/>
                                <w:left w:val="none" w:sz="0" w:space="0" w:color="auto"/>
                                <w:bottom w:val="none" w:sz="0" w:space="0" w:color="auto"/>
                                <w:right w:val="none" w:sz="0" w:space="0" w:color="auto"/>
                              </w:divBdr>
                              <w:divsChild>
                                <w:div w:id="1212887777">
                                  <w:marLeft w:val="0"/>
                                  <w:marRight w:val="0"/>
                                  <w:marTop w:val="0"/>
                                  <w:marBottom w:val="0"/>
                                  <w:divBdr>
                                    <w:top w:val="none" w:sz="0" w:space="0" w:color="auto"/>
                                    <w:left w:val="none" w:sz="0" w:space="0" w:color="auto"/>
                                    <w:bottom w:val="none" w:sz="0" w:space="0" w:color="auto"/>
                                    <w:right w:val="none" w:sz="0" w:space="0" w:color="auto"/>
                                  </w:divBdr>
                                  <w:divsChild>
                                    <w:div w:id="796067499">
                                      <w:marLeft w:val="0"/>
                                      <w:marRight w:val="0"/>
                                      <w:marTop w:val="0"/>
                                      <w:marBottom w:val="0"/>
                                      <w:divBdr>
                                        <w:top w:val="none" w:sz="0" w:space="0" w:color="auto"/>
                                        <w:left w:val="none" w:sz="0" w:space="0" w:color="auto"/>
                                        <w:bottom w:val="none" w:sz="0" w:space="0" w:color="auto"/>
                                        <w:right w:val="none" w:sz="0" w:space="0" w:color="auto"/>
                                      </w:divBdr>
                                      <w:divsChild>
                                        <w:div w:id="16016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12527">
                      <w:marLeft w:val="0"/>
                      <w:marRight w:val="0"/>
                      <w:marTop w:val="0"/>
                      <w:marBottom w:val="0"/>
                      <w:divBdr>
                        <w:top w:val="none" w:sz="0" w:space="0" w:color="auto"/>
                        <w:left w:val="none" w:sz="0" w:space="0" w:color="auto"/>
                        <w:bottom w:val="none" w:sz="0" w:space="0" w:color="auto"/>
                        <w:right w:val="none" w:sz="0" w:space="0" w:color="auto"/>
                      </w:divBdr>
                      <w:divsChild>
                        <w:div w:id="719595888">
                          <w:marLeft w:val="0"/>
                          <w:marRight w:val="0"/>
                          <w:marTop w:val="0"/>
                          <w:marBottom w:val="0"/>
                          <w:divBdr>
                            <w:top w:val="none" w:sz="0" w:space="0" w:color="auto"/>
                            <w:left w:val="none" w:sz="0" w:space="0" w:color="auto"/>
                            <w:bottom w:val="none" w:sz="0" w:space="0" w:color="auto"/>
                            <w:right w:val="none" w:sz="0" w:space="0" w:color="auto"/>
                          </w:divBdr>
                          <w:divsChild>
                            <w:div w:id="474642918">
                              <w:marLeft w:val="0"/>
                              <w:marRight w:val="0"/>
                              <w:marTop w:val="0"/>
                              <w:marBottom w:val="0"/>
                              <w:divBdr>
                                <w:top w:val="none" w:sz="0" w:space="0" w:color="auto"/>
                                <w:left w:val="none" w:sz="0" w:space="0" w:color="auto"/>
                                <w:bottom w:val="none" w:sz="0" w:space="0" w:color="auto"/>
                                <w:right w:val="none" w:sz="0" w:space="0" w:color="auto"/>
                              </w:divBdr>
                              <w:divsChild>
                                <w:div w:id="784930238">
                                  <w:marLeft w:val="0"/>
                                  <w:marRight w:val="0"/>
                                  <w:marTop w:val="0"/>
                                  <w:marBottom w:val="0"/>
                                  <w:divBdr>
                                    <w:top w:val="none" w:sz="0" w:space="0" w:color="auto"/>
                                    <w:left w:val="none" w:sz="0" w:space="0" w:color="auto"/>
                                    <w:bottom w:val="none" w:sz="0" w:space="0" w:color="auto"/>
                                    <w:right w:val="none" w:sz="0" w:space="0" w:color="auto"/>
                                  </w:divBdr>
                                  <w:divsChild>
                                    <w:div w:id="1639214986">
                                      <w:marLeft w:val="0"/>
                                      <w:marRight w:val="0"/>
                                      <w:marTop w:val="0"/>
                                      <w:marBottom w:val="0"/>
                                      <w:divBdr>
                                        <w:top w:val="none" w:sz="0" w:space="0" w:color="auto"/>
                                        <w:left w:val="none" w:sz="0" w:space="0" w:color="auto"/>
                                        <w:bottom w:val="none" w:sz="0" w:space="0" w:color="auto"/>
                                        <w:right w:val="none" w:sz="0" w:space="0" w:color="auto"/>
                                      </w:divBdr>
                                      <w:divsChild>
                                        <w:div w:id="5468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701</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2021-02-24T14:57:00Z</dcterms:created>
  <dcterms:modified xsi:type="dcterms:W3CDTF">2021-02-24T15:08:00Z</dcterms:modified>
</cp:coreProperties>
</file>