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FB" w:rsidRPr="00C330C1" w:rsidRDefault="006D42FB" w:rsidP="006D42FB">
      <w:pPr>
        <w:rPr>
          <w:lang w:val="en-GB"/>
        </w:rPr>
      </w:pPr>
      <w:r w:rsidRPr="003F1B32">
        <w:rPr>
          <w:b/>
          <w:lang w:val="en-GB"/>
        </w:rPr>
        <w:t>Could</w:t>
      </w:r>
      <w:r>
        <w:rPr>
          <w:lang w:val="en-GB"/>
        </w:rPr>
        <w:t xml:space="preserve"> – Past</w:t>
      </w:r>
      <w:r w:rsidRPr="003F1B32"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3F1B32">
        <w:rPr>
          <w:b/>
          <w:lang w:val="en-GB"/>
        </w:rPr>
        <w:t>Can</w:t>
      </w:r>
      <w:r>
        <w:rPr>
          <w:lang w:val="en-GB"/>
        </w:rPr>
        <w:t xml:space="preserve"> – Present     </w:t>
      </w:r>
      <w:r>
        <w:rPr>
          <w:lang w:val="en-GB"/>
        </w:rPr>
        <w:tab/>
      </w:r>
      <w:r w:rsidRPr="003F1B32">
        <w:rPr>
          <w:b/>
          <w:lang w:val="en-GB"/>
        </w:rPr>
        <w:t xml:space="preserve">Will be able to </w:t>
      </w:r>
      <w:r>
        <w:rPr>
          <w:lang w:val="en-GB"/>
        </w:rPr>
        <w:t>– Future</w:t>
      </w:r>
      <w:r>
        <w:rPr>
          <w:lang w:val="en-GB"/>
        </w:rPr>
        <w:tab/>
      </w:r>
    </w:p>
    <w:p w:rsidR="006D42FB" w:rsidRDefault="006D42FB" w:rsidP="006D42FB">
      <w:pPr>
        <w:rPr>
          <w:lang w:val="en-GB"/>
        </w:rPr>
      </w:pPr>
      <w:r>
        <w:rPr>
          <w:lang w:val="en-GB"/>
        </w:rPr>
        <w:t>I could buy</w:t>
      </w:r>
      <w:r>
        <w:rPr>
          <w:lang w:val="en-GB"/>
        </w:rPr>
        <w:tab/>
      </w:r>
      <w:r>
        <w:rPr>
          <w:lang w:val="en-GB"/>
        </w:rPr>
        <w:tab/>
        <w:t>I can buy</w:t>
      </w:r>
      <w:r>
        <w:rPr>
          <w:lang w:val="en-GB"/>
        </w:rPr>
        <w:tab/>
      </w:r>
      <w:r>
        <w:rPr>
          <w:lang w:val="en-GB"/>
        </w:rPr>
        <w:tab/>
        <w:t>I will be able to buy</w:t>
      </w:r>
    </w:p>
    <w:p w:rsidR="006D42FB" w:rsidRDefault="006D42FB" w:rsidP="006D42FB">
      <w:pPr>
        <w:rPr>
          <w:lang w:val="en-GB"/>
        </w:rPr>
      </w:pPr>
      <w:r>
        <w:rPr>
          <w:lang w:val="en-GB"/>
        </w:rPr>
        <w:t>I couldn’t buy</w:t>
      </w:r>
      <w:r>
        <w:rPr>
          <w:lang w:val="en-GB"/>
        </w:rPr>
        <w:tab/>
      </w:r>
      <w:r>
        <w:rPr>
          <w:lang w:val="en-GB"/>
        </w:rPr>
        <w:tab/>
        <w:t>I can’t buy</w:t>
      </w:r>
      <w:r>
        <w:rPr>
          <w:lang w:val="en-GB"/>
        </w:rPr>
        <w:tab/>
      </w:r>
      <w:r>
        <w:rPr>
          <w:lang w:val="en-GB"/>
        </w:rPr>
        <w:tab/>
        <w:t>I won’t be able to buy</w:t>
      </w:r>
    </w:p>
    <w:p w:rsidR="006D42FB" w:rsidRDefault="006D42FB" w:rsidP="006D42FB">
      <w:pPr>
        <w:rPr>
          <w:lang w:val="en-GB"/>
        </w:rPr>
      </w:pPr>
      <w:r>
        <w:rPr>
          <w:lang w:val="en-GB"/>
        </w:rPr>
        <w:t>Could I buy?</w:t>
      </w:r>
      <w:r>
        <w:rPr>
          <w:lang w:val="en-GB"/>
        </w:rPr>
        <w:tab/>
      </w:r>
      <w:r>
        <w:rPr>
          <w:lang w:val="en-GB"/>
        </w:rPr>
        <w:tab/>
        <w:t>Can I buy</w:t>
      </w:r>
      <w:r>
        <w:rPr>
          <w:lang w:val="en-GB"/>
        </w:rPr>
        <w:tab/>
      </w:r>
      <w:r>
        <w:rPr>
          <w:lang w:val="en-GB"/>
        </w:rPr>
        <w:tab/>
        <w:t>Will I be able to buy</w:t>
      </w:r>
    </w:p>
    <w:p w:rsidR="006D42FB" w:rsidRDefault="006D42FB" w:rsidP="006D42FB">
      <w:pPr>
        <w:rPr>
          <w:lang w:val="en-GB"/>
        </w:rPr>
      </w:pPr>
      <w:bookmarkStart w:id="0" w:name="_GoBack"/>
      <w:bookmarkEnd w:id="0"/>
    </w:p>
    <w:p w:rsidR="00B87464" w:rsidRPr="00967AD6" w:rsidRDefault="00B87464" w:rsidP="00B87464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967AD6">
        <w:rPr>
          <w:rFonts w:eastAsia="Times New Roman" w:cstheme="minorHAnsi"/>
          <w:b/>
          <w:szCs w:val="24"/>
          <w:lang w:val="en-GB" w:eastAsia="es-ES"/>
        </w:rPr>
        <w:t xml:space="preserve">Complete the sentences with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can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,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could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 and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will be able to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 </w:t>
      </w:r>
    </w:p>
    <w:p w:rsidR="00B87464" w:rsidRPr="00967AD6" w:rsidRDefault="00B87464" w:rsidP="00B87464">
      <w:pPr>
        <w:spacing w:after="24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When I was young I ___________________ run faster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Next year, I ____________________ travel by myself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 make a shot in basketball from anywhere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Once I save more money, we ___________________ eat in that restaurant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___________________ hold my breath for longer than Jimmy, I promise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Sir, ____________________ you please hand me the salt?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 xml:space="preserve">They _____________________ win any game a long time ago 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You _____________________ currently study anything you want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At your age, I __________________ play any sport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___________________ drive next week, when I get my license.</w:t>
      </w:r>
    </w:p>
    <w:p w:rsidR="00BE6D75" w:rsidRDefault="00BE6D75">
      <w:pPr>
        <w:rPr>
          <w:lang w:val="en-GB"/>
        </w:rPr>
      </w:pPr>
    </w:p>
    <w:p w:rsidR="00A3191B" w:rsidRDefault="00A3191B" w:rsidP="00A3191B">
      <w:pPr>
        <w:rPr>
          <w:b/>
          <w:lang w:val="en-GB"/>
        </w:rPr>
      </w:pPr>
      <w:r>
        <w:rPr>
          <w:b/>
          <w:lang w:val="en-GB"/>
        </w:rPr>
        <w:t>Complete the sentences using “can” “could” or “will be able to”</w:t>
      </w:r>
    </w:p>
    <w:p w:rsidR="00A3191B" w:rsidRDefault="00A3191B" w:rsidP="00A3191B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05207F">
        <w:rPr>
          <w:rFonts w:eastAsia="Times New Roman" w:cstheme="minorHAnsi"/>
          <w:szCs w:val="24"/>
          <w:lang w:val="en-GB" w:eastAsia="es-ES"/>
        </w:rPr>
        <w:t>Yesterday I _</w:t>
      </w:r>
      <w:r>
        <w:rPr>
          <w:rFonts w:eastAsia="Times New Roman" w:cstheme="minorHAnsi"/>
          <w:szCs w:val="24"/>
          <w:lang w:val="en-GB" w:eastAsia="es-ES"/>
        </w:rPr>
        <w:t>___________________ due the proj</w:t>
      </w:r>
      <w:r w:rsidRPr="0005207F">
        <w:rPr>
          <w:rFonts w:eastAsia="Times New Roman" w:cstheme="minorHAnsi"/>
          <w:szCs w:val="24"/>
          <w:lang w:val="en-GB" w:eastAsia="es-ES"/>
        </w:rPr>
        <w:t xml:space="preserve">ect, but now it’s too late so I __________________ (not) anymore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We _______________________ go to the concert soon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I’m sorry, but I ___________________ (not) let you do that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 I borrow your pencil for a second please?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___________________ you ___________________ come to the party tomorrow?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He _____________________ (not) travel when he was younger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They ________________________ (not) dance at the party next weekend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 Jeffrey run as fast as you?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Sorry, I ___________________ (not) buy groceries last week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lastRenderedPageBreak/>
        <w:br/>
        <w:t>__________________ you ____________________ pass the exam of the next month?</w:t>
      </w:r>
    </w:p>
    <w:p w:rsidR="00A3191B" w:rsidRPr="00B87464" w:rsidRDefault="00A3191B">
      <w:pPr>
        <w:rPr>
          <w:lang w:val="en-GB"/>
        </w:rPr>
      </w:pPr>
    </w:p>
    <w:sectPr w:rsidR="00A3191B" w:rsidRPr="00B87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64"/>
    <w:rsid w:val="006D42FB"/>
    <w:rsid w:val="00A3191B"/>
    <w:rsid w:val="00B41B2B"/>
    <w:rsid w:val="00B87464"/>
    <w:rsid w:val="00B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6FFF"/>
  <w15:chartTrackingRefBased/>
  <w15:docId w15:val="{23A3BBC5-8136-4C39-8145-21C9C8B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4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2019-09-08T18:46:00Z</dcterms:created>
  <dcterms:modified xsi:type="dcterms:W3CDTF">2019-09-11T09:53:00Z</dcterms:modified>
</cp:coreProperties>
</file>