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F058F" w14:textId="77777777" w:rsidR="00D62328" w:rsidRPr="00C3528F" w:rsidRDefault="00D62328" w:rsidP="00D623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528F">
        <w:rPr>
          <w:rFonts w:ascii="Times New Roman" w:hAnsi="Times New Roman" w:cs="Times New Roman"/>
          <w:b/>
          <w:sz w:val="24"/>
          <w:szCs w:val="24"/>
        </w:rPr>
        <w:t>Appendix</w:t>
      </w:r>
    </w:p>
    <w:p w14:paraId="12E52B39" w14:textId="77777777" w:rsidR="00D62328" w:rsidRPr="00C3528F" w:rsidRDefault="00D62328" w:rsidP="00D62328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3528F">
        <w:rPr>
          <w:rFonts w:ascii="Times New Roman" w:hAnsi="Times New Roman" w:cs="Times New Roman"/>
          <w:sz w:val="24"/>
          <w:szCs w:val="24"/>
          <w:u w:val="single"/>
        </w:rPr>
        <w:t>Variable Shorthand</w:t>
      </w:r>
    </w:p>
    <w:p w14:paraId="7CB7EF50" w14:textId="77777777" w:rsidR="00D62328" w:rsidRPr="00C3528F" w:rsidRDefault="00D62328" w:rsidP="00D62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>1: Parents’ Education: Pared</w:t>
      </w:r>
    </w:p>
    <w:p w14:paraId="3764C673" w14:textId="77777777" w:rsidR="00D62328" w:rsidRPr="00C3528F" w:rsidRDefault="00D62328" w:rsidP="00D62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 xml:space="preserve">2: School Opportunity: </w:t>
      </w:r>
      <w:proofErr w:type="spellStart"/>
      <w:r w:rsidRPr="00C3528F">
        <w:rPr>
          <w:rFonts w:ascii="Times New Roman" w:hAnsi="Times New Roman" w:cs="Times New Roman"/>
          <w:sz w:val="24"/>
          <w:szCs w:val="24"/>
        </w:rPr>
        <w:t>Sopps</w:t>
      </w:r>
      <w:proofErr w:type="spellEnd"/>
    </w:p>
    <w:p w14:paraId="301E0351" w14:textId="77777777" w:rsidR="00D62328" w:rsidRPr="00C3528F" w:rsidRDefault="00D62328" w:rsidP="00D62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>3: Gender: Gender</w:t>
      </w:r>
    </w:p>
    <w:p w14:paraId="0A721697" w14:textId="77777777" w:rsidR="00D62328" w:rsidRPr="00C3528F" w:rsidRDefault="00D62328" w:rsidP="00D62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 xml:space="preserve">4: System Justification: </w:t>
      </w:r>
      <w:proofErr w:type="spellStart"/>
      <w:r w:rsidRPr="00C3528F">
        <w:rPr>
          <w:rFonts w:ascii="Times New Roman" w:hAnsi="Times New Roman" w:cs="Times New Roman"/>
          <w:sz w:val="24"/>
          <w:szCs w:val="24"/>
        </w:rPr>
        <w:t>Sysjus</w:t>
      </w:r>
      <w:proofErr w:type="spellEnd"/>
    </w:p>
    <w:p w14:paraId="55D9625D" w14:textId="77777777" w:rsidR="00D62328" w:rsidRPr="00C3528F" w:rsidRDefault="00D62328" w:rsidP="00D62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 xml:space="preserve">5: Trust of Government: </w:t>
      </w:r>
      <w:proofErr w:type="spellStart"/>
      <w:r w:rsidRPr="00C3528F">
        <w:rPr>
          <w:rFonts w:ascii="Times New Roman" w:hAnsi="Times New Roman" w:cs="Times New Roman"/>
          <w:sz w:val="24"/>
          <w:szCs w:val="24"/>
        </w:rPr>
        <w:t>Trugov</w:t>
      </w:r>
      <w:proofErr w:type="spellEnd"/>
    </w:p>
    <w:p w14:paraId="0F9F7CE1" w14:textId="77777777" w:rsidR="00D62328" w:rsidRPr="00C3528F" w:rsidRDefault="00D62328" w:rsidP="00D62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>6: Parents’ Civic Engagement: Par</w:t>
      </w:r>
    </w:p>
    <w:p w14:paraId="74867736" w14:textId="77777777" w:rsidR="00D62328" w:rsidRPr="00C3528F" w:rsidRDefault="00D62328" w:rsidP="00D62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>7: Peers’ Civic Engagement: Peer</w:t>
      </w:r>
    </w:p>
    <w:p w14:paraId="65984AA6" w14:textId="77777777" w:rsidR="00D62328" w:rsidRPr="00C3528F" w:rsidRDefault="00D62328" w:rsidP="00D62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 xml:space="preserve">8: Internal Political Efficacy: </w:t>
      </w:r>
      <w:proofErr w:type="spellStart"/>
      <w:r w:rsidRPr="00C3528F">
        <w:rPr>
          <w:rFonts w:ascii="Times New Roman" w:hAnsi="Times New Roman" w:cs="Times New Roman"/>
          <w:sz w:val="24"/>
          <w:szCs w:val="24"/>
        </w:rPr>
        <w:t>Peff</w:t>
      </w:r>
      <w:proofErr w:type="spellEnd"/>
    </w:p>
    <w:p w14:paraId="1E74C236" w14:textId="77777777" w:rsidR="00D62328" w:rsidRPr="00C3528F" w:rsidRDefault="00D62328" w:rsidP="00D62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 xml:space="preserve">9: Activist Identity: </w:t>
      </w:r>
      <w:proofErr w:type="spellStart"/>
      <w:r w:rsidRPr="00C3528F">
        <w:rPr>
          <w:rFonts w:ascii="Times New Roman" w:hAnsi="Times New Roman" w:cs="Times New Roman"/>
          <w:sz w:val="24"/>
          <w:szCs w:val="24"/>
        </w:rPr>
        <w:t>ActID</w:t>
      </w:r>
      <w:proofErr w:type="spellEnd"/>
    </w:p>
    <w:p w14:paraId="004B476B" w14:textId="77777777" w:rsidR="00D62328" w:rsidRPr="00C3528F" w:rsidRDefault="00D62328" w:rsidP="00D62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>10: Critical Action: Action</w:t>
      </w:r>
    </w:p>
    <w:p w14:paraId="62FF9761" w14:textId="77777777" w:rsidR="00D62328" w:rsidRPr="00C3528F" w:rsidRDefault="00D62328" w:rsidP="00D62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 xml:space="preserve">11: Parents’ Civic Engagement Interaction with Activist Identity: </w:t>
      </w:r>
      <w:proofErr w:type="spellStart"/>
      <w:r w:rsidRPr="00C3528F">
        <w:rPr>
          <w:rFonts w:ascii="Times New Roman" w:hAnsi="Times New Roman" w:cs="Times New Roman"/>
          <w:sz w:val="24"/>
          <w:szCs w:val="24"/>
        </w:rPr>
        <w:t>ParXAct</w:t>
      </w:r>
      <w:proofErr w:type="spellEnd"/>
    </w:p>
    <w:p w14:paraId="025F5755" w14:textId="77777777" w:rsidR="00D62328" w:rsidRPr="00C3528F" w:rsidRDefault="00D62328" w:rsidP="00D62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 xml:space="preserve">12: Parents’ Civic Engagement Interaction with Internal Political Efficacy: </w:t>
      </w:r>
      <w:proofErr w:type="spellStart"/>
      <w:r w:rsidRPr="00C3528F">
        <w:rPr>
          <w:rFonts w:ascii="Times New Roman" w:hAnsi="Times New Roman" w:cs="Times New Roman"/>
          <w:sz w:val="24"/>
          <w:szCs w:val="24"/>
        </w:rPr>
        <w:t>ParXPeff</w:t>
      </w:r>
      <w:proofErr w:type="spellEnd"/>
    </w:p>
    <w:p w14:paraId="1EA619BE" w14:textId="77777777" w:rsidR="00D62328" w:rsidRPr="00C3528F" w:rsidRDefault="00D62328" w:rsidP="00D62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 xml:space="preserve">13: Peers’ Civic Engagement Interaction with Activist Identity: </w:t>
      </w:r>
      <w:proofErr w:type="spellStart"/>
      <w:r w:rsidRPr="00C3528F">
        <w:rPr>
          <w:rFonts w:ascii="Times New Roman" w:hAnsi="Times New Roman" w:cs="Times New Roman"/>
          <w:sz w:val="24"/>
          <w:szCs w:val="24"/>
        </w:rPr>
        <w:t>PEXAct</w:t>
      </w:r>
      <w:proofErr w:type="spellEnd"/>
    </w:p>
    <w:p w14:paraId="65365AE6" w14:textId="77777777" w:rsidR="00D62328" w:rsidRPr="00C3528F" w:rsidRDefault="00D62328" w:rsidP="00D62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 xml:space="preserve">14: Peers’ Civic Engagement Interaction with Internal Political Efficacy: </w:t>
      </w:r>
      <w:proofErr w:type="spellStart"/>
      <w:r w:rsidRPr="00C3528F">
        <w:rPr>
          <w:rFonts w:ascii="Times New Roman" w:hAnsi="Times New Roman" w:cs="Times New Roman"/>
          <w:sz w:val="24"/>
          <w:szCs w:val="24"/>
        </w:rPr>
        <w:t>PEXPeff</w:t>
      </w:r>
      <w:proofErr w:type="spellEnd"/>
    </w:p>
    <w:p w14:paraId="714A2855" w14:textId="77777777" w:rsidR="00D62328" w:rsidRPr="00C3528F" w:rsidRDefault="00D62328" w:rsidP="00D623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3528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FA2B9B" w14:textId="77777777" w:rsidR="00D62328" w:rsidRPr="00C3528F" w:rsidRDefault="00D62328" w:rsidP="00D6232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Γ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: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Pared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Sopps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Gender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ParXAct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ParXPeff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PEXAct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PEXPeff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Sysjus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71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Trugov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72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73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Peer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74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75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ActID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36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66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76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Action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37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67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77</m:t>
                    </m:r>
                  </m:sub>
                </m:sSub>
              </m:e>
            </m:mr>
          </m:m>
        </m:oMath>
      </m:oMathPara>
    </w:p>
    <w:p w14:paraId="4C67B459" w14:textId="77777777" w:rsidR="00D62328" w:rsidRPr="00C3528F" w:rsidRDefault="00D62328" w:rsidP="00D6232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: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Pared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Sopps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Gender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ParXAct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ParXPeff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PEXAct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PEXPeff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Pared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11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Sopps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22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Gender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33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ParXAct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44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ParXPeff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55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56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57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PEXAct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36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66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67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PEXPeff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37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67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77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mr>
          </m:m>
        </m:oMath>
      </m:oMathPara>
    </w:p>
    <w:p w14:paraId="417E8868" w14:textId="77777777" w:rsidR="00D62328" w:rsidRPr="00C3528F" w:rsidRDefault="00D62328" w:rsidP="00D6232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E43E1F6" w14:textId="77777777" w:rsidR="00D62328" w:rsidRPr="00C3528F" w:rsidRDefault="00D62328" w:rsidP="00D6232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Β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: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Sysjus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Trugov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Peer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ActID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Action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Sysjus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TruGov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Peer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 xml:space="preserve"> 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ActID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36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Action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37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67</m:t>
                    </m:r>
                  </m:sub>
                </m:sSub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14:paraId="7D406E95" w14:textId="77777777" w:rsidR="00D62328" w:rsidRPr="00C3528F" w:rsidRDefault="00D62328" w:rsidP="00D6232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Ψ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: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Sysjus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Trugov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Peer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ActID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Action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Sysjus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11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TruGov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22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33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Peer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44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55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56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57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ActID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36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66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67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Action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37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67</m:t>
                    </m:r>
                  </m:sub>
                </m:sSub>
              </m:e>
              <m:e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ψ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77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e>
            </m:mr>
          </m:m>
        </m:oMath>
      </m:oMathPara>
    </w:p>
    <w:p w14:paraId="2BDF50A0" w14:textId="77777777" w:rsidR="00D62328" w:rsidRPr="00C3528F" w:rsidRDefault="00D62328" w:rsidP="00D6232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: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Pared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Sopps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Gender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ParXAct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ParXPeff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PEXAct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PEXPeff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Sysjus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71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TruGov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72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73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Peer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74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55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65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75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ActID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36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56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66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76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Action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17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27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37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47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57</m:t>
                    </m:r>
                  </m:sub>
                </m:sSub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67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4"/>
                        <w:szCs w:val="24"/>
                      </w:rPr>
                      <m:t>77</m:t>
                    </m:r>
                  </m:sub>
                </m:sSub>
              </m:e>
            </m:mr>
          </m:m>
        </m:oMath>
      </m:oMathPara>
    </w:p>
    <w:p w14:paraId="3124E5C3" w14:textId="77777777" w:rsidR="00D62328" w:rsidRPr="00C3528F" w:rsidRDefault="00D62328" w:rsidP="00D6232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6F8F494C" w14:textId="77777777" w:rsidR="00D62328" w:rsidRPr="00C3528F" w:rsidRDefault="00D62328" w:rsidP="00D6232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3528F">
        <w:rPr>
          <w:rFonts w:ascii="Times New Roman" w:eastAsiaTheme="minorEastAsia" w:hAnsi="Times New Roman" w:cs="Times New Roman"/>
          <w:sz w:val="24"/>
          <w:szCs w:val="24"/>
        </w:rPr>
        <w:t xml:space="preserve">Β and Γ matrices contain regression coefficients and can be read as </w:t>
      </w:r>
      <w:r w:rsidRPr="00C3528F">
        <w:rPr>
          <w:rFonts w:ascii="Times New Roman" w:eastAsiaTheme="minorEastAsia" w:hAnsi="Times New Roman" w:cs="Times New Roman"/>
          <w:i/>
          <w:sz w:val="24"/>
          <w:szCs w:val="24"/>
        </w:rPr>
        <w:t>row</w:t>
      </w:r>
      <w:r w:rsidRPr="00C3528F">
        <w:rPr>
          <w:rFonts w:ascii="Times New Roman" w:eastAsiaTheme="minorEastAsia" w:hAnsi="Times New Roman" w:cs="Times New Roman"/>
          <w:sz w:val="24"/>
          <w:szCs w:val="24"/>
        </w:rPr>
        <w:t xml:space="preserve"> regressed onto </w:t>
      </w:r>
      <w:r w:rsidRPr="00C3528F">
        <w:rPr>
          <w:rFonts w:ascii="Times New Roman" w:eastAsiaTheme="minorEastAsia" w:hAnsi="Times New Roman" w:cs="Times New Roman"/>
          <w:i/>
          <w:sz w:val="24"/>
          <w:szCs w:val="24"/>
        </w:rPr>
        <w:t>column</w:t>
      </w:r>
      <w:r w:rsidRPr="00C3528F">
        <w:rPr>
          <w:rFonts w:ascii="Times New Roman" w:eastAsiaTheme="minorEastAsia" w:hAnsi="Times New Roman" w:cs="Times New Roman"/>
          <w:sz w:val="24"/>
          <w:szCs w:val="24"/>
        </w:rPr>
        <w:t>. E.g., γ</w:t>
      </w:r>
      <w:r w:rsidRPr="00C3528F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31</w:t>
      </w:r>
      <w:r w:rsidRPr="00C3528F">
        <w:rPr>
          <w:rFonts w:ascii="Times New Roman" w:eastAsiaTheme="minorEastAsia" w:hAnsi="Times New Roman" w:cs="Times New Roman"/>
          <w:sz w:val="24"/>
          <w:szCs w:val="24"/>
        </w:rPr>
        <w:t xml:space="preserve"> represents the coefficient of endogenous </w:t>
      </w:r>
      <w:r w:rsidRPr="00C3528F">
        <w:rPr>
          <w:rFonts w:ascii="Times New Roman" w:eastAsiaTheme="minorEastAsia" w:hAnsi="Times New Roman" w:cs="Times New Roman"/>
          <w:i/>
          <w:sz w:val="24"/>
          <w:szCs w:val="24"/>
        </w:rPr>
        <w:t>peer</w:t>
      </w:r>
      <w:r w:rsidRPr="00C3528F">
        <w:rPr>
          <w:rFonts w:ascii="Times New Roman" w:eastAsiaTheme="minorEastAsia" w:hAnsi="Times New Roman" w:cs="Times New Roman"/>
          <w:sz w:val="24"/>
          <w:szCs w:val="24"/>
        </w:rPr>
        <w:t xml:space="preserve"> regressed onto exogenous </w:t>
      </w:r>
      <w:r w:rsidRPr="00C3528F">
        <w:rPr>
          <w:rFonts w:ascii="Times New Roman" w:eastAsiaTheme="minorEastAsia" w:hAnsi="Times New Roman" w:cs="Times New Roman"/>
          <w:i/>
          <w:sz w:val="24"/>
          <w:szCs w:val="24"/>
        </w:rPr>
        <w:t>pared</w:t>
      </w:r>
      <w:r w:rsidRPr="00C3528F">
        <w:rPr>
          <w:rFonts w:ascii="Times New Roman" w:eastAsiaTheme="minorEastAsia" w:hAnsi="Times New Roman" w:cs="Times New Roman"/>
          <w:sz w:val="24"/>
          <w:szCs w:val="24"/>
        </w:rPr>
        <w:t xml:space="preserve">. The diagonal of Β is 0 because variables are not regressed onto themselves. In the example above, these matrices take on the following values. </w:t>
      </w:r>
    </w:p>
    <w:p w14:paraId="66FBD22E" w14:textId="77777777" w:rsidR="00D62328" w:rsidRPr="00C3528F" w:rsidRDefault="00D62328" w:rsidP="00D6232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w:lastRenderedPageBreak/>
            <m:t>Γ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: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Pared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Sopps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Gender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ParXAct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ParXPeff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PEXAct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PEXPeff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Sysjus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.112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.136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.026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Trugov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.002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.151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.023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.242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.212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-.013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Peer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.154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.235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-.003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.009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.021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-.003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ActID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-.04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-.003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.022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-.004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.174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Action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.06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.036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-.014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.174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-.088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-.045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.272</m:t>
                </m:r>
              </m:e>
            </m:mr>
          </m:m>
        </m:oMath>
      </m:oMathPara>
    </w:p>
    <w:p w14:paraId="65BB2C5D" w14:textId="77777777" w:rsidR="00D62328" w:rsidRPr="00C3528F" w:rsidRDefault="00D62328" w:rsidP="00D6232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8A1DD13" w14:textId="77777777" w:rsidR="00D62328" w:rsidRPr="00C3528F" w:rsidRDefault="00D62328" w:rsidP="00D6232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Φ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: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Pared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Sopps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Gender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ParXAct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ParXPeff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PEXAct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PEXPeff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Pared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-.062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Sopps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-.062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Gender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ParXAct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ParXPeff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PEXAct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PEXPeff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14:paraId="54AB1451" w14:textId="77777777" w:rsidR="00D62328" w:rsidRPr="00C3528F" w:rsidRDefault="00D62328" w:rsidP="00D6232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2374F47" w14:textId="77777777" w:rsidR="00D62328" w:rsidRPr="00C3528F" w:rsidRDefault="00D62328" w:rsidP="00D6232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Β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: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Sysjus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Trugov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Peer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ActID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Action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Sysjus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TruGov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Peer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.025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-.04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-.055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.657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ActID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-.011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-.006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.055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.152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.45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Action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-.061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-.067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-.028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.342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.18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.179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</m:mr>
          </m:m>
        </m:oMath>
      </m:oMathPara>
    </w:p>
    <w:p w14:paraId="5EE92731" w14:textId="77777777" w:rsidR="00D62328" w:rsidRPr="00C3528F" w:rsidRDefault="00D62328" w:rsidP="00D6232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19158D2" w14:textId="77777777" w:rsidR="00D62328" w:rsidRPr="00C3528F" w:rsidRDefault="00D62328" w:rsidP="00D6232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Ψ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: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Sysjus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Trugov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Peer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ActID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Action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Sysjus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.572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.181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TruGov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.181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.746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.622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.193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Peer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.193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.294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.263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ActID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.116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Action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.045</m:t>
                </m:r>
              </m:e>
            </m:mr>
          </m:m>
        </m:oMath>
      </m:oMathPara>
    </w:p>
    <w:p w14:paraId="300937D9" w14:textId="77777777" w:rsidR="00D62328" w:rsidRPr="00C3528F" w:rsidRDefault="00D62328" w:rsidP="00D6232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6CB04537" w14:textId="77777777" w:rsidR="00D62328" w:rsidRPr="00C3528F" w:rsidRDefault="00D62328" w:rsidP="00D62328">
      <w:p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:    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m>
            <m:mPr>
              <m:mcs>
                <m:mc>
                  <m:mcPr>
                    <m:count m:val="8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Pared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Sopps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Gender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ParXAct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ParXPeff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PEXAct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PEXPeff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Sysjus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.1036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.129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.026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TruGov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-.0074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.151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.023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Par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.2289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.197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-.013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Peer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.1394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.2254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-.003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Peff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.09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.1549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-.0045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ActID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.0331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.112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.0184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-.000026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.0014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Action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.1153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.1338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-.0153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.00058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-.00057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-.00118</m:t>
                </m: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.0025</m:t>
                </m:r>
              </m:e>
            </m:mr>
          </m:m>
        </m:oMath>
      </m:oMathPara>
    </w:p>
    <w:p w14:paraId="415C3076" w14:textId="77777777" w:rsidR="00D62328" w:rsidRPr="00C3528F" w:rsidRDefault="00D62328" w:rsidP="00D6232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831297" w14:textId="77777777" w:rsidR="00E16284" w:rsidRDefault="00E16284"/>
    <w:sectPr w:rsidR="00E16284" w:rsidSect="00BB60A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36DCD"/>
    <w:multiLevelType w:val="multilevel"/>
    <w:tmpl w:val="435E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510D6"/>
    <w:multiLevelType w:val="hybridMultilevel"/>
    <w:tmpl w:val="B13A894C"/>
    <w:lvl w:ilvl="0" w:tplc="55D8B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C667B"/>
    <w:multiLevelType w:val="multilevel"/>
    <w:tmpl w:val="ADF8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23E2E"/>
    <w:multiLevelType w:val="hybridMultilevel"/>
    <w:tmpl w:val="A22E62C4"/>
    <w:lvl w:ilvl="0" w:tplc="EC204C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874CF"/>
    <w:multiLevelType w:val="hybridMultilevel"/>
    <w:tmpl w:val="7B9811EA"/>
    <w:lvl w:ilvl="0" w:tplc="2F3C8F4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28"/>
    <w:rsid w:val="00157710"/>
    <w:rsid w:val="00335C0E"/>
    <w:rsid w:val="003F676E"/>
    <w:rsid w:val="00475D8F"/>
    <w:rsid w:val="00704D0B"/>
    <w:rsid w:val="00905EEC"/>
    <w:rsid w:val="009A0F22"/>
    <w:rsid w:val="009D6AED"/>
    <w:rsid w:val="009E09A7"/>
    <w:rsid w:val="00CC40D5"/>
    <w:rsid w:val="00D62328"/>
    <w:rsid w:val="00D837B7"/>
    <w:rsid w:val="00DA3D15"/>
    <w:rsid w:val="00E16284"/>
    <w:rsid w:val="00E5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6E6F5"/>
  <w15:chartTrackingRefBased/>
  <w15:docId w15:val="{038A92FE-A367-DC4A-BAB0-9D5285120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328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32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623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3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3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3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3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3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32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62328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6232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62328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6232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6232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6232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62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32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62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328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62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2328"/>
    <w:rPr>
      <w:i/>
      <w:iCs/>
    </w:rPr>
  </w:style>
  <w:style w:type="character" w:styleId="Strong">
    <w:name w:val="Strong"/>
    <w:basedOn w:val="DefaultParagraphFont"/>
    <w:uiPriority w:val="22"/>
    <w:qFormat/>
    <w:rsid w:val="00D6232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62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Frisby, Michael</dc:creator>
  <cp:keywords/>
  <dc:description/>
  <cp:lastModifiedBy>Frisby, Michael</cp:lastModifiedBy>
  <cp:revision>1</cp:revision>
  <dcterms:created xsi:type="dcterms:W3CDTF">2020-08-25T16:03:00Z</dcterms:created>
  <dcterms:modified xsi:type="dcterms:W3CDTF">2020-08-25T16:03:00Z</dcterms:modified>
</cp:coreProperties>
</file>