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2"/>
          <w:szCs w:val="52"/>
        </w:rPr>
      </w:pPr>
      <w:r>
        <w:rPr>
          <w:b/>
          <w:bCs/>
          <w:sz w:val="52"/>
          <w:szCs w:val="52"/>
        </w:rPr>
        <w:t>Advanced Programming in the Linux Environment</w:t>
      </w:r>
    </w:p>
    <w:p>
      <w:pPr>
        <w:pStyle w:val="Normal"/>
        <w:bidi w:val="0"/>
        <w:jc w:val="center"/>
        <w:rPr>
          <w:b/>
          <w:bCs/>
          <w:sz w:val="52"/>
          <w:szCs w:val="52"/>
        </w:rPr>
      </w:pPr>
      <w:r>
        <w:rPr>
          <w:b/>
          <w:bCs/>
          <w:sz w:val="52"/>
          <w:szCs w:val="52"/>
        </w:rPr>
      </w:r>
    </w:p>
    <w:p>
      <w:pPr>
        <w:pStyle w:val="Normal"/>
        <w:bidi w:val="0"/>
        <w:jc w:val="center"/>
        <w:rPr>
          <w:b/>
          <w:bCs/>
          <w:sz w:val="52"/>
          <w:szCs w:val="52"/>
        </w:rPr>
      </w:pPr>
      <w:r>
        <w:rPr>
          <w:b/>
          <w:bCs/>
          <w:sz w:val="52"/>
          <w:szCs w:val="52"/>
        </w:rPr>
        <w:t>Volume</w:t>
      </w:r>
      <w:r>
        <w:rPr>
          <w:b/>
          <w:bCs/>
          <w:sz w:val="52"/>
          <w:szCs w:val="52"/>
        </w:rPr>
        <w:t xml:space="preserve"> </w:t>
      </w:r>
      <w:r>
        <w:rPr>
          <w:b/>
          <w:bCs/>
          <w:sz w:val="52"/>
          <w:szCs w:val="52"/>
        </w:rPr>
        <w:t>III</w:t>
      </w:r>
    </w:p>
    <w:p>
      <w:pPr>
        <w:pStyle w:val="Normal"/>
        <w:bidi w:val="0"/>
        <w:jc w:val="center"/>
        <w:rPr>
          <w:b/>
          <w:bCs/>
          <w:sz w:val="28"/>
          <w:szCs w:val="28"/>
        </w:rPr>
      </w:pPr>
      <w:r>
        <w:rPr>
          <w:b/>
          <w:bCs/>
          <w:sz w:val="28"/>
          <w:szCs w:val="28"/>
        </w:rPr>
      </w:r>
    </w:p>
    <w:p>
      <w:pPr>
        <w:pStyle w:val="Normal"/>
        <w:bidi w:val="0"/>
        <w:jc w:val="center"/>
        <w:rPr>
          <w:b/>
          <w:bCs/>
          <w:sz w:val="48"/>
          <w:szCs w:val="48"/>
        </w:rPr>
      </w:pPr>
      <w:r>
        <w:rPr>
          <w:b/>
          <w:bCs/>
          <w:sz w:val="48"/>
          <w:szCs w:val="48"/>
        </w:rPr>
        <w:t>Environment and System Databases</w:t>
      </w:r>
    </w:p>
    <w:p>
      <w:pPr>
        <w:pStyle w:val="Normal"/>
        <w:bidi w:val="0"/>
        <w:jc w:val="center"/>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right"/>
        <w:rPr>
          <w:b/>
          <w:bCs/>
          <w:sz w:val="28"/>
          <w:szCs w:val="28"/>
        </w:rPr>
      </w:pPr>
      <w:r>
        <w:rPr>
          <w:b/>
          <w:bCs/>
          <w:sz w:val="28"/>
          <w:szCs w:val="28"/>
        </w:rPr>
        <w:t>Marco Bruno</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ab/>
        <w:tab/>
        <w:tab/>
        <w:tab/>
        <w:tab/>
        <w:tab/>
        <w:tab/>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left"/>
        <w:rPr/>
      </w:pPr>
      <w:r>
        <w:rPr>
          <w:rStyle w:val="Strong"/>
          <w:sz w:val="32"/>
          <w:szCs w:val="32"/>
        </w:rPr>
        <w:t>Volume</w:t>
      </w:r>
      <w:r>
        <w:rPr>
          <w:rStyle w:val="Strong"/>
          <w:sz w:val="32"/>
          <w:szCs w:val="32"/>
        </w:rPr>
        <w:t xml:space="preserve"> </w:t>
      </w:r>
      <w:r>
        <w:rPr>
          <w:rStyle w:val="Strong"/>
          <w:sz w:val="32"/>
          <w:szCs w:val="32"/>
        </w:rPr>
        <w:t>III</w:t>
      </w:r>
      <w:r>
        <w:rPr>
          <w:rStyle w:val="Strong"/>
          <w:sz w:val="32"/>
          <w:szCs w:val="32"/>
        </w:rPr>
        <w:t xml:space="preserve"> — </w:t>
      </w:r>
      <w:r>
        <w:rPr>
          <w:rStyle w:val="Strong"/>
          <w:sz w:val="32"/>
          <w:szCs w:val="32"/>
        </w:rPr>
        <w:t>Environment and System Databases</w:t>
      </w:r>
    </w:p>
    <w:p>
      <w:pPr>
        <w:pStyle w:val="Normal"/>
        <w:bidi w:val="0"/>
        <w:jc w:val="left"/>
        <w:rPr>
          <w:rStyle w:val="Strong"/>
          <w:sz w:val="26"/>
          <w:szCs w:val="26"/>
        </w:rPr>
      </w:pPr>
      <w:r>
        <w:rPr/>
      </w:r>
    </w:p>
    <w:p>
      <w:pPr>
        <w:pStyle w:val="Normal"/>
        <w:bidi w:val="0"/>
        <w:jc w:val="both"/>
        <w:rPr/>
      </w:pPr>
      <w:r>
        <w:rPr/>
        <w:t>This chapter explores the process environment and its interaction with the operating system. It includes functions for handling time and date, environment variables, and localization (locale). It also provides a detailed overview of system databases, such as user and group information, along with login records and system identification (</w:t>
      </w:r>
      <w:r>
        <w:rPr>
          <w:rStyle w:val="Emphasis"/>
        </w:rPr>
        <w:t>uname</w:t>
      </w:r>
      <w:r>
        <w:rPr/>
        <w:t>). The chapter concludes with a dedicated section on Pluggable Authentication Modules (PAM).</w:t>
      </w:r>
    </w:p>
    <w:p>
      <w:pPr>
        <w:pStyle w:val="Normal"/>
        <w:bidi w:val="0"/>
        <w:jc w:val="both"/>
        <w:rPr/>
      </w:pPr>
      <w:r>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6"/>
          <w:szCs w:val="56"/>
        </w:rPr>
      </w:pPr>
      <w:r>
        <w:rPr>
          <w:b/>
          <w:bCs/>
          <w:sz w:val="56"/>
          <w:szCs w:val="56"/>
        </w:rPr>
      </w:r>
    </w:p>
    <w:p>
      <w:pPr>
        <w:pStyle w:val="Normal"/>
        <w:bidi w:val="0"/>
        <w:jc w:val="center"/>
        <w:rPr>
          <w:b/>
          <w:bCs/>
          <w:sz w:val="28"/>
          <w:szCs w:val="28"/>
        </w:rPr>
      </w:pPr>
      <w:r>
        <w:rPr>
          <w:b/>
          <w:bCs/>
          <w:sz w:val="28"/>
          <w:szCs w:val="28"/>
        </w:rPr>
      </w:r>
    </w:p>
    <w:p>
      <w:pPr>
        <w:pStyle w:val="Normal"/>
        <w:bidi w:val="0"/>
        <w:jc w:val="center"/>
        <w:rPr>
          <w:b/>
          <w:bCs/>
          <w:sz w:val="52"/>
          <w:szCs w:val="52"/>
        </w:rPr>
      </w:pPr>
      <w:r>
        <w:rPr>
          <w:b/>
          <w:bCs/>
          <w:sz w:val="52"/>
          <w:szCs w:val="52"/>
        </w:rPr>
      </w:r>
    </w:p>
    <w:p>
      <w:pPr>
        <w:pStyle w:val="Normal"/>
        <w:bidi w:val="0"/>
        <w:jc w:val="center"/>
        <w:rPr>
          <w:b/>
          <w:bCs/>
          <w:sz w:val="48"/>
          <w:szCs w:val="48"/>
        </w:rPr>
      </w:pPr>
      <w:r>
        <w:rPr>
          <w:b/>
          <w:bCs/>
          <w:sz w:val="48"/>
          <w:szCs w:val="4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center"/>
        <w:rPr>
          <w:b/>
          <w:bCs/>
          <w:sz w:val="28"/>
          <w:szCs w:val="28"/>
        </w:rPr>
      </w:pPr>
      <w:r>
        <w:rPr>
          <w:b/>
          <w:bCs/>
          <w:sz w:val="28"/>
          <w:szCs w:val="28"/>
        </w:rPr>
        <w:t>Table of contents</w:t>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t>Volume</w:t>
      </w:r>
      <w:r>
        <w:rPr>
          <w:b/>
          <w:bCs/>
          <w:sz w:val="28"/>
          <w:szCs w:val="28"/>
        </w:rPr>
        <w:t xml:space="preserve"> </w:t>
      </w:r>
      <w:r>
        <w:rPr>
          <w:b/>
          <w:bCs/>
          <w:sz w:val="28"/>
          <w:szCs w:val="28"/>
        </w:rPr>
        <w:t>II</w:t>
      </w:r>
      <w:r>
        <w:rPr>
          <w:b/>
          <w:bCs/>
          <w:sz w:val="28"/>
          <w:szCs w:val="28"/>
        </w:rPr>
        <w:t>I</w:t>
      </w:r>
      <w:r>
        <w:rPr>
          <w:b/>
          <w:bCs/>
          <w:sz w:val="28"/>
          <w:szCs w:val="28"/>
        </w:rPr>
        <w:t xml:space="preserve"> – </w:t>
      </w:r>
      <w:r>
        <w:rPr>
          <w:b/>
          <w:bCs/>
          <w:sz w:val="28"/>
          <w:szCs w:val="28"/>
        </w:rPr>
        <w:t>E</w:t>
      </w:r>
      <w:r>
        <w:rPr>
          <w:b/>
          <w:bCs/>
          <w:sz w:val="28"/>
          <w:szCs w:val="28"/>
        </w:rPr>
        <w:t xml:space="preserve">nvironment </w:t>
      </w:r>
      <w:r>
        <w:rPr>
          <w:b/>
          <w:bCs/>
          <w:sz w:val="28"/>
          <w:szCs w:val="28"/>
        </w:rPr>
        <w:t>and</w:t>
      </w:r>
      <w:r>
        <w:rPr>
          <w:b/>
          <w:bCs/>
          <w:sz w:val="28"/>
          <w:szCs w:val="28"/>
        </w:rPr>
        <w:t xml:space="preserve"> system databases</w:t>
      </w:r>
    </w:p>
    <w:p>
      <w:pPr>
        <w:pStyle w:val="Normal"/>
        <w:bidi w:val="0"/>
        <w:jc w:val="left"/>
        <w:rPr/>
      </w:pPr>
      <w:r>
        <w:rPr/>
      </w:r>
    </w:p>
    <w:p>
      <w:pPr>
        <w:pStyle w:val="Normal"/>
        <w:bidi w:val="0"/>
        <w:jc w:val="left"/>
        <w:rPr>
          <w:sz w:val="26"/>
          <w:szCs w:val="26"/>
        </w:rPr>
      </w:pPr>
      <w:r>
        <w:rPr>
          <w:sz w:val="26"/>
          <w:szCs w:val="26"/>
        </w:rPr>
        <w:t>I</w:t>
      </w:r>
      <w:r>
        <w:rPr>
          <w:sz w:val="26"/>
          <w:szCs w:val="26"/>
        </w:rPr>
        <w:t>I</w:t>
      </w:r>
      <w:r>
        <w:rPr>
          <w:sz w:val="26"/>
          <w:szCs w:val="26"/>
        </w:rPr>
        <w:t>I</w:t>
      </w:r>
      <w:r>
        <w:rPr>
          <w:sz w:val="26"/>
          <w:szCs w:val="26"/>
        </w:rPr>
        <w:t xml:space="preserve">.1 </w:t>
      </w:r>
      <w:r>
        <w:rPr>
          <w:sz w:val="26"/>
          <w:szCs w:val="26"/>
        </w:rPr>
        <w:t>Time functions</w:t>
      </w:r>
    </w:p>
    <w:p>
      <w:pPr>
        <w:pStyle w:val="Normal"/>
        <w:bidi w:val="0"/>
        <w:jc w:val="left"/>
        <w:rPr/>
      </w:pPr>
      <w:r>
        <w:rPr>
          <w:sz w:val="26"/>
          <w:szCs w:val="26"/>
        </w:rPr>
        <w:tab/>
        <w:t xml:space="preserve">III.1.1 Getting the time: </w:t>
      </w:r>
      <w:r>
        <w:rPr>
          <w:rFonts w:ascii="Courier" w:hAnsi="Courier"/>
          <w:sz w:val="26"/>
          <w:szCs w:val="26"/>
        </w:rPr>
        <w:t>time</w:t>
      </w:r>
      <w:r>
        <w:rPr>
          <w:sz w:val="26"/>
          <w:szCs w:val="26"/>
        </w:rPr>
        <w:t xml:space="preserve">, </w:t>
      </w:r>
      <w:r>
        <w:rPr>
          <w:rFonts w:ascii="Courier" w:hAnsi="Courier"/>
          <w:sz w:val="26"/>
          <w:szCs w:val="26"/>
        </w:rPr>
        <w:t>gettimeofday</w:t>
      </w:r>
      <w:r>
        <w:rPr>
          <w:sz w:val="26"/>
          <w:szCs w:val="26"/>
        </w:rPr>
        <w:t xml:space="preserve"> and </w:t>
      </w:r>
      <w:r>
        <w:rPr>
          <w:rFonts w:ascii="Courier" w:hAnsi="Courier"/>
          <w:sz w:val="26"/>
          <w:szCs w:val="26"/>
        </w:rPr>
        <w:t>settimeofday</w:t>
      </w:r>
      <w:r>
        <w:rPr>
          <w:sz w:val="26"/>
          <w:szCs w:val="26"/>
        </w:rPr>
        <w:t> </w:t>
      </w:r>
    </w:p>
    <w:p>
      <w:pPr>
        <w:pStyle w:val="Normal"/>
        <w:bidi w:val="0"/>
        <w:jc w:val="left"/>
        <w:rPr/>
      </w:pPr>
      <w:r>
        <w:rPr>
          <w:sz w:val="26"/>
          <w:szCs w:val="26"/>
        </w:rPr>
        <w:tab/>
        <w:t xml:space="preserve">III.1.2 Setting time with </w:t>
      </w:r>
      <w:r>
        <w:rPr>
          <w:rFonts w:ascii="Courier" w:hAnsi="Courier"/>
          <w:sz w:val="26"/>
          <w:szCs w:val="26"/>
        </w:rPr>
        <w:t>clock_gettime</w:t>
      </w:r>
      <w:r>
        <w:rPr>
          <w:sz w:val="26"/>
          <w:szCs w:val="26"/>
        </w:rPr>
        <w:t xml:space="preserve"> and </w:t>
      </w:r>
      <w:r>
        <w:rPr>
          <w:rFonts w:ascii="Courier" w:hAnsi="Courier"/>
          <w:sz w:val="26"/>
          <w:szCs w:val="26"/>
        </w:rPr>
        <w:t>clock_settime</w:t>
      </w:r>
      <w:r>
        <w:rPr>
          <w:sz w:val="26"/>
          <w:szCs w:val="26"/>
        </w:rPr>
        <w:t> </w:t>
      </w:r>
    </w:p>
    <w:p>
      <w:pPr>
        <w:pStyle w:val="Normal"/>
        <w:bidi w:val="0"/>
        <w:jc w:val="left"/>
        <w:rPr>
          <w:sz w:val="26"/>
          <w:szCs w:val="26"/>
        </w:rPr>
      </w:pPr>
      <w:r>
        <w:rPr>
          <w:sz w:val="26"/>
          <w:szCs w:val="26"/>
        </w:rPr>
        <w:tab/>
        <w:t>III.1.3 Clocks on Linux </w:t>
      </w:r>
    </w:p>
    <w:p>
      <w:pPr>
        <w:pStyle w:val="Normal"/>
        <w:bidi w:val="0"/>
        <w:jc w:val="left"/>
        <w:rPr/>
      </w:pPr>
      <w:r>
        <w:rPr>
          <w:sz w:val="26"/>
          <w:szCs w:val="26"/>
        </w:rPr>
        <w:tab/>
        <w:t xml:space="preserve">III.1.4 Setting a new time: </w:t>
      </w:r>
      <w:r>
        <w:rPr>
          <w:rFonts w:ascii="Courier" w:hAnsi="Courier"/>
          <w:sz w:val="26"/>
          <w:szCs w:val="26"/>
        </w:rPr>
        <w:t>tm</w:t>
      </w:r>
    </w:p>
    <w:p>
      <w:pPr>
        <w:pStyle w:val="Normal"/>
        <w:bidi w:val="0"/>
        <w:jc w:val="left"/>
        <w:rPr>
          <w:sz w:val="26"/>
          <w:szCs w:val="26"/>
        </w:rPr>
      </w:pPr>
      <w:r>
        <w:rPr>
          <w:sz w:val="26"/>
          <w:szCs w:val="26"/>
        </w:rPr>
        <w:tab/>
        <w:t>III.1.5 Time conversion functions </w:t>
      </w:r>
    </w:p>
    <w:p>
      <w:pPr>
        <w:pStyle w:val="Normal"/>
        <w:bidi w:val="0"/>
        <w:jc w:val="left"/>
        <w:rPr/>
      </w:pPr>
      <w:r>
        <w:rPr>
          <w:sz w:val="26"/>
          <w:szCs w:val="26"/>
        </w:rPr>
        <w:tab/>
        <w:t xml:space="preserve">III.1.6 Formatting date and time: </w:t>
      </w:r>
      <w:r>
        <w:rPr>
          <w:rFonts w:ascii="Courier" w:hAnsi="Courier"/>
          <w:sz w:val="26"/>
          <w:szCs w:val="26"/>
        </w:rPr>
        <w:t>strftime</w:t>
      </w:r>
      <w:r>
        <w:rPr>
          <w:sz w:val="26"/>
          <w:szCs w:val="26"/>
        </w:rPr>
        <w:t xml:space="preserve"> and </w:t>
      </w:r>
      <w:r>
        <w:rPr>
          <w:rFonts w:ascii="Courier" w:hAnsi="Courier"/>
          <w:sz w:val="26"/>
          <w:szCs w:val="26"/>
        </w:rPr>
        <w:t>strptime</w:t>
      </w:r>
      <w:r>
        <w:rPr>
          <w:sz w:val="26"/>
          <w:szCs w:val="26"/>
        </w:rPr>
        <w:t> </w:t>
      </w:r>
    </w:p>
    <w:p>
      <w:pPr>
        <w:pStyle w:val="Normal"/>
        <w:bidi w:val="0"/>
        <w:jc w:val="left"/>
        <w:rPr/>
      </w:pPr>
      <w:r>
        <w:rPr>
          <w:sz w:val="26"/>
          <w:szCs w:val="26"/>
        </w:rPr>
        <w:tab/>
        <w:t xml:space="preserve">III.1.7 </w:t>
      </w:r>
      <w:r>
        <w:rPr>
          <w:sz w:val="26"/>
          <w:szCs w:val="26"/>
        </w:rPr>
        <w:t>T</w:t>
      </w:r>
      <w:r>
        <w:rPr>
          <w:sz w:val="26"/>
          <w:szCs w:val="26"/>
        </w:rPr>
        <w:t xml:space="preserve">ime conversion: </w:t>
      </w:r>
      <w:r>
        <w:rPr>
          <w:rFonts w:ascii="Courier" w:hAnsi="Courier"/>
          <w:sz w:val="26"/>
          <w:szCs w:val="26"/>
        </w:rPr>
        <w:t>getdate</w:t>
      </w:r>
    </w:p>
    <w:p>
      <w:pPr>
        <w:pStyle w:val="Normal"/>
        <w:bidi w:val="0"/>
        <w:jc w:val="both"/>
        <w:rPr>
          <w:sz w:val="26"/>
          <w:szCs w:val="26"/>
        </w:rPr>
      </w:pPr>
      <w:r>
        <w:rPr>
          <w:b w:val="false"/>
          <w:bCs w:val="false"/>
          <w:sz w:val="26"/>
          <w:szCs w:val="26"/>
        </w:rPr>
        <w:t>I</w:t>
      </w: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2</w:t>
      </w:r>
      <w:r>
        <w:rPr>
          <w:b w:val="false"/>
          <w:bCs w:val="false"/>
          <w:sz w:val="26"/>
          <w:szCs w:val="26"/>
        </w:rPr>
        <w:t xml:space="preserve"> </w:t>
      </w:r>
      <w:r>
        <w:rPr>
          <w:b w:val="false"/>
          <w:bCs w:val="false"/>
          <w:sz w:val="26"/>
          <w:szCs w:val="26"/>
        </w:rPr>
        <w:t>The environment</w:t>
      </w:r>
    </w:p>
    <w:p>
      <w:pPr>
        <w:pStyle w:val="Normal"/>
        <w:bidi w:val="0"/>
        <w:jc w:val="both"/>
        <w:rPr>
          <w:b w:val="false"/>
          <w:bCs w:val="false"/>
          <w:sz w:val="26"/>
          <w:szCs w:val="26"/>
        </w:rPr>
      </w:pPr>
      <w:r>
        <w:rPr>
          <w:b w:val="false"/>
          <w:bCs w:val="false"/>
          <w:sz w:val="26"/>
          <w:szCs w:val="26"/>
        </w:rPr>
        <w:tab/>
        <w:t>III.2.1 Working with environment variables: getenv and setenv</w:t>
      </w:r>
    </w:p>
    <w:p>
      <w:pPr>
        <w:pStyle w:val="Normal"/>
        <w:bidi w:val="0"/>
        <w:jc w:val="both"/>
        <w:rPr>
          <w:b w:val="false"/>
          <w:bCs w:val="false"/>
          <w:sz w:val="26"/>
          <w:szCs w:val="26"/>
        </w:rPr>
      </w:pPr>
      <w:r>
        <w:rPr>
          <w:b w:val="false"/>
          <w:bCs w:val="false"/>
          <w:sz w:val="26"/>
          <w:szCs w:val="26"/>
        </w:rPr>
        <w:tab/>
        <w:t>III.2.2 Environment during an execve</w:t>
      </w:r>
    </w:p>
    <w:p>
      <w:pPr>
        <w:pStyle w:val="Normal"/>
        <w:bidi w:val="0"/>
        <w:jc w:val="both"/>
        <w:rPr>
          <w:b w:val="false"/>
          <w:bCs w:val="false"/>
          <w:sz w:val="26"/>
          <w:szCs w:val="26"/>
        </w:rPr>
      </w:pPr>
      <w:r>
        <w:rPr>
          <w:b w:val="false"/>
          <w:bCs w:val="false"/>
          <w:sz w:val="26"/>
          <w:szCs w:val="26"/>
        </w:rPr>
        <w:t>I</w:t>
      </w: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3</w:t>
      </w:r>
      <w:r>
        <w:rPr>
          <w:b w:val="false"/>
          <w:bCs w:val="false"/>
          <w:sz w:val="26"/>
          <w:szCs w:val="26"/>
        </w:rPr>
        <w:t xml:space="preserve"> </w:t>
      </w:r>
      <w:r>
        <w:rPr>
          <w:b w:val="false"/>
          <w:bCs w:val="false"/>
          <w:sz w:val="26"/>
          <w:szCs w:val="26"/>
        </w:rPr>
        <w:t>Locale</w:t>
      </w:r>
    </w:p>
    <w:p>
      <w:pPr>
        <w:pStyle w:val="Normal"/>
        <w:bidi w:val="0"/>
        <w:jc w:val="left"/>
        <w:rPr/>
      </w:pPr>
      <w:r>
        <w:rPr>
          <w:b w:val="false"/>
          <w:bCs w:val="false"/>
          <w:sz w:val="26"/>
          <w:szCs w:val="26"/>
        </w:rPr>
        <w:tab/>
        <w:t xml:space="preserve">III.3.1 Setting locale: </w:t>
      </w:r>
      <w:r>
        <w:rPr>
          <w:rFonts w:ascii="Courier" w:hAnsi="Courier"/>
          <w:sz w:val="26"/>
          <w:szCs w:val="26"/>
        </w:rPr>
        <w:t>setlocale</w:t>
      </w:r>
    </w:p>
    <w:p>
      <w:pPr>
        <w:pStyle w:val="Normal"/>
        <w:bidi w:val="0"/>
        <w:jc w:val="left"/>
        <w:rPr/>
      </w:pPr>
      <w:r>
        <w:rPr>
          <w:b w:val="false"/>
          <w:bCs w:val="false"/>
          <w:sz w:val="26"/>
          <w:szCs w:val="26"/>
        </w:rPr>
        <w:tab/>
        <w:t xml:space="preserve">III.3.2 Working with locale: </w:t>
      </w:r>
      <w:r>
        <w:rPr>
          <w:rFonts w:ascii="Courier" w:hAnsi="Courier"/>
          <w:sz w:val="26"/>
          <w:szCs w:val="26"/>
        </w:rPr>
        <w:t>localeconv</w:t>
      </w:r>
      <w:r>
        <w:rPr>
          <w:b w:val="false"/>
          <w:bCs w:val="false"/>
          <w:sz w:val="26"/>
          <w:szCs w:val="26"/>
        </w:rPr>
        <w:t xml:space="preserve">,  </w:t>
      </w:r>
      <w:r>
        <w:rPr>
          <w:rFonts w:ascii="Courier" w:hAnsi="Courier"/>
          <w:sz w:val="26"/>
          <w:szCs w:val="26"/>
        </w:rPr>
        <w:t>newlocale</w:t>
      </w:r>
      <w:r>
        <w:rPr>
          <w:b w:val="false"/>
          <w:bCs w:val="false"/>
          <w:sz w:val="26"/>
          <w:szCs w:val="26"/>
        </w:rPr>
        <w:t xml:space="preserve"> and </w:t>
      </w:r>
      <w:r>
        <w:rPr>
          <w:rFonts w:ascii="Courier" w:hAnsi="Courier"/>
          <w:sz w:val="26"/>
          <w:szCs w:val="26"/>
        </w:rPr>
        <w:t>uselocale</w:t>
      </w:r>
    </w:p>
    <w:p>
      <w:pPr>
        <w:pStyle w:val="Normal"/>
        <w:bidi w:val="0"/>
        <w:jc w:val="left"/>
        <w:rPr/>
      </w:pPr>
      <w:r>
        <w:rPr>
          <w:b w:val="false"/>
          <w:bCs w:val="false"/>
          <w:sz w:val="26"/>
          <w:szCs w:val="26"/>
        </w:rPr>
        <w:tab/>
        <w:t xml:space="preserve">III.3.3 Duplicating a locale object: </w:t>
      </w:r>
      <w:r>
        <w:rPr>
          <w:rFonts w:ascii="Courier" w:hAnsi="Courier"/>
          <w:sz w:val="26"/>
          <w:szCs w:val="26"/>
        </w:rPr>
        <w:t>duplocale</w:t>
      </w:r>
    </w:p>
    <w:p>
      <w:pPr>
        <w:pStyle w:val="Normal"/>
        <w:bidi w:val="0"/>
        <w:jc w:val="left"/>
        <w:rPr>
          <w:b w:val="false"/>
          <w:bCs w:val="false"/>
          <w:sz w:val="26"/>
          <w:szCs w:val="26"/>
        </w:rPr>
      </w:pPr>
      <w:r>
        <w:rPr>
          <w:b w:val="false"/>
          <w:bCs w:val="false"/>
          <w:sz w:val="26"/>
          <w:szCs w:val="26"/>
        </w:rPr>
        <w:t>I</w:t>
      </w: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4</w:t>
      </w:r>
      <w:r>
        <w:rPr>
          <w:b w:val="false"/>
          <w:bCs w:val="false"/>
          <w:sz w:val="26"/>
          <w:szCs w:val="26"/>
        </w:rPr>
        <w:t xml:space="preserve"> </w:t>
      </w:r>
      <w:r>
        <w:rPr>
          <w:b w:val="false"/>
          <w:bCs w:val="false"/>
          <w:sz w:val="26"/>
          <w:szCs w:val="26"/>
        </w:rPr>
        <w:t xml:space="preserve">The </w:t>
      </w:r>
      <w:r>
        <w:rPr>
          <w:b w:val="false"/>
          <w:bCs w:val="false"/>
          <w:sz w:val="26"/>
          <w:szCs w:val="26"/>
        </w:rPr>
        <w:t>U</w:t>
      </w:r>
      <w:r>
        <w:rPr>
          <w:b w:val="false"/>
          <w:bCs w:val="false"/>
          <w:sz w:val="26"/>
          <w:szCs w:val="26"/>
        </w:rPr>
        <w:t xml:space="preserve">ser </w:t>
      </w:r>
      <w:r>
        <w:rPr>
          <w:b w:val="false"/>
          <w:bCs w:val="false"/>
          <w:sz w:val="26"/>
          <w:szCs w:val="26"/>
        </w:rPr>
        <w:t>D</w:t>
      </w:r>
      <w:r>
        <w:rPr>
          <w:b w:val="false"/>
          <w:bCs w:val="false"/>
          <w:sz w:val="26"/>
          <w:szCs w:val="26"/>
        </w:rPr>
        <w:t>atabas</w:t>
      </w:r>
      <w:r>
        <w:rPr>
          <w:b w:val="false"/>
          <w:bCs w:val="false"/>
          <w:sz w:val="26"/>
          <w:szCs w:val="26"/>
        </w:rPr>
        <w:t>e:</w:t>
      </w:r>
      <w:r>
        <w:rPr>
          <w:b w:val="false"/>
          <w:bCs w:val="false"/>
          <w:sz w:val="26"/>
          <w:szCs w:val="26"/>
        </w:rPr>
        <w:t xml:space="preserve"> </w:t>
      </w:r>
      <w:r>
        <w:rPr>
          <w:rFonts w:ascii="Courier" w:hAnsi="Courier"/>
          <w:b w:val="false"/>
          <w:bCs w:val="false"/>
          <w:sz w:val="26"/>
          <w:szCs w:val="26"/>
        </w:rPr>
        <w:t>/</w:t>
      </w:r>
      <w:r>
        <w:rPr>
          <w:rFonts w:ascii="Courier" w:hAnsi="Courier"/>
          <w:b w:val="false"/>
          <w:bCs w:val="false"/>
          <w:sz w:val="26"/>
          <w:szCs w:val="26"/>
        </w:rPr>
        <w:t>etc/passwd</w:t>
      </w:r>
    </w:p>
    <w:p>
      <w:pPr>
        <w:pStyle w:val="Normal"/>
        <w:bidi w:val="0"/>
        <w:jc w:val="left"/>
        <w:rPr>
          <w:b w:val="false"/>
          <w:bCs w:val="false"/>
          <w:sz w:val="26"/>
          <w:szCs w:val="26"/>
        </w:rPr>
      </w:pPr>
      <w:r>
        <w:rPr>
          <w:b w:val="false"/>
          <w:bCs w:val="false"/>
          <w:color w:val="auto"/>
          <w:sz w:val="26"/>
          <w:szCs w:val="26"/>
        </w:rPr>
        <w:tab/>
      </w:r>
      <w:r>
        <w:rPr>
          <w:b w:val="false"/>
          <w:bCs w:val="false"/>
          <w:color w:val="auto"/>
          <w:sz w:val="26"/>
          <w:szCs w:val="26"/>
        </w:rPr>
        <w:t>III.4.1 User and group files</w:t>
      </w:r>
    </w:p>
    <w:p>
      <w:pPr>
        <w:pStyle w:val="Normal"/>
        <w:bidi w:val="0"/>
        <w:jc w:val="left"/>
        <w:rPr/>
      </w:pPr>
      <w:r>
        <w:rPr>
          <w:b w:val="false"/>
          <w:bCs w:val="false"/>
          <w:color w:val="auto"/>
          <w:sz w:val="26"/>
          <w:szCs w:val="26"/>
        </w:rPr>
        <w:tab/>
        <w:t xml:space="preserve">III.4.2 The </w:t>
      </w:r>
      <w:r>
        <w:rPr>
          <w:rFonts w:ascii="Courier" w:hAnsi="Courier"/>
          <w:b w:val="false"/>
          <w:bCs w:val="false"/>
          <w:sz w:val="26"/>
          <w:szCs w:val="26"/>
        </w:rPr>
        <w:t>/etc/passwd</w:t>
      </w:r>
      <w:r>
        <w:rPr>
          <w:b w:val="false"/>
          <w:bCs w:val="false"/>
          <w:color w:val="auto"/>
          <w:sz w:val="26"/>
          <w:szCs w:val="26"/>
        </w:rPr>
        <w:t xml:space="preserve"> file</w:t>
      </w:r>
    </w:p>
    <w:p>
      <w:pPr>
        <w:pStyle w:val="Normal"/>
        <w:bidi w:val="0"/>
        <w:jc w:val="left"/>
        <w:rPr/>
      </w:pPr>
      <w:r>
        <w:rPr>
          <w:b w:val="false"/>
          <w:bCs w:val="false"/>
          <w:color w:val="auto"/>
          <w:sz w:val="26"/>
          <w:szCs w:val="26"/>
        </w:rPr>
        <w:tab/>
        <w:t xml:space="preserve">III.4.3 </w:t>
      </w:r>
      <w:r>
        <w:rPr>
          <w:b w:val="false"/>
          <w:bCs w:val="false"/>
          <w:color w:val="auto"/>
          <w:sz w:val="26"/>
          <w:szCs w:val="26"/>
        </w:rPr>
        <w:t xml:space="preserve">Iterating </w:t>
      </w:r>
      <w:r>
        <w:rPr>
          <w:b w:val="false"/>
          <w:bCs w:val="false"/>
          <w:color w:val="auto"/>
          <w:sz w:val="26"/>
          <w:szCs w:val="26"/>
        </w:rPr>
        <w:t xml:space="preserve">the user database : </w:t>
      </w:r>
      <w:r>
        <w:rPr>
          <w:rFonts w:ascii="Courier" w:hAnsi="Courier"/>
          <w:b w:val="false"/>
          <w:bCs w:val="false"/>
          <w:sz w:val="26"/>
          <w:szCs w:val="26"/>
        </w:rPr>
        <w:t>getpwent</w:t>
      </w:r>
      <w:r>
        <w:rPr>
          <w:b w:val="false"/>
          <w:bCs w:val="false"/>
          <w:color w:val="auto"/>
          <w:sz w:val="26"/>
          <w:szCs w:val="26"/>
        </w:rPr>
        <w:t xml:space="preserve"> and </w:t>
      </w:r>
      <w:r>
        <w:rPr>
          <w:rFonts w:ascii="Courier" w:hAnsi="Courier"/>
          <w:b w:val="false"/>
          <w:bCs w:val="false"/>
          <w:sz w:val="26"/>
          <w:szCs w:val="26"/>
        </w:rPr>
        <w:t>setpwent</w:t>
      </w:r>
    </w:p>
    <w:p>
      <w:pPr>
        <w:pStyle w:val="Normal"/>
        <w:bidi w:val="0"/>
        <w:jc w:val="left"/>
        <w:rPr/>
      </w:pPr>
      <w:r>
        <w:rPr>
          <w:b w:val="false"/>
          <w:bCs w:val="false"/>
          <w:color w:val="auto"/>
          <w:sz w:val="26"/>
          <w:szCs w:val="26"/>
        </w:rPr>
        <w:tab/>
        <w:t xml:space="preserve">III.4.4 Working with records : </w:t>
      </w:r>
      <w:r>
        <w:rPr>
          <w:rFonts w:ascii="Courier" w:hAnsi="Courier"/>
          <w:b w:val="false"/>
          <w:bCs w:val="false"/>
          <w:sz w:val="26"/>
          <w:szCs w:val="26"/>
        </w:rPr>
        <w:t>fgetpwent</w:t>
      </w:r>
      <w:r>
        <w:rPr>
          <w:b w:val="false"/>
          <w:bCs w:val="false"/>
          <w:color w:val="auto"/>
          <w:sz w:val="26"/>
          <w:szCs w:val="26"/>
        </w:rPr>
        <w:t xml:space="preserve"> and </w:t>
      </w:r>
      <w:r>
        <w:rPr>
          <w:rFonts w:ascii="Courier" w:hAnsi="Courier"/>
          <w:b w:val="false"/>
          <w:bCs w:val="false"/>
          <w:sz w:val="26"/>
          <w:szCs w:val="26"/>
        </w:rPr>
        <w:t>putpwent</w:t>
      </w:r>
    </w:p>
    <w:p>
      <w:pPr>
        <w:pStyle w:val="Normal"/>
        <w:bidi w:val="0"/>
        <w:jc w:val="left"/>
        <w:rPr>
          <w:sz w:val="26"/>
          <w:szCs w:val="26"/>
        </w:rPr>
      </w:pPr>
      <w:r>
        <w:rPr>
          <w:b w:val="false"/>
          <w:bCs w:val="false"/>
          <w:sz w:val="26"/>
          <w:szCs w:val="26"/>
        </w:rPr>
        <w:t>I</w:t>
      </w: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5</w:t>
      </w:r>
      <w:r>
        <w:rPr>
          <w:b w:val="false"/>
          <w:bCs w:val="false"/>
          <w:sz w:val="26"/>
          <w:szCs w:val="26"/>
        </w:rPr>
        <w:t xml:space="preserve"> </w:t>
      </w:r>
      <w:r>
        <w:rPr>
          <w:b w:val="false"/>
          <w:bCs w:val="false"/>
          <w:sz w:val="26"/>
          <w:szCs w:val="26"/>
        </w:rPr>
        <w:t xml:space="preserve">The </w:t>
      </w:r>
      <w:r>
        <w:rPr>
          <w:b w:val="false"/>
          <w:bCs w:val="false"/>
          <w:sz w:val="26"/>
          <w:szCs w:val="26"/>
        </w:rPr>
        <w:t xml:space="preserve">Group </w:t>
      </w:r>
      <w:r>
        <w:rPr>
          <w:b w:val="false"/>
          <w:bCs w:val="false"/>
          <w:sz w:val="26"/>
          <w:szCs w:val="26"/>
        </w:rPr>
        <w:t>D</w:t>
      </w:r>
      <w:r>
        <w:rPr>
          <w:b w:val="false"/>
          <w:bCs w:val="false"/>
          <w:sz w:val="26"/>
          <w:szCs w:val="26"/>
        </w:rPr>
        <w:t xml:space="preserve">atabase: </w:t>
      </w:r>
      <w:r>
        <w:rPr>
          <w:rFonts w:ascii="Courier" w:hAnsi="Courier"/>
          <w:b w:val="false"/>
          <w:bCs w:val="false"/>
          <w:sz w:val="26"/>
          <w:szCs w:val="26"/>
        </w:rPr>
        <w:t>/etc/group</w:t>
      </w:r>
    </w:p>
    <w:p>
      <w:pPr>
        <w:pStyle w:val="Normal"/>
        <w:bidi w:val="0"/>
        <w:jc w:val="left"/>
        <w:rPr/>
      </w:pPr>
      <w:r>
        <w:rPr>
          <w:b w:val="false"/>
          <w:bCs w:val="false"/>
          <w:i w:val="false"/>
          <w:iCs w:val="false"/>
          <w:color w:val="auto"/>
          <w:sz w:val="26"/>
          <w:szCs w:val="26"/>
        </w:rPr>
        <w:tab/>
      </w:r>
      <w:r>
        <w:rPr>
          <w:b w:val="false"/>
          <w:bCs w:val="false"/>
          <w:i w:val="false"/>
          <w:iCs w:val="false"/>
          <w:color w:val="auto"/>
          <w:sz w:val="26"/>
          <w:szCs w:val="26"/>
        </w:rPr>
        <w:t xml:space="preserve">III.5.1 Reading the group database: </w:t>
      </w:r>
      <w:r>
        <w:rPr>
          <w:rFonts w:ascii="Courier" w:hAnsi="Courier"/>
          <w:b w:val="false"/>
          <w:bCs w:val="false"/>
          <w:sz w:val="26"/>
          <w:szCs w:val="26"/>
        </w:rPr>
        <w:t>getgrnam</w:t>
      </w:r>
      <w:r>
        <w:rPr>
          <w:b w:val="false"/>
          <w:bCs w:val="false"/>
          <w:i w:val="false"/>
          <w:iCs w:val="false"/>
          <w:color w:val="auto"/>
          <w:sz w:val="26"/>
          <w:szCs w:val="26"/>
        </w:rPr>
        <w:t xml:space="preserve"> and </w:t>
      </w:r>
      <w:r>
        <w:rPr>
          <w:rFonts w:ascii="Courier" w:hAnsi="Courier"/>
          <w:b w:val="false"/>
          <w:bCs w:val="false"/>
          <w:sz w:val="26"/>
          <w:szCs w:val="26"/>
        </w:rPr>
        <w:t>getgrgid</w:t>
      </w:r>
    </w:p>
    <w:p>
      <w:pPr>
        <w:pStyle w:val="Normal"/>
        <w:bidi w:val="0"/>
        <w:jc w:val="left"/>
        <w:rPr/>
      </w:pPr>
      <w:r>
        <w:rPr>
          <w:b w:val="false"/>
          <w:bCs w:val="false"/>
          <w:i w:val="false"/>
          <w:iCs w:val="false"/>
          <w:color w:val="auto"/>
          <w:sz w:val="26"/>
          <w:szCs w:val="26"/>
        </w:rPr>
        <w:tab/>
        <w:t>III.5.2 Working wit</w:t>
      </w:r>
      <w:r>
        <w:rPr>
          <w:b w:val="false"/>
          <w:bCs w:val="false"/>
          <w:i w:val="false"/>
          <w:iCs w:val="false"/>
          <w:color w:val="auto"/>
          <w:sz w:val="26"/>
          <w:szCs w:val="26"/>
        </w:rPr>
        <w:t>h</w:t>
      </w:r>
      <w:r>
        <w:rPr>
          <w:b w:val="false"/>
          <w:bCs w:val="false"/>
          <w:i w:val="false"/>
          <w:iCs w:val="false"/>
          <w:color w:val="auto"/>
          <w:sz w:val="26"/>
          <w:szCs w:val="26"/>
        </w:rPr>
        <w:t xml:space="preserve"> the database: </w:t>
      </w:r>
      <w:r>
        <w:rPr>
          <w:rFonts w:ascii="Courier" w:hAnsi="Courier"/>
          <w:b w:val="false"/>
          <w:bCs w:val="false"/>
          <w:sz w:val="26"/>
          <w:szCs w:val="26"/>
        </w:rPr>
        <w:t>getgrent</w:t>
      </w:r>
      <w:r>
        <w:rPr>
          <w:b w:val="false"/>
          <w:bCs w:val="false"/>
          <w:i w:val="false"/>
          <w:iCs w:val="false"/>
          <w:color w:val="auto"/>
          <w:sz w:val="26"/>
          <w:szCs w:val="26"/>
        </w:rPr>
        <w:t xml:space="preserve"> and </w:t>
      </w:r>
      <w:r>
        <w:rPr>
          <w:rFonts w:ascii="Courier" w:hAnsi="Courier"/>
          <w:b w:val="false"/>
          <w:bCs w:val="false"/>
          <w:sz w:val="26"/>
          <w:szCs w:val="26"/>
        </w:rPr>
        <w:t>setgrent</w:t>
      </w:r>
    </w:p>
    <w:p>
      <w:pPr>
        <w:pStyle w:val="Normal"/>
        <w:bidi w:val="0"/>
        <w:jc w:val="left"/>
        <w:rPr/>
      </w:pPr>
      <w:r>
        <w:rPr>
          <w:b w:val="false"/>
          <w:bCs w:val="false"/>
          <w:i w:val="false"/>
          <w:iCs w:val="false"/>
          <w:color w:val="auto"/>
          <w:sz w:val="26"/>
          <w:szCs w:val="26"/>
        </w:rPr>
        <w:tab/>
        <w:t xml:space="preserve">III.5.3 </w:t>
      </w:r>
      <w:r>
        <w:rPr>
          <w:b w:val="false"/>
          <w:bCs w:val="false"/>
          <w:i w:val="false"/>
          <w:iCs w:val="false"/>
          <w:color w:val="auto"/>
          <w:sz w:val="26"/>
          <w:szCs w:val="26"/>
        </w:rPr>
        <w:t>Retrieving</w:t>
      </w:r>
      <w:r>
        <w:rPr>
          <w:b w:val="false"/>
          <w:bCs w:val="false"/>
          <w:i w:val="false"/>
          <w:iCs w:val="false"/>
          <w:color w:val="auto"/>
          <w:sz w:val="26"/>
          <w:szCs w:val="26"/>
        </w:rPr>
        <w:t xml:space="preserve"> the group list: </w:t>
      </w:r>
      <w:r>
        <w:rPr>
          <w:rFonts w:ascii="Courier" w:hAnsi="Courier"/>
          <w:b w:val="false"/>
          <w:bCs w:val="false"/>
          <w:sz w:val="26"/>
          <w:szCs w:val="26"/>
        </w:rPr>
        <w:t>getgrouplist</w:t>
      </w:r>
    </w:p>
    <w:p>
      <w:pPr>
        <w:pStyle w:val="Normal"/>
        <w:bidi w:val="0"/>
        <w:jc w:val="left"/>
        <w:rPr/>
      </w:pPr>
      <w:r>
        <w:rPr>
          <w:b w:val="false"/>
          <w:bCs w:val="false"/>
          <w:i w:val="false"/>
          <w:iCs w:val="false"/>
          <w:color w:val="auto"/>
          <w:sz w:val="26"/>
          <w:szCs w:val="26"/>
        </w:rPr>
        <w:tab/>
        <w:t xml:space="preserve">III.5.4 Supplementary groups: </w:t>
      </w:r>
      <w:r>
        <w:rPr>
          <w:rFonts w:ascii="Courier" w:hAnsi="Courier"/>
          <w:b w:val="false"/>
          <w:bCs w:val="false"/>
          <w:sz w:val="26"/>
          <w:szCs w:val="26"/>
        </w:rPr>
        <w:t>getgroups</w:t>
      </w:r>
      <w:r>
        <w:rPr>
          <w:b w:val="false"/>
          <w:bCs w:val="false"/>
          <w:i w:val="false"/>
          <w:iCs w:val="false"/>
          <w:color w:val="auto"/>
          <w:sz w:val="26"/>
          <w:szCs w:val="26"/>
        </w:rPr>
        <w:t xml:space="preserve">, </w:t>
      </w:r>
      <w:r>
        <w:rPr>
          <w:rFonts w:ascii="Courier" w:hAnsi="Courier"/>
          <w:b w:val="false"/>
          <w:bCs w:val="false"/>
          <w:sz w:val="26"/>
          <w:szCs w:val="26"/>
        </w:rPr>
        <w:t>setgroups</w:t>
      </w:r>
      <w:r>
        <w:rPr>
          <w:b w:val="false"/>
          <w:bCs w:val="false"/>
          <w:i w:val="false"/>
          <w:iCs w:val="false"/>
          <w:color w:val="auto"/>
          <w:sz w:val="26"/>
          <w:szCs w:val="26"/>
        </w:rPr>
        <w:t xml:space="preserve"> and </w:t>
      </w:r>
      <w:r>
        <w:rPr>
          <w:rFonts w:ascii="Courier" w:hAnsi="Courier"/>
          <w:b w:val="false"/>
          <w:bCs w:val="false"/>
          <w:sz w:val="26"/>
          <w:szCs w:val="26"/>
        </w:rPr>
        <w:t>initgroups</w:t>
      </w:r>
    </w:p>
    <w:p>
      <w:pPr>
        <w:pStyle w:val="Normal"/>
        <w:bidi w:val="0"/>
        <w:jc w:val="left"/>
        <w:rPr/>
      </w:pPr>
      <w:r>
        <w:rPr>
          <w:b w:val="false"/>
          <w:bCs w:val="false"/>
          <w:i w:val="false"/>
          <w:iCs w:val="false"/>
          <w:color w:val="auto"/>
          <w:sz w:val="26"/>
          <w:szCs w:val="26"/>
        </w:rPr>
        <w:tab/>
        <w:t xml:space="preserve">III.5.5 Real and effective group ID: </w:t>
      </w:r>
      <w:r>
        <w:rPr>
          <w:rFonts w:ascii="Courier" w:hAnsi="Courier"/>
          <w:b w:val="false"/>
          <w:bCs w:val="false"/>
          <w:sz w:val="26"/>
          <w:szCs w:val="26"/>
        </w:rPr>
        <w:t>getgid</w:t>
      </w:r>
      <w:r>
        <w:rPr>
          <w:b w:val="false"/>
          <w:bCs w:val="false"/>
          <w:i w:val="false"/>
          <w:iCs w:val="false"/>
          <w:color w:val="auto"/>
          <w:sz w:val="26"/>
          <w:szCs w:val="26"/>
        </w:rPr>
        <w:t xml:space="preserve">, </w:t>
      </w:r>
      <w:r>
        <w:rPr>
          <w:rFonts w:ascii="Courier" w:hAnsi="Courier"/>
          <w:b w:val="false"/>
          <w:bCs w:val="false"/>
          <w:sz w:val="26"/>
          <w:szCs w:val="26"/>
        </w:rPr>
        <w:t>getegid</w:t>
      </w:r>
      <w:r>
        <w:rPr>
          <w:b w:val="false"/>
          <w:bCs w:val="false"/>
          <w:i w:val="false"/>
          <w:iCs w:val="false"/>
          <w:color w:val="auto"/>
          <w:sz w:val="26"/>
          <w:szCs w:val="26"/>
        </w:rPr>
        <w:t xml:space="preserve">, </w:t>
      </w:r>
      <w:r>
        <w:rPr>
          <w:rFonts w:ascii="Courier" w:hAnsi="Courier"/>
          <w:b w:val="false"/>
          <w:bCs w:val="false"/>
          <w:sz w:val="26"/>
          <w:szCs w:val="26"/>
        </w:rPr>
        <w:t>setgid</w:t>
      </w:r>
      <w:r>
        <w:rPr>
          <w:b w:val="false"/>
          <w:bCs w:val="false"/>
          <w:i w:val="false"/>
          <w:iCs w:val="false"/>
          <w:color w:val="auto"/>
          <w:sz w:val="26"/>
          <w:szCs w:val="26"/>
        </w:rPr>
        <w:t xml:space="preserve">, </w:t>
      </w:r>
      <w:r>
        <w:rPr>
          <w:rFonts w:ascii="Courier" w:hAnsi="Courier"/>
          <w:b w:val="false"/>
          <w:bCs w:val="false"/>
          <w:sz w:val="26"/>
          <w:szCs w:val="26"/>
        </w:rPr>
        <w:t>setegid</w:t>
      </w:r>
    </w:p>
    <w:p>
      <w:pPr>
        <w:pStyle w:val="Normal"/>
        <w:bidi w:val="0"/>
        <w:jc w:val="left"/>
        <w:rPr>
          <w:b w:val="false"/>
          <w:bCs w:val="false"/>
          <w:i w:val="false"/>
          <w:iCs w:val="false"/>
          <w:color w:val="auto"/>
          <w:sz w:val="26"/>
          <w:szCs w:val="26"/>
        </w:rPr>
      </w:pPr>
      <w:r>
        <w:rPr>
          <w:b w:val="false"/>
          <w:bCs w:val="false"/>
          <w:i w:val="false"/>
          <w:iCs w:val="false"/>
          <w:color w:val="auto"/>
          <w:sz w:val="26"/>
          <w:szCs w:val="26"/>
        </w:rPr>
        <w:tab/>
        <w:t>III.5.6 Saved Set-User-Id and Set-Group-Id</w:t>
      </w:r>
    </w:p>
    <w:p>
      <w:pPr>
        <w:pStyle w:val="Normal"/>
        <w:bidi w:val="0"/>
        <w:jc w:val="left"/>
        <w:rPr/>
      </w:pPr>
      <w:r>
        <w:rPr>
          <w:b w:val="false"/>
          <w:bCs w:val="false"/>
          <w:i w:val="false"/>
          <w:iCs w:val="false"/>
          <w:color w:val="auto"/>
          <w:sz w:val="26"/>
          <w:szCs w:val="26"/>
        </w:rPr>
        <w:tab/>
        <w:t xml:space="preserve">III.5.7 Checking </w:t>
      </w:r>
      <w:r>
        <w:rPr>
          <w:b w:val="false"/>
          <w:bCs w:val="false"/>
          <w:i w:val="false"/>
          <w:iCs w:val="false"/>
          <w:color w:val="auto"/>
          <w:sz w:val="26"/>
          <w:szCs w:val="26"/>
        </w:rPr>
        <w:t>whether</w:t>
      </w:r>
      <w:r>
        <w:rPr>
          <w:b w:val="false"/>
          <w:bCs w:val="false"/>
          <w:i w:val="false"/>
          <w:iCs w:val="false"/>
          <w:color w:val="auto"/>
          <w:sz w:val="26"/>
          <w:szCs w:val="26"/>
        </w:rPr>
        <w:t xml:space="preserve"> a process is in a group: </w:t>
      </w:r>
      <w:r>
        <w:rPr>
          <w:rFonts w:ascii="Courier" w:hAnsi="Courier"/>
          <w:b w:val="false"/>
          <w:bCs w:val="false"/>
          <w:sz w:val="26"/>
          <w:szCs w:val="26"/>
        </w:rPr>
        <w:t>group_member</w:t>
      </w:r>
    </w:p>
    <w:p>
      <w:pPr>
        <w:pStyle w:val="Normal"/>
        <w:bidi w:val="0"/>
        <w:jc w:val="left"/>
        <w:rPr>
          <w:b w:val="false"/>
          <w:bCs w:val="false"/>
          <w:sz w:val="26"/>
          <w:szCs w:val="26"/>
        </w:rPr>
      </w:pPr>
      <w:r>
        <w:rPr>
          <w:b w:val="false"/>
          <w:bCs w:val="false"/>
          <w:sz w:val="26"/>
          <w:szCs w:val="26"/>
        </w:rPr>
        <w:t>I</w:t>
      </w: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6</w:t>
      </w:r>
      <w:r>
        <w:rPr>
          <w:b w:val="false"/>
          <w:bCs w:val="false"/>
          <w:sz w:val="26"/>
          <w:szCs w:val="26"/>
        </w:rPr>
        <w:t xml:space="preserve"> </w:t>
      </w:r>
      <w:r>
        <w:rPr>
          <w:b w:val="false"/>
          <w:bCs w:val="false"/>
          <w:sz w:val="26"/>
          <w:szCs w:val="26"/>
        </w:rPr>
        <w:t>U</w:t>
      </w:r>
      <w:r>
        <w:rPr>
          <w:b w:val="false"/>
          <w:bCs w:val="false"/>
          <w:sz w:val="26"/>
          <w:szCs w:val="26"/>
        </w:rPr>
        <w:t xml:space="preserve">sers </w:t>
      </w:r>
      <w:r>
        <w:rPr>
          <w:b w:val="false"/>
          <w:bCs w:val="false"/>
          <w:sz w:val="26"/>
          <w:szCs w:val="26"/>
        </w:rPr>
        <w:t>functions</w:t>
      </w:r>
    </w:p>
    <w:p>
      <w:pPr>
        <w:pStyle w:val="Normal"/>
        <w:bidi w:val="0"/>
        <w:jc w:val="left"/>
        <w:rPr/>
      </w:pPr>
      <w:r>
        <w:rPr>
          <w:b w:val="false"/>
          <w:bCs w:val="false"/>
          <w:sz w:val="26"/>
          <w:szCs w:val="26"/>
        </w:rPr>
        <w:tab/>
        <w:t xml:space="preserve">III.6.1 Setting user ID: </w:t>
      </w:r>
      <w:r>
        <w:rPr>
          <w:rFonts w:ascii="Courier" w:hAnsi="Courier"/>
          <w:b w:val="false"/>
          <w:bCs w:val="false"/>
          <w:sz w:val="26"/>
          <w:szCs w:val="26"/>
        </w:rPr>
        <w:t>getuid</w:t>
      </w:r>
      <w:r>
        <w:rPr>
          <w:b w:val="false"/>
          <w:bCs w:val="false"/>
          <w:sz w:val="26"/>
          <w:szCs w:val="26"/>
        </w:rPr>
        <w:t xml:space="preserve">, </w:t>
      </w:r>
      <w:r>
        <w:rPr>
          <w:rFonts w:ascii="Courier" w:hAnsi="Courier"/>
          <w:b w:val="false"/>
          <w:bCs w:val="false"/>
          <w:sz w:val="26"/>
          <w:szCs w:val="26"/>
        </w:rPr>
        <w:t>geteuid</w:t>
      </w:r>
      <w:r>
        <w:rPr>
          <w:b w:val="false"/>
          <w:bCs w:val="false"/>
          <w:sz w:val="26"/>
          <w:szCs w:val="26"/>
        </w:rPr>
        <w:t xml:space="preserve">, </w:t>
      </w:r>
      <w:r>
        <w:rPr>
          <w:rFonts w:ascii="Courier" w:hAnsi="Courier"/>
          <w:b w:val="false"/>
          <w:bCs w:val="false"/>
          <w:sz w:val="26"/>
          <w:szCs w:val="26"/>
        </w:rPr>
        <w:t>setuid</w:t>
      </w:r>
      <w:r>
        <w:rPr>
          <w:b w:val="false"/>
          <w:bCs w:val="false"/>
          <w:sz w:val="26"/>
          <w:szCs w:val="26"/>
        </w:rPr>
        <w:t xml:space="preserve"> and </w:t>
      </w:r>
      <w:r>
        <w:rPr>
          <w:rFonts w:ascii="Courier" w:hAnsi="Courier"/>
          <w:b w:val="false"/>
          <w:bCs w:val="false"/>
          <w:sz w:val="26"/>
          <w:szCs w:val="26"/>
        </w:rPr>
        <w:t>seteuid</w:t>
      </w:r>
    </w:p>
    <w:p>
      <w:pPr>
        <w:pStyle w:val="Normal"/>
        <w:bidi w:val="0"/>
        <w:jc w:val="left"/>
        <w:rPr/>
      </w:pPr>
      <w:r>
        <w:rPr>
          <w:b w:val="false"/>
          <w:bCs w:val="false"/>
          <w:sz w:val="26"/>
          <w:szCs w:val="26"/>
        </w:rPr>
        <w:tab/>
        <w:t xml:space="preserve">III.6.2 </w:t>
      </w:r>
      <w:r>
        <w:rPr>
          <w:rFonts w:ascii="Courier" w:hAnsi="Courier"/>
          <w:b w:val="false"/>
          <w:bCs w:val="false"/>
          <w:sz w:val="26"/>
          <w:szCs w:val="26"/>
        </w:rPr>
        <w:t>getresgid</w:t>
      </w:r>
      <w:r>
        <w:rPr>
          <w:b w:val="false"/>
          <w:bCs w:val="false"/>
          <w:sz w:val="26"/>
          <w:szCs w:val="26"/>
        </w:rPr>
        <w:t xml:space="preserve"> and </w:t>
      </w:r>
      <w:r>
        <w:rPr>
          <w:rFonts w:ascii="Courier" w:hAnsi="Courier"/>
          <w:b w:val="false"/>
          <w:bCs w:val="false"/>
          <w:sz w:val="26"/>
          <w:szCs w:val="26"/>
        </w:rPr>
        <w:t>getresuid</w:t>
      </w:r>
    </w:p>
    <w:p>
      <w:pPr>
        <w:pStyle w:val="Normal"/>
        <w:bidi w:val="0"/>
        <w:jc w:val="left"/>
        <w:rPr>
          <w:sz w:val="26"/>
          <w:szCs w:val="26"/>
        </w:rPr>
      </w:pPr>
      <w:r>
        <w:rPr>
          <w:b w:val="false"/>
          <w:bCs w:val="false"/>
          <w:sz w:val="26"/>
          <w:szCs w:val="26"/>
        </w:rPr>
        <w:t>I</w:t>
      </w: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7</w:t>
      </w:r>
      <w:r>
        <w:rPr>
          <w:b w:val="false"/>
          <w:bCs w:val="false"/>
          <w:sz w:val="26"/>
          <w:szCs w:val="26"/>
        </w:rPr>
        <w:t xml:space="preserve"> </w:t>
      </w:r>
      <w:r>
        <w:rPr>
          <w:b w:val="false"/>
          <w:bCs w:val="false"/>
          <w:sz w:val="26"/>
          <w:szCs w:val="26"/>
        </w:rPr>
        <w:t xml:space="preserve">The </w:t>
      </w:r>
      <w:r>
        <w:rPr>
          <w:b w:val="false"/>
          <w:bCs w:val="false"/>
          <w:sz w:val="26"/>
          <w:szCs w:val="26"/>
        </w:rPr>
        <w:t xml:space="preserve">Password </w:t>
      </w:r>
      <w:r>
        <w:rPr>
          <w:b w:val="false"/>
          <w:bCs w:val="false"/>
          <w:sz w:val="26"/>
          <w:szCs w:val="26"/>
        </w:rPr>
        <w:t>D</w:t>
      </w:r>
      <w:r>
        <w:rPr>
          <w:b w:val="false"/>
          <w:bCs w:val="false"/>
          <w:sz w:val="26"/>
          <w:szCs w:val="26"/>
        </w:rPr>
        <w:t xml:space="preserve">atabase: </w:t>
      </w:r>
      <w:r>
        <w:rPr>
          <w:rFonts w:ascii="Courier" w:hAnsi="Courier"/>
          <w:b w:val="false"/>
          <w:bCs w:val="false"/>
          <w:sz w:val="26"/>
          <w:szCs w:val="26"/>
        </w:rPr>
        <w:t>/etc/shadow</w:t>
      </w:r>
    </w:p>
    <w:p>
      <w:pPr>
        <w:pStyle w:val="Normal"/>
        <w:bidi w:val="0"/>
        <w:jc w:val="left"/>
        <w:rPr/>
      </w:pPr>
      <w:r>
        <w:rPr>
          <w:b w:val="false"/>
          <w:bCs w:val="false"/>
          <w:color w:val="auto"/>
          <w:sz w:val="26"/>
          <w:szCs w:val="26"/>
        </w:rPr>
        <w:tab/>
        <w:t>III.7.1 Creat</w:t>
      </w:r>
      <w:r>
        <w:rPr>
          <w:b w:val="false"/>
          <w:bCs w:val="false"/>
          <w:color w:val="auto"/>
          <w:sz w:val="26"/>
          <w:szCs w:val="26"/>
        </w:rPr>
        <w:t>ing</w:t>
      </w:r>
      <w:r>
        <w:rPr>
          <w:b w:val="false"/>
          <w:bCs w:val="false"/>
          <w:color w:val="auto"/>
          <w:sz w:val="26"/>
          <w:szCs w:val="26"/>
        </w:rPr>
        <w:t xml:space="preserve"> </w:t>
      </w:r>
      <w:r>
        <w:rPr>
          <w:b w:val="false"/>
          <w:bCs w:val="false"/>
          <w:color w:val="auto"/>
          <w:sz w:val="26"/>
          <w:szCs w:val="26"/>
        </w:rPr>
        <w:t xml:space="preserve">an </w:t>
      </w:r>
      <w:r>
        <w:rPr>
          <w:b w:val="false"/>
          <w:bCs w:val="false"/>
          <w:color w:val="auto"/>
          <w:sz w:val="26"/>
          <w:szCs w:val="26"/>
        </w:rPr>
        <w:t xml:space="preserve">encrypted passphrase: </w:t>
      </w:r>
      <w:r>
        <w:rPr>
          <w:rFonts w:ascii="Courier" w:hAnsi="Courier"/>
          <w:b w:val="false"/>
          <w:bCs w:val="false"/>
          <w:sz w:val="26"/>
          <w:szCs w:val="26"/>
        </w:rPr>
        <w:t>crypt</w:t>
      </w:r>
    </w:p>
    <w:p>
      <w:pPr>
        <w:pStyle w:val="Normal"/>
        <w:bidi w:val="0"/>
        <w:jc w:val="left"/>
        <w:rPr/>
      </w:pPr>
      <w:r>
        <w:rPr>
          <w:b w:val="false"/>
          <w:bCs w:val="false"/>
          <w:color w:val="auto"/>
          <w:sz w:val="26"/>
          <w:szCs w:val="26"/>
        </w:rPr>
        <w:tab/>
        <w:t xml:space="preserve">III.7.2 Generating a salt: </w:t>
      </w:r>
      <w:r>
        <w:rPr>
          <w:rFonts w:ascii="Courier" w:hAnsi="Courier"/>
          <w:b w:val="false"/>
          <w:bCs w:val="false"/>
          <w:sz w:val="26"/>
          <w:szCs w:val="26"/>
        </w:rPr>
        <w:t>crypt_gensalt</w:t>
      </w:r>
    </w:p>
    <w:p>
      <w:pPr>
        <w:pStyle w:val="Normal"/>
        <w:bidi w:val="0"/>
        <w:jc w:val="left"/>
        <w:rPr/>
      </w:pPr>
      <w:r>
        <w:rPr>
          <w:b w:val="false"/>
          <w:bCs w:val="false"/>
          <w:color w:val="auto"/>
          <w:sz w:val="26"/>
          <w:szCs w:val="26"/>
        </w:rPr>
        <w:tab/>
        <w:t xml:space="preserve">III.7.3 Hiding the input with BSD </w:t>
      </w:r>
      <w:r>
        <w:rPr>
          <w:rFonts w:ascii="Courier" w:hAnsi="Courier"/>
          <w:b w:val="false"/>
          <w:bCs w:val="false"/>
          <w:sz w:val="26"/>
          <w:szCs w:val="26"/>
        </w:rPr>
        <w:t>readpassphrase</w:t>
      </w:r>
      <w:r>
        <w:rPr>
          <w:b/>
          <w:bCs/>
          <w:sz w:val="26"/>
          <w:szCs w:val="26"/>
        </w:rPr>
        <w:tab/>
      </w:r>
    </w:p>
    <w:p>
      <w:pPr>
        <w:pStyle w:val="Normal"/>
        <w:bidi w:val="0"/>
        <w:jc w:val="left"/>
        <w:rPr>
          <w:b w:val="false"/>
          <w:bCs w:val="false"/>
          <w:sz w:val="26"/>
          <w:szCs w:val="26"/>
        </w:rPr>
      </w:pPr>
      <w:r>
        <w:rPr>
          <w:b w:val="false"/>
          <w:bCs w:val="false"/>
          <w:sz w:val="26"/>
          <w:szCs w:val="26"/>
        </w:rPr>
        <w:t>I</w:t>
      </w: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8</w:t>
      </w:r>
      <w:r>
        <w:rPr>
          <w:b w:val="false"/>
          <w:bCs w:val="false"/>
          <w:sz w:val="26"/>
          <w:szCs w:val="26"/>
        </w:rPr>
        <w:t xml:space="preserve"> </w:t>
      </w:r>
      <w:r>
        <w:rPr>
          <w:b w:val="false"/>
          <w:bCs w:val="false"/>
          <w:sz w:val="26"/>
          <w:szCs w:val="26"/>
        </w:rPr>
        <w:t>Login</w:t>
      </w:r>
    </w:p>
    <w:p>
      <w:pPr>
        <w:pStyle w:val="Normal"/>
        <w:bidi w:val="0"/>
        <w:jc w:val="left"/>
        <w:rPr/>
      </w:pPr>
      <w:r>
        <w:rPr>
          <w:b w:val="false"/>
          <w:bCs w:val="false"/>
          <w:sz w:val="26"/>
          <w:szCs w:val="26"/>
        </w:rPr>
        <w:tab/>
      </w:r>
      <w:r>
        <w:rPr>
          <w:b w:val="false"/>
          <w:bCs w:val="false"/>
          <w:color w:val="auto"/>
          <w:sz w:val="26"/>
          <w:szCs w:val="26"/>
        </w:rPr>
        <w:t xml:space="preserve">III.8.1 Working with the utmp file: </w:t>
      </w:r>
      <w:r>
        <w:rPr>
          <w:rFonts w:ascii="Courier" w:hAnsi="Courier"/>
          <w:b w:val="false"/>
          <w:bCs w:val="false"/>
          <w:sz w:val="26"/>
          <w:szCs w:val="26"/>
        </w:rPr>
        <w:t>getutent</w:t>
      </w:r>
      <w:r>
        <w:rPr>
          <w:b w:val="false"/>
          <w:bCs w:val="false"/>
          <w:color w:val="auto"/>
          <w:sz w:val="26"/>
          <w:szCs w:val="26"/>
        </w:rPr>
        <w:t xml:space="preserve">, </w:t>
      </w:r>
      <w:r>
        <w:rPr>
          <w:rFonts w:ascii="Courier" w:hAnsi="Courier"/>
          <w:b w:val="false"/>
          <w:bCs w:val="false"/>
          <w:sz w:val="26"/>
          <w:szCs w:val="26"/>
        </w:rPr>
        <w:t>getutid</w:t>
      </w:r>
      <w:r>
        <w:rPr>
          <w:b w:val="false"/>
          <w:bCs w:val="false"/>
          <w:color w:val="auto"/>
          <w:sz w:val="26"/>
          <w:szCs w:val="26"/>
        </w:rPr>
        <w:t xml:space="preserve">, </w:t>
      </w:r>
      <w:r>
        <w:rPr>
          <w:rFonts w:ascii="Courier" w:hAnsi="Courier"/>
          <w:b w:val="false"/>
          <w:bCs w:val="false"/>
          <w:sz w:val="26"/>
          <w:szCs w:val="26"/>
        </w:rPr>
        <w:t>setutent</w:t>
      </w:r>
    </w:p>
    <w:p>
      <w:pPr>
        <w:pStyle w:val="Normal"/>
        <w:bidi w:val="0"/>
        <w:jc w:val="left"/>
        <w:rPr/>
      </w:pPr>
      <w:r>
        <w:rPr>
          <w:b w:val="false"/>
          <w:bCs w:val="false"/>
          <w:color w:val="auto"/>
          <w:sz w:val="26"/>
          <w:szCs w:val="26"/>
        </w:rPr>
        <w:tab/>
        <w:t xml:space="preserve">III.8.2 The login: </w:t>
      </w:r>
      <w:r>
        <w:rPr>
          <w:rFonts w:ascii="Courier" w:hAnsi="Courier"/>
          <w:b w:val="false"/>
          <w:bCs w:val="false"/>
          <w:sz w:val="26"/>
          <w:szCs w:val="26"/>
        </w:rPr>
        <w:t>login</w:t>
      </w:r>
      <w:r>
        <w:rPr>
          <w:b w:val="false"/>
          <w:bCs w:val="false"/>
          <w:color w:val="auto"/>
          <w:sz w:val="26"/>
          <w:szCs w:val="26"/>
        </w:rPr>
        <w:t xml:space="preserve"> and </w:t>
      </w:r>
      <w:r>
        <w:rPr>
          <w:rFonts w:ascii="Courier" w:hAnsi="Courier"/>
          <w:b w:val="false"/>
          <w:bCs w:val="false"/>
          <w:sz w:val="26"/>
          <w:szCs w:val="26"/>
        </w:rPr>
        <w:t>logout</w:t>
      </w:r>
    </w:p>
    <w:p>
      <w:pPr>
        <w:pStyle w:val="Normal"/>
        <w:bidi w:val="0"/>
        <w:jc w:val="left"/>
        <w:rPr>
          <w:b w:val="false"/>
          <w:bCs w:val="false"/>
          <w:sz w:val="26"/>
          <w:szCs w:val="26"/>
        </w:rPr>
      </w:pPr>
      <w:r>
        <w:rPr>
          <w:b w:val="false"/>
          <w:bCs w:val="false"/>
          <w:sz w:val="26"/>
          <w:szCs w:val="26"/>
        </w:rPr>
        <w:t>I</w:t>
      </w: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9</w:t>
      </w:r>
      <w:r>
        <w:rPr>
          <w:b w:val="false"/>
          <w:bCs w:val="false"/>
          <w:sz w:val="26"/>
          <w:szCs w:val="26"/>
        </w:rPr>
        <w:t xml:space="preserve"> </w:t>
      </w:r>
      <w:r>
        <w:rPr>
          <w:b w:val="false"/>
          <w:bCs w:val="false"/>
          <w:sz w:val="26"/>
          <w:szCs w:val="26"/>
        </w:rPr>
        <w:t>The h</w:t>
      </w:r>
      <w:r>
        <w:rPr>
          <w:b w:val="false"/>
          <w:bCs w:val="false"/>
          <w:sz w:val="26"/>
          <w:szCs w:val="26"/>
        </w:rPr>
        <w:t xml:space="preserve">ost, network, protocol </w:t>
      </w:r>
      <w:r>
        <w:rPr>
          <w:b w:val="false"/>
          <w:bCs w:val="false"/>
          <w:sz w:val="26"/>
          <w:szCs w:val="26"/>
        </w:rPr>
        <w:t>and</w:t>
      </w:r>
      <w:r>
        <w:rPr>
          <w:b w:val="false"/>
          <w:bCs w:val="false"/>
          <w:sz w:val="26"/>
          <w:szCs w:val="26"/>
        </w:rPr>
        <w:t xml:space="preserve"> service databases</w:t>
      </w:r>
    </w:p>
    <w:p>
      <w:pPr>
        <w:pStyle w:val="Normal"/>
        <w:bidi w:val="0"/>
        <w:jc w:val="left"/>
        <w:rPr>
          <w:sz w:val="26"/>
          <w:szCs w:val="26"/>
        </w:rPr>
      </w:pPr>
      <w:r>
        <w:rPr>
          <w:b w:val="false"/>
          <w:bCs w:val="false"/>
          <w:color w:val="auto"/>
          <w:sz w:val="26"/>
          <w:szCs w:val="26"/>
        </w:rPr>
        <w:tab/>
        <w:t xml:space="preserve">III.9.1 </w:t>
      </w:r>
      <w:r>
        <w:rPr>
          <w:b w:val="false"/>
          <w:bCs w:val="false"/>
          <w:color w:val="auto"/>
          <w:sz w:val="26"/>
          <w:szCs w:val="26"/>
        </w:rPr>
        <w:t xml:space="preserve">The host database: </w:t>
      </w:r>
      <w:r>
        <w:rPr>
          <w:rFonts w:ascii="Courier" w:hAnsi="Courier"/>
          <w:b w:val="false"/>
          <w:bCs w:val="false"/>
          <w:color w:val="auto"/>
          <w:sz w:val="26"/>
          <w:szCs w:val="26"/>
        </w:rPr>
        <w:t>/</w:t>
      </w:r>
      <w:r>
        <w:rPr>
          <w:rFonts w:ascii="Courier" w:hAnsi="Courier"/>
          <w:b w:val="false"/>
          <w:bCs w:val="false"/>
          <w:color w:val="auto"/>
          <w:sz w:val="26"/>
          <w:szCs w:val="26"/>
        </w:rPr>
        <w:t>etc/hosts</w:t>
      </w:r>
    </w:p>
    <w:p>
      <w:pPr>
        <w:pStyle w:val="Normal"/>
        <w:bidi w:val="0"/>
        <w:jc w:val="left"/>
        <w:rPr>
          <w:sz w:val="26"/>
          <w:szCs w:val="26"/>
        </w:rPr>
      </w:pPr>
      <w:r>
        <w:rPr>
          <w:b w:val="false"/>
          <w:bCs w:val="false"/>
          <w:color w:val="auto"/>
          <w:sz w:val="26"/>
          <w:szCs w:val="26"/>
        </w:rPr>
        <w:tab/>
        <w:t xml:space="preserve">III.9.2 </w:t>
      </w:r>
      <w:r>
        <w:rPr>
          <w:b w:val="false"/>
          <w:bCs w:val="false"/>
          <w:color w:val="auto"/>
          <w:sz w:val="26"/>
          <w:szCs w:val="26"/>
        </w:rPr>
        <w:t xml:space="preserve">The </w:t>
      </w:r>
      <w:r>
        <w:rPr>
          <w:b w:val="false"/>
          <w:bCs w:val="false"/>
          <w:color w:val="auto"/>
          <w:sz w:val="26"/>
          <w:szCs w:val="26"/>
        </w:rPr>
        <w:t xml:space="preserve">network database: </w:t>
      </w:r>
      <w:r>
        <w:rPr>
          <w:rFonts w:ascii="Courier" w:hAnsi="Courier"/>
          <w:b w:val="false"/>
          <w:bCs w:val="false"/>
          <w:color w:val="auto"/>
          <w:sz w:val="26"/>
          <w:szCs w:val="26"/>
        </w:rPr>
        <w:t>/</w:t>
      </w:r>
      <w:r>
        <w:rPr>
          <w:rFonts w:ascii="Courier" w:hAnsi="Courier"/>
          <w:b w:val="false"/>
          <w:bCs w:val="false"/>
          <w:color w:val="auto"/>
          <w:sz w:val="26"/>
          <w:szCs w:val="26"/>
        </w:rPr>
        <w:t>etc/</w:t>
      </w:r>
      <w:r>
        <w:rPr>
          <w:rFonts w:ascii="Courier" w:hAnsi="Courier"/>
          <w:b w:val="false"/>
          <w:bCs w:val="false"/>
          <w:color w:val="auto"/>
          <w:sz w:val="26"/>
          <w:szCs w:val="26"/>
        </w:rPr>
        <w:t>networks</w:t>
      </w:r>
    </w:p>
    <w:p>
      <w:pPr>
        <w:pStyle w:val="Normal"/>
        <w:bidi w:val="0"/>
        <w:jc w:val="left"/>
        <w:rPr>
          <w:sz w:val="26"/>
          <w:szCs w:val="26"/>
        </w:rPr>
      </w:pPr>
      <w:r>
        <w:rPr>
          <w:b w:val="false"/>
          <w:bCs w:val="false"/>
          <w:color w:val="auto"/>
          <w:sz w:val="26"/>
          <w:szCs w:val="26"/>
        </w:rPr>
        <w:tab/>
        <w:t xml:space="preserve">III.9.3 </w:t>
      </w:r>
      <w:r>
        <w:rPr>
          <w:b w:val="false"/>
          <w:bCs w:val="false"/>
          <w:color w:val="auto"/>
          <w:sz w:val="26"/>
          <w:szCs w:val="26"/>
        </w:rPr>
        <w:t xml:space="preserve">The </w:t>
      </w:r>
      <w:r>
        <w:rPr>
          <w:b w:val="false"/>
          <w:bCs w:val="false"/>
          <w:color w:val="auto"/>
          <w:sz w:val="26"/>
          <w:szCs w:val="26"/>
        </w:rPr>
        <w:t>protocol</w:t>
      </w:r>
      <w:r>
        <w:rPr>
          <w:b w:val="false"/>
          <w:bCs w:val="false"/>
          <w:color w:val="auto"/>
          <w:sz w:val="26"/>
          <w:szCs w:val="26"/>
        </w:rPr>
        <w:t xml:space="preserve"> database: </w:t>
      </w:r>
      <w:r>
        <w:rPr>
          <w:rFonts w:ascii="Courier" w:hAnsi="Courier"/>
          <w:b w:val="false"/>
          <w:bCs w:val="false"/>
          <w:color w:val="auto"/>
          <w:sz w:val="26"/>
          <w:szCs w:val="26"/>
        </w:rPr>
        <w:t>/etc/protocols</w:t>
      </w:r>
    </w:p>
    <w:p>
      <w:pPr>
        <w:pStyle w:val="Normal"/>
        <w:bidi w:val="0"/>
        <w:jc w:val="left"/>
        <w:rPr>
          <w:sz w:val="26"/>
          <w:szCs w:val="26"/>
        </w:rPr>
      </w:pPr>
      <w:r>
        <w:rPr>
          <w:b w:val="false"/>
          <w:bCs w:val="false"/>
          <w:color w:val="auto"/>
          <w:sz w:val="26"/>
          <w:szCs w:val="26"/>
        </w:rPr>
        <w:tab/>
      </w:r>
      <w:r>
        <w:rPr>
          <w:b w:val="false"/>
          <w:bCs w:val="false"/>
          <w:color w:val="auto"/>
          <w:sz w:val="26"/>
          <w:szCs w:val="26"/>
        </w:rPr>
        <w:t xml:space="preserve">III.9.4 </w:t>
      </w:r>
      <w:r>
        <w:rPr>
          <w:b w:val="false"/>
          <w:bCs w:val="false"/>
          <w:color w:val="auto"/>
          <w:sz w:val="26"/>
          <w:szCs w:val="26"/>
        </w:rPr>
        <w:t xml:space="preserve">The </w:t>
      </w:r>
      <w:r>
        <w:rPr>
          <w:b w:val="false"/>
          <w:bCs w:val="false"/>
          <w:color w:val="auto"/>
          <w:sz w:val="26"/>
          <w:szCs w:val="26"/>
        </w:rPr>
        <w:t>service</w:t>
      </w:r>
      <w:r>
        <w:rPr>
          <w:b w:val="false"/>
          <w:bCs w:val="false"/>
          <w:color w:val="auto"/>
          <w:sz w:val="26"/>
          <w:szCs w:val="26"/>
        </w:rPr>
        <w:t xml:space="preserve"> database: </w:t>
      </w:r>
      <w:r>
        <w:rPr>
          <w:rFonts w:ascii="Courier" w:hAnsi="Courier"/>
          <w:b w:val="false"/>
          <w:bCs w:val="false"/>
          <w:color w:val="auto"/>
          <w:sz w:val="26"/>
          <w:szCs w:val="26"/>
        </w:rPr>
        <w:t>/etc/services</w:t>
      </w:r>
    </w:p>
    <w:p>
      <w:pPr>
        <w:pStyle w:val="Normal"/>
        <w:bidi w:val="0"/>
        <w:jc w:val="left"/>
        <w:rPr>
          <w:b w:val="false"/>
          <w:bCs w:val="false"/>
          <w:sz w:val="26"/>
          <w:szCs w:val="26"/>
        </w:rPr>
      </w:pPr>
      <w:r>
        <w:rPr>
          <w:b w:val="false"/>
          <w:bCs w:val="false"/>
          <w:sz w:val="26"/>
          <w:szCs w:val="26"/>
        </w:rPr>
        <w:t>I</w:t>
      </w:r>
      <w:r>
        <w:rPr>
          <w:b w:val="false"/>
          <w:bCs w:val="false"/>
          <w:sz w:val="26"/>
          <w:szCs w:val="26"/>
        </w:rPr>
        <w:t>I</w:t>
      </w:r>
      <w:r>
        <w:rPr>
          <w:b w:val="false"/>
          <w:bCs w:val="false"/>
          <w:sz w:val="26"/>
          <w:szCs w:val="26"/>
        </w:rPr>
        <w:t>I</w:t>
      </w:r>
      <w:r>
        <w:rPr>
          <w:b w:val="false"/>
          <w:bCs w:val="false"/>
          <w:sz w:val="26"/>
          <w:szCs w:val="26"/>
        </w:rPr>
        <w:t>.</w:t>
      </w:r>
      <w:r>
        <w:rPr>
          <w:b w:val="false"/>
          <w:bCs w:val="false"/>
          <w:sz w:val="26"/>
          <w:szCs w:val="26"/>
        </w:rPr>
        <w:t>1</w:t>
      </w:r>
      <w:r>
        <w:rPr>
          <w:b w:val="false"/>
          <w:bCs w:val="false"/>
          <w:sz w:val="26"/>
          <w:szCs w:val="26"/>
        </w:rPr>
        <w:t>0</w:t>
      </w:r>
      <w:r>
        <w:rPr>
          <w:b w:val="false"/>
          <w:bCs w:val="false"/>
          <w:sz w:val="26"/>
          <w:szCs w:val="26"/>
        </w:rPr>
        <w:t xml:space="preserve"> </w:t>
      </w:r>
      <w:r>
        <w:rPr>
          <w:b w:val="false"/>
          <w:bCs w:val="false"/>
          <w:sz w:val="26"/>
          <w:szCs w:val="26"/>
        </w:rPr>
        <w:t>System identification</w:t>
      </w:r>
    </w:p>
    <w:p>
      <w:pPr>
        <w:pStyle w:val="Normal"/>
        <w:bidi w:val="0"/>
        <w:jc w:val="left"/>
        <w:rPr/>
      </w:pPr>
      <w:r>
        <w:rPr>
          <w:b w:val="false"/>
          <w:bCs w:val="false"/>
          <w:sz w:val="26"/>
          <w:szCs w:val="26"/>
        </w:rPr>
        <w:tab/>
      </w:r>
      <w:r>
        <w:rPr>
          <w:b w:val="false"/>
          <w:bCs w:val="false"/>
          <w:color w:val="auto"/>
          <w:sz w:val="26"/>
          <w:szCs w:val="26"/>
        </w:rPr>
        <w:t xml:space="preserve">III.10.1 Getting system information: </w:t>
      </w:r>
      <w:r>
        <w:rPr>
          <w:rFonts w:ascii="Courier" w:hAnsi="Courier"/>
          <w:b w:val="false"/>
          <w:bCs w:val="false"/>
          <w:color w:val="auto"/>
          <w:sz w:val="26"/>
          <w:szCs w:val="26"/>
        </w:rPr>
        <w:t>uname</w:t>
      </w:r>
    </w:p>
    <w:p>
      <w:pPr>
        <w:pStyle w:val="Normal"/>
        <w:bidi w:val="0"/>
        <w:jc w:val="left"/>
        <w:rPr/>
      </w:pPr>
      <w:r>
        <w:rPr>
          <w:b w:val="false"/>
          <w:bCs w:val="false"/>
          <w:color w:val="auto"/>
          <w:sz w:val="26"/>
          <w:szCs w:val="26"/>
        </w:rPr>
        <w:tab/>
        <w:t xml:space="preserve">III.10.2 Getting and setting hostname: </w:t>
      </w:r>
      <w:r>
        <w:rPr>
          <w:rFonts w:ascii="Courier" w:hAnsi="Courier"/>
          <w:b w:val="false"/>
          <w:bCs w:val="false"/>
          <w:color w:val="auto"/>
          <w:sz w:val="26"/>
          <w:szCs w:val="26"/>
        </w:rPr>
        <w:t>gethostname</w:t>
      </w:r>
      <w:r>
        <w:rPr>
          <w:b w:val="false"/>
          <w:bCs w:val="false"/>
          <w:color w:val="auto"/>
          <w:sz w:val="26"/>
          <w:szCs w:val="26"/>
        </w:rPr>
        <w:t xml:space="preserve"> and </w:t>
      </w:r>
      <w:r>
        <w:rPr>
          <w:rFonts w:ascii="Courier" w:hAnsi="Courier"/>
          <w:b w:val="false"/>
          <w:bCs w:val="false"/>
          <w:color w:val="auto"/>
          <w:sz w:val="26"/>
          <w:szCs w:val="26"/>
        </w:rPr>
        <w:t>sethostent</w:t>
      </w:r>
    </w:p>
    <w:p>
      <w:pPr>
        <w:pStyle w:val="Normal"/>
        <w:bidi w:val="0"/>
        <w:jc w:val="left"/>
        <w:rPr>
          <w:sz w:val="26"/>
          <w:szCs w:val="26"/>
        </w:rPr>
      </w:pPr>
      <w:r>
        <w:rPr>
          <w:sz w:val="26"/>
          <w:szCs w:val="26"/>
        </w:rPr>
        <w:t>I</w:t>
      </w:r>
      <w:r>
        <w:rPr>
          <w:sz w:val="26"/>
          <w:szCs w:val="26"/>
        </w:rPr>
        <w:t>I</w:t>
      </w:r>
      <w:r>
        <w:rPr>
          <w:sz w:val="26"/>
          <w:szCs w:val="26"/>
        </w:rPr>
        <w:t>I</w:t>
      </w:r>
      <w:r>
        <w:rPr>
          <w:sz w:val="26"/>
          <w:szCs w:val="26"/>
        </w:rPr>
        <w:t>.</w:t>
      </w:r>
      <w:r>
        <w:rPr>
          <w:sz w:val="26"/>
          <w:szCs w:val="26"/>
        </w:rPr>
        <w:t>1</w:t>
      </w:r>
      <w:r>
        <w:rPr>
          <w:sz w:val="26"/>
          <w:szCs w:val="26"/>
        </w:rPr>
        <w:t>1 Pluggable Authentication Modules</w:t>
      </w:r>
    </w:p>
    <w:p>
      <w:pPr>
        <w:pStyle w:val="Normal"/>
        <w:bidi w:val="0"/>
        <w:jc w:val="left"/>
        <w:rPr/>
      </w:pPr>
      <w:r>
        <w:rPr>
          <w:sz w:val="26"/>
          <w:szCs w:val="26"/>
        </w:rPr>
        <w:tab/>
        <w:t xml:space="preserve">III.11.1 PAM Authentication: </w:t>
      </w:r>
      <w:r>
        <w:rPr>
          <w:rFonts w:ascii="Courier" w:hAnsi="Courier"/>
          <w:b w:val="false"/>
          <w:bCs w:val="false"/>
          <w:color w:val="auto"/>
          <w:sz w:val="26"/>
          <w:szCs w:val="26"/>
        </w:rPr>
        <w:t>pam_authenticate</w:t>
      </w:r>
      <w:r>
        <w:rPr>
          <w:sz w:val="26"/>
          <w:szCs w:val="26"/>
        </w:rPr>
        <w:t> </w:t>
      </w:r>
    </w:p>
    <w:p>
      <w:pPr>
        <w:pStyle w:val="Normal"/>
        <w:bidi w:val="0"/>
        <w:jc w:val="left"/>
        <w:rPr/>
      </w:pPr>
      <w:r>
        <w:rPr>
          <w:sz w:val="26"/>
          <w:szCs w:val="26"/>
        </w:rPr>
        <w:tab/>
        <w:t xml:space="preserve">III.11.2 PAM Session: </w:t>
      </w:r>
      <w:r>
        <w:rPr>
          <w:rFonts w:ascii="Courier" w:hAnsi="Courier"/>
          <w:b w:val="false"/>
          <w:bCs w:val="false"/>
          <w:color w:val="auto"/>
          <w:sz w:val="26"/>
          <w:szCs w:val="26"/>
        </w:rPr>
        <w:t>pam_open_session</w:t>
      </w:r>
      <w:r>
        <w:rPr>
          <w:sz w:val="26"/>
          <w:szCs w:val="26"/>
        </w:rPr>
        <w:t xml:space="preserve"> and </w:t>
      </w:r>
      <w:r>
        <w:rPr>
          <w:rFonts w:ascii="Courier" w:hAnsi="Courier"/>
          <w:b w:val="false"/>
          <w:bCs w:val="false"/>
          <w:color w:val="auto"/>
          <w:sz w:val="26"/>
          <w:szCs w:val="26"/>
        </w:rPr>
        <w:t>pam_close_session</w:t>
      </w:r>
    </w:p>
    <w:p>
      <w:pPr>
        <w:pStyle w:val="Normal"/>
        <w:bidi w:val="0"/>
        <w:jc w:val="left"/>
        <w:rPr/>
      </w:pPr>
      <w:r>
        <w:rPr>
          <w:sz w:val="26"/>
          <w:szCs w:val="26"/>
        </w:rPr>
        <w:tab/>
        <w:t xml:space="preserve">III.11.3 Process environment and PAM environment: </w:t>
      </w:r>
      <w:r>
        <w:rPr>
          <w:rFonts w:ascii="Courier" w:hAnsi="Courier"/>
          <w:b w:val="false"/>
          <w:bCs w:val="false"/>
          <w:color w:val="auto"/>
          <w:sz w:val="26"/>
          <w:szCs w:val="26"/>
        </w:rPr>
        <w:t>pam_getenv</w:t>
      </w:r>
      <w:r>
        <w:rPr>
          <w:sz w:val="26"/>
          <w:szCs w:val="26"/>
        </w:rPr>
        <w:t xml:space="preserve">, </w:t>
      </w:r>
      <w:r>
        <w:rPr>
          <w:rFonts w:ascii="Courier" w:hAnsi="Courier"/>
          <w:b w:val="false"/>
          <w:bCs w:val="false"/>
          <w:color w:val="auto"/>
          <w:sz w:val="26"/>
          <w:szCs w:val="26"/>
        </w:rPr>
        <w:t>pam_putenv</w:t>
      </w:r>
      <w:r>
        <w:rPr>
          <w:sz w:val="26"/>
          <w:szCs w:val="26"/>
        </w:rPr>
        <w:t> </w:t>
      </w:r>
    </w:p>
    <w:p>
      <w:pPr>
        <w:pStyle w:val="Normal"/>
        <w:bidi w:val="0"/>
        <w:jc w:val="left"/>
        <w:rPr/>
      </w:pPr>
      <w:r>
        <w:rPr>
          <w:sz w:val="26"/>
          <w:szCs w:val="26"/>
        </w:rPr>
        <w:tab/>
        <w:t xml:space="preserve">III.11.4 PAM items: </w:t>
      </w:r>
      <w:r>
        <w:rPr>
          <w:rFonts w:ascii="Courier" w:hAnsi="Courier"/>
          <w:b w:val="false"/>
          <w:bCs w:val="false"/>
          <w:color w:val="auto"/>
          <w:sz w:val="26"/>
          <w:szCs w:val="26"/>
        </w:rPr>
        <w:t>pam_get_item</w:t>
      </w:r>
      <w:r>
        <w:rPr>
          <w:sz w:val="26"/>
          <w:szCs w:val="26"/>
        </w:rPr>
        <w:t xml:space="preserve"> and </w:t>
      </w:r>
      <w:r>
        <w:rPr>
          <w:rFonts w:ascii="Courier" w:hAnsi="Courier"/>
          <w:b w:val="false"/>
          <w:bCs w:val="false"/>
          <w:color w:val="auto"/>
          <w:sz w:val="26"/>
          <w:szCs w:val="26"/>
        </w:rPr>
        <w:t>pam_set_item</w:t>
      </w:r>
      <w:r>
        <w:rPr>
          <w:sz w:val="26"/>
          <w:szCs w:val="26"/>
        </w:rPr>
        <w:t> </w:t>
      </w:r>
    </w:p>
    <w:p>
      <w:pPr>
        <w:pStyle w:val="Normal"/>
        <w:bidi w:val="0"/>
        <w:jc w:val="left"/>
        <w:rPr/>
      </w:pPr>
      <w:r>
        <w:rPr>
          <w:sz w:val="26"/>
          <w:szCs w:val="26"/>
        </w:rPr>
        <w:tab/>
        <w:t xml:space="preserve">III.11.5 Changing password: </w:t>
      </w:r>
      <w:r>
        <w:rPr>
          <w:rFonts w:ascii="Courier" w:hAnsi="Courier"/>
          <w:b w:val="false"/>
          <w:bCs w:val="false"/>
          <w:color w:val="auto"/>
          <w:sz w:val="26"/>
          <w:szCs w:val="26"/>
        </w:rPr>
        <w:t>pam_chauthtok</w:t>
      </w:r>
    </w:p>
    <w:p>
      <w:pPr>
        <w:pStyle w:val="Normal"/>
        <w:bidi w:val="0"/>
        <w:jc w:val="left"/>
        <w:rPr>
          <w:sz w:val="26"/>
          <w:szCs w:val="26"/>
        </w:rPr>
      </w:pPr>
      <w:r>
        <w:rPr>
          <w:b w:val="false"/>
          <w:bCs w:val="false"/>
          <w:sz w:val="26"/>
          <w:szCs w:val="26"/>
        </w:rPr>
        <w:t>III.1</w:t>
      </w:r>
      <w:r>
        <w:rPr>
          <w:b w:val="false"/>
          <w:bCs w:val="false"/>
          <w:sz w:val="26"/>
          <w:szCs w:val="26"/>
        </w:rPr>
        <w:t>2</w:t>
      </w:r>
      <w:r>
        <w:rPr>
          <w:b w:val="false"/>
          <w:bCs w:val="false"/>
          <w:sz w:val="26"/>
          <w:szCs w:val="26"/>
        </w:rPr>
        <w:t xml:space="preserve"> Theory </w:t>
      </w:r>
      <w:r>
        <w:rPr>
          <w:b w:val="false"/>
          <w:bCs w:val="false"/>
          <w:sz w:val="26"/>
          <w:szCs w:val="26"/>
        </w:rPr>
        <w:t>and</w:t>
      </w:r>
      <w:r>
        <w:rPr>
          <w:b w:val="false"/>
          <w:bCs w:val="false"/>
          <w:sz w:val="26"/>
          <w:szCs w:val="26"/>
        </w:rPr>
        <w:t xml:space="preserve"> </w:t>
      </w:r>
      <w:r>
        <w:rPr>
          <w:b w:val="false"/>
          <w:bCs w:val="false"/>
          <w:sz w:val="26"/>
          <w:szCs w:val="26"/>
        </w:rPr>
        <w:t>i</w:t>
      </w:r>
      <w:r>
        <w:rPr>
          <w:b w:val="false"/>
          <w:bCs w:val="false"/>
          <w:sz w:val="26"/>
          <w:szCs w:val="26"/>
        </w:rPr>
        <w:t>nsights</w:t>
      </w:r>
    </w:p>
    <w:p>
      <w:pPr>
        <w:pStyle w:val="Normal"/>
        <w:bidi w:val="0"/>
        <w:jc w:val="left"/>
        <w:rPr>
          <w:b w:val="false"/>
          <w:bCs w:val="false"/>
          <w:sz w:val="26"/>
          <w:szCs w:val="26"/>
        </w:rPr>
      </w:pPr>
      <w:r>
        <w:rPr>
          <w:b w:val="false"/>
          <w:bCs w:val="false"/>
          <w:sz w:val="26"/>
          <w:szCs w:val="26"/>
        </w:rPr>
        <w:tab/>
        <w:t>III.1</w:t>
      </w:r>
      <w:r>
        <w:rPr>
          <w:b w:val="false"/>
          <w:bCs w:val="false"/>
          <w:sz w:val="26"/>
          <w:szCs w:val="26"/>
        </w:rPr>
        <w:t>2</w:t>
      </w:r>
      <w:r>
        <w:rPr>
          <w:b w:val="false"/>
          <w:bCs w:val="false"/>
          <w:sz w:val="26"/>
          <w:szCs w:val="26"/>
        </w:rPr>
        <w:t>.1 The Process Execution Environment</w:t>
      </w:r>
    </w:p>
    <w:p>
      <w:pPr>
        <w:pStyle w:val="Normal"/>
        <w:bidi w:val="0"/>
        <w:jc w:val="left"/>
        <w:rPr>
          <w:sz w:val="26"/>
          <w:szCs w:val="26"/>
        </w:rPr>
      </w:pPr>
      <w:r>
        <w:rPr>
          <w:b w:val="false"/>
          <w:bCs w:val="false"/>
          <w:sz w:val="26"/>
          <w:szCs w:val="26"/>
        </w:rPr>
        <w:tab/>
        <w:t>III.1</w:t>
      </w:r>
      <w:r>
        <w:rPr>
          <w:b w:val="false"/>
          <w:bCs w:val="false"/>
          <w:sz w:val="26"/>
          <w:szCs w:val="26"/>
        </w:rPr>
        <w:t>2</w:t>
      </w:r>
      <w:r>
        <w:rPr>
          <w:b w:val="false"/>
          <w:bCs w:val="false"/>
          <w:sz w:val="26"/>
          <w:szCs w:val="26"/>
        </w:rPr>
        <w:t xml:space="preserve">.2 The </w:t>
      </w:r>
      <w:r>
        <w:rPr>
          <w:rFonts w:ascii="Courier" w:hAnsi="Courier"/>
          <w:b w:val="false"/>
          <w:bCs w:val="false"/>
          <w:color w:val="auto"/>
          <w:sz w:val="26"/>
          <w:szCs w:val="26"/>
        </w:rPr>
        <w:t>intmax_t</w:t>
      </w:r>
      <w:r>
        <w:rPr>
          <w:b w:val="false"/>
          <w:bCs w:val="false"/>
          <w:sz w:val="26"/>
          <w:szCs w:val="26"/>
        </w:rPr>
        <w:t xml:space="preserve"> and </w:t>
      </w:r>
      <w:r>
        <w:rPr>
          <w:rFonts w:ascii="Courier" w:hAnsi="Courier"/>
          <w:b w:val="false"/>
          <w:bCs w:val="false"/>
          <w:color w:val="auto"/>
          <w:sz w:val="26"/>
          <w:szCs w:val="26"/>
        </w:rPr>
        <w:t>uintmax_t</w:t>
      </w:r>
      <w:r>
        <w:rPr>
          <w:b w:val="false"/>
          <w:bCs w:val="false"/>
          <w:sz w:val="26"/>
          <w:szCs w:val="26"/>
        </w:rPr>
        <w:t xml:space="preserve"> data types</w:t>
      </w:r>
    </w:p>
    <w:p>
      <w:pPr>
        <w:pStyle w:val="Normal"/>
        <w:bidi w:val="0"/>
        <w:jc w:val="left"/>
        <w:rPr>
          <w:sz w:val="26"/>
          <w:szCs w:val="26"/>
        </w:rPr>
      </w:pPr>
      <w:r>
        <w:rPr>
          <w:b w:val="false"/>
          <w:bCs w:val="false"/>
          <w:sz w:val="26"/>
          <w:szCs w:val="26"/>
        </w:rPr>
        <w:tab/>
        <w:t>III.1</w:t>
      </w:r>
      <w:r>
        <w:rPr>
          <w:b w:val="false"/>
          <w:bCs w:val="false"/>
          <w:sz w:val="26"/>
          <w:szCs w:val="26"/>
        </w:rPr>
        <w:t>2</w:t>
      </w:r>
      <w:r>
        <w:rPr>
          <w:b w:val="false"/>
          <w:bCs w:val="false"/>
          <w:sz w:val="26"/>
          <w:szCs w:val="26"/>
        </w:rPr>
        <w:t xml:space="preserve">.3 Using </w:t>
      </w:r>
      <w:r>
        <w:rPr>
          <w:rFonts w:ascii="Courier" w:hAnsi="Courier"/>
          <w:b w:val="false"/>
          <w:bCs w:val="false"/>
          <w:color w:val="auto"/>
          <w:sz w:val="26"/>
          <w:szCs w:val="26"/>
        </w:rPr>
        <w:t>initgroups</w:t>
      </w:r>
      <w:r>
        <w:rPr>
          <w:b w:val="false"/>
          <w:bCs w:val="false"/>
          <w:sz w:val="26"/>
          <w:szCs w:val="26"/>
        </w:rPr>
        <w:t xml:space="preserve"> to set up the supplementary groups</w:t>
      </w:r>
    </w:p>
    <w:p>
      <w:pPr>
        <w:pStyle w:val="Normal"/>
        <w:bidi w:val="0"/>
        <w:jc w:val="left"/>
        <w:rPr>
          <w:b w:val="false"/>
          <w:bCs w:val="false"/>
          <w:sz w:val="26"/>
          <w:szCs w:val="26"/>
        </w:rPr>
      </w:pPr>
      <w:r>
        <w:rPr>
          <w:b w:val="false"/>
          <w:bCs w:val="false"/>
          <w:sz w:val="26"/>
          <w:szCs w:val="26"/>
        </w:rPr>
        <w:tab/>
        <w:t>III.1</w:t>
      </w:r>
      <w:r>
        <w:rPr>
          <w:b w:val="false"/>
          <w:bCs w:val="false"/>
          <w:sz w:val="26"/>
          <w:szCs w:val="26"/>
        </w:rPr>
        <w:t>2</w:t>
      </w:r>
      <w:r>
        <w:rPr>
          <w:b w:val="false"/>
          <w:bCs w:val="false"/>
          <w:sz w:val="26"/>
          <w:szCs w:val="26"/>
        </w:rPr>
        <w:t>.4 Command line tools for the groups</w:t>
      </w:r>
    </w:p>
    <w:p>
      <w:pPr>
        <w:pStyle w:val="Normal"/>
        <w:bidi w:val="0"/>
        <w:jc w:val="left"/>
        <w:rPr>
          <w:b w:val="false"/>
          <w:bCs w:val="false"/>
          <w:sz w:val="26"/>
          <w:szCs w:val="26"/>
        </w:rPr>
      </w:pPr>
      <w:r>
        <w:rPr>
          <w:b w:val="false"/>
          <w:bCs w:val="false"/>
          <w:sz w:val="26"/>
          <w:szCs w:val="26"/>
        </w:rPr>
        <w:tab/>
        <w:t>III.1</w:t>
      </w:r>
      <w:r>
        <w:rPr>
          <w:b w:val="false"/>
          <w:bCs w:val="false"/>
          <w:sz w:val="26"/>
          <w:szCs w:val="26"/>
        </w:rPr>
        <w:t>2</w:t>
      </w:r>
      <w:r>
        <w:rPr>
          <w:b w:val="false"/>
          <w:bCs w:val="false"/>
          <w:sz w:val="26"/>
          <w:szCs w:val="26"/>
        </w:rPr>
        <w:t xml:space="preserve">.5 The </w:t>
      </w:r>
      <w:r>
        <w:rPr>
          <w:b w:val="false"/>
          <w:bCs w:val="false"/>
          <w:i/>
          <w:iCs/>
          <w:sz w:val="26"/>
          <w:szCs w:val="26"/>
        </w:rPr>
        <w:t xml:space="preserve">Name Service Switch </w:t>
      </w:r>
    </w:p>
    <w:p>
      <w:pPr>
        <w:pStyle w:val="Normal"/>
        <w:bidi w:val="0"/>
        <w:jc w:val="left"/>
        <w:rPr>
          <w:b w:val="false"/>
          <w:bCs w:val="false"/>
          <w:sz w:val="26"/>
          <w:szCs w:val="26"/>
        </w:rPr>
      </w:pPr>
      <w:r>
        <w:rPr>
          <w:b w:val="false"/>
          <w:bCs w:val="false"/>
          <w:sz w:val="26"/>
          <w:szCs w:val="26"/>
        </w:rPr>
        <w:tab/>
        <w:t>III.1</w:t>
      </w:r>
      <w:r>
        <w:rPr>
          <w:b w:val="false"/>
          <w:bCs w:val="false"/>
          <w:sz w:val="26"/>
          <w:szCs w:val="26"/>
        </w:rPr>
        <w:t>2</w:t>
      </w:r>
      <w:r>
        <w:rPr>
          <w:b w:val="false"/>
          <w:bCs w:val="false"/>
          <w:sz w:val="26"/>
          <w:szCs w:val="26"/>
        </w:rPr>
        <w:t>.6 Command line tools for the users</w:t>
      </w:r>
    </w:p>
    <w:p>
      <w:pPr>
        <w:pStyle w:val="Normal"/>
        <w:bidi w:val="0"/>
        <w:jc w:val="left"/>
        <w:rPr>
          <w:b w:val="false"/>
          <w:bCs w:val="false"/>
          <w:sz w:val="26"/>
          <w:szCs w:val="26"/>
        </w:rPr>
      </w:pPr>
      <w:r>
        <w:rPr>
          <w:b w:val="false"/>
          <w:bCs w:val="false"/>
          <w:sz w:val="26"/>
          <w:szCs w:val="26"/>
        </w:rPr>
        <w:tab/>
        <w:t>III.1</w:t>
      </w:r>
      <w:r>
        <w:rPr>
          <w:b w:val="false"/>
          <w:bCs w:val="false"/>
          <w:sz w:val="26"/>
          <w:szCs w:val="26"/>
        </w:rPr>
        <w:t>2</w:t>
      </w:r>
      <w:r>
        <w:rPr>
          <w:b w:val="false"/>
          <w:bCs w:val="false"/>
          <w:sz w:val="26"/>
          <w:szCs w:val="26"/>
        </w:rPr>
        <w:t>.7 The login process</w:t>
      </w:r>
    </w:p>
    <w:p>
      <w:pPr>
        <w:pStyle w:val="Normal"/>
        <w:bidi w:val="0"/>
        <w:jc w:val="left"/>
        <w:rPr>
          <w:b w:val="false"/>
          <w:bCs w:val="false"/>
          <w:sz w:val="26"/>
          <w:szCs w:val="26"/>
        </w:rPr>
      </w:pPr>
      <w:r>
        <w:rPr>
          <w:b w:val="false"/>
          <w:bCs w:val="false"/>
          <w:sz w:val="26"/>
          <w:szCs w:val="26"/>
        </w:rPr>
        <w:tab/>
        <w:t>III.1</w:t>
      </w:r>
      <w:r>
        <w:rPr>
          <w:b w:val="false"/>
          <w:bCs w:val="false"/>
          <w:sz w:val="26"/>
          <w:szCs w:val="26"/>
        </w:rPr>
        <w:t>2</w:t>
      </w:r>
      <w:r>
        <w:rPr>
          <w:b w:val="false"/>
          <w:bCs w:val="false"/>
          <w:sz w:val="26"/>
          <w:szCs w:val="26"/>
        </w:rPr>
        <w:t>.8 PAM functions summary</w:t>
      </w:r>
    </w:p>
    <w:p>
      <w:pPr>
        <w:pStyle w:val="Normal"/>
        <w:bidi w:val="0"/>
        <w:jc w:val="left"/>
        <w:rPr>
          <w:b w:val="false"/>
          <w:bCs w:val="false"/>
          <w:sz w:val="26"/>
          <w:szCs w:val="26"/>
        </w:rPr>
      </w:pPr>
      <w:r>
        <w:rPr>
          <w:b w:val="false"/>
          <w:bCs w:val="false"/>
          <w:sz w:val="26"/>
          <w:szCs w:val="26"/>
        </w:rPr>
        <w:t>List of tables</w:t>
      </w:r>
    </w:p>
    <w:p>
      <w:pPr>
        <w:pStyle w:val="Normal"/>
        <w:bidi w:val="0"/>
        <w:jc w:val="left"/>
        <w:rPr>
          <w:b w:val="false"/>
          <w:bCs w:val="false"/>
          <w:sz w:val="26"/>
          <w:szCs w:val="26"/>
        </w:rPr>
      </w:pPr>
      <w:r>
        <w:rPr>
          <w:b w:val="false"/>
          <w:bCs w:val="false"/>
          <w:sz w:val="26"/>
          <w:szCs w:val="26"/>
        </w:rPr>
        <w:t xml:space="preserve">List of </w:t>
      </w:r>
      <w:r>
        <w:rPr>
          <w:b w:val="false"/>
          <w:bCs w:val="false"/>
          <w:sz w:val="26"/>
          <w:szCs w:val="26"/>
        </w:rPr>
        <w:t>figures</w:t>
      </w:r>
    </w:p>
    <w:p>
      <w:pPr>
        <w:pStyle w:val="Normal"/>
        <w:bidi w:val="0"/>
        <w:jc w:val="left"/>
        <w:rPr>
          <w:b w:val="false"/>
          <w:bCs w:val="false"/>
          <w:sz w:val="26"/>
          <w:szCs w:val="26"/>
        </w:rPr>
      </w:pPr>
      <w:r>
        <w:rPr>
          <w:b w:val="false"/>
          <w:bCs w:val="false"/>
          <w:sz w:val="26"/>
          <w:szCs w:val="26"/>
        </w:rPr>
        <w:t>Bibliography</w:t>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center"/>
        <w:rPr>
          <w:b/>
          <w:bCs/>
          <w:sz w:val="36"/>
          <w:szCs w:val="36"/>
        </w:rPr>
      </w:pPr>
      <w:r>
        <w:rPr>
          <w:b/>
          <w:bCs/>
          <w:color w:val="auto"/>
          <w:sz w:val="36"/>
          <w:szCs w:val="36"/>
        </w:rPr>
        <w:t>II</w:t>
      </w:r>
      <w:r>
        <w:rPr>
          <w:b/>
          <w:bCs/>
          <w:color w:val="auto"/>
          <w:sz w:val="36"/>
          <w:szCs w:val="36"/>
        </w:rPr>
        <w:t>I</w:t>
      </w:r>
      <w:r>
        <w:rPr>
          <w:b/>
          <w:bCs/>
          <w:color w:val="auto"/>
          <w:sz w:val="36"/>
          <w:szCs w:val="36"/>
        </w:rPr>
        <w:t xml:space="preserve">.1 </w:t>
      </w:r>
      <w:r>
        <w:rPr>
          <w:b/>
          <w:bCs/>
          <w:color w:val="auto"/>
          <w:sz w:val="36"/>
          <w:szCs w:val="36"/>
        </w:rPr>
        <w:t>Time functions</w:t>
      </w:r>
    </w:p>
    <w:p>
      <w:pPr>
        <w:pStyle w:val="Normal"/>
        <w:bidi w:val="0"/>
        <w:jc w:val="both"/>
        <w:rPr>
          <w:color w:val="FF0000"/>
        </w:rPr>
      </w:pPr>
      <w:r>
        <w:rPr>
          <w:b/>
          <w:bCs/>
          <w:sz w:val="24"/>
          <w:szCs w:val="24"/>
        </w:rPr>
      </w:r>
    </w:p>
    <w:p>
      <w:pPr>
        <w:pStyle w:val="Normal"/>
        <w:bidi w:val="0"/>
        <w:jc w:val="both"/>
        <w:rPr>
          <w:b w:val="false"/>
          <w:bCs w:val="false"/>
          <w:color w:val="auto"/>
          <w:sz w:val="24"/>
          <w:szCs w:val="24"/>
        </w:rPr>
      </w:pPr>
      <w:r>
        <w:rPr>
          <w:b w:val="false"/>
          <w:bCs w:val="false"/>
          <w:color w:val="auto"/>
          <w:sz w:val="24"/>
          <w:szCs w:val="24"/>
        </w:rPr>
        <w:t xml:space="preserve">When we work </w:t>
      </w:r>
      <w:r>
        <w:rPr>
          <w:b w:val="false"/>
          <w:bCs w:val="false"/>
          <w:color w:val="auto"/>
          <w:sz w:val="24"/>
          <w:szCs w:val="24"/>
        </w:rPr>
        <w:t>on Linux systems</w:t>
      </w:r>
      <w:r>
        <w:rPr>
          <w:b w:val="false"/>
          <w:bCs w:val="false"/>
          <w:color w:val="auto"/>
          <w:sz w:val="24"/>
          <w:szCs w:val="24"/>
        </w:rPr>
        <w:t xml:space="preserve"> it is a good practice to know how the system deals with dates and times, how we can retrieve these information and how we can use them. </w:t>
      </w:r>
    </w:p>
    <w:p>
      <w:pPr>
        <w:pStyle w:val="Normal"/>
        <w:bidi w:val="0"/>
        <w:jc w:val="both"/>
        <w:rPr>
          <w:b w:val="false"/>
          <w:bCs w:val="false"/>
          <w:color w:val="auto"/>
          <w:sz w:val="24"/>
          <w:szCs w:val="24"/>
        </w:rPr>
      </w:pPr>
      <w:r>
        <w:rPr>
          <w:b w:val="false"/>
          <w:bCs w:val="false"/>
          <w:color w:val="auto"/>
          <w:sz w:val="24"/>
          <w:szCs w:val="24"/>
        </w:rPr>
        <w:t xml:space="preserve">We have already seen how to retrieve the current time with the command </w:t>
      </w:r>
      <w:r>
        <w:rPr>
          <w:rFonts w:ascii="Courier" w:hAnsi="Courier"/>
          <w:b w:val="false"/>
          <w:bCs w:val="false"/>
          <w:color w:val="auto"/>
          <w:sz w:val="24"/>
          <w:szCs w:val="24"/>
        </w:rPr>
        <w:t>date</w:t>
      </w:r>
      <w:r>
        <w:rPr>
          <w:b w:val="false"/>
          <w:bCs w:val="false"/>
          <w:color w:val="auto"/>
          <w:sz w:val="24"/>
          <w:szCs w:val="24"/>
        </w:rPr>
        <w:t xml:space="preserve">. </w:t>
      </w:r>
      <w:r>
        <w:rPr>
          <w:b w:val="false"/>
          <w:bCs w:val="false"/>
          <w:color w:val="auto"/>
          <w:sz w:val="24"/>
          <w:szCs w:val="24"/>
        </w:rPr>
        <w:t xml:space="preserve">We examine </w:t>
      </w:r>
      <w:r>
        <w:rPr>
          <w:b w:val="false"/>
          <w:bCs w:val="false"/>
          <w:color w:val="auto"/>
          <w:sz w:val="24"/>
          <w:szCs w:val="24"/>
        </w:rPr>
        <w:t>some options of this command.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
              <w:r>
                <w:rPr>
                  <w:rStyle w:val="Hyperlink"/>
                  <w:b w:val="false"/>
                  <w:bCs w:val="false"/>
                  <w:color w:val="000080"/>
                  <w:u w:val="single"/>
                </w:rPr>
                <w:t>linux@fidir</w:t>
              </w:r>
            </w:hyperlink>
            <w:r>
              <w:rPr>
                <w:b w:val="false"/>
                <w:bCs w:val="false"/>
              </w:rPr>
              <w:t xml:space="preserve">] </w:t>
            </w:r>
            <w:r>
              <w:rPr>
                <w:b w:val="false"/>
                <w:bCs w:val="false"/>
              </w:rPr>
              <w:t>date</w:t>
            </w:r>
          </w:p>
          <w:p>
            <w:pPr>
              <w:pStyle w:val="TableContents"/>
              <w:bidi w:val="0"/>
              <w:jc w:val="left"/>
              <w:rPr>
                <w:b w:val="false"/>
                <w:bCs w:val="false"/>
              </w:rPr>
            </w:pPr>
            <w:r>
              <w:rPr>
                <w:b w:val="false"/>
                <w:bCs w:val="false"/>
              </w:rPr>
              <w:t>Fri Apr 25 05:37:42 +07 2025</w:t>
            </w:r>
          </w:p>
          <w:p>
            <w:pPr>
              <w:pStyle w:val="TableContents"/>
              <w:bidi w:val="0"/>
              <w:jc w:val="left"/>
              <w:rPr>
                <w:b w:val="false"/>
                <w:bCs w:val="false"/>
              </w:rPr>
            </w:pPr>
            <w:r>
              <w:rPr>
                <w:b w:val="false"/>
                <w:bCs w:val="false"/>
              </w:rPr>
            </w:r>
          </w:p>
          <w:p>
            <w:pPr>
              <w:pStyle w:val="TableContents"/>
              <w:bidi w:val="0"/>
              <w:jc w:val="left"/>
              <w:rPr/>
            </w:pPr>
            <w:r>
              <w:rPr/>
              <w:t>[</w:t>
            </w:r>
            <w:hyperlink r:id="rId3">
              <w:r>
                <w:rPr>
                  <w:rStyle w:val="Hyperlink"/>
                  <w:color w:val="000080"/>
                  <w:u w:val="single"/>
                </w:rPr>
                <w:t>linux@fidir</w:t>
              </w:r>
            </w:hyperlink>
            <w:r>
              <w:rPr/>
              <w:t xml:space="preserve">] </w:t>
            </w:r>
            <w:r>
              <w:rPr/>
              <w:t>date -</w:t>
            </w:r>
            <w:r>
              <w:rPr/>
              <w:t>u</w:t>
            </w:r>
          </w:p>
          <w:p>
            <w:pPr>
              <w:pStyle w:val="TableContents"/>
              <w:bidi w:val="0"/>
              <w:jc w:val="left"/>
              <w:rPr/>
            </w:pPr>
            <w:r>
              <w:rPr/>
              <w:t>Thu Apr 24 22:38:37 UTC 2025</w:t>
            </w:r>
          </w:p>
          <w:p>
            <w:pPr>
              <w:pStyle w:val="TableContents"/>
              <w:bidi w:val="0"/>
              <w:jc w:val="left"/>
              <w:rPr/>
            </w:pPr>
            <w:r>
              <w:rPr/>
            </w:r>
          </w:p>
          <w:p>
            <w:pPr>
              <w:pStyle w:val="TableContents"/>
              <w:bidi w:val="0"/>
              <w:jc w:val="left"/>
              <w:rPr/>
            </w:pPr>
            <w:r>
              <w:rPr/>
              <w:t>[</w:t>
            </w:r>
            <w:hyperlink r:id="rId4">
              <w:r>
                <w:rPr>
                  <w:rStyle w:val="Hyperlink"/>
                  <w:color w:val="000080"/>
                  <w:u w:val="single"/>
                </w:rPr>
                <w:t>linux@fidir</w:t>
              </w:r>
            </w:hyperlink>
            <w:r>
              <w:rPr/>
              <w:t xml:space="preserve">] </w:t>
            </w:r>
            <w:r>
              <w:rPr/>
              <w:t xml:space="preserve">date </w:t>
            </w:r>
            <w:r>
              <w:rPr/>
              <w:t>+%D</w:t>
            </w:r>
          </w:p>
          <w:p>
            <w:pPr>
              <w:pStyle w:val="TableContents"/>
              <w:bidi w:val="0"/>
              <w:jc w:val="left"/>
              <w:rPr/>
            </w:pPr>
            <w:r>
              <w:rPr/>
              <w:t>04/25/25</w:t>
            </w:r>
          </w:p>
          <w:p>
            <w:pPr>
              <w:pStyle w:val="TableContents"/>
              <w:bidi w:val="0"/>
              <w:jc w:val="left"/>
              <w:rPr/>
            </w:pPr>
            <w:r>
              <w:rPr/>
            </w:r>
          </w:p>
          <w:p>
            <w:pPr>
              <w:pStyle w:val="TableContents"/>
              <w:bidi w:val="0"/>
              <w:jc w:val="left"/>
              <w:rPr/>
            </w:pPr>
            <w:r>
              <w:rPr/>
              <w:t>[</w:t>
            </w:r>
            <w:hyperlink r:id="rId5">
              <w:r>
                <w:rPr>
                  <w:rStyle w:val="Hyperlink"/>
                  <w:color w:val="000080"/>
                  <w:u w:val="single"/>
                </w:rPr>
                <w:t>linux@fidir</w:t>
              </w:r>
            </w:hyperlink>
            <w:r>
              <w:rPr/>
              <w:t xml:space="preserve">] </w:t>
            </w:r>
            <w:r>
              <w:rPr/>
              <w:t xml:space="preserve">date </w:t>
            </w:r>
            <w:r>
              <w:rPr/>
              <w:t>+%T</w:t>
            </w:r>
          </w:p>
          <w:p>
            <w:pPr>
              <w:pStyle w:val="TableContents"/>
              <w:bidi w:val="0"/>
              <w:jc w:val="left"/>
              <w:rPr/>
            </w:pPr>
            <w:r>
              <w:rPr/>
              <w:t>05:41:06</w:t>
            </w:r>
          </w:p>
          <w:p>
            <w:pPr>
              <w:pStyle w:val="TableContents"/>
              <w:bidi w:val="0"/>
              <w:jc w:val="left"/>
              <w:rPr/>
            </w:pPr>
            <w:r>
              <w:rPr/>
            </w:r>
          </w:p>
          <w:p>
            <w:pPr>
              <w:pStyle w:val="TableContents"/>
              <w:bidi w:val="0"/>
              <w:jc w:val="left"/>
              <w:rPr/>
            </w:pPr>
            <w:r>
              <w:rPr/>
              <w:t>[</w:t>
            </w:r>
            <w:hyperlink r:id="rId6">
              <w:r>
                <w:rPr>
                  <w:rStyle w:val="Hyperlink"/>
                  <w:color w:val="000080"/>
                  <w:u w:val="single"/>
                </w:rPr>
                <w:t>linux@fidir</w:t>
              </w:r>
            </w:hyperlink>
            <w:r>
              <w:rPr/>
              <w:t xml:space="preserve">] </w:t>
            </w:r>
            <w:r>
              <w:rPr/>
              <w:t>date +%s</w:t>
            </w:r>
          </w:p>
          <w:p>
            <w:pPr>
              <w:pStyle w:val="TableContents"/>
              <w:bidi w:val="0"/>
              <w:jc w:val="left"/>
              <w:rPr/>
            </w:pPr>
            <w:r>
              <w:rPr/>
              <w:t>1745534529</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Without any options, </w:t>
      </w:r>
      <w:r>
        <w:rPr>
          <w:rFonts w:ascii="Courier" w:hAnsi="Courier"/>
          <w:b w:val="false"/>
          <w:bCs w:val="false"/>
          <w:color w:val="auto"/>
          <w:sz w:val="24"/>
          <w:szCs w:val="24"/>
        </w:rPr>
        <w:t>date</w:t>
      </w:r>
      <w:r>
        <w:rPr>
          <w:b w:val="false"/>
          <w:bCs w:val="false"/>
          <w:color w:val="auto"/>
          <w:sz w:val="24"/>
          <w:szCs w:val="24"/>
        </w:rPr>
        <w:t xml:space="preserve"> returns the current date and time, </w:t>
      </w:r>
      <w:r>
        <w:rPr>
          <w:b w:val="false"/>
          <w:bCs w:val="false"/>
          <w:color w:val="auto"/>
          <w:sz w:val="24"/>
          <w:szCs w:val="24"/>
        </w:rPr>
        <w:t>passing</w:t>
      </w:r>
      <w:r>
        <w:rPr>
          <w:b w:val="false"/>
          <w:bCs w:val="false"/>
          <w:color w:val="auto"/>
          <w:sz w:val="24"/>
          <w:szCs w:val="24"/>
        </w:rPr>
        <w:t xml:space="preserve"> the option </w:t>
      </w:r>
      <w:r>
        <w:rPr>
          <w:rFonts w:ascii="Courier" w:hAnsi="Courier"/>
          <w:b w:val="false"/>
          <w:bCs w:val="false"/>
          <w:color w:val="auto"/>
          <w:sz w:val="24"/>
          <w:szCs w:val="24"/>
        </w:rPr>
        <w:t>-u</w:t>
      </w:r>
      <w:r>
        <w:rPr>
          <w:b w:val="false"/>
          <w:bCs w:val="false"/>
          <w:color w:val="auto"/>
          <w:sz w:val="24"/>
          <w:szCs w:val="24"/>
        </w:rPr>
        <w:t xml:space="preserve">, it returns the UTC time. The </w:t>
      </w:r>
      <w:r>
        <w:rPr>
          <w:rFonts w:ascii="Courier" w:hAnsi="Courier"/>
          <w:b w:val="false"/>
          <w:bCs w:val="false"/>
          <w:color w:val="auto"/>
          <w:sz w:val="24"/>
          <w:szCs w:val="24"/>
        </w:rPr>
        <w:t>+</w:t>
      </w:r>
      <w:r>
        <w:rPr>
          <w:b w:val="false"/>
          <w:bCs w:val="false"/>
          <w:color w:val="auto"/>
          <w:sz w:val="24"/>
          <w:szCs w:val="24"/>
        </w:rPr>
        <w:t xml:space="preserve"> sign is used to specify which format or part of the date the command must returns: </w:t>
      </w:r>
      <w:r>
        <w:rPr>
          <w:rFonts w:ascii="Courier" w:hAnsi="Courier"/>
          <w:b w:val="false"/>
          <w:bCs w:val="false"/>
          <w:color w:val="auto"/>
          <w:sz w:val="24"/>
          <w:szCs w:val="24"/>
        </w:rPr>
        <w:t>D</w:t>
      </w:r>
      <w:r>
        <w:rPr>
          <w:b w:val="false"/>
          <w:bCs w:val="false"/>
          <w:color w:val="auto"/>
          <w:sz w:val="24"/>
          <w:szCs w:val="24"/>
        </w:rPr>
        <w:t xml:space="preserve"> returns the current date in local format, </w:t>
      </w:r>
      <w:r>
        <w:rPr>
          <w:rFonts w:ascii="Courier" w:hAnsi="Courier"/>
          <w:b w:val="false"/>
          <w:bCs w:val="false"/>
          <w:color w:val="auto"/>
          <w:sz w:val="24"/>
          <w:szCs w:val="24"/>
        </w:rPr>
        <w:t>T</w:t>
      </w:r>
      <w:r>
        <w:rPr>
          <w:b w:val="false"/>
          <w:bCs w:val="false"/>
          <w:color w:val="auto"/>
          <w:sz w:val="24"/>
          <w:szCs w:val="24"/>
        </w:rPr>
        <w:t xml:space="preserve"> the current time, </w:t>
      </w:r>
      <w:r>
        <w:rPr>
          <w:rFonts w:ascii="Courier" w:hAnsi="Courier"/>
          <w:b w:val="false"/>
          <w:bCs w:val="false"/>
          <w:color w:val="auto"/>
          <w:sz w:val="24"/>
          <w:szCs w:val="24"/>
        </w:rPr>
        <w:t>s</w:t>
      </w:r>
      <w:r>
        <w:rPr>
          <w:b w:val="false"/>
          <w:bCs w:val="false"/>
          <w:color w:val="auto"/>
          <w:sz w:val="24"/>
          <w:szCs w:val="24"/>
        </w:rPr>
        <w:t xml:space="preserve"> the timestamp from the Epoch.</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In the /</w:t>
      </w:r>
      <w:r>
        <w:rPr>
          <w:rFonts w:ascii="Courier" w:hAnsi="Courier"/>
          <w:b w:val="false"/>
          <w:bCs w:val="false"/>
          <w:color w:val="auto"/>
          <w:sz w:val="24"/>
          <w:szCs w:val="24"/>
        </w:rPr>
        <w:t>etc</w:t>
      </w:r>
      <w:r>
        <w:rPr>
          <w:b w:val="false"/>
          <w:bCs w:val="false"/>
          <w:color w:val="auto"/>
          <w:sz w:val="24"/>
          <w:szCs w:val="24"/>
        </w:rPr>
        <w:t xml:space="preserve"> folder, the symbolic link </w:t>
      </w:r>
      <w:r>
        <w:rPr>
          <w:rFonts w:ascii="Courier" w:hAnsi="Courier"/>
          <w:b w:val="false"/>
          <w:bCs w:val="false"/>
          <w:color w:val="auto"/>
          <w:sz w:val="24"/>
          <w:szCs w:val="24"/>
        </w:rPr>
        <w:t>localtime</w:t>
      </w:r>
      <w:r>
        <w:rPr>
          <w:b w:val="false"/>
          <w:bCs w:val="false"/>
          <w:color w:val="auto"/>
          <w:sz w:val="24"/>
          <w:szCs w:val="24"/>
        </w:rPr>
        <w:t xml:space="preserve"> points to the file containing the data of the local timezone, </w:t>
      </w:r>
      <w:r>
        <w:rPr>
          <w:b w:val="false"/>
          <w:bCs w:val="false"/>
          <w:color w:val="auto"/>
          <w:sz w:val="24"/>
          <w:szCs w:val="24"/>
        </w:rPr>
        <w:t>which is</w:t>
      </w:r>
      <w:r>
        <w:rPr>
          <w:b w:val="false"/>
          <w:bCs w:val="false"/>
          <w:color w:val="auto"/>
          <w:sz w:val="24"/>
          <w:szCs w:val="24"/>
        </w:rPr>
        <w:t xml:space="preserve"> in the folder </w:t>
      </w:r>
      <w:r>
        <w:rPr>
          <w:rFonts w:ascii="Courier" w:hAnsi="Courier"/>
          <w:b w:val="false"/>
          <w:bCs w:val="false"/>
          <w:color w:val="auto"/>
          <w:sz w:val="24"/>
          <w:szCs w:val="24"/>
        </w:rPr>
        <w:t>/usr/share/zoneinfo</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7">
              <w:r>
                <w:rPr>
                  <w:rStyle w:val="Hyperlink"/>
                  <w:b w:val="false"/>
                  <w:bCs w:val="false"/>
                  <w:color w:val="000080"/>
                  <w:u w:val="single"/>
                </w:rPr>
                <w:t>linux@fidir</w:t>
              </w:r>
            </w:hyperlink>
            <w:r>
              <w:rPr>
                <w:b w:val="false"/>
                <w:bCs w:val="false"/>
              </w:rPr>
              <w:t xml:space="preserve">] </w:t>
            </w:r>
            <w:r>
              <w:rPr>
                <w:b w:val="false"/>
                <w:bCs w:val="false"/>
              </w:rPr>
              <w:t>ls -l /etc/localtime</w:t>
            </w:r>
          </w:p>
          <w:p>
            <w:pPr>
              <w:pStyle w:val="TableContents"/>
              <w:bidi w:val="0"/>
              <w:jc w:val="left"/>
              <w:rPr>
                <w:b w:val="false"/>
                <w:bCs w:val="false"/>
              </w:rPr>
            </w:pPr>
            <w:r>
              <w:rPr>
                <w:b w:val="false"/>
                <w:bCs w:val="false"/>
              </w:rPr>
              <w:t xml:space="preserve">lrwxrwxrwx 1 root root 35 Mar 26 20:31 </w:t>
            </w:r>
            <w:r>
              <w:rPr>
                <w:b/>
                <w:bCs/>
                <w:color w:val="729FCF"/>
              </w:rPr>
              <w:t>/etc/localtime</w:t>
            </w:r>
            <w:r>
              <w:rPr>
                <w:b w:val="false"/>
                <w:bCs w:val="false"/>
              </w:rPr>
              <w:t xml:space="preserve"> -&gt; /usr/share/zoneinfo/Asia/Phnom_Penh</w:t>
            </w:r>
          </w:p>
          <w:p>
            <w:pPr>
              <w:pStyle w:val="TableContents"/>
              <w:bidi w:val="0"/>
              <w:jc w:val="left"/>
              <w:rPr>
                <w:b w:val="false"/>
                <w:bCs w:val="false"/>
              </w:rPr>
            </w:pPr>
            <w:r>
              <w:rPr>
                <w:b w:val="false"/>
                <w:bCs w:val="false"/>
              </w:rPr>
            </w:r>
          </w:p>
          <w:p>
            <w:pPr>
              <w:pStyle w:val="TableContents"/>
              <w:bidi w:val="0"/>
              <w:jc w:val="left"/>
              <w:rPr/>
            </w:pPr>
            <w:r>
              <w:rPr/>
              <w:t>[</w:t>
            </w:r>
            <w:hyperlink r:id="rId8">
              <w:r>
                <w:rPr>
                  <w:rStyle w:val="Hyperlink"/>
                  <w:color w:val="000080"/>
                  <w:u w:val="single"/>
                </w:rPr>
                <w:t>linux@fidir</w:t>
              </w:r>
            </w:hyperlink>
            <w:r>
              <w:rPr/>
              <w:t xml:space="preserve">] </w:t>
            </w:r>
            <w:r>
              <w:rPr/>
              <w:t xml:space="preserve">file </w:t>
            </w:r>
            <w:r>
              <w:rPr>
                <w:b w:val="false"/>
                <w:bCs w:val="false"/>
              </w:rPr>
              <w:t>/usr/share/zoneinfo/Asia/Phnom_Penh</w:t>
            </w:r>
          </w:p>
          <w:p>
            <w:pPr>
              <w:pStyle w:val="TableContents"/>
              <w:bidi w:val="0"/>
              <w:jc w:val="left"/>
              <w:rPr>
                <w:b w:val="false"/>
                <w:bCs w:val="false"/>
              </w:rPr>
            </w:pPr>
            <w:r>
              <w:rPr>
                <w:b w:val="false"/>
                <w:bCs w:val="false"/>
              </w:rPr>
              <w:t xml:space="preserve">/usr/share/zoneinfo/Asia/Phnom_Penh: </w:t>
            </w:r>
            <w:r>
              <w:rPr>
                <w:b/>
                <w:bCs/>
              </w:rPr>
              <w:t>timezone data (fat)</w:t>
            </w:r>
            <w:r>
              <w:rPr>
                <w:b w:val="false"/>
                <w:bCs w:val="false"/>
              </w:rPr>
              <w:t>, version 2, no gmt time flags, no std time flags, no leap seconds, 5 transition times, 6 local time types, 21 abbreviation chars</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b w:val="false"/>
          <w:bCs w:val="false"/>
          <w:color w:val="auto"/>
          <w:sz w:val="24"/>
          <w:szCs w:val="24"/>
        </w:rPr>
        <w:t xml:space="preserve">pointed </w:t>
      </w:r>
      <w:r>
        <w:rPr>
          <w:b w:val="false"/>
          <w:bCs w:val="false"/>
          <w:color w:val="auto"/>
          <w:sz w:val="24"/>
          <w:szCs w:val="24"/>
        </w:rPr>
        <w:t xml:space="preserve">file is a </w:t>
      </w:r>
      <w:r>
        <w:rPr>
          <w:b w:val="false"/>
          <w:bCs w:val="false"/>
          <w:i/>
          <w:iCs/>
          <w:color w:val="auto"/>
          <w:sz w:val="24"/>
          <w:szCs w:val="24"/>
        </w:rPr>
        <w:t>timezone data</w:t>
      </w:r>
      <w:r>
        <w:rPr>
          <w:b w:val="false"/>
          <w:bCs w:val="false"/>
          <w:color w:val="auto"/>
          <w:sz w:val="24"/>
          <w:szCs w:val="24"/>
        </w:rPr>
        <w:t xml:space="preserve"> file </w:t>
      </w:r>
      <w:r>
        <w:rPr>
          <w:b w:val="false"/>
          <w:bCs w:val="false"/>
          <w:color w:val="auto"/>
          <w:sz w:val="24"/>
          <w:szCs w:val="24"/>
        </w:rPr>
        <w:t>(</w:t>
      </w:r>
      <w:r>
        <w:rPr>
          <w:b w:val="false"/>
          <w:bCs w:val="false"/>
          <w:color w:val="auto"/>
          <w:sz w:val="24"/>
          <w:szCs w:val="24"/>
        </w:rPr>
        <w:t>binary file</w:t>
      </w:r>
      <w:r>
        <w:rPr>
          <w:b w:val="false"/>
          <w:bCs w:val="false"/>
          <w:color w:val="auto"/>
          <w:sz w:val="24"/>
          <w:szCs w:val="24"/>
        </w:rPr>
        <w: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In </w:t>
      </w:r>
      <w:r>
        <w:rPr>
          <w:b w:val="false"/>
          <w:bCs w:val="false"/>
          <w:color w:val="auto"/>
          <w:sz w:val="24"/>
          <w:szCs w:val="24"/>
        </w:rPr>
        <w:t xml:space="preserve">addition, in </w:t>
      </w:r>
      <w:r>
        <w:rPr>
          <w:b w:val="false"/>
          <w:bCs w:val="false"/>
          <w:color w:val="auto"/>
          <w:sz w:val="24"/>
          <w:szCs w:val="24"/>
        </w:rPr>
        <w:t xml:space="preserve">the </w:t>
      </w:r>
      <w:r>
        <w:rPr>
          <w:rFonts w:ascii="Courier" w:hAnsi="Courier"/>
          <w:b w:val="false"/>
          <w:bCs w:val="false"/>
          <w:color w:val="auto"/>
          <w:sz w:val="24"/>
          <w:szCs w:val="24"/>
        </w:rPr>
        <w:t>/etc</w:t>
      </w:r>
      <w:r>
        <w:rPr>
          <w:b w:val="false"/>
          <w:bCs w:val="false"/>
          <w:color w:val="auto"/>
          <w:sz w:val="24"/>
          <w:szCs w:val="24"/>
        </w:rPr>
        <w:t xml:space="preserve"> folder, there is the file </w:t>
      </w:r>
      <w:r>
        <w:rPr>
          <w:b w:val="false"/>
          <w:bCs w:val="false"/>
          <w:color w:val="auto"/>
          <w:sz w:val="24"/>
          <w:szCs w:val="24"/>
        </w:rPr>
        <w:t>containing</w:t>
      </w:r>
      <w:r>
        <w:rPr>
          <w:b w:val="false"/>
          <w:bCs w:val="false"/>
          <w:color w:val="auto"/>
          <w:sz w:val="24"/>
          <w:szCs w:val="24"/>
        </w:rPr>
        <w:t xml:space="preserve"> the information of the current timezone.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9">
              <w:r>
                <w:rPr>
                  <w:rStyle w:val="Hyperlink"/>
                  <w:b w:val="false"/>
                  <w:bCs w:val="false"/>
                  <w:color w:val="000080"/>
                  <w:u w:val="single"/>
                </w:rPr>
                <w:t>linux@fidir</w:t>
              </w:r>
            </w:hyperlink>
            <w:r>
              <w:rPr>
                <w:b w:val="false"/>
                <w:bCs w:val="false"/>
              </w:rPr>
              <w:t xml:space="preserve">] </w:t>
            </w:r>
            <w:r>
              <w:rPr>
                <w:b w:val="false"/>
                <w:bCs w:val="false"/>
              </w:rPr>
              <w:t>ls -l /etc/</w:t>
            </w:r>
            <w:r>
              <w:rPr>
                <w:b w:val="false"/>
                <w:bCs w:val="false"/>
              </w:rPr>
              <w:t>timezone</w:t>
            </w:r>
          </w:p>
          <w:p>
            <w:pPr>
              <w:pStyle w:val="TableContents"/>
              <w:bidi w:val="0"/>
              <w:jc w:val="left"/>
              <w:rPr>
                <w:b w:val="false"/>
                <w:bCs w:val="false"/>
              </w:rPr>
            </w:pPr>
            <w:r>
              <w:rPr>
                <w:b w:val="false"/>
                <w:bCs w:val="false"/>
              </w:rPr>
              <w:t>-rw-r--r-- 1 root root 16 Apr 17 08:13 timezone</w:t>
            </w:r>
          </w:p>
          <w:p>
            <w:pPr>
              <w:pStyle w:val="TableContents"/>
              <w:bidi w:val="0"/>
              <w:jc w:val="left"/>
              <w:rPr>
                <w:b w:val="false"/>
                <w:bCs w:val="false"/>
              </w:rPr>
            </w:pPr>
            <w:r>
              <w:rPr>
                <w:b w:val="false"/>
                <w:bCs w:val="false"/>
              </w:rPr>
            </w:r>
          </w:p>
          <w:p>
            <w:pPr>
              <w:pStyle w:val="TableContents"/>
              <w:bidi w:val="0"/>
              <w:jc w:val="left"/>
              <w:rPr/>
            </w:pPr>
            <w:r>
              <w:rPr/>
              <w:t>[</w:t>
            </w:r>
            <w:hyperlink r:id="rId10">
              <w:r>
                <w:rPr>
                  <w:rStyle w:val="Hyperlink"/>
                  <w:color w:val="000080"/>
                  <w:u w:val="single"/>
                </w:rPr>
                <w:t>linux@fidir</w:t>
              </w:r>
            </w:hyperlink>
            <w:r>
              <w:rPr/>
              <w:t xml:space="preserve">] </w:t>
            </w:r>
            <w:r>
              <w:rPr/>
              <w:t>cat /etc/timezone</w:t>
            </w:r>
          </w:p>
          <w:p>
            <w:pPr>
              <w:pStyle w:val="TableContents"/>
              <w:bidi w:val="0"/>
              <w:jc w:val="left"/>
              <w:rPr/>
            </w:pPr>
            <w:r>
              <w:rPr/>
              <w:t>Asia/Phnom_Penh</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/usr/share/zoneinfo</w:t>
      </w:r>
      <w:r>
        <w:rPr>
          <w:b w:val="false"/>
          <w:bCs w:val="false"/>
          <w:color w:val="auto"/>
          <w:sz w:val="24"/>
          <w:szCs w:val="24"/>
        </w:rPr>
        <w:t xml:space="preserve"> directories contains files for the various time zones available on the system.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color w:val="auto"/>
          <w:sz w:val="26"/>
          <w:szCs w:val="26"/>
        </w:rPr>
        <w:t xml:space="preserve">III.1.1 Getting the time: </w:t>
      </w:r>
      <w:r>
        <w:rPr>
          <w:rFonts w:ascii="Courier" w:hAnsi="Courier"/>
          <w:b/>
          <w:bCs/>
          <w:color w:val="auto"/>
          <w:sz w:val="26"/>
          <w:szCs w:val="26"/>
        </w:rPr>
        <w:t>time</w:t>
      </w:r>
      <w:r>
        <w:rPr>
          <w:b/>
          <w:bCs/>
          <w:color w:val="auto"/>
          <w:sz w:val="26"/>
          <w:szCs w:val="26"/>
        </w:rPr>
        <w:t xml:space="preserve">, </w:t>
      </w:r>
      <w:r>
        <w:rPr>
          <w:rFonts w:ascii="Courier" w:hAnsi="Courier"/>
          <w:b/>
          <w:bCs/>
          <w:color w:val="auto"/>
          <w:sz w:val="26"/>
          <w:szCs w:val="26"/>
        </w:rPr>
        <w:t>gettimeofday</w:t>
      </w:r>
      <w:r>
        <w:rPr>
          <w:b/>
          <w:bCs/>
          <w:color w:val="auto"/>
          <w:sz w:val="26"/>
          <w:szCs w:val="26"/>
        </w:rPr>
        <w:t xml:space="preserve"> and </w:t>
      </w:r>
      <w:r>
        <w:rPr>
          <w:rFonts w:ascii="Courier" w:hAnsi="Courier"/>
          <w:b/>
          <w:bCs/>
          <w:color w:val="auto"/>
          <w:sz w:val="26"/>
          <w:szCs w:val="26"/>
        </w:rPr>
        <w:t>settimeofday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Linux provides many functions for handling date and time. The </w:t>
      </w:r>
      <w:r>
        <w:rPr>
          <w:rStyle w:val="SourceText"/>
          <w:rFonts w:ascii="Courier" w:hAnsi="Courier"/>
          <w:b w:val="false"/>
          <w:bCs w:val="false"/>
          <w:color w:val="auto"/>
          <w:sz w:val="24"/>
          <w:szCs w:val="24"/>
        </w:rPr>
        <w:t>time</w:t>
      </w:r>
      <w:r>
        <w:rPr>
          <w:rStyle w:val="SourceText"/>
          <w:rStyle w:val="FootnoteReference"/>
          <w:rFonts w:ascii="Courier" w:hAnsi="Courier"/>
          <w:b w:val="false"/>
          <w:bCs w:val="false"/>
          <w:color w:val="auto"/>
          <w:sz w:val="24"/>
          <w:szCs w:val="24"/>
        </w:rPr>
        <w:footnoteReference w:id="2"/>
      </w:r>
      <w:r>
        <w:rPr>
          <w:b w:val="false"/>
          <w:bCs w:val="false"/>
          <w:color w:val="auto"/>
          <w:sz w:val="24"/>
          <w:szCs w:val="24"/>
        </w:rPr>
        <w:t xml:space="preserve"> function returns the time as the number of seconds elapsed since the Epoch.</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tloc</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both"/>
              <w:rPr>
                <w:rFonts w:ascii="Courier" w:hAnsi="Courier"/>
                <w:color w:val="00A933"/>
                <w:sz w:val="20"/>
                <w:szCs w:val="20"/>
              </w:rPr>
            </w:pPr>
            <w:r>
              <w:rPr>
                <w:rFonts w:ascii="Courier" w:hAnsi="Courier"/>
                <w:color w:val="00A933"/>
                <w:sz w:val="20"/>
                <w:szCs w:val="20"/>
              </w:rPr>
              <w:t xml:space="preserve">        </w:t>
            </w:r>
            <w:r>
              <w:rPr>
                <w:rFonts w:ascii="Courier" w:hAnsi="Courier"/>
                <w:i/>
                <w:iCs/>
                <w:color w:val="00A933"/>
                <w:sz w:val="20"/>
                <w:szCs w:val="20"/>
              </w:rPr>
              <w:t xml:space="preserve">Returns: the number of seconds </w:t>
            </w:r>
            <w:r>
              <w:rPr>
                <w:rFonts w:ascii="Courier" w:hAnsi="Courier"/>
                <w:i/>
                <w:iCs/>
                <w:color w:val="00A933"/>
                <w:sz w:val="20"/>
                <w:szCs w:val="20"/>
              </w:rPr>
              <w:t>if success, -1 if error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w:t>
      </w:r>
      <w:r>
        <w:rPr>
          <w:rFonts w:ascii="Courier" w:hAnsi="Courier"/>
          <w:b w:val="false"/>
          <w:bCs w:val="false"/>
          <w:color w:val="auto"/>
          <w:sz w:val="24"/>
          <w:szCs w:val="24"/>
        </w:rPr>
        <w:t>tloc</w:t>
      </w:r>
      <w:r>
        <w:rPr>
          <w:b w:val="false"/>
          <w:bCs w:val="false"/>
          <w:color w:val="auto"/>
          <w:sz w:val="24"/>
          <w:szCs w:val="24"/>
        </w:rPr>
        <w:t xml:space="preserve"> is no</w:t>
      </w:r>
      <w:r>
        <w:rPr>
          <w:b w:val="false"/>
          <w:bCs w:val="false"/>
          <w:color w:val="auto"/>
          <w:sz w:val="24"/>
          <w:szCs w:val="24"/>
        </w:rPr>
        <w:t>t</w:t>
      </w:r>
      <w:r>
        <w:rPr>
          <w:b w:val="false"/>
          <w:bCs w:val="false"/>
          <w:color w:val="auto"/>
          <w:sz w:val="24"/>
          <w:szCs w:val="24"/>
        </w:rPr>
        <w:t xml:space="preserve"> NULL, the returned value is stored </w:t>
      </w:r>
      <w:r>
        <w:rPr>
          <w:b w:val="false"/>
          <w:bCs w:val="false"/>
          <w:color w:val="auto"/>
          <w:sz w:val="24"/>
          <w:szCs w:val="24"/>
        </w:rPr>
        <w:t>in</w:t>
      </w:r>
      <w:r>
        <w:rPr>
          <w:b w:val="false"/>
          <w:bCs w:val="false"/>
          <w:color w:val="auto"/>
          <w:sz w:val="24"/>
          <w:szCs w:val="24"/>
        </w:rPr>
        <w:t xml:space="preserve"> it. </w:t>
      </w:r>
      <w:r>
        <w:rPr>
          <w:b w:val="false"/>
          <w:bCs w:val="false"/>
          <w:color w:val="auto"/>
          <w:sz w:val="24"/>
          <w:szCs w:val="24"/>
        </w:rPr>
        <w:t xml:space="preserve">The number </w:t>
      </w:r>
      <w:r>
        <w:rPr>
          <w:b w:val="false"/>
          <w:bCs w:val="false"/>
          <w:color w:val="auto"/>
          <w:sz w:val="24"/>
          <w:szCs w:val="24"/>
        </w:rPr>
        <w:t xml:space="preserve">returned by this calls, represents </w:t>
      </w:r>
      <w:r>
        <w:rPr>
          <w:b w:val="false"/>
          <w:bCs w:val="false"/>
          <w:color w:val="auto"/>
          <w:sz w:val="24"/>
          <w:szCs w:val="24"/>
        </w:rPr>
        <w:t>the number of seconds since the date “</w:t>
      </w:r>
      <w:r>
        <w:rPr>
          <w:rFonts w:ascii="Courier" w:hAnsi="Courier"/>
          <w:b w:val="false"/>
          <w:bCs w:val="false"/>
          <w:color w:val="auto"/>
          <w:sz w:val="24"/>
          <w:szCs w:val="24"/>
        </w:rPr>
        <w:t>1970-01-01 00:00:00 +0000 (UTC)</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To retrieve and set the time, t</w:t>
      </w:r>
      <w:r>
        <w:rPr>
          <w:b w:val="false"/>
          <w:bCs w:val="false"/>
          <w:color w:val="auto"/>
          <w:sz w:val="24"/>
          <w:szCs w:val="24"/>
        </w:rPr>
        <w:t>he following functions</w:t>
      </w:r>
      <w:r>
        <w:rPr>
          <w:rStyle w:val="FootnoteReference"/>
          <w:b w:val="false"/>
          <w:bCs w:val="false"/>
          <w:color w:val="auto"/>
          <w:sz w:val="24"/>
          <w:szCs w:val="24"/>
        </w:rPr>
        <w:footnoteReference w:id="3"/>
      </w:r>
      <w:r>
        <w:rPr>
          <w:b w:val="false"/>
          <w:bCs w:val="false"/>
          <w:color w:val="auto"/>
          <w:sz w:val="24"/>
          <w:szCs w:val="24"/>
        </w:rPr>
        <w:t xml:space="preserve"> are </w:t>
      </w:r>
      <w:r>
        <w:rPr>
          <w:b w:val="false"/>
          <w:bCs w:val="false"/>
          <w:color w:val="auto"/>
          <w:sz w:val="24"/>
          <w:szCs w:val="24"/>
        </w:rPr>
        <w:t>available.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gettimeofday</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timezone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tz</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settimeofday</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timezone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tz</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TableContents"/>
              <w:bidi w:val="0"/>
              <w:jc w:val="both"/>
              <w:rPr>
                <w:rFonts w:ascii="Courier" w:hAnsi="Courier"/>
                <w:color w:val="00A933"/>
                <w:sz w:val="20"/>
                <w:szCs w:val="20"/>
              </w:rPr>
            </w:pPr>
            <w:r>
              <w:rPr>
                <w:rFonts w:ascii="Courier" w:hAnsi="Courier"/>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 xml:space="preserve">0 </w:t>
            </w:r>
            <w:r>
              <w:rPr>
                <w:rFonts w:ascii="Courier" w:hAnsi="Courier"/>
                <w:i/>
                <w:iCs/>
                <w:color w:val="00A933"/>
                <w:sz w:val="20"/>
                <w:szCs w:val="20"/>
              </w:rPr>
              <w:t>if success, -1 if error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The</w:t>
      </w:r>
      <w:r>
        <w:rPr>
          <w:b w:val="false"/>
          <w:bCs w:val="false"/>
          <w:color w:val="auto"/>
          <w:sz w:val="24"/>
          <w:szCs w:val="24"/>
        </w:rPr>
        <w:t xml:space="preserve"> </w:t>
      </w:r>
      <w:r>
        <w:rPr>
          <w:rFonts w:ascii="Courier" w:hAnsi="Courier"/>
          <w:b w:val="false"/>
          <w:bCs w:val="false"/>
          <w:color w:val="auto"/>
          <w:sz w:val="24"/>
          <w:szCs w:val="24"/>
        </w:rPr>
        <w:t>timeval</w:t>
      </w:r>
      <w:r>
        <w:rPr>
          <w:b w:val="false"/>
          <w:bCs w:val="false"/>
          <w:color w:val="auto"/>
          <w:sz w:val="24"/>
          <w:szCs w:val="24"/>
        </w:rPr>
        <w:t xml:space="preserve"> </w:t>
      </w:r>
      <w:r>
        <w:rPr>
          <w:b w:val="false"/>
          <w:bCs w:val="false"/>
          <w:color w:val="auto"/>
          <w:sz w:val="24"/>
          <w:szCs w:val="24"/>
        </w:rPr>
        <w:t xml:space="preserve">structure is </w:t>
      </w:r>
      <w:r>
        <w:rPr>
          <w:b w:val="false"/>
          <w:bCs w:val="false"/>
          <w:color w:val="auto"/>
          <w:sz w:val="24"/>
          <w:szCs w:val="24"/>
        </w:rPr>
        <w:t xml:space="preserve">defined in the </w:t>
      </w:r>
      <w:r>
        <w:rPr>
          <w:rFonts w:ascii="Courier" w:hAnsi="Courier"/>
          <w:b w:val="false"/>
          <w:bCs w:val="false"/>
          <w:color w:val="auto"/>
          <w:sz w:val="24"/>
          <w:szCs w:val="24"/>
        </w:rPr>
        <w:t>sys/time.h</w:t>
      </w:r>
      <w:r>
        <w:rPr>
          <w:b w:val="false"/>
          <w:bCs w:val="false"/>
          <w:color w:val="auto"/>
          <w:sz w:val="24"/>
          <w:szCs w:val="24"/>
        </w:rPr>
        <w:t xml:space="preserve"> </w:t>
      </w:r>
      <w:r>
        <w:rPr>
          <w:b w:val="false"/>
          <w:bCs w:val="false"/>
          <w:color w:val="auto"/>
          <w:sz w:val="24"/>
          <w:szCs w:val="24"/>
        </w:rPr>
        <w:t>file header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timeval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tv_sec;</w:t>
            </w:r>
            <w:r>
              <w:rPr>
                <w:rFonts w:ascii="Courier" w:hAnsi="Courier"/>
                <w:b w:val="false"/>
                <w:color w:val="008000"/>
                <w:sz w:val="22"/>
                <w:szCs w:val="22"/>
                <w:shd w:fill="FFFFFF" w:val="clear"/>
              </w:rPr>
              <w:t xml:space="preserve">          /* seconds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suseconds_t</w:t>
            </w:r>
            <w:r>
              <w:rPr>
                <w:rFonts w:ascii="Courier" w:hAnsi="Courier"/>
                <w:b w:val="false"/>
                <w:color w:val="000000"/>
                <w:sz w:val="22"/>
                <w:szCs w:val="22"/>
                <w:shd w:fill="FFFFFF" w:val="clear"/>
              </w:rPr>
              <w:t xml:space="preserve"> tv_usec;</w:t>
            </w:r>
            <w:r>
              <w:rPr>
                <w:rFonts w:ascii="Courier" w:hAnsi="Courier"/>
                <w:b w:val="false"/>
                <w:color w:val="008000"/>
                <w:sz w:val="22"/>
                <w:szCs w:val="22"/>
                <w:shd w:fill="FFFFFF" w:val="clear"/>
              </w:rPr>
              <w:t xml:space="preserve">    /* microseconds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timezone</w:t>
      </w:r>
      <w:r>
        <w:rPr>
          <w:b w:val="false"/>
          <w:bCs w:val="false"/>
          <w:color w:val="auto"/>
          <w:sz w:val="24"/>
          <w:szCs w:val="24"/>
        </w:rPr>
        <w:t xml:space="preserve"> </w:t>
      </w:r>
      <w:r>
        <w:rPr>
          <w:b w:val="false"/>
          <w:bCs w:val="false"/>
          <w:color w:val="auto"/>
          <w:sz w:val="24"/>
          <w:szCs w:val="24"/>
        </w:rPr>
        <w:t xml:space="preserve">structure is </w:t>
      </w:r>
      <w:r>
        <w:rPr>
          <w:b w:val="false"/>
          <w:bCs w:val="false"/>
          <w:color w:val="auto"/>
          <w:sz w:val="24"/>
          <w:szCs w:val="24"/>
        </w:rPr>
        <w:t xml:space="preserve">defined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timezone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tz_minuteswest;</w:t>
            </w:r>
            <w:r>
              <w:rPr>
                <w:rFonts w:ascii="Courier" w:hAnsi="Courier"/>
                <w:b w:val="false"/>
                <w:color w:val="008000"/>
                <w:sz w:val="22"/>
                <w:szCs w:val="22"/>
                <w:shd w:fill="FFFFFF" w:val="clear"/>
              </w:rPr>
              <w:t xml:space="preserve">   /* minutes west of Greenwich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tz_dsttime;</w:t>
            </w:r>
            <w:r>
              <w:rPr>
                <w:rFonts w:ascii="Courier" w:hAnsi="Courier"/>
                <w:b w:val="false"/>
                <w:color w:val="008000"/>
                <w:sz w:val="22"/>
                <w:szCs w:val="22"/>
                <w:shd w:fill="FFFFFF" w:val="clear"/>
              </w:rPr>
              <w:t xml:space="preserve">       /* type of DST correction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Since the </w:t>
      </w:r>
      <w:r>
        <w:rPr>
          <w:rFonts w:ascii="Courier" w:hAnsi="Courier"/>
          <w:b w:val="false"/>
          <w:bCs w:val="false"/>
          <w:color w:val="auto"/>
          <w:sz w:val="24"/>
          <w:szCs w:val="24"/>
        </w:rPr>
        <w:t>tz</w:t>
      </w:r>
      <w:r>
        <w:rPr>
          <w:b w:val="false"/>
          <w:bCs w:val="false"/>
          <w:color w:val="auto"/>
          <w:sz w:val="24"/>
          <w:szCs w:val="24"/>
        </w:rPr>
        <w:t xml:space="preserve"> </w:t>
      </w:r>
      <w:r>
        <w:rPr>
          <w:b w:val="false"/>
          <w:bCs w:val="false"/>
          <w:color w:val="auto"/>
          <w:sz w:val="24"/>
          <w:szCs w:val="24"/>
        </w:rPr>
        <w:t xml:space="preserve">argument is obsolete, it </w:t>
      </w:r>
      <w:r>
        <w:rPr>
          <w:b w:val="false"/>
          <w:bCs w:val="false"/>
          <w:color w:val="auto"/>
          <w:sz w:val="24"/>
          <w:szCs w:val="24"/>
        </w:rPr>
        <w:t xml:space="preserve">is usually specified as </w:t>
      </w:r>
      <w:r>
        <w:rPr>
          <w:rFonts w:ascii="Courier" w:hAnsi="Courier"/>
          <w:b w:val="false"/>
          <w:bCs w:val="false"/>
          <w:color w:val="auto"/>
          <w:sz w:val="24"/>
          <w:szCs w:val="24"/>
        </w:rPr>
        <w:t>NULL</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getimeofday.c</w:t>
      </w:r>
      <w:r>
        <w:rPr>
          <w:b w:val="false"/>
          <w:bCs w:val="false"/>
          <w:color w:val="auto"/>
          <w:sz w:val="24"/>
          <w:szCs w:val="24"/>
        </w:rPr>
        <w:t xml:space="preserve"> program </w:t>
      </w:r>
      <w:r>
        <w:rPr>
          <w:b w:val="false"/>
          <w:bCs w:val="false"/>
          <w:color w:val="auto"/>
          <w:sz w:val="24"/>
          <w:szCs w:val="24"/>
        </w:rPr>
        <w:t>u</w:t>
      </w:r>
      <w:r>
        <w:rPr>
          <w:b w:val="false"/>
          <w:bCs w:val="false"/>
          <w:color w:val="auto"/>
          <w:sz w:val="24"/>
          <w:szCs w:val="24"/>
        </w:rPr>
        <w:t>se</w:t>
      </w:r>
      <w:r>
        <w:rPr>
          <w:b w:val="false"/>
          <w:bCs w:val="false"/>
          <w:color w:val="auto"/>
          <w:sz w:val="24"/>
          <w:szCs w:val="24"/>
        </w:rPr>
        <w:t>s</w:t>
      </w:r>
      <w:r>
        <w:rPr>
          <w:b w:val="false"/>
          <w:bCs w:val="false"/>
          <w:color w:val="auto"/>
          <w:sz w:val="24"/>
          <w:szCs w:val="24"/>
        </w:rPr>
        <w:t xml:space="preserve"> </w:t>
      </w:r>
      <w:r>
        <w:rPr>
          <w:rFonts w:ascii="Courier" w:hAnsi="Courier"/>
          <w:b w:val="false"/>
          <w:bCs w:val="false"/>
          <w:color w:val="auto"/>
          <w:sz w:val="24"/>
          <w:szCs w:val="24"/>
        </w:rPr>
        <w:t>gettimeofday</w:t>
      </w:r>
      <w:r>
        <w:rPr>
          <w:b w:val="false"/>
          <w:bCs w:val="false"/>
          <w:color w:val="auto"/>
          <w:sz w:val="24"/>
          <w:szCs w:val="24"/>
        </w:rPr>
        <w:t xml:space="preserve"> </w:t>
      </w:r>
      <w:r>
        <w:rPr>
          <w:b w:val="false"/>
          <w:bCs w:val="false"/>
          <w:color w:val="auto"/>
          <w:sz w:val="24"/>
          <w:szCs w:val="24"/>
        </w:rPr>
        <w:t xml:space="preserve">and </w:t>
      </w:r>
      <w:r>
        <w:rPr>
          <w:rFonts w:ascii="Courier" w:hAnsi="Courier"/>
          <w:b w:val="false"/>
          <w:bCs w:val="false"/>
          <w:color w:val="auto"/>
          <w:sz w:val="24"/>
          <w:szCs w:val="24"/>
        </w:rPr>
        <w:t>time</w:t>
      </w:r>
      <w:r>
        <w:rPr>
          <w:b w:val="false"/>
          <w:bCs w:val="false"/>
          <w:color w:val="auto"/>
          <w:sz w:val="24"/>
          <w:szCs w:val="24"/>
        </w:rPr>
        <w:t xml:space="preserve"> </w:t>
      </w:r>
      <w:r>
        <w:rPr>
          <w:b w:val="false"/>
          <w:bCs w:val="false"/>
          <w:color w:val="auto"/>
          <w:sz w:val="24"/>
          <w:szCs w:val="24"/>
        </w:rPr>
        <w:t>to retrieve the current time.</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&lt;sys/time.h&gt;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   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*tv;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   int</w:t>
      </w:r>
      <w:r>
        <w:rPr>
          <w:rFonts w:ascii="Courier" w:hAnsi="Courier"/>
          <w:b w:val="false"/>
          <w:color w:val="000000"/>
          <w:sz w:val="22"/>
          <w:szCs w:val="22"/>
          <w:shd w:fill="FFFFFF" w:val="clear"/>
        </w:rPr>
        <w:t xml:space="preserve"> curt;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   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gettimeofday</w:t>
      </w:r>
      <w:r>
        <w:rPr>
          <w:rFonts w:ascii="Courier" w:hAnsi="Courier"/>
          <w:b w:val="false"/>
          <w:color w:val="000000"/>
          <w:sz w:val="22"/>
          <w:szCs w:val="22"/>
          <w:shd w:fill="FFFFFF" w:val="clear"/>
        </w:rPr>
        <w:t xml:space="preserve">(tv,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 xml:space="preserve">      perror(</w:t>
      </w:r>
      <w:r>
        <w:rPr>
          <w:rFonts w:ascii="Courier" w:hAnsi="Courier"/>
          <w:b w:val="false"/>
          <w:color w:val="A31515"/>
          <w:sz w:val="22"/>
          <w:szCs w:val="22"/>
          <w:shd w:fill="FFFFFF" w:val="clear"/>
        </w:rPr>
        <w:t>"gettimeofday"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 xml:space="preserve">      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 xml:space="preserve">   printf(</w:t>
      </w:r>
      <w:r>
        <w:rPr>
          <w:rFonts w:ascii="Courier" w:hAnsi="Courier"/>
          <w:b w:val="false"/>
          <w:color w:val="A31515"/>
          <w:sz w:val="22"/>
          <w:szCs w:val="22"/>
          <w:shd w:fill="FFFFFF" w:val="clear"/>
        </w:rPr>
        <w:t>"\nCurrent: %d"</w:t>
      </w:r>
      <w:r>
        <w:rPr>
          <w:rFonts w:ascii="Courier" w:hAnsi="Courier"/>
          <w:b w:val="false"/>
          <w:color w:val="000000"/>
          <w:sz w:val="22"/>
          <w:szCs w:val="22"/>
          <w:shd w:fill="FFFFFF" w:val="clear"/>
        </w:rPr>
        <w:t>, tv-&gt;tv_sec);</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 xml:space="preserve">   if</w:t>
      </w:r>
      <w:r>
        <w:rPr>
          <w:rFonts w:ascii="Courier" w:hAnsi="Courier"/>
          <w:b w:val="false"/>
          <w:color w:val="000000"/>
          <w:sz w:val="22"/>
          <w:szCs w:val="22"/>
          <w:shd w:fill="FFFFFF" w:val="clear"/>
        </w:rPr>
        <w:t xml:space="preserve"> ((curt = </w:t>
      </w:r>
      <w:r>
        <w:rPr>
          <w:rFonts w:ascii="Courier" w:hAnsi="Courier"/>
          <w:b w:val="false"/>
          <w:color w:val="800080"/>
          <w:sz w:val="22"/>
          <w:szCs w:val="22"/>
          <w:shd w:fill="FFFFFF" w:val="clear"/>
        </w:rPr>
        <w: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 xml:space="preserve">      perror(</w:t>
      </w:r>
      <w:r>
        <w:rPr>
          <w:rFonts w:ascii="Courier" w:hAnsi="Courier"/>
          <w:b w:val="false"/>
          <w:color w:val="A31515"/>
          <w:sz w:val="22"/>
          <w:szCs w:val="22"/>
          <w:shd w:fill="FFFFFF" w:val="clear"/>
        </w:rPr>
        <w:t>"time"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 xml:space="preserve">   printf(</w:t>
      </w:r>
      <w:r>
        <w:rPr>
          <w:rFonts w:ascii="Courier" w:hAnsi="Courier"/>
          <w:b w:val="false"/>
          <w:color w:val="A31515"/>
          <w:sz w:val="22"/>
          <w:szCs w:val="22"/>
          <w:shd w:fill="FFFFFF" w:val="clear"/>
        </w:rPr>
        <w:t>"\nCurrent: %d"</w:t>
      </w:r>
      <w:r>
        <w:rPr>
          <w:rFonts w:ascii="Courier" w:hAnsi="Courier"/>
          <w:b w:val="false"/>
          <w:color w:val="000000"/>
          <w:sz w:val="22"/>
          <w:szCs w:val="22"/>
          <w:shd w:fill="FFFFFF" w:val="clear"/>
        </w:rPr>
        <w:t>, curt);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color w:val="auto"/>
          <w:sz w:val="24"/>
          <w:szCs w:val="24"/>
        </w:rPr>
      </w:pPr>
      <w:r>
        <w:rPr>
          <w:b/>
          <w:bCs/>
          <w:color w:val="auto"/>
          <w:sz w:val="24"/>
          <w:szCs w:val="24"/>
        </w:rPr>
        <w:t>getimeofday.c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w:t>
      </w:r>
      <w:r>
        <w:rPr>
          <w:b w:val="false"/>
          <w:bCs w:val="false"/>
          <w:color w:val="auto"/>
          <w:sz w:val="24"/>
          <w:szCs w:val="24"/>
        </w:rPr>
        <w:t>run</w:t>
      </w:r>
      <w:r>
        <w:rPr>
          <w:b w:val="false"/>
          <w:bCs w:val="false"/>
          <w:color w:val="auto"/>
          <w:sz w:val="24"/>
          <w:szCs w:val="24"/>
        </w:rPr>
        <w:t xml:space="preserve"> the program and then check the result </w:t>
      </w:r>
      <w:r>
        <w:rPr>
          <w:b w:val="false"/>
          <w:bCs w:val="false"/>
          <w:color w:val="auto"/>
          <w:sz w:val="24"/>
          <w:szCs w:val="24"/>
        </w:rPr>
        <w:t xml:space="preserve">using </w:t>
      </w:r>
      <w:r>
        <w:rPr>
          <w:b w:val="false"/>
          <w:bCs w:val="false"/>
          <w:color w:val="auto"/>
          <w:sz w:val="24"/>
          <w:szCs w:val="24"/>
        </w:rPr>
        <w:t xml:space="preserve">the </w:t>
      </w:r>
      <w:r>
        <w:rPr>
          <w:rFonts w:ascii="Courier" w:hAnsi="Courier"/>
          <w:b w:val="false"/>
          <w:bCs w:val="false"/>
          <w:color w:val="auto"/>
          <w:sz w:val="24"/>
          <w:szCs w:val="24"/>
        </w:rPr>
        <w:t>date</w:t>
      </w:r>
      <w:r>
        <w:rPr>
          <w:b w:val="false"/>
          <w:bCs w:val="false"/>
          <w:color w:val="auto"/>
          <w:sz w:val="24"/>
          <w:szCs w:val="24"/>
        </w:rPr>
        <w:t xml:space="preserve"> command.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1">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getimeofday</w:t>
            </w:r>
          </w:p>
          <w:p>
            <w:pPr>
              <w:pStyle w:val="TableContents"/>
              <w:bidi w:val="0"/>
              <w:jc w:val="left"/>
              <w:rPr>
                <w:b w:val="false"/>
                <w:bCs w:val="false"/>
              </w:rPr>
            </w:pPr>
            <w:r>
              <w:rPr>
                <w:b w:val="false"/>
                <w:bCs w:val="false"/>
              </w:rPr>
              <w:t>Current: 1745537558</w:t>
            </w:r>
          </w:p>
          <w:p>
            <w:pPr>
              <w:pStyle w:val="TableContents"/>
              <w:bidi w:val="0"/>
              <w:jc w:val="left"/>
              <w:rPr>
                <w:b w:val="false"/>
                <w:bCs w:val="false"/>
              </w:rPr>
            </w:pPr>
            <w:r>
              <w:rPr>
                <w:b w:val="false"/>
                <w:bCs w:val="false"/>
              </w:rPr>
              <w:t xml:space="preserve">Current: 1745537558  </w:t>
            </w:r>
          </w:p>
          <w:p>
            <w:pPr>
              <w:pStyle w:val="TableContents"/>
              <w:bidi w:val="0"/>
              <w:jc w:val="left"/>
              <w:rPr/>
            </w:pPr>
            <w:r>
              <w:rPr/>
            </w:r>
          </w:p>
          <w:p>
            <w:pPr>
              <w:pStyle w:val="TableContents"/>
              <w:bidi w:val="0"/>
              <w:jc w:val="left"/>
              <w:rPr/>
            </w:pPr>
            <w:r>
              <w:rPr/>
              <w:t>[</w:t>
            </w:r>
            <w:hyperlink r:id="rId12">
              <w:r>
                <w:rPr>
                  <w:rStyle w:val="Hyperlink"/>
                  <w:color w:val="000080"/>
                  <w:u w:val="single"/>
                </w:rPr>
                <w:t>linux@fidir</w:t>
              </w:r>
            </w:hyperlink>
            <w:r>
              <w:rPr/>
              <w:t xml:space="preserve">] </w:t>
            </w:r>
            <w:r>
              <w:rPr/>
              <w:t>date +%s</w:t>
            </w:r>
          </w:p>
          <w:p>
            <w:pPr>
              <w:pStyle w:val="TableContents"/>
              <w:bidi w:val="0"/>
              <w:jc w:val="left"/>
              <w:rPr/>
            </w:pPr>
            <w:r>
              <w:rPr/>
              <w:t>1745537560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time</w:t>
      </w:r>
      <w:r>
        <w:rPr>
          <w:b w:val="false"/>
          <w:bCs w:val="false"/>
          <w:color w:val="auto"/>
          <w:sz w:val="24"/>
          <w:szCs w:val="24"/>
        </w:rPr>
        <w:t xml:space="preserve"> and </w:t>
      </w:r>
      <w:r>
        <w:rPr>
          <w:rFonts w:ascii="Courier" w:hAnsi="Courier"/>
          <w:b w:val="false"/>
          <w:bCs w:val="false"/>
          <w:color w:val="auto"/>
          <w:sz w:val="24"/>
          <w:szCs w:val="24"/>
        </w:rPr>
        <w:t>gettimeofday</w:t>
      </w:r>
      <w:r>
        <w:rPr>
          <w:b w:val="false"/>
          <w:bCs w:val="false"/>
          <w:color w:val="auto"/>
          <w:sz w:val="24"/>
          <w:szCs w:val="24"/>
        </w:rPr>
        <w:t xml:space="preserve"> have returned the same value. </w:t>
      </w:r>
      <w:r>
        <w:rPr>
          <w:b w:val="false"/>
          <w:bCs w:val="false"/>
          <w:color w:val="auto"/>
          <w:sz w:val="24"/>
          <w:szCs w:val="24"/>
        </w:rPr>
        <w:t>The execution of</w:t>
      </w:r>
      <w:r>
        <w:rPr>
          <w:b w:val="false"/>
          <w:bCs w:val="false"/>
          <w:color w:val="auto"/>
          <w:sz w:val="24"/>
          <w:szCs w:val="24"/>
        </w:rPr>
        <w:t xml:space="preserve"> </w:t>
      </w:r>
      <w:r>
        <w:rPr>
          <w:rFonts w:ascii="Courier" w:hAnsi="Courier"/>
          <w:b w:val="false"/>
          <w:bCs w:val="false"/>
          <w:color w:val="auto"/>
          <w:sz w:val="24"/>
          <w:szCs w:val="24"/>
        </w:rPr>
        <w:t>date</w:t>
      </w:r>
      <w:r>
        <w:rPr>
          <w:b w:val="false"/>
          <w:bCs w:val="false"/>
          <w:color w:val="auto"/>
          <w:sz w:val="24"/>
          <w:szCs w:val="24"/>
        </w:rPr>
        <w:t xml:space="preserve"> has returned a </w:t>
      </w:r>
      <w:r>
        <w:rPr>
          <w:b w:val="false"/>
          <w:bCs w:val="false"/>
          <w:color w:val="auto"/>
          <w:sz w:val="24"/>
          <w:szCs w:val="24"/>
        </w:rPr>
        <w:t>similar value (</w:t>
      </w:r>
      <w:r>
        <w:rPr>
          <w:b w:val="false"/>
          <w:bCs w:val="false"/>
          <w:color w:val="auto"/>
          <w:sz w:val="24"/>
          <w:szCs w:val="24"/>
        </w:rPr>
        <w:t>two seconds greater</w:t>
      </w:r>
      <w:r>
        <w:rPr>
          <w:b w:val="false"/>
          <w:bCs w:val="false"/>
          <w:color w:val="auto"/>
          <w:sz w:val="24"/>
          <w:szCs w:val="24"/>
        </w:rPr>
        <w: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color w:val="auto"/>
          <w:sz w:val="26"/>
          <w:szCs w:val="26"/>
        </w:rPr>
        <w:t xml:space="preserve">III.1.2 </w:t>
      </w:r>
      <w:r>
        <w:rPr>
          <w:b/>
          <w:bCs/>
          <w:color w:val="auto"/>
          <w:sz w:val="26"/>
          <w:szCs w:val="26"/>
        </w:rPr>
        <w:t>S</w:t>
      </w:r>
      <w:r>
        <w:rPr>
          <w:b/>
          <w:bCs/>
          <w:color w:val="auto"/>
          <w:sz w:val="26"/>
          <w:szCs w:val="26"/>
        </w:rPr>
        <w:t xml:space="preserve">etting time with </w:t>
      </w:r>
      <w:r>
        <w:rPr>
          <w:rFonts w:ascii="Courier" w:hAnsi="Courier"/>
          <w:b/>
          <w:bCs/>
          <w:color w:val="auto"/>
          <w:sz w:val="26"/>
          <w:szCs w:val="26"/>
        </w:rPr>
        <w:t>clock_gettime</w:t>
      </w:r>
      <w:r>
        <w:rPr>
          <w:b/>
          <w:bCs/>
          <w:color w:val="auto"/>
          <w:sz w:val="26"/>
          <w:szCs w:val="26"/>
        </w:rPr>
        <w:t xml:space="preserve"> and </w:t>
      </w:r>
      <w:r>
        <w:rPr>
          <w:rFonts w:ascii="Courier" w:hAnsi="Courier"/>
          <w:b/>
          <w:bCs/>
          <w:color w:val="auto"/>
          <w:sz w:val="26"/>
          <w:szCs w:val="26"/>
        </w:rPr>
        <w:t>clock_settime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In addition to the aforementioned functions, the following functions </w:t>
      </w:r>
      <w:r>
        <w:rPr>
          <w:b w:val="false"/>
          <w:bCs w:val="false"/>
          <w:color w:val="auto"/>
          <w:sz w:val="24"/>
          <w:szCs w:val="24"/>
        </w:rPr>
        <w:t xml:space="preserve">are also available </w:t>
      </w:r>
      <w:r>
        <w:rPr>
          <w:b w:val="false"/>
          <w:bCs w:val="false"/>
          <w:color w:val="auto"/>
          <w:sz w:val="24"/>
          <w:szCs w:val="24"/>
        </w:rPr>
        <w:t>for retrieving and setting the time</w:t>
      </w:r>
      <w:r>
        <w:rPr>
          <w:rStyle w:val="FootnoteReference"/>
          <w:b w:val="false"/>
          <w:bCs w:val="false"/>
          <w:color w:val="auto"/>
          <w:sz w:val="24"/>
          <w:szCs w:val="24"/>
        </w:rPr>
        <w:footnoteReference w:id="4"/>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clock_getres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clockid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clockid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clock_settime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clockid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*tp</w:t>
            </w:r>
            <w:r>
              <w:rPr>
                <w:rFonts w:ascii="Courier" w:hAnsi="Courier"/>
                <w:b w:val="false"/>
                <w:color w:val="000000"/>
                <w:sz w:val="22"/>
                <w:szCs w:val="22"/>
                <w:shd w:fill="FFFFFF" w:val="clear"/>
              </w:rPr>
              <w:t>);</w:t>
            </w:r>
          </w:p>
          <w:p>
            <w:pPr>
              <w:pStyle w:val="TableContents"/>
              <w:bidi w:val="0"/>
              <w:jc w:val="left"/>
              <w:rPr>
                <w:b w:val="false"/>
                <w:bCs w:val="false"/>
              </w:rPr>
            </w:pPr>
            <w:r>
              <w:rPr>
                <w:b w:val="false"/>
                <w:bCs w:val="false"/>
              </w:rPr>
            </w:r>
          </w:p>
          <w:p>
            <w:pPr>
              <w:pStyle w:val="TableContents"/>
              <w:bidi w:val="0"/>
              <w:jc w:val="left"/>
              <w:rPr>
                <w:rFonts w:ascii="Courier" w:hAnsi="Courier"/>
                <w:b w:val="false"/>
                <w:bCs w:val="false"/>
                <w:i/>
                <w:iCs/>
                <w:color w:val="00A933"/>
                <w:sz w:val="20"/>
                <w:szCs w:val="20"/>
                <w:shd w:fill="auto" w:val="clear"/>
              </w:rPr>
            </w:pPr>
            <w:r>
              <w:rPr>
                <w:rFonts w:ascii="Courier" w:hAnsi="Courier"/>
                <w:b w:val="false"/>
                <w:bCs w:val="false"/>
                <w:i/>
                <w:iCs/>
                <w:color w:val="00A933"/>
                <w:sz w:val="20"/>
                <w:szCs w:val="20"/>
                <w:shd w:fill="auto" w:val="clear"/>
              </w:rPr>
              <w:t xml:space="preserve">                             </w:t>
            </w:r>
            <w:r>
              <w:rPr>
                <w:rFonts w:ascii="Courier" w:hAnsi="Courier"/>
                <w:b w:val="false"/>
                <w:bCs w:val="false"/>
                <w:i/>
                <w:iCs/>
                <w:color w:val="00A933"/>
                <w:sz w:val="20"/>
                <w:szCs w:val="20"/>
                <w:shd w:fill="auto" w:val="clear"/>
              </w:rPr>
              <w:t xml:space="preserve">Return: </w:t>
            </w:r>
            <w:r>
              <w:rPr>
                <w:rFonts w:ascii="Courier" w:hAnsi="Courier"/>
                <w:b w:val="false"/>
                <w:bCs w:val="false"/>
                <w:i/>
                <w:iCs/>
                <w:color w:val="00A933"/>
                <w:sz w:val="20"/>
                <w:szCs w:val="20"/>
                <w:shd w:fill="auto" w:val="clear"/>
              </w:rPr>
              <w:t>0 if success, -1 if error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clock_gettime</w:t>
      </w:r>
      <w:r>
        <w:rPr>
          <w:b w:val="false"/>
          <w:bCs w:val="false"/>
          <w:color w:val="auto"/>
          <w:sz w:val="24"/>
          <w:szCs w:val="24"/>
        </w:rPr>
        <w:t xml:space="preserve"> and </w:t>
      </w:r>
      <w:r>
        <w:rPr>
          <w:rFonts w:ascii="Courier" w:hAnsi="Courier"/>
          <w:b w:val="false"/>
          <w:bCs w:val="false"/>
          <w:color w:val="auto"/>
          <w:sz w:val="24"/>
          <w:szCs w:val="24"/>
        </w:rPr>
        <w:t>clock_settime</w:t>
      </w:r>
      <w:r>
        <w:rPr>
          <w:b w:val="false"/>
          <w:bCs w:val="false"/>
          <w:color w:val="auto"/>
          <w:sz w:val="24"/>
          <w:szCs w:val="24"/>
        </w:rPr>
        <w:t xml:space="preserve"> functions, retrieve and set the time of the clock specified by the argument </w:t>
      </w:r>
      <w:r>
        <w:rPr>
          <w:rFonts w:ascii="Courier" w:hAnsi="Courier"/>
          <w:b w:val="false"/>
          <w:bCs w:val="false"/>
          <w:color w:val="auto"/>
          <w:sz w:val="24"/>
          <w:szCs w:val="24"/>
        </w:rPr>
        <w:t>clockid</w:t>
      </w:r>
      <w:r>
        <w:rPr>
          <w:b w:val="false"/>
          <w:bCs w:val="false"/>
          <w:color w:val="auto"/>
          <w:sz w:val="24"/>
          <w:szCs w:val="24"/>
        </w:rPr>
        <w:t xml:space="preserve">. The </w:t>
      </w:r>
      <w:r>
        <w:rPr>
          <w:rFonts w:ascii="Courier" w:hAnsi="Courier"/>
          <w:b w:val="false"/>
          <w:bCs w:val="false"/>
          <w:color w:val="auto"/>
          <w:sz w:val="24"/>
          <w:szCs w:val="24"/>
        </w:rPr>
        <w:t>clockid</w:t>
      </w:r>
      <w:r>
        <w:rPr>
          <w:b w:val="false"/>
          <w:bCs w:val="false"/>
          <w:color w:val="auto"/>
          <w:sz w:val="24"/>
          <w:szCs w:val="24"/>
        </w:rPr>
        <w:t xml:space="preserve"> argument is of the type </w:t>
      </w:r>
      <w:r>
        <w:rPr>
          <w:rFonts w:ascii="Courier" w:hAnsi="Courier"/>
          <w:b w:val="false"/>
          <w:bCs w:val="false"/>
          <w:color w:val="auto"/>
          <w:sz w:val="24"/>
          <w:szCs w:val="24"/>
        </w:rPr>
        <w:t>clockid_t</w:t>
      </w:r>
      <w:r>
        <w:rPr>
          <w:rStyle w:val="FootnoteReference"/>
          <w:rFonts w:ascii="Courier" w:hAnsi="Courier"/>
          <w:b w:val="false"/>
          <w:bCs w:val="false"/>
          <w:color w:val="auto"/>
          <w:sz w:val="24"/>
          <w:szCs w:val="24"/>
        </w:rPr>
        <w:footnoteReference w:id="5"/>
      </w:r>
      <w:r>
        <w:rPr>
          <w:b w:val="false"/>
          <w:bCs w:val="false"/>
          <w:color w:val="auto"/>
          <w:sz w:val="24"/>
          <w:szCs w:val="24"/>
        </w:rPr>
        <w:t xml:space="preserve">, </w:t>
      </w:r>
      <w:r>
        <w:rPr>
          <w:b w:val="false"/>
          <w:bCs w:val="false"/>
          <w:color w:val="auto"/>
          <w:sz w:val="24"/>
          <w:szCs w:val="24"/>
        </w:rPr>
        <w:t xml:space="preserve">which is </w:t>
      </w:r>
      <w:r>
        <w:rPr>
          <w:b w:val="false"/>
          <w:bCs w:val="false"/>
          <w:color w:val="auto"/>
          <w:sz w:val="24"/>
          <w:szCs w:val="24"/>
        </w:rPr>
        <w:t xml:space="preserve">defined in the </w:t>
      </w:r>
      <w:r>
        <w:rPr>
          <w:rFonts w:ascii="Courier" w:hAnsi="Courier"/>
          <w:b w:val="false"/>
          <w:bCs w:val="false"/>
          <w:color w:val="auto"/>
          <w:sz w:val="24"/>
          <w:szCs w:val="24"/>
        </w:rPr>
        <w:t>sys/types.h</w:t>
      </w:r>
      <w:r>
        <w:rPr>
          <w:rStyle w:val="FootnoteReference"/>
          <w:rFonts w:ascii="Courier" w:hAnsi="Courier"/>
          <w:b w:val="false"/>
          <w:bCs w:val="false"/>
          <w:color w:val="auto"/>
          <w:sz w:val="24"/>
          <w:szCs w:val="24"/>
        </w:rPr>
        <w:footnoteReference w:id="6"/>
      </w:r>
      <w:r>
        <w:rPr>
          <w:b w:val="false"/>
          <w:bCs w:val="false"/>
          <w:color w:val="auto"/>
          <w:sz w:val="24"/>
          <w:szCs w:val="24"/>
        </w:rPr>
        <w:t xml:space="preserve"> </w:t>
      </w:r>
      <w:r>
        <w:rPr>
          <w:b w:val="false"/>
          <w:bCs w:val="false"/>
          <w:color w:val="auto"/>
          <w:sz w:val="24"/>
          <w:szCs w:val="24"/>
        </w:rPr>
        <w:t xml:space="preserve">header file, </w:t>
      </w:r>
      <w:r>
        <w:rPr>
          <w:b w:val="false"/>
          <w:bCs w:val="false"/>
          <w:color w:val="auto"/>
          <w:sz w:val="24"/>
          <w:szCs w:val="24"/>
        </w:rPr>
        <w:t>and represent</w:t>
      </w:r>
      <w:r>
        <w:rPr>
          <w:b w:val="false"/>
          <w:bCs w:val="false"/>
          <w:color w:val="auto"/>
          <w:sz w:val="24"/>
          <w:szCs w:val="24"/>
        </w:rPr>
        <w:t>s</w:t>
      </w:r>
      <w:r>
        <w:rPr>
          <w:b w:val="false"/>
          <w:bCs w:val="false"/>
          <w:color w:val="auto"/>
          <w:sz w:val="24"/>
          <w:szCs w:val="24"/>
        </w:rPr>
        <w:t xml:space="preserve"> the clock on which to act.</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 clock can be either system-wide, making it accessible to all processes, or process-specific, where it measures time only within a single process.</w:t>
      </w:r>
    </w:p>
    <w:p>
      <w:pPr>
        <w:pStyle w:val="Normal"/>
        <w:bidi w:val="0"/>
        <w:jc w:val="both"/>
        <w:rPr/>
      </w:pPr>
      <w:r>
        <w:rPr/>
        <w:t xml:space="preserve"> </w:t>
      </w:r>
    </w:p>
    <w:p>
      <w:pPr>
        <w:pStyle w:val="Normal"/>
        <w:bidi w:val="0"/>
        <w:jc w:val="both"/>
        <w:rPr/>
      </w:pPr>
      <w:r>
        <w:rPr>
          <w:b w:val="false"/>
          <w:bCs w:val="false"/>
          <w:color w:val="auto"/>
          <w:sz w:val="24"/>
          <w:szCs w:val="24"/>
        </w:rPr>
        <w:t xml:space="preserve">All the implementations support the system-wide </w:t>
      </w:r>
      <w:r>
        <w:rPr>
          <w:b w:val="false"/>
          <w:bCs w:val="false"/>
          <w:i/>
          <w:iCs/>
          <w:color w:val="auto"/>
          <w:sz w:val="24"/>
          <w:szCs w:val="24"/>
        </w:rPr>
        <w:t>real-time clock</w:t>
      </w:r>
      <w:r>
        <w:rPr>
          <w:b w:val="false"/>
          <w:bCs w:val="false"/>
          <w:color w:val="auto"/>
          <w:sz w:val="24"/>
          <w:szCs w:val="24"/>
        </w:rPr>
        <w:t xml:space="preserve">, which is defined by the </w:t>
      </w:r>
      <w:r>
        <w:rPr>
          <w:rFonts w:ascii="Courier" w:hAnsi="Courier"/>
          <w:b w:val="false"/>
          <w:bCs w:val="false"/>
          <w:color w:val="auto"/>
          <w:sz w:val="24"/>
          <w:szCs w:val="24"/>
        </w:rPr>
        <w:t>CLOCK_REALTIME</w:t>
      </w:r>
      <w:r>
        <w:rPr>
          <w:b w:val="false"/>
          <w:bCs w:val="false"/>
          <w:color w:val="auto"/>
          <w:sz w:val="24"/>
          <w:szCs w:val="24"/>
        </w:rPr>
        <w:t xml:space="preserve"> </w:t>
      </w:r>
      <w:r>
        <w:rPr>
          <w:b w:val="false"/>
          <w:bCs w:val="false"/>
          <w:color w:val="auto"/>
          <w:sz w:val="24"/>
          <w:szCs w:val="24"/>
        </w:rPr>
        <w:t>c</w:t>
      </w:r>
      <w:r>
        <w:rPr>
          <w:b w:val="false"/>
          <w:bCs w:val="false"/>
          <w:color w:val="auto"/>
          <w:sz w:val="24"/>
          <w:szCs w:val="24"/>
        </w:rPr>
        <w:t xml:space="preserve">onstant, </w:t>
      </w:r>
      <w:r>
        <w:rPr>
          <w:b w:val="false"/>
          <w:bCs w:val="false"/>
          <w:color w:val="auto"/>
          <w:sz w:val="24"/>
          <w:szCs w:val="24"/>
        </w:rPr>
        <w:t xml:space="preserve">which </w:t>
      </w:r>
      <w:r>
        <w:rPr>
          <w:b w:val="false"/>
          <w:bCs w:val="false"/>
          <w:color w:val="auto"/>
          <w:sz w:val="24"/>
          <w:szCs w:val="24"/>
        </w:rPr>
        <w:t>represent</w:t>
      </w:r>
      <w:r>
        <w:rPr>
          <w:b w:val="false"/>
          <w:bCs w:val="false"/>
          <w:color w:val="auto"/>
          <w:sz w:val="24"/>
          <w:szCs w:val="24"/>
        </w:rPr>
        <w:t xml:space="preserve">s </w:t>
      </w:r>
      <w:r>
        <w:rPr>
          <w:b w:val="false"/>
          <w:bCs w:val="false"/>
          <w:color w:val="auto"/>
          <w:sz w:val="24"/>
          <w:szCs w:val="24"/>
        </w:rPr>
        <w:t xml:space="preserve">seconds and nanoseconds since the Epoch. The following table </w:t>
      </w:r>
      <w:r>
        <w:rPr>
          <w:b w:val="false"/>
          <w:bCs w:val="false"/>
          <w:color w:val="auto"/>
          <w:sz w:val="24"/>
          <w:szCs w:val="24"/>
        </w:rPr>
        <w:t>lists</w:t>
      </w:r>
      <w:r>
        <w:rPr>
          <w:b w:val="false"/>
          <w:bCs w:val="false"/>
          <w:color w:val="auto"/>
          <w:sz w:val="24"/>
          <w:szCs w:val="24"/>
        </w:rPr>
        <w:t xml:space="preserve"> the clock</w:t>
      </w:r>
      <w:r>
        <w:rPr>
          <w:b w:val="false"/>
          <w:bCs w:val="false"/>
          <w:color w:val="auto"/>
          <w:sz w:val="24"/>
          <w:szCs w:val="24"/>
        </w:rPr>
        <w:t>s</w:t>
      </w:r>
      <w:r>
        <w:rPr>
          <w:b w:val="false"/>
          <w:bCs w:val="false"/>
          <w:color w:val="auto"/>
          <w:sz w:val="24"/>
          <w:szCs w:val="24"/>
        </w:rPr>
        <w:t xml:space="preserve"> supported by </w:t>
      </w:r>
      <w:r>
        <w:rPr>
          <w:b w:val="false"/>
          <w:bCs w:val="false"/>
          <w:color w:val="auto"/>
          <w:sz w:val="24"/>
          <w:szCs w:val="24"/>
        </w:rPr>
        <w:t>the</w:t>
      </w:r>
      <w:r>
        <w:rPr>
          <w:b w:val="false"/>
          <w:bCs w:val="false"/>
          <w:color w:val="auto"/>
          <w:sz w:val="24"/>
          <w:szCs w:val="24"/>
        </w:rPr>
        <w:t xml:space="preserve"> </w:t>
      </w:r>
      <w:r>
        <w:rPr>
          <w:b w:val="false"/>
          <w:bCs w:val="false"/>
          <w:i/>
          <w:iCs/>
          <w:color w:val="auto"/>
          <w:sz w:val="24"/>
          <w:szCs w:val="24"/>
        </w:rPr>
        <w:t>glibc</w:t>
      </w:r>
      <w:r>
        <w:rPr>
          <w:b w:val="false"/>
          <w:bCs w:val="false"/>
          <w:color w:val="auto"/>
          <w:sz w:val="24"/>
          <w:szCs w:val="24"/>
        </w:rPr>
        <w:t xml:space="preserve"> and Linux kernel.</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749"/>
        <w:gridCol w:w="5889"/>
      </w:tblGrid>
      <w:tr>
        <w:trPr/>
        <w:tc>
          <w:tcPr>
            <w:tcW w:w="3749"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CLOCK_REALTIME</w:t>
            </w:r>
          </w:p>
        </w:tc>
        <w:tc>
          <w:tcPr>
            <w:tcW w:w="5889"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System-wide clock that measures real time, to set it it requires appropriate privileges</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CLOCK_REALTIME_ALARM</w:t>
            </w:r>
          </w:p>
        </w:tc>
        <w:tc>
          <w:tcPr>
            <w:tcW w:w="5889"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Like </w:t>
            </w:r>
            <w:r>
              <w:rPr>
                <w:rFonts w:ascii="Courier" w:hAnsi="Courier"/>
                <w:b w:val="false"/>
                <w:bCs w:val="false"/>
                <w:color w:val="auto"/>
                <w:sz w:val="24"/>
                <w:szCs w:val="24"/>
              </w:rPr>
              <w:t>CLOCK_REALTIME</w:t>
            </w:r>
            <w:r>
              <w:rPr>
                <w:sz w:val="24"/>
                <w:szCs w:val="24"/>
              </w:rPr>
              <w:t xml:space="preserve"> but not settable</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CLOCK_REALTIME_COARSE</w:t>
            </w:r>
          </w:p>
        </w:tc>
        <w:tc>
          <w:tcPr>
            <w:tcW w:w="5889"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Faster and less precise than </w:t>
            </w:r>
            <w:r>
              <w:rPr>
                <w:rFonts w:ascii="Courier" w:hAnsi="Courier"/>
                <w:b w:val="false"/>
                <w:bCs w:val="false"/>
                <w:color w:val="auto"/>
                <w:sz w:val="24"/>
                <w:szCs w:val="24"/>
              </w:rPr>
              <w:t>CLOCK_REALTIME</w:t>
            </w:r>
            <w:r>
              <w:rPr>
                <w:sz w:val="24"/>
                <w:szCs w:val="24"/>
              </w:rPr>
              <w:t>, not settable</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CLOCK_TAI</w:t>
            </w:r>
          </w:p>
        </w:tc>
        <w:tc>
          <w:tcPr>
            <w:tcW w:w="5889"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Nonsettable system-wide clock derived by </w:t>
            </w:r>
            <w:r>
              <w:rPr>
                <w:rFonts w:ascii="Courier" w:hAnsi="Courier"/>
                <w:b w:val="false"/>
                <w:bCs w:val="false"/>
                <w:color w:val="auto"/>
                <w:sz w:val="24"/>
                <w:szCs w:val="24"/>
              </w:rPr>
              <w:t>CLOCK_REALTIME</w:t>
            </w:r>
            <w:r>
              <w:rPr>
                <w:sz w:val="24"/>
                <w:szCs w:val="24"/>
              </w:rPr>
              <w:t xml:space="preserve"> but counting leap seconds</w:t>
            </w:r>
            <w:r>
              <w:rPr>
                <w:rStyle w:val="FootnoteReference"/>
                <w:sz w:val="24"/>
                <w:szCs w:val="24"/>
              </w:rPr>
              <w:footnoteReference w:id="7"/>
            </w:r>
            <w:r>
              <w:rPr>
                <w:sz w:val="24"/>
                <w:szCs w:val="24"/>
              </w:rPr>
              <w:t xml:space="preserve"> </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CLOCK_MONOTONIC</w:t>
            </w:r>
          </w:p>
        </w:tc>
        <w:tc>
          <w:tcPr>
            <w:tcW w:w="588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Nonsettable system-wide clock representing monotonic time since an unspecified point in the past, on Linux the value is the number of seconds from when the system booted. It does not count time that the system is suspended </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CLOCK_MONOTONIC_COARSE</w:t>
            </w:r>
          </w:p>
        </w:tc>
        <w:tc>
          <w:tcPr>
            <w:tcW w:w="5889"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Faster but less precise version of </w:t>
            </w:r>
            <w:r>
              <w:rPr>
                <w:rFonts w:ascii="Courier" w:hAnsi="Courier"/>
                <w:b w:val="false"/>
                <w:bCs w:val="false"/>
                <w:color w:val="auto"/>
                <w:sz w:val="24"/>
                <w:szCs w:val="24"/>
              </w:rPr>
              <w:t>CLOCK_MONOTONIC</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CLOCK_MONOTONIC_RAW</w:t>
            </w:r>
          </w:p>
        </w:tc>
        <w:tc>
          <w:tcPr>
            <w:tcW w:w="5889"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Like </w:t>
            </w:r>
            <w:r>
              <w:rPr>
                <w:rFonts w:ascii="Courier" w:hAnsi="Courier"/>
                <w:b w:val="false"/>
                <w:bCs w:val="false"/>
                <w:color w:val="auto"/>
                <w:sz w:val="24"/>
                <w:szCs w:val="24"/>
              </w:rPr>
              <w:t>CLOCK_MONOTONIC</w:t>
            </w:r>
            <w:r>
              <w:rPr>
                <w:sz w:val="24"/>
                <w:szCs w:val="24"/>
              </w:rPr>
              <w:t xml:space="preserve"> but provides access to hardware-based time </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CLOCK_BOOTTIME</w:t>
            </w:r>
          </w:p>
        </w:tc>
        <w:tc>
          <w:tcPr>
            <w:tcW w:w="5889"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Nonsettable system-wide clock identical to </w:t>
            </w:r>
            <w:r>
              <w:rPr>
                <w:rFonts w:ascii="Courier" w:hAnsi="Courier"/>
                <w:b w:val="false"/>
                <w:bCs w:val="false"/>
                <w:color w:val="auto"/>
                <w:sz w:val="24"/>
                <w:szCs w:val="24"/>
              </w:rPr>
              <w:t>CLOCK_MONOTONIC</w:t>
            </w:r>
            <w:r>
              <w:rPr>
                <w:sz w:val="24"/>
                <w:szCs w:val="24"/>
              </w:rPr>
              <w:t xml:space="preserve"> but includes the time that the system is suspended</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CLOCK_BOOTTIME_ALARM</w:t>
            </w:r>
          </w:p>
        </w:tc>
        <w:tc>
          <w:tcPr>
            <w:tcW w:w="5889"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Like </w:t>
            </w:r>
            <w:r>
              <w:rPr>
                <w:rFonts w:ascii="Courier" w:hAnsi="Courier"/>
                <w:b w:val="false"/>
                <w:bCs w:val="false"/>
                <w:color w:val="auto"/>
                <w:sz w:val="24"/>
                <w:szCs w:val="24"/>
              </w:rPr>
              <w:t>CLOCK_BOOTTIME</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CLOCK_PROCESS_CPUTIME_ID</w:t>
            </w:r>
          </w:p>
        </w:tc>
        <w:tc>
          <w:tcPr>
            <w:tcW w:w="588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It measures the CPU time consumed by the process, not settable</w:t>
            </w:r>
          </w:p>
        </w:tc>
      </w:tr>
      <w:tr>
        <w:trPr/>
        <w:tc>
          <w:tcPr>
            <w:tcW w:w="3749"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CLOCK_THREAD_CPUTIME_ID</w:t>
            </w:r>
          </w:p>
        </w:tc>
        <w:tc>
          <w:tcPr>
            <w:tcW w:w="588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It measures the CPU time consumed by the thread, </w:t>
            </w:r>
            <w:r>
              <w:rPr>
                <w:sz w:val="24"/>
                <w:szCs w:val="24"/>
              </w:rPr>
              <w:t>not settable</w:t>
            </w:r>
            <w:r>
              <w:rPr>
                <w:sz w:val="24"/>
                <w:szCs w:val="24"/>
              </w:rPr>
              <w:t xml:space="preserve">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Tab 1.</w:t>
      </w:r>
      <w:r>
        <w:rPr>
          <w:b w:val="false"/>
          <w:bCs w:val="false"/>
          <w:color w:val="auto"/>
          <w:sz w:val="24"/>
          <w:szCs w:val="24"/>
        </w:rPr>
        <w:t xml:space="preserve"> Clocks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These clock IDs are hard-coded in the System V style, and Linux also supports POSIX clock operations on certain character devices known as </w:t>
      </w:r>
      <w:r>
        <w:rPr>
          <w:b w:val="false"/>
          <w:bCs w:val="false"/>
          <w:i/>
          <w:iCs/>
          <w:color w:val="auto"/>
          <w:sz w:val="24"/>
          <w:szCs w:val="24"/>
        </w:rPr>
        <w:t>dynamic</w:t>
      </w:r>
      <w:r>
        <w:rPr>
          <w:b w:val="false"/>
          <w:bCs w:val="false"/>
          <w:color w:val="auto"/>
          <w:sz w:val="24"/>
          <w:szCs w:val="24"/>
        </w:rPr>
        <w:t xml:space="preserve"> </w:t>
      </w:r>
      <w:r>
        <w:rPr>
          <w:b w:val="false"/>
          <w:bCs w:val="false"/>
          <w:i/>
          <w:iCs/>
          <w:color w:val="auto"/>
          <w:sz w:val="24"/>
          <w:szCs w:val="24"/>
        </w:rPr>
        <w:t>clocks</w:t>
      </w:r>
      <w:r>
        <w:rPr>
          <w:b w:val="false"/>
          <w:bCs w:val="false"/>
          <w:color w:val="auto"/>
          <w:sz w:val="24"/>
          <w:szCs w:val="24"/>
        </w:rPr>
        <w:t>.</w:t>
      </w:r>
    </w:p>
    <w:p>
      <w:pPr>
        <w:pStyle w:val="Normal"/>
        <w:bidi w:val="0"/>
        <w:jc w:val="both"/>
        <w:rPr/>
      </w:pPr>
      <w:r>
        <w:rPr>
          <w:b w:val="false"/>
          <w:bCs w:val="false"/>
          <w:color w:val="auto"/>
          <w:sz w:val="24"/>
          <w:szCs w:val="24"/>
        </w:rPr>
        <w:t>With appropriate macros we can convert open file descriptors into clock IDs</w:t>
      </w:r>
      <w:r>
        <w:rPr>
          <w:rStyle w:val="FootnoteReference"/>
          <w:b w:val="false"/>
          <w:bCs w:val="false"/>
          <w:color w:val="auto"/>
          <w:sz w:val="24"/>
          <w:szCs w:val="24"/>
        </w:rPr>
        <w:footnoteReference w:id="8"/>
      </w:r>
      <w:r>
        <w:rPr>
          <w:b w:val="false"/>
          <w:bCs w:val="false"/>
          <w:color w:val="auto"/>
          <w:sz w:val="24"/>
          <w:szCs w:val="24"/>
        </w:rPr>
        <w:t xml:space="preserve"> and pass them to </w:t>
      </w:r>
      <w:r>
        <w:rPr>
          <w:rFonts w:ascii="Courier" w:hAnsi="Courier"/>
          <w:b w:val="false"/>
          <w:bCs w:val="false"/>
          <w:color w:val="auto"/>
          <w:sz w:val="24"/>
          <w:szCs w:val="24"/>
        </w:rPr>
        <w:t>clock_gettime</w:t>
      </w:r>
      <w:r>
        <w:rPr>
          <w:b w:val="false"/>
          <w:bCs w:val="false"/>
          <w:color w:val="auto"/>
          <w:sz w:val="24"/>
          <w:szCs w:val="24"/>
        </w:rPr>
        <w:t xml:space="preserve">, </w:t>
      </w:r>
      <w:r>
        <w:rPr>
          <w:rFonts w:ascii="Courier" w:hAnsi="Courier"/>
          <w:b w:val="false"/>
          <w:bCs w:val="false"/>
          <w:color w:val="auto"/>
          <w:sz w:val="24"/>
          <w:szCs w:val="24"/>
        </w:rPr>
        <w:t>clock_settime</w:t>
      </w:r>
      <w:r>
        <w:rPr>
          <w:b w:val="false"/>
          <w:bCs w:val="false"/>
          <w:color w:val="auto"/>
          <w:sz w:val="24"/>
          <w:szCs w:val="24"/>
        </w:rPr>
        <w:t xml:space="preserve">, </w:t>
      </w:r>
      <w:r>
        <w:rPr>
          <w:rFonts w:ascii="Courier" w:hAnsi="Courier"/>
          <w:b w:val="false"/>
          <w:bCs w:val="false"/>
          <w:color w:val="auto"/>
          <w:sz w:val="24"/>
          <w:szCs w:val="24"/>
        </w:rPr>
        <w:t>clock_adjtime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clock_getres</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finds the resolution of the specified clock and stores it in the </w:t>
      </w:r>
      <w:r>
        <w:rPr>
          <w:rFonts w:ascii="Courier" w:hAnsi="Courier"/>
          <w:b w:val="false"/>
          <w:bCs w:val="false"/>
          <w:color w:val="auto"/>
          <w:sz w:val="24"/>
          <w:szCs w:val="24"/>
        </w:rPr>
        <w:t>res</w:t>
      </w:r>
      <w:r>
        <w:rPr>
          <w:b w:val="false"/>
          <w:bCs w:val="false"/>
          <w:color w:val="auto"/>
          <w:sz w:val="24"/>
          <w:szCs w:val="24"/>
        </w:rPr>
        <w:t xml:space="preserve"> </w:t>
      </w:r>
      <w:r>
        <w:rPr>
          <w:b w:val="false"/>
          <w:bCs w:val="false"/>
          <w:color w:val="auto"/>
          <w:sz w:val="24"/>
          <w:szCs w:val="24"/>
        </w:rPr>
        <w:t>a</w:t>
      </w:r>
      <w:r>
        <w:rPr>
          <w:b w:val="false"/>
          <w:bCs w:val="false"/>
          <w:color w:val="auto"/>
          <w:sz w:val="24"/>
          <w:szCs w:val="24"/>
        </w:rPr>
        <w:t>rgument.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resolution of a </w:t>
      </w:r>
      <w:r>
        <w:rPr>
          <w:rFonts w:ascii="Courier" w:hAnsi="Courier"/>
          <w:b w:val="false"/>
          <w:bCs w:val="false"/>
          <w:color w:val="auto"/>
          <w:sz w:val="24"/>
          <w:szCs w:val="24"/>
        </w:rPr>
        <w:t>clock</w:t>
      </w:r>
      <w:r>
        <w:rPr>
          <w:b w:val="false"/>
          <w:bCs w:val="false"/>
          <w:color w:val="auto"/>
          <w:sz w:val="24"/>
          <w:szCs w:val="24"/>
        </w:rPr>
        <w:t xml:space="preserve"> depends on its implementation. Since the clock resolution defines the unit of time measurement, if the value of the </w:t>
      </w:r>
      <w:r>
        <w:rPr>
          <w:rStyle w:val="SourceText"/>
          <w:rFonts w:ascii="Courier" w:hAnsi="Courier"/>
          <w:b w:val="false"/>
          <w:bCs w:val="false"/>
          <w:color w:val="auto"/>
          <w:sz w:val="24"/>
          <w:szCs w:val="24"/>
        </w:rPr>
        <w:t>tp</w:t>
      </w:r>
      <w:r>
        <w:rPr>
          <w:b w:val="false"/>
          <w:bCs w:val="false"/>
          <w:color w:val="auto"/>
          <w:sz w:val="24"/>
          <w:szCs w:val="24"/>
        </w:rPr>
        <w:t xml:space="preserve"> argument passed to the </w:t>
      </w:r>
      <w:r>
        <w:rPr>
          <w:rStyle w:val="SourceText"/>
          <w:rFonts w:ascii="Courier" w:hAnsi="Courier"/>
          <w:b w:val="false"/>
          <w:bCs w:val="false"/>
          <w:color w:val="auto"/>
          <w:sz w:val="24"/>
          <w:szCs w:val="24"/>
        </w:rPr>
        <w:t>clock_settime</w:t>
      </w:r>
      <w:r>
        <w:rPr>
          <w:b w:val="false"/>
          <w:bCs w:val="false"/>
          <w:color w:val="auto"/>
          <w:sz w:val="24"/>
          <w:szCs w:val="24"/>
        </w:rPr>
        <w:t xml:space="preserve"> function is not a multiple of the </w:t>
      </w:r>
      <w:r>
        <w:rPr>
          <w:rStyle w:val="SourceText"/>
          <w:rFonts w:ascii="Courier" w:hAnsi="Courier"/>
          <w:b w:val="false"/>
          <w:bCs w:val="false"/>
          <w:color w:val="auto"/>
          <w:sz w:val="24"/>
          <w:szCs w:val="24"/>
        </w:rPr>
        <w:t>res</w:t>
      </w:r>
      <w:r>
        <w:rPr>
          <w:b w:val="false"/>
          <w:bCs w:val="false"/>
          <w:color w:val="auto"/>
          <w:sz w:val="24"/>
          <w:szCs w:val="24"/>
        </w:rPr>
        <w:t xml:space="preserve"> value returned by </w:t>
      </w:r>
      <w:r>
        <w:rPr>
          <w:rStyle w:val="SourceText"/>
          <w:rFonts w:ascii="Courier" w:hAnsi="Courier"/>
          <w:b w:val="false"/>
          <w:bCs w:val="false"/>
          <w:color w:val="auto"/>
          <w:sz w:val="24"/>
          <w:szCs w:val="24"/>
        </w:rPr>
        <w:t>clock_getres</w:t>
      </w:r>
      <w:r>
        <w:rPr>
          <w:b w:val="false"/>
          <w:bCs w:val="false"/>
          <w:color w:val="auto"/>
          <w:sz w:val="24"/>
          <w:szCs w:val="24"/>
        </w:rPr>
        <w:t xml:space="preserve">, it will be truncated to the nearest multiple of </w:t>
      </w:r>
      <w:r>
        <w:rPr>
          <w:rStyle w:val="SourceText"/>
          <w:rFonts w:ascii="Courier" w:hAnsi="Courier"/>
          <w:b w:val="false"/>
          <w:bCs w:val="false"/>
          <w:color w:val="auto"/>
          <w:sz w:val="24"/>
          <w:szCs w:val="24"/>
        </w:rPr>
        <w:t>res</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clock_times.c</w:t>
      </w:r>
      <w:r>
        <w:rPr>
          <w:b w:val="false"/>
          <w:bCs w:val="false"/>
          <w:color w:val="auto"/>
          <w:sz w:val="24"/>
          <w:szCs w:val="24"/>
        </w:rPr>
        <w:t xml:space="preserve"> program, taken from the </w:t>
      </w:r>
      <w:r>
        <w:rPr>
          <w:rStyle w:val="SourceText"/>
          <w:rFonts w:ascii="Courier" w:hAnsi="Courier"/>
          <w:b w:val="false"/>
          <w:bCs w:val="false"/>
          <w:color w:val="auto"/>
          <w:sz w:val="24"/>
          <w:szCs w:val="24"/>
        </w:rPr>
        <w:t>clock_gettime(2)</w:t>
      </w:r>
      <w:r>
        <w:rPr>
          <w:b w:val="false"/>
          <w:bCs w:val="false"/>
          <w:color w:val="auto"/>
          <w:sz w:val="24"/>
          <w:szCs w:val="24"/>
        </w:rPr>
        <w:t xml:space="preserve"> manual page, demonstrates how to use the POSIX functions </w:t>
      </w:r>
      <w:r>
        <w:rPr>
          <w:rStyle w:val="SourceText"/>
          <w:rFonts w:ascii="Courier" w:hAnsi="Courier"/>
          <w:b w:val="false"/>
          <w:bCs w:val="false"/>
          <w:color w:val="auto"/>
          <w:sz w:val="24"/>
          <w:szCs w:val="24"/>
        </w:rPr>
        <w:t>clock_gettime</w:t>
      </w:r>
      <w:r>
        <w:rPr>
          <w:b w:val="false"/>
          <w:bCs w:val="false"/>
          <w:color w:val="auto"/>
          <w:sz w:val="24"/>
          <w:szCs w:val="24"/>
        </w:rPr>
        <w:t xml:space="preserve"> and </w:t>
      </w:r>
      <w:r>
        <w:rPr>
          <w:rStyle w:val="SourceText"/>
          <w:rFonts w:ascii="Courier" w:hAnsi="Courier"/>
          <w:b w:val="false"/>
          <w:bCs w:val="false"/>
          <w:color w:val="auto"/>
          <w:sz w:val="24"/>
          <w:szCs w:val="24"/>
        </w:rPr>
        <w:t>clock_getres</w:t>
      </w:r>
      <w:r>
        <w:rPr>
          <w:b w:val="false"/>
          <w:bCs w:val="false"/>
          <w:color w:val="auto"/>
          <w:sz w:val="24"/>
          <w:szCs w:val="24"/>
        </w:rPr>
        <w:t xml:space="preserve"> with different system clocks available in Linux.</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_XOPEN_SOURCE </w:t>
      </w:r>
      <w:r>
        <w:rPr>
          <w:rFonts w:ascii="Courier" w:hAnsi="Courier"/>
          <w:b w:val="false"/>
          <w:color w:val="098658"/>
          <w:sz w:val="22"/>
          <w:szCs w:val="22"/>
          <w:shd w:fill="FFFFFF" w:val="clear"/>
        </w:rPr>
        <w:t>600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&lt;stdbool.h&gt;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#define SECS_IN_DAY (</w:t>
      </w:r>
      <w:r>
        <w:rPr>
          <w:rFonts w:ascii="Courier" w:hAnsi="Courier"/>
          <w:b w:val="false"/>
          <w:color w:val="098658"/>
          <w:sz w:val="22"/>
          <w:szCs w:val="22"/>
          <w:shd w:fill="FFFFFF" w:val="clear"/>
        </w:rPr>
        <w:t>24</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60</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60</w:t>
      </w:r>
      <w:r>
        <w:rPr>
          <w:rFonts w:ascii="Courier" w:hAnsi="Courier"/>
          <w:b w:val="false"/>
          <w:color w:val="0000FF"/>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displayClock(</w:t>
      </w:r>
      <w:r>
        <w:rPr>
          <w:rFonts w:ascii="Courier" w:hAnsi="Courier"/>
          <w:b w:val="false"/>
          <w:color w:val="0000FF"/>
          <w:sz w:val="22"/>
          <w:szCs w:val="22"/>
          <w:shd w:fill="FFFFFF" w:val="clear"/>
        </w:rPr>
        <w:t>clockid_t</w:t>
      </w:r>
      <w:r>
        <w:rPr>
          <w:rFonts w:ascii="Courier" w:hAnsi="Courier"/>
          <w:b w:val="false"/>
          <w:color w:val="000000"/>
          <w:sz w:val="22"/>
          <w:szCs w:val="22"/>
          <w:shd w:fill="FFFFFF" w:val="clear"/>
        </w:rPr>
        <w:t xml:space="preserve"> clock,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w:t>
      </w:r>
      <w:r>
        <w:rPr>
          <w:rFonts w:ascii="Courier" w:hAnsi="Courier"/>
          <w:b w:val="false"/>
          <w:color w:val="0000FF"/>
          <w:sz w:val="22"/>
          <w:szCs w:val="22"/>
          <w:shd w:fill="FFFFFF" w:val="clear"/>
        </w:rPr>
        <w:t>bool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showRes)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days;</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(clock, &amp;ts)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"clock_gettime"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"%-15s: %10jd.%03ld ("</w:t>
      </w:r>
      <w:r>
        <w:rPr>
          <w:rFonts w:ascii="Courier" w:hAnsi="Courier"/>
          <w:b w:val="false"/>
          <w:color w:val="000000"/>
          <w:sz w:val="22"/>
          <w:szCs w:val="22"/>
          <w:shd w:fill="FFFFFF" w:val="clear"/>
        </w:rPr>
        <w:t>, name,</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xml:space="preserve">) ts.tv_sec,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ts.tv_nsec / </w:t>
      </w:r>
      <w:r>
        <w:rPr>
          <w:rFonts w:ascii="Courier" w:hAnsi="Courier"/>
          <w:b w:val="false"/>
          <w:color w:val="098658"/>
          <w:sz w:val="22"/>
          <w:szCs w:val="22"/>
          <w:shd w:fill="FFFFFF" w:val="clear"/>
        </w:rPr>
        <w:t>1000000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days = ts.tv_sec / </w:t>
      </w:r>
      <w:r>
        <w:rPr>
          <w:rFonts w:ascii="Courier" w:hAnsi="Courier"/>
          <w:b w:val="false"/>
          <w:color w:val="0000FF"/>
          <w:sz w:val="22"/>
          <w:szCs w:val="22"/>
          <w:shd w:fill="FFFFFF" w:val="clear"/>
        </w:rPr>
        <w:t>SECS_IN_DAY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(days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"%ld days + "</w:t>
      </w:r>
      <w:r>
        <w:rPr>
          <w:rFonts w:ascii="Courier" w:hAnsi="Courier"/>
          <w:b w:val="false"/>
          <w:color w:val="000000"/>
          <w:sz w:val="22"/>
          <w:szCs w:val="22"/>
          <w:shd w:fill="FFFFFF" w:val="clear"/>
        </w:rPr>
        <w:t>, days);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"%2dh %2dm %2ds"</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(ts.tv_sec % </w:t>
      </w:r>
      <w:r>
        <w:rPr>
          <w:rFonts w:ascii="Courier" w:hAnsi="Courier"/>
          <w:b w:val="false"/>
          <w:color w:val="0000FF"/>
          <w:sz w:val="22"/>
          <w:szCs w:val="22"/>
          <w:shd w:fill="FFFFFF" w:val="clear"/>
        </w:rPr>
        <w:t>SECS_IN_DAY</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3600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(ts.tv_sec % </w:t>
      </w:r>
      <w:r>
        <w:rPr>
          <w:rFonts w:ascii="Courier" w:hAnsi="Courier"/>
          <w:b w:val="false"/>
          <w:color w:val="098658"/>
          <w:sz w:val="22"/>
          <w:szCs w:val="22"/>
          <w:shd w:fill="FFFFFF" w:val="clear"/>
        </w:rPr>
        <w:t>3600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60</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ts.tv_sec % </w:t>
      </w:r>
      <w:r>
        <w:rPr>
          <w:rFonts w:ascii="Courier" w:hAnsi="Courier"/>
          <w:b w:val="false"/>
          <w:color w:val="098658"/>
          <w:sz w:val="22"/>
          <w:szCs w:val="22"/>
          <w:shd w:fill="FFFFFF" w:val="clear"/>
        </w:rPr>
        <w:t>60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clock_getres</w:t>
      </w:r>
      <w:r>
        <w:rPr>
          <w:rFonts w:ascii="Courier" w:hAnsi="Courier"/>
          <w:b w:val="false"/>
          <w:color w:val="000000"/>
          <w:sz w:val="22"/>
          <w:szCs w:val="22"/>
          <w:shd w:fill="FFFFFF" w:val="clear"/>
        </w:rPr>
        <w:t>(clock, &amp;ts)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"clock_getres"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(showRes)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"resolution: %10jd.%09ld\n"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xml:space="preserve">) ts.tv_sec,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ts.tv_nsec);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bool</w:t>
      </w:r>
      <w:r>
        <w:rPr>
          <w:rFonts w:ascii="Courier" w:hAnsi="Courier"/>
          <w:b w:val="false"/>
          <w:color w:val="000000"/>
          <w:sz w:val="22"/>
          <w:szCs w:val="22"/>
          <w:shd w:fill="FFFFFF" w:val="clear"/>
        </w:rPr>
        <w:t xml:space="preserve"> showRes = argc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displayClock(</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"CLOCK_REALTIME"</w:t>
      </w:r>
      <w:r>
        <w:rPr>
          <w:rFonts w:ascii="Courier" w:hAnsi="Courier"/>
          <w:b w:val="false"/>
          <w:color w:val="000000"/>
          <w:sz w:val="22"/>
          <w:szCs w:val="22"/>
          <w:shd w:fill="FFFFFF" w:val="clear"/>
        </w:rPr>
        <w:t>, showRes);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#ifdef CLOCK_TAI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displayClock(</w:t>
      </w:r>
      <w:r>
        <w:rPr>
          <w:rFonts w:ascii="Courier" w:hAnsi="Courier"/>
          <w:b w:val="false"/>
          <w:color w:val="0000FF"/>
          <w:sz w:val="22"/>
          <w:szCs w:val="22"/>
          <w:shd w:fill="FFFFFF" w:val="clear"/>
        </w:rPr>
        <w:t>CLOCK_TAI</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"CLOCK_TAI"</w:t>
      </w:r>
      <w:r>
        <w:rPr>
          <w:rFonts w:ascii="Courier" w:hAnsi="Courier"/>
          <w:b w:val="false"/>
          <w:color w:val="000000"/>
          <w:sz w:val="22"/>
          <w:szCs w:val="22"/>
          <w:shd w:fill="FFFFFF" w:val="clear"/>
        </w:rPr>
        <w:t>, showRes);</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#endif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displayClock(</w:t>
      </w:r>
      <w:r>
        <w:rPr>
          <w:rFonts w:ascii="Courier" w:hAnsi="Courier"/>
          <w:b w:val="false"/>
          <w:color w:val="0000FF"/>
          <w:sz w:val="22"/>
          <w:szCs w:val="22"/>
          <w:shd w:fill="FFFFFF" w:val="clear"/>
        </w:rPr>
        <w:t>CLOCK_MONOTONIC</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"CLOCK_MONOTONIC"</w:t>
      </w:r>
      <w:r>
        <w:rPr>
          <w:rFonts w:ascii="Courier" w:hAnsi="Courier"/>
          <w:b w:val="false"/>
          <w:color w:val="000000"/>
          <w:sz w:val="22"/>
          <w:szCs w:val="22"/>
          <w:shd w:fill="FFFFFF" w:val="clear"/>
        </w:rPr>
        <w:t>, showRes);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#ifdef CLOCK_BOOTTIME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displayClock(</w:t>
      </w:r>
      <w:r>
        <w:rPr>
          <w:rFonts w:ascii="Courier" w:hAnsi="Courier"/>
          <w:b w:val="false"/>
          <w:color w:val="0000FF"/>
          <w:sz w:val="22"/>
          <w:szCs w:val="22"/>
          <w:shd w:fill="FFFFFF" w:val="clear"/>
        </w:rPr>
        <w:t>CLOCK_BOOTTIME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"CLOCK_BOOTTIME"</w:t>
      </w:r>
      <w:r>
        <w:rPr>
          <w:rFonts w:ascii="Courier" w:hAnsi="Courier"/>
          <w:b w:val="false"/>
          <w:color w:val="000000"/>
          <w:sz w:val="22"/>
          <w:szCs w:val="22"/>
          <w:shd w:fill="FFFFFF" w:val="clear"/>
        </w:rPr>
        <w:t>, showRes);</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#endif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b/>
          <w:bCs/>
          <w:color w:val="auto"/>
          <w:sz w:val="24"/>
          <w:szCs w:val="24"/>
        </w:rPr>
      </w:pPr>
      <w:r>
        <w:rPr>
          <w:b/>
          <w:bCs/>
          <w:color w:val="auto"/>
          <w:sz w:val="24"/>
          <w:szCs w:val="24"/>
        </w:rPr>
        <w:t>clock_times.c</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b w:val="false"/>
          <w:bCs w:val="false"/>
          <w:i/>
          <w:iCs/>
          <w:color w:val="auto"/>
          <w:sz w:val="24"/>
          <w:szCs w:val="24"/>
        </w:rPr>
        <w:t xml:space="preserve">Line 1. Defines the feature test macro </w:t>
      </w:r>
      <w:r>
        <w:rPr>
          <w:rStyle w:val="SourceText"/>
          <w:rFonts w:ascii="Courier" w:hAnsi="Courier"/>
          <w:b w:val="false"/>
          <w:bCs w:val="false"/>
          <w:i/>
          <w:iCs/>
          <w:color w:val="auto"/>
          <w:sz w:val="24"/>
          <w:szCs w:val="24"/>
        </w:rPr>
        <w:t>_XOPEN_SOURCE 600</w:t>
      </w:r>
      <w:r>
        <w:rPr>
          <w:b w:val="false"/>
          <w:bCs w:val="false"/>
          <w:i/>
          <w:iCs/>
          <w:color w:val="auto"/>
          <w:sz w:val="24"/>
          <w:szCs w:val="24"/>
        </w:rPr>
        <w:t xml:space="preserve">, enabling POSIX.1-2001 </w:t>
        <w:tab/>
        <w:t xml:space="preserve">functionality required for the use of </w:t>
      </w:r>
      <w:r>
        <w:rPr>
          <w:rStyle w:val="SourceText"/>
          <w:rFonts w:ascii="Courier" w:hAnsi="Courier"/>
          <w:b w:val="false"/>
          <w:bCs w:val="false"/>
          <w:i/>
          <w:iCs/>
          <w:color w:val="auto"/>
          <w:sz w:val="24"/>
          <w:szCs w:val="24"/>
        </w:rPr>
        <w:t>clock_gettime</w:t>
      </w:r>
      <w:r>
        <w:rPr>
          <w:b w:val="false"/>
          <w:bCs w:val="false"/>
          <w:i/>
          <w:iCs/>
          <w:color w:val="auto"/>
          <w:sz w:val="24"/>
          <w:szCs w:val="24"/>
        </w:rPr>
        <w:t xml:space="preserve"> and </w:t>
      </w:r>
      <w:r>
        <w:rPr>
          <w:rStyle w:val="SourceText"/>
          <w:rFonts w:ascii="Courier" w:hAnsi="Courier"/>
          <w:b w:val="false"/>
          <w:bCs w:val="false"/>
          <w:i/>
          <w:iCs/>
          <w:color w:val="auto"/>
          <w:sz w:val="24"/>
          <w:szCs w:val="24"/>
        </w:rPr>
        <w:t>clock_getres</w:t>
      </w:r>
    </w:p>
    <w:p>
      <w:pPr>
        <w:pStyle w:val="Normal"/>
        <w:bidi w:val="0"/>
        <w:jc w:val="left"/>
        <w:rPr/>
      </w:pPr>
      <w:r>
        <w:rPr>
          <w:b w:val="false"/>
          <w:bCs w:val="false"/>
          <w:i/>
          <w:iCs/>
          <w:color w:val="auto"/>
          <w:sz w:val="24"/>
          <w:szCs w:val="24"/>
        </w:rPr>
        <w:t xml:space="preserve">Line 7. Defines the constant </w:t>
      </w:r>
      <w:r>
        <w:rPr>
          <w:rStyle w:val="SourceText"/>
          <w:rFonts w:ascii="Courier" w:hAnsi="Courier"/>
          <w:b w:val="false"/>
          <w:bCs w:val="false"/>
          <w:i/>
          <w:iCs/>
          <w:color w:val="auto"/>
          <w:sz w:val="24"/>
          <w:szCs w:val="24"/>
        </w:rPr>
        <w:t>SECS_IN_DAY</w:t>
      </w:r>
      <w:r>
        <w:rPr>
          <w:b w:val="false"/>
          <w:bCs w:val="false"/>
          <w:i/>
          <w:iCs/>
          <w:color w:val="auto"/>
          <w:sz w:val="24"/>
          <w:szCs w:val="24"/>
        </w:rPr>
        <w:t xml:space="preserve">, representing the total number of seconds in one day </w:t>
        <w:tab/>
        <w:t>(</w:t>
      </w:r>
      <w:r>
        <w:rPr>
          <w:rStyle w:val="SourceText"/>
          <w:rFonts w:ascii="Courier" w:hAnsi="Courier"/>
          <w:b w:val="false"/>
          <w:bCs w:val="false"/>
          <w:i/>
          <w:iCs/>
          <w:color w:val="auto"/>
          <w:sz w:val="24"/>
          <w:szCs w:val="24"/>
        </w:rPr>
        <w:t>24 × 60 × 60 = 86400</w:t>
      </w:r>
      <w:r>
        <w:rPr>
          <w:b w:val="false"/>
          <w:bCs w:val="false"/>
          <w:i/>
          <w:iCs/>
          <w:color w:val="auto"/>
          <w:sz w:val="24"/>
          <w:szCs w:val="24"/>
        </w:rPr>
        <w:t>)</w:t>
      </w:r>
    </w:p>
    <w:p>
      <w:pPr>
        <w:pStyle w:val="Normal"/>
        <w:bidi w:val="0"/>
        <w:jc w:val="left"/>
        <w:rPr/>
      </w:pPr>
      <w:r>
        <w:rPr>
          <w:b w:val="false"/>
          <w:bCs w:val="false"/>
          <w:i/>
          <w:iCs/>
          <w:color w:val="auto"/>
          <w:sz w:val="24"/>
          <w:szCs w:val="24"/>
        </w:rPr>
        <w:t xml:space="preserve">Line 8. Defines the function </w:t>
      </w:r>
      <w:r>
        <w:rPr>
          <w:rStyle w:val="SourceText"/>
          <w:rFonts w:ascii="Courier" w:hAnsi="Courier"/>
          <w:b w:val="false"/>
          <w:bCs w:val="false"/>
          <w:i/>
          <w:iCs/>
          <w:color w:val="auto"/>
          <w:sz w:val="24"/>
          <w:szCs w:val="24"/>
        </w:rPr>
        <w:t>displayClock</w:t>
      </w:r>
      <w:r>
        <w:rPr>
          <w:b w:val="false"/>
          <w:bCs w:val="false"/>
          <w:i/>
          <w:iCs/>
          <w:color w:val="auto"/>
          <w:sz w:val="24"/>
          <w:szCs w:val="24"/>
        </w:rPr>
        <w:t>, which receives: a clock identifier (</w:t>
      </w:r>
      <w:r>
        <w:rPr>
          <w:rStyle w:val="SourceText"/>
          <w:rFonts w:ascii="Courier" w:hAnsi="Courier"/>
          <w:b w:val="false"/>
          <w:bCs w:val="false"/>
          <w:i/>
          <w:iCs/>
          <w:color w:val="auto"/>
          <w:sz w:val="24"/>
          <w:szCs w:val="24"/>
        </w:rPr>
        <w:t>clockid_t</w:t>
      </w:r>
      <w:r>
        <w:rPr>
          <w:b w:val="false"/>
          <w:bCs w:val="false"/>
          <w:i/>
          <w:iCs/>
          <w:color w:val="auto"/>
          <w:sz w:val="24"/>
          <w:szCs w:val="24"/>
        </w:rPr>
        <w:t xml:space="preserve">) ,  </w:t>
        <w:tab/>
        <w:t xml:space="preserve">the clock name as a string, a boolean flag indicating whether the clock resolution must be </w:t>
        <w:tab/>
        <w:t>displayed</w:t>
      </w:r>
    </w:p>
    <w:p>
      <w:pPr>
        <w:pStyle w:val="Normal"/>
        <w:bidi w:val="0"/>
        <w:jc w:val="left"/>
        <w:rPr/>
      </w:pPr>
      <w:r>
        <w:rPr>
          <w:b w:val="false"/>
          <w:bCs w:val="false"/>
          <w:i/>
          <w:iCs/>
          <w:color w:val="auto"/>
          <w:sz w:val="24"/>
          <w:szCs w:val="24"/>
        </w:rPr>
        <w:t xml:space="preserve">Line 10-11. Declares: a variable </w:t>
      </w:r>
      <w:r>
        <w:rPr>
          <w:rStyle w:val="SourceText"/>
          <w:rFonts w:ascii="Courier" w:hAnsi="Courier"/>
          <w:b w:val="false"/>
          <w:bCs w:val="false"/>
          <w:i/>
          <w:iCs/>
          <w:color w:val="auto"/>
          <w:sz w:val="24"/>
          <w:szCs w:val="24"/>
        </w:rPr>
        <w:t>days</w:t>
      </w:r>
      <w:r>
        <w:rPr>
          <w:b w:val="false"/>
          <w:bCs w:val="false"/>
          <w:i/>
          <w:iCs/>
          <w:color w:val="auto"/>
          <w:sz w:val="24"/>
          <w:szCs w:val="24"/>
        </w:rPr>
        <w:t xml:space="preserve"> used to store the number of elapsed days, a </w:t>
      </w:r>
      <w:r>
        <w:rPr>
          <w:rStyle w:val="SourceText"/>
          <w:rFonts w:ascii="Courier" w:hAnsi="Courier"/>
          <w:b w:val="false"/>
          <w:bCs w:val="false"/>
          <w:i/>
          <w:iCs/>
          <w:color w:val="auto"/>
          <w:sz w:val="24"/>
          <w:szCs w:val="24"/>
        </w:rPr>
        <w:t>timespec</w:t>
      </w:r>
      <w:r>
        <w:rPr>
          <w:b w:val="false"/>
          <w:bCs w:val="false"/>
          <w:i/>
          <w:iCs/>
          <w:color w:val="auto"/>
          <w:sz w:val="24"/>
          <w:szCs w:val="24"/>
        </w:rPr>
        <w:t xml:space="preserve"> </w:t>
        <w:tab/>
        <w:t xml:space="preserve">        structure used to store seconds and nanoseconds returned by the clock functions</w:t>
      </w:r>
    </w:p>
    <w:p>
      <w:pPr>
        <w:pStyle w:val="Normal"/>
        <w:bidi w:val="0"/>
        <w:jc w:val="left"/>
        <w:rPr/>
      </w:pPr>
      <w:r>
        <w:rPr>
          <w:b w:val="false"/>
          <w:bCs w:val="false"/>
          <w:i/>
          <w:iCs/>
          <w:color w:val="auto"/>
          <w:sz w:val="24"/>
          <w:szCs w:val="24"/>
        </w:rPr>
        <w:t xml:space="preserve">Line 12-15. Calls </w:t>
      </w:r>
      <w:r>
        <w:rPr>
          <w:rStyle w:val="SourceText"/>
          <w:rFonts w:ascii="Courier" w:hAnsi="Courier"/>
          <w:b w:val="false"/>
          <w:bCs w:val="false"/>
          <w:i/>
          <w:iCs/>
          <w:color w:val="auto"/>
          <w:sz w:val="24"/>
          <w:szCs w:val="24"/>
        </w:rPr>
        <w:t>clock_gettime</w:t>
      </w:r>
      <w:r>
        <w:rPr>
          <w:b w:val="false"/>
          <w:bCs w:val="false"/>
          <w:i/>
          <w:iCs/>
          <w:color w:val="auto"/>
          <w:sz w:val="24"/>
          <w:szCs w:val="24"/>
        </w:rPr>
        <w:t xml:space="preserve"> to retrieve the current value of the specified clock.</w:t>
        <w:br/>
        <w:t>Line 16. Prints: the clock name, the number of elapsed seconds (</w:t>
      </w:r>
      <w:r>
        <w:rPr>
          <w:rStyle w:val="SourceText"/>
          <w:rFonts w:ascii="Courier" w:hAnsi="Courier"/>
          <w:b w:val="false"/>
          <w:bCs w:val="false"/>
          <w:i/>
          <w:iCs/>
          <w:color w:val="auto"/>
          <w:sz w:val="24"/>
          <w:szCs w:val="24"/>
        </w:rPr>
        <w:t>tv_sec</w:t>
      </w:r>
      <w:r>
        <w:rPr>
          <w:b w:val="false"/>
          <w:bCs w:val="false"/>
          <w:i/>
          <w:iCs/>
          <w:color w:val="auto"/>
          <w:sz w:val="24"/>
          <w:szCs w:val="24"/>
        </w:rPr>
        <w:t>) , the milliseconds</w:t>
      </w:r>
    </w:p>
    <w:p>
      <w:pPr>
        <w:pStyle w:val="Normal"/>
        <w:bidi w:val="0"/>
        <w:jc w:val="left"/>
        <w:rPr/>
      </w:pPr>
      <w:r>
        <w:rPr>
          <w:b w:val="false"/>
          <w:bCs w:val="false"/>
          <w:i/>
          <w:iCs/>
          <w:color w:val="auto"/>
          <w:sz w:val="24"/>
          <w:szCs w:val="24"/>
        </w:rPr>
        <w:tab/>
        <w:t xml:space="preserve">  obtained from the nanoseconds field (</w:t>
      </w:r>
      <w:r>
        <w:rPr>
          <w:rStyle w:val="SourceText"/>
          <w:rFonts w:ascii="Courier" w:hAnsi="Courier"/>
          <w:b w:val="false"/>
          <w:bCs w:val="false"/>
          <w:i/>
          <w:iCs/>
          <w:color w:val="auto"/>
          <w:sz w:val="24"/>
          <w:szCs w:val="24"/>
        </w:rPr>
        <w:t>tv_nsec / 1000000</w:t>
      </w:r>
      <w:r>
        <w:rPr>
          <w:b w:val="false"/>
          <w:bCs w:val="false"/>
          <w:i/>
          <w:iCs/>
          <w:color w:val="auto"/>
          <w:sz w:val="24"/>
          <w:szCs w:val="24"/>
        </w:rPr>
        <w:t>).</w:t>
      </w:r>
    </w:p>
    <w:p>
      <w:pPr>
        <w:pStyle w:val="Normal"/>
        <w:bidi w:val="0"/>
        <w:jc w:val="left"/>
        <w:rPr>
          <w:b w:val="false"/>
          <w:bCs w:val="false"/>
          <w:i/>
          <w:iCs/>
          <w:color w:val="auto"/>
          <w:sz w:val="24"/>
          <w:szCs w:val="24"/>
        </w:rPr>
      </w:pPr>
      <w:r>
        <w:rPr>
          <w:b w:val="false"/>
          <w:bCs w:val="false"/>
          <w:i/>
          <w:iCs/>
          <w:color w:val="auto"/>
          <w:sz w:val="24"/>
          <w:szCs w:val="24"/>
        </w:rPr>
        <w:t>Line 17-19. Calculates the number of complete days contained in the elapsed seconds and prints</w:t>
      </w:r>
    </w:p>
    <w:p>
      <w:pPr>
        <w:pStyle w:val="Normal"/>
        <w:bidi w:val="0"/>
        <w:jc w:val="left"/>
        <w:rPr>
          <w:b w:val="false"/>
          <w:bCs w:val="false"/>
          <w:i/>
          <w:iCs/>
          <w:color w:val="auto"/>
          <w:sz w:val="24"/>
          <w:szCs w:val="24"/>
        </w:rPr>
      </w:pPr>
      <w:r>
        <w:rPr>
          <w:b w:val="false"/>
          <w:bCs w:val="false"/>
          <w:i/>
          <w:iCs/>
          <w:color w:val="auto"/>
          <w:sz w:val="24"/>
          <w:szCs w:val="24"/>
        </w:rPr>
        <w:tab/>
        <w:t xml:space="preserve">        the result if the value is greater than zero</w:t>
      </w:r>
    </w:p>
    <w:p>
      <w:pPr>
        <w:pStyle w:val="Normal"/>
        <w:bidi w:val="0"/>
        <w:jc w:val="left"/>
        <w:rPr>
          <w:b w:val="false"/>
          <w:bCs w:val="false"/>
          <w:i/>
          <w:iCs/>
          <w:color w:val="auto"/>
          <w:sz w:val="24"/>
          <w:szCs w:val="24"/>
        </w:rPr>
      </w:pPr>
      <w:r>
        <w:rPr>
          <w:b w:val="false"/>
          <w:bCs w:val="false"/>
          <w:i/>
          <w:iCs/>
          <w:color w:val="auto"/>
          <w:sz w:val="24"/>
          <w:szCs w:val="24"/>
        </w:rPr>
        <w:t>Line 20-21. Converts the remaining seconds into: hours, minutes, seconds, using modulo arithmetic</w:t>
      </w:r>
    </w:p>
    <w:p>
      <w:pPr>
        <w:pStyle w:val="Normal"/>
        <w:bidi w:val="0"/>
        <w:jc w:val="left"/>
        <w:rPr>
          <w:b w:val="false"/>
          <w:bCs w:val="false"/>
          <w:i/>
          <w:iCs/>
          <w:color w:val="auto"/>
          <w:sz w:val="24"/>
          <w:szCs w:val="24"/>
        </w:rPr>
      </w:pPr>
      <w:r>
        <w:rPr>
          <w:b w:val="false"/>
          <w:bCs w:val="false"/>
          <w:i/>
          <w:iCs/>
          <w:color w:val="auto"/>
          <w:sz w:val="24"/>
          <w:szCs w:val="24"/>
        </w:rPr>
        <w:t xml:space="preserve"> </w:t>
      </w:r>
      <w:r>
        <w:rPr>
          <w:b w:val="false"/>
          <w:bCs w:val="false"/>
          <w:i/>
          <w:iCs/>
          <w:color w:val="auto"/>
          <w:sz w:val="24"/>
          <w:szCs w:val="24"/>
        </w:rPr>
        <w:tab/>
        <w:t xml:space="preserve">        and prints the time in human-readable format.</w:t>
      </w:r>
    </w:p>
    <w:p>
      <w:pPr>
        <w:pStyle w:val="Normal"/>
        <w:bidi w:val="0"/>
        <w:jc w:val="left"/>
        <w:rPr/>
      </w:pPr>
      <w:r>
        <w:rPr>
          <w:b w:val="false"/>
          <w:bCs w:val="false"/>
          <w:i/>
          <w:iCs/>
          <w:color w:val="auto"/>
          <w:sz w:val="24"/>
          <w:szCs w:val="24"/>
        </w:rPr>
        <w:t xml:space="preserve">Line 22-25. Calls </w:t>
      </w:r>
      <w:r>
        <w:rPr>
          <w:rStyle w:val="SourceText"/>
          <w:rFonts w:ascii="Courier" w:hAnsi="Courier"/>
          <w:b w:val="false"/>
          <w:bCs w:val="false"/>
          <w:i/>
          <w:iCs/>
          <w:color w:val="auto"/>
          <w:sz w:val="24"/>
          <w:szCs w:val="24"/>
        </w:rPr>
        <w:t>clock_getres</w:t>
      </w:r>
      <w:r>
        <w:rPr>
          <w:b w:val="false"/>
          <w:bCs w:val="false"/>
          <w:i/>
          <w:iCs/>
          <w:color w:val="auto"/>
          <w:sz w:val="24"/>
          <w:szCs w:val="24"/>
        </w:rPr>
        <w:t xml:space="preserve"> to obtain the resolution (precision) of the specified clock.</w:t>
      </w:r>
    </w:p>
    <w:p>
      <w:pPr>
        <w:pStyle w:val="Normal"/>
        <w:bidi w:val="0"/>
        <w:jc w:val="left"/>
        <w:rPr>
          <w:b w:val="false"/>
          <w:bCs w:val="false"/>
          <w:i/>
          <w:iCs/>
          <w:color w:val="auto"/>
          <w:sz w:val="24"/>
          <w:szCs w:val="24"/>
        </w:rPr>
      </w:pPr>
      <w:r>
        <w:rPr>
          <w:b w:val="false"/>
          <w:bCs w:val="false"/>
          <w:i/>
          <w:iCs/>
          <w:color w:val="auto"/>
          <w:sz w:val="24"/>
          <w:szCs w:val="24"/>
        </w:rPr>
        <w:tab/>
        <w:t xml:space="preserve">        If the function fails, the program prints an error message and exits</w:t>
      </w:r>
    </w:p>
    <w:p>
      <w:pPr>
        <w:pStyle w:val="Normal"/>
        <w:bidi w:val="0"/>
        <w:jc w:val="left"/>
        <w:rPr/>
      </w:pPr>
      <w:r>
        <w:rPr>
          <w:b w:val="false"/>
          <w:bCs w:val="false"/>
          <w:i/>
          <w:iCs/>
          <w:color w:val="auto"/>
          <w:sz w:val="24"/>
          <w:szCs w:val="24"/>
        </w:rPr>
        <w:t xml:space="preserve">Line 26-27. If the boolean variable </w:t>
      </w:r>
      <w:r>
        <w:rPr>
          <w:rStyle w:val="SourceText"/>
          <w:rFonts w:ascii="Courier" w:hAnsi="Courier"/>
          <w:b w:val="false"/>
          <w:bCs w:val="false"/>
          <w:i/>
          <w:iCs/>
          <w:color w:val="auto"/>
          <w:sz w:val="24"/>
          <w:szCs w:val="24"/>
        </w:rPr>
        <w:t>showRes</w:t>
      </w:r>
      <w:r>
        <w:rPr>
          <w:b w:val="false"/>
          <w:bCs w:val="false"/>
          <w:i/>
          <w:iCs/>
          <w:color w:val="auto"/>
          <w:sz w:val="24"/>
          <w:szCs w:val="24"/>
        </w:rPr>
        <w:t xml:space="preserve"> is true, prints the clock resolution in seconds and </w:t>
        <w:tab/>
        <w:t xml:space="preserve">        nanoseconds</w:t>
      </w:r>
    </w:p>
    <w:p>
      <w:pPr>
        <w:pStyle w:val="Normal"/>
        <w:bidi w:val="0"/>
        <w:jc w:val="left"/>
        <w:rPr/>
      </w:pPr>
      <w:r>
        <w:rPr>
          <w:b w:val="false"/>
          <w:bCs w:val="false"/>
          <w:i/>
          <w:iCs/>
          <w:color w:val="auto"/>
          <w:sz w:val="24"/>
          <w:szCs w:val="24"/>
        </w:rPr>
        <w:t xml:space="preserve">Line 29. Defines the </w:t>
      </w:r>
      <w:r>
        <w:rPr>
          <w:rStyle w:val="SourceText"/>
          <w:rFonts w:ascii="Courier" w:hAnsi="Courier"/>
          <w:b w:val="false"/>
          <w:bCs w:val="false"/>
          <w:i/>
          <w:iCs/>
          <w:color w:val="auto"/>
          <w:sz w:val="24"/>
          <w:szCs w:val="24"/>
        </w:rPr>
        <w:t>main</w:t>
      </w:r>
      <w:r>
        <w:rPr>
          <w:b w:val="false"/>
          <w:bCs w:val="false"/>
          <w:i/>
          <w:iCs/>
          <w:color w:val="auto"/>
          <w:sz w:val="24"/>
          <w:szCs w:val="24"/>
        </w:rPr>
        <w:t xml:space="preserve"> function, which represents the entry point of the program</w:t>
      </w:r>
    </w:p>
    <w:p>
      <w:pPr>
        <w:pStyle w:val="Normal"/>
        <w:bidi w:val="0"/>
        <w:jc w:val="left"/>
        <w:rPr/>
      </w:pPr>
      <w:r>
        <w:rPr>
          <w:b w:val="false"/>
          <w:bCs w:val="false"/>
          <w:i/>
          <w:iCs/>
          <w:color w:val="auto"/>
          <w:sz w:val="24"/>
          <w:szCs w:val="24"/>
        </w:rPr>
        <w:t xml:space="preserve">Line 31. Defines the boolean variable </w:t>
      </w:r>
      <w:r>
        <w:rPr>
          <w:rStyle w:val="SourceText"/>
          <w:rFonts w:ascii="Courier" w:hAnsi="Courier"/>
          <w:b w:val="false"/>
          <w:bCs w:val="false"/>
          <w:i/>
          <w:iCs/>
          <w:color w:val="auto"/>
          <w:sz w:val="24"/>
          <w:szCs w:val="24"/>
        </w:rPr>
        <w:t>showRes</w:t>
      </w:r>
      <w:r>
        <w:rPr>
          <w:b w:val="false"/>
          <w:bCs w:val="false"/>
          <w:i/>
          <w:iCs/>
          <w:color w:val="auto"/>
          <w:sz w:val="24"/>
          <w:szCs w:val="24"/>
        </w:rPr>
        <w:t xml:space="preserve">. The variable becomes </w:t>
      </w:r>
      <w:r>
        <w:rPr>
          <w:rStyle w:val="SourceText"/>
          <w:rFonts w:ascii="Courier" w:hAnsi="Courier"/>
          <w:b w:val="false"/>
          <w:bCs w:val="false"/>
          <w:i/>
          <w:iCs/>
          <w:color w:val="auto"/>
          <w:sz w:val="24"/>
          <w:szCs w:val="24"/>
        </w:rPr>
        <w:t>true</w:t>
      </w:r>
      <w:r>
        <w:rPr>
          <w:b w:val="false"/>
          <w:bCs w:val="false"/>
          <w:i/>
          <w:iCs/>
          <w:color w:val="auto"/>
          <w:sz w:val="24"/>
          <w:szCs w:val="24"/>
        </w:rPr>
        <w:t xml:space="preserve"> if at least one </w:t>
        <w:tab/>
        <w:t xml:space="preserve">    </w:t>
        <w:tab/>
        <w:t xml:space="preserve">   command-line argument is provided (</w:t>
      </w:r>
      <w:r>
        <w:rPr>
          <w:rStyle w:val="SourceText"/>
          <w:rFonts w:ascii="Courier" w:hAnsi="Courier"/>
          <w:b w:val="false"/>
          <w:bCs w:val="false"/>
          <w:i/>
          <w:iCs/>
          <w:color w:val="auto"/>
          <w:sz w:val="24"/>
          <w:szCs w:val="24"/>
        </w:rPr>
        <w:t>argc &gt; 1</w:t>
      </w:r>
      <w:r>
        <w:rPr>
          <w:b w:val="false"/>
          <w:bCs w:val="false"/>
          <w:i/>
          <w:iCs/>
          <w:color w:val="auto"/>
          <w:sz w:val="24"/>
          <w:szCs w:val="24"/>
        </w:rPr>
        <w:t>)</w:t>
      </w:r>
    </w:p>
    <w:p>
      <w:pPr>
        <w:pStyle w:val="Normal"/>
        <w:bidi w:val="0"/>
        <w:jc w:val="left"/>
        <w:rPr/>
      </w:pPr>
      <w:r>
        <w:rPr>
          <w:b w:val="false"/>
          <w:bCs w:val="false"/>
          <w:i/>
          <w:iCs/>
          <w:color w:val="auto"/>
          <w:sz w:val="24"/>
          <w:szCs w:val="24"/>
        </w:rPr>
        <w:t xml:space="preserve">Line 32. Calls </w:t>
      </w:r>
      <w:r>
        <w:rPr>
          <w:rStyle w:val="SourceText"/>
          <w:rFonts w:ascii="Courier" w:hAnsi="Courier"/>
          <w:b w:val="false"/>
          <w:bCs w:val="false"/>
          <w:i/>
          <w:iCs/>
          <w:color w:val="auto"/>
          <w:sz w:val="24"/>
          <w:szCs w:val="24"/>
        </w:rPr>
        <w:t>displayClock</w:t>
      </w:r>
      <w:r>
        <w:rPr>
          <w:b w:val="false"/>
          <w:bCs w:val="false"/>
          <w:i/>
          <w:iCs/>
          <w:color w:val="auto"/>
          <w:sz w:val="24"/>
          <w:szCs w:val="24"/>
        </w:rPr>
        <w:t xml:space="preserve"> with </w:t>
      </w:r>
      <w:r>
        <w:rPr>
          <w:rStyle w:val="SourceText"/>
          <w:rFonts w:ascii="Courier" w:hAnsi="Courier"/>
          <w:b w:val="false"/>
          <w:bCs w:val="false"/>
          <w:i/>
          <w:iCs/>
          <w:color w:val="auto"/>
          <w:sz w:val="24"/>
          <w:szCs w:val="24"/>
        </w:rPr>
        <w:t>CLOCK_REALTIME</w:t>
      </w:r>
      <w:r>
        <w:rPr>
          <w:b w:val="false"/>
          <w:bCs w:val="false"/>
          <w:i/>
          <w:iCs/>
          <w:color w:val="auto"/>
          <w:sz w:val="24"/>
          <w:szCs w:val="24"/>
        </w:rPr>
        <w:t xml:space="preserve">, which represents the system real-time </w:t>
        <w:tab/>
        <w:t xml:space="preserve">   clock</w:t>
      </w:r>
    </w:p>
    <w:p>
      <w:pPr>
        <w:pStyle w:val="Normal"/>
        <w:bidi w:val="0"/>
        <w:jc w:val="left"/>
        <w:rPr/>
      </w:pPr>
      <w:r>
        <w:rPr>
          <w:b w:val="false"/>
          <w:bCs w:val="false"/>
          <w:i/>
          <w:iCs/>
          <w:color w:val="auto"/>
          <w:sz w:val="24"/>
          <w:szCs w:val="24"/>
        </w:rPr>
        <w:t xml:space="preserve">Line 33-35. Conditionally calls </w:t>
      </w:r>
      <w:r>
        <w:rPr>
          <w:rStyle w:val="SourceText"/>
          <w:rFonts w:ascii="Courier" w:hAnsi="Courier"/>
          <w:b w:val="false"/>
          <w:bCs w:val="false"/>
          <w:i/>
          <w:iCs/>
          <w:color w:val="auto"/>
          <w:sz w:val="24"/>
          <w:szCs w:val="24"/>
        </w:rPr>
        <w:t>displayClock</w:t>
      </w:r>
      <w:r>
        <w:rPr>
          <w:b w:val="false"/>
          <w:bCs w:val="false"/>
          <w:i/>
          <w:iCs/>
          <w:color w:val="auto"/>
          <w:sz w:val="24"/>
          <w:szCs w:val="24"/>
        </w:rPr>
        <w:t xml:space="preserve"> with </w:t>
      </w:r>
      <w:r>
        <w:rPr>
          <w:rStyle w:val="SourceText"/>
          <w:rFonts w:ascii="Courier" w:hAnsi="Courier"/>
          <w:b w:val="false"/>
          <w:bCs w:val="false"/>
          <w:i/>
          <w:iCs/>
          <w:color w:val="auto"/>
          <w:sz w:val="24"/>
          <w:szCs w:val="24"/>
        </w:rPr>
        <w:t>CLOCK_TAI</w:t>
      </w:r>
      <w:r>
        <w:rPr>
          <w:b w:val="false"/>
          <w:bCs w:val="false"/>
          <w:i/>
          <w:iCs/>
          <w:color w:val="auto"/>
          <w:sz w:val="24"/>
          <w:szCs w:val="24"/>
        </w:rPr>
        <w:t xml:space="preserve"> if the system supports this </w:t>
        <w:tab/>
        <w:t xml:space="preserve">        </w:t>
        <w:tab/>
        <w:t xml:space="preserve">        clock</w:t>
      </w:r>
    </w:p>
    <w:p>
      <w:pPr>
        <w:pStyle w:val="Normal"/>
        <w:bidi w:val="0"/>
        <w:jc w:val="left"/>
        <w:rPr/>
      </w:pPr>
      <w:r>
        <w:rPr>
          <w:b w:val="false"/>
          <w:bCs w:val="false"/>
          <w:i/>
          <w:iCs/>
          <w:color w:val="auto"/>
          <w:sz w:val="24"/>
          <w:szCs w:val="24"/>
        </w:rPr>
        <w:t xml:space="preserve">Line 36. Calls </w:t>
      </w:r>
      <w:r>
        <w:rPr>
          <w:rStyle w:val="SourceText"/>
          <w:rFonts w:ascii="Courier" w:hAnsi="Courier"/>
          <w:b w:val="false"/>
          <w:bCs w:val="false"/>
          <w:i/>
          <w:iCs/>
          <w:color w:val="auto"/>
          <w:sz w:val="24"/>
          <w:szCs w:val="24"/>
        </w:rPr>
        <w:t>displayClock</w:t>
      </w:r>
      <w:r>
        <w:rPr>
          <w:b w:val="false"/>
          <w:bCs w:val="false"/>
          <w:i/>
          <w:iCs/>
          <w:color w:val="auto"/>
          <w:sz w:val="24"/>
          <w:szCs w:val="24"/>
        </w:rPr>
        <w:t xml:space="preserve"> with </w:t>
      </w:r>
      <w:r>
        <w:rPr>
          <w:rStyle w:val="SourceText"/>
          <w:rFonts w:ascii="Courier" w:hAnsi="Courier"/>
          <w:b w:val="false"/>
          <w:bCs w:val="false"/>
          <w:i/>
          <w:iCs/>
          <w:color w:val="auto"/>
          <w:sz w:val="24"/>
          <w:szCs w:val="24"/>
        </w:rPr>
        <w:t>CLOCK_MONOTONIC</w:t>
      </w:r>
      <w:r>
        <w:rPr>
          <w:b w:val="false"/>
          <w:bCs w:val="false"/>
          <w:i/>
          <w:iCs/>
          <w:color w:val="auto"/>
          <w:sz w:val="24"/>
          <w:szCs w:val="24"/>
        </w:rPr>
        <w:t xml:space="preserve">, a monotonic clock not affected by </w:t>
        <w:tab/>
        <w:t xml:space="preserve">  system time changes</w:t>
      </w:r>
    </w:p>
    <w:p>
      <w:pPr>
        <w:pStyle w:val="Normal"/>
        <w:bidi w:val="0"/>
        <w:jc w:val="left"/>
        <w:rPr/>
      </w:pPr>
      <w:r>
        <w:rPr>
          <w:b w:val="false"/>
          <w:bCs w:val="false"/>
          <w:i/>
          <w:iCs/>
          <w:color w:val="auto"/>
          <w:sz w:val="24"/>
          <w:szCs w:val="24"/>
        </w:rPr>
        <w:t xml:space="preserve">Line 37-39. Conditionally calls </w:t>
      </w:r>
      <w:r>
        <w:rPr>
          <w:rStyle w:val="SourceText"/>
          <w:rFonts w:ascii="Courier" w:hAnsi="Courier"/>
          <w:b w:val="false"/>
          <w:bCs w:val="false"/>
          <w:i/>
          <w:iCs/>
          <w:color w:val="auto"/>
          <w:sz w:val="24"/>
          <w:szCs w:val="24"/>
        </w:rPr>
        <w:t>displayClock</w:t>
      </w:r>
      <w:r>
        <w:rPr>
          <w:b w:val="false"/>
          <w:bCs w:val="false"/>
          <w:i/>
          <w:iCs/>
          <w:color w:val="auto"/>
          <w:sz w:val="24"/>
          <w:szCs w:val="24"/>
        </w:rPr>
        <w:t xml:space="preserve"> with </w:t>
      </w:r>
      <w:r>
        <w:rPr>
          <w:rStyle w:val="SourceText"/>
          <w:rFonts w:ascii="Courier" w:hAnsi="Courier"/>
          <w:b w:val="false"/>
          <w:bCs w:val="false"/>
          <w:i/>
          <w:iCs/>
          <w:color w:val="auto"/>
          <w:sz w:val="24"/>
          <w:szCs w:val="24"/>
        </w:rPr>
        <w:t>CLOCK_BOOTTIME</w:t>
      </w:r>
      <w:r>
        <w:rPr>
          <w:b w:val="false"/>
          <w:bCs w:val="false"/>
          <w:i/>
          <w:iCs/>
          <w:color w:val="auto"/>
          <w:sz w:val="24"/>
          <w:szCs w:val="24"/>
        </w:rPr>
        <w:t xml:space="preserve">, which also includes </w:t>
        <w:tab/>
        <w:t xml:space="preserve">        time spent while the system is suspended</w:t>
      </w:r>
    </w:p>
    <w:p>
      <w:pPr>
        <w:pStyle w:val="Normal"/>
        <w:bidi w:val="0"/>
        <w:jc w:val="left"/>
        <w:rPr>
          <w:b w:val="false"/>
          <w:bCs w:val="false"/>
          <w:color w:val="auto"/>
          <w:sz w:val="24"/>
          <w:szCs w:val="24"/>
        </w:rPr>
      </w:pPr>
      <w:r>
        <w:rPr>
          <w:i/>
          <w:iCs/>
        </w:rPr>
      </w:r>
    </w:p>
    <w:p>
      <w:pPr>
        <w:pStyle w:val="Normal"/>
        <w:bidi w:val="0"/>
        <w:jc w:val="both"/>
        <w:rPr>
          <w:b w:val="false"/>
          <w:bCs w:val="false"/>
          <w:color w:val="auto"/>
          <w:sz w:val="24"/>
          <w:szCs w:val="24"/>
        </w:rPr>
      </w:pPr>
      <w:r>
        <w:rPr>
          <w:b w:val="false"/>
          <w:bCs w:val="false"/>
          <w:color w:val="auto"/>
          <w:sz w:val="24"/>
          <w:szCs w:val="24"/>
        </w:rPr>
        <w:t xml:space="preserve">We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3">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clock_times</w:t>
            </w:r>
          </w:p>
          <w:p>
            <w:pPr>
              <w:pStyle w:val="TableContents"/>
              <w:bidi w:val="0"/>
              <w:jc w:val="left"/>
              <w:rPr>
                <w:b w:val="false"/>
                <w:bCs w:val="false"/>
              </w:rPr>
            </w:pPr>
            <w:r>
              <w:rPr>
                <w:b w:val="false"/>
                <w:bCs w:val="false"/>
              </w:rPr>
              <w:t>CLOCK_REALTIME       :      1745717821.669 (20205 days +  1h 37m  1s)</w:t>
            </w:r>
          </w:p>
          <w:p>
            <w:pPr>
              <w:pStyle w:val="TableContents"/>
              <w:bidi w:val="0"/>
              <w:jc w:val="left"/>
              <w:rPr>
                <w:b w:val="false"/>
                <w:bCs w:val="false"/>
              </w:rPr>
            </w:pPr>
            <w:r>
              <w:rPr>
                <w:b w:val="false"/>
                <w:bCs w:val="false"/>
              </w:rPr>
              <w:t>CLOCK_TAI                     :     1745717821.669 (20205 days +  1h 37m  1s)</w:t>
            </w:r>
          </w:p>
          <w:p>
            <w:pPr>
              <w:pStyle w:val="TableContents"/>
              <w:bidi w:val="0"/>
              <w:jc w:val="left"/>
              <w:rPr>
                <w:b w:val="false"/>
                <w:bCs w:val="false"/>
              </w:rPr>
            </w:pPr>
            <w:r>
              <w:rPr>
                <w:b w:val="false"/>
                <w:bCs w:val="false"/>
              </w:rPr>
              <w:t>CLOCK_MONOTONIC   :     125659.771 (1 days + 10h 54m 19s)</w:t>
            </w:r>
          </w:p>
          <w:p>
            <w:pPr>
              <w:pStyle w:val="TableContents"/>
              <w:bidi w:val="0"/>
              <w:jc w:val="left"/>
              <w:rPr>
                <w:b w:val="false"/>
                <w:bCs w:val="false"/>
              </w:rPr>
            </w:pPr>
            <w:r>
              <w:rPr>
                <w:b w:val="false"/>
                <w:bCs w:val="false"/>
              </w:rPr>
              <w:t>CLOCK_BOOTTIME       :     125659.771 (1 days + 10h 54m 19s)</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w:t>
      </w:r>
      <w:r>
        <w:rPr>
          <w:b w:val="false"/>
          <w:bCs w:val="false"/>
          <w:color w:val="auto"/>
          <w:sz w:val="24"/>
          <w:szCs w:val="24"/>
        </w:rPr>
        <w:t>is</w:t>
      </w:r>
      <w:r>
        <w:rPr>
          <w:b w:val="false"/>
          <w:bCs w:val="false"/>
          <w:color w:val="auto"/>
          <w:sz w:val="24"/>
          <w:szCs w:val="24"/>
        </w:rPr>
        <w:t xml:space="preserve"> execution shows the current values returned by four different Linux clocks.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2"/>
        </w:numPr>
        <w:bidi w:val="0"/>
        <w:jc w:val="both"/>
        <w:rPr/>
      </w:pPr>
      <w:r>
        <w:rPr>
          <w:rStyle w:val="SourceText"/>
          <w:rFonts w:ascii="Courier" w:hAnsi="Courier"/>
        </w:rPr>
        <w:t>CLOCK_REALTIME</w:t>
      </w:r>
      <w:r>
        <w:rPr/>
        <w:t xml:space="preserve"> and </w:t>
      </w:r>
      <w:r>
        <w:rPr>
          <w:rStyle w:val="SourceText"/>
          <w:rFonts w:ascii="Courier" w:hAnsi="Courier"/>
        </w:rPr>
        <w:t>CLOCK_TAI</w:t>
      </w:r>
      <w:r>
        <w:rPr/>
        <w:t xml:space="preserve"> return the current calendar time expressed as the number of seconds elapsed since the Unix Epoch (</w:t>
      </w:r>
      <w:r>
        <w:rPr>
          <w:rStyle w:val="SourceText"/>
          <w:rFonts w:ascii="Courier" w:hAnsi="Courier"/>
        </w:rPr>
        <w:t>1 January 1970</w:t>
      </w:r>
      <w:r>
        <w:rPr/>
        <w:t>).</w:t>
        <w:br/>
        <w:t>The output also converts this value into a human-readable format showing days, hours, minutes, and seconds</w:t>
      </w:r>
    </w:p>
    <w:p>
      <w:pPr>
        <w:pStyle w:val="Normal"/>
        <w:numPr>
          <w:ilvl w:val="0"/>
          <w:numId w:val="2"/>
        </w:numPr>
        <w:bidi w:val="0"/>
        <w:jc w:val="both"/>
        <w:rPr/>
      </w:pPr>
      <w:r>
        <w:rPr>
          <w:rStyle w:val="SourceText"/>
          <w:rFonts w:ascii="Courier" w:hAnsi="Courier"/>
        </w:rPr>
        <w:t>CLOCK_MONOTONIC</w:t>
      </w:r>
      <w:r>
        <w:rPr>
          <w:b w:val="false"/>
          <w:bCs w:val="false"/>
          <w:color w:val="auto"/>
          <w:sz w:val="24"/>
          <w:szCs w:val="24"/>
        </w:rPr>
        <w:t xml:space="preserve"> returns the time elapsed since the system boot.</w:t>
        <w:br/>
        <w:t>This clock increases continuously and is not affected by manual system date changes or NTP adjustments</w:t>
      </w:r>
    </w:p>
    <w:p>
      <w:pPr>
        <w:pStyle w:val="Normal"/>
        <w:numPr>
          <w:ilvl w:val="0"/>
          <w:numId w:val="2"/>
        </w:numPr>
        <w:bidi w:val="0"/>
        <w:jc w:val="both"/>
        <w:rPr/>
      </w:pPr>
      <w:r>
        <w:rPr>
          <w:rStyle w:val="SourceText"/>
          <w:rFonts w:ascii="Courier" w:hAnsi="Courier"/>
        </w:rPr>
        <w:t>CLOCK_BOOTTIME</w:t>
      </w:r>
      <w:r>
        <w:rPr/>
        <w:t xml:space="preserve"> is similar to </w:t>
      </w:r>
      <w:r>
        <w:rPr>
          <w:rStyle w:val="SourceText"/>
          <w:rFonts w:ascii="Courier" w:hAnsi="Courier"/>
        </w:rPr>
        <w:t>CLOCK_MONOTONIC</w:t>
      </w:r>
      <w:r>
        <w:rPr/>
        <w:t>, but it also includes the time during which the system was suspended or in sleep mode</w:t>
      </w:r>
    </w:p>
    <w:p>
      <w:pPr>
        <w:pStyle w:val="Normal"/>
        <w:numPr>
          <w:ilvl w:val="0"/>
          <w:numId w:val="0"/>
        </w:numPr>
        <w:bidi w:val="0"/>
        <w:ind w:hanging="0" w:left="0"/>
        <w:jc w:val="both"/>
        <w:rPr>
          <w:b w:val="false"/>
          <w:bCs w:val="false"/>
          <w:color w:val="auto"/>
          <w:sz w:val="24"/>
          <w:szCs w:val="24"/>
        </w:rPr>
      </w:pPr>
      <w:r>
        <w:rPr>
          <w:b w:val="false"/>
          <w:bCs w:val="false"/>
          <w:color w:val="auto"/>
          <w:sz w:val="24"/>
          <w:szCs w:val="24"/>
        </w:rPr>
        <w:t xml:space="preserve"> </w:t>
      </w:r>
    </w:p>
    <w:p>
      <w:pPr>
        <w:pStyle w:val="Normal"/>
        <w:bidi w:val="0"/>
        <w:jc w:val="both"/>
        <w:rPr/>
      </w:pPr>
      <w:r>
        <w:rPr>
          <w:b w:val="false"/>
          <w:bCs w:val="false"/>
          <w:color w:val="auto"/>
          <w:sz w:val="24"/>
          <w:szCs w:val="24"/>
        </w:rPr>
        <w:t xml:space="preserve">In this execution the system has been running for approximately </w:t>
      </w:r>
      <w:r>
        <w:rPr>
          <w:rStyle w:val="Strong"/>
          <w:b w:val="false"/>
          <w:bCs w:val="false"/>
          <w:color w:val="auto"/>
          <w:sz w:val="24"/>
          <w:szCs w:val="24"/>
        </w:rPr>
        <w:t xml:space="preserve">1 day, 10 hours, 54 minutes, and 19 seconds. </w:t>
      </w:r>
      <w:r>
        <w:rPr>
          <w:rStyle w:val="Strong"/>
          <w:b w:val="false"/>
          <w:bCs w:val="false"/>
          <w:color w:val="auto"/>
          <w:sz w:val="24"/>
          <w:szCs w:val="24"/>
        </w:rPr>
        <w:t>B</w:t>
      </w:r>
      <w:r>
        <w:rPr>
          <w:b w:val="false"/>
          <w:bCs w:val="false"/>
          <w:color w:val="auto"/>
          <w:sz w:val="24"/>
          <w:szCs w:val="24"/>
        </w:rPr>
        <w:t xml:space="preserve">oth monotonic clocks return the same value, indicating that the system has not been suspended since boot. </w:t>
      </w:r>
      <w:r>
        <w:rPr>
          <w:b w:val="false"/>
          <w:bCs w:val="false"/>
          <w:color w:val="auto"/>
          <w:sz w:val="24"/>
          <w:szCs w:val="24"/>
        </w:rPr>
        <w:t>T</w:t>
      </w:r>
      <w:r>
        <w:rPr>
          <w:b w:val="false"/>
          <w:bCs w:val="false"/>
          <w:color w:val="auto"/>
          <w:sz w:val="24"/>
          <w:szCs w:val="24"/>
        </w:rPr>
        <w:t>he milliseconds displayed after the decimal point correspond to the nanoseconds field converted to milliseconds.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pass </w:t>
      </w:r>
      <w:r>
        <w:rPr>
          <w:b w:val="false"/>
          <w:bCs w:val="false"/>
          <w:color w:val="auto"/>
          <w:sz w:val="24"/>
          <w:szCs w:val="24"/>
        </w:rPr>
        <w:t xml:space="preserve">an argument </w:t>
      </w:r>
      <w:r>
        <w:rPr>
          <w:b w:val="false"/>
          <w:bCs w:val="false"/>
          <w:color w:val="auto"/>
          <w:sz w:val="24"/>
          <w:szCs w:val="24"/>
        </w:rPr>
        <w:t xml:space="preserve">to </w:t>
      </w:r>
      <w:r>
        <w:rPr>
          <w:b w:val="false"/>
          <w:bCs w:val="false"/>
          <w:color w:val="auto"/>
          <w:sz w:val="24"/>
          <w:szCs w:val="24"/>
        </w:rPr>
        <w:t>retrieve</w:t>
      </w:r>
      <w:r>
        <w:rPr>
          <w:b w:val="false"/>
          <w:bCs w:val="false"/>
          <w:color w:val="auto"/>
          <w:sz w:val="24"/>
          <w:szCs w:val="24"/>
        </w:rPr>
        <w:t xml:space="preserve"> the resolution of the clock.</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4">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clock_time</w:t>
            </w:r>
            <w:r>
              <w:rPr>
                <w:b w:val="false"/>
                <w:bCs w:val="false"/>
              </w:rPr>
              <w:t>s 1</w:t>
            </w:r>
          </w:p>
          <w:p>
            <w:pPr>
              <w:pStyle w:val="TableContents"/>
              <w:bidi w:val="0"/>
              <w:jc w:val="left"/>
              <w:rPr>
                <w:b w:val="false"/>
                <w:bCs w:val="false"/>
              </w:rPr>
            </w:pPr>
            <w:r>
              <w:rPr>
                <w:b w:val="false"/>
                <w:bCs w:val="false"/>
              </w:rPr>
              <w:t>CLOCK_REALTIME :             1745717909.375 (20205 days +  1h 38m 29s)</w:t>
            </w:r>
          </w:p>
          <w:p>
            <w:pPr>
              <w:pStyle w:val="TableContents"/>
              <w:bidi w:val="0"/>
              <w:jc w:val="left"/>
              <w:rPr>
                <w:b w:val="false"/>
                <w:bCs w:val="false"/>
              </w:rPr>
            </w:pPr>
            <w:r>
              <w:rPr>
                <w:b w:val="false"/>
                <w:bCs w:val="false"/>
              </w:rPr>
              <w:t>resolution:          0.000000001</w:t>
            </w:r>
          </w:p>
          <w:p>
            <w:pPr>
              <w:pStyle w:val="TableContents"/>
              <w:bidi w:val="0"/>
              <w:jc w:val="left"/>
              <w:rPr>
                <w:b w:val="false"/>
                <w:bCs w:val="false"/>
              </w:rPr>
            </w:pPr>
            <w:r>
              <w:rPr>
                <w:b w:val="false"/>
                <w:bCs w:val="false"/>
              </w:rPr>
              <w:t>CLOCK_TAI :                           1745717909.375 (20205 days +  1h 38m 29s)</w:t>
            </w:r>
          </w:p>
          <w:p>
            <w:pPr>
              <w:pStyle w:val="TableContents"/>
              <w:bidi w:val="0"/>
              <w:jc w:val="left"/>
              <w:rPr>
                <w:b w:val="false"/>
                <w:bCs w:val="false"/>
              </w:rPr>
            </w:pPr>
            <w:r>
              <w:rPr>
                <w:b w:val="false"/>
                <w:bCs w:val="false"/>
              </w:rPr>
              <w:t>resolution:          0.000000001</w:t>
            </w:r>
          </w:p>
          <w:p>
            <w:pPr>
              <w:pStyle w:val="TableContents"/>
              <w:bidi w:val="0"/>
              <w:jc w:val="left"/>
              <w:rPr>
                <w:b w:val="false"/>
                <w:bCs w:val="false"/>
              </w:rPr>
            </w:pPr>
            <w:r>
              <w:rPr>
                <w:b w:val="false"/>
                <w:bCs w:val="false"/>
              </w:rPr>
              <w:t>CLOCK_MONOTONIC:          125747.477 (1 days + 10h 55m 47s)</w:t>
            </w:r>
          </w:p>
          <w:p>
            <w:pPr>
              <w:pStyle w:val="TableContents"/>
              <w:bidi w:val="0"/>
              <w:jc w:val="left"/>
              <w:rPr>
                <w:b w:val="false"/>
                <w:bCs w:val="false"/>
              </w:rPr>
            </w:pPr>
            <w:r>
              <w:rPr>
                <w:b w:val="false"/>
                <w:bCs w:val="false"/>
              </w:rPr>
              <w:t>resolution:          0.000000001</w:t>
            </w:r>
          </w:p>
          <w:p>
            <w:pPr>
              <w:pStyle w:val="TableContents"/>
              <w:bidi w:val="0"/>
              <w:jc w:val="left"/>
              <w:rPr>
                <w:b w:val="false"/>
                <w:bCs w:val="false"/>
              </w:rPr>
            </w:pPr>
            <w:r>
              <w:rPr>
                <w:b w:val="false"/>
                <w:bCs w:val="false"/>
              </w:rPr>
              <w:t>CLOCK_BOOTTIME :              125747.477 (1 days + 10h 55m 47s)</w:t>
            </w:r>
          </w:p>
          <w:p>
            <w:pPr>
              <w:pStyle w:val="TableContents"/>
              <w:bidi w:val="0"/>
              <w:jc w:val="left"/>
              <w:rPr>
                <w:b w:val="false"/>
                <w:bCs w:val="false"/>
              </w:rPr>
            </w:pPr>
            <w:r>
              <w:rPr>
                <w:b w:val="false"/>
                <w:bCs w:val="false"/>
              </w:rPr>
              <w:t>resolution:          0.000000001</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the program is executed with a command-line argument, the variable </w:t>
      </w:r>
      <w:r>
        <w:rPr>
          <w:rStyle w:val="SourceText"/>
          <w:rFonts w:ascii="Courier" w:hAnsi="Courier"/>
          <w:b w:val="false"/>
          <w:bCs w:val="false"/>
          <w:color w:val="auto"/>
          <w:sz w:val="24"/>
          <w:szCs w:val="24"/>
        </w:rPr>
        <w:t>showRes</w:t>
      </w:r>
      <w:r>
        <w:rPr>
          <w:b w:val="false"/>
          <w:bCs w:val="false"/>
          <w:color w:val="auto"/>
          <w:sz w:val="24"/>
          <w:szCs w:val="24"/>
        </w:rPr>
        <w:t xml:space="preserve"> becomes </w:t>
      </w:r>
      <w:r>
        <w:rPr>
          <w:rStyle w:val="SourceText"/>
          <w:rFonts w:ascii="Courier" w:hAnsi="Courier"/>
          <w:b w:val="false"/>
          <w:bCs w:val="false"/>
          <w:color w:val="auto"/>
          <w:sz w:val="24"/>
          <w:szCs w:val="24"/>
        </w:rPr>
        <w:t>true</w:t>
      </w:r>
      <w:r>
        <w:rPr>
          <w:b w:val="false"/>
          <w:bCs w:val="false"/>
          <w:color w:val="auto"/>
          <w:sz w:val="24"/>
          <w:szCs w:val="24"/>
        </w:rPr>
        <w:t xml:space="preserve">, causing the program to also display the resolution of each clock using </w:t>
      </w:r>
      <w:r>
        <w:rPr>
          <w:rStyle w:val="SourceText"/>
          <w:rFonts w:ascii="Courier" w:hAnsi="Courier"/>
          <w:b w:val="false"/>
          <w:bCs w:val="false"/>
          <w:color w:val="auto"/>
          <w:sz w:val="24"/>
          <w:szCs w:val="24"/>
        </w:rPr>
        <w:t>clock_getres</w:t>
      </w:r>
      <w:r>
        <w:rPr>
          <w:b w:val="false"/>
          <w:bCs w:val="false"/>
          <w:color w:val="auto"/>
          <w:sz w:val="24"/>
          <w:szCs w:val="24"/>
        </w:rPr>
        <w:t>.</w:t>
      </w:r>
    </w:p>
    <w:p>
      <w:pPr>
        <w:pStyle w:val="Normal"/>
        <w:bidi w:val="0"/>
        <w:jc w:val="both"/>
        <w:rPr/>
      </w:pPr>
      <w:r>
        <w:rPr>
          <w:b w:val="false"/>
          <w:bCs w:val="false"/>
          <w:color w:val="auto"/>
          <w:sz w:val="24"/>
          <w:szCs w:val="24"/>
        </w:rPr>
        <w:t xml:space="preserve">The output shows that all the clocks have a resolution of </w:t>
      </w:r>
      <w:r>
        <w:rPr>
          <w:rStyle w:val="SourceText"/>
          <w:rFonts w:ascii="Courier" w:hAnsi="Courier"/>
          <w:b w:val="false"/>
          <w:bCs w:val="false"/>
          <w:color w:val="auto"/>
          <w:sz w:val="24"/>
          <w:szCs w:val="24"/>
        </w:rPr>
        <w:t>0.000000001</w:t>
      </w:r>
      <w:r>
        <w:rPr>
          <w:b w:val="false"/>
          <w:bCs w:val="false"/>
          <w:color w:val="auto"/>
          <w:sz w:val="24"/>
          <w:szCs w:val="24"/>
        </w:rPr>
        <w:t xml:space="preserve">, which corresponds to </w:t>
      </w:r>
      <w:r>
        <w:rPr>
          <w:rStyle w:val="SourceText"/>
          <w:rFonts w:ascii="Courier" w:hAnsi="Courier"/>
          <w:b w:val="false"/>
          <w:bCs w:val="false"/>
          <w:color w:val="auto"/>
          <w:sz w:val="24"/>
          <w:szCs w:val="24"/>
        </w:rPr>
        <w:t>1</w:t>
      </w:r>
      <w:r>
        <w:rPr>
          <w:rStyle w:val="Strong"/>
          <w:color w:val="auto"/>
          <w:sz w:val="24"/>
          <w:szCs w:val="24"/>
        </w:rPr>
        <w:t xml:space="preserve"> </w:t>
      </w:r>
      <w:r>
        <w:rPr>
          <w:rStyle w:val="Strong"/>
          <w:b w:val="false"/>
          <w:bCs w:val="false"/>
          <w:color w:val="auto"/>
          <w:sz w:val="24"/>
          <w:szCs w:val="24"/>
        </w:rPr>
        <w:t>nanosecond</w:t>
      </w:r>
      <w:r>
        <w:rPr>
          <w:b w:val="false"/>
          <w:bCs w:val="false"/>
          <w:color w:val="auto"/>
          <w:sz w:val="24"/>
          <w:szCs w:val="24"/>
        </w:rPr>
        <w:t>.</w:t>
        <w:br/>
        <w:t>This means the kernel is capable of representing time values with nanosecond precision.</w:t>
      </w:r>
    </w:p>
    <w:p>
      <w:pPr>
        <w:pStyle w:val="Normal"/>
        <w:bidi w:val="0"/>
        <w:jc w:val="both"/>
        <w:rPr/>
      </w:pPr>
      <w:r>
        <w:rPr>
          <w:rStyle w:val="SourceText"/>
          <w:rFonts w:ascii="Courier" w:hAnsi="Courier"/>
          <w:b w:val="false"/>
          <w:bCs w:val="false"/>
          <w:color w:val="auto"/>
          <w:sz w:val="24"/>
          <w:szCs w:val="24"/>
        </w:rPr>
        <w:t>CLOCK_REALTIME</w:t>
      </w:r>
      <w:r>
        <w:rPr>
          <w:b w:val="false"/>
          <w:bCs w:val="false"/>
          <w:color w:val="auto"/>
          <w:sz w:val="24"/>
          <w:szCs w:val="24"/>
        </w:rPr>
        <w:t xml:space="preserve"> and </w:t>
      </w:r>
      <w:r>
        <w:rPr>
          <w:rStyle w:val="SourceText"/>
          <w:rFonts w:ascii="Courier" w:hAnsi="Courier"/>
          <w:b w:val="false"/>
          <w:bCs w:val="false"/>
          <w:color w:val="auto"/>
          <w:sz w:val="24"/>
          <w:szCs w:val="24"/>
        </w:rPr>
        <w:t>CLOCK_TAI</w:t>
      </w:r>
      <w:r>
        <w:rPr>
          <w:b w:val="false"/>
          <w:bCs w:val="false"/>
          <w:color w:val="auto"/>
          <w:sz w:val="24"/>
          <w:szCs w:val="24"/>
        </w:rPr>
        <w:t xml:space="preserve"> return the current system time expressed as the number of seconds elapsed since the Unix Epoch (</w:t>
      </w:r>
      <w:r>
        <w:rPr>
          <w:rStyle w:val="SourceText"/>
          <w:rFonts w:ascii="Courier" w:hAnsi="Courier"/>
          <w:b w:val="false"/>
          <w:bCs w:val="false"/>
          <w:color w:val="auto"/>
          <w:sz w:val="24"/>
          <w:szCs w:val="24"/>
        </w:rPr>
        <w:t>1 January 1970 00:00:00 UTC</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t xml:space="preserve">The retrieved value is based on UTC time and is independent from the local timezone configured on the system. The timezone only affects how the timestamp is converted into a human-readable date and time representation. As a consequence, the timestamp value is theoretically identical on all systems, differences may occur only if system clocks are not correctly synchronized. </w:t>
      </w:r>
    </w:p>
    <w:p>
      <w:pPr>
        <w:pStyle w:val="Normal"/>
        <w:bidi w:val="0"/>
        <w:jc w:val="both"/>
        <w:rPr/>
      </w:pPr>
      <w:r>
        <w:rPr>
          <w:rStyle w:val="SourceText"/>
          <w:rFonts w:ascii="Courier" w:hAnsi="Courier"/>
          <w:b w:val="false"/>
          <w:bCs w:val="false"/>
          <w:color w:val="auto"/>
          <w:sz w:val="24"/>
          <w:szCs w:val="24"/>
        </w:rPr>
        <w:t>CLOCK_MONOTONIC</w:t>
      </w:r>
      <w:r>
        <w:rPr>
          <w:b w:val="false"/>
          <w:bCs w:val="false"/>
          <w:color w:val="auto"/>
          <w:sz w:val="24"/>
          <w:szCs w:val="24"/>
        </w:rPr>
        <w:t xml:space="preserve"> and </w:t>
      </w:r>
      <w:r>
        <w:rPr>
          <w:rStyle w:val="SourceText"/>
          <w:rFonts w:ascii="Courier" w:hAnsi="Courier"/>
          <w:b w:val="false"/>
          <w:bCs w:val="false"/>
          <w:color w:val="auto"/>
          <w:sz w:val="24"/>
          <w:szCs w:val="24"/>
        </w:rPr>
        <w:t>CLOCK_BOOTTIME</w:t>
      </w:r>
      <w:r>
        <w:rPr>
          <w:b w:val="false"/>
          <w:bCs w:val="false"/>
          <w:color w:val="auto"/>
          <w:sz w:val="24"/>
          <w:szCs w:val="24"/>
        </w:rPr>
        <w:t xml:space="preserve"> instead represent the elapsed time since system startup rather than calendar time.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III.1</w:t>
      </w:r>
      <w:r>
        <w:rPr>
          <w:b/>
          <w:bCs/>
          <w:color w:val="auto"/>
          <w:sz w:val="26"/>
          <w:szCs w:val="26"/>
        </w:rPr>
        <w:t>.</w:t>
      </w:r>
      <w:r>
        <w:rPr>
          <w:b/>
          <w:bCs/>
          <w:color w:val="auto"/>
          <w:sz w:val="26"/>
          <w:szCs w:val="26"/>
        </w:rPr>
        <w:t>3</w:t>
      </w:r>
      <w:r>
        <w:rPr>
          <w:b/>
          <w:bCs/>
          <w:color w:val="auto"/>
          <w:sz w:val="26"/>
          <w:szCs w:val="26"/>
        </w:rPr>
        <w:t xml:space="preserve"> </w:t>
      </w:r>
      <w:r>
        <w:rPr>
          <w:b/>
          <w:bCs/>
          <w:color w:val="auto"/>
          <w:sz w:val="26"/>
          <w:szCs w:val="26"/>
        </w:rPr>
        <w:t>Clocks on Linux</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 Linux systems, the current date, time, timezone, and clock synchronization status can be displayed using the </w:t>
      </w:r>
      <w:r>
        <w:rPr>
          <w:rStyle w:val="SourceText"/>
          <w:rFonts w:ascii="Courier" w:hAnsi="Courier"/>
          <w:b w:val="false"/>
          <w:bCs w:val="false"/>
          <w:color w:val="auto"/>
          <w:sz w:val="24"/>
          <w:szCs w:val="24"/>
        </w:rPr>
        <w:t>timedatectl</w:t>
      </w:r>
      <w:r>
        <w:rPr>
          <w:rStyle w:val="SourceText"/>
          <w:rStyle w:val="FootnoteReference"/>
          <w:rFonts w:ascii="Courier" w:hAnsi="Courier"/>
          <w:b w:val="false"/>
          <w:bCs w:val="false"/>
          <w:color w:val="auto"/>
          <w:sz w:val="24"/>
          <w:szCs w:val="24"/>
        </w:rPr>
        <w:footnoteReference w:id="9"/>
      </w:r>
      <w:r>
        <w:rPr>
          <w:b w:val="false"/>
          <w:bCs w:val="false"/>
          <w:color w:val="auto"/>
          <w:sz w:val="24"/>
          <w:szCs w:val="24"/>
        </w:rPr>
        <w:t xml:space="preserve"> command.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5">
              <w:r>
                <w:rPr>
                  <w:rStyle w:val="Hyperlink"/>
                  <w:b w:val="false"/>
                  <w:bCs w:val="false"/>
                  <w:color w:val="000080"/>
                  <w:u w:val="single"/>
                </w:rPr>
                <w:t>linux@fidir</w:t>
              </w:r>
            </w:hyperlink>
            <w:r>
              <w:rPr>
                <w:b w:val="false"/>
                <w:bCs w:val="false"/>
              </w:rPr>
              <w:t xml:space="preserve">] </w:t>
            </w:r>
            <w:r>
              <w:rPr>
                <w:b w:val="false"/>
                <w:bCs w:val="false"/>
              </w:rPr>
              <w:t>timedatectl</w:t>
            </w:r>
          </w:p>
          <w:p>
            <w:pPr>
              <w:pStyle w:val="PreformattedText"/>
              <w:bidi w:val="0"/>
              <w:jc w:val="left"/>
              <w:rPr>
                <w:b w:val="false"/>
                <w:bCs w:val="false"/>
              </w:rPr>
            </w:pPr>
            <w:r>
              <w:rPr>
                <w:b w:val="false"/>
                <w:bCs w:val="false"/>
                <w:color w:val="277FFF"/>
              </w:rPr>
              <w:t xml:space="preserve">               </w:t>
            </w:r>
            <w:r>
              <w:rPr>
                <w:b w:val="false"/>
                <w:bCs w:val="false"/>
                <w:color w:val="277FFF"/>
              </w:rPr>
              <w:t>Local time:</w:t>
            </w:r>
            <w:r>
              <w:rPr>
                <w:b w:val="false"/>
                <w:bCs w:val="false"/>
              </w:rPr>
              <w:t xml:space="preserve"> Sun 2025-04-27 09:07:48 +07</w:t>
            </w:r>
          </w:p>
          <w:p>
            <w:pPr>
              <w:pStyle w:val="PreformattedText"/>
              <w:widowControl w:val="false"/>
              <w:bidi w:val="0"/>
              <w:jc w:val="left"/>
              <w:rPr/>
            </w:pPr>
            <w:r>
              <w:rPr>
                <w:color w:val="277FFF"/>
              </w:rPr>
              <w:t xml:space="preserve">           </w:t>
            </w:r>
            <w:r>
              <w:rPr>
                <w:color w:val="277FFF"/>
              </w:rPr>
              <w:t>Universal time:</w:t>
            </w:r>
            <w:r>
              <w:rPr/>
              <w:t xml:space="preserve"> Sun 2025-04-27 02:07:48 UTC</w:t>
            </w:r>
          </w:p>
          <w:p>
            <w:pPr>
              <w:pStyle w:val="PreformattedText"/>
              <w:widowControl w:val="false"/>
              <w:bidi w:val="0"/>
              <w:jc w:val="left"/>
              <w:rPr/>
            </w:pPr>
            <w:r>
              <w:rPr>
                <w:color w:val="277FFF"/>
              </w:rPr>
              <w:t xml:space="preserve">                 </w:t>
            </w:r>
            <w:r>
              <w:rPr>
                <w:color w:val="277FFF"/>
              </w:rPr>
              <w:t>RTC time:</w:t>
            </w:r>
            <w:r>
              <w:rPr/>
              <w:t xml:space="preserve"> Sun 2025-04-27 02:07:48</w:t>
            </w:r>
          </w:p>
          <w:p>
            <w:pPr>
              <w:pStyle w:val="PreformattedText"/>
              <w:widowControl w:val="false"/>
              <w:bidi w:val="0"/>
              <w:jc w:val="left"/>
              <w:rPr/>
            </w:pPr>
            <w:r>
              <w:rPr>
                <w:color w:val="277FFF"/>
              </w:rPr>
              <w:t xml:space="preserve">                </w:t>
            </w:r>
            <w:r>
              <w:rPr>
                <w:color w:val="277FFF"/>
              </w:rPr>
              <w:t>Time zone:</w:t>
            </w:r>
            <w:r>
              <w:rPr/>
              <w:t xml:space="preserve"> Asia/Phnom_Penh (+07, +0700)</w:t>
            </w:r>
          </w:p>
          <w:p>
            <w:pPr>
              <w:pStyle w:val="PreformattedText"/>
              <w:widowControl w:val="false"/>
              <w:bidi w:val="0"/>
              <w:jc w:val="left"/>
              <w:rPr/>
            </w:pPr>
            <w:r>
              <w:rPr>
                <w:color w:val="277FFF"/>
              </w:rPr>
              <w:t>System clock synchronized:</w:t>
            </w:r>
            <w:r>
              <w:rPr/>
              <w:t xml:space="preserve"> yes</w:t>
            </w:r>
          </w:p>
          <w:p>
            <w:pPr>
              <w:pStyle w:val="PreformattedText"/>
              <w:widowControl w:val="false"/>
              <w:bidi w:val="0"/>
              <w:jc w:val="left"/>
              <w:rPr/>
            </w:pPr>
            <w:r>
              <w:rPr>
                <w:color w:val="277FFF"/>
              </w:rPr>
              <w:t xml:space="preserve">              </w:t>
            </w:r>
            <w:r>
              <w:rPr>
                <w:color w:val="277FFF"/>
              </w:rPr>
              <w:t>NTP service:</w:t>
            </w:r>
            <w:r>
              <w:rPr/>
              <w:t xml:space="preserve"> active</w:t>
            </w:r>
          </w:p>
          <w:p>
            <w:pPr>
              <w:pStyle w:val="PreformattedText"/>
              <w:widowControl w:val="false"/>
              <w:bidi w:val="0"/>
              <w:spacing w:before="0" w:after="283"/>
              <w:jc w:val="left"/>
              <w:rPr/>
            </w:pPr>
            <w:r>
              <w:rPr>
                <w:color w:val="277FFF"/>
              </w:rPr>
              <w:t xml:space="preserve">          </w:t>
            </w:r>
            <w:r>
              <w:rPr>
                <w:color w:val="277FFF"/>
              </w:rPr>
              <w:t>RTC in local TZ:</w:t>
            </w:r>
            <w:r>
              <w:rPr/>
              <w:t xml:space="preserve"> no</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Obviously, the </w:t>
      </w:r>
      <w:r>
        <w:rPr>
          <w:rStyle w:val="Strong"/>
          <w:b w:val="false"/>
          <w:bCs w:val="false"/>
          <w:i/>
          <w:iCs/>
          <w:color w:val="auto"/>
          <w:sz w:val="24"/>
          <w:szCs w:val="24"/>
        </w:rPr>
        <w:t>local time</w:t>
      </w:r>
      <w:r>
        <w:rPr>
          <w:b w:val="false"/>
          <w:bCs w:val="false"/>
          <w:color w:val="auto"/>
          <w:sz w:val="24"/>
          <w:szCs w:val="24"/>
        </w:rPr>
        <w:t xml:space="preserve"> and the </w:t>
      </w:r>
      <w:r>
        <w:rPr>
          <w:rStyle w:val="Strong"/>
          <w:b w:val="false"/>
          <w:bCs w:val="false"/>
          <w:i/>
          <w:iCs/>
          <w:color w:val="auto"/>
          <w:sz w:val="24"/>
          <w:szCs w:val="24"/>
        </w:rPr>
        <w:t>universal time</w:t>
      </w:r>
      <w:r>
        <w:rPr>
          <w:rStyle w:val="Strong"/>
          <w:b w:val="false"/>
          <w:bCs w:val="false"/>
          <w:color w:val="auto"/>
          <w:sz w:val="24"/>
          <w:szCs w:val="24"/>
        </w:rPr>
        <w:t xml:space="preserve"> (UTC)</w:t>
      </w:r>
      <w:r>
        <w:rPr>
          <w:b w:val="false"/>
          <w:bCs w:val="false"/>
          <w:color w:val="auto"/>
          <w:sz w:val="24"/>
          <w:szCs w:val="24"/>
        </w:rPr>
        <w:t xml:space="preserve"> differ because the local time includes the </w:t>
      </w:r>
      <w:r>
        <w:rPr>
          <w:b w:val="false"/>
          <w:bCs w:val="false"/>
          <w:i/>
          <w:iCs/>
          <w:color w:val="auto"/>
          <w:sz w:val="24"/>
          <w:szCs w:val="24"/>
        </w:rPr>
        <w:t>timezone offset</w:t>
      </w:r>
      <w:r>
        <w:rPr>
          <w:b w:val="false"/>
          <w:bCs w:val="false"/>
          <w:color w:val="auto"/>
          <w:sz w:val="24"/>
          <w:szCs w:val="24"/>
        </w:rPr>
        <w:t xml:space="preserve"> configured on the system.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value returned by </w:t>
      </w:r>
      <w:r>
        <w:rPr>
          <w:rStyle w:val="SourceText"/>
          <w:rFonts w:ascii="Courier" w:hAnsi="Courier"/>
          <w:b w:val="false"/>
          <w:bCs w:val="false"/>
          <w:color w:val="auto"/>
          <w:sz w:val="24"/>
          <w:szCs w:val="24"/>
        </w:rPr>
        <w:t>clock_gettime</w:t>
      </w:r>
      <w:r>
        <w:rPr>
          <w:b w:val="false"/>
          <w:bCs w:val="false"/>
          <w:color w:val="auto"/>
          <w:sz w:val="24"/>
          <w:szCs w:val="24"/>
        </w:rPr>
        <w:t xml:space="preserve"> with </w:t>
      </w:r>
      <w:r>
        <w:rPr>
          <w:rStyle w:val="SourceText"/>
          <w:rFonts w:ascii="Courier" w:hAnsi="Courier"/>
          <w:b w:val="false"/>
          <w:bCs w:val="false"/>
          <w:color w:val="auto"/>
          <w:sz w:val="24"/>
          <w:szCs w:val="24"/>
        </w:rPr>
        <w:t>CLOCK_REALTIME</w:t>
      </w:r>
      <w:r>
        <w:rPr>
          <w:b w:val="false"/>
          <w:bCs w:val="false"/>
          <w:color w:val="auto"/>
          <w:sz w:val="24"/>
          <w:szCs w:val="24"/>
        </w:rPr>
        <w:t xml:space="preserve"> is based on the Unix Epoch (</w:t>
      </w:r>
      <w:r>
        <w:rPr>
          <w:rStyle w:val="SourceText"/>
          <w:rFonts w:ascii="Courier" w:hAnsi="Courier"/>
          <w:b w:val="false"/>
          <w:bCs w:val="false"/>
          <w:color w:val="auto"/>
          <w:sz w:val="24"/>
          <w:szCs w:val="24"/>
        </w:rPr>
        <w:t>1 January 1970 00:00:00 UTC</w:t>
      </w:r>
      <w:r>
        <w:rPr>
          <w:b w:val="false"/>
          <w:bCs w:val="false"/>
          <w:color w:val="auto"/>
          <w:sz w:val="24"/>
          <w:szCs w:val="24"/>
        </w:rPr>
        <w:t xml:space="preserve">). Therefore, the returned timestamp is internally represented in UTC and is independent from the </w:t>
      </w:r>
      <w:r>
        <w:rPr>
          <w:b w:val="false"/>
          <w:bCs w:val="false"/>
          <w:i/>
          <w:iCs/>
          <w:color w:val="auto"/>
          <w:sz w:val="24"/>
          <w:szCs w:val="24"/>
        </w:rPr>
        <w:t>local timezone</w:t>
      </w:r>
      <w:r>
        <w:rPr>
          <w:b w:val="false"/>
          <w:bCs w:val="false"/>
          <w:color w:val="auto"/>
          <w:sz w:val="24"/>
          <w:szCs w:val="24"/>
        </w:rPr>
        <w:t>.</w:t>
      </w:r>
      <w:r>
        <w:rPr>
          <w:rStyle w:val="FootnoteReference"/>
          <w:b w:val="false"/>
          <w:bCs w:val="false"/>
          <w:color w:val="auto"/>
          <w:sz w:val="24"/>
          <w:szCs w:val="24"/>
        </w:rPr>
        <w:footnoteReference w:id="10"/>
      </w:r>
      <w:r>
        <w:rPr>
          <w:b w:val="false"/>
          <w:bCs w:val="false"/>
          <w:color w:val="auto"/>
          <w:sz w:val="24"/>
          <w:szCs w:val="24"/>
        </w:rPr>
        <w:t xml:space="preserve"> </w:t>
      </w:r>
      <w:r>
        <w:rPr>
          <w:b w:val="false"/>
          <w:bCs w:val="false"/>
          <w:color w:val="auto"/>
          <w:sz w:val="24"/>
          <w:szCs w:val="24"/>
        </w:rPr>
        <w:t>To demonstrate this behavior we can use the following sequence of commands.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16">
              <w:r>
                <w:rPr>
                  <w:rStyle w:val="Hyperlink"/>
                  <w:b w:val="false"/>
                  <w:bCs w:val="false"/>
                  <w:color w:val="000080"/>
                  <w:u w:val="single"/>
                </w:rPr>
                <w:t>linux@fidir</w:t>
              </w:r>
            </w:hyperlink>
            <w:r>
              <w:rPr>
                <w:b w:val="false"/>
                <w:bCs w:val="false"/>
              </w:rPr>
              <w:t xml:space="preserve">] </w:t>
            </w:r>
            <w:r>
              <w:rPr>
                <w:b w:val="false"/>
                <w:bCs w:val="false"/>
              </w:rPr>
              <w:t xml:space="preserve">date +%s </w:t>
            </w:r>
          </w:p>
          <w:p>
            <w:pPr>
              <w:pStyle w:val="TableContents"/>
              <w:bidi w:val="0"/>
              <w:jc w:val="left"/>
              <w:rPr>
                <w:b/>
                <w:bCs/>
              </w:rPr>
            </w:pPr>
            <w:r>
              <w:rPr>
                <w:b/>
                <w:bCs/>
              </w:rPr>
              <w:t>1745720874</w:t>
            </w:r>
          </w:p>
          <w:p>
            <w:pPr>
              <w:pStyle w:val="TableContents"/>
              <w:bidi w:val="0"/>
              <w:jc w:val="left"/>
              <w:rPr>
                <w:b w:val="false"/>
                <w:bCs w:val="false"/>
              </w:rPr>
            </w:pPr>
            <w:r>
              <w:rPr>
                <w:b w:val="false"/>
                <w:bCs w:val="false"/>
              </w:rPr>
            </w:r>
          </w:p>
          <w:p>
            <w:pPr>
              <w:pStyle w:val="TableContents"/>
              <w:bidi w:val="0"/>
              <w:jc w:val="left"/>
              <w:rPr/>
            </w:pPr>
            <w:r>
              <w:rPr/>
              <w:t>[</w:t>
            </w:r>
            <w:hyperlink r:id="rId17">
              <w:r>
                <w:rPr>
                  <w:rStyle w:val="Hyperlink"/>
                  <w:color w:val="000080"/>
                  <w:u w:val="single"/>
                </w:rPr>
                <w:t>linux@fidir</w:t>
              </w:r>
            </w:hyperlink>
            <w:r>
              <w:rPr/>
              <w:t>] date -d '1970-01-01 00:00:00' +%s</w:t>
            </w:r>
          </w:p>
          <w:p>
            <w:pPr>
              <w:pStyle w:val="TableContents"/>
              <w:bidi w:val="0"/>
              <w:jc w:val="left"/>
              <w:rPr/>
            </w:pPr>
            <w:r>
              <w:rPr/>
              <w:t>-25200</w:t>
            </w:r>
          </w:p>
          <w:p>
            <w:pPr>
              <w:pStyle w:val="TableContents"/>
              <w:bidi w:val="0"/>
              <w:jc w:val="left"/>
              <w:rPr/>
            </w:pPr>
            <w:r>
              <w:rPr/>
              <w:t>[</w:t>
            </w:r>
            <w:hyperlink r:id="rId18">
              <w:r>
                <w:rPr>
                  <w:rStyle w:val="Hyperlink"/>
                  <w:color w:val="000080"/>
                  <w:u w:val="single"/>
                </w:rPr>
                <w:t>linux@fidir</w:t>
              </w:r>
            </w:hyperlink>
            <w:r>
              <w:rPr/>
              <w:t>] echo $(( $(date +%s) + -25200 ))</w:t>
            </w:r>
          </w:p>
          <w:p>
            <w:pPr>
              <w:pStyle w:val="TableContents"/>
              <w:bidi w:val="0"/>
              <w:jc w:val="left"/>
              <w:rPr/>
            </w:pPr>
            <w:r>
              <w:rPr/>
              <w:t>1745695689</w:t>
            </w:r>
          </w:p>
          <w:p>
            <w:pPr>
              <w:pStyle w:val="TableContents"/>
              <w:bidi w:val="0"/>
              <w:jc w:val="left"/>
              <w:rPr/>
            </w:pPr>
            <w:r>
              <w:rPr>
                <w:b w:val="false"/>
                <w:bCs w:val="false"/>
              </w:rPr>
              <w:t>[</w:t>
            </w:r>
            <w:hyperlink r:id="rId19">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clock_times</w:t>
            </w:r>
          </w:p>
          <w:p>
            <w:pPr>
              <w:pStyle w:val="TableContents"/>
              <w:bidi w:val="0"/>
              <w:jc w:val="left"/>
              <w:rPr>
                <w:b w:val="false"/>
                <w:bCs w:val="false"/>
              </w:rPr>
            </w:pPr>
            <w:r>
              <w:rPr>
                <w:b w:val="false"/>
                <w:bCs w:val="false"/>
              </w:rPr>
              <w:t xml:space="preserve">CLOCK_REALTIME :     </w:t>
            </w:r>
            <w:r>
              <w:rPr>
                <w:b/>
                <w:bCs/>
              </w:rPr>
              <w:t>1745720890</w:t>
            </w:r>
            <w:r>
              <w:rPr>
                <w:b w:val="false"/>
                <w:bCs w:val="false"/>
              </w:rPr>
              <w:t>.867 (20205 days +  2h 28m 10s)</w:t>
            </w:r>
          </w:p>
          <w:p>
            <w:pPr>
              <w:pStyle w:val="TableContents"/>
              <w:bidi w:val="0"/>
              <w:jc w:val="left"/>
              <w:rPr>
                <w:b w:val="false"/>
                <w:bCs w:val="false"/>
              </w:rPr>
            </w:pPr>
            <w:r>
              <w:rPr>
                <w:b w:val="false"/>
                <w:bCs w:val="false"/>
              </w:rPr>
              <w:t>CLOCK_TAI :                   1745720890.867 (20205 days +  2h 28m 10s)</w:t>
            </w:r>
          </w:p>
          <w:p>
            <w:pPr>
              <w:pStyle w:val="TableContents"/>
              <w:bidi w:val="0"/>
              <w:jc w:val="left"/>
              <w:rPr>
                <w:b w:val="false"/>
                <w:bCs w:val="false"/>
              </w:rPr>
            </w:pPr>
            <w:r>
              <w:rPr>
                <w:b w:val="false"/>
                <w:bCs w:val="false"/>
              </w:rPr>
              <w:t>CLOCK_MONOTONIC:              2664.448 ( 0h 44m 24s)</w:t>
            </w:r>
          </w:p>
          <w:p>
            <w:pPr>
              <w:pStyle w:val="TableContents"/>
              <w:bidi w:val="0"/>
              <w:jc w:val="left"/>
              <w:rPr>
                <w:b w:val="false"/>
                <w:bCs w:val="false"/>
              </w:rPr>
            </w:pPr>
            <w:r>
              <w:rPr>
                <w:b w:val="false"/>
                <w:bCs w:val="false"/>
              </w:rPr>
              <w:t>CLOCK_BOOTTIME :                 2664.448 ( 0h 44m 24s)</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first command </w:t>
      </w:r>
      <w:r>
        <w:rPr/>
        <w:t xml:space="preserve">returns the current timestamp expressed as the number of seconds elapsed since the Unix Epoch. </w:t>
      </w:r>
      <w:r>
        <w:rPr/>
        <w:t>T</w:t>
      </w:r>
      <w:r>
        <w:rPr>
          <w:b w:val="false"/>
          <w:bCs w:val="false"/>
          <w:color w:val="auto"/>
          <w:sz w:val="24"/>
          <w:szCs w:val="24"/>
        </w:rPr>
        <w:t>he second</w:t>
      </w:r>
      <w:r>
        <w:rPr/>
        <w:t xml:space="preserve"> </w:t>
      </w:r>
      <w:r>
        <w:rPr/>
        <w:t xml:space="preserve">command </w:t>
      </w:r>
      <w:r>
        <w:rPr/>
        <w:t xml:space="preserve">calculates the difference, in seconds, between the Unix Epoch in UTC </w:t>
      </w:r>
      <w:r>
        <w:rPr/>
        <w:t xml:space="preserve">and </w:t>
      </w:r>
      <w:r>
        <w:rPr/>
        <w:t>the same date interpreted in the local timezone</w:t>
      </w:r>
      <w:r>
        <w:rPr>
          <w:rStyle w:val="FootnoteReference"/>
          <w:b w:val="false"/>
          <w:bCs w:val="false"/>
          <w:color w:val="auto"/>
          <w:sz w:val="24"/>
          <w:szCs w:val="24"/>
        </w:rPr>
        <w:footnoteReference w:id="11"/>
      </w:r>
      <w:r>
        <w:rPr/>
        <w:t xml:space="preserve">. The returned value </w:t>
      </w:r>
      <w:r>
        <w:rPr/>
        <w:t xml:space="preserve">(25200) </w:t>
      </w:r>
      <w:r>
        <w:rPr/>
        <w:t xml:space="preserve">corresponds to a timezone offset of </w:t>
      </w:r>
      <w:r>
        <w:rPr>
          <w:rStyle w:val="SourceText"/>
          <w:rFonts w:ascii="Courier" w:hAnsi="Courier"/>
          <w:b w:val="false"/>
          <w:bCs w:val="false"/>
          <w:color w:val="auto"/>
          <w:sz w:val="24"/>
          <w:szCs w:val="24"/>
        </w:rPr>
        <w:t>25200 / 60 / 60 = 7 hours</w:t>
      </w:r>
      <w:r>
        <w:rPr/>
        <w:t>, which means the system timezone is UTC+7.</w:t>
      </w:r>
    </w:p>
    <w:p>
      <w:pPr>
        <w:pStyle w:val="Normal"/>
        <w:bidi w:val="0"/>
        <w:jc w:val="both"/>
        <w:rPr/>
      </w:pPr>
      <w:r>
        <w:rPr>
          <w:b w:val="false"/>
          <w:bCs w:val="false"/>
          <w:color w:val="auto"/>
          <w:sz w:val="24"/>
          <w:szCs w:val="24"/>
        </w:rPr>
        <w:t>T</w:t>
      </w:r>
      <w:r>
        <w:rPr>
          <w:b w:val="false"/>
          <w:bCs w:val="false"/>
          <w:color w:val="auto"/>
          <w:sz w:val="24"/>
          <w:szCs w:val="24"/>
        </w:rPr>
        <w:t xml:space="preserve">he third </w:t>
      </w:r>
      <w:r>
        <w:rPr>
          <w:b w:val="false"/>
          <w:bCs w:val="false"/>
          <w:color w:val="auto"/>
          <w:sz w:val="24"/>
          <w:szCs w:val="24"/>
        </w:rPr>
        <w:t xml:space="preserve">command </w:t>
      </w:r>
      <w:r>
        <w:rPr/>
        <w:t xml:space="preserve">executes the </w:t>
      </w:r>
      <w:r>
        <w:rPr>
          <w:rStyle w:val="SourceText"/>
          <w:rFonts w:ascii="Courier" w:hAnsi="Courier"/>
          <w:b w:val="false"/>
          <w:bCs w:val="false"/>
          <w:color w:val="auto"/>
          <w:sz w:val="24"/>
          <w:szCs w:val="24"/>
        </w:rPr>
        <w:t>clock_times.c</w:t>
      </w:r>
      <w:r>
        <w:rPr/>
        <w:t xml:space="preserve"> program and displays the values returned by the different clocks. The value returned by </w:t>
      </w:r>
      <w:r>
        <w:rPr>
          <w:rStyle w:val="SourceText"/>
          <w:rFonts w:ascii="Courier" w:hAnsi="Courier"/>
          <w:b w:val="false"/>
          <w:bCs w:val="false"/>
          <w:color w:val="auto"/>
          <w:sz w:val="24"/>
          <w:szCs w:val="24"/>
        </w:rPr>
        <w:t>CLOCK_REALTIME</w:t>
      </w:r>
      <w:r>
        <w:rPr>
          <w:rStyle w:val="SourceText"/>
        </w:rPr>
        <w:t xml:space="preserve"> </w:t>
      </w:r>
      <w:r>
        <w:rPr/>
        <w:t>(</w:t>
      </w:r>
      <w:r>
        <w:rPr>
          <w:rStyle w:val="SourceText"/>
          <w:rFonts w:ascii="Courier" w:hAnsi="Courier"/>
          <w:b w:val="false"/>
          <w:bCs w:val="false"/>
          <w:color w:val="auto"/>
          <w:sz w:val="24"/>
          <w:szCs w:val="24"/>
        </w:rPr>
        <w:t>1745720890.867</w:t>
      </w:r>
      <w:r>
        <w:rPr/>
        <w:t>)</w:t>
      </w:r>
      <w:r>
        <w:rPr/>
        <w:t xml:space="preserve">  is very close to the timestamp produced by </w:t>
      </w:r>
      <w:r>
        <w:rPr>
          <w:rStyle w:val="SourceText"/>
          <w:rFonts w:ascii="Courier" w:hAnsi="Courier"/>
          <w:b w:val="false"/>
          <w:bCs w:val="false"/>
          <w:color w:val="auto"/>
          <w:sz w:val="24"/>
          <w:szCs w:val="24"/>
        </w:rPr>
        <w:t>date +%s</w:t>
      </w:r>
      <w:r>
        <w:rPr/>
        <w:t xml:space="preserve">, confirming that </w:t>
      </w:r>
      <w:r>
        <w:rPr>
          <w:rStyle w:val="SourceText"/>
          <w:rFonts w:ascii="Courier" w:hAnsi="Courier"/>
          <w:b w:val="false"/>
          <w:bCs w:val="false"/>
          <w:color w:val="auto"/>
          <w:sz w:val="24"/>
          <w:szCs w:val="24"/>
        </w:rPr>
        <w:t>CLOCK_REALTIME</w:t>
      </w:r>
      <w:r>
        <w:rPr/>
        <w:t xml:space="preserve"> internally uses UTC-based Unix time. The small difference of a few seconds is caused simply by the time required to type and execute the commands.</w:t>
      </w:r>
    </w:p>
    <w:p>
      <w:pPr>
        <w:pStyle w:val="Normal"/>
        <w:bidi w:val="0"/>
        <w:jc w:val="both"/>
        <w:rPr/>
      </w:pPr>
      <w:r>
        <w:rPr/>
        <w:t xml:space="preserve">As a result we understand that Linux internally stores time as UTC, the Unix timestamp is independent from the local timezone,  the timezone is only applied when converting timestamps into human-readable local dates and times. </w:t>
      </w:r>
    </w:p>
    <w:p>
      <w:pPr>
        <w:pStyle w:val="Normal"/>
        <w:bidi w:val="0"/>
        <w:jc w:val="both"/>
        <w:rPr/>
      </w:pPr>
      <w:r>
        <w:rPr>
          <w:b w:val="false"/>
          <w:bCs w:val="false"/>
          <w:color w:val="auto"/>
          <w:sz w:val="24"/>
          <w:szCs w:val="24"/>
        </w:rPr>
        <w:t xml:space="preserve">On Linux </w:t>
      </w:r>
      <w:r>
        <w:rPr>
          <w:b w:val="false"/>
          <w:bCs w:val="false"/>
          <w:color w:val="auto"/>
          <w:sz w:val="24"/>
          <w:szCs w:val="24"/>
        </w:rPr>
        <w:t>sy</w:t>
      </w:r>
      <w:r>
        <w:rPr>
          <w:b w:val="false"/>
          <w:bCs w:val="false"/>
          <w:color w:val="auto"/>
          <w:sz w:val="24"/>
          <w:szCs w:val="24"/>
        </w:rPr>
        <w:t>s</w:t>
      </w:r>
      <w:r>
        <w:rPr>
          <w:b w:val="false"/>
          <w:bCs w:val="false"/>
          <w:color w:val="auto"/>
          <w:sz w:val="24"/>
          <w:szCs w:val="24"/>
        </w:rPr>
        <w:t>t</w:t>
      </w:r>
      <w:r>
        <w:rPr>
          <w:b w:val="false"/>
          <w:bCs w:val="false"/>
          <w:color w:val="auto"/>
          <w:sz w:val="24"/>
          <w:szCs w:val="24"/>
        </w:rPr>
        <w:t>e</w:t>
      </w:r>
      <w:r>
        <w:rPr>
          <w:b w:val="false"/>
          <w:bCs w:val="false"/>
          <w:color w:val="auto"/>
          <w:sz w:val="24"/>
          <w:szCs w:val="24"/>
        </w:rPr>
        <w:t>ms</w:t>
      </w:r>
      <w:r>
        <w:rPr>
          <w:b w:val="false"/>
          <w:bCs w:val="false"/>
          <w:color w:val="auto"/>
          <w:sz w:val="24"/>
          <w:szCs w:val="24"/>
        </w:rPr>
        <w:t xml:space="preserve">, there are two </w:t>
      </w:r>
      <w:r>
        <w:rPr>
          <w:b w:val="false"/>
          <w:bCs w:val="false"/>
          <w:color w:val="auto"/>
          <w:sz w:val="24"/>
          <w:szCs w:val="24"/>
        </w:rPr>
        <w:t xml:space="preserve">different types of </w:t>
      </w:r>
      <w:r>
        <w:rPr>
          <w:b w:val="false"/>
          <w:bCs w:val="false"/>
          <w:color w:val="auto"/>
          <w:sz w:val="24"/>
          <w:szCs w:val="24"/>
        </w:rPr>
        <w:t>clocks:</w:t>
      </w:r>
    </w:p>
    <w:p>
      <w:pPr>
        <w:pStyle w:val="TableContents"/>
        <w:numPr>
          <w:ilvl w:val="0"/>
          <w:numId w:val="0"/>
        </w:numPr>
        <w:bidi w:val="0"/>
        <w:ind w:hanging="0" w:left="720"/>
        <w:jc w:val="both"/>
        <w:rPr>
          <w:sz w:val="24"/>
          <w:szCs w:val="24"/>
        </w:rPr>
      </w:pPr>
      <w:r>
        <w:rPr>
          <w:sz w:val="24"/>
          <w:szCs w:val="24"/>
        </w:rPr>
      </w:r>
    </w:p>
    <w:p>
      <w:pPr>
        <w:pStyle w:val="TableContents"/>
        <w:bidi w:val="0"/>
        <w:jc w:val="both"/>
        <w:rPr>
          <w:i/>
          <w:iCs/>
          <w:sz w:val="24"/>
          <w:szCs w:val="24"/>
        </w:rPr>
      </w:pPr>
      <w:r>
        <w:rPr>
          <w:i/>
          <w:iCs/>
          <w:sz w:val="24"/>
          <w:szCs w:val="24"/>
        </w:rPr>
        <w:t>Hardware Clock</w:t>
      </w:r>
    </w:p>
    <w:p>
      <w:pPr>
        <w:pStyle w:val="Normal"/>
        <w:numPr>
          <w:ilvl w:val="0"/>
          <w:numId w:val="0"/>
        </w:numPr>
        <w:bidi w:val="0"/>
        <w:ind w:hanging="0" w:left="720"/>
        <w:jc w:val="both"/>
        <w:rPr>
          <w:sz w:val="24"/>
          <w:szCs w:val="24"/>
        </w:rPr>
      </w:pPr>
      <w:r>
        <w:rPr>
          <w:sz w:val="24"/>
          <w:szCs w:val="24"/>
        </w:rPr>
        <w:t>Independent hardware device with its own power supplier. It operates when the machine is powered off or even unplugged. Also called “Real time clock” (RTC), BIOS clock, CMOS clock.</w:t>
      </w:r>
    </w:p>
    <w:p>
      <w:pPr>
        <w:pStyle w:val="TableContents"/>
        <w:bidi w:val="0"/>
        <w:jc w:val="both"/>
        <w:rPr>
          <w:sz w:val="24"/>
          <w:szCs w:val="24"/>
        </w:rPr>
      </w:pPr>
      <w:r>
        <w:rPr>
          <w:sz w:val="24"/>
          <w:szCs w:val="24"/>
        </w:rPr>
      </w:r>
    </w:p>
    <w:p>
      <w:pPr>
        <w:pStyle w:val="TableContents"/>
        <w:bidi w:val="0"/>
        <w:jc w:val="both"/>
        <w:rPr>
          <w:i/>
          <w:iCs/>
        </w:rPr>
      </w:pPr>
      <w:r>
        <w:rPr>
          <w:i/>
          <w:iCs/>
        </w:rPr>
        <w:t>System Clock</w:t>
      </w:r>
    </w:p>
    <w:p>
      <w:pPr>
        <w:pStyle w:val="TableContents"/>
        <w:numPr>
          <w:ilvl w:val="0"/>
          <w:numId w:val="0"/>
        </w:numPr>
        <w:bidi w:val="0"/>
        <w:ind w:hanging="0" w:left="720"/>
        <w:jc w:val="both"/>
        <w:rPr>
          <w:sz w:val="24"/>
          <w:szCs w:val="24"/>
        </w:rPr>
      </w:pPr>
      <w:r>
        <w:rPr>
          <w:sz w:val="24"/>
          <w:szCs w:val="24"/>
        </w:rPr>
        <w:t>Is part of the Linux kernel and is driven by a timer interrupt, it exists and has meaning only while Linux is running. It is the number of seconds fr</w:t>
      </w:r>
      <w:r>
        <w:rPr>
          <w:sz w:val="24"/>
          <w:szCs w:val="24"/>
        </w:rPr>
        <w:t>o</w:t>
      </w:r>
      <w:r>
        <w:rPr>
          <w:sz w:val="24"/>
          <w:szCs w:val="24"/>
        </w:rPr>
        <w:t xml:space="preserve">m the Epoch. This is initialized from the Hardware Clock at boot. </w:t>
      </w:r>
    </w:p>
    <w:p>
      <w:pPr>
        <w:pStyle w:val="TableContents"/>
        <w:numPr>
          <w:ilvl w:val="0"/>
          <w:numId w:val="0"/>
        </w:numPr>
        <w:bidi w:val="0"/>
        <w:ind w:hanging="0" w:left="720"/>
        <w:jc w:val="both"/>
        <w:rPr>
          <w:sz w:val="24"/>
          <w:szCs w:val="24"/>
        </w:rPr>
      </w:pPr>
      <w:r>
        <w:rPr>
          <w:sz w:val="24"/>
          <w:szCs w:val="24"/>
        </w:rPr>
      </w:r>
    </w:p>
    <w:p>
      <w:pPr>
        <w:pStyle w:val="Normal"/>
        <w:bidi w:val="0"/>
        <w:jc w:val="both"/>
        <w:rPr/>
      </w:pPr>
      <w:r>
        <w:rPr>
          <w:sz w:val="24"/>
          <w:szCs w:val="24"/>
        </w:rPr>
        <w:t xml:space="preserve">To </w:t>
      </w:r>
      <w:r>
        <w:rPr>
          <w:sz w:val="24"/>
          <w:szCs w:val="24"/>
        </w:rPr>
        <w:t>retrieve</w:t>
      </w:r>
      <w:r>
        <w:rPr>
          <w:sz w:val="24"/>
          <w:szCs w:val="24"/>
        </w:rPr>
        <w:t xml:space="preserve"> information from the </w:t>
      </w:r>
      <w:r>
        <w:rPr>
          <w:i/>
          <w:iCs/>
          <w:sz w:val="24"/>
          <w:szCs w:val="24"/>
        </w:rPr>
        <w:t>Hardware clock</w:t>
      </w:r>
      <w:r>
        <w:rPr>
          <w:sz w:val="24"/>
          <w:szCs w:val="24"/>
        </w:rPr>
        <w:t xml:space="preserve">, we can use the </w:t>
      </w:r>
      <w:r>
        <w:rPr>
          <w:rFonts w:ascii="Courier" w:hAnsi="Courier"/>
          <w:b w:val="false"/>
          <w:bCs w:val="false"/>
          <w:color w:val="auto"/>
          <w:sz w:val="24"/>
          <w:szCs w:val="24"/>
        </w:rPr>
        <w:t>hwclock</w:t>
      </w:r>
      <w:r>
        <w:rPr>
          <w:rStyle w:val="FootnoteReference"/>
          <w:sz w:val="24"/>
          <w:szCs w:val="24"/>
        </w:rPr>
        <w:footnoteReference w:id="12"/>
      </w:r>
      <w:r>
        <w:rPr>
          <w:sz w:val="24"/>
          <w:szCs w:val="24"/>
        </w:rPr>
        <w:t xml:space="preserve"> utility.</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0">
              <w:r>
                <w:rPr>
                  <w:rStyle w:val="Hyperlink"/>
                  <w:b w:val="false"/>
                  <w:bCs w:val="false"/>
                  <w:color w:val="000080"/>
                  <w:u w:val="single"/>
                </w:rPr>
                <w:t>linux@fidir</w:t>
              </w:r>
            </w:hyperlink>
            <w:r>
              <w:rPr>
                <w:b w:val="false"/>
                <w:bCs w:val="false"/>
              </w:rPr>
              <w:t xml:space="preserve">] </w:t>
            </w:r>
            <w:r>
              <w:rPr>
                <w:b w:val="false"/>
                <w:bCs w:val="false"/>
              </w:rPr>
              <w:t xml:space="preserve">sudo </w:t>
            </w:r>
            <w:r>
              <w:rPr>
                <w:b w:val="false"/>
                <w:bCs w:val="false"/>
              </w:rPr>
              <w:t>hwclock</w:t>
            </w:r>
          </w:p>
          <w:p>
            <w:pPr>
              <w:pStyle w:val="TableContents"/>
              <w:bidi w:val="0"/>
              <w:jc w:val="left"/>
              <w:rPr>
                <w:b w:val="false"/>
                <w:bCs w:val="false"/>
              </w:rPr>
            </w:pPr>
            <w:r>
              <w:rPr>
                <w:b w:val="false"/>
                <w:bCs w:val="false"/>
              </w:rPr>
              <w:t>2025-04-27 09:49:11.767010+07:00</w:t>
            </w:r>
          </w:p>
        </w:tc>
      </w:tr>
    </w:tbl>
    <w:p>
      <w:pPr>
        <w:pStyle w:val="Normal"/>
        <w:bidi w:val="0"/>
        <w:jc w:val="both"/>
        <w:rPr>
          <w:sz w:val="24"/>
          <w:szCs w:val="24"/>
        </w:rPr>
      </w:pPr>
      <w:r>
        <w:rPr>
          <w:sz w:val="24"/>
          <w:szCs w:val="24"/>
        </w:rPr>
      </w:r>
    </w:p>
    <w:p>
      <w:pPr>
        <w:pStyle w:val="Normal"/>
        <w:bidi w:val="0"/>
        <w:jc w:val="both"/>
        <w:rPr>
          <w:sz w:val="24"/>
          <w:szCs w:val="24"/>
        </w:rPr>
      </w:pPr>
      <w:r>
        <w:rPr>
          <w:sz w:val="24"/>
          <w:szCs w:val="24"/>
        </w:rPr>
        <w:t>The command displays:</w:t>
      </w:r>
    </w:p>
    <w:p>
      <w:pPr>
        <w:pStyle w:val="Normal"/>
        <w:bidi w:val="0"/>
        <w:jc w:val="both"/>
        <w:rPr>
          <w:sz w:val="24"/>
          <w:szCs w:val="24"/>
        </w:rPr>
      </w:pPr>
      <w:r>
        <w:rPr>
          <w:sz w:val="24"/>
          <w:szCs w:val="24"/>
        </w:rPr>
      </w:r>
    </w:p>
    <w:p>
      <w:pPr>
        <w:pStyle w:val="Normal"/>
        <w:numPr>
          <w:ilvl w:val="0"/>
          <w:numId w:val="5"/>
        </w:numPr>
        <w:bidi w:val="0"/>
        <w:jc w:val="both"/>
        <w:rPr>
          <w:sz w:val="24"/>
          <w:szCs w:val="24"/>
        </w:rPr>
      </w:pPr>
      <w:r>
        <w:rPr>
          <w:sz w:val="24"/>
          <w:szCs w:val="24"/>
        </w:rPr>
        <w:t>the current date</w:t>
      </w:r>
    </w:p>
    <w:p>
      <w:pPr>
        <w:pStyle w:val="Normal"/>
        <w:numPr>
          <w:ilvl w:val="0"/>
          <w:numId w:val="5"/>
        </w:numPr>
        <w:bidi w:val="0"/>
        <w:jc w:val="both"/>
        <w:rPr>
          <w:sz w:val="24"/>
          <w:szCs w:val="24"/>
        </w:rPr>
      </w:pPr>
      <w:r>
        <w:rPr>
          <w:sz w:val="24"/>
          <w:szCs w:val="24"/>
        </w:rPr>
        <w:t xml:space="preserve">the current time </w:t>
      </w:r>
      <w:r>
        <w:rPr>
          <w:sz w:val="24"/>
          <w:szCs w:val="24"/>
        </w:rPr>
        <w:t xml:space="preserve">with </w:t>
      </w:r>
      <w:r>
        <w:rPr>
          <w:sz w:val="24"/>
          <w:szCs w:val="24"/>
        </w:rPr>
        <w:t>fractions of seconds stored by the hardware clock</w:t>
      </w:r>
    </w:p>
    <w:p>
      <w:pPr>
        <w:pStyle w:val="Normal"/>
        <w:numPr>
          <w:ilvl w:val="0"/>
          <w:numId w:val="5"/>
        </w:numPr>
        <w:bidi w:val="0"/>
        <w:jc w:val="both"/>
        <w:rPr>
          <w:sz w:val="24"/>
          <w:szCs w:val="24"/>
        </w:rPr>
      </w:pPr>
      <w:r>
        <w:rPr>
          <w:sz w:val="24"/>
          <w:szCs w:val="24"/>
        </w:rPr>
        <w:t>the timezone offset</w:t>
      </w:r>
    </w:p>
    <w:p>
      <w:pPr>
        <w:pStyle w:val="Normal"/>
        <w:numPr>
          <w:ilvl w:val="0"/>
          <w:numId w:val="0"/>
        </w:numPr>
        <w:bidi w:val="0"/>
        <w:ind w:hanging="0" w:left="720"/>
        <w:jc w:val="both"/>
        <w:rPr>
          <w:sz w:val="24"/>
          <w:szCs w:val="24"/>
        </w:rPr>
      </w:pPr>
      <w:r>
        <w:rPr>
          <w:sz w:val="24"/>
          <w:szCs w:val="24"/>
        </w:rPr>
        <w:t xml:space="preserve"> </w:t>
      </w:r>
    </w:p>
    <w:p>
      <w:pPr>
        <w:pStyle w:val="Normal"/>
        <w:bidi w:val="0"/>
        <w:jc w:val="both"/>
        <w:rPr>
          <w:sz w:val="24"/>
          <w:szCs w:val="24"/>
        </w:rPr>
      </w:pPr>
      <w:r>
        <w:rPr>
          <w:sz w:val="24"/>
          <w:szCs w:val="24"/>
        </w:rPr>
        <w:t>The value shown is retrieved directly from the RTC (Real-Time Clock) located on the motherboard.</w:t>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6"/>
          <w:szCs w:val="26"/>
        </w:rPr>
      </w:pPr>
      <w:r>
        <w:rPr>
          <w:b/>
          <w:bCs/>
          <w:sz w:val="26"/>
          <w:szCs w:val="26"/>
        </w:rPr>
        <w:t>III.1.</w:t>
      </w:r>
      <w:r>
        <w:rPr>
          <w:b/>
          <w:bCs/>
          <w:sz w:val="26"/>
          <w:szCs w:val="26"/>
        </w:rPr>
        <w:t>4</w:t>
      </w:r>
      <w:r>
        <w:rPr>
          <w:b/>
          <w:bCs/>
          <w:sz w:val="26"/>
          <w:szCs w:val="26"/>
        </w:rPr>
        <w:t xml:space="preserve"> </w:t>
      </w:r>
      <w:r>
        <w:rPr>
          <w:b/>
          <w:bCs/>
          <w:sz w:val="26"/>
          <w:szCs w:val="26"/>
        </w:rPr>
        <w:t xml:space="preserve">Setting a new time: </w:t>
      </w:r>
      <w:r>
        <w:rPr>
          <w:rFonts w:ascii="Courier" w:hAnsi="Courier"/>
          <w:b/>
          <w:bCs/>
          <w:sz w:val="26"/>
          <w:szCs w:val="26"/>
        </w:rPr>
        <w:t>tm</w:t>
      </w:r>
    </w:p>
    <w:p>
      <w:pPr>
        <w:pStyle w:val="TableContents"/>
        <w:bidi w:val="0"/>
        <w:jc w:val="both"/>
        <w:rPr>
          <w:sz w:val="24"/>
          <w:szCs w:val="24"/>
        </w:rPr>
      </w:pPr>
      <w:r>
        <w:rPr>
          <w:sz w:val="24"/>
          <w:szCs w:val="24"/>
        </w:rPr>
      </w:r>
    </w:p>
    <w:p>
      <w:pPr>
        <w:pStyle w:val="TableContents"/>
        <w:bidi w:val="0"/>
        <w:jc w:val="both"/>
        <w:rPr/>
      </w:pPr>
      <w:r>
        <w:rPr>
          <w:sz w:val="24"/>
          <w:szCs w:val="24"/>
        </w:rPr>
        <w:t>W</w:t>
      </w:r>
      <w:r>
        <w:rPr>
          <w:sz w:val="24"/>
          <w:szCs w:val="24"/>
        </w:rPr>
        <w:t xml:space="preserve">e present a simple example of the use of the </w:t>
      </w:r>
      <w:r>
        <w:rPr>
          <w:rStyle w:val="SourceText"/>
          <w:rFonts w:ascii="Courier" w:hAnsi="Courier"/>
          <w:b w:val="false"/>
          <w:bCs w:val="false"/>
          <w:color w:val="auto"/>
          <w:sz w:val="24"/>
          <w:szCs w:val="24"/>
        </w:rPr>
        <w:t>settimeofday</w:t>
      </w:r>
      <w:r>
        <w:rPr>
          <w:sz w:val="24"/>
          <w:szCs w:val="24"/>
        </w:rPr>
        <w:t xml:space="preserve"> system call. The </w:t>
      </w:r>
      <w:r>
        <w:rPr>
          <w:rStyle w:val="SourceText"/>
          <w:rFonts w:ascii="Courier" w:hAnsi="Courier"/>
          <w:b w:val="false"/>
          <w:bCs w:val="false"/>
          <w:color w:val="auto"/>
          <w:sz w:val="24"/>
          <w:szCs w:val="24"/>
        </w:rPr>
        <w:t>setnewtime.c</w:t>
      </w:r>
      <w:r>
        <w:rPr>
          <w:sz w:val="24"/>
          <w:szCs w:val="24"/>
        </w:rPr>
        <w:t xml:space="preserve">  program first retrieves the current system time and then sets a new date and time value. To define the new date and time, </w:t>
      </w:r>
      <w:r>
        <w:rPr>
          <w:sz w:val="24"/>
          <w:szCs w:val="24"/>
        </w:rPr>
        <w:t xml:space="preserve">it </w:t>
      </w:r>
      <w:r>
        <w:rPr>
          <w:sz w:val="24"/>
          <w:szCs w:val="24"/>
        </w:rPr>
        <w:t xml:space="preserve">uses the </w:t>
      </w:r>
      <w:r>
        <w:rPr>
          <w:rStyle w:val="SourceText"/>
          <w:rFonts w:ascii="Courier" w:hAnsi="Courier"/>
          <w:b w:val="false"/>
          <w:bCs w:val="false"/>
          <w:color w:val="auto"/>
          <w:sz w:val="24"/>
          <w:szCs w:val="24"/>
        </w:rPr>
        <w:t>tm</w:t>
      </w:r>
      <w:r>
        <w:rPr>
          <w:sz w:val="24"/>
          <w:szCs w:val="24"/>
        </w:rPr>
        <w:t xml:space="preserve"> structure, </w:t>
      </w:r>
      <w:r>
        <w:rPr>
          <w:sz w:val="24"/>
          <w:szCs w:val="24"/>
        </w:rPr>
        <w:t xml:space="preserve">which is defined </w:t>
      </w:r>
      <w:r>
        <w:rPr>
          <w:sz w:val="24"/>
          <w:szCs w:val="24"/>
        </w:rPr>
        <w:t xml:space="preserve">in the </w:t>
      </w:r>
      <w:r>
        <w:rPr>
          <w:rFonts w:ascii="Courier" w:hAnsi="Courier"/>
          <w:b w:val="false"/>
          <w:bCs w:val="false"/>
          <w:color w:val="auto"/>
          <w:sz w:val="24"/>
          <w:szCs w:val="24"/>
        </w:rPr>
        <w:t>sys/types.h</w:t>
      </w:r>
      <w:r>
        <w:rPr>
          <w:rStyle w:val="FootnoteReference"/>
          <w:rFonts w:ascii="Courier" w:hAnsi="Courier"/>
          <w:b w:val="false"/>
          <w:bCs w:val="false"/>
          <w:color w:val="auto"/>
          <w:sz w:val="24"/>
          <w:szCs w:val="24"/>
        </w:rPr>
        <w:footnoteReference w:id="13"/>
      </w:r>
      <w:r>
        <w:rPr>
          <w:sz w:val="24"/>
          <w:szCs w:val="24"/>
        </w:rPr>
        <w:t xml:space="preserve"> header </w:t>
      </w:r>
      <w:r>
        <w:rPr>
          <w:sz w:val="24"/>
          <w:szCs w:val="24"/>
        </w:rPr>
        <w:t xml:space="preserve">file </w:t>
      </w:r>
      <w:r>
        <w:rPr>
          <w:sz w:val="24"/>
          <w:szCs w:val="24"/>
        </w:rPr>
        <w:t>as follows.</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tm_sec;</w:t>
            </w:r>
            <w:r>
              <w:rPr>
                <w:rFonts w:ascii="Courier" w:hAnsi="Courier"/>
                <w:b w:val="false"/>
                <w:color w:val="008000"/>
                <w:sz w:val="22"/>
                <w:szCs w:val="22"/>
                <w:shd w:fill="FFFFFF" w:val="clear"/>
              </w:rPr>
              <w:t xml:space="preserve">       /* Seconds. [0-60] (1 leap second)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tm_min;</w:t>
            </w:r>
            <w:r>
              <w:rPr>
                <w:rFonts w:ascii="Courier" w:hAnsi="Courier"/>
                <w:b w:val="false"/>
                <w:color w:val="008000"/>
                <w:sz w:val="22"/>
                <w:szCs w:val="22"/>
                <w:shd w:fill="FFFFFF" w:val="clear"/>
              </w:rPr>
              <w:t xml:space="preserve">       /* Minutes. [0-59]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tm_hour;</w:t>
            </w:r>
            <w:r>
              <w:rPr>
                <w:rFonts w:ascii="Courier" w:hAnsi="Courier"/>
                <w:b w:val="false"/>
                <w:color w:val="008000"/>
                <w:sz w:val="22"/>
                <w:szCs w:val="22"/>
                <w:shd w:fill="FFFFFF" w:val="clear"/>
              </w:rPr>
              <w:t xml:space="preserve">      /* Hours. [0-23]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tm_mday;</w:t>
            </w:r>
            <w:r>
              <w:rPr>
                <w:rFonts w:ascii="Courier" w:hAnsi="Courier"/>
                <w:b w:val="false"/>
                <w:color w:val="008000"/>
                <w:sz w:val="22"/>
                <w:szCs w:val="22"/>
                <w:shd w:fill="FFFFFF" w:val="clear"/>
              </w:rPr>
              <w:t xml:space="preserve">      /* Day. [1-31]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tm_mon;</w:t>
            </w:r>
            <w:r>
              <w:rPr>
                <w:rFonts w:ascii="Courier" w:hAnsi="Courier"/>
                <w:b w:val="false"/>
                <w:color w:val="008000"/>
                <w:sz w:val="22"/>
                <w:szCs w:val="22"/>
                <w:shd w:fill="FFFFFF" w:val="clear"/>
              </w:rPr>
              <w:t xml:space="preserve">       /* Month. [0-11]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tm_year;</w:t>
            </w:r>
            <w:r>
              <w:rPr>
                <w:rFonts w:ascii="Courier" w:hAnsi="Courier"/>
                <w:b w:val="false"/>
                <w:color w:val="008000"/>
                <w:sz w:val="22"/>
                <w:szCs w:val="22"/>
                <w:shd w:fill="FFFFFF" w:val="clear"/>
              </w:rPr>
              <w:t xml:space="preserve">      /* Year - 1900.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tm_wday;</w:t>
            </w:r>
            <w:r>
              <w:rPr>
                <w:rFonts w:ascii="Courier" w:hAnsi="Courier"/>
                <w:b w:val="false"/>
                <w:color w:val="008000"/>
                <w:sz w:val="22"/>
                <w:szCs w:val="22"/>
                <w:shd w:fill="FFFFFF" w:val="clear"/>
              </w:rPr>
              <w:t xml:space="preserve">      /* Day of week. [0-6]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tm_yday;</w:t>
            </w:r>
            <w:r>
              <w:rPr>
                <w:rFonts w:ascii="Courier" w:hAnsi="Courier"/>
                <w:b w:val="false"/>
                <w:color w:val="008000"/>
                <w:sz w:val="22"/>
                <w:szCs w:val="22"/>
                <w:shd w:fill="FFFFFF" w:val="clear"/>
              </w:rPr>
              <w:t xml:space="preserve">      /* Days in year.[0-365] */</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tm_isdst;</w:t>
            </w:r>
            <w:r>
              <w:rPr>
                <w:rFonts w:ascii="Courier" w:hAnsi="Courier"/>
                <w:b w:val="false"/>
                <w:color w:val="008000"/>
                <w:sz w:val="22"/>
                <w:szCs w:val="22"/>
                <w:shd w:fill="FFFFFF" w:val="clear"/>
              </w:rPr>
              <w:t xml:space="preserve">     /* DST. [-1/0/1]*/</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ifdef __USE_MISC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tm_gmtoff;</w:t>
            </w:r>
            <w:r>
              <w:rPr>
                <w:rFonts w:ascii="Courier" w:hAnsi="Courier"/>
                <w:b w:val="false"/>
                <w:color w:val="008000"/>
                <w:sz w:val="22"/>
                <w:szCs w:val="22"/>
                <w:shd w:fill="FFFFFF" w:val="clear"/>
              </w:rPr>
              <w:t xml:space="preserve">       /* Seconds east of UTC.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*tm_zone;</w:t>
            </w:r>
            <w:r>
              <w:rPr>
                <w:rFonts w:ascii="Courier" w:hAnsi="Courier"/>
                <w:b w:val="false"/>
                <w:color w:val="008000"/>
                <w:sz w:val="22"/>
                <w:szCs w:val="22"/>
                <w:shd w:fill="FFFFFF" w:val="clear"/>
              </w:rPr>
              <w:t xml:space="preserve">      /* Timezone abbreviation.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__tm_gmtoff;</w:t>
            </w:r>
            <w:r>
              <w:rPr>
                <w:rFonts w:ascii="Courier" w:hAnsi="Courier"/>
                <w:b w:val="false"/>
                <w:color w:val="008000"/>
                <w:sz w:val="22"/>
                <w:szCs w:val="22"/>
                <w:shd w:fill="FFFFFF" w:val="clear"/>
              </w:rPr>
              <w:t xml:space="preserve">     /* Seconds east of UTC.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*__tm_zone;</w:t>
            </w:r>
            <w:r>
              <w:rPr>
                <w:rFonts w:ascii="Courier" w:hAnsi="Courier"/>
                <w:b w:val="false"/>
                <w:color w:val="008000"/>
                <w:sz w:val="22"/>
                <w:szCs w:val="22"/>
                <w:shd w:fill="FFFFFF" w:val="clear"/>
              </w:rPr>
              <w:t xml:space="preserve">    /* Timezone abbreviation.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endif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bidi w:val="0"/>
        <w:jc w:val="both"/>
        <w:rPr>
          <w:sz w:val="24"/>
          <w:szCs w:val="24"/>
        </w:rPr>
      </w:pPr>
      <w:r>
        <w:rPr>
          <w:sz w:val="24"/>
          <w:szCs w:val="24"/>
        </w:rPr>
      </w:r>
    </w:p>
    <w:p>
      <w:pPr>
        <w:pStyle w:val="TableContents"/>
        <w:bidi w:val="0"/>
        <w:jc w:val="both"/>
        <w:rPr>
          <w:sz w:val="24"/>
          <w:szCs w:val="24"/>
        </w:rPr>
      </w:pPr>
      <w:r>
        <w:rPr>
          <w:sz w:val="24"/>
          <w:szCs w:val="24"/>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new_time;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7</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year month day hour min sec"</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800080"/>
          <w:sz w:val="22"/>
          <w:szCs w:val="22"/>
          <w:shd w:fill="FFFFFF" w:val="clear"/>
        </w:rPr>
        <w:t>gettimeofday</w:t>
      </w:r>
      <w:r>
        <w:rPr>
          <w:rFonts w:ascii="Courier" w:hAnsi="Courier"/>
          <w:b w:val="false"/>
          <w:color w:val="000000"/>
          <w:sz w:val="22"/>
          <w:szCs w:val="22"/>
          <w:shd w:fill="FFFFFF" w:val="clear"/>
        </w:rPr>
        <w:t xml:space="preserve">(&amp;new_time,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t = new_time.tv_sec;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"\nCurrent system time: %s"</w:t>
      </w:r>
      <w:r>
        <w:rPr>
          <w:rFonts w:ascii="Courier" w:hAnsi="Courier"/>
          <w:b w:val="false"/>
          <w:color w:val="000000"/>
          <w:sz w:val="22"/>
          <w:szCs w:val="22"/>
          <w:shd w:fill="FFFFFF" w:val="clear"/>
        </w:rPr>
        <w:t>, ctime(&amp;t));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tm_time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.tm_year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1900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.tm_mon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.tm_mday =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.tm_hour = atoi(argv[</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22       .</w:t>
      </w:r>
      <w:r>
        <w:rPr>
          <w:rFonts w:ascii="Courier" w:hAnsi="Courier"/>
          <w:b w:val="false"/>
          <w:color w:val="000000"/>
          <w:sz w:val="22"/>
          <w:szCs w:val="22"/>
          <w:shd w:fill="FFFFFF" w:val="clear"/>
        </w:rPr>
        <w:t>tm_min = atoi(argv[</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.tm_sec = atoi(argv[</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new_epoch = </w:t>
      </w:r>
      <w:r>
        <w:rPr>
          <w:rFonts w:ascii="Courier" w:hAnsi="Courier"/>
          <w:b w:val="false"/>
          <w:color w:val="800080"/>
          <w:sz w:val="22"/>
          <w:szCs w:val="22"/>
          <w:shd w:fill="FFFFFF" w:val="clear"/>
        </w:rPr>
        <w:t>mktime</w:t>
      </w:r>
      <w:r>
        <w:rPr>
          <w:rFonts w:ascii="Courier" w:hAnsi="Courier"/>
          <w:b w:val="false"/>
          <w:color w:val="000000"/>
          <w:sz w:val="22"/>
          <w:szCs w:val="22"/>
          <w:shd w:fill="FFFFFF" w:val="clear"/>
        </w:rPr>
        <w:t xml:space="preserve">(&amp;tm_time);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(new_epoch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"mktime 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exit</w:t>
      </w:r>
      <w:r>
        <w:rPr>
          <w:rFonts w:ascii="Courier" w:hAnsi="Courier"/>
          <w:b w:val="false"/>
          <w:color w:val="0000FF"/>
          <w:sz w:val="20"/>
          <w:szCs w:val="20"/>
          <w:shd w:fill="FFFFFF" w:val="clear"/>
        </w:rPr>
        <w:t>(</w:t>
      </w:r>
      <w:r>
        <w:rPr>
          <w:rFonts w:ascii="Courier" w:hAnsi="Courier"/>
          <w:b w:val="false"/>
          <w:color w:val="0000FF"/>
          <w:sz w:val="22"/>
          <w:szCs w:val="22"/>
          <w:shd w:fill="FFFFFF" w:val="clear"/>
        </w:rPr>
        <w:t>EXIT_FAILURE</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new_time.tv_sec = new_epoch;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 xml:space="preserve">new_time.tv_usec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settimeofday</w:t>
      </w:r>
      <w:r>
        <w:rPr>
          <w:rFonts w:ascii="Courier" w:hAnsi="Courier"/>
          <w:b w:val="false"/>
          <w:color w:val="000000"/>
          <w:sz w:val="22"/>
          <w:szCs w:val="22"/>
          <w:shd w:fill="FFFFFF" w:val="clear"/>
        </w:rPr>
        <w:t xml:space="preserve">(&amp;new_time,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"settimeofday"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r>
      <w:r>
        <w:rPr>
          <w:rFonts w:ascii="Courier" w:hAnsi="Courier"/>
          <w:b w:val="false"/>
          <w:color w:val="800080"/>
          <w:sz w:val="22"/>
          <w:szCs w:val="22"/>
          <w:shd w:fill="FFFFFF" w:val="clear"/>
        </w:rPr>
        <w:t>gettimeofday</w:t>
      </w:r>
      <w:r>
        <w:rPr>
          <w:rFonts w:ascii="Courier" w:hAnsi="Courier"/>
          <w:b w:val="false"/>
          <w:color w:val="000000"/>
          <w:sz w:val="22"/>
          <w:szCs w:val="22"/>
          <w:shd w:fill="FFFFFF" w:val="clear"/>
        </w:rPr>
        <w:t xml:space="preserve">(&amp;new_time,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r>
      <w:r>
        <w:rPr>
          <w:rFonts w:ascii="Courier" w:hAnsi="Courier"/>
          <w:b w:val="false"/>
          <w:color w:val="000000"/>
          <w:sz w:val="22"/>
          <w:szCs w:val="22"/>
          <w:shd w:fill="FFFFFF" w:val="clear"/>
        </w:rPr>
        <w:t>t = new_time.tv_sec;</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"New system time: %s"</w:t>
      </w:r>
      <w:r>
        <w:rPr>
          <w:rFonts w:ascii="Courier" w:hAnsi="Courier"/>
          <w:b w:val="false"/>
          <w:color w:val="000000"/>
          <w:sz w:val="22"/>
          <w:szCs w:val="22"/>
          <w:shd w:fill="FFFFFF" w:val="clear"/>
        </w:rPr>
        <w:t>, ctime(&amp;t));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40 </w:t>
      </w:r>
      <w:r>
        <w:rPr>
          <w:rFonts w:ascii="Courier" w:hAnsi="Courier"/>
          <w:b w:val="false"/>
          <w:color w:val="000000"/>
          <w:sz w:val="22"/>
          <w:szCs w:val="22"/>
          <w:shd w:fill="FFFFFF" w:val="clear"/>
        </w:rPr>
        <w:t>}</w:t>
      </w:r>
    </w:p>
    <w:p>
      <w:pPr>
        <w:pStyle w:val="HorizontalLine"/>
        <w:bidi w:val="0"/>
        <w:jc w:val="left"/>
        <w:rPr/>
      </w:pPr>
      <w:r>
        <w:rPr/>
      </w:r>
    </w:p>
    <w:p>
      <w:pPr>
        <w:pStyle w:val="BodyText"/>
        <w:bidi w:val="0"/>
        <w:jc w:val="center"/>
        <w:rPr>
          <w:b/>
          <w:bCs/>
        </w:rPr>
      </w:pPr>
      <w:r>
        <w:rPr>
          <w:b/>
          <w:bCs/>
        </w:rPr>
        <w:t>setnewtime.c</w:t>
      </w:r>
    </w:p>
    <w:p>
      <w:pPr>
        <w:pStyle w:val="Normal"/>
        <w:bidi w:val="0"/>
        <w:jc w:val="left"/>
        <w:rPr/>
      </w:pPr>
      <w:r>
        <w:rPr>
          <w:rStyle w:val="Strong"/>
          <w:b w:val="false"/>
          <w:bCs w:val="false"/>
          <w:i/>
          <w:iCs/>
        </w:rPr>
        <w:t>Line 8.</w:t>
      </w:r>
      <w:r>
        <w:rPr>
          <w:b w:val="false"/>
          <w:bCs w:val="false"/>
          <w:i/>
          <w:iCs/>
        </w:rPr>
        <w:t xml:space="preserve"> Declares a </w:t>
      </w:r>
      <w:r>
        <w:rPr>
          <w:rStyle w:val="SourceText"/>
          <w:rFonts w:ascii="Courier" w:hAnsi="Courier"/>
          <w:b w:val="false"/>
          <w:bCs w:val="false"/>
          <w:i/>
          <w:iCs/>
        </w:rPr>
        <w:t>struct timeval</w:t>
      </w:r>
      <w:r>
        <w:rPr>
          <w:b w:val="false"/>
          <w:bCs w:val="false"/>
          <w:i/>
          <w:iCs/>
        </w:rPr>
        <w:t xml:space="preserve"> named </w:t>
      </w:r>
      <w:r>
        <w:rPr>
          <w:rStyle w:val="SourceText"/>
          <w:rFonts w:ascii="Courier" w:hAnsi="Courier"/>
          <w:b w:val="false"/>
          <w:bCs w:val="false"/>
          <w:i/>
          <w:iCs/>
        </w:rPr>
        <w:t>new_time</w:t>
      </w:r>
      <w:r>
        <w:rPr>
          <w:b w:val="false"/>
          <w:bCs w:val="false"/>
          <w:i/>
          <w:iCs/>
        </w:rPr>
        <w:t xml:space="preserve"> used to hold time in seconds and </w:t>
        <w:tab/>
        <w:t>microseconds</w:t>
      </w:r>
      <w:r>
        <w:rPr>
          <w:rStyle w:val="FootnoteReference"/>
          <w:b w:val="false"/>
          <w:bCs w:val="false"/>
          <w:i/>
          <w:iCs/>
        </w:rPr>
        <w:footnoteReference w:id="14"/>
      </w:r>
      <w:r>
        <w:rPr>
          <w:b w:val="false"/>
          <w:bCs w:val="false"/>
          <w:i/>
          <w:iCs/>
        </w:rPr>
        <w:t xml:space="preserve">. This structure is required by </w:t>
      </w:r>
      <w:r>
        <w:rPr>
          <w:rStyle w:val="SourceText"/>
          <w:rFonts w:ascii="Courier" w:hAnsi="Courier"/>
          <w:b w:val="false"/>
          <w:bCs w:val="false"/>
          <w:i/>
          <w:iCs/>
        </w:rPr>
        <w:t>gettimeofday</w:t>
      </w:r>
      <w:r>
        <w:rPr>
          <w:b w:val="false"/>
          <w:bCs w:val="false"/>
          <w:i/>
          <w:iCs/>
        </w:rPr>
        <w:t xml:space="preserve"> and </w:t>
      </w:r>
      <w:r>
        <w:rPr>
          <w:rStyle w:val="SourceText"/>
          <w:rFonts w:ascii="Courier" w:hAnsi="Courier"/>
          <w:b w:val="false"/>
          <w:bCs w:val="false"/>
          <w:i/>
          <w:iCs/>
        </w:rPr>
        <w:t>settimeofday</w:t>
      </w:r>
      <w:r>
        <w:rPr>
          <w:b w:val="false"/>
          <w:bCs w:val="false"/>
          <w:i/>
          <w:iCs/>
        </w:rPr>
        <w:t xml:space="preserve">, </w:t>
        <w:tab/>
        <w:t xml:space="preserve">which operate with higher precision than </w:t>
      </w:r>
      <w:r>
        <w:rPr>
          <w:rStyle w:val="SourceText"/>
          <w:rFonts w:ascii="Courier" w:hAnsi="Courier"/>
          <w:b w:val="false"/>
          <w:bCs w:val="false"/>
          <w:i/>
          <w:iCs/>
        </w:rPr>
        <w:t>time_t</w:t>
      </w:r>
    </w:p>
    <w:p>
      <w:pPr>
        <w:pStyle w:val="Normal"/>
        <w:bidi w:val="0"/>
        <w:jc w:val="left"/>
        <w:rPr/>
      </w:pPr>
      <w:r>
        <w:rPr>
          <w:rStyle w:val="Strong"/>
          <w:b w:val="false"/>
          <w:bCs w:val="false"/>
          <w:i/>
          <w:iCs/>
        </w:rPr>
        <w:t>Line 9.</w:t>
      </w:r>
      <w:r>
        <w:rPr>
          <w:b w:val="false"/>
          <w:bCs w:val="false"/>
          <w:i/>
          <w:iCs/>
        </w:rPr>
        <w:t xml:space="preserve"> Declares a variable of type </w:t>
      </w:r>
      <w:r>
        <w:rPr>
          <w:rStyle w:val="SourceText"/>
          <w:rFonts w:ascii="Courier" w:hAnsi="Courier"/>
          <w:b w:val="false"/>
          <w:bCs w:val="false"/>
          <w:i/>
          <w:iCs/>
        </w:rPr>
        <w:t>time_t</w:t>
      </w:r>
      <w:r>
        <w:rPr>
          <w:b w:val="false"/>
          <w:bCs w:val="false"/>
          <w:i/>
          <w:iCs/>
        </w:rPr>
        <w:t xml:space="preserve"> used to store Unix epoch time</w:t>
      </w:r>
      <w:r>
        <w:rPr>
          <w:rStyle w:val="FootnoteReference"/>
          <w:b w:val="false"/>
          <w:bCs w:val="false"/>
          <w:i/>
          <w:iCs/>
        </w:rPr>
        <w:footnoteReference w:id="15"/>
      </w:r>
    </w:p>
    <w:p>
      <w:pPr>
        <w:pStyle w:val="Normal"/>
        <w:bidi w:val="0"/>
        <w:jc w:val="left"/>
        <w:rPr/>
      </w:pPr>
      <w:r>
        <w:rPr>
          <w:rStyle w:val="Strong"/>
          <w:b w:val="false"/>
          <w:bCs w:val="false"/>
          <w:i/>
          <w:iCs/>
        </w:rPr>
        <w:t>Line 14–16.</w:t>
      </w:r>
      <w:r>
        <w:rPr>
          <w:b w:val="false"/>
          <w:bCs w:val="false"/>
          <w:i/>
          <w:iCs/>
        </w:rPr>
        <w:t xml:space="preserve"> Retrieves the current system time using </w:t>
      </w:r>
      <w:r>
        <w:rPr>
          <w:rStyle w:val="SourceText"/>
          <w:rFonts w:ascii="Courier" w:hAnsi="Courier"/>
          <w:b w:val="false"/>
          <w:bCs w:val="false"/>
          <w:i/>
          <w:iCs/>
        </w:rPr>
        <w:t>gettimeofday</w:t>
      </w:r>
      <w:r>
        <w:rPr>
          <w:b w:val="false"/>
          <w:bCs w:val="false"/>
          <w:i/>
          <w:iCs/>
        </w:rPr>
        <w:t xml:space="preserve">, which fills </w:t>
      </w:r>
      <w:r>
        <w:rPr>
          <w:rStyle w:val="SourceText"/>
          <w:rFonts w:ascii="Courier" w:hAnsi="Courier"/>
          <w:b w:val="false"/>
          <w:bCs w:val="false"/>
          <w:i/>
          <w:iCs/>
        </w:rPr>
        <w:t>new_time</w:t>
      </w:r>
      <w:r>
        <w:rPr>
          <w:b w:val="false"/>
          <w:bCs w:val="false"/>
          <w:i/>
          <w:iCs/>
        </w:rPr>
        <w:t xml:space="preserve"> with </w:t>
        <w:tab/>
        <w:t xml:space="preserve">        both seconds (</w:t>
      </w:r>
      <w:r>
        <w:rPr>
          <w:rStyle w:val="SourceText"/>
          <w:rFonts w:ascii="Courier" w:hAnsi="Courier"/>
          <w:b w:val="false"/>
          <w:bCs w:val="false"/>
          <w:i/>
          <w:iCs/>
        </w:rPr>
        <w:t>tv_sec</w:t>
      </w:r>
      <w:r>
        <w:rPr>
          <w:b w:val="false"/>
          <w:bCs w:val="false"/>
          <w:i/>
          <w:iCs/>
        </w:rPr>
        <w:t>) and microseconds (</w:t>
      </w:r>
      <w:r>
        <w:rPr>
          <w:rStyle w:val="SourceText"/>
          <w:rFonts w:ascii="Courier" w:hAnsi="Courier"/>
          <w:b w:val="false"/>
          <w:bCs w:val="false"/>
          <w:i/>
          <w:iCs/>
        </w:rPr>
        <w:t>tv_usec</w:t>
      </w:r>
      <w:r>
        <w:rPr>
          <w:b w:val="false"/>
          <w:bCs w:val="false"/>
          <w:i/>
          <w:iCs/>
        </w:rPr>
        <w:t xml:space="preserve">). Only the seconds portion is </w:t>
        <w:tab/>
        <w:t xml:space="preserve">        copied into </w:t>
      </w:r>
      <w:r>
        <w:rPr>
          <w:rStyle w:val="SourceText"/>
          <w:rFonts w:ascii="Courier" w:hAnsi="Courier"/>
          <w:b w:val="false"/>
          <w:bCs w:val="false"/>
          <w:i/>
          <w:iCs/>
        </w:rPr>
        <w:t>t</w:t>
      </w:r>
      <w:r>
        <w:rPr>
          <w:b w:val="false"/>
          <w:bCs w:val="false"/>
          <w:i/>
          <w:iCs/>
        </w:rPr>
        <w:t xml:space="preserve">, then converted to a human-readable string using </w:t>
      </w:r>
      <w:r>
        <w:rPr>
          <w:rStyle w:val="SourceText"/>
          <w:rFonts w:ascii="Courier" w:hAnsi="Courier"/>
          <w:b w:val="false"/>
          <w:bCs w:val="false"/>
          <w:i/>
          <w:iCs/>
        </w:rPr>
        <w:t>ctime(&amp;t)</w:t>
      </w:r>
      <w:r>
        <w:rPr>
          <w:rStyle w:val="SourceText"/>
          <w:rStyle w:val="FootnoteReference"/>
          <w:rFonts w:ascii="Courier" w:hAnsi="Courier"/>
          <w:b w:val="false"/>
          <w:bCs w:val="false"/>
          <w:i/>
          <w:iCs/>
        </w:rPr>
        <w:footnoteReference w:id="16"/>
      </w:r>
    </w:p>
    <w:p>
      <w:pPr>
        <w:pStyle w:val="Normal"/>
        <w:bidi w:val="0"/>
        <w:jc w:val="left"/>
        <w:rPr/>
      </w:pPr>
      <w:r>
        <w:rPr>
          <w:rStyle w:val="Strong"/>
          <w:b w:val="false"/>
          <w:bCs w:val="false"/>
          <w:i/>
          <w:iCs/>
        </w:rPr>
        <w:t>Line 17–24.</w:t>
      </w:r>
      <w:r>
        <w:rPr>
          <w:b w:val="false"/>
          <w:bCs w:val="false"/>
          <w:i/>
          <w:iCs/>
        </w:rPr>
        <w:t xml:space="preserve"> Declares and initializes a </w:t>
      </w:r>
      <w:r>
        <w:rPr>
          <w:rStyle w:val="SourceText"/>
          <w:rFonts w:ascii="Courier" w:hAnsi="Courier"/>
          <w:b w:val="false"/>
          <w:bCs w:val="false"/>
          <w:i/>
          <w:iCs/>
        </w:rPr>
        <w:t>struct</w:t>
      </w:r>
      <w:r>
        <w:rPr>
          <w:rStyle w:val="SourceText"/>
          <w:b w:val="false"/>
          <w:bCs w:val="false"/>
          <w:i/>
          <w:iCs/>
        </w:rPr>
        <w:t xml:space="preserve"> </w:t>
      </w:r>
      <w:r>
        <w:rPr>
          <w:rStyle w:val="SourceText"/>
          <w:rFonts w:ascii="Courier" w:hAnsi="Courier"/>
          <w:b w:val="false"/>
          <w:bCs w:val="false"/>
          <w:i/>
          <w:iCs/>
        </w:rPr>
        <w:t>tm</w:t>
      </w:r>
      <w:r>
        <w:rPr>
          <w:b w:val="false"/>
          <w:bCs w:val="false"/>
          <w:i/>
          <w:iCs/>
        </w:rPr>
        <w:t xml:space="preserve"> representing the target time provided via </w:t>
        <w:tab/>
        <w:tab/>
        <w:t xml:space="preserve">        command-line arguments. The fields are populated using </w:t>
      </w:r>
      <w:r>
        <w:rPr>
          <w:rStyle w:val="SourceText"/>
          <w:rFonts w:ascii="Courier" w:hAnsi="Courier"/>
          <w:b w:val="false"/>
          <w:bCs w:val="false"/>
          <w:i/>
          <w:iCs/>
        </w:rPr>
        <w:t>atoi</w:t>
      </w:r>
      <w:r>
        <w:rPr>
          <w:rStyle w:val="SourceText"/>
          <w:rStyle w:val="FootnoteReference"/>
          <w:rFonts w:ascii="Courier" w:hAnsi="Courier"/>
          <w:b w:val="false"/>
          <w:bCs w:val="false"/>
          <w:i/>
          <w:iCs/>
        </w:rPr>
        <w:footnoteReference w:id="17"/>
      </w:r>
      <w:r>
        <w:rPr>
          <w:b w:val="false"/>
          <w:bCs w:val="false"/>
          <w:i/>
          <w:iCs/>
        </w:rPr>
        <w:t xml:space="preserve">. The year is </w:t>
        <w:tab/>
        <w:t xml:space="preserve">     </w:t>
        <w:tab/>
        <w:t xml:space="preserve">        adjusted by subtracting 1900 and the month by subtracting </w:t>
      </w:r>
      <w:r>
        <w:rPr>
          <w:rStyle w:val="SourceText"/>
          <w:rFonts w:ascii="Courier" w:hAnsi="Courier"/>
          <w:b w:val="false"/>
          <w:bCs w:val="false"/>
          <w:i/>
          <w:iCs/>
        </w:rPr>
        <w:t>1</w:t>
      </w:r>
      <w:r>
        <w:rPr>
          <w:b w:val="false"/>
          <w:bCs w:val="false"/>
          <w:i/>
          <w:iCs/>
        </w:rPr>
        <w:t xml:space="preserve">, as required by the </w:t>
        <w:tab/>
        <w:t xml:space="preserve">    </w:t>
        <w:tab/>
        <w:t xml:space="preserve">       </w:t>
      </w:r>
      <w:r>
        <w:rPr>
          <w:rStyle w:val="SourceText"/>
          <w:rFonts w:ascii="Courier" w:hAnsi="Courier"/>
          <w:b w:val="false"/>
          <w:bCs w:val="false"/>
          <w:i/>
          <w:iCs/>
        </w:rPr>
        <w:t>struct</w:t>
      </w:r>
      <w:r>
        <w:rPr>
          <w:rStyle w:val="SourceText"/>
          <w:b w:val="false"/>
          <w:bCs w:val="false"/>
          <w:i/>
          <w:iCs/>
        </w:rPr>
        <w:t xml:space="preserve"> </w:t>
      </w:r>
      <w:r>
        <w:rPr>
          <w:rStyle w:val="SourceText"/>
          <w:rFonts w:ascii="Courier" w:hAnsi="Courier"/>
          <w:b w:val="false"/>
          <w:bCs w:val="false"/>
          <w:i/>
          <w:iCs/>
        </w:rPr>
        <w:t>tm</w:t>
      </w:r>
      <w:r>
        <w:rPr>
          <w:b w:val="false"/>
          <w:bCs w:val="false"/>
          <w:i/>
          <w:iCs/>
        </w:rPr>
        <w:t xml:space="preserve"> format</w:t>
      </w:r>
      <w:r>
        <w:rPr>
          <w:rStyle w:val="FootnoteReference"/>
          <w:b w:val="false"/>
          <w:bCs w:val="false"/>
          <w:i/>
          <w:iCs/>
        </w:rPr>
        <w:footnoteReference w:id="18"/>
      </w:r>
    </w:p>
    <w:p>
      <w:pPr>
        <w:pStyle w:val="Normal"/>
        <w:bidi w:val="0"/>
        <w:jc w:val="left"/>
        <w:rPr/>
      </w:pPr>
      <w:r>
        <w:rPr>
          <w:rStyle w:val="Strong"/>
          <w:b w:val="false"/>
          <w:bCs w:val="false"/>
          <w:i/>
          <w:iCs/>
        </w:rPr>
        <w:t>Line 25.</w:t>
      </w:r>
      <w:r>
        <w:rPr>
          <w:b w:val="false"/>
          <w:bCs w:val="false"/>
          <w:i/>
          <w:iCs/>
        </w:rPr>
        <w:t xml:space="preserve"> Converts the populated </w:t>
      </w:r>
      <w:r>
        <w:rPr>
          <w:rStyle w:val="SourceText"/>
          <w:rFonts w:ascii="Courier" w:hAnsi="Courier"/>
          <w:b w:val="false"/>
          <w:bCs w:val="false"/>
          <w:i/>
          <w:iCs/>
        </w:rPr>
        <w:t>struct</w:t>
      </w:r>
      <w:r>
        <w:rPr>
          <w:rStyle w:val="SourceText"/>
          <w:b w:val="false"/>
          <w:bCs w:val="false"/>
          <w:i/>
          <w:iCs/>
        </w:rPr>
        <w:t xml:space="preserve"> </w:t>
      </w:r>
      <w:r>
        <w:rPr>
          <w:rStyle w:val="SourceText"/>
          <w:rFonts w:ascii="Courier" w:hAnsi="Courier"/>
          <w:b w:val="false"/>
          <w:bCs w:val="false"/>
          <w:i/>
          <w:iCs/>
        </w:rPr>
        <w:t>tm</w:t>
      </w:r>
      <w:r>
        <w:rPr>
          <w:b w:val="false"/>
          <w:bCs w:val="false"/>
          <w:i/>
          <w:iCs/>
        </w:rPr>
        <w:t xml:space="preserve"> into a </w:t>
      </w:r>
      <w:r>
        <w:rPr>
          <w:rStyle w:val="SourceText"/>
          <w:rFonts w:ascii="Courier" w:hAnsi="Courier"/>
          <w:b w:val="false"/>
          <w:bCs w:val="false"/>
          <w:i/>
          <w:iCs/>
        </w:rPr>
        <w:t>time_t</w:t>
      </w:r>
      <w:r>
        <w:rPr>
          <w:b w:val="false"/>
          <w:bCs w:val="false"/>
          <w:i/>
          <w:iCs/>
        </w:rPr>
        <w:t xml:space="preserve"> (epoch timestamp) using </w:t>
      </w:r>
      <w:r>
        <w:rPr>
          <w:rStyle w:val="SourceText"/>
          <w:rFonts w:ascii="Courier" w:hAnsi="Courier"/>
          <w:b w:val="false"/>
          <w:bCs w:val="false"/>
          <w:i/>
          <w:iCs/>
        </w:rPr>
        <w:t>mktime</w:t>
      </w:r>
      <w:r>
        <w:rPr>
          <w:rStyle w:val="SourceText"/>
          <w:rStyle w:val="FootnoteReference"/>
          <w:rFonts w:ascii="Courier" w:hAnsi="Courier"/>
          <w:b w:val="false"/>
          <w:bCs w:val="false"/>
          <w:i/>
          <w:iCs/>
        </w:rPr>
        <w:footnoteReference w:id="19"/>
      </w:r>
      <w:r>
        <w:rPr>
          <w:b w:val="false"/>
          <w:bCs w:val="false"/>
          <w:i/>
          <w:iCs/>
        </w:rPr>
        <w:tab/>
        <w:t xml:space="preserve">   </w:t>
      </w:r>
    </w:p>
    <w:p>
      <w:pPr>
        <w:pStyle w:val="Normal"/>
        <w:bidi w:val="0"/>
        <w:jc w:val="left"/>
        <w:rPr/>
      </w:pPr>
      <w:r>
        <w:rPr>
          <w:rStyle w:val="Strong"/>
          <w:b w:val="false"/>
          <w:bCs w:val="false"/>
          <w:i/>
          <w:iCs/>
        </w:rPr>
        <w:t>Line 30–31.</w:t>
      </w:r>
      <w:r>
        <w:rPr>
          <w:b w:val="false"/>
          <w:bCs w:val="false"/>
          <w:i/>
          <w:iCs/>
        </w:rPr>
        <w:t xml:space="preserve"> Assigns the computed epoch time (</w:t>
      </w:r>
      <w:r>
        <w:rPr>
          <w:rStyle w:val="SourceText"/>
          <w:rFonts w:ascii="Courier" w:hAnsi="Courier"/>
          <w:b w:val="false"/>
          <w:bCs w:val="false"/>
          <w:i/>
          <w:iCs/>
        </w:rPr>
        <w:t>new_epoch</w:t>
      </w:r>
      <w:r>
        <w:rPr>
          <w:b w:val="false"/>
          <w:bCs w:val="false"/>
          <w:i/>
          <w:iCs/>
        </w:rPr>
        <w:t xml:space="preserve">) to </w:t>
      </w:r>
      <w:r>
        <w:rPr>
          <w:rStyle w:val="SourceText"/>
          <w:rFonts w:ascii="Courier" w:hAnsi="Courier"/>
          <w:b w:val="false"/>
          <w:bCs w:val="false"/>
          <w:i/>
          <w:iCs/>
        </w:rPr>
        <w:t>new_time.tv_sec</w:t>
      </w:r>
      <w:r>
        <w:rPr>
          <w:b w:val="false"/>
          <w:bCs w:val="false"/>
          <w:i/>
          <w:iCs/>
        </w:rPr>
        <w:t xml:space="preserve"> and </w:t>
        <w:tab/>
        <w:t xml:space="preserve">   </w:t>
        <w:tab/>
        <w:t xml:space="preserve">        explicitly sets microseconds to </w:t>
      </w:r>
      <w:r>
        <w:rPr>
          <w:rStyle w:val="SourceText"/>
          <w:rFonts w:ascii="Courier" w:hAnsi="Courier"/>
          <w:b w:val="false"/>
          <w:bCs w:val="false"/>
          <w:i/>
          <w:iCs/>
        </w:rPr>
        <w:t>0</w:t>
      </w:r>
      <w:r>
        <w:rPr>
          <w:b w:val="false"/>
          <w:bCs w:val="false"/>
          <w:i/>
          <w:iCs/>
        </w:rPr>
        <w:t xml:space="preserve">. This prepares the structure for use with </w:t>
        <w:tab/>
        <w:t xml:space="preserve">   </w:t>
        <w:tab/>
        <w:t xml:space="preserve">   </w:t>
        <w:tab/>
        <w:t xml:space="preserve">        </w:t>
      </w:r>
      <w:r>
        <w:rPr>
          <w:rStyle w:val="SourceText"/>
          <w:rFonts w:ascii="Courier" w:hAnsi="Courier"/>
          <w:b w:val="false"/>
          <w:bCs w:val="false"/>
          <w:i/>
          <w:iCs/>
        </w:rPr>
        <w:t>settimeofday</w:t>
      </w:r>
      <w:r>
        <w:rPr>
          <w:b w:val="false"/>
          <w:bCs w:val="false"/>
          <w:i/>
          <w:iCs/>
        </w:rPr>
        <w:t>, which requires both seconds and microseconds fields</w:t>
      </w:r>
    </w:p>
    <w:p>
      <w:pPr>
        <w:pStyle w:val="Normal"/>
        <w:bidi w:val="0"/>
        <w:jc w:val="left"/>
        <w:rPr/>
      </w:pPr>
      <w:r>
        <w:rPr>
          <w:rStyle w:val="Strong"/>
          <w:b w:val="false"/>
          <w:bCs w:val="false"/>
          <w:i/>
          <w:iCs/>
        </w:rPr>
        <w:t>Line 32–35.</w:t>
      </w:r>
      <w:r>
        <w:rPr>
          <w:b w:val="false"/>
          <w:bCs w:val="false"/>
          <w:i/>
          <w:iCs/>
        </w:rPr>
        <w:t xml:space="preserve"> Attempts to set the system time using </w:t>
      </w:r>
      <w:r>
        <w:rPr>
          <w:rStyle w:val="SourceText"/>
          <w:rFonts w:ascii="Courier" w:hAnsi="Courier"/>
          <w:b w:val="false"/>
          <w:bCs w:val="false"/>
          <w:i/>
          <w:iCs/>
        </w:rPr>
        <w:t>settimeofday</w:t>
      </w:r>
      <w:r>
        <w:rPr>
          <w:b w:val="false"/>
          <w:bCs w:val="false"/>
          <w:i/>
          <w:iCs/>
        </w:rPr>
        <w:t xml:space="preserve">. This operation typically </w:t>
        <w:tab/>
        <w:tab/>
        <w:t xml:space="preserve">         requires root/administrator privileges; otherwise, it will fail with </w:t>
      </w:r>
      <w:r>
        <w:rPr>
          <w:rStyle w:val="SourceText"/>
          <w:rFonts w:ascii="Courier" w:hAnsi="Courier"/>
          <w:b w:val="false"/>
          <w:bCs w:val="false"/>
          <w:i/>
          <w:iCs/>
        </w:rPr>
        <w:t>EPERM</w:t>
      </w:r>
      <w:r>
        <w:rPr>
          <w:b w:val="false"/>
          <w:bCs w:val="false"/>
          <w:i/>
          <w:iCs/>
        </w:rPr>
        <w:t xml:space="preserve">. It directly </w:t>
        <w:tab/>
        <w:t xml:space="preserve">         modifies the kernel clock, so it affects the entire system</w:t>
      </w:r>
      <w:r>
        <w:rPr>
          <w:rStyle w:val="FootnoteReference"/>
          <w:b w:val="false"/>
          <w:bCs w:val="false"/>
          <w:i/>
          <w:iCs/>
        </w:rPr>
        <w:footnoteReference w:id="20"/>
      </w:r>
    </w:p>
    <w:p>
      <w:pPr>
        <w:pStyle w:val="Normal"/>
        <w:bidi w:val="0"/>
        <w:jc w:val="left"/>
        <w:rPr/>
      </w:pPr>
      <w:r>
        <w:rPr>
          <w:rStyle w:val="Strong"/>
          <w:b w:val="false"/>
          <w:bCs w:val="false"/>
          <w:i/>
          <w:iCs/>
        </w:rPr>
        <w:t>Line 36–38.</w:t>
      </w:r>
      <w:r>
        <w:rPr>
          <w:b w:val="false"/>
          <w:bCs w:val="false"/>
          <w:i/>
          <w:iCs/>
        </w:rPr>
        <w:t xml:space="preserve"> Retrieves the updated system time again using </w:t>
      </w:r>
      <w:r>
        <w:rPr>
          <w:rStyle w:val="SourceText"/>
          <w:rFonts w:ascii="Courier" w:hAnsi="Courier"/>
          <w:b w:val="false"/>
          <w:bCs w:val="false"/>
          <w:i/>
          <w:iCs/>
        </w:rPr>
        <w:t>gettimeofday</w:t>
      </w:r>
      <w:r>
        <w:rPr>
          <w:b w:val="false"/>
          <w:bCs w:val="false"/>
          <w:i/>
          <w:iCs/>
        </w:rPr>
        <w:t xml:space="preserve"> to verify the change. </w:t>
        <w:tab/>
        <w:t xml:space="preserve">       The new seconds value is converted to a human-readable string using </w:t>
      </w:r>
      <w:r>
        <w:rPr>
          <w:rStyle w:val="SourceText"/>
          <w:rFonts w:ascii="Courier" w:hAnsi="Courier"/>
          <w:b w:val="false"/>
          <w:bCs w:val="false"/>
          <w:i/>
          <w:iCs/>
        </w:rPr>
        <w:t>ctime</w:t>
      </w:r>
    </w:p>
    <w:p>
      <w:pPr>
        <w:pStyle w:val="Normal"/>
        <w:bidi w:val="0"/>
        <w:jc w:val="left"/>
        <w:rPr>
          <w:sz w:val="24"/>
          <w:szCs w:val="24"/>
        </w:rPr>
      </w:pPr>
      <w:r>
        <w:rPr>
          <w:sz w:val="24"/>
          <w:szCs w:val="24"/>
        </w:rPr>
      </w:r>
    </w:p>
    <w:p>
      <w:pPr>
        <w:pStyle w:val="TableContents"/>
        <w:bidi w:val="0"/>
        <w:jc w:val="both"/>
        <w:rPr/>
      </w:pPr>
      <w:r>
        <w:rPr>
          <w:sz w:val="24"/>
          <w:szCs w:val="24"/>
        </w:rPr>
        <w:t xml:space="preserve">We execute the program </w:t>
      </w:r>
      <w:r>
        <w:rPr>
          <w:sz w:val="24"/>
          <w:szCs w:val="24"/>
        </w:rPr>
        <w:t>using</w:t>
      </w:r>
      <w:r>
        <w:rPr>
          <w:sz w:val="24"/>
          <w:szCs w:val="24"/>
        </w:rPr>
        <w:t xml:space="preserve"> </w:t>
      </w:r>
      <w:r>
        <w:rPr>
          <w:rFonts w:ascii="Courier" w:hAnsi="Courier"/>
          <w:i w:val="false"/>
          <w:iCs w:val="false"/>
          <w:sz w:val="24"/>
          <w:szCs w:val="24"/>
        </w:rPr>
        <w:t>sudo</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1">
              <w:r>
                <w:rPr>
                  <w:rStyle w:val="Hyperlink"/>
                  <w:b w:val="false"/>
                  <w:bCs w:val="false"/>
                  <w:color w:val="000080"/>
                  <w:u w:val="single"/>
                </w:rPr>
                <w:t>linux@fidir</w:t>
              </w:r>
            </w:hyperlink>
            <w:r>
              <w:rPr>
                <w:b w:val="false"/>
                <w:bCs w:val="false"/>
              </w:rPr>
              <w:t xml:space="preserve">] </w:t>
            </w:r>
            <w:r>
              <w:rPr>
                <w:b w:val="false"/>
                <w:bCs w:val="false"/>
              </w:rPr>
              <w:t>sudo ./setnewtime 2025 5 3 17 21 10</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Current system time: Thu Apr  3 17:33:07 2025</w:t>
            </w:r>
          </w:p>
          <w:p>
            <w:pPr>
              <w:pStyle w:val="TableContents"/>
              <w:bidi w:val="0"/>
              <w:jc w:val="left"/>
              <w:rPr>
                <w:b w:val="false"/>
                <w:bCs w:val="false"/>
              </w:rPr>
            </w:pPr>
            <w:r>
              <w:rPr>
                <w:b w:val="false"/>
                <w:bCs w:val="false"/>
              </w:rPr>
              <w:t>New system time: Sat May  3 17:21:10 2025</w:t>
            </w:r>
          </w:p>
          <w:p>
            <w:pPr>
              <w:pStyle w:val="TableContents"/>
              <w:bidi w:val="0"/>
              <w:jc w:val="left"/>
              <w:rPr>
                <w:b w:val="false"/>
                <w:bCs w:val="false"/>
              </w:rPr>
            </w:pPr>
            <w:r>
              <w:rPr>
                <w:b w:val="false"/>
                <w:bCs w:val="false"/>
              </w:rPr>
            </w:r>
          </w:p>
          <w:p>
            <w:pPr>
              <w:pStyle w:val="TableContents"/>
              <w:bidi w:val="0"/>
              <w:jc w:val="left"/>
              <w:rPr/>
            </w:pPr>
            <w:r>
              <w:rPr/>
              <w:t>[</w:t>
            </w:r>
            <w:hyperlink r:id="rId22">
              <w:r>
                <w:rPr>
                  <w:rStyle w:val="Hyperlink"/>
                  <w:color w:val="000080"/>
                  <w:u w:val="single"/>
                </w:rPr>
                <w:t>linux@fidir</w:t>
              </w:r>
            </w:hyperlink>
            <w:r>
              <w:rPr/>
              <w:t xml:space="preserve">] </w:t>
            </w:r>
            <w:r>
              <w:rPr/>
              <w:t>date</w:t>
            </w:r>
          </w:p>
          <w:p>
            <w:pPr>
              <w:pStyle w:val="TableContents"/>
              <w:bidi w:val="0"/>
              <w:jc w:val="left"/>
              <w:rPr/>
            </w:pPr>
            <w:r>
              <w:rPr/>
              <w:t>Sat May  3 17:2</w:t>
            </w:r>
            <w:r>
              <w:rPr/>
              <w:t>1</w:t>
            </w:r>
            <w:r>
              <w:rPr/>
              <w:t>:</w:t>
            </w:r>
            <w:r>
              <w:rPr/>
              <w:t>13</w:t>
            </w:r>
            <w:r>
              <w:rPr/>
              <w:t xml:space="preserve"> +07 2025</w:t>
            </w:r>
          </w:p>
        </w:tc>
      </w:tr>
    </w:tbl>
    <w:p>
      <w:pPr>
        <w:pStyle w:val="TableContents"/>
        <w:bidi w:val="0"/>
        <w:jc w:val="both"/>
        <w:rPr>
          <w:sz w:val="24"/>
          <w:szCs w:val="24"/>
        </w:rPr>
      </w:pPr>
      <w:r>
        <w:rPr>
          <w:sz w:val="24"/>
          <w:szCs w:val="24"/>
        </w:rPr>
      </w:r>
    </w:p>
    <w:p>
      <w:pPr>
        <w:pStyle w:val="TableContents"/>
        <w:bidi w:val="0"/>
        <w:jc w:val="both"/>
        <w:rPr>
          <w:sz w:val="24"/>
          <w:szCs w:val="24"/>
        </w:rPr>
      </w:pPr>
      <w:r>
        <w:rPr>
          <w:sz w:val="24"/>
          <w:szCs w:val="24"/>
        </w:rPr>
        <w:t xml:space="preserve">There are some things to consider: </w:t>
      </w:r>
    </w:p>
    <w:p>
      <w:pPr>
        <w:pStyle w:val="TableContents"/>
        <w:bidi w:val="0"/>
        <w:jc w:val="both"/>
        <w:rPr>
          <w:sz w:val="24"/>
          <w:szCs w:val="24"/>
        </w:rPr>
      </w:pPr>
      <w:r>
        <w:rPr>
          <w:sz w:val="24"/>
          <w:szCs w:val="24"/>
        </w:rPr>
      </w:r>
    </w:p>
    <w:p>
      <w:pPr>
        <w:pStyle w:val="Normal"/>
        <w:numPr>
          <w:ilvl w:val="0"/>
          <w:numId w:val="6"/>
        </w:numPr>
        <w:bidi w:val="0"/>
        <w:jc w:val="left"/>
        <w:rPr/>
      </w:pPr>
      <w:r>
        <w:rPr/>
        <w:t xml:space="preserve">If we run the program without </w:t>
      </w:r>
      <w:r>
        <w:rPr>
          <w:rStyle w:val="SourceText"/>
          <w:rFonts w:ascii="Courier" w:hAnsi="Courier"/>
        </w:rPr>
        <w:t>sudo</w:t>
      </w:r>
      <w:r>
        <w:rPr/>
        <w:t>, we get ”</w:t>
      </w:r>
      <w:r>
        <w:rPr>
          <w:rStyle w:val="SourceText"/>
          <w:rFonts w:ascii="Courier" w:hAnsi="Courier"/>
        </w:rPr>
        <w:t>Operation not permitted</w:t>
      </w:r>
      <w:r>
        <w:rPr/>
        <w:t>”.</w:t>
        <w:br/>
        <w:t xml:space="preserve">This happens because changing the system clock via </w:t>
      </w:r>
      <w:r>
        <w:rPr>
          <w:rStyle w:val="SourceText"/>
          <w:rFonts w:ascii="Courier" w:hAnsi="Courier"/>
        </w:rPr>
        <w:t>settimeofday</w:t>
      </w:r>
      <w:r>
        <w:rPr/>
        <w:t xml:space="preserve"> is a </w:t>
      </w:r>
      <w:r>
        <w:rPr>
          <w:rStyle w:val="Strong"/>
          <w:b w:val="false"/>
          <w:bCs w:val="false"/>
          <w:i/>
          <w:iCs/>
        </w:rPr>
        <w:t>privileged operation</w:t>
      </w:r>
    </w:p>
    <w:p>
      <w:pPr>
        <w:pStyle w:val="Normal"/>
        <w:numPr>
          <w:ilvl w:val="0"/>
          <w:numId w:val="0"/>
        </w:numPr>
        <w:bidi w:val="0"/>
        <w:ind w:hanging="0" w:left="720"/>
        <w:jc w:val="left"/>
        <w:rPr/>
      </w:pPr>
      <w:r>
        <w:rPr/>
      </w:r>
    </w:p>
    <w:p>
      <w:pPr>
        <w:pStyle w:val="Normal"/>
        <w:numPr>
          <w:ilvl w:val="0"/>
          <w:numId w:val="6"/>
        </w:numPr>
        <w:bidi w:val="0"/>
        <w:jc w:val="left"/>
        <w:rPr/>
      </w:pPr>
      <w:r>
        <w:rPr/>
        <w:t xml:space="preserve">The field </w:t>
      </w:r>
      <w:r>
        <w:rPr>
          <w:rStyle w:val="SourceText"/>
          <w:rFonts w:ascii="Courier" w:hAnsi="Courier"/>
        </w:rPr>
        <w:t>tm_year</w:t>
      </w:r>
      <w:r>
        <w:rPr/>
        <w:t xml:space="preserve"> of the </w:t>
      </w:r>
      <w:r>
        <w:rPr>
          <w:rStyle w:val="SourceText"/>
          <w:rFonts w:ascii="Courier" w:hAnsi="Courier"/>
        </w:rPr>
        <w:t>tm</w:t>
      </w:r>
      <w:r>
        <w:rPr/>
        <w:t xml:space="preserve"> </w:t>
      </w:r>
      <w:r>
        <w:rPr/>
        <w:t xml:space="preserve">structure </w:t>
      </w:r>
      <w:r>
        <w:rPr/>
        <w:t xml:space="preserve">must be expressed as the number of years since 1900. This is part of the historical POSIX/C design of </w:t>
      </w:r>
      <w:r>
        <w:rPr>
          <w:rStyle w:val="SourceText"/>
          <w:rFonts w:ascii="Courier" w:hAnsi="Courier"/>
        </w:rPr>
        <w:t>struct</w:t>
      </w:r>
      <w:r>
        <w:rPr>
          <w:rStyle w:val="SourceText"/>
        </w:rPr>
        <w:t xml:space="preserve"> </w:t>
      </w:r>
      <w:r>
        <w:rPr>
          <w:rStyle w:val="SourceText"/>
          <w:rFonts w:ascii="Courier" w:hAnsi="Courier"/>
        </w:rPr>
        <w:t>tm</w:t>
      </w:r>
      <w:r>
        <w:rPr/>
        <w:t xml:space="preserve">, where: </w:t>
      </w:r>
      <w:r>
        <w:rPr>
          <w:rStyle w:val="SourceText"/>
          <w:rFonts w:ascii="Courier" w:hAnsi="Courier"/>
        </w:rPr>
        <w:t>tm_year = actual_year – 1900</w:t>
      </w:r>
      <w:r>
        <w:rPr>
          <w:rStyle w:val="SourceText"/>
        </w:rPr>
        <w:t xml:space="preserve">. </w:t>
      </w:r>
      <w:r>
        <w:rPr/>
        <w:t xml:space="preserve">This is why we subtract 1900 from the user-provided year to correctly map it into the expected internal representation used by </w:t>
      </w:r>
      <w:r>
        <w:rPr>
          <w:rStyle w:val="SourceText"/>
          <w:rFonts w:ascii="Courier" w:hAnsi="Courier"/>
        </w:rPr>
        <w:t>mktime</w:t>
      </w:r>
    </w:p>
    <w:p>
      <w:pPr>
        <w:pStyle w:val="Normal"/>
        <w:numPr>
          <w:ilvl w:val="0"/>
          <w:numId w:val="0"/>
        </w:numPr>
        <w:bidi w:val="0"/>
        <w:ind w:hanging="0" w:left="720"/>
        <w:jc w:val="left"/>
        <w:rPr>
          <w:rStyle w:val="SourceText"/>
        </w:rPr>
      </w:pPr>
      <w:r>
        <w:rPr/>
      </w:r>
    </w:p>
    <w:p>
      <w:pPr>
        <w:pStyle w:val="Normal"/>
        <w:numPr>
          <w:ilvl w:val="0"/>
          <w:numId w:val="6"/>
        </w:numPr>
        <w:bidi w:val="0"/>
        <w:jc w:val="left"/>
        <w:rPr/>
      </w:pPr>
      <w:r>
        <w:rPr/>
        <w:t xml:space="preserve">Months in </w:t>
      </w:r>
      <w:r>
        <w:rPr>
          <w:rStyle w:val="SourceText"/>
          <w:rFonts w:ascii="Courier" w:hAnsi="Courier"/>
        </w:rPr>
        <w:t>tm</w:t>
      </w:r>
      <w:r>
        <w:rPr/>
        <w:t xml:space="preserve"> are zero-indexed (January = 0, December = 11). This is another legacy design choice in the </w:t>
      </w:r>
      <w:r>
        <w:rPr>
          <w:i/>
          <w:iCs/>
        </w:rPr>
        <w:t>C time API</w:t>
      </w:r>
      <w:r>
        <w:rPr/>
        <w:t xml:space="preserve">. Therefore </w:t>
      </w:r>
      <w:bookmarkStart w:id="0" w:name="code-block-viewer"/>
      <w:bookmarkEnd w:id="0"/>
      <w:r>
        <w:rPr>
          <w:rStyle w:val="SourceText"/>
          <w:rFonts w:ascii="Courier" w:hAnsi="Courier"/>
        </w:rPr>
        <w:t>tm_mon = actual_month - 1</w:t>
      </w:r>
    </w:p>
    <w:p>
      <w:pPr>
        <w:pStyle w:val="Normal"/>
        <w:numPr>
          <w:ilvl w:val="0"/>
          <w:numId w:val="0"/>
        </w:numPr>
        <w:bidi w:val="0"/>
        <w:ind w:hanging="0" w:left="720"/>
        <w:jc w:val="left"/>
        <w:rPr/>
      </w:pPr>
      <w:r>
        <w:rPr>
          <w:rStyle w:val="SourceText"/>
        </w:rPr>
        <w:t xml:space="preserve">is required to align user-friendly input (1–12) with the internal representation expected by </w:t>
      </w:r>
      <w:r>
        <w:rPr>
          <w:rStyle w:val="SourceText"/>
          <w:rFonts w:ascii="Courier" w:hAnsi="Courier"/>
        </w:rPr>
        <w:t>mktime</w:t>
      </w:r>
    </w:p>
    <w:p>
      <w:pPr>
        <w:pStyle w:val="Normal"/>
        <w:numPr>
          <w:ilvl w:val="0"/>
          <w:numId w:val="0"/>
        </w:numPr>
        <w:bidi w:val="0"/>
        <w:ind w:hanging="0" w:left="720"/>
        <w:jc w:val="left"/>
        <w:rPr>
          <w:rStyle w:val="SourceText"/>
        </w:rPr>
      </w:pPr>
      <w:r>
        <w:rPr/>
      </w:r>
    </w:p>
    <w:p>
      <w:pPr>
        <w:pStyle w:val="Normal"/>
        <w:numPr>
          <w:ilvl w:val="0"/>
          <w:numId w:val="6"/>
        </w:numPr>
        <w:bidi w:val="0"/>
        <w:jc w:val="left"/>
        <w:rPr/>
      </w:pPr>
      <w:r>
        <w:rPr/>
        <w:t xml:space="preserve">If NTP (Network Time Protocol) is active on the system, the time may automatically be corrected after running the program. Modern Linux systems often run a time synchronization service (e.g., </w:t>
      </w:r>
      <w:r>
        <w:rPr>
          <w:rStyle w:val="SourceText"/>
          <w:rFonts w:ascii="Courier" w:hAnsi="Courier"/>
        </w:rPr>
        <w:t>systemd-timesyncd</w:t>
      </w:r>
      <w:r>
        <w:rPr/>
        <w:t xml:space="preserve">, </w:t>
      </w:r>
      <w:r>
        <w:rPr>
          <w:rStyle w:val="SourceText"/>
          <w:rFonts w:ascii="Courier" w:hAnsi="Courier"/>
        </w:rPr>
        <w:t>ntpd</w:t>
      </w:r>
      <w:r>
        <w:rPr/>
        <w:t xml:space="preserve">, or </w:t>
      </w:r>
      <w:r>
        <w:rPr>
          <w:rStyle w:val="SourceText"/>
          <w:rFonts w:ascii="Courier" w:hAnsi="Courier"/>
        </w:rPr>
        <w:t>chronyd</w:t>
      </w:r>
      <w:r>
        <w:rPr/>
        <w:t xml:space="preserve">). These services periodically adjust the system clock to match external time servers. As a result, manual changes made by </w:t>
      </w:r>
      <w:r>
        <w:rPr>
          <w:rStyle w:val="SourceText"/>
          <w:rFonts w:ascii="Courier" w:hAnsi="Courier"/>
        </w:rPr>
        <w:t>settimeofday</w:t>
      </w:r>
      <w:r>
        <w:rPr/>
        <w:t xml:space="preserve"> can be: quickly overwritten, or  gradually corrected (slewed back to the correct time, depending on configuration)</w:t>
      </w:r>
    </w:p>
    <w:p>
      <w:pPr>
        <w:pStyle w:val="Normal"/>
        <w:numPr>
          <w:ilvl w:val="0"/>
          <w:numId w:val="0"/>
        </w:numPr>
        <w:bidi w:val="0"/>
        <w:ind w:hanging="0" w:left="720"/>
        <w:jc w:val="left"/>
        <w:rPr/>
      </w:pPr>
      <w:r>
        <w:rPr/>
      </w:r>
    </w:p>
    <w:p>
      <w:pPr>
        <w:pStyle w:val="Normal"/>
        <w:numPr>
          <w:ilvl w:val="0"/>
          <w:numId w:val="6"/>
        </w:numPr>
        <w:bidi w:val="0"/>
        <w:jc w:val="left"/>
        <w:rPr/>
      </w:pPr>
      <w:r>
        <w:rPr/>
        <w:t xml:space="preserve">The program is </w:t>
      </w:r>
      <w:r>
        <w:rPr>
          <w:i/>
          <w:iCs/>
        </w:rPr>
        <w:t>not thread-safe.</w:t>
      </w:r>
      <w:r>
        <w:rPr/>
        <w:t xml:space="preserve"> Several functions used are inherently unsafe in multithreaded environments: </w:t>
      </w:r>
      <w:r>
        <w:rPr>
          <w:rStyle w:val="SourceText"/>
          <w:rFonts w:ascii="Courier" w:hAnsi="Courier"/>
        </w:rPr>
        <w:t>ctime</w:t>
      </w:r>
      <w:r>
        <w:rPr/>
        <w:t xml:space="preserve"> returns a pointer to a </w:t>
      </w:r>
      <w:r>
        <w:rPr>
          <w:rStyle w:val="Strong"/>
          <w:b w:val="false"/>
          <w:bCs w:val="false"/>
        </w:rPr>
        <w:t>static internal buffer</w:t>
      </w:r>
      <w:r>
        <w:rPr/>
        <w:t xml:space="preserve">, which can be overwritten by concurrent calls.  </w:t>
      </w:r>
      <w:r>
        <w:rPr>
          <w:rStyle w:val="SourceText"/>
          <w:rFonts w:ascii="Courier" w:hAnsi="Courier"/>
        </w:rPr>
        <w:t>mktime</w:t>
      </w:r>
      <w:r>
        <w:rPr/>
        <w:t xml:space="preserve"> may also rely on shared internal timezone state.  Global time-related state (like timezone settings) may be modified implicitly.</w:t>
      </w:r>
    </w:p>
    <w:p>
      <w:pPr>
        <w:pStyle w:val="Normal"/>
        <w:numPr>
          <w:ilvl w:val="0"/>
          <w:numId w:val="0"/>
        </w:numPr>
        <w:bidi w:val="0"/>
        <w:ind w:hanging="0" w:left="720"/>
        <w:jc w:val="left"/>
        <w:rPr>
          <w:rStyle w:val="SourceText"/>
        </w:rPr>
      </w:pPr>
      <w:r>
        <w:rPr/>
      </w:r>
    </w:p>
    <w:p>
      <w:pPr>
        <w:pStyle w:val="Normal"/>
        <w:bidi w:val="0"/>
        <w:jc w:val="left"/>
        <w:rPr>
          <w:b/>
          <w:bCs/>
          <w:sz w:val="24"/>
          <w:szCs w:val="24"/>
        </w:rPr>
      </w:pPr>
      <w:r>
        <w:rPr>
          <w:b/>
          <w:bCs/>
          <w:sz w:val="24"/>
          <w:szCs w:val="24"/>
        </w:rPr>
      </w:r>
    </w:p>
    <w:p>
      <w:pPr>
        <w:pStyle w:val="TableContents"/>
        <w:bidi w:val="0"/>
        <w:jc w:val="center"/>
        <w:rPr>
          <w:b/>
          <w:bCs/>
          <w:sz w:val="24"/>
          <w:szCs w:val="24"/>
        </w:rPr>
      </w:pPr>
      <w:r>
        <w:rPr>
          <w:b/>
          <w:bCs/>
          <w:sz w:val="24"/>
          <w:szCs w:val="24"/>
        </w:rPr>
      </w:r>
    </w:p>
    <w:p>
      <w:pPr>
        <w:pStyle w:val="TableContents"/>
        <w:bidi w:val="0"/>
        <w:jc w:val="center"/>
        <w:rPr>
          <w:b/>
          <w:bCs/>
          <w:sz w:val="26"/>
          <w:szCs w:val="26"/>
        </w:rPr>
      </w:pPr>
      <w:r>
        <w:rPr>
          <w:b/>
          <w:bCs/>
          <w:sz w:val="26"/>
          <w:szCs w:val="26"/>
        </w:rPr>
        <w:t>III.1.</w:t>
      </w:r>
      <w:r>
        <w:rPr>
          <w:b/>
          <w:bCs/>
          <w:sz w:val="26"/>
          <w:szCs w:val="26"/>
        </w:rPr>
        <w:t>5</w:t>
      </w:r>
      <w:r>
        <w:rPr>
          <w:b/>
          <w:bCs/>
          <w:sz w:val="26"/>
          <w:szCs w:val="26"/>
        </w:rPr>
        <w:t xml:space="preserve"> </w:t>
      </w:r>
      <w:r>
        <w:rPr>
          <w:b/>
          <w:bCs/>
          <w:sz w:val="26"/>
          <w:szCs w:val="26"/>
        </w:rPr>
        <w:t>Time conversion functions</w:t>
      </w:r>
    </w:p>
    <w:p>
      <w:pPr>
        <w:pStyle w:val="TableContents"/>
        <w:bidi w:val="0"/>
        <w:jc w:val="both"/>
        <w:rPr>
          <w:sz w:val="24"/>
          <w:szCs w:val="24"/>
        </w:rPr>
      </w:pPr>
      <w:r>
        <w:rPr>
          <w:sz w:val="24"/>
          <w:szCs w:val="24"/>
        </w:rPr>
      </w:r>
    </w:p>
    <w:p>
      <w:pPr>
        <w:pStyle w:val="TableContents"/>
        <w:bidi w:val="0"/>
        <w:jc w:val="both"/>
        <w:rPr/>
      </w:pPr>
      <w:r>
        <w:rPr>
          <w:sz w:val="24"/>
          <w:szCs w:val="24"/>
        </w:rPr>
        <w:t xml:space="preserve">The </w:t>
      </w:r>
      <w:r>
        <w:rPr>
          <w:rStyle w:val="SourceText"/>
          <w:rFonts w:ascii="Courier" w:hAnsi="Courier"/>
          <w:sz w:val="24"/>
          <w:szCs w:val="24"/>
        </w:rPr>
        <w:t>mktime</w:t>
      </w:r>
      <w:r>
        <w:rPr>
          <w:sz w:val="24"/>
          <w:szCs w:val="24"/>
        </w:rPr>
        <w:t xml:space="preserve"> function converts a broken-down time structure (</w:t>
      </w:r>
      <w:r>
        <w:rPr>
          <w:rStyle w:val="SourceText"/>
          <w:rFonts w:ascii="Courier" w:hAnsi="Courier"/>
          <w:sz w:val="24"/>
          <w:szCs w:val="24"/>
        </w:rPr>
        <w:t>struct</w:t>
      </w:r>
      <w:r>
        <w:rPr>
          <w:rStyle w:val="SourceText"/>
          <w:sz w:val="24"/>
          <w:szCs w:val="24"/>
        </w:rPr>
        <w:t xml:space="preserve"> </w:t>
      </w:r>
      <w:r>
        <w:rPr>
          <w:rStyle w:val="SourceText"/>
          <w:rFonts w:ascii="Courier" w:hAnsi="Courier"/>
          <w:sz w:val="24"/>
          <w:szCs w:val="24"/>
        </w:rPr>
        <w:t>tm</w:t>
      </w:r>
      <w:r>
        <w:rPr>
          <w:sz w:val="24"/>
          <w:szCs w:val="24"/>
        </w:rPr>
        <w:t>) into a calendar time representation (</w:t>
      </w:r>
      <w:r>
        <w:rPr>
          <w:rStyle w:val="SourceText"/>
          <w:rFonts w:ascii="Courier" w:hAnsi="Courier"/>
          <w:sz w:val="24"/>
          <w:szCs w:val="24"/>
        </w:rPr>
        <w:t>time_t</w:t>
      </w:r>
      <w:r>
        <w:rPr>
          <w:sz w:val="24"/>
          <w:szCs w:val="24"/>
        </w:rPr>
        <w:t xml:space="preserve">), expressed as seconds since the Unix epoch. It ignores the values provided in the </w:t>
      </w:r>
      <w:r>
        <w:rPr>
          <w:rStyle w:val="SourceText"/>
          <w:rFonts w:ascii="Courier" w:hAnsi="Courier"/>
          <w:sz w:val="24"/>
          <w:szCs w:val="24"/>
        </w:rPr>
        <w:t>tm_wday</w:t>
      </w:r>
      <w:r>
        <w:rPr>
          <w:sz w:val="24"/>
          <w:szCs w:val="24"/>
        </w:rPr>
        <w:t xml:space="preserve"> (day of the week) and </w:t>
      </w:r>
      <w:r>
        <w:rPr>
          <w:rStyle w:val="SourceText"/>
          <w:rFonts w:ascii="Courier" w:hAnsi="Courier"/>
          <w:sz w:val="24"/>
          <w:szCs w:val="24"/>
        </w:rPr>
        <w:t>tm_yday</w:t>
      </w:r>
      <w:r>
        <w:rPr>
          <w:sz w:val="24"/>
          <w:szCs w:val="24"/>
        </w:rPr>
        <w:t xml:space="preserve"> (day of the year) fields, since these can be automatically computed from the other fields (year, month, and day).</w:t>
      </w:r>
    </w:p>
    <w:p>
      <w:pPr>
        <w:pStyle w:val="TableContents"/>
        <w:bidi w:val="0"/>
        <w:jc w:val="both"/>
        <w:rPr/>
      </w:pPr>
      <w:r>
        <w:rPr>
          <w:sz w:val="24"/>
          <w:szCs w:val="24"/>
        </w:rPr>
        <w:t xml:space="preserve">The </w:t>
      </w:r>
      <w:r>
        <w:rPr>
          <w:rStyle w:val="SourceText"/>
          <w:rFonts w:ascii="Courier" w:hAnsi="Courier"/>
          <w:sz w:val="24"/>
          <w:szCs w:val="24"/>
        </w:rPr>
        <w:t>tm_isdst</w:t>
      </w:r>
      <w:r>
        <w:rPr>
          <w:sz w:val="24"/>
          <w:szCs w:val="24"/>
        </w:rPr>
        <w:t xml:space="preserve"> field indicates whether Daylight Saving Time (DST) is in effect for the given time:</w:t>
      </w:r>
    </w:p>
    <w:p>
      <w:pPr>
        <w:pStyle w:val="TableContents"/>
        <w:bidi w:val="0"/>
        <w:jc w:val="both"/>
        <w:rPr>
          <w:sz w:val="24"/>
          <w:szCs w:val="24"/>
        </w:rPr>
      </w:pPr>
      <w:r>
        <w:rPr>
          <w:sz w:val="24"/>
          <w:szCs w:val="24"/>
        </w:rPr>
      </w:r>
    </w:p>
    <w:p>
      <w:pPr>
        <w:pStyle w:val="TableContents"/>
        <w:numPr>
          <w:ilvl w:val="0"/>
          <w:numId w:val="7"/>
        </w:numPr>
        <w:bidi w:val="0"/>
        <w:jc w:val="both"/>
        <w:rPr/>
      </w:pPr>
      <w:r>
        <w:rPr>
          <w:b w:val="false"/>
          <w:bCs w:val="false"/>
        </w:rPr>
        <w:t xml:space="preserve">A </w:t>
      </w:r>
      <w:r>
        <w:rPr>
          <w:rStyle w:val="Strong"/>
          <w:b w:val="false"/>
          <w:bCs w:val="false"/>
        </w:rPr>
        <w:t>positive value</w:t>
      </w:r>
      <w:r>
        <w:rPr>
          <w:b w:val="false"/>
          <w:bCs w:val="false"/>
        </w:rPr>
        <w:t xml:space="preserve"> means DST is in effect</w:t>
      </w:r>
    </w:p>
    <w:p>
      <w:pPr>
        <w:pStyle w:val="TableContents"/>
        <w:numPr>
          <w:ilvl w:val="0"/>
          <w:numId w:val="7"/>
        </w:numPr>
        <w:bidi w:val="0"/>
        <w:jc w:val="both"/>
        <w:rPr/>
      </w:pPr>
      <w:r>
        <w:rPr>
          <w:b w:val="false"/>
          <w:bCs w:val="false"/>
          <w:sz w:val="24"/>
          <w:szCs w:val="24"/>
        </w:rPr>
        <w:t xml:space="preserve">A value of </w:t>
      </w:r>
      <w:r>
        <w:rPr>
          <w:rStyle w:val="Strong"/>
          <w:b w:val="false"/>
          <w:bCs w:val="false"/>
          <w:sz w:val="24"/>
          <w:szCs w:val="24"/>
        </w:rPr>
        <w:t>0</w:t>
      </w:r>
      <w:r>
        <w:rPr>
          <w:b w:val="false"/>
          <w:bCs w:val="false"/>
          <w:sz w:val="24"/>
          <w:szCs w:val="24"/>
        </w:rPr>
        <w:t xml:space="preserve"> means DST is not in effect</w:t>
      </w:r>
    </w:p>
    <w:p>
      <w:pPr>
        <w:pStyle w:val="TableContents"/>
        <w:numPr>
          <w:ilvl w:val="0"/>
          <w:numId w:val="7"/>
        </w:numPr>
        <w:bidi w:val="0"/>
        <w:jc w:val="both"/>
        <w:rPr/>
      </w:pPr>
      <w:r>
        <w:rPr>
          <w:b w:val="false"/>
          <w:bCs w:val="false"/>
        </w:rPr>
        <w:t xml:space="preserve">A </w:t>
      </w:r>
      <w:r>
        <w:rPr>
          <w:rStyle w:val="Strong"/>
          <w:b w:val="false"/>
          <w:bCs w:val="false"/>
        </w:rPr>
        <w:t>negative value</w:t>
      </w:r>
      <w:r>
        <w:rPr>
          <w:b w:val="false"/>
          <w:bCs w:val="false"/>
        </w:rPr>
        <w:t xml:space="preserve"> tells </w:t>
      </w:r>
      <w:r>
        <w:rPr>
          <w:rStyle w:val="SourceText"/>
          <w:rFonts w:ascii="Courier" w:hAnsi="Courier"/>
          <w:b w:val="false"/>
          <w:bCs w:val="false"/>
        </w:rPr>
        <w:t>mktime</w:t>
      </w:r>
      <w:r>
        <w:rPr>
          <w:b w:val="false"/>
          <w:bCs w:val="false"/>
        </w:rPr>
        <w:t xml:space="preserve"> to automatically determine whether DST should be applied based on the system’s timezone rules</w:t>
      </w:r>
    </w:p>
    <w:p>
      <w:pPr>
        <w:pStyle w:val="TableContents"/>
        <w:numPr>
          <w:ilvl w:val="0"/>
          <w:numId w:val="0"/>
        </w:numPr>
        <w:bidi w:val="0"/>
        <w:ind w:hanging="0" w:left="0"/>
        <w:jc w:val="both"/>
        <w:rPr>
          <w:sz w:val="24"/>
          <w:szCs w:val="24"/>
        </w:rPr>
      </w:pPr>
      <w:r>
        <w:rPr>
          <w:sz w:val="24"/>
          <w:szCs w:val="24"/>
        </w:rPr>
        <w:t xml:space="preserve"> </w:t>
      </w:r>
    </w:p>
    <w:p>
      <w:pPr>
        <w:pStyle w:val="TableContents"/>
        <w:bidi w:val="0"/>
        <w:jc w:val="both"/>
        <w:rPr/>
      </w:pPr>
      <w:r>
        <w:rPr>
          <w:sz w:val="24"/>
          <w:szCs w:val="24"/>
        </w:rPr>
        <w:t xml:space="preserve">When </w:t>
      </w:r>
      <w:r>
        <w:rPr>
          <w:rStyle w:val="SourceText"/>
          <w:rFonts w:ascii="Courier" w:hAnsi="Courier"/>
          <w:sz w:val="24"/>
          <w:szCs w:val="24"/>
        </w:rPr>
        <w:t>tm_isdst</w:t>
      </w:r>
      <w:r>
        <w:rPr>
          <w:sz w:val="24"/>
          <w:szCs w:val="24"/>
        </w:rPr>
        <w:t xml:space="preserve"> is set to </w:t>
      </w:r>
      <w:r>
        <w:rPr>
          <w:rStyle w:val="SourceText"/>
          <w:rFonts w:ascii="Courier" w:hAnsi="Courier"/>
          <w:sz w:val="24"/>
          <w:szCs w:val="24"/>
        </w:rPr>
        <w:t>-1</w:t>
      </w:r>
      <w:r>
        <w:rPr>
          <w:sz w:val="24"/>
          <w:szCs w:val="24"/>
        </w:rPr>
        <w:t xml:space="preserve">, the function consults the system’s timezone database and adjusts the resulting </w:t>
      </w:r>
      <w:r>
        <w:rPr>
          <w:rStyle w:val="SourceText"/>
          <w:rFonts w:ascii="Courier" w:hAnsi="Courier"/>
          <w:sz w:val="24"/>
          <w:szCs w:val="24"/>
        </w:rPr>
        <w:t>time_t</w:t>
      </w:r>
      <w:r>
        <w:rPr>
          <w:sz w:val="24"/>
          <w:szCs w:val="24"/>
        </w:rPr>
        <w:t xml:space="preserve"> value accordingly if DST applies.</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 xml:space="preserve">The </w:t>
      </w:r>
      <w:r>
        <w:rPr>
          <w:sz w:val="24"/>
          <w:szCs w:val="24"/>
        </w:rPr>
        <w:t>following functions</w:t>
      </w:r>
      <w:r>
        <w:rPr>
          <w:rStyle w:val="FootnoteReference"/>
          <w:sz w:val="24"/>
          <w:szCs w:val="24"/>
        </w:rPr>
        <w:footnoteReference w:id="21"/>
      </w:r>
      <w:r>
        <w:rPr>
          <w:sz w:val="24"/>
          <w:szCs w:val="24"/>
        </w:rPr>
        <w:t xml:space="preserve"> </w:t>
      </w:r>
      <w:r>
        <w:rPr>
          <w:sz w:val="24"/>
          <w:szCs w:val="24"/>
        </w:rPr>
        <w:t xml:space="preserve">can be used to </w:t>
      </w:r>
      <w:r>
        <w:rPr>
          <w:sz w:val="24"/>
          <w:szCs w:val="24"/>
        </w:rPr>
        <w:t>transform date and time to broken-down time or ASCI</w:t>
      </w:r>
      <w:r>
        <w:rPr>
          <w:sz w:val="24"/>
          <w:szCs w:val="24"/>
        </w:rPr>
        <w:t>I.</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asctime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 </w:t>
            </w:r>
            <w:r>
              <w:rPr>
                <w:rFonts w:ascii="Courier" w:hAnsi="Courier"/>
                <w:b w:val="false"/>
                <w:i/>
                <w:iCs/>
                <w:color w:val="000000"/>
                <w:sz w:val="22"/>
                <w:szCs w:val="22"/>
                <w:shd w:fill="FFFFFF" w:val="clear"/>
              </w:rPr>
              <w:t>*tm</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asctime_r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26</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ctime_r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26</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gmtime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gmtime_r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result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localtime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localtime_r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result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 </w:t>
            </w:r>
            <w:r>
              <w:rPr>
                <w:rFonts w:ascii="Courier" w:hAnsi="Courier"/>
                <w:b w:val="false"/>
                <w:i/>
                <w:iCs/>
                <w:color w:val="000000"/>
                <w:sz w:val="22"/>
                <w:szCs w:val="22"/>
                <w:shd w:fill="FFFFFF" w:val="clear"/>
              </w:rPr>
              <w:t>*tm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 </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gmtime and localtime return a pointer to a struct tm, NULL on error</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gmtime_r and localtime_r return the address of the structure pointed to by  </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result, NULL on error</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asctime and ctime return a pointer to a string, NULL on error</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asctime_r and ctime_r return a pointer to the string pointed to by buf, NULL </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on error</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mktime returns a calendar time (seconds since Epoch) or -1 if error       </w:t>
            </w:r>
          </w:p>
        </w:tc>
      </w:tr>
    </w:tbl>
    <w:p>
      <w:pPr>
        <w:pStyle w:val="TableContents"/>
        <w:bidi w:val="0"/>
        <w:jc w:val="both"/>
        <w:rPr>
          <w:sz w:val="24"/>
          <w:szCs w:val="24"/>
        </w:rPr>
      </w:pPr>
      <w:r>
        <w:rPr>
          <w:sz w:val="24"/>
          <w:szCs w:val="24"/>
        </w:rPr>
      </w:r>
    </w:p>
    <w:p>
      <w:pPr>
        <w:pStyle w:val="TableContents"/>
        <w:bidi w:val="0"/>
        <w:jc w:val="both"/>
        <w:rPr/>
      </w:pPr>
      <w:r>
        <w:rPr>
          <w:sz w:val="24"/>
          <w:szCs w:val="24"/>
        </w:rPr>
        <w:t xml:space="preserve">The functions </w:t>
      </w:r>
      <w:r>
        <w:rPr>
          <w:rFonts w:ascii="Courier" w:hAnsi="Courier"/>
          <w:i w:val="false"/>
          <w:iCs w:val="false"/>
          <w:sz w:val="24"/>
          <w:szCs w:val="24"/>
        </w:rPr>
        <w:t>ctime</w:t>
      </w:r>
      <w:r>
        <w:rPr>
          <w:sz w:val="24"/>
          <w:szCs w:val="24"/>
        </w:rPr>
        <w:t xml:space="preserve">, </w:t>
      </w:r>
      <w:r>
        <w:rPr>
          <w:rFonts w:ascii="Courier" w:hAnsi="Courier"/>
          <w:i w:val="false"/>
          <w:iCs w:val="false"/>
          <w:sz w:val="24"/>
          <w:szCs w:val="24"/>
        </w:rPr>
        <w:t>gmtime</w:t>
      </w:r>
      <w:r>
        <w:rPr>
          <w:sz w:val="24"/>
          <w:szCs w:val="24"/>
        </w:rPr>
        <w:t xml:space="preserve"> and </w:t>
      </w:r>
      <w:r>
        <w:rPr>
          <w:rFonts w:ascii="Courier" w:hAnsi="Courier"/>
          <w:i w:val="false"/>
          <w:iCs w:val="false"/>
          <w:sz w:val="24"/>
          <w:szCs w:val="24"/>
        </w:rPr>
        <w:t>localtime</w:t>
      </w:r>
      <w:r>
        <w:rPr>
          <w:sz w:val="24"/>
          <w:szCs w:val="24"/>
        </w:rPr>
        <w:t xml:space="preserve">, take an argument of type </w:t>
      </w:r>
      <w:r>
        <w:rPr>
          <w:rFonts w:ascii="Courier" w:hAnsi="Courier"/>
          <w:i w:val="false"/>
          <w:iCs w:val="false"/>
          <w:sz w:val="24"/>
          <w:szCs w:val="24"/>
        </w:rPr>
        <w:t>time_t</w:t>
      </w:r>
      <w:r>
        <w:rPr>
          <w:sz w:val="24"/>
          <w:szCs w:val="24"/>
        </w:rPr>
        <w:t xml:space="preserve"> representing a calendar time, when interpreted as an absolute value, it represent the seconds passed since Epoch.</w:t>
      </w:r>
    </w:p>
    <w:p>
      <w:pPr>
        <w:pStyle w:val="TableContents"/>
        <w:bidi w:val="0"/>
        <w:jc w:val="both"/>
        <w:rPr/>
      </w:pPr>
      <w:r>
        <w:rPr>
          <w:rFonts w:ascii="Courier" w:hAnsi="Courier"/>
          <w:i w:val="false"/>
          <w:iCs w:val="false"/>
          <w:sz w:val="24"/>
          <w:szCs w:val="24"/>
        </w:rPr>
        <w:t>asctime</w:t>
      </w:r>
      <w:r>
        <w:rPr>
          <w:sz w:val="24"/>
          <w:szCs w:val="24"/>
        </w:rPr>
        <w:t xml:space="preserve"> and </w:t>
      </w:r>
      <w:r>
        <w:rPr>
          <w:rFonts w:ascii="Courier" w:hAnsi="Courier"/>
          <w:i w:val="false"/>
          <w:iCs w:val="false"/>
          <w:sz w:val="24"/>
          <w:szCs w:val="24"/>
        </w:rPr>
        <w:t>mktime</w:t>
      </w:r>
      <w:r>
        <w:rPr>
          <w:sz w:val="24"/>
          <w:szCs w:val="24"/>
        </w:rPr>
        <w:t xml:space="preserve"> take an argument representing broken-down time stored in a structure of type </w:t>
      </w:r>
      <w:r>
        <w:rPr>
          <w:rFonts w:ascii="Courier" w:hAnsi="Courier"/>
          <w:i w:val="false"/>
          <w:iCs w:val="false"/>
          <w:sz w:val="24"/>
          <w:szCs w:val="24"/>
        </w:rPr>
        <w:t>tm</w:t>
      </w:r>
      <w:r>
        <w:rPr>
          <w:sz w:val="24"/>
          <w:szCs w:val="24"/>
        </w:rPr>
        <w:t xml:space="preserve">. </w:t>
      </w:r>
    </w:p>
    <w:p>
      <w:pPr>
        <w:pStyle w:val="TableContents"/>
        <w:bidi w:val="0"/>
        <w:jc w:val="both"/>
        <w:rPr/>
      </w:pPr>
      <w:r>
        <w:rPr>
          <w:sz w:val="24"/>
          <w:szCs w:val="24"/>
        </w:rPr>
        <w:t xml:space="preserve">A call to </w:t>
      </w:r>
      <w:r>
        <w:rPr>
          <w:rFonts w:ascii="Courier" w:hAnsi="Courier"/>
          <w:i w:val="false"/>
          <w:iCs w:val="false"/>
          <w:sz w:val="24"/>
          <w:szCs w:val="24"/>
        </w:rPr>
        <w:t>ctime</w:t>
      </w:r>
      <w:r>
        <w:rPr>
          <w:sz w:val="24"/>
          <w:szCs w:val="24"/>
        </w:rPr>
        <w:t xml:space="preserve"> is equivalent to call </w:t>
      </w:r>
      <w:r>
        <w:rPr>
          <w:rFonts w:ascii="Courier" w:hAnsi="Courier"/>
          <w:i w:val="false"/>
          <w:iCs w:val="false"/>
          <w:sz w:val="24"/>
          <w:szCs w:val="24"/>
        </w:rPr>
        <w:t>asctime(localtime(t))</w:t>
      </w:r>
      <w:r>
        <w:rPr>
          <w:sz w:val="24"/>
          <w:szCs w:val="24"/>
        </w:rPr>
        <w:t xml:space="preserve"> and returns a null-terminated string representing the current time. </w:t>
      </w:r>
    </w:p>
    <w:p>
      <w:pPr>
        <w:pStyle w:val="TableContents"/>
        <w:bidi w:val="0"/>
        <w:jc w:val="both"/>
        <w:rPr/>
      </w:pPr>
      <w:r>
        <w:rPr>
          <w:sz w:val="24"/>
          <w:szCs w:val="24"/>
        </w:rPr>
        <w:t xml:space="preserve">The </w:t>
      </w:r>
      <w:r>
        <w:rPr>
          <w:rFonts w:ascii="Courier" w:hAnsi="Courier"/>
          <w:i w:val="false"/>
          <w:iCs w:val="false"/>
          <w:sz w:val="24"/>
          <w:szCs w:val="24"/>
        </w:rPr>
        <w:t>gmtime</w:t>
      </w:r>
      <w:r>
        <w:rPr>
          <w:sz w:val="24"/>
          <w:szCs w:val="24"/>
        </w:rPr>
        <w:t xml:space="preserve"> </w:t>
      </w:r>
      <w:r>
        <w:rPr>
          <w:sz w:val="24"/>
          <w:szCs w:val="24"/>
        </w:rPr>
        <w:t xml:space="preserve">function </w:t>
      </w:r>
      <w:r>
        <w:rPr>
          <w:sz w:val="24"/>
          <w:szCs w:val="24"/>
        </w:rPr>
        <w:t xml:space="preserve">converts the calendar time </w:t>
      </w:r>
      <w:r>
        <w:rPr>
          <w:rFonts w:ascii="Courier" w:hAnsi="Courier"/>
          <w:i w:val="false"/>
          <w:iCs w:val="false"/>
          <w:sz w:val="24"/>
          <w:szCs w:val="24"/>
        </w:rPr>
        <w:t>timep</w:t>
      </w:r>
      <w:r>
        <w:rPr>
          <w:sz w:val="24"/>
          <w:szCs w:val="24"/>
        </w:rPr>
        <w:t xml:space="preserve"> to broken-down representation expressed in UTC. </w:t>
      </w:r>
    </w:p>
    <w:p>
      <w:pPr>
        <w:pStyle w:val="TableContents"/>
        <w:bidi w:val="0"/>
        <w:jc w:val="both"/>
        <w:rPr/>
      </w:pPr>
      <w:r>
        <w:rPr>
          <w:rFonts w:ascii="Courier" w:hAnsi="Courier"/>
          <w:i w:val="false"/>
          <w:iCs w:val="false"/>
          <w:sz w:val="24"/>
          <w:szCs w:val="24"/>
        </w:rPr>
        <w:t>gmtime_r</w:t>
      </w:r>
      <w:r>
        <w:rPr>
          <w:sz w:val="24"/>
          <w:szCs w:val="24"/>
        </w:rPr>
        <w:t xml:space="preserve"> works like </w:t>
      </w:r>
      <w:r>
        <w:rPr>
          <w:rFonts w:ascii="Courier" w:hAnsi="Courier"/>
          <w:i w:val="false"/>
          <w:iCs w:val="false"/>
          <w:sz w:val="24"/>
          <w:szCs w:val="24"/>
        </w:rPr>
        <w:t>gmtime</w:t>
      </w:r>
      <w:r>
        <w:rPr>
          <w:sz w:val="24"/>
          <w:szCs w:val="24"/>
        </w:rPr>
        <w:t xml:space="preserve"> but stores the value in an user-supplied structure passed as second argument.</w:t>
      </w:r>
    </w:p>
    <w:p>
      <w:pPr>
        <w:pStyle w:val="TableContents"/>
        <w:bidi w:val="0"/>
        <w:jc w:val="both"/>
        <w:rPr/>
      </w:pPr>
      <w:r>
        <w:rPr>
          <w:rFonts w:ascii="Courier" w:hAnsi="Courier"/>
          <w:i w:val="false"/>
          <w:iCs w:val="false"/>
          <w:sz w:val="24"/>
          <w:szCs w:val="24"/>
        </w:rPr>
        <w:t>localtime</w:t>
      </w:r>
      <w:r>
        <w:rPr>
          <w:sz w:val="24"/>
          <w:szCs w:val="24"/>
        </w:rPr>
        <w:t xml:space="preserve"> converts the calendar time </w:t>
      </w:r>
      <w:r>
        <w:rPr>
          <w:rFonts w:ascii="Courier" w:hAnsi="Courier"/>
          <w:i w:val="false"/>
          <w:iCs w:val="false"/>
          <w:sz w:val="24"/>
          <w:szCs w:val="24"/>
        </w:rPr>
        <w:t>timep</w:t>
      </w:r>
      <w:r>
        <w:rPr>
          <w:sz w:val="24"/>
          <w:szCs w:val="24"/>
        </w:rPr>
        <w:t xml:space="preserve"> to broken-down time representation, </w:t>
      </w:r>
      <w:r>
        <w:rPr>
          <w:sz w:val="24"/>
          <w:szCs w:val="24"/>
        </w:rPr>
        <w:t xml:space="preserve">expressed relative to the </w:t>
      </w:r>
      <w:r>
        <w:rPr>
          <w:sz w:val="24"/>
          <w:szCs w:val="24"/>
        </w:rPr>
        <w:t xml:space="preserve">user timezone. This function also sets the external variables </w:t>
      </w:r>
      <w:r>
        <w:rPr>
          <w:rFonts w:ascii="Courier" w:hAnsi="Courier"/>
          <w:i w:val="false"/>
          <w:iCs w:val="false"/>
          <w:sz w:val="24"/>
          <w:szCs w:val="24"/>
        </w:rPr>
        <w:t>tzname</w:t>
      </w:r>
      <w:r>
        <w:rPr>
          <w:sz w:val="24"/>
          <w:szCs w:val="24"/>
        </w:rPr>
        <w:t xml:space="preserve">, </w:t>
      </w:r>
      <w:r>
        <w:rPr>
          <w:rFonts w:ascii="Courier" w:hAnsi="Courier"/>
          <w:i w:val="false"/>
          <w:iCs w:val="false"/>
          <w:sz w:val="24"/>
          <w:szCs w:val="24"/>
        </w:rPr>
        <w:t>timezone</w:t>
      </w:r>
      <w:r>
        <w:rPr>
          <w:sz w:val="24"/>
          <w:szCs w:val="24"/>
        </w:rPr>
        <w:t xml:space="preserve"> and </w:t>
      </w:r>
      <w:r>
        <w:rPr>
          <w:rFonts w:ascii="Courier" w:hAnsi="Courier"/>
          <w:i w:val="false"/>
          <w:iCs w:val="false"/>
          <w:sz w:val="24"/>
          <w:szCs w:val="24"/>
        </w:rPr>
        <w:t>daylight</w:t>
      </w:r>
      <w:r>
        <w:rPr>
          <w:sz w:val="24"/>
          <w:szCs w:val="24"/>
        </w:rPr>
        <w:t>.</w:t>
      </w:r>
    </w:p>
    <w:p>
      <w:pPr>
        <w:pStyle w:val="TableContents"/>
        <w:bidi w:val="0"/>
        <w:jc w:val="both"/>
        <w:rPr/>
      </w:pPr>
      <w:r>
        <w:rPr>
          <w:rFonts w:ascii="Courier" w:hAnsi="Courier"/>
          <w:i w:val="false"/>
          <w:iCs w:val="false"/>
          <w:sz w:val="24"/>
          <w:szCs w:val="24"/>
        </w:rPr>
        <w:t>localtime_r</w:t>
      </w:r>
      <w:r>
        <w:rPr>
          <w:sz w:val="24"/>
          <w:szCs w:val="24"/>
        </w:rPr>
        <w:t xml:space="preserve"> does the same but stores the result in a user-supplied structure passed as second argument.</w:t>
      </w:r>
    </w:p>
    <w:p>
      <w:pPr>
        <w:pStyle w:val="TableContents"/>
        <w:bidi w:val="0"/>
        <w:jc w:val="both"/>
        <w:rPr/>
      </w:pPr>
      <w:r>
        <w:rPr>
          <w:rFonts w:ascii="Courier" w:hAnsi="Courier"/>
          <w:i w:val="false"/>
          <w:iCs w:val="false"/>
          <w:sz w:val="24"/>
          <w:szCs w:val="24"/>
        </w:rPr>
        <w:t>asctime</w:t>
      </w:r>
      <w:r>
        <w:rPr>
          <w:sz w:val="24"/>
          <w:szCs w:val="24"/>
        </w:rPr>
        <w:t xml:space="preserve"> converts the broken-down time value </w:t>
      </w:r>
      <w:r>
        <w:rPr>
          <w:rFonts w:ascii="Courier" w:hAnsi="Courier"/>
          <w:i w:val="false"/>
          <w:iCs w:val="false"/>
          <w:sz w:val="24"/>
          <w:szCs w:val="24"/>
        </w:rPr>
        <w:t>tm</w:t>
      </w:r>
      <w:r>
        <w:rPr>
          <w:sz w:val="24"/>
          <w:szCs w:val="24"/>
        </w:rPr>
        <w:t xml:space="preserve"> into a string with the same format as </w:t>
      </w:r>
      <w:r>
        <w:rPr>
          <w:rFonts w:ascii="Courier" w:hAnsi="Courier"/>
          <w:i w:val="false"/>
          <w:iCs w:val="false"/>
          <w:sz w:val="24"/>
          <w:szCs w:val="24"/>
        </w:rPr>
        <w:t>ctime</w:t>
      </w:r>
      <w:r>
        <w:rPr>
          <w:sz w:val="24"/>
          <w:szCs w:val="24"/>
        </w:rPr>
        <w:t xml:space="preserve">. </w:t>
      </w:r>
    </w:p>
    <w:p>
      <w:pPr>
        <w:pStyle w:val="TableContents"/>
        <w:bidi w:val="0"/>
        <w:jc w:val="both"/>
        <w:rPr/>
      </w:pPr>
      <w:r>
        <w:rPr>
          <w:rFonts w:ascii="Courier" w:hAnsi="Courier"/>
          <w:i w:val="false"/>
          <w:iCs w:val="false"/>
          <w:sz w:val="24"/>
          <w:szCs w:val="24"/>
        </w:rPr>
        <w:t>asctime_r</w:t>
      </w:r>
      <w:r>
        <w:rPr>
          <w:sz w:val="24"/>
          <w:szCs w:val="24"/>
        </w:rPr>
        <w:t xml:space="preserve"> does the same but stores the result in an user-supplied structure passed as second argument. </w:t>
      </w:r>
    </w:p>
    <w:p>
      <w:pPr>
        <w:pStyle w:val="TableContents"/>
        <w:bidi w:val="0"/>
        <w:jc w:val="both"/>
        <w:rPr/>
      </w:pPr>
      <w:r>
        <w:rPr>
          <w:sz w:val="24"/>
          <w:szCs w:val="24"/>
        </w:rPr>
        <w:t xml:space="preserve">The </w:t>
      </w:r>
      <w:r>
        <w:rPr>
          <w:rFonts w:ascii="Courier" w:hAnsi="Courier"/>
          <w:i w:val="false"/>
          <w:iCs w:val="false"/>
          <w:sz w:val="24"/>
          <w:szCs w:val="24"/>
        </w:rPr>
        <w:t>mktime</w:t>
      </w:r>
      <w:r>
        <w:rPr>
          <w:sz w:val="24"/>
          <w:szCs w:val="24"/>
        </w:rPr>
        <w:t xml:space="preserve"> function modifies the fields </w:t>
      </w:r>
      <w:r>
        <w:rPr>
          <w:rFonts w:ascii="Courier" w:hAnsi="Courier"/>
          <w:i w:val="false"/>
          <w:iCs w:val="false"/>
          <w:sz w:val="24"/>
          <w:szCs w:val="24"/>
        </w:rPr>
        <w:t>tm_wday</w:t>
      </w:r>
      <w:r>
        <w:rPr>
          <w:sz w:val="24"/>
          <w:szCs w:val="24"/>
        </w:rPr>
        <w:t xml:space="preserve"> and </w:t>
      </w:r>
      <w:r>
        <w:rPr>
          <w:rFonts w:ascii="Courier" w:hAnsi="Courier"/>
          <w:i w:val="false"/>
          <w:iCs w:val="false"/>
          <w:sz w:val="24"/>
          <w:szCs w:val="24"/>
        </w:rPr>
        <w:t>tm_yday</w:t>
      </w:r>
      <w:r>
        <w:rPr>
          <w:sz w:val="24"/>
          <w:szCs w:val="24"/>
        </w:rPr>
        <w:t xml:space="preserve"> calculating them based on the values of the other fields.</w:t>
      </w:r>
      <w:r>
        <w:rPr>
          <w:sz w:val="24"/>
          <w:szCs w:val="24"/>
        </w:rPr>
        <w:t xml:space="preserve"> </w:t>
      </w:r>
      <w:r>
        <w:rPr>
          <w:rFonts w:ascii="Courier" w:hAnsi="Courier"/>
          <w:i w:val="false"/>
          <w:iCs w:val="false"/>
          <w:sz w:val="24"/>
          <w:szCs w:val="24"/>
        </w:rPr>
        <w:t>mktime</w:t>
      </w:r>
      <w:r>
        <w:rPr>
          <w:sz w:val="24"/>
          <w:szCs w:val="24"/>
        </w:rPr>
        <w:t xml:space="preserve"> </w:t>
      </w:r>
      <w:r>
        <w:rPr>
          <w:sz w:val="24"/>
          <w:szCs w:val="24"/>
        </w:rPr>
        <w:t xml:space="preserve">also </w:t>
      </w:r>
      <w:r>
        <w:rPr>
          <w:sz w:val="24"/>
          <w:szCs w:val="24"/>
        </w:rPr>
        <w:t xml:space="preserve">sets the external variables </w:t>
      </w:r>
      <w:r>
        <w:rPr>
          <w:rFonts w:ascii="Courier" w:hAnsi="Courier"/>
          <w:i w:val="false"/>
          <w:iCs w:val="false"/>
          <w:sz w:val="24"/>
          <w:szCs w:val="24"/>
        </w:rPr>
        <w:t>tzname</w:t>
      </w:r>
      <w:r>
        <w:rPr>
          <w:sz w:val="24"/>
          <w:szCs w:val="24"/>
        </w:rPr>
        <w:t xml:space="preserve">, </w:t>
      </w:r>
      <w:r>
        <w:rPr>
          <w:rFonts w:ascii="Courier" w:hAnsi="Courier"/>
          <w:i w:val="false"/>
          <w:iCs w:val="false"/>
          <w:sz w:val="24"/>
          <w:szCs w:val="24"/>
        </w:rPr>
        <w:t>timezone</w:t>
      </w:r>
      <w:r>
        <w:rPr>
          <w:sz w:val="24"/>
          <w:szCs w:val="24"/>
        </w:rPr>
        <w:t xml:space="preserve"> and </w:t>
      </w:r>
      <w:r>
        <w:rPr>
          <w:rFonts w:ascii="Courier" w:hAnsi="Courier"/>
          <w:i w:val="false"/>
          <w:iCs w:val="false"/>
          <w:sz w:val="24"/>
          <w:szCs w:val="24"/>
        </w:rPr>
        <w:t>daylight</w:t>
      </w:r>
      <w:r>
        <w:rPr>
          <w:sz w:val="24"/>
          <w:szCs w:val="24"/>
        </w:rPr>
        <w:t xml:space="preserve">. </w:t>
      </w:r>
    </w:p>
    <w:p>
      <w:pPr>
        <w:pStyle w:val="TableContents"/>
        <w:bidi w:val="0"/>
        <w:jc w:val="both"/>
        <w:rPr>
          <w:sz w:val="24"/>
          <w:szCs w:val="24"/>
        </w:rPr>
      </w:pPr>
      <w:r>
        <w:rPr>
          <w:sz w:val="24"/>
          <w:szCs w:val="24"/>
        </w:rPr>
      </w:r>
    </w:p>
    <w:p>
      <w:pPr>
        <w:pStyle w:val="TableContents"/>
        <w:bidi w:val="0"/>
        <w:jc w:val="both"/>
        <w:rPr/>
      </w:pPr>
      <w:r>
        <w:rPr>
          <w:sz w:val="24"/>
          <w:szCs w:val="24"/>
        </w:rPr>
        <w:t xml:space="preserve">The variables </w:t>
      </w:r>
      <w:r>
        <w:rPr>
          <w:rFonts w:ascii="Courier" w:hAnsi="Courier"/>
          <w:i w:val="false"/>
          <w:iCs w:val="false"/>
          <w:sz w:val="24"/>
          <w:szCs w:val="24"/>
        </w:rPr>
        <w:t>tzname</w:t>
      </w:r>
      <w:r>
        <w:rPr>
          <w:sz w:val="24"/>
          <w:szCs w:val="24"/>
        </w:rPr>
        <w:t xml:space="preserve">, </w:t>
      </w:r>
      <w:r>
        <w:rPr>
          <w:rFonts w:ascii="Courier" w:hAnsi="Courier"/>
          <w:i w:val="false"/>
          <w:iCs w:val="false"/>
          <w:sz w:val="24"/>
          <w:szCs w:val="24"/>
        </w:rPr>
        <w:t>timezone</w:t>
      </w:r>
      <w:r>
        <w:rPr>
          <w:sz w:val="24"/>
          <w:szCs w:val="24"/>
        </w:rPr>
        <w:t xml:space="preserve"> and </w:t>
      </w:r>
      <w:r>
        <w:rPr>
          <w:rFonts w:ascii="Courier" w:hAnsi="Courier"/>
          <w:i w:val="false"/>
          <w:iCs w:val="false"/>
          <w:sz w:val="24"/>
          <w:szCs w:val="24"/>
        </w:rPr>
        <w:t>daylight</w:t>
      </w:r>
      <w:r>
        <w:rPr>
          <w:sz w:val="24"/>
          <w:szCs w:val="24"/>
        </w:rPr>
        <w:t xml:space="preserve"> are usually initialized by the function </w:t>
      </w:r>
      <w:r>
        <w:rPr>
          <w:rFonts w:ascii="Courier" w:hAnsi="Courier"/>
          <w:i w:val="false"/>
          <w:iCs w:val="false"/>
          <w:sz w:val="24"/>
          <w:szCs w:val="24"/>
        </w:rPr>
        <w:t>tzset</w:t>
      </w:r>
      <w:r>
        <w:rPr>
          <w:rStyle w:val="FootnoteReference"/>
          <w:sz w:val="24"/>
          <w:szCs w:val="24"/>
        </w:rPr>
        <w:footnoteReference w:id="22"/>
      </w:r>
      <w:r>
        <w:rPr>
          <w:sz w:val="24"/>
          <w:szCs w:val="24"/>
        </w:rPr>
        <w:t xml:space="preserve">. </w:t>
      </w:r>
      <w:r>
        <w:rPr>
          <w:sz w:val="24"/>
          <w:szCs w:val="24"/>
        </w:rPr>
        <w:t xml:space="preserve">This function is automatically called by the </w:t>
      </w:r>
      <w:r>
        <w:rPr>
          <w:i/>
          <w:iCs/>
          <w:sz w:val="24"/>
          <w:szCs w:val="24"/>
        </w:rPr>
        <w:t>time conversion functions</w:t>
      </w:r>
      <w:r>
        <w:rPr>
          <w:sz w:val="24"/>
          <w:szCs w:val="24"/>
        </w:rPr>
        <w:t xml:space="preserve"> that depend on the timezone.  The variables are defined </w:t>
      </w:r>
      <w:r>
        <w:rPr>
          <w:sz w:val="24"/>
          <w:szCs w:val="24"/>
        </w:rPr>
        <w:t>as folllows.</w:t>
      </w:r>
    </w:p>
    <w:p>
      <w:pPr>
        <w:pStyle w:val="TableContents"/>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tzset(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*tzname[</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timezone;</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daylight;</w:t>
            </w:r>
          </w:p>
        </w:tc>
      </w:tr>
    </w:tbl>
    <w:p>
      <w:pPr>
        <w:pStyle w:val="TableContents"/>
        <w:bidi w:val="0"/>
        <w:jc w:val="both"/>
        <w:rPr>
          <w:sz w:val="24"/>
          <w:szCs w:val="24"/>
        </w:rPr>
      </w:pPr>
      <w:r>
        <w:rPr>
          <w:sz w:val="24"/>
          <w:szCs w:val="24"/>
        </w:rPr>
      </w:r>
    </w:p>
    <w:p>
      <w:pPr>
        <w:pStyle w:val="TableContents"/>
        <w:bidi w:val="0"/>
        <w:jc w:val="both"/>
        <w:rPr/>
      </w:pPr>
      <w:r>
        <w:rPr>
          <w:rFonts w:ascii="Courier" w:hAnsi="Courier"/>
          <w:i w:val="false"/>
          <w:iCs w:val="false"/>
          <w:sz w:val="24"/>
          <w:szCs w:val="24"/>
        </w:rPr>
        <w:t>tzset</w:t>
      </w:r>
      <w:r>
        <w:rPr>
          <w:b w:val="false"/>
          <w:bCs w:val="false"/>
          <w:color w:val="auto"/>
          <w:sz w:val="24"/>
          <w:szCs w:val="24"/>
        </w:rPr>
        <w:t xml:space="preserve"> initializes </w:t>
      </w:r>
      <w:r>
        <w:rPr>
          <w:rFonts w:ascii="Courier" w:hAnsi="Courier"/>
          <w:i w:val="false"/>
          <w:iCs w:val="false"/>
          <w:sz w:val="24"/>
          <w:szCs w:val="24"/>
        </w:rPr>
        <w:t>tzname</w:t>
      </w:r>
      <w:r>
        <w:rPr>
          <w:b w:val="false"/>
          <w:bCs w:val="false"/>
          <w:color w:val="auto"/>
          <w:sz w:val="24"/>
          <w:szCs w:val="24"/>
        </w:rPr>
        <w:t xml:space="preserve"> from the </w:t>
      </w:r>
      <w:r>
        <w:rPr>
          <w:rFonts w:ascii="Courier" w:hAnsi="Courier"/>
          <w:i w:val="false"/>
          <w:iCs w:val="false"/>
          <w:sz w:val="24"/>
          <w:szCs w:val="24"/>
        </w:rPr>
        <w:t>TZ</w:t>
      </w:r>
      <w:r>
        <w:rPr>
          <w:b w:val="false"/>
          <w:bCs w:val="false"/>
          <w:color w:val="auto"/>
          <w:sz w:val="24"/>
          <w:szCs w:val="24"/>
        </w:rPr>
        <w:t xml:space="preserve"> environment variable, if </w:t>
      </w:r>
      <w:r>
        <w:rPr>
          <w:rFonts w:ascii="Courier" w:hAnsi="Courier"/>
          <w:i w:val="false"/>
          <w:iCs w:val="false"/>
          <w:sz w:val="24"/>
          <w:szCs w:val="24"/>
        </w:rPr>
        <w:t>TZ</w:t>
      </w:r>
      <w:r>
        <w:rPr>
          <w:b w:val="false"/>
          <w:bCs w:val="false"/>
          <w:color w:val="auto"/>
          <w:sz w:val="24"/>
          <w:szCs w:val="24"/>
        </w:rPr>
        <w:t xml:space="preserve"> is not defined in the environment the system timezone is used. The system timezone is configured copying or linking a file in the </w:t>
      </w:r>
      <w:r>
        <w:rPr>
          <w:rFonts w:ascii="Courier" w:hAnsi="Courier"/>
          <w:i w:val="false"/>
          <w:iCs w:val="false"/>
          <w:sz w:val="24"/>
          <w:szCs w:val="24"/>
        </w:rPr>
        <w:t>tzfile</w:t>
      </w:r>
      <w:r>
        <w:rPr>
          <w:rStyle w:val="FootnoteReference"/>
          <w:rFonts w:ascii="Courier" w:hAnsi="Courier"/>
          <w:i w:val="false"/>
          <w:iCs w:val="false"/>
          <w:sz w:val="24"/>
          <w:szCs w:val="24"/>
        </w:rPr>
        <w:footnoteReference w:id="23"/>
      </w:r>
      <w:r>
        <w:rPr>
          <w:b w:val="false"/>
          <w:bCs w:val="false"/>
          <w:color w:val="auto"/>
          <w:sz w:val="24"/>
          <w:szCs w:val="24"/>
        </w:rPr>
        <w:t xml:space="preserve"> format to the file </w:t>
      </w:r>
      <w:r>
        <w:rPr>
          <w:rFonts w:ascii="Courier" w:hAnsi="Courier"/>
          <w:i w:val="false"/>
          <w:iCs w:val="false"/>
          <w:sz w:val="24"/>
          <w:szCs w:val="24"/>
        </w:rPr>
        <w:t>/etc/localtime</w:t>
      </w:r>
      <w:r>
        <w:rPr>
          <w:b w:val="false"/>
          <w:bCs w:val="false"/>
          <w:color w:val="auto"/>
          <w:sz w:val="24"/>
          <w:szCs w:val="24"/>
        </w:rPr>
        <w:t xml:space="preserve">. If </w:t>
      </w:r>
      <w:r>
        <w:rPr>
          <w:rFonts w:ascii="Courier" w:hAnsi="Courier"/>
          <w:i w:val="false"/>
          <w:iCs w:val="false"/>
          <w:sz w:val="24"/>
          <w:szCs w:val="24"/>
        </w:rPr>
        <w:t>TZ</w:t>
      </w:r>
      <w:r>
        <w:rPr>
          <w:b w:val="false"/>
          <w:bCs w:val="false"/>
          <w:color w:val="auto"/>
          <w:sz w:val="24"/>
          <w:szCs w:val="24"/>
        </w:rPr>
        <w:t xml:space="preserve"> is in the environment but it has no value then UTC is used. The </w:t>
      </w:r>
      <w:r>
        <w:rPr>
          <w:rFonts w:ascii="Courier" w:hAnsi="Courier"/>
          <w:i w:val="false"/>
          <w:iCs w:val="false"/>
          <w:sz w:val="24"/>
          <w:szCs w:val="24"/>
        </w:rPr>
        <w:t>tzfile</w:t>
      </w:r>
      <w:r>
        <w:rPr>
          <w:b w:val="false"/>
          <w:bCs w:val="false"/>
          <w:color w:val="auto"/>
          <w:sz w:val="24"/>
          <w:szCs w:val="24"/>
        </w:rPr>
        <w:t xml:space="preserve"> format is used to store the timezone data, the files for the several timezones are in the folder </w:t>
      </w:r>
      <w:r>
        <w:rPr>
          <w:rFonts w:ascii="Courier" w:hAnsi="Courier"/>
          <w:i w:val="false"/>
          <w:iCs w:val="false"/>
          <w:sz w:val="24"/>
          <w:szCs w:val="24"/>
        </w:rPr>
        <w:t>/usr/share/zoneinfo</w:t>
      </w:r>
      <w:r>
        <w:rPr>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rHeight w:val="330" w:hRule="atLeast"/>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3">
              <w:r>
                <w:rPr>
                  <w:rStyle w:val="Hyperlink"/>
                  <w:b w:val="false"/>
                  <w:bCs w:val="false"/>
                  <w:color w:val="000080"/>
                  <w:u w:val="single"/>
                </w:rPr>
                <w:t>linux@fidir</w:t>
              </w:r>
            </w:hyperlink>
            <w:r>
              <w:rPr>
                <w:b w:val="false"/>
                <w:bCs w:val="false"/>
              </w:rPr>
              <w:t xml:space="preserve">] </w:t>
            </w:r>
            <w:r>
              <w:rPr>
                <w:b w:val="false"/>
                <w:bCs w:val="false"/>
              </w:rPr>
              <w:t>ls /usr/share/zoneinfo</w:t>
            </w:r>
          </w:p>
          <w:p>
            <w:pPr>
              <w:pStyle w:val="PreformattedText"/>
              <w:bidi w:val="0"/>
              <w:jc w:val="left"/>
              <w:rPr>
                <w:b w:val="false"/>
                <w:bCs w:val="false"/>
              </w:rPr>
            </w:pPr>
            <w:r>
              <w:rPr>
                <w:b w:val="false"/>
                <w:bCs w:val="false"/>
                <w:color w:val="277FFF"/>
              </w:rPr>
              <w:t>Africa</w:t>
            </w:r>
            <w:r>
              <w:rPr>
                <w:b w:val="false"/>
                <w:bCs w:val="false"/>
              </w:rPr>
              <w:t xml:space="preserve">      </w:t>
            </w:r>
            <w:r>
              <w:rPr>
                <w:b w:val="false"/>
                <w:bCs w:val="false"/>
                <w:color w:val="05A1F7"/>
              </w:rPr>
              <w:t>Cuba</w:t>
            </w:r>
            <w:r>
              <w:rPr>
                <w:b w:val="false"/>
                <w:bCs w:val="false"/>
              </w:rPr>
              <w:t xml:space="preserve">     </w:t>
            </w:r>
            <w:r>
              <w:rPr>
                <w:b w:val="false"/>
                <w:bCs w:val="false"/>
                <w:color w:val="05A1F7"/>
              </w:rPr>
              <w:t>GMT+0</w:t>
            </w:r>
            <w:r>
              <w:rPr>
                <w:b w:val="false"/>
                <w:bCs w:val="false"/>
              </w:rPr>
              <w:t xml:space="preserve">      </w:t>
            </w:r>
            <w:r>
              <w:rPr>
                <w:b w:val="false"/>
                <w:bCs w:val="false"/>
                <w:color w:val="05A1F7"/>
              </w:rPr>
              <w:t>Kwajalein</w:t>
            </w:r>
            <w:r>
              <w:rPr>
                <w:b w:val="false"/>
                <w:bCs w:val="false"/>
              </w:rPr>
              <w:t xml:space="preserve">  </w:t>
            </w:r>
            <w:r>
              <w:rPr>
                <w:b w:val="false"/>
                <w:bCs w:val="false"/>
                <w:color w:val="05A1F7"/>
              </w:rPr>
              <w:t>Poland</w:t>
            </w:r>
            <w:r>
              <w:rPr>
                <w:b w:val="false"/>
                <w:bCs w:val="false"/>
              </w:rPr>
              <w:t xml:space="preserve">     </w:t>
            </w:r>
            <w:r>
              <w:rPr>
                <w:b w:val="false"/>
                <w:bCs w:val="false"/>
                <w:color w:val="05A1F7"/>
              </w:rPr>
              <w:t>Zulu</w:t>
            </w:r>
          </w:p>
          <w:p>
            <w:pPr>
              <w:pStyle w:val="PreformattedText"/>
              <w:widowControl w:val="false"/>
              <w:bidi w:val="0"/>
              <w:jc w:val="left"/>
              <w:rPr>
                <w:b w:val="false"/>
                <w:bCs w:val="false"/>
              </w:rPr>
            </w:pPr>
            <w:r>
              <w:rPr>
                <w:b w:val="false"/>
                <w:bCs w:val="false"/>
                <w:color w:val="277FFF"/>
              </w:rPr>
              <w:t>America</w:t>
            </w:r>
            <w:r>
              <w:rPr>
                <w:b w:val="false"/>
                <w:bCs w:val="false"/>
              </w:rPr>
              <w:t xml:space="preserve">     </w:t>
            </w:r>
            <w:r>
              <w:rPr>
                <w:b w:val="false"/>
                <w:bCs w:val="false"/>
                <w:color w:val="05A1F7"/>
              </w:rPr>
              <w:t>EET</w:t>
            </w:r>
            <w:r>
              <w:rPr>
                <w:b w:val="false"/>
                <w:bCs w:val="false"/>
              </w:rPr>
              <w:t xml:space="preserve">      </w:t>
            </w:r>
            <w:r>
              <w:rPr>
                <w:b w:val="false"/>
                <w:bCs w:val="false"/>
                <w:color w:val="05A1F7"/>
              </w:rPr>
              <w:t>GMT-0</w:t>
            </w:r>
            <w:r>
              <w:rPr>
                <w:b w:val="false"/>
                <w:bCs w:val="false"/>
              </w:rPr>
              <w:t xml:space="preserve">      </w:t>
            </w:r>
            <w:r>
              <w:rPr>
                <w:b w:val="false"/>
                <w:bCs w:val="false"/>
                <w:color w:val="05A1F7"/>
              </w:rPr>
              <w:t>Libya</w:t>
            </w:r>
            <w:r>
              <w:rPr>
                <w:b w:val="false"/>
                <w:bCs w:val="false"/>
              </w:rPr>
              <w:t xml:space="preserve">      </w:t>
            </w:r>
            <w:r>
              <w:rPr>
                <w:b w:val="false"/>
                <w:bCs w:val="false"/>
                <w:color w:val="05A1F7"/>
              </w:rPr>
              <w:t>Portugal</w:t>
            </w:r>
            <w:r>
              <w:rPr>
                <w:b w:val="false"/>
                <w:bCs w:val="false"/>
              </w:rPr>
              <w:t xml:space="preserve">   iso3166.tab</w:t>
            </w:r>
          </w:p>
          <w:p>
            <w:pPr>
              <w:pStyle w:val="PreformattedText"/>
              <w:widowControl w:val="false"/>
              <w:bidi w:val="0"/>
              <w:jc w:val="left"/>
              <w:rPr>
                <w:b w:val="false"/>
                <w:bCs w:val="false"/>
              </w:rPr>
            </w:pPr>
            <w:r>
              <w:rPr>
                <w:b w:val="false"/>
                <w:bCs w:val="false"/>
                <w:color w:val="277FFF"/>
              </w:rPr>
              <w:t>Antarctica</w:t>
            </w:r>
            <w:r>
              <w:rPr>
                <w:b w:val="false"/>
                <w:bCs w:val="false"/>
              </w:rPr>
              <w:t xml:space="preserve">  </w:t>
            </w:r>
            <w:r>
              <w:rPr>
                <w:b w:val="false"/>
                <w:bCs w:val="false"/>
                <w:color w:val="05A1F7"/>
              </w:rPr>
              <w:t>EST</w:t>
            </w:r>
            <w:r>
              <w:rPr>
                <w:b w:val="false"/>
                <w:bCs w:val="false"/>
              </w:rPr>
              <w:t xml:space="preserve">      </w:t>
            </w:r>
            <w:r>
              <w:rPr>
                <w:b w:val="false"/>
                <w:bCs w:val="false"/>
                <w:color w:val="05A1F7"/>
              </w:rPr>
              <w:t>GMT0</w:t>
            </w:r>
            <w:r>
              <w:rPr>
                <w:b w:val="false"/>
                <w:bCs w:val="false"/>
              </w:rPr>
              <w:t xml:space="preserve">       </w:t>
            </w:r>
            <w:r>
              <w:rPr>
                <w:b w:val="false"/>
                <w:bCs w:val="false"/>
                <w:color w:val="05A1F7"/>
              </w:rPr>
              <w:t>MET</w:t>
            </w:r>
            <w:r>
              <w:rPr>
                <w:b w:val="false"/>
                <w:bCs w:val="false"/>
              </w:rPr>
              <w:t xml:space="preserve">        </w:t>
            </w:r>
            <w:r>
              <w:rPr>
                <w:b w:val="false"/>
                <w:bCs w:val="false"/>
                <w:color w:val="05A1F7"/>
              </w:rPr>
              <w:t>ROC</w:t>
            </w:r>
            <w:r>
              <w:rPr>
                <w:b w:val="false"/>
                <w:bCs w:val="false"/>
              </w:rPr>
              <w:t xml:space="preserve">        leap-seconds.list</w:t>
            </w:r>
          </w:p>
          <w:p>
            <w:pPr>
              <w:pStyle w:val="PreformattedText"/>
              <w:widowControl w:val="false"/>
              <w:bidi w:val="0"/>
              <w:jc w:val="left"/>
              <w:rPr>
                <w:b w:val="false"/>
                <w:bCs w:val="false"/>
              </w:rPr>
            </w:pPr>
            <w:r>
              <w:rPr>
                <w:b w:val="false"/>
                <w:bCs w:val="false"/>
                <w:color w:val="277FFF"/>
              </w:rPr>
              <w:t>Arctic</w:t>
            </w:r>
            <w:r>
              <w:rPr>
                <w:b w:val="false"/>
                <w:bCs w:val="false"/>
              </w:rPr>
              <w:t xml:space="preserve">      </w:t>
            </w:r>
            <w:r>
              <w:rPr>
                <w:b w:val="false"/>
                <w:bCs w:val="false"/>
                <w:color w:val="05A1F7"/>
              </w:rPr>
              <w:t>EST5EDT</w:t>
            </w:r>
            <w:r>
              <w:rPr>
                <w:b w:val="false"/>
                <w:bCs w:val="false"/>
              </w:rPr>
              <w:t xml:space="preserve">  </w:t>
            </w:r>
            <w:r>
              <w:rPr>
                <w:b w:val="false"/>
                <w:bCs w:val="false"/>
                <w:color w:val="05A1F7"/>
              </w:rPr>
              <w:t>Greenwich</w:t>
            </w:r>
            <w:r>
              <w:rPr>
                <w:b w:val="false"/>
                <w:bCs w:val="false"/>
              </w:rPr>
              <w:t xml:space="preserve">  </w:t>
            </w:r>
            <w:r>
              <w:rPr>
                <w:b w:val="false"/>
                <w:bCs w:val="false"/>
                <w:color w:val="05A1F7"/>
              </w:rPr>
              <w:t>MST</w:t>
            </w:r>
            <w:r>
              <w:rPr>
                <w:b w:val="false"/>
                <w:bCs w:val="false"/>
              </w:rPr>
              <w:t xml:space="preserve">        </w:t>
            </w:r>
            <w:r>
              <w:rPr>
                <w:b w:val="false"/>
                <w:bCs w:val="false"/>
                <w:color w:val="05A1F7"/>
              </w:rPr>
              <w:t>ROK</w:t>
            </w:r>
            <w:r>
              <w:rPr>
                <w:b w:val="false"/>
                <w:bCs w:val="false"/>
              </w:rPr>
              <w:t xml:space="preserve">        leapseconds</w:t>
            </w:r>
          </w:p>
          <w:p>
            <w:pPr>
              <w:pStyle w:val="PreformattedText"/>
              <w:widowControl w:val="false"/>
              <w:bidi w:val="0"/>
              <w:jc w:val="left"/>
              <w:rPr>
                <w:b w:val="false"/>
                <w:bCs w:val="false"/>
              </w:rPr>
            </w:pPr>
            <w:r>
              <w:rPr>
                <w:b w:val="false"/>
                <w:bCs w:val="false"/>
                <w:color w:val="277FFF"/>
              </w:rPr>
              <w:t>Asia</w:t>
            </w:r>
            <w:r>
              <w:rPr>
                <w:b w:val="false"/>
                <w:bCs w:val="false"/>
              </w:rPr>
              <w:t xml:space="preserve">        </w:t>
            </w:r>
            <w:r>
              <w:rPr>
                <w:b w:val="false"/>
                <w:bCs w:val="false"/>
                <w:color w:val="05A1F7"/>
              </w:rPr>
              <w:t>Egypt</w:t>
            </w:r>
            <w:r>
              <w:rPr>
                <w:b w:val="false"/>
                <w:bCs w:val="false"/>
              </w:rPr>
              <w:t xml:space="preserve">    </w:t>
            </w:r>
            <w:r>
              <w:rPr>
                <w:b w:val="false"/>
                <w:bCs w:val="false"/>
                <w:color w:val="05A1F7"/>
              </w:rPr>
              <w:t>HST</w:t>
            </w:r>
            <w:r>
              <w:rPr>
                <w:b w:val="false"/>
                <w:bCs w:val="false"/>
              </w:rPr>
              <w:t xml:space="preserve">        </w:t>
            </w:r>
            <w:r>
              <w:rPr>
                <w:b w:val="false"/>
                <w:bCs w:val="false"/>
                <w:color w:val="05A1F7"/>
              </w:rPr>
              <w:t>MST7MDT</w:t>
            </w:r>
            <w:r>
              <w:rPr>
                <w:b w:val="false"/>
                <w:bCs w:val="false"/>
              </w:rPr>
              <w:t xml:space="preserve">    </w:t>
            </w:r>
            <w:r>
              <w:rPr>
                <w:b w:val="false"/>
                <w:bCs w:val="false"/>
                <w:color w:val="05A1F7"/>
              </w:rPr>
              <w:t>Singapore</w:t>
            </w:r>
            <w:r>
              <w:rPr>
                <w:b w:val="false"/>
                <w:bCs w:val="false"/>
              </w:rPr>
              <w:t xml:space="preserve">  </w:t>
            </w:r>
            <w:r>
              <w:rPr>
                <w:b w:val="false"/>
                <w:bCs w:val="false"/>
                <w:color w:val="05A1F7"/>
              </w:rPr>
              <w:t>localtime</w:t>
            </w:r>
          </w:p>
          <w:p>
            <w:pPr>
              <w:pStyle w:val="PreformattedText"/>
              <w:widowControl w:val="false"/>
              <w:bidi w:val="0"/>
              <w:jc w:val="left"/>
              <w:rPr>
                <w:b w:val="false"/>
                <w:bCs w:val="false"/>
              </w:rPr>
            </w:pPr>
            <w:r>
              <w:rPr>
                <w:b w:val="false"/>
                <w:bCs w:val="false"/>
                <w:color w:val="277FFF"/>
              </w:rPr>
              <w:t>Atlantic</w:t>
            </w:r>
            <w:r>
              <w:rPr>
                <w:b w:val="false"/>
                <w:bCs w:val="false"/>
              </w:rPr>
              <w:t xml:space="preserve">    </w:t>
            </w:r>
            <w:r>
              <w:rPr>
                <w:b w:val="false"/>
                <w:bCs w:val="false"/>
                <w:color w:val="05A1F7"/>
              </w:rPr>
              <w:t>Eire</w:t>
            </w:r>
            <w:r>
              <w:rPr>
                <w:b w:val="false"/>
                <w:bCs w:val="false"/>
              </w:rPr>
              <w:t xml:space="preserve">     </w:t>
            </w:r>
            <w:r>
              <w:rPr>
                <w:b w:val="false"/>
                <w:bCs w:val="false"/>
                <w:color w:val="05A1F7"/>
              </w:rPr>
              <w:t>Hongkong</w:t>
            </w:r>
            <w:r>
              <w:rPr>
                <w:b w:val="false"/>
                <w:bCs w:val="false"/>
              </w:rPr>
              <w:t xml:space="preserve">   </w:t>
            </w:r>
            <w:r>
              <w:rPr>
                <w:b w:val="false"/>
                <w:bCs w:val="false"/>
                <w:color w:val="277FFF"/>
              </w:rPr>
              <w:t>Mexico</w:t>
            </w:r>
            <w:r>
              <w:rPr>
                <w:b w:val="false"/>
                <w:bCs w:val="false"/>
              </w:rPr>
              <w:t xml:space="preserve">     </w:t>
            </w:r>
            <w:r>
              <w:rPr>
                <w:b w:val="false"/>
                <w:bCs w:val="false"/>
                <w:color w:val="05A1F7"/>
              </w:rPr>
              <w:t>Turkey</w:t>
            </w:r>
            <w:r>
              <w:rPr>
                <w:b w:val="false"/>
                <w:bCs w:val="false"/>
              </w:rPr>
              <w:t xml:space="preserve">     </w:t>
            </w:r>
            <w:r>
              <w:rPr>
                <w:b w:val="false"/>
                <w:bCs w:val="false"/>
                <w:color w:val="05A1F7"/>
              </w:rPr>
              <w:t>posixrules</w:t>
            </w:r>
          </w:p>
          <w:p>
            <w:pPr>
              <w:pStyle w:val="PreformattedText"/>
              <w:widowControl w:val="false"/>
              <w:bidi w:val="0"/>
              <w:jc w:val="left"/>
              <w:rPr>
                <w:b w:val="false"/>
                <w:bCs w:val="false"/>
              </w:rPr>
            </w:pPr>
            <w:r>
              <w:rPr>
                <w:b w:val="false"/>
                <w:bCs w:val="false"/>
                <w:color w:val="277FFF"/>
              </w:rPr>
              <w:t>Australia</w:t>
            </w:r>
            <w:r>
              <w:rPr>
                <w:b w:val="false"/>
                <w:bCs w:val="false"/>
              </w:rPr>
              <w:t xml:space="preserve">   </w:t>
            </w:r>
            <w:r>
              <w:rPr>
                <w:b w:val="false"/>
                <w:bCs w:val="false"/>
                <w:color w:val="277FFF"/>
              </w:rPr>
              <w:t>Etc</w:t>
            </w:r>
            <w:r>
              <w:rPr>
                <w:b w:val="false"/>
                <w:bCs w:val="false"/>
              </w:rPr>
              <w:t xml:space="preserve">      </w:t>
            </w:r>
            <w:r>
              <w:rPr>
                <w:b w:val="false"/>
                <w:bCs w:val="false"/>
                <w:color w:val="05A1F7"/>
              </w:rPr>
              <w:t>Iceland</w:t>
            </w:r>
            <w:r>
              <w:rPr>
                <w:b w:val="false"/>
                <w:bCs w:val="false"/>
              </w:rPr>
              <w:t xml:space="preserve">    </w:t>
            </w:r>
            <w:r>
              <w:rPr>
                <w:b w:val="false"/>
                <w:bCs w:val="false"/>
                <w:color w:val="05A1F7"/>
              </w:rPr>
              <w:t>NZ</w:t>
            </w:r>
            <w:r>
              <w:rPr>
                <w:b w:val="false"/>
                <w:bCs w:val="false"/>
              </w:rPr>
              <w:t xml:space="preserve">         </w:t>
            </w:r>
            <w:r>
              <w:rPr>
                <w:b w:val="false"/>
                <w:bCs w:val="false"/>
                <w:color w:val="05A1F7"/>
              </w:rPr>
              <w:t>UCT</w:t>
            </w:r>
            <w:r>
              <w:rPr>
                <w:b w:val="false"/>
                <w:bCs w:val="false"/>
              </w:rPr>
              <w:t xml:space="preserve">        </w:t>
            </w:r>
            <w:r>
              <w:rPr>
                <w:b w:val="false"/>
                <w:bCs w:val="false"/>
                <w:color w:val="277FFF"/>
              </w:rPr>
              <w:t>right</w:t>
            </w:r>
          </w:p>
          <w:p>
            <w:pPr>
              <w:pStyle w:val="PreformattedText"/>
              <w:widowControl w:val="false"/>
              <w:bidi w:val="0"/>
              <w:jc w:val="left"/>
              <w:rPr>
                <w:b w:val="false"/>
                <w:bCs w:val="false"/>
              </w:rPr>
            </w:pPr>
            <w:r>
              <w:rPr>
                <w:b w:val="false"/>
                <w:bCs w:val="false"/>
                <w:color w:val="277FFF"/>
              </w:rPr>
              <w:t>Brazil</w:t>
            </w:r>
            <w:r>
              <w:rPr>
                <w:b w:val="false"/>
                <w:bCs w:val="false"/>
              </w:rPr>
              <w:t xml:space="preserve">      </w:t>
            </w:r>
            <w:r>
              <w:rPr>
                <w:b w:val="false"/>
                <w:bCs w:val="false"/>
                <w:color w:val="277FFF"/>
              </w:rPr>
              <w:t>Europe</w:t>
            </w:r>
            <w:r>
              <w:rPr>
                <w:b w:val="false"/>
                <w:bCs w:val="false"/>
              </w:rPr>
              <w:t xml:space="preserve">   </w:t>
            </w:r>
            <w:r>
              <w:rPr>
                <w:b w:val="false"/>
                <w:bCs w:val="false"/>
                <w:color w:val="277FFF"/>
              </w:rPr>
              <w:t>Indian</w:t>
            </w:r>
            <w:r>
              <w:rPr>
                <w:b w:val="false"/>
                <w:bCs w:val="false"/>
              </w:rPr>
              <w:t xml:space="preserve">     </w:t>
            </w:r>
            <w:r>
              <w:rPr>
                <w:b w:val="false"/>
                <w:bCs w:val="false"/>
                <w:color w:val="05A1F7"/>
              </w:rPr>
              <w:t>NZ-CHAT</w:t>
            </w:r>
            <w:r>
              <w:rPr>
                <w:b w:val="false"/>
                <w:bCs w:val="false"/>
              </w:rPr>
              <w:t xml:space="preserve">    </w:t>
            </w:r>
            <w:r>
              <w:rPr>
                <w:b w:val="false"/>
                <w:bCs w:val="false"/>
                <w:color w:val="277FFF"/>
              </w:rPr>
              <w:t>US</w:t>
            </w:r>
            <w:r>
              <w:rPr>
                <w:b w:val="false"/>
                <w:bCs w:val="false"/>
              </w:rPr>
              <w:t xml:space="preserve">         tzdata.zi</w:t>
            </w:r>
          </w:p>
          <w:p>
            <w:pPr>
              <w:pStyle w:val="PreformattedText"/>
              <w:widowControl w:val="false"/>
              <w:bidi w:val="0"/>
              <w:jc w:val="left"/>
              <w:rPr>
                <w:b w:val="false"/>
                <w:bCs w:val="false"/>
              </w:rPr>
            </w:pPr>
            <w:r>
              <w:rPr>
                <w:b w:val="false"/>
                <w:bCs w:val="false"/>
                <w:color w:val="05A1F7"/>
              </w:rPr>
              <w:t>CET</w:t>
            </w:r>
            <w:r>
              <w:rPr>
                <w:b w:val="false"/>
                <w:bCs w:val="false"/>
              </w:rPr>
              <w:t xml:space="preserve">         Factory  </w:t>
            </w:r>
            <w:r>
              <w:rPr>
                <w:b w:val="false"/>
                <w:bCs w:val="false"/>
                <w:color w:val="05A1F7"/>
              </w:rPr>
              <w:t>Iran</w:t>
            </w:r>
            <w:r>
              <w:rPr>
                <w:b w:val="false"/>
                <w:bCs w:val="false"/>
              </w:rPr>
              <w:t xml:space="preserve">       </w:t>
            </w:r>
            <w:r>
              <w:rPr>
                <w:b w:val="false"/>
                <w:bCs w:val="false"/>
                <w:color w:val="05A1F7"/>
              </w:rPr>
              <w:t>Navajo</w:t>
            </w:r>
            <w:r>
              <w:rPr>
                <w:b w:val="false"/>
                <w:bCs w:val="false"/>
              </w:rPr>
              <w:t xml:space="preserve">     </w:t>
            </w:r>
            <w:r>
              <w:rPr>
                <w:b w:val="false"/>
                <w:bCs w:val="false"/>
                <w:color w:val="05A1F7"/>
              </w:rPr>
              <w:t>UTC</w:t>
            </w:r>
            <w:r>
              <w:rPr>
                <w:b w:val="false"/>
                <w:bCs w:val="false"/>
              </w:rPr>
              <w:t xml:space="preserve">        zone.tab</w:t>
            </w:r>
          </w:p>
          <w:p>
            <w:pPr>
              <w:pStyle w:val="PreformattedText"/>
              <w:widowControl w:val="false"/>
              <w:bidi w:val="0"/>
              <w:jc w:val="left"/>
              <w:rPr>
                <w:b w:val="false"/>
                <w:bCs w:val="false"/>
              </w:rPr>
            </w:pPr>
            <w:r>
              <w:rPr>
                <w:b w:val="false"/>
                <w:bCs w:val="false"/>
                <w:color w:val="05A1F7"/>
              </w:rPr>
              <w:t>CST6CDT</w:t>
            </w:r>
            <w:r>
              <w:rPr>
                <w:b w:val="false"/>
                <w:bCs w:val="false"/>
              </w:rPr>
              <w:t xml:space="preserve">     </w:t>
            </w:r>
            <w:r>
              <w:rPr>
                <w:b w:val="false"/>
                <w:bCs w:val="false"/>
                <w:color w:val="05A1F7"/>
              </w:rPr>
              <w:t>GB</w:t>
            </w:r>
            <w:r>
              <w:rPr>
                <w:b w:val="false"/>
                <w:bCs w:val="false"/>
              </w:rPr>
              <w:t xml:space="preserve">       </w:t>
            </w:r>
            <w:r>
              <w:rPr>
                <w:b w:val="false"/>
                <w:bCs w:val="false"/>
                <w:color w:val="05A1F7"/>
              </w:rPr>
              <w:t>Israel</w:t>
            </w:r>
            <w:r>
              <w:rPr>
                <w:b w:val="false"/>
                <w:bCs w:val="false"/>
              </w:rPr>
              <w:t xml:space="preserve">     </w:t>
            </w:r>
            <w:r>
              <w:rPr>
                <w:b w:val="false"/>
                <w:bCs w:val="false"/>
                <w:color w:val="05A1F7"/>
              </w:rPr>
              <w:t>PRC</w:t>
            </w:r>
            <w:r>
              <w:rPr>
                <w:b w:val="false"/>
                <w:bCs w:val="false"/>
              </w:rPr>
              <w:t xml:space="preserve">        </w:t>
            </w:r>
            <w:r>
              <w:rPr>
                <w:b w:val="false"/>
                <w:bCs w:val="false"/>
                <w:color w:val="05A1F7"/>
              </w:rPr>
              <w:t>Universal</w:t>
            </w:r>
            <w:r>
              <w:rPr>
                <w:b w:val="false"/>
                <w:bCs w:val="false"/>
              </w:rPr>
              <w:t xml:space="preserve">  zone1970.tab</w:t>
            </w:r>
          </w:p>
          <w:p>
            <w:pPr>
              <w:pStyle w:val="PreformattedText"/>
              <w:widowControl w:val="false"/>
              <w:bidi w:val="0"/>
              <w:jc w:val="left"/>
              <w:rPr>
                <w:b w:val="false"/>
                <w:bCs w:val="false"/>
              </w:rPr>
            </w:pPr>
            <w:r>
              <w:rPr>
                <w:b w:val="false"/>
                <w:bCs w:val="false"/>
                <w:color w:val="277FFF"/>
              </w:rPr>
              <w:t>Canada</w:t>
            </w:r>
            <w:r>
              <w:rPr>
                <w:b w:val="false"/>
                <w:bCs w:val="false"/>
              </w:rPr>
              <w:t xml:space="preserve">      </w:t>
            </w:r>
            <w:r>
              <w:rPr>
                <w:b w:val="false"/>
                <w:bCs w:val="false"/>
                <w:color w:val="05A1F7"/>
              </w:rPr>
              <w:t>GB-Eire</w:t>
            </w:r>
            <w:r>
              <w:rPr>
                <w:b w:val="false"/>
                <w:bCs w:val="false"/>
              </w:rPr>
              <w:t xml:space="preserve">  </w:t>
            </w:r>
            <w:r>
              <w:rPr>
                <w:b w:val="false"/>
                <w:bCs w:val="false"/>
                <w:color w:val="05A1F7"/>
              </w:rPr>
              <w:t>Jamaica</w:t>
            </w:r>
            <w:r>
              <w:rPr>
                <w:b w:val="false"/>
                <w:bCs w:val="false"/>
              </w:rPr>
              <w:t xml:space="preserve">    </w:t>
            </w:r>
            <w:r>
              <w:rPr>
                <w:b w:val="false"/>
                <w:bCs w:val="false"/>
                <w:color w:val="05A1F7"/>
              </w:rPr>
              <w:t>PST8PDT</w:t>
            </w:r>
            <w:r>
              <w:rPr>
                <w:b w:val="false"/>
                <w:bCs w:val="false"/>
              </w:rPr>
              <w:t xml:space="preserve">    </w:t>
            </w:r>
            <w:r>
              <w:rPr>
                <w:b w:val="false"/>
                <w:bCs w:val="false"/>
                <w:color w:val="05A1F7"/>
              </w:rPr>
              <w:t>W-SU</w:t>
            </w:r>
            <w:r>
              <w:rPr>
                <w:b w:val="false"/>
                <w:bCs w:val="false"/>
              </w:rPr>
              <w:t xml:space="preserve">       zonenow.tab</w:t>
            </w:r>
          </w:p>
          <w:p>
            <w:pPr>
              <w:pStyle w:val="PreformattedText"/>
              <w:widowControl w:val="false"/>
              <w:bidi w:val="0"/>
              <w:spacing w:before="0" w:after="283"/>
              <w:jc w:val="left"/>
              <w:rPr/>
            </w:pPr>
            <w:r>
              <w:rPr>
                <w:b/>
                <w:color w:val="277FFF"/>
              </w:rPr>
              <w:t>Chile</w:t>
            </w:r>
            <w:r>
              <w:rPr/>
              <w:t xml:space="preserve">       </w:t>
            </w:r>
            <w:r>
              <w:rPr>
                <w:b/>
                <w:color w:val="05A1F7"/>
              </w:rPr>
              <w:t>GMT</w:t>
            </w:r>
            <w:r>
              <w:rPr/>
              <w:t xml:space="preserve">      </w:t>
            </w:r>
            <w:r>
              <w:rPr>
                <w:b/>
                <w:color w:val="05A1F7"/>
              </w:rPr>
              <w:t>Japan</w:t>
            </w:r>
            <w:r>
              <w:rPr/>
              <w:t xml:space="preserve">      </w:t>
            </w:r>
            <w:r>
              <w:rPr>
                <w:b/>
                <w:color w:val="277FFF"/>
              </w:rPr>
              <w:t>Pacific</w:t>
            </w:r>
            <w:r>
              <w:rPr/>
              <w:t xml:space="preserve">    </w:t>
            </w:r>
            <w:r>
              <w:rPr>
                <w:b/>
                <w:color w:val="05A1F7"/>
              </w:rPr>
              <w:t>WET</w:t>
            </w:r>
          </w:p>
        </w:tc>
      </w:tr>
    </w:tbl>
    <w:p>
      <w:pPr>
        <w:pStyle w:val="TableContents"/>
        <w:bidi w:val="0"/>
        <w:jc w:val="center"/>
        <w:rPr/>
      </w:pPr>
      <w:r>
        <w:rPr>
          <w:b/>
          <w:bCs/>
          <w:color w:val="auto"/>
          <w:sz w:val="26"/>
          <w:szCs w:val="26"/>
        </w:rPr>
        <w:t>III.1.</w:t>
      </w:r>
      <w:r>
        <w:rPr>
          <w:b/>
          <w:bCs/>
          <w:color w:val="auto"/>
          <w:sz w:val="26"/>
          <w:szCs w:val="26"/>
        </w:rPr>
        <w:t>6</w:t>
      </w:r>
      <w:r>
        <w:rPr>
          <w:b/>
          <w:bCs/>
          <w:color w:val="auto"/>
          <w:sz w:val="26"/>
          <w:szCs w:val="26"/>
        </w:rPr>
        <w:t xml:space="preserve"> </w:t>
      </w:r>
      <w:r>
        <w:rPr>
          <w:b/>
          <w:bCs/>
          <w:color w:val="auto"/>
          <w:sz w:val="26"/>
          <w:szCs w:val="26"/>
        </w:rPr>
        <w:t xml:space="preserve">Formatting </w:t>
      </w:r>
      <w:r>
        <w:rPr>
          <w:b/>
          <w:bCs/>
          <w:color w:val="auto"/>
          <w:sz w:val="26"/>
          <w:szCs w:val="26"/>
        </w:rPr>
        <w:t xml:space="preserve">date and time: </w:t>
      </w:r>
      <w:r>
        <w:rPr>
          <w:rFonts w:ascii="Courier" w:hAnsi="Courier"/>
          <w:b/>
          <w:bCs/>
          <w:color w:val="auto"/>
          <w:sz w:val="26"/>
          <w:szCs w:val="26"/>
        </w:rPr>
        <w:t>strftime</w:t>
      </w:r>
      <w:r>
        <w:rPr>
          <w:b/>
          <w:bCs/>
          <w:color w:val="auto"/>
          <w:sz w:val="26"/>
          <w:szCs w:val="26"/>
        </w:rPr>
        <w:t xml:space="preserve"> and </w:t>
      </w:r>
      <w:r>
        <w:rPr>
          <w:rFonts w:ascii="Courier" w:hAnsi="Courier"/>
          <w:b/>
          <w:bCs/>
          <w:color w:val="auto"/>
          <w:sz w:val="26"/>
          <w:szCs w:val="26"/>
        </w:rPr>
        <w:t>strptime</w:t>
      </w:r>
    </w:p>
    <w:p>
      <w:pPr>
        <w:pStyle w:val="Normal"/>
        <w:bidi w:val="0"/>
        <w:jc w:val="left"/>
        <w:rPr/>
      </w:pPr>
      <w:r>
        <w:rPr/>
      </w:r>
    </w:p>
    <w:p>
      <w:pPr>
        <w:pStyle w:val="Normal"/>
        <w:bidi w:val="0"/>
        <w:jc w:val="left"/>
        <w:rPr/>
      </w:pPr>
      <w:r>
        <w:rPr>
          <w:b w:val="false"/>
          <w:bCs w:val="false"/>
          <w:color w:val="auto"/>
          <w:sz w:val="24"/>
          <w:szCs w:val="24"/>
        </w:rPr>
        <w:t xml:space="preserve">When working with date and time, it is often necessary to represent them in a specific format. For this purpose, the functions </w:t>
      </w:r>
      <w:r>
        <w:rPr>
          <w:rStyle w:val="SourceText"/>
          <w:rFonts w:ascii="Courier" w:hAnsi="Courier"/>
          <w:b w:val="false"/>
          <w:bCs w:val="false"/>
          <w:color w:val="auto"/>
          <w:sz w:val="24"/>
          <w:szCs w:val="24"/>
        </w:rPr>
        <w:t>strftime</w:t>
      </w:r>
      <w:r>
        <w:rPr>
          <w:b w:val="false"/>
          <w:bCs w:val="false"/>
          <w:color w:val="auto"/>
          <w:sz w:val="24"/>
          <w:szCs w:val="24"/>
        </w:rPr>
        <w:t xml:space="preserve"> and </w:t>
      </w:r>
      <w:r>
        <w:rPr>
          <w:rStyle w:val="SourceText"/>
          <w:rFonts w:ascii="Courier" w:hAnsi="Courier"/>
          <w:b w:val="false"/>
          <w:bCs w:val="false"/>
          <w:color w:val="auto"/>
          <w:sz w:val="24"/>
          <w:szCs w:val="24"/>
        </w:rPr>
        <w:t>strptime</w:t>
      </w:r>
      <w:r>
        <w:rPr>
          <w:rStyle w:val="SourceText"/>
          <w:rStyle w:val="FootnoteReference"/>
          <w:b w:val="false"/>
          <w:bCs w:val="false"/>
          <w:color w:val="auto"/>
          <w:sz w:val="24"/>
          <w:szCs w:val="24"/>
        </w:rPr>
        <w:footnoteReference w:id="24"/>
      </w:r>
      <w:r>
        <w:rPr>
          <w:b w:val="false"/>
          <w:bCs w:val="false"/>
          <w:color w:val="auto"/>
          <w:sz w:val="24"/>
          <w:szCs w:val="24"/>
        </w:rPr>
        <w:t xml:space="preserve"> are available.</w:t>
      </w:r>
    </w:p>
    <w:p>
      <w:pPr>
        <w:pStyle w:val="Normal"/>
        <w:bidi w:val="0"/>
        <w:jc w:val="left"/>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&lt;time.h&gt;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size_t</w:t>
            </w:r>
            <w:r>
              <w:rPr>
                <w:rFonts w:ascii="Courier" w:hAnsi="Courier"/>
                <w:b w:val="false"/>
                <w:color w:val="000000"/>
                <w:sz w:val="21"/>
                <w:shd w:fill="FFFFFF" w:val="clear"/>
              </w:rPr>
              <w:t xml:space="preserve"> </w:t>
            </w:r>
            <w:r>
              <w:rPr>
                <w:rFonts w:ascii="Courier" w:hAnsi="Courier"/>
                <w:b w:val="false"/>
                <w:color w:val="800080"/>
                <w:sz w:val="21"/>
                <w:shd w:fill="FFFFFF" w:val="clear"/>
              </w:rPr>
              <w:t>strftime</w:t>
            </w:r>
            <w:r>
              <w:rPr>
                <w:rFonts w:ascii="Courier" w:hAnsi="Courier"/>
                <w:b w:val="false"/>
                <w:color w:val="000000"/>
                <w:sz w:val="21"/>
                <w:shd w:fill="FFFFFF" w:val="clear"/>
              </w:rPr>
              <w:t>(</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s</w:t>
            </w:r>
            <w:r>
              <w:rPr>
                <w:rFonts w:ascii="Courier" w:hAnsi="Courier"/>
                <w:b w:val="false"/>
                <w:color w:val="000000"/>
                <w:sz w:val="21"/>
                <w:shd w:fill="FFFFFF" w:val="clear"/>
              </w:rPr>
              <w:t xml:space="preserve">[restrict .max], </w:t>
            </w:r>
            <w:r>
              <w:rPr>
                <w:rFonts w:ascii="Courier" w:hAnsi="Courier"/>
                <w:b w:val="false"/>
                <w:color w:val="0000FF"/>
                <w:sz w:val="21"/>
                <w:shd w:fill="FFFFFF" w:val="clear"/>
              </w:rPr>
              <w:t>size_t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max</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i/>
                <w:iCs/>
                <w:color w:val="000000"/>
                <w:sz w:val="21"/>
                <w:shd w:fill="FFFFFF" w:val="clear"/>
              </w:rPr>
              <w:t>format</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struct</w:t>
            </w:r>
            <w:r>
              <w:rPr>
                <w:rFonts w:ascii="Courier" w:hAnsi="Courier"/>
                <w:b w:val="false"/>
                <w:color w:val="000000"/>
                <w:sz w:val="21"/>
                <w:shd w:fill="FFFFFF" w:val="clear"/>
              </w:rPr>
              <w:t xml:space="preserve"> tm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tm</w:t>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size_t</w:t>
            </w:r>
            <w:r>
              <w:rPr>
                <w:rFonts w:ascii="Courier" w:hAnsi="Courier"/>
                <w:b w:val="false"/>
                <w:color w:val="000000"/>
                <w:sz w:val="21"/>
                <w:shd w:fill="FFFFFF" w:val="clear"/>
              </w:rPr>
              <w:t xml:space="preserve"> </w:t>
            </w:r>
            <w:r>
              <w:rPr>
                <w:rFonts w:ascii="Courier" w:hAnsi="Courier"/>
                <w:b w:val="false"/>
                <w:color w:val="800080"/>
                <w:sz w:val="21"/>
                <w:shd w:fill="FFFFFF" w:val="clear"/>
              </w:rPr>
              <w:t>strftime_l</w:t>
            </w:r>
            <w:r>
              <w:rPr>
                <w:rFonts w:ascii="Courier" w:hAnsi="Courier"/>
                <w:b w:val="false"/>
                <w:color w:val="000000"/>
                <w:sz w:val="21"/>
                <w:shd w:fill="FFFFFF" w:val="clear"/>
              </w:rPr>
              <w:t>(</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i/>
                <w:iCs/>
                <w:color w:val="000000"/>
                <w:sz w:val="21"/>
                <w:shd w:fill="FFFFFF" w:val="clear"/>
              </w:rPr>
              <w:t>s</w:t>
            </w:r>
            <w:r>
              <w:rPr>
                <w:rFonts w:ascii="Courier" w:hAnsi="Courier"/>
                <w:b w:val="false"/>
                <w:color w:val="000000"/>
                <w:sz w:val="21"/>
                <w:shd w:fill="FFFFFF" w:val="clear"/>
              </w:rPr>
              <w:t xml:space="preserve">[restrict .max], </w:t>
            </w:r>
            <w:r>
              <w:rPr>
                <w:rFonts w:ascii="Courier" w:hAnsi="Courier"/>
                <w:b w:val="false"/>
                <w:color w:val="0000FF"/>
                <w:sz w:val="21"/>
                <w:shd w:fill="FFFFFF" w:val="clear"/>
              </w:rPr>
              <w:t>size_t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max</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i/>
                <w:iCs/>
                <w:color w:val="000000"/>
                <w:sz w:val="21"/>
                <w:shd w:fill="FFFFFF" w:val="clear"/>
              </w:rPr>
              <w:t>format</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struct</w:t>
            </w:r>
            <w:r>
              <w:rPr>
                <w:rFonts w:ascii="Courier" w:hAnsi="Courier"/>
                <w:b w:val="false"/>
                <w:color w:val="000000"/>
                <w:sz w:val="21"/>
                <w:shd w:fill="FFFFFF" w:val="clear"/>
              </w:rPr>
              <w:t xml:space="preserve"> tm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tm</w:t>
            </w:r>
            <w:r>
              <w:rPr>
                <w:rFonts w:ascii="Courier" w:hAnsi="Courier"/>
                <w:b w:val="false"/>
                <w:color w:val="000000"/>
                <w:sz w:val="21"/>
                <w:shd w:fill="FFFFFF" w:val="clear"/>
              </w:rPr>
              <w:t xml:space="preserve">, locale_t </w:t>
            </w:r>
            <w:r>
              <w:rPr>
                <w:rFonts w:ascii="Courier" w:hAnsi="Courier"/>
                <w:b w:val="false"/>
                <w:i/>
                <w:iCs/>
                <w:color w:val="000000"/>
                <w:sz w:val="21"/>
                <w:shd w:fill="FFFFFF" w:val="clear"/>
              </w:rPr>
              <w:t>locale</w:t>
            </w:r>
            <w:r>
              <w:rPr>
                <w:rFonts w:ascii="Courier" w:hAnsi="Courier"/>
                <w:b w:val="false"/>
                <w:color w:val="000000"/>
                <w:sz w:val="21"/>
                <w:shd w:fill="FFFFFF" w:val="clear"/>
              </w:rPr>
              <w:t>);</w:t>
            </w:r>
          </w:p>
          <w:p>
            <w:pPr>
              <w:pStyle w:val="TableContents"/>
              <w:bidi w:val="0"/>
              <w:jc w:val="both"/>
              <w:rPr>
                <w:rFonts w:ascii="Courier" w:hAnsi="Courier"/>
                <w:sz w:val="24"/>
                <w:szCs w:val="24"/>
              </w:rPr>
            </w:pPr>
            <w:r>
              <w:rPr>
                <w:rFonts w:ascii="Courier" w:hAnsi="Courier"/>
                <w:sz w:val="24"/>
                <w:szCs w:val="24"/>
              </w:rPr>
            </w:r>
          </w:p>
          <w:p>
            <w:pPr>
              <w:pStyle w:val="TableContents"/>
              <w:bidi w:val="0"/>
              <w:jc w:val="both"/>
              <w:rPr>
                <w:rFonts w:ascii="Courier" w:hAnsi="Courier"/>
                <w:i/>
                <w:iCs/>
                <w:color w:val="00A933"/>
                <w:sz w:val="20"/>
                <w:szCs w:val="20"/>
                <w:u w:val="none"/>
              </w:rPr>
            </w:pPr>
            <w:r>
              <w:rPr>
                <w:rFonts w:ascii="Courier" w:hAnsi="Courier"/>
                <w:i/>
                <w:iCs/>
                <w:color w:val="00A933"/>
                <w:sz w:val="20"/>
                <w:szCs w:val="20"/>
                <w:u w:val="none"/>
              </w:rPr>
              <w:t xml:space="preserve"> </w:t>
            </w:r>
            <w:r>
              <w:rPr>
                <w:rFonts w:ascii="Courier" w:hAnsi="Courier"/>
                <w:i/>
                <w:iCs/>
                <w:color w:val="00A933"/>
                <w:sz w:val="20"/>
                <w:szCs w:val="20"/>
                <w:u w:val="none"/>
              </w:rPr>
              <w:t xml:space="preserve">Return: the number of bytes placed in the s array, 0 if the length of the </w:t>
            </w:r>
          </w:p>
          <w:p>
            <w:pPr>
              <w:pStyle w:val="TableContents"/>
              <w:bidi w:val="0"/>
              <w:jc w:val="both"/>
              <w:rPr>
                <w:rFonts w:ascii="Courier" w:hAnsi="Courier"/>
                <w:i/>
                <w:iCs/>
                <w:color w:val="00A933"/>
                <w:sz w:val="20"/>
                <w:szCs w:val="20"/>
                <w:u w:val="none"/>
              </w:rPr>
            </w:pPr>
            <w:r>
              <w:rPr>
                <w:rFonts w:ascii="Courier" w:hAnsi="Courier"/>
                <w:i/>
                <w:iCs/>
                <w:color w:val="00A933"/>
                <w:sz w:val="20"/>
                <w:szCs w:val="20"/>
                <w:u w:val="none"/>
              </w:rPr>
              <w:t xml:space="preserve">         </w:t>
            </w:r>
            <w:r>
              <w:rPr>
                <w:rFonts w:ascii="Courier" w:hAnsi="Courier"/>
                <w:i/>
                <w:iCs/>
                <w:color w:val="00A933"/>
                <w:sz w:val="20"/>
                <w:szCs w:val="20"/>
                <w:u w:val="none"/>
              </w:rPr>
              <w:t>string exceed max</w:t>
            </w:r>
          </w:p>
        </w:tc>
      </w:tr>
    </w:tbl>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Fonts w:ascii="Courier" w:hAnsi="Courier"/>
          <w:i w:val="false"/>
          <w:iCs w:val="false"/>
          <w:sz w:val="24"/>
          <w:szCs w:val="24"/>
        </w:rPr>
        <w:t>strftime</w:t>
      </w:r>
      <w:r>
        <w:rPr>
          <w:b w:val="false"/>
          <w:bCs w:val="false"/>
          <w:color w:val="auto"/>
          <w:sz w:val="24"/>
          <w:szCs w:val="24"/>
        </w:rPr>
        <w:t xml:space="preserve"> function formats the broken-down time </w:t>
      </w:r>
      <w:r>
        <w:rPr>
          <w:rFonts w:ascii="Courier" w:hAnsi="Courier"/>
          <w:i w:val="false"/>
          <w:iCs w:val="false"/>
          <w:sz w:val="24"/>
          <w:szCs w:val="24"/>
        </w:rPr>
        <w:t>tm</w:t>
      </w:r>
      <w:r>
        <w:rPr>
          <w:b w:val="false"/>
          <w:bCs w:val="false"/>
          <w:color w:val="auto"/>
          <w:sz w:val="24"/>
          <w:szCs w:val="24"/>
        </w:rPr>
        <w:t xml:space="preserve"> in the way defined in the </w:t>
      </w:r>
      <w:r>
        <w:rPr>
          <w:rFonts w:ascii="Courier" w:hAnsi="Courier"/>
          <w:i w:val="false"/>
          <w:iCs w:val="false"/>
          <w:sz w:val="24"/>
          <w:szCs w:val="24"/>
        </w:rPr>
        <w:t>format</w:t>
      </w:r>
      <w:r>
        <w:rPr>
          <w:b w:val="false"/>
          <w:bCs w:val="false"/>
          <w:color w:val="auto"/>
          <w:sz w:val="24"/>
          <w:szCs w:val="24"/>
        </w:rPr>
        <w:t xml:space="preserve"> argument, and </w:t>
      </w:r>
      <w:r>
        <w:rPr>
          <w:b w:val="false"/>
          <w:bCs w:val="false"/>
          <w:color w:val="auto"/>
          <w:sz w:val="24"/>
          <w:szCs w:val="24"/>
        </w:rPr>
        <w:t>stores</w:t>
      </w:r>
      <w:r>
        <w:rPr>
          <w:b w:val="false"/>
          <w:bCs w:val="false"/>
          <w:color w:val="auto"/>
          <w:sz w:val="24"/>
          <w:szCs w:val="24"/>
        </w:rPr>
        <w:t xml:space="preserve"> the result in the </w:t>
      </w:r>
      <w:r>
        <w:rPr>
          <w:rFonts w:ascii="Courier" w:hAnsi="Courier"/>
          <w:b w:val="false"/>
          <w:bCs w:val="false"/>
          <w:i w:val="false"/>
          <w:iCs w:val="false"/>
          <w:color w:val="auto"/>
          <w:sz w:val="24"/>
          <w:szCs w:val="24"/>
        </w:rPr>
        <w:t>s</w:t>
      </w:r>
      <w:r>
        <w:rPr>
          <w:b w:val="false"/>
          <w:bCs w:val="false"/>
          <w:color w:val="auto"/>
          <w:sz w:val="24"/>
          <w:szCs w:val="24"/>
        </w:rPr>
        <w:t xml:space="preserve"> array of size </w:t>
      </w:r>
      <w:r>
        <w:rPr>
          <w:rFonts w:ascii="Courier" w:hAnsi="Courier"/>
          <w:i w:val="false"/>
          <w:iCs w:val="false"/>
          <w:sz w:val="24"/>
          <w:szCs w:val="24"/>
        </w:rPr>
        <w:t>max</w:t>
      </w:r>
      <w:r>
        <w:rPr>
          <w:b w:val="false"/>
          <w:bCs w:val="false"/>
          <w:color w:val="auto"/>
          <w:sz w:val="24"/>
          <w:szCs w:val="24"/>
        </w:rPr>
        <w:t xml:space="preserve">. The format specification is a string that can contain special character sequences called </w:t>
      </w:r>
      <w:r>
        <w:rPr>
          <w:b w:val="false"/>
          <w:bCs w:val="false"/>
          <w:i/>
          <w:iCs/>
          <w:color w:val="auto"/>
          <w:sz w:val="24"/>
          <w:szCs w:val="24"/>
        </w:rPr>
        <w:t>conversion specifications</w:t>
      </w:r>
      <w:r>
        <w:rPr>
          <w:b w:val="false"/>
          <w:bCs w:val="false"/>
          <w:color w:val="auto"/>
          <w:sz w:val="24"/>
          <w:szCs w:val="24"/>
        </w:rPr>
        <w:t>, each of which is introduced by a “</w:t>
      </w:r>
      <w:r>
        <w:rPr>
          <w:rFonts w:ascii="Courier" w:hAnsi="Courier"/>
          <w:i w:val="false"/>
          <w:iCs w:val="false"/>
          <w:sz w:val="24"/>
          <w:szCs w:val="24"/>
        </w:rPr>
        <w:t>%</w:t>
      </w:r>
      <w:r>
        <w:rPr>
          <w:b w:val="false"/>
          <w:bCs w:val="false"/>
          <w:color w:val="auto"/>
          <w:sz w:val="24"/>
          <w:szCs w:val="24"/>
        </w:rPr>
        <w:t xml:space="preserve">” in the same way of the function </w:t>
      </w:r>
      <w:r>
        <w:rPr>
          <w:rFonts w:ascii="Courier" w:hAnsi="Courier"/>
          <w:i w:val="false"/>
          <w:iCs w:val="false"/>
          <w:sz w:val="24"/>
          <w:szCs w:val="24"/>
        </w:rPr>
        <w:t>printf</w:t>
      </w:r>
      <w:r>
        <w:rPr>
          <w:b w:val="false"/>
          <w:bCs w:val="false"/>
          <w:color w:val="auto"/>
          <w:sz w:val="24"/>
          <w:szCs w:val="24"/>
        </w:rPr>
        <w:t xml:space="preserve">. </w:t>
      </w:r>
    </w:p>
    <w:p>
      <w:pPr>
        <w:pStyle w:val="TableContents"/>
        <w:bidi w:val="0"/>
        <w:jc w:val="both"/>
        <w:rPr/>
      </w:pPr>
      <w:r>
        <w:rPr>
          <w:b w:val="false"/>
          <w:bCs w:val="false"/>
          <w:color w:val="auto"/>
          <w:sz w:val="24"/>
          <w:szCs w:val="24"/>
        </w:rPr>
        <w:t xml:space="preserve">The function </w:t>
      </w:r>
      <w:r>
        <w:rPr>
          <w:rFonts w:ascii="Courier" w:hAnsi="Courier"/>
          <w:i w:val="false"/>
          <w:iCs w:val="false"/>
          <w:sz w:val="24"/>
          <w:szCs w:val="24"/>
        </w:rPr>
        <w:t>strftime_l</w:t>
      </w:r>
      <w:r>
        <w:rPr>
          <w:b w:val="false"/>
          <w:bCs w:val="false"/>
          <w:color w:val="auto"/>
          <w:sz w:val="24"/>
          <w:szCs w:val="24"/>
        </w:rPr>
        <w:t xml:space="preserve"> works exactly as </w:t>
      </w:r>
      <w:r>
        <w:rPr>
          <w:rFonts w:ascii="Courier" w:hAnsi="Courier"/>
          <w:i w:val="false"/>
          <w:iCs w:val="false"/>
          <w:sz w:val="24"/>
          <w:szCs w:val="24"/>
        </w:rPr>
        <w:t>strftime</w:t>
      </w:r>
      <w:r>
        <w:rPr>
          <w:b w:val="false"/>
          <w:bCs w:val="false"/>
          <w:color w:val="auto"/>
          <w:sz w:val="24"/>
          <w:szCs w:val="24"/>
        </w:rPr>
        <w:t xml:space="preserve"> but uses the specified </w:t>
      </w:r>
      <w:r>
        <w:rPr>
          <w:rFonts w:ascii="Courier" w:hAnsi="Courier"/>
          <w:i w:val="false"/>
          <w:iCs w:val="false"/>
          <w:sz w:val="24"/>
          <w:szCs w:val="24"/>
        </w:rPr>
        <w:t>locale</w:t>
      </w:r>
      <w:r>
        <w:rPr>
          <w:b w:val="false"/>
          <w:bCs w:val="false"/>
          <w:color w:val="auto"/>
          <w:sz w:val="24"/>
          <w:szCs w:val="24"/>
        </w:rPr>
        <w:t xml:space="preserve"> at the place of the current locale. If the length of the string exceed </w:t>
      </w:r>
      <w:r>
        <w:rPr>
          <w:rFonts w:ascii="Courier" w:hAnsi="Courier"/>
          <w:i w:val="false"/>
          <w:iCs w:val="false"/>
          <w:sz w:val="24"/>
          <w:szCs w:val="24"/>
        </w:rPr>
        <w:t>max</w:t>
      </w:r>
      <w:r>
        <w:rPr>
          <w:b w:val="false"/>
          <w:bCs w:val="false"/>
          <w:color w:val="auto"/>
          <w:sz w:val="24"/>
          <w:szCs w:val="24"/>
        </w:rPr>
        <w:t xml:space="preserve"> bytes, then the function returns 0.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glibc</w:t>
      </w:r>
      <w:r>
        <w:rPr>
          <w:b w:val="false"/>
          <w:bCs w:val="false"/>
          <w:color w:val="auto"/>
          <w:sz w:val="24"/>
          <w:szCs w:val="24"/>
        </w:rPr>
        <w:t xml:space="preserve"> provides some extensions for conversion specifications that can be used between the “</w:t>
      </w:r>
      <w:r>
        <w:rPr>
          <w:rFonts w:ascii="Courier" w:hAnsi="Courier"/>
          <w:i w:val="false"/>
          <w:iCs w:val="false"/>
          <w:sz w:val="24"/>
          <w:szCs w:val="24"/>
        </w:rPr>
        <w:t>%</w:t>
      </w:r>
      <w:r>
        <w:rPr>
          <w:b w:val="false"/>
          <w:bCs w:val="false"/>
          <w:color w:val="auto"/>
          <w:sz w:val="24"/>
          <w:szCs w:val="24"/>
        </w:rPr>
        <w:t>” and the conversion specifier character. The following table lists the flags that can be used.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2219"/>
        <w:gridCol w:w="7419"/>
      </w:tblGrid>
      <w:tr>
        <w:trPr/>
        <w:tc>
          <w:tcPr>
            <w:tcW w:w="2219" w:type="dxa"/>
            <w:tcBorders>
              <w:top w:val="single" w:sz="4" w:space="0" w:color="000000"/>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_ (underscore)</w:t>
            </w:r>
          </w:p>
        </w:tc>
        <w:tc>
          <w:tcPr>
            <w:tcW w:w="7419"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Pad a numeric result string with spaces</w:t>
            </w:r>
          </w:p>
        </w:tc>
      </w:tr>
      <w:tr>
        <w:trPr/>
        <w:tc>
          <w:tcPr>
            <w:tcW w:w="2219"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 (dash)</w:t>
            </w:r>
          </w:p>
        </w:tc>
        <w:tc>
          <w:tcPr>
            <w:tcW w:w="741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Do not pad a numeric result string</w:t>
            </w:r>
          </w:p>
        </w:tc>
      </w:tr>
      <w:tr>
        <w:trPr/>
        <w:tc>
          <w:tcPr>
            <w:tcW w:w="2219"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0</w:t>
            </w:r>
          </w:p>
        </w:tc>
        <w:tc>
          <w:tcPr>
            <w:tcW w:w="741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Pad a numeric result string with zeros even if the conversion specifier character uses space-padding by default</w:t>
            </w:r>
          </w:p>
        </w:tc>
      </w:tr>
      <w:tr>
        <w:trPr/>
        <w:tc>
          <w:tcPr>
            <w:tcW w:w="2219"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w:t>
            </w:r>
          </w:p>
        </w:tc>
        <w:tc>
          <w:tcPr>
            <w:tcW w:w="741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Convert alphabetic characters in result string to uppercase</w:t>
            </w:r>
          </w:p>
        </w:tc>
      </w:tr>
      <w:tr>
        <w:trPr/>
        <w:tc>
          <w:tcPr>
            <w:tcW w:w="2219" w:type="dxa"/>
            <w:tcBorders>
              <w:left w:val="single" w:sz="4" w:space="0" w:color="000000"/>
              <w:bottom w:val="single" w:sz="4" w:space="0" w:color="000000"/>
            </w:tcBorders>
          </w:tcPr>
          <w:p>
            <w:pPr>
              <w:pStyle w:val="TableContents"/>
              <w:bidi w:val="0"/>
              <w:jc w:val="both"/>
              <w:rPr>
                <w:rFonts w:ascii="Courier" w:hAnsi="Courier"/>
                <w:i w:val="false"/>
                <w:iCs w:val="false"/>
                <w:sz w:val="24"/>
                <w:szCs w:val="24"/>
              </w:rPr>
            </w:pPr>
            <w:r>
              <w:rPr>
                <w:rFonts w:ascii="Courier" w:hAnsi="Courier"/>
                <w:i w:val="false"/>
                <w:iCs w:val="false"/>
                <w:sz w:val="24"/>
                <w:szCs w:val="24"/>
              </w:rPr>
              <w:t>#</w:t>
            </w:r>
          </w:p>
        </w:tc>
        <w:tc>
          <w:tcPr>
            <w:tcW w:w="741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Swap the case of the result string, </w:t>
            </w:r>
            <w:r>
              <w:rPr>
                <w:sz w:val="24"/>
                <w:szCs w:val="24"/>
              </w:rPr>
              <w:t>works only with certain conversion specifier characters</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Tab 2.</w:t>
      </w:r>
      <w:r>
        <w:rPr>
          <w:b w:val="false"/>
          <w:bCs w:val="false"/>
          <w:color w:val="auto"/>
          <w:sz w:val="24"/>
          <w:szCs w:val="24"/>
        </w:rPr>
        <w:t xml:space="preserve"> Conversion specifier extensions of  </w:t>
      </w:r>
      <w:r>
        <w:rPr>
          <w:rFonts w:ascii="Courier" w:hAnsi="Courier"/>
          <w:b w:val="false"/>
          <w:bCs w:val="false"/>
          <w:i w:val="false"/>
          <w:iCs w:val="false"/>
          <w:color w:val="auto"/>
          <w:sz w:val="24"/>
          <w:szCs w:val="24"/>
        </w:rPr>
        <w:t>strftime</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i w:val="false"/>
          <w:iCs w:val="false"/>
          <w:sz w:val="24"/>
          <w:szCs w:val="24"/>
        </w:rPr>
        <w:t>timeformat.c</w:t>
      </w:r>
      <w:r>
        <w:rPr>
          <w:b w:val="false"/>
          <w:bCs w:val="false"/>
          <w:color w:val="auto"/>
          <w:sz w:val="24"/>
          <w:szCs w:val="24"/>
        </w:rPr>
        <w:t xml:space="preserve"> program, </w:t>
      </w:r>
      <w:r>
        <w:rPr>
          <w:b w:val="false"/>
          <w:bCs w:val="false"/>
          <w:color w:val="auto"/>
          <w:sz w:val="24"/>
          <w:szCs w:val="24"/>
        </w:rPr>
        <w:t xml:space="preserve">adapted </w:t>
      </w:r>
      <w:r>
        <w:rPr>
          <w:b w:val="false"/>
          <w:bCs w:val="false"/>
          <w:color w:val="auto"/>
          <w:sz w:val="24"/>
          <w:szCs w:val="24"/>
        </w:rPr>
        <w:t xml:space="preserve">from the </w:t>
      </w:r>
      <w:r>
        <w:rPr>
          <w:rStyle w:val="SourceText"/>
          <w:rFonts w:ascii="Courier" w:hAnsi="Courier"/>
          <w:i w:val="false"/>
          <w:iCs w:val="false"/>
          <w:sz w:val="24"/>
          <w:szCs w:val="24"/>
        </w:rPr>
        <w:t>strftime(3)</w:t>
      </w:r>
      <w:r>
        <w:rPr>
          <w:b w:val="false"/>
          <w:bCs w:val="false"/>
          <w:color w:val="auto"/>
          <w:sz w:val="24"/>
          <w:szCs w:val="24"/>
        </w:rPr>
        <w:t xml:space="preserve"> manual page, </w:t>
      </w:r>
      <w:r>
        <w:rPr>
          <w:b w:val="false"/>
          <w:bCs w:val="false"/>
          <w:color w:val="auto"/>
          <w:sz w:val="24"/>
          <w:szCs w:val="24"/>
        </w:rPr>
        <w:t>p</w:t>
      </w:r>
      <w:r>
        <w:rPr>
          <w:b w:val="false"/>
          <w:bCs w:val="false"/>
          <w:color w:val="auto"/>
          <w:sz w:val="24"/>
          <w:szCs w:val="24"/>
        </w:rPr>
        <w:t>rint</w:t>
      </w:r>
      <w:r>
        <w:rPr>
          <w:b w:val="false"/>
          <w:bCs w:val="false"/>
          <w:color w:val="auto"/>
          <w:sz w:val="24"/>
          <w:szCs w:val="24"/>
        </w:rPr>
        <w:t>s</w:t>
      </w:r>
      <w:r>
        <w:rPr>
          <w:b w:val="false"/>
          <w:bCs w:val="false"/>
          <w:color w:val="auto"/>
          <w:sz w:val="24"/>
          <w:szCs w:val="24"/>
        </w:rPr>
        <w:t xml:space="preserve"> </w:t>
      </w:r>
      <w:r>
        <w:rPr>
          <w:b w:val="false"/>
          <w:bCs w:val="false"/>
          <w:color w:val="auto"/>
          <w:sz w:val="24"/>
          <w:szCs w:val="24"/>
        </w:rPr>
        <w:t xml:space="preserve">the </w:t>
      </w:r>
      <w:r>
        <w:rPr>
          <w:b w:val="false"/>
          <w:bCs w:val="false"/>
          <w:color w:val="auto"/>
          <w:sz w:val="24"/>
          <w:szCs w:val="24"/>
        </w:rPr>
        <w:t xml:space="preserve">date and time </w:t>
      </w:r>
      <w:r>
        <w:rPr>
          <w:b w:val="false"/>
          <w:bCs w:val="false"/>
          <w:color w:val="auto"/>
          <w:sz w:val="24"/>
          <w:szCs w:val="24"/>
        </w:rPr>
        <w:t xml:space="preserve">according to </w:t>
      </w:r>
      <w:r>
        <w:rPr>
          <w:b w:val="false"/>
          <w:bCs w:val="false"/>
          <w:color w:val="auto"/>
          <w:sz w:val="24"/>
          <w:szCs w:val="24"/>
        </w:rPr>
        <w:t xml:space="preserve">the </w:t>
      </w:r>
      <w:r>
        <w:rPr>
          <w:b w:val="false"/>
          <w:bCs w:val="false"/>
          <w:color w:val="auto"/>
          <w:sz w:val="24"/>
          <w:szCs w:val="24"/>
        </w:rPr>
        <w:t xml:space="preserve">format </w:t>
      </w:r>
      <w:r>
        <w:rPr>
          <w:b w:val="false"/>
          <w:bCs w:val="false"/>
          <w:color w:val="auto"/>
          <w:sz w:val="24"/>
          <w:szCs w:val="24"/>
        </w:rPr>
        <w:t>specified on the command line.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int </w:t>
      </w:r>
      <w:r>
        <w:rPr>
          <w:rFonts w:ascii="Courier" w:hAnsi="Courier"/>
          <w:b w:val="false"/>
          <w:color w:val="000000"/>
          <w:sz w:val="22"/>
          <w:szCs w:val="22"/>
          <w:shd w:fill="FFFFFF" w:val="clear"/>
        </w:rPr>
        <w:t>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outstr[</w:t>
      </w:r>
      <w:r>
        <w:rPr>
          <w:rFonts w:ascii="Courier" w:hAnsi="Courier"/>
          <w:b w:val="false"/>
          <w:color w:val="098658"/>
          <w:sz w:val="22"/>
          <w:szCs w:val="22"/>
          <w:shd w:fill="FFFFFF" w:val="clear"/>
        </w:rPr>
        <w:t>200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*tmp;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&lt;specifier&gt;"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t =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 xml:space="preserve">tmp = </w:t>
      </w:r>
      <w:r>
        <w:rPr>
          <w:rFonts w:ascii="Courier" w:hAnsi="Courier"/>
          <w:b w:val="false"/>
          <w:color w:val="800080"/>
          <w:sz w:val="22"/>
          <w:szCs w:val="22"/>
          <w:shd w:fill="FFFFFF" w:val="clear"/>
        </w:rPr>
        <w:t>localtime</w:t>
      </w:r>
      <w:r>
        <w:rPr>
          <w:rFonts w:ascii="Courier" w:hAnsi="Courier"/>
          <w:b w:val="false"/>
          <w:color w:val="000000"/>
          <w:sz w:val="22"/>
          <w:szCs w:val="22"/>
          <w:shd w:fill="FFFFFF" w:val="clear"/>
        </w:rPr>
        <w:t>(&amp;t);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(tmp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"localtime"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strftime</w:t>
      </w:r>
      <w:r>
        <w:rPr>
          <w:rFonts w:ascii="Courier" w:hAnsi="Courier"/>
          <w:b w:val="false"/>
          <w:color w:val="000000"/>
          <w:sz w:val="22"/>
          <w:szCs w:val="22"/>
          <w:shd w:fill="FFFFFF" w:val="clear"/>
        </w:rPr>
        <w:t xml:space="preserve">(outstr,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(outstr),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tmp)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"strftime returned 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Normal"/>
        <w:bidi w:val="0"/>
        <w:spacing w:lineRule="atLeast" w:line="285"/>
        <w:jc w:val="left"/>
        <w:rPr/>
      </w:pPr>
      <w: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Courier" w:hAnsi="Courier"/>
          <w:b w:val="false"/>
          <w:color w:val="auto"/>
          <w:sz w:val="20"/>
          <w:szCs w:val="20"/>
          <w:shd w:fill="FFFFFF" w:val="clear"/>
        </w:rPr>
        <w:t xml:space="preserve">23    </w:t>
      </w:r>
      <w:r>
        <w:rPr>
          <w:rFonts w:ascii="Courier" w:hAnsi="Courier"/>
          <w:b w:val="false"/>
          <w:color w:val="000000"/>
          <w:sz w:val="21"/>
          <w:shd w:fill="FFFFFF" w:val="clear"/>
        </w:rPr>
        <w:t>printf(</w:t>
      </w:r>
      <w:r>
        <w:rPr>
          <w:rFonts w:ascii="Courier" w:hAnsi="Courier"/>
          <w:b w:val="false"/>
          <w:color w:val="A31515"/>
          <w:sz w:val="21"/>
          <w:shd w:fill="FFFFFF" w:val="clear"/>
        </w:rPr>
        <w:t>"Result string is \"%s\"\n"</w:t>
      </w:r>
      <w:r>
        <w:rPr>
          <w:rFonts w:ascii="Courier" w:hAnsi="Courier"/>
          <w:b w:val="false"/>
          <w:color w:val="000000"/>
          <w:sz w:val="21"/>
          <w:shd w:fill="FFFFFF" w:val="clear"/>
        </w:rPr>
        <w:t>, outstr);</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 xml:space="preserve">24    </w:t>
      </w:r>
      <w:r>
        <w:rPr>
          <w:rFonts w:ascii="Courier" w:hAnsi="Courier"/>
          <w:b w:val="false"/>
          <w:color w:val="000000"/>
          <w:sz w:val="21"/>
          <w:shd w:fill="FFFFFF" w:val="clear"/>
        </w:rPr>
        <w:t>exit(</w:t>
      </w:r>
      <w:r>
        <w:rPr>
          <w:rFonts w:ascii="Courier" w:hAnsi="Courier"/>
          <w:b w:val="false"/>
          <w:color w:val="0000FF"/>
          <w:sz w:val="21"/>
          <w:shd w:fill="FFFFFF" w:val="clear"/>
        </w:rPr>
        <w:t>EXIT_SUCCESS</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color w:val="auto"/>
          <w:sz w:val="20"/>
          <w:szCs w:val="20"/>
          <w:shd w:fill="FFFFFF" w:val="clear"/>
        </w:rPr>
        <w:t xml:space="preserve">25 </w:t>
      </w:r>
      <w:r>
        <w:rPr>
          <w:rFonts w:ascii="Courier" w:hAnsi="Courier"/>
          <w:b w:val="false"/>
          <w:color w:val="000000"/>
          <w:sz w:val="21"/>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timeformat.c</w:t>
      </w:r>
    </w:p>
    <w:p>
      <w:pPr>
        <w:pStyle w:val="Normal"/>
        <w:bidi w:val="0"/>
        <w:jc w:val="left"/>
        <w:rPr>
          <w:i/>
          <w:iCs/>
        </w:rPr>
      </w:pPr>
      <w:r>
        <w:rPr>
          <w:i/>
          <w:iCs/>
        </w:rPr>
      </w:r>
    </w:p>
    <w:p>
      <w:pPr>
        <w:pStyle w:val="Normal"/>
        <w:bidi w:val="0"/>
        <w:jc w:val="left"/>
        <w:rPr/>
      </w:pPr>
      <w:r>
        <w:rPr>
          <w:rStyle w:val="Strong"/>
          <w:b w:val="false"/>
          <w:bCs w:val="false"/>
          <w:i/>
          <w:iCs/>
        </w:rPr>
        <w:t>Line 13.</w:t>
      </w:r>
      <w:r>
        <w:rPr>
          <w:i/>
          <w:iCs/>
        </w:rPr>
        <w:t xml:space="preserve"> Retrieves the current system time as a </w:t>
      </w:r>
      <w:r>
        <w:rPr>
          <w:rStyle w:val="SourceText"/>
          <w:rFonts w:ascii="Courier" w:hAnsi="Courier"/>
          <w:i/>
          <w:iCs/>
        </w:rPr>
        <w:t>time_t</w:t>
      </w:r>
      <w:r>
        <w:rPr>
          <w:i/>
          <w:iCs/>
        </w:rPr>
        <w:t xml:space="preserve"> value (Unix timestamp), representing the </w:t>
        <w:tab/>
        <w:t xml:space="preserve">  number of seconds since the epoch</w:t>
      </w:r>
    </w:p>
    <w:p>
      <w:pPr>
        <w:pStyle w:val="Normal"/>
        <w:bidi w:val="0"/>
        <w:jc w:val="left"/>
        <w:rPr/>
      </w:pPr>
      <w:r>
        <w:rPr>
          <w:rStyle w:val="Strong"/>
          <w:b w:val="false"/>
          <w:bCs w:val="false"/>
          <w:i/>
          <w:iCs/>
        </w:rPr>
        <w:t>Line 14.</w:t>
      </w:r>
      <w:r>
        <w:rPr>
          <w:i/>
          <w:iCs/>
        </w:rPr>
        <w:t xml:space="preserve"> Converts the timestamp </w:t>
      </w:r>
      <w:r>
        <w:rPr>
          <w:rStyle w:val="SourceText"/>
          <w:rFonts w:ascii="Courier" w:hAnsi="Courier"/>
          <w:i/>
          <w:iCs/>
        </w:rPr>
        <w:t>t</w:t>
      </w:r>
      <w:r>
        <w:rPr>
          <w:i/>
          <w:iCs/>
        </w:rPr>
        <w:t xml:space="preserve"> into a broken-down local time representation (</w:t>
      </w:r>
      <w:r>
        <w:rPr>
          <w:rStyle w:val="SourceText"/>
          <w:rFonts w:ascii="Courier" w:hAnsi="Courier"/>
          <w:i/>
          <w:iCs/>
        </w:rPr>
        <w:t>struct</w:t>
      </w:r>
      <w:r>
        <w:rPr>
          <w:rStyle w:val="SourceText"/>
          <w:i/>
          <w:iCs/>
        </w:rPr>
        <w:t xml:space="preserve"> </w:t>
      </w:r>
      <w:r>
        <w:rPr>
          <w:rStyle w:val="SourceText"/>
          <w:rFonts w:ascii="Courier" w:hAnsi="Courier"/>
          <w:i/>
          <w:iCs/>
        </w:rPr>
        <w:t>tm</w:t>
      </w:r>
      <w:r>
        <w:rPr>
          <w:i/>
          <w:iCs/>
        </w:rPr>
        <w:t xml:space="preserve">) </w:t>
        <w:tab/>
        <w:t xml:space="preserve">   using </w:t>
      </w:r>
      <w:r>
        <w:rPr>
          <w:rStyle w:val="SourceText"/>
          <w:rFonts w:ascii="Courier" w:hAnsi="Courier"/>
          <w:i/>
          <w:iCs/>
        </w:rPr>
        <w:t>localtime</w:t>
      </w:r>
      <w:r>
        <w:rPr>
          <w:i/>
          <w:iCs/>
        </w:rPr>
        <w:t xml:space="preserve">, which fills the structure with human-readable components such as </w:t>
        <w:tab/>
        <w:t xml:space="preserve">   year, month, day, hour, and minute according to the system’s local timezone</w:t>
      </w:r>
    </w:p>
    <w:p>
      <w:pPr>
        <w:pStyle w:val="Normal"/>
        <w:bidi w:val="0"/>
        <w:jc w:val="left"/>
        <w:rPr/>
      </w:pPr>
      <w:r>
        <w:rPr>
          <w:rStyle w:val="Strong"/>
          <w:b w:val="false"/>
          <w:bCs w:val="false"/>
          <w:i/>
          <w:iCs/>
        </w:rPr>
        <w:t>Line 19.</w:t>
      </w:r>
      <w:r>
        <w:rPr>
          <w:i/>
          <w:iCs/>
        </w:rPr>
        <w:t xml:space="preserve"> Uses </w:t>
      </w:r>
      <w:r>
        <w:rPr>
          <w:rStyle w:val="SourceText"/>
          <w:rFonts w:ascii="Courier" w:hAnsi="Courier"/>
          <w:i/>
          <w:iCs/>
        </w:rPr>
        <w:t>strftime</w:t>
      </w:r>
      <w:r>
        <w:rPr>
          <w:i/>
          <w:iCs/>
        </w:rPr>
        <w:t xml:space="preserve"> to format the </w:t>
      </w:r>
      <w:r>
        <w:rPr>
          <w:rStyle w:val="SourceText"/>
          <w:rFonts w:ascii="Courier" w:hAnsi="Courier"/>
          <w:i/>
          <w:iCs/>
        </w:rPr>
        <w:t>tm</w:t>
      </w:r>
      <w:r>
        <w:rPr>
          <w:i/>
          <w:iCs/>
        </w:rPr>
        <w:t xml:space="preserve">  structure according to the format specifier provided </w:t>
        <w:tab/>
        <w:t xml:space="preserve">   via the command line. The resulting formatted string is stored in </w:t>
      </w:r>
      <w:r>
        <w:rPr>
          <w:rStyle w:val="SourceText"/>
          <w:rFonts w:ascii="Courier" w:hAnsi="Courier"/>
          <w:i/>
          <w:iCs/>
        </w:rPr>
        <w:t>outstr</w:t>
      </w:r>
    </w:p>
    <w:p>
      <w:pPr>
        <w:pStyle w:val="Normal"/>
        <w:bidi w:val="0"/>
        <w:jc w:val="left"/>
        <w:rPr>
          <w:i/>
          <w:iCs/>
        </w:rPr>
      </w:pPr>
      <w:r>
        <w:rPr>
          <w:i/>
          <w:iCs/>
        </w:rPr>
      </w:r>
    </w:p>
    <w:p>
      <w:pPr>
        <w:pStyle w:val="Normal"/>
        <w:bidi w:val="0"/>
        <w:jc w:val="both"/>
        <w:rPr>
          <w:b w:val="false"/>
          <w:bCs w:val="false"/>
          <w:color w:val="auto"/>
          <w:sz w:val="24"/>
          <w:szCs w:val="24"/>
        </w:rPr>
      </w:pPr>
      <w:r>
        <w:rPr>
          <w:b w:val="false"/>
          <w:bCs w:val="false"/>
          <w:color w:val="auto"/>
          <w:sz w:val="24"/>
          <w:szCs w:val="24"/>
        </w:rPr>
        <w:t>We execute the program passing a string with some specifiers</w:t>
      </w:r>
      <w:r>
        <w:rPr>
          <w:rStyle w:val="FootnoteReference"/>
          <w:b w:val="false"/>
          <w:bCs w:val="false"/>
          <w:color w:val="auto"/>
          <w:sz w:val="24"/>
          <w:szCs w:val="24"/>
        </w:rPr>
        <w:footnoteReference w:id="25"/>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4">
              <w:r>
                <w:rPr>
                  <w:rStyle w:val="Hyperlink"/>
                  <w:b w:val="false"/>
                  <w:bCs w:val="false"/>
                  <w:color w:val="000080"/>
                  <w:u w:val="single"/>
                </w:rPr>
                <w:t>linux@fidir</w:t>
              </w:r>
            </w:hyperlink>
            <w:r>
              <w:rPr>
                <w:b w:val="false"/>
                <w:bCs w:val="false"/>
              </w:rPr>
              <w:t xml:space="preserve">] </w:t>
            </w:r>
            <w:r>
              <w:rPr>
                <w:b w:val="false"/>
                <w:bCs w:val="false"/>
              </w:rPr>
              <w:t>./timeformat "%d %h %Y - %H:%M"</w:t>
            </w:r>
          </w:p>
          <w:p>
            <w:pPr>
              <w:pStyle w:val="TableContents"/>
              <w:bidi w:val="0"/>
              <w:jc w:val="left"/>
              <w:rPr>
                <w:b w:val="false"/>
                <w:bCs w:val="false"/>
              </w:rPr>
            </w:pPr>
            <w:r>
              <w:rPr>
                <w:b w:val="false"/>
                <w:bCs w:val="false"/>
              </w:rPr>
              <w:t>Result string is "29 Apr 2025 – 11:23"</w:t>
            </w:r>
          </w:p>
          <w:p>
            <w:pPr>
              <w:pStyle w:val="TableContents"/>
              <w:bidi w:val="0"/>
              <w:jc w:val="left"/>
              <w:rPr>
                <w:b w:val="false"/>
                <w:bCs w:val="false"/>
              </w:rPr>
            </w:pPr>
            <w:r>
              <w:rPr>
                <w:b w:val="false"/>
                <w:bCs w:val="false"/>
              </w:rPr>
            </w:r>
          </w:p>
          <w:p>
            <w:pPr>
              <w:pStyle w:val="TableContents"/>
              <w:bidi w:val="0"/>
              <w:jc w:val="left"/>
              <w:rPr/>
            </w:pPr>
            <w:r>
              <w:rPr/>
              <w:t>[</w:t>
            </w:r>
            <w:hyperlink r:id="rId25">
              <w:r>
                <w:rPr>
                  <w:rStyle w:val="Hyperlink"/>
                  <w:color w:val="000080"/>
                  <w:u w:val="single"/>
                </w:rPr>
                <w:t>linux@fidir</w:t>
              </w:r>
            </w:hyperlink>
            <w:r>
              <w:rPr/>
              <w:t>] ./timeformat "%d/%m/%Y - %H:%M"</w:t>
            </w:r>
          </w:p>
          <w:p>
            <w:pPr>
              <w:pStyle w:val="TableContents"/>
              <w:bidi w:val="0"/>
              <w:jc w:val="left"/>
              <w:rPr/>
            </w:pPr>
            <w:r>
              <w:rPr/>
              <w:t>Result string is "29/04/2025 - 11:31"</w:t>
            </w:r>
          </w:p>
        </w:tc>
      </w:tr>
    </w:tbl>
    <w:p>
      <w:pPr>
        <w:pStyle w:val="Normal"/>
        <w:bidi w:val="0"/>
        <w:jc w:val="left"/>
        <w:rPr/>
      </w:pPr>
      <w:r>
        <w:rPr/>
      </w:r>
    </w:p>
    <w:p>
      <w:pPr>
        <w:pStyle w:val="Normal"/>
        <w:bidi w:val="0"/>
        <w:jc w:val="both"/>
        <w:rPr/>
      </w:pPr>
      <w:r>
        <w:rPr/>
        <w:t xml:space="preserve">In these examples, the program interprets the format string provided on the command line and applies it to the current local time obtained via </w:t>
      </w:r>
      <w:r>
        <w:rPr>
          <w:rStyle w:val="SourceText"/>
          <w:rFonts w:ascii="Courier" w:hAnsi="Courier"/>
        </w:rPr>
        <w:t>localtime</w:t>
      </w:r>
      <w:r>
        <w:rPr/>
        <w:t xml:space="preserve">. The </w:t>
      </w:r>
      <w:r>
        <w:rPr>
          <w:rStyle w:val="SourceText"/>
          <w:rFonts w:ascii="Courier" w:hAnsi="Courier"/>
        </w:rPr>
        <w:t>strftime</w:t>
      </w:r>
      <w:r>
        <w:rPr/>
        <w:t xml:space="preserve"> function then replaces each conversion specifier with the corresponding value from the </w:t>
      </w:r>
      <w:r>
        <w:rPr>
          <w:rStyle w:val="SourceText"/>
          <w:rFonts w:ascii="Courier" w:hAnsi="Courier"/>
        </w:rPr>
        <w:t>struct</w:t>
      </w:r>
      <w:r>
        <w:rPr>
          <w:rStyle w:val="SourceText"/>
        </w:rPr>
        <w:t xml:space="preserve"> </w:t>
      </w:r>
      <w:r>
        <w:rPr>
          <w:rStyle w:val="SourceText"/>
          <w:rFonts w:ascii="Courier" w:hAnsi="Courier"/>
        </w:rPr>
        <w:t>tm</w:t>
      </w:r>
      <w:r>
        <w:rPr/>
        <w:t>.</w:t>
      </w:r>
    </w:p>
    <w:p>
      <w:pPr>
        <w:pStyle w:val="Normal"/>
        <w:bidi w:val="0"/>
        <w:jc w:val="left"/>
        <w:rPr/>
      </w:pPr>
      <w:r>
        <w:rPr/>
      </w:r>
    </w:p>
    <w:p>
      <w:pPr>
        <w:pStyle w:val="Normal"/>
        <w:numPr>
          <w:ilvl w:val="0"/>
          <w:numId w:val="9"/>
        </w:numPr>
        <w:bidi w:val="0"/>
        <w:jc w:val="left"/>
        <w:rPr/>
      </w:pPr>
      <w:r>
        <w:rPr>
          <w:rStyle w:val="SourceText"/>
          <w:rFonts w:ascii="Courier" w:hAnsi="Courier"/>
        </w:rPr>
        <w:t>%d</w:t>
      </w:r>
      <w:r>
        <w:rPr/>
        <w:t xml:space="preserve"> → day of the month (01–31)</w:t>
      </w:r>
    </w:p>
    <w:p>
      <w:pPr>
        <w:pStyle w:val="Normal"/>
        <w:numPr>
          <w:ilvl w:val="0"/>
          <w:numId w:val="9"/>
        </w:numPr>
        <w:bidi w:val="0"/>
        <w:jc w:val="left"/>
        <w:rPr/>
      </w:pPr>
      <w:r>
        <w:rPr>
          <w:rStyle w:val="SourceText"/>
          <w:rFonts w:ascii="Courier" w:hAnsi="Courier"/>
        </w:rPr>
        <w:t>%m</w:t>
      </w:r>
      <w:r>
        <w:rPr/>
        <w:t xml:space="preserve"> → month as a number (01–12)</w:t>
      </w:r>
    </w:p>
    <w:p>
      <w:pPr>
        <w:pStyle w:val="Normal"/>
        <w:numPr>
          <w:ilvl w:val="0"/>
          <w:numId w:val="9"/>
        </w:numPr>
        <w:bidi w:val="0"/>
        <w:jc w:val="left"/>
        <w:rPr/>
      </w:pPr>
      <w:r>
        <w:rPr>
          <w:rStyle w:val="SourceText"/>
          <w:rFonts w:ascii="Courier" w:hAnsi="Courier"/>
        </w:rPr>
        <w:t>%h</w:t>
      </w:r>
      <w:r>
        <w:rPr/>
        <w:t xml:space="preserve"> → abbreviated month name (e.g., Apr)</w:t>
      </w:r>
    </w:p>
    <w:p>
      <w:pPr>
        <w:pStyle w:val="Normal"/>
        <w:numPr>
          <w:ilvl w:val="0"/>
          <w:numId w:val="9"/>
        </w:numPr>
        <w:bidi w:val="0"/>
        <w:jc w:val="left"/>
        <w:rPr/>
      </w:pPr>
      <w:r>
        <w:rPr>
          <w:rStyle w:val="SourceText"/>
          <w:rFonts w:ascii="Courier" w:hAnsi="Courier"/>
        </w:rPr>
        <w:t>%Y</w:t>
      </w:r>
      <w:r>
        <w:rPr/>
        <w:t xml:space="preserve"> → full year (e.g., 2025)</w:t>
      </w:r>
    </w:p>
    <w:p>
      <w:pPr>
        <w:pStyle w:val="Normal"/>
        <w:numPr>
          <w:ilvl w:val="0"/>
          <w:numId w:val="9"/>
        </w:numPr>
        <w:bidi w:val="0"/>
        <w:jc w:val="left"/>
        <w:rPr/>
      </w:pPr>
      <w:r>
        <w:rPr>
          <w:rStyle w:val="SourceText"/>
          <w:rFonts w:ascii="Courier" w:hAnsi="Courier"/>
        </w:rPr>
        <w:t>%H</w:t>
      </w:r>
      <w:r>
        <w:rPr/>
        <w:t xml:space="preserve"> → hour in 24-hour format (00–23)</w:t>
      </w:r>
    </w:p>
    <w:p>
      <w:pPr>
        <w:pStyle w:val="Normal"/>
        <w:numPr>
          <w:ilvl w:val="0"/>
          <w:numId w:val="9"/>
        </w:numPr>
        <w:bidi w:val="0"/>
        <w:jc w:val="left"/>
        <w:rPr/>
      </w:pPr>
      <w:r>
        <w:rPr>
          <w:rStyle w:val="SourceText"/>
          <w:rFonts w:ascii="Courier" w:hAnsi="Courier"/>
        </w:rPr>
        <w:t>%M</w:t>
      </w:r>
      <w:r>
        <w:rPr/>
        <w:t xml:space="preserve"> → minutes (00–59)</w:t>
      </w:r>
    </w:p>
    <w:p>
      <w:pPr>
        <w:pStyle w:val="Normal"/>
        <w:bidi w:val="0"/>
        <w:jc w:val="both"/>
        <w:rPr/>
      </w:pPr>
      <w:r>
        <w:rPr/>
      </w:r>
    </w:p>
    <w:p>
      <w:pPr>
        <w:pStyle w:val="Normal"/>
        <w:bidi w:val="0"/>
        <w:jc w:val="both"/>
        <w:rPr/>
      </w:pPr>
      <w:r>
        <w:rPr/>
        <w:t xml:space="preserve">To perform the reverse operation, that is, converting a date and time string into a </w:t>
      </w:r>
      <w:r>
        <w:rPr>
          <w:rStyle w:val="SourceText"/>
          <w:rFonts w:ascii="Courier" w:hAnsi="Courier"/>
        </w:rPr>
        <w:t>tm</w:t>
      </w:r>
      <w:r>
        <w:rPr/>
        <w:t xml:space="preserve"> </w:t>
      </w:r>
      <w:r>
        <w:rPr/>
        <w:t xml:space="preserve">structure </w:t>
      </w:r>
      <w:r>
        <w:rPr/>
        <w:t>representation, we can use the following function</w:t>
      </w:r>
      <w:r>
        <w:rPr>
          <w:rStyle w:val="FootnoteReference"/>
        </w:rPr>
        <w:footnoteReference w:id="26"/>
      </w:r>
      <w:r>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_XOPEN_SOURCE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strptime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a pointer to the first character not processed, NULL if error</w:t>
            </w:r>
          </w:p>
        </w:tc>
      </w:tr>
    </w:tbl>
    <w:p>
      <w:pPr>
        <w:pStyle w:val="Normal"/>
        <w:bidi w:val="0"/>
        <w:jc w:val="both"/>
        <w:rPr/>
      </w:pPr>
      <w:r>
        <w:rPr/>
      </w:r>
    </w:p>
    <w:p>
      <w:pPr>
        <w:pStyle w:val="Normal"/>
        <w:bidi w:val="0"/>
        <w:jc w:val="both"/>
        <w:rPr/>
      </w:pPr>
      <w:r>
        <w:rPr/>
        <w:t xml:space="preserve">The program </w:t>
      </w:r>
      <w:r>
        <w:rPr>
          <w:rStyle w:val="SourceText"/>
          <w:rFonts w:ascii="Courier" w:hAnsi="Courier"/>
        </w:rPr>
        <w:t>strtotime.c</w:t>
      </w:r>
      <w:r>
        <w:rPr/>
        <w:t xml:space="preserve"> converts a date-time string into a </w:t>
      </w:r>
      <w:r>
        <w:rPr>
          <w:rStyle w:val="SourceText"/>
          <w:rFonts w:ascii="Courier" w:hAnsi="Courier"/>
        </w:rPr>
        <w:t>tm</w:t>
      </w:r>
      <w:r>
        <w:rPr/>
        <w:t xml:space="preserve"> structure according to the format specifiers provided.</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_XOPEN_SOURCE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 tm;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&lt;datetime&gt; &lt;specifiers&gt;"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800080"/>
          <w:sz w:val="22"/>
          <w:szCs w:val="22"/>
          <w:shd w:fill="FFFFFF" w:val="clear"/>
        </w:rPr>
        <w:t>strptime</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&amp;tm);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"\nDAY: %d"</w:t>
      </w:r>
      <w:r>
        <w:rPr>
          <w:rFonts w:ascii="Courier" w:hAnsi="Courier"/>
          <w:b w:val="false"/>
          <w:color w:val="000000"/>
          <w:sz w:val="22"/>
          <w:szCs w:val="22"/>
          <w:shd w:fill="FFFFFF" w:val="clear"/>
        </w:rPr>
        <w:t>, tm.tm_mday);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"\nMONTH: %d"</w:t>
      </w:r>
      <w:r>
        <w:rPr>
          <w:rFonts w:ascii="Courier" w:hAnsi="Courier"/>
          <w:b w:val="false"/>
          <w:color w:val="000000"/>
          <w:sz w:val="22"/>
          <w:szCs w:val="22"/>
          <w:shd w:fill="FFFFFF" w:val="clear"/>
        </w:rPr>
        <w:t xml:space="preserve">, tm.tm_mon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"\nYEAR: %d"</w:t>
      </w:r>
      <w:r>
        <w:rPr>
          <w:rFonts w:ascii="Courier" w:hAnsi="Courier"/>
          <w:b w:val="false"/>
          <w:color w:val="000000"/>
          <w:sz w:val="22"/>
          <w:szCs w:val="22"/>
          <w:shd w:fill="FFFFFF" w:val="clear"/>
        </w:rPr>
        <w:t xml:space="preserve">, tm.tm_year + </w:t>
      </w:r>
      <w:r>
        <w:rPr>
          <w:rFonts w:ascii="Courier" w:hAnsi="Courier"/>
          <w:b w:val="false"/>
          <w:color w:val="098658"/>
          <w:sz w:val="22"/>
          <w:szCs w:val="22"/>
          <w:shd w:fill="FFFFFF" w:val="clear"/>
        </w:rPr>
        <w:t>1900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"\nHOUR: %d"</w:t>
      </w:r>
      <w:r>
        <w:rPr>
          <w:rFonts w:ascii="Courier" w:hAnsi="Courier"/>
          <w:b w:val="false"/>
          <w:color w:val="000000"/>
          <w:sz w:val="22"/>
          <w:szCs w:val="22"/>
          <w:shd w:fill="FFFFFF" w:val="clear"/>
        </w:rPr>
        <w:t>, tm.tm_hour);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"\nMIN: %d"</w:t>
      </w:r>
      <w:r>
        <w:rPr>
          <w:rFonts w:ascii="Courier" w:hAnsi="Courier"/>
          <w:b w:val="false"/>
          <w:color w:val="000000"/>
          <w:sz w:val="22"/>
          <w:szCs w:val="22"/>
          <w:shd w:fill="FFFFFF" w:val="clear"/>
        </w:rPr>
        <w:t>, tm.tm_min);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strtotime.c</w:t>
      </w:r>
    </w:p>
    <w:p>
      <w:pPr>
        <w:pStyle w:val="Normal"/>
        <w:bidi w:val="0"/>
        <w:jc w:val="left"/>
        <w:rPr>
          <w:b w:val="false"/>
          <w:bCs w:val="false"/>
          <w:i/>
          <w:iCs/>
          <w:color w:val="auto"/>
          <w:sz w:val="24"/>
          <w:szCs w:val="24"/>
        </w:rPr>
      </w:pPr>
      <w:r>
        <w:rPr>
          <w:b w:val="false"/>
          <w:bCs w:val="false"/>
          <w:i/>
          <w:iCs/>
          <w:color w:val="auto"/>
          <w:sz w:val="24"/>
          <w:szCs w:val="24"/>
        </w:rPr>
      </w:r>
    </w:p>
    <w:p>
      <w:pPr>
        <w:pStyle w:val="Normal"/>
        <w:bidi w:val="0"/>
        <w:jc w:val="both"/>
        <w:rPr/>
      </w:pPr>
      <w:r>
        <w:rPr>
          <w:rStyle w:val="Strong"/>
          <w:b w:val="false"/>
          <w:bCs w:val="false"/>
          <w:i w:val="false"/>
          <w:iCs w:val="false"/>
          <w:color w:val="auto"/>
          <w:sz w:val="24"/>
          <w:szCs w:val="24"/>
        </w:rPr>
        <w:t>The li</w:t>
      </w:r>
      <w:r>
        <w:rPr>
          <w:rStyle w:val="Strong"/>
          <w:b w:val="false"/>
          <w:bCs w:val="false"/>
          <w:i w:val="false"/>
          <w:iCs w:val="false"/>
          <w:color w:val="auto"/>
          <w:sz w:val="24"/>
          <w:szCs w:val="24"/>
        </w:rPr>
        <w:t xml:space="preserve">ne 12 </w:t>
      </w:r>
      <w:r>
        <w:rPr>
          <w:rStyle w:val="Strong"/>
          <w:b w:val="false"/>
          <w:bCs w:val="false"/>
          <w:i w:val="false"/>
          <w:iCs w:val="false"/>
          <w:color w:val="auto"/>
          <w:sz w:val="24"/>
          <w:szCs w:val="24"/>
        </w:rPr>
        <w:t>c</w:t>
      </w:r>
      <w:r>
        <w:rPr>
          <w:b w:val="false"/>
          <w:bCs w:val="false"/>
          <w:i w:val="false"/>
          <w:iCs w:val="false"/>
          <w:color w:val="auto"/>
          <w:sz w:val="24"/>
          <w:szCs w:val="24"/>
        </w:rPr>
        <w:t xml:space="preserve">alls </w:t>
      </w:r>
      <w:r>
        <w:rPr>
          <w:rStyle w:val="SourceText"/>
          <w:rFonts w:ascii="Courier" w:hAnsi="Courier"/>
          <w:b w:val="false"/>
          <w:bCs w:val="false"/>
          <w:i w:val="false"/>
          <w:iCs w:val="false"/>
          <w:color w:val="auto"/>
          <w:sz w:val="24"/>
          <w:szCs w:val="24"/>
        </w:rPr>
        <w:t>strptime</w:t>
      </w:r>
      <w:r>
        <w:rPr>
          <w:b w:val="false"/>
          <w:bCs w:val="false"/>
          <w:i w:val="false"/>
          <w:iCs w:val="false"/>
          <w:color w:val="auto"/>
          <w:sz w:val="24"/>
          <w:szCs w:val="24"/>
        </w:rPr>
        <w:t>, which parses the input string (</w:t>
      </w:r>
      <w:r>
        <w:rPr>
          <w:rStyle w:val="SourceText"/>
          <w:rFonts w:ascii="Courier" w:hAnsi="Courier"/>
          <w:b w:val="false"/>
          <w:bCs w:val="false"/>
          <w:i w:val="false"/>
          <w:iCs w:val="false"/>
          <w:color w:val="auto"/>
          <w:sz w:val="24"/>
          <w:szCs w:val="24"/>
        </w:rPr>
        <w:t>argv[1]</w:t>
      </w:r>
      <w:r>
        <w:rPr>
          <w:b w:val="false"/>
          <w:bCs w:val="false"/>
          <w:i w:val="false"/>
          <w:iCs w:val="false"/>
          <w:color w:val="auto"/>
          <w:sz w:val="24"/>
          <w:szCs w:val="24"/>
        </w:rPr>
        <w:t>) according to the format string (</w:t>
      </w:r>
      <w:r>
        <w:rPr>
          <w:rStyle w:val="SourceText"/>
          <w:rFonts w:ascii="Courier" w:hAnsi="Courier"/>
          <w:b w:val="false"/>
          <w:bCs w:val="false"/>
          <w:i w:val="false"/>
          <w:iCs w:val="false"/>
          <w:color w:val="auto"/>
          <w:sz w:val="24"/>
          <w:szCs w:val="24"/>
        </w:rPr>
        <w:t>argv[2]</w:t>
      </w:r>
      <w:r>
        <w:rPr>
          <w:b w:val="false"/>
          <w:bCs w:val="false"/>
          <w:i w:val="false"/>
          <w:iCs w:val="false"/>
          <w:color w:val="auto"/>
          <w:sz w:val="24"/>
          <w:szCs w:val="24"/>
        </w:rPr>
        <w:t xml:space="preserve">). The function fills the corresponding fields of the </w:t>
      </w:r>
      <w:r>
        <w:rPr>
          <w:rStyle w:val="SourceText"/>
          <w:rFonts w:ascii="Courier" w:hAnsi="Courier"/>
          <w:b w:val="false"/>
          <w:bCs w:val="false"/>
          <w:i w:val="false"/>
          <w:iCs w:val="false"/>
          <w:color w:val="auto"/>
          <w:sz w:val="24"/>
          <w:szCs w:val="24"/>
        </w:rPr>
        <w:t>tm</w:t>
      </w:r>
      <w:r>
        <w:rPr>
          <w:b w:val="false"/>
          <w:bCs w:val="false"/>
          <w:i w:val="false"/>
          <w:iCs w:val="false"/>
          <w:color w:val="auto"/>
          <w:sz w:val="24"/>
          <w:szCs w:val="24"/>
        </w:rPr>
        <w:t xml:space="preserve"> structure based on the provided format specifiers, converting the textual representation of date and time into a structured format that can be further processed in 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We execute 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rPr>
              <w:t>[</w:t>
            </w:r>
            <w:hyperlink r:id="rId26">
              <w:r>
                <w:rPr>
                  <w:rStyle w:val="Hyperlink"/>
                  <w:b w:val="false"/>
                  <w:bCs w:val="false"/>
                  <w:color w:val="000080"/>
                  <w:u w:val="single"/>
                </w:rPr>
                <w:t>linux@fidir</w:t>
              </w:r>
            </w:hyperlink>
            <w:r>
              <w:rPr>
                <w:b w:val="false"/>
                <w:bCs w:val="false"/>
              </w:rPr>
              <w:t xml:space="preserve">] </w:t>
            </w:r>
            <w:r>
              <w:rPr>
                <w:b w:val="false"/>
                <w:bCs w:val="false"/>
              </w:rPr>
              <w:t>./</w:t>
            </w:r>
            <w:r>
              <w:rPr>
                <w:b w:val="false"/>
                <w:bCs w:val="false"/>
              </w:rPr>
              <w:t>strtotime "29/04/2025 11:50" "%d/%m/%Y %H:%M"</w:t>
            </w:r>
          </w:p>
          <w:p>
            <w:pPr>
              <w:pStyle w:val="TableContents"/>
              <w:bidi w:val="0"/>
              <w:jc w:val="left"/>
              <w:rPr>
                <w:b w:val="false"/>
                <w:bCs w:val="false"/>
              </w:rPr>
            </w:pPr>
            <w:r>
              <w:rPr>
                <w:b w:val="false"/>
                <w:bCs w:val="false"/>
              </w:rPr>
              <w:t>DAY: 29</w:t>
            </w:r>
          </w:p>
          <w:p>
            <w:pPr>
              <w:pStyle w:val="TableContents"/>
              <w:bidi w:val="0"/>
              <w:jc w:val="left"/>
              <w:rPr>
                <w:b w:val="false"/>
                <w:bCs w:val="false"/>
              </w:rPr>
            </w:pPr>
            <w:r>
              <w:rPr>
                <w:b w:val="false"/>
                <w:bCs w:val="false"/>
              </w:rPr>
              <w:t>MONTH: 4</w:t>
            </w:r>
          </w:p>
          <w:p>
            <w:pPr>
              <w:pStyle w:val="TableContents"/>
              <w:bidi w:val="0"/>
              <w:jc w:val="left"/>
              <w:rPr>
                <w:b w:val="false"/>
                <w:bCs w:val="false"/>
              </w:rPr>
            </w:pPr>
            <w:r>
              <w:rPr>
                <w:b w:val="false"/>
                <w:bCs w:val="false"/>
              </w:rPr>
              <w:t>YEAR: 2025</w:t>
            </w:r>
          </w:p>
          <w:p>
            <w:pPr>
              <w:pStyle w:val="TableContents"/>
              <w:bidi w:val="0"/>
              <w:jc w:val="left"/>
              <w:rPr>
                <w:b w:val="false"/>
                <w:bCs w:val="false"/>
              </w:rPr>
            </w:pPr>
            <w:r>
              <w:rPr>
                <w:b w:val="false"/>
                <w:bCs w:val="false"/>
              </w:rPr>
              <w:t>HOUR: 11</w:t>
            </w:r>
          </w:p>
          <w:p>
            <w:pPr>
              <w:pStyle w:val="TableContents"/>
              <w:bidi w:val="0"/>
              <w:jc w:val="left"/>
              <w:rPr>
                <w:b w:val="false"/>
                <w:bCs w:val="false"/>
              </w:rPr>
            </w:pPr>
            <w:r>
              <w:rPr>
                <w:b w:val="false"/>
                <w:bCs w:val="false"/>
              </w:rPr>
              <w:t xml:space="preserve">MIN: 50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the program has correctly parsed the input string ”</w:t>
      </w:r>
      <w:r>
        <w:rPr>
          <w:rStyle w:val="SourceText"/>
          <w:rFonts w:ascii="Courier" w:hAnsi="Courier"/>
          <w:b w:val="false"/>
          <w:bCs w:val="false"/>
          <w:i w:val="false"/>
          <w:iCs w:val="false"/>
          <w:color w:val="auto"/>
          <w:sz w:val="24"/>
          <w:szCs w:val="24"/>
        </w:rPr>
        <w:t>29/04/2025 11:50</w:t>
      </w:r>
      <w:r>
        <w:rPr>
          <w:b w:val="false"/>
          <w:bCs w:val="false"/>
          <w:color w:val="auto"/>
          <w:sz w:val="24"/>
          <w:szCs w:val="24"/>
        </w:rPr>
        <w:t>“ according to the format specifier ”</w:t>
      </w:r>
      <w:r>
        <w:rPr>
          <w:rStyle w:val="SourceText"/>
          <w:rFonts w:ascii="Courier" w:hAnsi="Courier"/>
          <w:b w:val="false"/>
          <w:bCs w:val="false"/>
          <w:i w:val="false"/>
          <w:iCs w:val="false"/>
          <w:color w:val="auto"/>
          <w:sz w:val="24"/>
          <w:szCs w:val="24"/>
        </w:rPr>
        <w:t>%d/%m/%Y %H:%M</w:t>
      </w:r>
      <w:r>
        <w:rPr>
          <w:b w:val="false"/>
          <w:bCs w:val="false"/>
          <w:color w:val="auto"/>
          <w:sz w:val="24"/>
          <w:szCs w:val="24"/>
        </w:rPr>
        <w:t xml:space="preserve">“ and populated the corresponding fields of the </w:t>
      </w:r>
      <w:r>
        <w:rPr>
          <w:rStyle w:val="SourceText"/>
          <w:rFonts w:ascii="Courier" w:hAnsi="Courier"/>
          <w:b w:val="false"/>
          <w:bCs w:val="false"/>
          <w:i w:val="false"/>
          <w:iCs w:val="false"/>
          <w:color w:val="auto"/>
          <w:sz w:val="24"/>
          <w:szCs w:val="24"/>
        </w:rPr>
        <w:t>tm</w:t>
      </w:r>
      <w:r>
        <w:rPr>
          <w:b w:val="false"/>
          <w:bCs w:val="false"/>
          <w:color w:val="auto"/>
          <w:sz w:val="24"/>
          <w:szCs w:val="24"/>
        </w:rPr>
        <w:t xml:space="preserve"> structure. The values stored in </w:t>
      </w:r>
      <w:r>
        <w:rPr>
          <w:rStyle w:val="SourceText"/>
          <w:rFonts w:ascii="Courier" w:hAnsi="Courier"/>
          <w:b w:val="false"/>
          <w:bCs w:val="false"/>
          <w:i w:val="false"/>
          <w:iCs w:val="false"/>
          <w:color w:val="auto"/>
          <w:sz w:val="24"/>
          <w:szCs w:val="24"/>
        </w:rPr>
        <w:t>tm</w:t>
      </w:r>
      <w:r>
        <w:rPr>
          <w:b w:val="false"/>
          <w:bCs w:val="false"/>
          <w:color w:val="auto"/>
          <w:sz w:val="24"/>
          <w:szCs w:val="24"/>
        </w:rPr>
        <w:t xml:space="preserve"> match the expected date and time components, confirming that </w:t>
      </w:r>
      <w:r>
        <w:rPr>
          <w:rStyle w:val="SourceText"/>
          <w:rFonts w:ascii="Courier" w:hAnsi="Courier"/>
          <w:b w:val="false"/>
          <w:bCs w:val="false"/>
          <w:i w:val="false"/>
          <w:iCs w:val="false"/>
          <w:color w:val="auto"/>
          <w:sz w:val="24"/>
          <w:szCs w:val="24"/>
        </w:rPr>
        <w:t>strptime</w:t>
      </w:r>
      <w:r>
        <w:rPr>
          <w:b w:val="false"/>
          <w:bCs w:val="false"/>
          <w:color w:val="auto"/>
          <w:sz w:val="24"/>
          <w:szCs w:val="24"/>
        </w:rPr>
        <w:t xml:space="preserve"> successfully interpreted the input and converted it into a structured representation.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O</w:t>
      </w:r>
      <w:r>
        <w:rPr>
          <w:b w:val="false"/>
          <w:bCs w:val="false"/>
          <w:color w:val="auto"/>
          <w:sz w:val="24"/>
          <w:szCs w:val="24"/>
        </w:rPr>
        <w:t xml:space="preserve">nce the structure </w:t>
      </w:r>
      <w:r>
        <w:rPr>
          <w:rFonts w:ascii="Courier" w:hAnsi="Courier"/>
          <w:b w:val="false"/>
          <w:bCs w:val="false"/>
          <w:i w:val="false"/>
          <w:iCs w:val="false"/>
          <w:color w:val="auto"/>
          <w:sz w:val="24"/>
          <w:szCs w:val="24"/>
        </w:rPr>
        <w:t>tm</w:t>
      </w:r>
      <w:r>
        <w:rPr>
          <w:b w:val="false"/>
          <w:bCs w:val="false"/>
          <w:color w:val="auto"/>
          <w:sz w:val="24"/>
          <w:szCs w:val="24"/>
        </w:rPr>
        <w:t xml:space="preserve"> </w:t>
      </w:r>
      <w:r>
        <w:rPr>
          <w:b w:val="false"/>
          <w:bCs w:val="false"/>
          <w:color w:val="auto"/>
          <w:sz w:val="24"/>
          <w:szCs w:val="24"/>
        </w:rPr>
        <w:t xml:space="preserve">has been populated, </w:t>
      </w:r>
      <w:r>
        <w:rPr>
          <w:b w:val="false"/>
          <w:bCs w:val="false"/>
          <w:color w:val="auto"/>
          <w:sz w:val="24"/>
          <w:szCs w:val="24"/>
        </w:rPr>
        <w:t xml:space="preserve">we can </w:t>
      </w:r>
      <w:r>
        <w:rPr>
          <w:b w:val="false"/>
          <w:bCs w:val="false"/>
          <w:color w:val="auto"/>
          <w:sz w:val="24"/>
          <w:szCs w:val="24"/>
        </w:rPr>
        <w:t>pass it to</w:t>
      </w:r>
      <w:r>
        <w:rPr>
          <w:b w:val="false"/>
          <w:bCs w:val="false"/>
          <w:color w:val="auto"/>
          <w:sz w:val="24"/>
          <w:szCs w:val="24"/>
        </w:rPr>
        <w:t xml:space="preserve"> </w:t>
      </w:r>
      <w:r>
        <w:rPr>
          <w:rFonts w:ascii="Courier" w:hAnsi="Courier"/>
          <w:b w:val="false"/>
          <w:bCs w:val="false"/>
          <w:i w:val="false"/>
          <w:iCs w:val="false"/>
          <w:color w:val="auto"/>
          <w:sz w:val="24"/>
          <w:szCs w:val="24"/>
        </w:rPr>
        <w:t>strtotime</w:t>
      </w:r>
      <w:r>
        <w:rPr>
          <w:b w:val="false"/>
          <w:bCs w:val="false"/>
          <w:color w:val="auto"/>
          <w:sz w:val="24"/>
          <w:szCs w:val="24"/>
        </w:rPr>
        <w:t xml:space="preserve"> to print the time in another format </w:t>
      </w:r>
      <w:r>
        <w:rPr>
          <w:b w:val="false"/>
          <w:bCs w:val="false"/>
          <w:color w:val="auto"/>
          <w:sz w:val="24"/>
          <w:szCs w:val="24"/>
        </w:rPr>
        <w:t>(</w:t>
      </w:r>
      <w:r>
        <w:rPr>
          <w:b w:val="false"/>
          <w:bCs w:val="false"/>
          <w:color w:val="auto"/>
          <w:sz w:val="24"/>
          <w:szCs w:val="24"/>
        </w:rPr>
        <w:t xml:space="preserve">e.g adding </w:t>
      </w:r>
      <w:r>
        <w:rPr>
          <w:b w:val="false"/>
          <w:bCs w:val="false"/>
          <w:color w:val="auto"/>
          <w:sz w:val="24"/>
          <w:szCs w:val="24"/>
        </w:rPr>
        <w:t xml:space="preserve">the following </w:t>
      </w:r>
      <w:r>
        <w:rPr>
          <w:b w:val="false"/>
          <w:bCs w:val="false"/>
          <w:color w:val="auto"/>
          <w:sz w:val="24"/>
          <w:szCs w:val="24"/>
        </w:rPr>
        <w:t xml:space="preserve">code </w:t>
      </w:r>
      <w:r>
        <w:rPr>
          <w:b w:val="false"/>
          <w:bCs w:val="false"/>
          <w:color w:val="auto"/>
          <w:sz w:val="24"/>
          <w:szCs w:val="24"/>
        </w:rPr>
        <w:t>after line 17</w:t>
      </w:r>
      <w:r>
        <w:rPr>
          <w:b w:val="false"/>
          <w:bCs w:val="false"/>
          <w:color w:val="auto"/>
          <w:sz w:val="24"/>
          <w:szCs w:val="24"/>
        </w:rPr>
        <w:t>)</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rFonts w:ascii="Courier" w:hAnsi="Courier"/>
          <w:b w:val="false"/>
          <w:bCs w:val="false"/>
          <w:color w:val="000000"/>
          <w:sz w:val="21"/>
          <w:szCs w:val="24"/>
          <w:shd w:fill="FFFFFF" w:val="clear"/>
        </w:rPr>
      </w:pPr>
      <w:r>
        <w:rPr>
          <w:rFonts w:ascii="Courier" w:hAnsi="Courier"/>
          <w:b w:val="false"/>
          <w:bCs w:val="false"/>
          <w:color w:val="0000FF"/>
          <w:sz w:val="21"/>
          <w:szCs w:val="24"/>
          <w:shd w:fill="FFFFFF" w:val="clear"/>
        </w:rPr>
        <w:tab/>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outstr[</w:t>
      </w:r>
      <w:r>
        <w:rPr>
          <w:rFonts w:ascii="Courier" w:hAnsi="Courier"/>
          <w:b w:val="false"/>
          <w:bCs w:val="false"/>
          <w:color w:val="098658"/>
          <w:sz w:val="22"/>
          <w:szCs w:val="22"/>
          <w:shd w:fill="FFFFFF" w:val="clear"/>
        </w:rPr>
        <w:t>200</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strftime</w:t>
      </w:r>
      <w:r>
        <w:rPr>
          <w:rFonts w:ascii="Courier" w:hAnsi="Courier"/>
          <w:b w:val="false"/>
          <w:color w:val="000000"/>
          <w:sz w:val="22"/>
          <w:szCs w:val="22"/>
          <w:shd w:fill="FFFFFF" w:val="clear"/>
        </w:rPr>
        <w:t xml:space="preserve">(outstr,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(outstr), </w:t>
      </w:r>
      <w:r>
        <w:rPr>
          <w:rFonts w:ascii="Courier" w:hAnsi="Courier"/>
          <w:b w:val="false"/>
          <w:color w:val="A31515"/>
          <w:sz w:val="22"/>
          <w:szCs w:val="22"/>
          <w:shd w:fill="FFFFFF" w:val="clear"/>
        </w:rPr>
        <w:t xml:space="preserve">"Time: </w:t>
      </w:r>
      <w:r>
        <w:rPr>
          <w:rFonts w:ascii="Courier" w:hAnsi="Courier"/>
          <w:b w:val="false"/>
          <w:color w:val="CD3131"/>
          <w:sz w:val="22"/>
          <w:szCs w:val="22"/>
          <w:shd w:fill="FFFFFF" w:val="clear"/>
        </w:rPr>
        <w:t>%</w:t>
      </w:r>
      <w:r>
        <w:rPr>
          <w:rFonts w:ascii="Courier" w:hAnsi="Courier"/>
          <w:b w:val="false"/>
          <w:color w:val="A31515"/>
          <w:sz w:val="22"/>
          <w:szCs w:val="22"/>
          <w:shd w:fill="FFFFFF" w:val="clear"/>
        </w:rPr>
        <w:t>Y-</w:t>
      </w:r>
      <w:r>
        <w:rPr>
          <w:rFonts w:ascii="Courier" w:hAnsi="Courier"/>
          <w:b w:val="false"/>
          <w:color w:val="CD3131"/>
          <w:sz w:val="22"/>
          <w:szCs w:val="22"/>
          <w:shd w:fill="FFFFFF" w:val="clear"/>
        </w:rPr>
        <w:t>%</w:t>
      </w:r>
      <w:r>
        <w:rPr>
          <w:rFonts w:ascii="Courier" w:hAnsi="Courier"/>
          <w:b w:val="false"/>
          <w:color w:val="A31515"/>
          <w:sz w:val="22"/>
          <w:szCs w:val="22"/>
          <w:shd w:fill="FFFFFF" w:val="clear"/>
        </w:rPr>
        <w:t>m-%d"</w:t>
      </w:r>
      <w:r>
        <w:rPr>
          <w:rFonts w:ascii="Courier" w:hAnsi="Courier"/>
          <w:b w:val="false"/>
          <w:color w:val="000000"/>
          <w:sz w:val="22"/>
          <w:szCs w:val="22"/>
          <w:shd w:fill="FFFFFF" w:val="clear"/>
        </w:rPr>
        <w:t xml:space="preserve">, &amp;tm)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"strftime returned 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 outstr);</w:t>
      </w:r>
    </w:p>
    <w:p>
      <w:pPr>
        <w:pStyle w:val="Normal"/>
        <w:bidi w:val="0"/>
        <w:jc w:val="left"/>
        <w:rPr>
          <w:b w:val="false"/>
          <w:bCs w:val="false"/>
          <w:color w:val="auto"/>
          <w:sz w:val="22"/>
          <w:szCs w:val="22"/>
        </w:rPr>
      </w:pPr>
      <w:r>
        <w:rPr>
          <w:b w:val="false"/>
          <w:bCs w:val="false"/>
          <w:color w:val="auto"/>
          <w:sz w:val="22"/>
          <w:szCs w:val="22"/>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6"/>
          <w:szCs w:val="26"/>
        </w:rPr>
      </w:pPr>
      <w:r>
        <w:rPr>
          <w:b/>
          <w:bCs/>
          <w:color w:val="auto"/>
          <w:sz w:val="26"/>
          <w:szCs w:val="26"/>
        </w:rPr>
        <w:t>III.1.</w:t>
      </w:r>
      <w:r>
        <w:rPr>
          <w:b/>
          <w:bCs/>
          <w:color w:val="auto"/>
          <w:sz w:val="26"/>
          <w:szCs w:val="26"/>
        </w:rPr>
        <w:t>7</w:t>
      </w:r>
      <w:r>
        <w:rPr>
          <w:b/>
          <w:bCs/>
          <w:color w:val="auto"/>
          <w:sz w:val="26"/>
          <w:szCs w:val="26"/>
        </w:rPr>
        <w:t xml:space="preserve"> </w:t>
      </w:r>
      <w:r>
        <w:rPr>
          <w:b/>
          <w:bCs/>
          <w:color w:val="auto"/>
          <w:sz w:val="26"/>
          <w:szCs w:val="26"/>
        </w:rPr>
        <w:t>T</w:t>
      </w:r>
      <w:r>
        <w:rPr>
          <w:b/>
          <w:bCs/>
          <w:color w:val="auto"/>
          <w:sz w:val="26"/>
          <w:szCs w:val="26"/>
        </w:rPr>
        <w:t xml:space="preserve">ime conversion: </w:t>
      </w:r>
      <w:r>
        <w:rPr>
          <w:rFonts w:ascii="Courier" w:hAnsi="Courier"/>
          <w:b/>
          <w:bCs/>
          <w:color w:val="auto"/>
          <w:sz w:val="26"/>
          <w:szCs w:val="26"/>
        </w:rPr>
        <w:t>getdate</w:t>
      </w:r>
    </w:p>
    <w:p>
      <w:pPr>
        <w:pStyle w:val="Normal"/>
        <w:bidi w:val="0"/>
        <w:jc w:val="both"/>
        <w:rPr>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getdate</w:t>
      </w:r>
      <w:r>
        <w:rPr>
          <w:rStyle w:val="FootnoteReference"/>
          <w:rFonts w:ascii="Courier" w:hAnsi="Courier"/>
          <w:b w:val="false"/>
          <w:bCs w:val="false"/>
          <w:color w:val="auto"/>
          <w:sz w:val="24"/>
          <w:szCs w:val="24"/>
        </w:rPr>
        <w:footnoteReference w:id="27"/>
      </w:r>
      <w:r>
        <w:rPr>
          <w:b w:val="false"/>
          <w:bCs w:val="false"/>
          <w:color w:val="auto"/>
          <w:sz w:val="24"/>
          <w:szCs w:val="24"/>
        </w:rPr>
        <w:t xml:space="preserve"> and </w:t>
      </w:r>
      <w:r>
        <w:rPr>
          <w:rFonts w:ascii="Courier" w:hAnsi="Courier"/>
          <w:b w:val="false"/>
          <w:bCs w:val="false"/>
          <w:color w:val="auto"/>
          <w:sz w:val="24"/>
          <w:szCs w:val="24"/>
        </w:rPr>
        <w:t>getdate_r</w:t>
      </w:r>
      <w:r>
        <w:rPr>
          <w:b w:val="false"/>
          <w:bCs w:val="false"/>
          <w:color w:val="auto"/>
          <w:sz w:val="24"/>
          <w:szCs w:val="24"/>
        </w:rPr>
        <w:t xml:space="preserve"> functions are used to convert a </w:t>
      </w:r>
      <w:r>
        <w:rPr>
          <w:b w:val="false"/>
          <w:bCs w:val="false"/>
          <w:i/>
          <w:iCs/>
          <w:color w:val="auto"/>
          <w:sz w:val="24"/>
          <w:szCs w:val="24"/>
        </w:rPr>
        <w:t>date-plus-time</w:t>
      </w:r>
      <w:r>
        <w:rPr>
          <w:b w:val="false"/>
          <w:bCs w:val="false"/>
          <w:color w:val="auto"/>
          <w:sz w:val="24"/>
          <w:szCs w:val="24"/>
        </w:rPr>
        <w:t xml:space="preserve"> string to </w:t>
      </w:r>
      <w:r>
        <w:rPr>
          <w:b w:val="false"/>
          <w:bCs w:val="false"/>
          <w:i/>
          <w:iCs/>
          <w:color w:val="auto"/>
          <w:sz w:val="24"/>
          <w:szCs w:val="24"/>
        </w:rPr>
        <w:t>broken-down time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getdate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*string</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getdate_err;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getdate_r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string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w:t>
            </w:r>
            <w:r>
              <w:rPr>
                <w:rFonts w:ascii="Courier" w:hAnsi="Courier"/>
                <w:b w:val="false"/>
                <w:color w:val="000000"/>
                <w:sz w:val="22"/>
                <w:szCs w:val="22"/>
                <w:shd w:fill="FFFFFF" w:val="clear"/>
              </w:rPr>
              <w:t>);</w:t>
            </w:r>
          </w:p>
          <w:p>
            <w:pPr>
              <w:pStyle w:val="TableContents"/>
              <w:bidi w:val="0"/>
              <w:jc w:val="both"/>
              <w:rPr>
                <w:sz w:val="24"/>
                <w:szCs w:val="24"/>
              </w:rPr>
            </w:pPr>
            <w:r>
              <w:rPr>
                <w:sz w:val="24"/>
                <w:szCs w:val="24"/>
              </w:rPr>
            </w:r>
          </w:p>
          <w:p>
            <w:pPr>
              <w:pStyle w:val="TableContents"/>
              <w:bidi w:val="0"/>
              <w:jc w:val="both"/>
              <w:rPr>
                <w:sz w:val="24"/>
                <w:szCs w:val="24"/>
              </w:rPr>
            </w:pPr>
            <w:r>
              <w:rPr>
                <w:rFonts w:ascii="Courier" w:hAnsi="Courier"/>
                <w:i/>
                <w:iCs/>
                <w:color w:val="00A933"/>
                <w:sz w:val="20"/>
                <w:szCs w:val="20"/>
              </w:rPr>
              <w:t xml:space="preserve">           </w:t>
            </w:r>
            <w:r>
              <w:rPr>
                <w:rFonts w:ascii="Courier" w:hAnsi="Courier"/>
                <w:i/>
                <w:iCs/>
                <w:color w:val="00A933"/>
                <w:sz w:val="20"/>
                <w:szCs w:val="20"/>
              </w:rPr>
              <w:t>Return: a pointer to a struct tm, on error NULL and sets getdate_err</w:t>
            </w:r>
            <w:r>
              <w:rPr>
                <w:sz w:val="24"/>
                <w:szCs w:val="24"/>
              </w:rPr>
              <w:t xml:space="preserve"> </w:t>
            </w:r>
          </w:p>
          <w:p>
            <w:pPr>
              <w:pStyle w:val="TableContents"/>
              <w:bidi w:val="0"/>
              <w:jc w:val="both"/>
              <w:rPr/>
            </w:pPr>
            <w:r>
              <w:rPr>
                <w:sz w:val="24"/>
                <w:szCs w:val="24"/>
              </w:rPr>
              <w:t xml:space="preserve">                                      </w:t>
            </w:r>
            <w:r>
              <w:rPr>
                <w:rFonts w:ascii="Courier" w:hAnsi="Courier"/>
                <w:i/>
                <w:iCs/>
                <w:color w:val="00A933"/>
                <w:sz w:val="20"/>
                <w:szCs w:val="20"/>
              </w:rPr>
              <w:t>0 on success, the error on fail</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getdate</w:t>
      </w:r>
      <w:r>
        <w:rPr>
          <w:b w:val="false"/>
          <w:bCs w:val="false"/>
          <w:color w:val="auto"/>
          <w:sz w:val="24"/>
          <w:szCs w:val="24"/>
        </w:rPr>
        <w:t xml:space="preserve"> function converts the string passed in the </w:t>
      </w:r>
      <w:r>
        <w:rPr>
          <w:rFonts w:ascii="Courier" w:hAnsi="Courier"/>
          <w:b w:val="false"/>
          <w:bCs w:val="false"/>
          <w:color w:val="auto"/>
          <w:sz w:val="24"/>
          <w:szCs w:val="24"/>
        </w:rPr>
        <w:t>string</w:t>
      </w:r>
      <w:r>
        <w:rPr>
          <w:b w:val="false"/>
          <w:bCs w:val="false"/>
          <w:color w:val="auto"/>
          <w:sz w:val="24"/>
          <w:szCs w:val="24"/>
        </w:rPr>
        <w:t xml:space="preserve"> argument into a a broken-down time. The broken-down time is stored in a </w:t>
      </w:r>
      <w:r>
        <w:rPr>
          <w:rFonts w:ascii="Courier" w:hAnsi="Courier"/>
          <w:b w:val="false"/>
          <w:bCs w:val="false"/>
          <w:color w:val="auto"/>
          <w:sz w:val="24"/>
          <w:szCs w:val="24"/>
        </w:rPr>
        <w:t>tm</w:t>
      </w:r>
      <w:r>
        <w:rPr>
          <w:b w:val="false"/>
          <w:bCs w:val="false"/>
          <w:color w:val="auto"/>
          <w:sz w:val="24"/>
          <w:szCs w:val="24"/>
        </w:rPr>
        <w:t xml:space="preserve"> structure. To specify the format of the input string, </w:t>
      </w:r>
      <w:r>
        <w:rPr>
          <w:rFonts w:ascii="Courier" w:hAnsi="Courier"/>
          <w:b w:val="false"/>
          <w:bCs w:val="false"/>
          <w:color w:val="auto"/>
          <w:sz w:val="24"/>
          <w:szCs w:val="24"/>
        </w:rPr>
        <w:t>getdate</w:t>
      </w:r>
      <w:r>
        <w:rPr>
          <w:b w:val="false"/>
          <w:bCs w:val="false"/>
          <w:color w:val="auto"/>
          <w:sz w:val="24"/>
          <w:szCs w:val="24"/>
        </w:rPr>
        <w:t xml:space="preserve"> uses a file that is specified in the </w:t>
      </w:r>
      <w:r>
        <w:rPr>
          <w:rFonts w:ascii="Courier" w:hAnsi="Courier"/>
          <w:b w:val="false"/>
          <w:bCs w:val="false"/>
          <w:color w:val="auto"/>
          <w:sz w:val="24"/>
          <w:szCs w:val="24"/>
        </w:rPr>
        <w:t>DATEMSK</w:t>
      </w:r>
      <w:r>
        <w:rPr>
          <w:b w:val="false"/>
          <w:bCs w:val="false"/>
          <w:color w:val="auto"/>
          <w:sz w:val="24"/>
          <w:szCs w:val="24"/>
        </w:rPr>
        <w:t xml:space="preserve"> environment variable. </w:t>
      </w:r>
      <w:r>
        <w:rPr>
          <w:b w:val="false"/>
          <w:bCs w:val="false"/>
          <w:color w:val="auto"/>
          <w:sz w:val="24"/>
          <w:szCs w:val="24"/>
        </w:rPr>
        <w:t>T</w:t>
      </w:r>
      <w:r>
        <w:rPr>
          <w:b w:val="false"/>
          <w:bCs w:val="false"/>
          <w:color w:val="auto"/>
          <w:sz w:val="24"/>
          <w:szCs w:val="24"/>
        </w:rPr>
        <w:t xml:space="preserve">o use this file, we </w:t>
      </w:r>
      <w:r>
        <w:rPr>
          <w:b w:val="false"/>
          <w:bCs w:val="false"/>
          <w:color w:val="auto"/>
          <w:sz w:val="24"/>
          <w:szCs w:val="24"/>
        </w:rPr>
        <w:t>need</w:t>
      </w:r>
      <w:r>
        <w:rPr>
          <w:b w:val="false"/>
          <w:bCs w:val="false"/>
          <w:color w:val="auto"/>
          <w:sz w:val="24"/>
          <w:szCs w:val="24"/>
        </w:rPr>
        <w:t xml:space="preserve"> to set this variable in the environment before calling </w:t>
      </w:r>
      <w:r>
        <w:rPr>
          <w:rFonts w:ascii="Courier" w:hAnsi="Courier"/>
          <w:b w:val="false"/>
          <w:bCs w:val="false"/>
          <w:color w:val="auto"/>
          <w:sz w:val="24"/>
          <w:szCs w:val="24"/>
        </w:rPr>
        <w:t>getdate</w:t>
      </w:r>
      <w:r>
        <w:rPr>
          <w:b w:val="false"/>
          <w:bCs w:val="false"/>
          <w:color w:val="auto"/>
          <w:sz w:val="24"/>
          <w:szCs w:val="24"/>
        </w:rPr>
        <w:t xml:space="preserve">. </w:t>
      </w:r>
      <w:r>
        <w:rPr>
          <w:b w:val="false"/>
          <w:bCs w:val="false"/>
          <w:color w:val="auto"/>
          <w:sz w:val="24"/>
          <w:szCs w:val="24"/>
        </w:rPr>
        <w:t>If the function fail</w:t>
      </w:r>
      <w:r>
        <w:rPr>
          <w:b w:val="false"/>
          <w:bCs w:val="false"/>
          <w:color w:val="auto"/>
          <w:sz w:val="24"/>
          <w:szCs w:val="24"/>
        </w:rPr>
        <w:t>s,</w:t>
      </w:r>
      <w:r>
        <w:rPr>
          <w:b w:val="false"/>
          <w:bCs w:val="false"/>
          <w:color w:val="auto"/>
          <w:sz w:val="24"/>
          <w:szCs w:val="24"/>
        </w:rPr>
        <w:t xml:space="preserve"> it sets the error in the </w:t>
      </w:r>
      <w:r>
        <w:rPr>
          <w:rFonts w:ascii="Courier" w:hAnsi="Courier"/>
          <w:b w:val="false"/>
          <w:bCs w:val="false"/>
          <w:color w:val="auto"/>
          <w:sz w:val="24"/>
          <w:szCs w:val="24"/>
        </w:rPr>
        <w:t>getdate_err</w:t>
      </w:r>
      <w:r>
        <w:rPr>
          <w:b w:val="false"/>
          <w:bCs w:val="false"/>
          <w:color w:val="auto"/>
          <w:sz w:val="24"/>
          <w:szCs w:val="24"/>
        </w:rPr>
        <w:t xml:space="preserve"> global variable.</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getdate_r</w:t>
      </w:r>
      <w:r>
        <w:rPr>
          <w:b w:val="false"/>
          <w:bCs w:val="false"/>
          <w:color w:val="auto"/>
          <w:sz w:val="24"/>
          <w:szCs w:val="24"/>
        </w:rPr>
        <w:t xml:space="preserve"> function is a GNU extension that does not use a global variable to report errors but the return value, and that store the broken-down time in a the second parameter </w:t>
      </w:r>
      <w:r>
        <w:rPr>
          <w:rFonts w:ascii="Courier" w:hAnsi="Courier"/>
          <w:b w:val="false"/>
          <w:bCs w:val="false"/>
          <w:color w:val="auto"/>
          <w:sz w:val="24"/>
          <w:szCs w:val="24"/>
        </w:rPr>
        <w:t>res</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following table </w:t>
      </w:r>
      <w:r>
        <w:rPr>
          <w:b w:val="false"/>
          <w:bCs w:val="false"/>
          <w:color w:val="auto"/>
          <w:sz w:val="24"/>
          <w:szCs w:val="24"/>
        </w:rPr>
        <w:t>lists</w:t>
      </w:r>
      <w:r>
        <w:rPr>
          <w:b w:val="false"/>
          <w:bCs w:val="false"/>
          <w:color w:val="auto"/>
          <w:sz w:val="24"/>
          <w:szCs w:val="24"/>
        </w:rPr>
        <w:t xml:space="preserve"> the error</w:t>
      </w:r>
      <w:r>
        <w:rPr>
          <w:b w:val="false"/>
          <w:bCs w:val="false"/>
          <w:color w:val="auto"/>
          <w:sz w:val="24"/>
          <w:szCs w:val="24"/>
        </w:rPr>
        <w:t xml:space="preserve">s </w:t>
      </w:r>
      <w:r>
        <w:rPr>
          <w:rFonts w:ascii="Courier" w:hAnsi="Courier"/>
          <w:b w:val="false"/>
          <w:bCs w:val="false"/>
          <w:color w:val="auto"/>
          <w:sz w:val="24"/>
          <w:szCs w:val="24"/>
        </w:rPr>
        <w:t>getdate_r</w:t>
      </w:r>
      <w:r>
        <w:rPr>
          <w:b w:val="false"/>
          <w:bCs w:val="false"/>
          <w:color w:val="auto"/>
          <w:sz w:val="24"/>
          <w:szCs w:val="24"/>
        </w:rPr>
        <w:t xml:space="preserve"> </w:t>
      </w:r>
      <w:r>
        <w:rPr>
          <w:b w:val="false"/>
          <w:bCs w:val="false"/>
          <w:color w:val="auto"/>
          <w:sz w:val="24"/>
          <w:szCs w:val="24"/>
        </w:rPr>
        <w:t>may return.</w:t>
      </w:r>
    </w:p>
    <w:p>
      <w:pPr>
        <w:pStyle w:val="Normal"/>
        <w:bidi w:val="0"/>
        <w:jc w:val="both"/>
        <w:rPr>
          <w:b w:val="false"/>
          <w:bCs w:val="false"/>
          <w:color w:val="auto"/>
          <w:sz w:val="24"/>
          <w:szCs w:val="24"/>
        </w:rPr>
      </w:pPr>
      <w:r>
        <w:rPr>
          <w:b w:val="false"/>
          <w:bCs w:val="false"/>
          <w:color w:val="auto"/>
          <w:sz w:val="24"/>
          <w:szCs w:val="24"/>
        </w:rPr>
      </w:r>
    </w:p>
    <w:tbl>
      <w:tblPr>
        <w:tblW w:w="6443" w:type="dxa"/>
        <w:jc w:val="left"/>
        <w:tblInd w:w="2266" w:type="dxa"/>
        <w:tblLayout w:type="fixed"/>
        <w:tblCellMar>
          <w:top w:w="55" w:type="dxa"/>
          <w:left w:w="55" w:type="dxa"/>
          <w:bottom w:w="55" w:type="dxa"/>
          <w:right w:w="55" w:type="dxa"/>
        </w:tblCellMar>
      </w:tblPr>
      <w:tblGrid>
        <w:gridCol w:w="413"/>
        <w:gridCol w:w="6030"/>
      </w:tblGrid>
      <w:tr>
        <w:trPr/>
        <w:tc>
          <w:tcPr>
            <w:tcW w:w="413"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1</w:t>
            </w:r>
          </w:p>
        </w:tc>
        <w:tc>
          <w:tcPr>
            <w:tcW w:w="6030"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Fonts w:ascii="Courier" w:hAnsi="Courier"/>
                <w:b w:val="false"/>
                <w:bCs w:val="false"/>
                <w:color w:val="auto"/>
                <w:sz w:val="24"/>
                <w:szCs w:val="24"/>
              </w:rPr>
              <w:t>DATEMSK</w:t>
            </w:r>
            <w:r>
              <w:rPr>
                <w:sz w:val="24"/>
                <w:szCs w:val="24"/>
              </w:rPr>
              <w:t xml:space="preserve"> is not defined</w:t>
            </w:r>
          </w:p>
        </w:tc>
      </w:tr>
      <w:tr>
        <w:trPr/>
        <w:tc>
          <w:tcPr>
            <w:tcW w:w="413"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2</w:t>
            </w:r>
          </w:p>
        </w:tc>
        <w:tc>
          <w:tcPr>
            <w:tcW w:w="6030"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The file specified in </w:t>
            </w:r>
            <w:r>
              <w:rPr>
                <w:rFonts w:ascii="Courier" w:hAnsi="Courier"/>
                <w:b w:val="false"/>
                <w:bCs w:val="false"/>
                <w:color w:val="auto"/>
                <w:sz w:val="24"/>
                <w:szCs w:val="24"/>
              </w:rPr>
              <w:t>DATEMSK</w:t>
            </w:r>
            <w:r>
              <w:rPr>
                <w:sz w:val="24"/>
                <w:szCs w:val="24"/>
              </w:rPr>
              <w:t xml:space="preserve"> cannot be opened for reading</w:t>
            </w:r>
          </w:p>
        </w:tc>
      </w:tr>
      <w:tr>
        <w:trPr/>
        <w:tc>
          <w:tcPr>
            <w:tcW w:w="413"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3</w:t>
            </w:r>
          </w:p>
        </w:tc>
        <w:tc>
          <w:tcPr>
            <w:tcW w:w="603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Failed to get file status information</w:t>
            </w:r>
          </w:p>
        </w:tc>
      </w:tr>
      <w:tr>
        <w:trPr/>
        <w:tc>
          <w:tcPr>
            <w:tcW w:w="413"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4</w:t>
            </w:r>
          </w:p>
        </w:tc>
        <w:tc>
          <w:tcPr>
            <w:tcW w:w="603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file is not a regular file</w:t>
            </w:r>
          </w:p>
        </w:tc>
      </w:tr>
      <w:tr>
        <w:trPr/>
        <w:tc>
          <w:tcPr>
            <w:tcW w:w="413"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5</w:t>
            </w:r>
          </w:p>
        </w:tc>
        <w:tc>
          <w:tcPr>
            <w:tcW w:w="603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Error during the reading of the file</w:t>
            </w:r>
          </w:p>
        </w:tc>
      </w:tr>
      <w:tr>
        <w:trPr/>
        <w:tc>
          <w:tcPr>
            <w:tcW w:w="413"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6</w:t>
            </w:r>
          </w:p>
        </w:tc>
        <w:tc>
          <w:tcPr>
            <w:tcW w:w="603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Not enough memory available to allocate</w:t>
            </w:r>
          </w:p>
        </w:tc>
      </w:tr>
      <w:tr>
        <w:trPr/>
        <w:tc>
          <w:tcPr>
            <w:tcW w:w="413"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7</w:t>
            </w:r>
          </w:p>
        </w:tc>
        <w:tc>
          <w:tcPr>
            <w:tcW w:w="603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No line in the file matches the input</w:t>
            </w:r>
          </w:p>
        </w:tc>
      </w:tr>
      <w:tr>
        <w:trPr/>
        <w:tc>
          <w:tcPr>
            <w:tcW w:w="413"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8</w:t>
            </w:r>
          </w:p>
        </w:tc>
        <w:tc>
          <w:tcPr>
            <w:tcW w:w="603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Invalid input specification</w:t>
            </w:r>
          </w:p>
        </w:tc>
      </w:tr>
    </w:tbl>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pPr>
      <w:r>
        <w:rPr>
          <w:b/>
          <w:bCs/>
          <w:color w:val="auto"/>
          <w:sz w:val="24"/>
          <w:szCs w:val="24"/>
        </w:rPr>
        <w:t xml:space="preserve">Tab </w:t>
      </w:r>
      <w:r>
        <w:rPr>
          <w:b/>
          <w:bCs/>
          <w:color w:val="auto"/>
          <w:sz w:val="24"/>
          <w:szCs w:val="24"/>
        </w:rPr>
        <w:t>3</w:t>
      </w:r>
      <w:r>
        <w:rPr>
          <w:b/>
          <w:bCs/>
          <w:color w:val="auto"/>
          <w:sz w:val="24"/>
          <w:szCs w:val="24"/>
        </w:rPr>
        <w:t>.</w:t>
      </w:r>
      <w:r>
        <w:rPr>
          <w:b w:val="false"/>
          <w:bCs w:val="false"/>
          <w:color w:val="auto"/>
          <w:sz w:val="24"/>
          <w:szCs w:val="24"/>
        </w:rPr>
        <w:t xml:space="preserve"> Error of </w:t>
      </w:r>
      <w:r>
        <w:rPr>
          <w:rFonts w:ascii="Courier" w:hAnsi="Courier"/>
          <w:b w:val="false"/>
          <w:bCs w:val="false"/>
          <w:color w:val="auto"/>
          <w:sz w:val="24"/>
          <w:szCs w:val="24"/>
        </w:rPr>
        <w:t>getdate_r</w:t>
      </w:r>
    </w:p>
    <w:p>
      <w:pPr>
        <w:pStyle w:val="Normal"/>
        <w:bidi w:val="0"/>
        <w:jc w:val="both"/>
        <w:rPr>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The program </w:t>
      </w:r>
      <w:r>
        <w:rPr>
          <w:rFonts w:ascii="Courier" w:hAnsi="Courier"/>
          <w:b w:val="false"/>
          <w:bCs w:val="false"/>
          <w:color w:val="auto"/>
          <w:sz w:val="24"/>
          <w:szCs w:val="24"/>
        </w:rPr>
        <w:t>getdate.c</w:t>
      </w:r>
      <w:r>
        <w:rPr>
          <w:b w:val="false"/>
          <w:bCs w:val="false"/>
          <w:color w:val="auto"/>
          <w:sz w:val="24"/>
          <w:szCs w:val="24"/>
        </w:rPr>
        <w:t xml:space="preserve"> shows an example.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'1 January 1980 15:00' "</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w:t>
      </w:r>
      <w:r>
        <w:rPr>
          <w:rFonts w:ascii="Courier" w:hAnsi="Courier"/>
          <w:b w:val="false"/>
          <w:color w:val="A31515"/>
          <w:sz w:val="22"/>
          <w:szCs w:val="22"/>
          <w:shd w:fill="FFFFFF" w:val="clear"/>
        </w:rPr>
        <w:t>"DATEMSK"</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"./datemsk.txt"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*date_str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14</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*tm_ptr = </w:t>
      </w:r>
      <w:r>
        <w:rPr>
          <w:rFonts w:ascii="Courier" w:hAnsi="Courier"/>
          <w:b w:val="false"/>
          <w:color w:val="800080"/>
          <w:sz w:val="22"/>
          <w:szCs w:val="22"/>
          <w:shd w:fill="FFFFFF" w:val="clear"/>
        </w:rPr>
        <w:t>getdate</w:t>
      </w:r>
      <w:r>
        <w:rPr>
          <w:rFonts w:ascii="Courier" w:hAnsi="Courier"/>
          <w:b w:val="false"/>
          <w:color w:val="000000"/>
          <w:sz w:val="22"/>
          <w:szCs w:val="22"/>
          <w:shd w:fill="FFFFFF" w:val="clear"/>
        </w:rPr>
        <w:t>(date_str);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(tm_ptr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"getdate"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"getdate error code: %d\n"</w:t>
      </w:r>
      <w:r>
        <w:rPr>
          <w:rFonts w:ascii="Courier" w:hAnsi="Courier"/>
          <w:b w:val="false"/>
          <w:color w:val="000000"/>
          <w:sz w:val="22"/>
          <w:szCs w:val="22"/>
          <w:shd w:fill="FFFFFF" w:val="clear"/>
        </w:rPr>
        <w:t>, getdate_err);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"Parsed date and time:\n"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"Year: %d\n"</w:t>
      </w:r>
      <w:r>
        <w:rPr>
          <w:rFonts w:ascii="Courier" w:hAnsi="Courier"/>
          <w:b w:val="false"/>
          <w:color w:val="000000"/>
          <w:sz w:val="22"/>
          <w:szCs w:val="22"/>
          <w:shd w:fill="FFFFFF" w:val="clear"/>
        </w:rPr>
        <w:t xml:space="preserve">, tm_ptr-&gt;tm_year + </w:t>
      </w:r>
      <w:r>
        <w:rPr>
          <w:rFonts w:ascii="Courier" w:hAnsi="Courier"/>
          <w:b w:val="false"/>
          <w:color w:val="098658"/>
          <w:sz w:val="22"/>
          <w:szCs w:val="22"/>
          <w:shd w:fill="FFFFFF" w:val="clear"/>
        </w:rPr>
        <w:t>1900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"Month: %d\n"</w:t>
      </w:r>
      <w:r>
        <w:rPr>
          <w:rFonts w:ascii="Courier" w:hAnsi="Courier"/>
          <w:b w:val="false"/>
          <w:color w:val="000000"/>
          <w:sz w:val="22"/>
          <w:szCs w:val="22"/>
          <w:shd w:fill="FFFFFF" w:val="clear"/>
        </w:rPr>
        <w:t xml:space="preserve">, tm_ptr-&gt;tm_mon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"Day: %d\n"</w:t>
      </w:r>
      <w:r>
        <w:rPr>
          <w:rFonts w:ascii="Courier" w:hAnsi="Courier"/>
          <w:b w:val="false"/>
          <w:color w:val="000000"/>
          <w:sz w:val="22"/>
          <w:szCs w:val="22"/>
          <w:shd w:fill="FFFFFF" w:val="clear"/>
        </w:rPr>
        <w:t>, tm_ptr-&gt;tm_mday);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"Hour: %d\n"</w:t>
      </w:r>
      <w:r>
        <w:rPr>
          <w:rFonts w:ascii="Courier" w:hAnsi="Courier"/>
          <w:b w:val="false"/>
          <w:color w:val="000000"/>
          <w:sz w:val="22"/>
          <w:szCs w:val="22"/>
          <w:shd w:fill="FFFFFF" w:val="clear"/>
        </w:rPr>
        <w:t>, tm_ptr-&gt;tm_hour);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"Minute: %d\n"</w:t>
      </w:r>
      <w:r>
        <w:rPr>
          <w:rFonts w:ascii="Courier" w:hAnsi="Courier"/>
          <w:b w:val="false"/>
          <w:color w:val="000000"/>
          <w:sz w:val="22"/>
          <w:szCs w:val="22"/>
          <w:shd w:fill="FFFFFF" w:val="clear"/>
        </w:rPr>
        <w:t>, tm_ptr-&gt;tm_min);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getdate.c</w:t>
      </w:r>
    </w:p>
    <w:p>
      <w:pPr>
        <w:pStyle w:val="Normal"/>
        <w:bidi w:val="0"/>
        <w:jc w:val="left"/>
        <w:rPr>
          <w:i/>
          <w:iCs/>
        </w:rPr>
      </w:pPr>
      <w:r>
        <w:rPr>
          <w:i/>
          <w:iCs/>
        </w:rPr>
      </w:r>
    </w:p>
    <w:p>
      <w:pPr>
        <w:pStyle w:val="Normal"/>
        <w:bidi w:val="0"/>
        <w:jc w:val="left"/>
        <w:rPr/>
      </w:pPr>
      <w:r>
        <w:rPr>
          <w:rStyle w:val="Strong"/>
          <w:b w:val="false"/>
          <w:bCs w:val="false"/>
          <w:i/>
          <w:iCs/>
        </w:rPr>
        <w:t>Line 12.</w:t>
      </w:r>
      <w:r>
        <w:rPr>
          <w:b w:val="false"/>
          <w:bCs w:val="false"/>
          <w:i/>
          <w:iCs/>
        </w:rPr>
        <w:t xml:space="preserve"> Sets the </w:t>
      </w:r>
      <w:r>
        <w:rPr>
          <w:rStyle w:val="SourceText"/>
          <w:rFonts w:ascii="Courier" w:hAnsi="Courier"/>
          <w:b w:val="false"/>
          <w:bCs w:val="false"/>
          <w:i/>
          <w:iCs/>
        </w:rPr>
        <w:t>DATEMSK</w:t>
      </w:r>
      <w:r>
        <w:rPr>
          <w:b w:val="false"/>
          <w:bCs w:val="false"/>
          <w:i/>
          <w:iCs/>
        </w:rPr>
        <w:t xml:space="preserve"> environment variable to </w:t>
      </w:r>
      <w:r>
        <w:rPr>
          <w:rStyle w:val="SourceText"/>
          <w:rFonts w:ascii="Courier" w:hAnsi="Courier"/>
          <w:b w:val="false"/>
          <w:bCs w:val="false"/>
          <w:i/>
          <w:iCs/>
        </w:rPr>
        <w:t>./datemsk.txt</w:t>
      </w:r>
      <w:r>
        <w:rPr>
          <w:b w:val="false"/>
          <w:bCs w:val="false"/>
          <w:i/>
          <w:iCs/>
        </w:rPr>
        <w:t xml:space="preserve">, which specifies the path to </w:t>
        <w:tab/>
        <w:t xml:space="preserve">   a format template file. This file contains one or more valid date/time format strings used </w:t>
        <w:tab/>
        <w:t xml:space="preserve">   by </w:t>
      </w:r>
      <w:r>
        <w:rPr>
          <w:rStyle w:val="SourceText"/>
          <w:rFonts w:ascii="Courier" w:hAnsi="Courier"/>
          <w:b w:val="false"/>
          <w:bCs w:val="false"/>
          <w:i/>
          <w:iCs/>
        </w:rPr>
        <w:t>getdate</w:t>
      </w:r>
      <w:r>
        <w:rPr>
          <w:b w:val="false"/>
          <w:bCs w:val="false"/>
          <w:i/>
          <w:iCs/>
        </w:rPr>
        <w:t xml:space="preserve"> to interpret the input</w:t>
      </w:r>
    </w:p>
    <w:p>
      <w:pPr>
        <w:pStyle w:val="Normal"/>
        <w:bidi w:val="0"/>
        <w:jc w:val="left"/>
        <w:rPr/>
      </w:pPr>
      <w:r>
        <w:rPr>
          <w:rStyle w:val="Strong"/>
          <w:b w:val="false"/>
          <w:bCs w:val="false"/>
          <w:i/>
          <w:iCs/>
        </w:rPr>
        <w:t>Line 14.</w:t>
      </w:r>
      <w:r>
        <w:rPr>
          <w:b w:val="false"/>
          <w:bCs w:val="false"/>
          <w:i/>
          <w:iCs/>
        </w:rPr>
        <w:t xml:space="preserve"> Calls </w:t>
      </w:r>
      <w:r>
        <w:rPr>
          <w:rStyle w:val="SourceText"/>
          <w:rFonts w:ascii="Courier" w:hAnsi="Courier"/>
          <w:b w:val="false"/>
          <w:bCs w:val="false"/>
          <w:i/>
          <w:iCs/>
        </w:rPr>
        <w:t>getdate</w:t>
      </w:r>
      <w:r>
        <w:rPr>
          <w:b w:val="false"/>
          <w:bCs w:val="false"/>
          <w:i/>
          <w:iCs/>
        </w:rPr>
        <w:t xml:space="preserve"> to convert the input string (</w:t>
      </w:r>
      <w:r>
        <w:rPr>
          <w:rStyle w:val="SourceText"/>
          <w:rFonts w:ascii="Courier" w:hAnsi="Courier"/>
          <w:b w:val="false"/>
          <w:bCs w:val="false"/>
          <w:i/>
          <w:iCs/>
        </w:rPr>
        <w:t>argv[1]</w:t>
      </w:r>
      <w:r>
        <w:rPr>
          <w:b w:val="false"/>
          <w:bCs w:val="false"/>
          <w:i/>
          <w:iCs/>
        </w:rPr>
        <w:t xml:space="preserve">) into a </w:t>
      </w:r>
      <w:r>
        <w:rPr>
          <w:rStyle w:val="SourceText"/>
          <w:rFonts w:ascii="Courier" w:hAnsi="Courier"/>
          <w:b w:val="false"/>
          <w:bCs w:val="false"/>
          <w:i/>
          <w:iCs/>
        </w:rPr>
        <w:t>struct tm</w:t>
      </w:r>
      <w:r>
        <w:rPr>
          <w:b w:val="false"/>
          <w:bCs w:val="false"/>
          <w:i/>
          <w:iCs/>
        </w:rPr>
        <w:t xml:space="preserve">. The </w:t>
        <w:tab/>
        <w:t xml:space="preserve">   </w:t>
        <w:tab/>
        <w:t xml:space="preserve">   conversion is performed by matching the input against the format(s) defined in the file </w:t>
        <w:tab/>
        <w:t xml:space="preserve">   referenced by </w:t>
      </w:r>
      <w:r>
        <w:rPr>
          <w:rStyle w:val="SourceText"/>
          <w:rFonts w:ascii="Courier" w:hAnsi="Courier"/>
          <w:b w:val="false"/>
          <w:bCs w:val="false"/>
          <w:i/>
          <w:iCs/>
        </w:rPr>
        <w:t>DATEMSK</w:t>
      </w:r>
      <w:r>
        <w:rPr>
          <w:b w:val="false"/>
          <w:bCs w:val="false"/>
          <w:i/>
          <w:iCs/>
        </w:rPr>
        <w:t xml:space="preserve">. If a valid match is found, a pointer to a statically allocated </w:t>
        <w:tab/>
        <w:t xml:space="preserve">   </w:t>
        <w:tab/>
        <w:t xml:space="preserve">   </w:t>
      </w:r>
      <w:r>
        <w:rPr>
          <w:rStyle w:val="SourceText"/>
          <w:rFonts w:ascii="Courier" w:hAnsi="Courier"/>
          <w:b w:val="false"/>
          <w:bCs w:val="false"/>
          <w:i/>
          <w:iCs/>
        </w:rPr>
        <w:t>struct</w:t>
      </w:r>
      <w:r>
        <w:rPr>
          <w:rStyle w:val="SourceText"/>
          <w:b w:val="false"/>
          <w:bCs w:val="false"/>
          <w:i/>
          <w:iCs/>
        </w:rPr>
        <w:t xml:space="preserve"> </w:t>
      </w:r>
      <w:r>
        <w:rPr>
          <w:rStyle w:val="SourceText"/>
          <w:rFonts w:ascii="Courier" w:hAnsi="Courier"/>
          <w:b w:val="false"/>
          <w:bCs w:val="false"/>
          <w:i/>
          <w:iCs/>
        </w:rPr>
        <w:t>tm</w:t>
      </w:r>
      <w:r>
        <w:rPr>
          <w:b w:val="false"/>
          <w:bCs w:val="false"/>
          <w:i/>
          <w:iCs/>
        </w:rPr>
        <w:t xml:space="preserve"> is returned</w:t>
      </w:r>
    </w:p>
    <w:p>
      <w:pPr>
        <w:pStyle w:val="Normal"/>
        <w:bidi w:val="0"/>
        <w:jc w:val="left"/>
        <w:rPr/>
      </w:pPr>
      <w:r>
        <w:rPr>
          <w:rStyle w:val="Strong"/>
          <w:b w:val="false"/>
          <w:bCs w:val="false"/>
          <w:i/>
          <w:iCs/>
        </w:rPr>
        <w:t>Line 15–19.</w:t>
      </w:r>
      <w:r>
        <w:rPr>
          <w:b w:val="false"/>
          <w:bCs w:val="false"/>
          <w:i/>
          <w:iCs/>
        </w:rPr>
        <w:t xml:space="preserve"> Checks whether </w:t>
      </w:r>
      <w:r>
        <w:rPr>
          <w:rStyle w:val="SourceText"/>
          <w:rFonts w:ascii="Courier" w:hAnsi="Courier"/>
          <w:b w:val="false"/>
          <w:bCs w:val="false"/>
          <w:i/>
          <w:iCs/>
        </w:rPr>
        <w:t>getdate</w:t>
      </w:r>
      <w:r>
        <w:rPr>
          <w:b w:val="false"/>
          <w:bCs w:val="false"/>
          <w:i/>
          <w:iCs/>
        </w:rPr>
        <w:t xml:space="preserve"> returned </w:t>
      </w:r>
      <w:r>
        <w:rPr>
          <w:rStyle w:val="SourceText"/>
          <w:rFonts w:ascii="Courier" w:hAnsi="Courier"/>
          <w:b w:val="false"/>
          <w:bCs w:val="false"/>
          <w:i/>
          <w:iCs/>
        </w:rPr>
        <w:t>NULL</w:t>
      </w:r>
      <w:r>
        <w:rPr>
          <w:b w:val="false"/>
          <w:bCs w:val="false"/>
          <w:i/>
          <w:iCs/>
        </w:rPr>
        <w:t xml:space="preserve">, indicating a parsing failure. If an error </w:t>
        <w:tab/>
        <w:t xml:space="preserve">        occurs, </w:t>
      </w:r>
      <w:r>
        <w:rPr>
          <w:rStyle w:val="SourceText"/>
          <w:rFonts w:ascii="Courier" w:hAnsi="Courier"/>
          <w:b w:val="false"/>
          <w:bCs w:val="false"/>
          <w:i/>
          <w:iCs/>
        </w:rPr>
        <w:t>perror</w:t>
      </w:r>
      <w:r>
        <w:rPr>
          <w:b w:val="false"/>
          <w:bCs w:val="false"/>
          <w:i/>
          <w:iCs/>
        </w:rPr>
        <w:t xml:space="preserve"> prints a system error message, and </w:t>
      </w:r>
      <w:r>
        <w:rPr>
          <w:rStyle w:val="SourceText"/>
          <w:rFonts w:ascii="Courier" w:hAnsi="Courier"/>
          <w:b w:val="false"/>
          <w:bCs w:val="false"/>
          <w:i/>
          <w:iCs/>
        </w:rPr>
        <w:t>getdate_err</w:t>
      </w:r>
      <w:r>
        <w:rPr>
          <w:b w:val="false"/>
          <w:bCs w:val="false"/>
          <w:i/>
          <w:iCs/>
        </w:rPr>
        <w:t xml:space="preserve"> provides a more </w:t>
        <w:tab/>
        <w:t xml:space="preserve">        specific error code describing why the conversion failed (e.g., no valid match in the </w:t>
        <w:tab/>
        <w:t xml:space="preserve">        template file or invalid input format)</w:t>
      </w:r>
    </w:p>
    <w:p>
      <w:pPr>
        <w:pStyle w:val="Normal"/>
        <w:bidi w:val="0"/>
        <w:jc w:val="left"/>
        <w:rPr/>
      </w:pPr>
      <w:r>
        <w:rPr>
          <w:rStyle w:val="Strong"/>
          <w:b w:val="false"/>
          <w:bCs w:val="false"/>
          <w:i/>
          <w:iCs/>
        </w:rPr>
        <w:t>Line 20–25.</w:t>
      </w:r>
      <w:r>
        <w:rPr>
          <w:b w:val="false"/>
          <w:bCs w:val="false"/>
          <w:i/>
          <w:iCs/>
        </w:rPr>
        <w:t xml:space="preserve"> Prints the parsed date and time fields stored in the resulting </w:t>
      </w:r>
      <w:r>
        <w:rPr>
          <w:rStyle w:val="SourceText"/>
          <w:rFonts w:ascii="Courier" w:hAnsi="Courier"/>
          <w:b w:val="false"/>
          <w:bCs w:val="false"/>
          <w:i/>
          <w:iCs/>
        </w:rPr>
        <w:t>struct</w:t>
      </w:r>
      <w:r>
        <w:rPr>
          <w:rStyle w:val="SourceText"/>
          <w:b w:val="false"/>
          <w:bCs w:val="false"/>
          <w:i/>
          <w:iCs/>
        </w:rPr>
        <w:t xml:space="preserve"> </w:t>
      </w:r>
      <w:r>
        <w:rPr>
          <w:rStyle w:val="SourceText"/>
          <w:rFonts w:ascii="Courier" w:hAnsi="Courier"/>
          <w:b w:val="false"/>
          <w:bCs w:val="false"/>
          <w:i/>
          <w:iCs/>
        </w:rPr>
        <w:t>tm</w:t>
      </w:r>
      <w:r>
        <w:rPr>
          <w:b w:val="false"/>
          <w:bCs w:val="false"/>
          <w:i/>
          <w:iCs/>
        </w:rPr>
        <w:t xml:space="preserve">, converting </w:t>
        <w:tab/>
        <w:t xml:space="preserve">        them into human-readable values. Adjustments are applied for </w:t>
      </w:r>
      <w:r>
        <w:rPr>
          <w:rStyle w:val="SourceText"/>
          <w:rFonts w:ascii="Courier" w:hAnsi="Courier"/>
          <w:b w:val="false"/>
          <w:bCs w:val="false"/>
          <w:i/>
          <w:iCs/>
        </w:rPr>
        <w:t>tm_year</w:t>
      </w:r>
      <w:r>
        <w:rPr>
          <w:b w:val="false"/>
          <w:bCs w:val="false"/>
          <w:i/>
          <w:iCs/>
        </w:rPr>
        <w:t xml:space="preserve"> (offset from </w:t>
        <w:tab/>
        <w:t xml:space="preserve">        1900) and </w:t>
      </w:r>
      <w:r>
        <w:rPr>
          <w:rStyle w:val="SourceText"/>
          <w:rFonts w:ascii="Courier" w:hAnsi="Courier"/>
          <w:b w:val="false"/>
          <w:bCs w:val="false"/>
          <w:i/>
          <w:iCs/>
        </w:rPr>
        <w:t>tm_mon</w:t>
      </w:r>
      <w:r>
        <w:rPr>
          <w:b w:val="false"/>
          <w:bCs w:val="false"/>
          <w:i/>
          <w:iCs/>
        </w:rPr>
        <w:t xml:space="preserve"> (zero-based indexing)</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We</w:t>
      </w:r>
      <w:r>
        <w:rPr>
          <w:b w:val="false"/>
          <w:bCs w:val="false"/>
          <w:color w:val="auto"/>
          <w:sz w:val="24"/>
          <w:szCs w:val="24"/>
        </w:rPr>
        <w:t xml:space="preserve"> create the file and execute 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27">
              <w:r>
                <w:rPr>
                  <w:rStyle w:val="Hyperlink"/>
                  <w:color w:val="000080"/>
                  <w:u w:val="single"/>
                </w:rPr>
                <w:t>linux@</w:t>
              </w:r>
              <w:r>
                <w:rPr>
                  <w:rStyle w:val="Hyperlink"/>
                  <w:color w:val="000080"/>
                  <w:u w:val="single"/>
                </w:rPr>
                <w:t>users</w:t>
              </w:r>
            </w:hyperlink>
            <w:r>
              <w:rPr/>
              <w:t xml:space="preserve">] </w:t>
            </w:r>
            <w:r>
              <w:rPr/>
              <w:t>echo %d %B %Y %H:%M &gt; datemsk.txt</w:t>
            </w:r>
          </w:p>
          <w:p>
            <w:pPr>
              <w:pStyle w:val="TableContents"/>
              <w:bidi w:val="0"/>
              <w:jc w:val="left"/>
              <w:rPr>
                <w:sz w:val="24"/>
              </w:rPr>
            </w:pPr>
            <w:r>
              <w:rPr/>
            </w:r>
          </w:p>
          <w:p>
            <w:pPr>
              <w:pStyle w:val="TableContents"/>
              <w:bidi w:val="0"/>
              <w:jc w:val="left"/>
              <w:rPr/>
            </w:pPr>
            <w:r>
              <w:rPr/>
              <w:t>[</w:t>
            </w:r>
            <w:hyperlink r:id="rId28">
              <w:r>
                <w:rPr>
                  <w:rStyle w:val="Hyperlink"/>
                  <w:color w:val="000080"/>
                  <w:u w:val="single"/>
                </w:rPr>
                <w:t>linux@</w:t>
              </w:r>
              <w:r>
                <w:rPr>
                  <w:rStyle w:val="Hyperlink"/>
                  <w:color w:val="000080"/>
                  <w:u w:val="single"/>
                </w:rPr>
                <w:t>users</w:t>
              </w:r>
            </w:hyperlink>
            <w:r>
              <w:rPr/>
              <w:t xml:space="preserve">] </w:t>
            </w:r>
            <w:r>
              <w:rPr/>
              <w:t xml:space="preserve">cat </w:t>
            </w:r>
            <w:r>
              <w:rPr/>
              <w:t>datemsk.txt</w:t>
            </w:r>
          </w:p>
          <w:p>
            <w:pPr>
              <w:pStyle w:val="TableContents"/>
              <w:bidi w:val="0"/>
              <w:jc w:val="left"/>
              <w:rPr>
                <w:sz w:val="24"/>
              </w:rPr>
            </w:pPr>
            <w:r>
              <w:rPr/>
            </w:r>
          </w:p>
          <w:p>
            <w:pPr>
              <w:pStyle w:val="TableContents"/>
              <w:bidi w:val="0"/>
              <w:jc w:val="left"/>
              <w:rPr/>
            </w:pPr>
            <w:r>
              <w:rPr/>
              <w:t>[</w:t>
            </w:r>
            <w:hyperlink r:id="rId29">
              <w:r>
                <w:rPr>
                  <w:rStyle w:val="Hyperlink"/>
                  <w:color w:val="000080"/>
                  <w:u w:val="single"/>
                </w:rPr>
                <w:t>linux@</w:t>
              </w:r>
              <w:r>
                <w:rPr>
                  <w:rStyle w:val="Hyperlink"/>
                  <w:color w:val="000080"/>
                  <w:u w:val="single"/>
                </w:rPr>
                <w:t>users</w:t>
              </w:r>
            </w:hyperlink>
            <w:r>
              <w:rPr/>
              <w:t xml:space="preserve">] ./getdate '16 June 2025 13:00'   </w:t>
            </w:r>
          </w:p>
          <w:p>
            <w:pPr>
              <w:pStyle w:val="TableContents"/>
              <w:bidi w:val="0"/>
              <w:jc w:val="left"/>
              <w:rPr/>
            </w:pPr>
            <w:r>
              <w:rPr/>
              <w:t>Parsed date and time:</w:t>
            </w:r>
          </w:p>
          <w:p>
            <w:pPr>
              <w:pStyle w:val="TableContents"/>
              <w:bidi w:val="0"/>
              <w:jc w:val="left"/>
              <w:rPr/>
            </w:pPr>
            <w:r>
              <w:rPr/>
              <w:t>Year: 2025</w:t>
            </w:r>
          </w:p>
          <w:p>
            <w:pPr>
              <w:pStyle w:val="TableContents"/>
              <w:bidi w:val="0"/>
              <w:jc w:val="left"/>
              <w:rPr/>
            </w:pPr>
            <w:r>
              <w:rPr/>
              <w:t>Month: 6</w:t>
            </w:r>
          </w:p>
          <w:p>
            <w:pPr>
              <w:pStyle w:val="TableContents"/>
              <w:bidi w:val="0"/>
              <w:jc w:val="left"/>
              <w:rPr/>
            </w:pPr>
            <w:r>
              <w:rPr/>
              <w:t>Day: 16</w:t>
            </w:r>
          </w:p>
          <w:p>
            <w:pPr>
              <w:pStyle w:val="TableContents"/>
              <w:bidi w:val="0"/>
              <w:jc w:val="left"/>
              <w:rPr/>
            </w:pPr>
            <w:r>
              <w:rPr/>
              <w:t>Hour: 13</w:t>
            </w:r>
          </w:p>
          <w:p>
            <w:pPr>
              <w:pStyle w:val="TableContents"/>
              <w:bidi w:val="0"/>
              <w:jc w:val="left"/>
              <w:rPr/>
            </w:pPr>
            <w:r>
              <w:rPr/>
              <w:t>Minute: 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successfully reads the format patterns from the </w:t>
      </w:r>
      <w:r>
        <w:rPr>
          <w:rStyle w:val="SourceText"/>
          <w:rFonts w:ascii="Courier" w:hAnsi="Courier"/>
          <w:b w:val="false"/>
          <w:bCs w:val="false"/>
          <w:color w:val="auto"/>
          <w:sz w:val="24"/>
          <w:szCs w:val="24"/>
        </w:rPr>
        <w:t>datemsk.txt</w:t>
      </w:r>
      <w:r>
        <w:rPr>
          <w:b w:val="false"/>
          <w:bCs w:val="false"/>
          <w:color w:val="auto"/>
          <w:sz w:val="24"/>
          <w:szCs w:val="24"/>
        </w:rPr>
        <w:t xml:space="preserve"> file and uses them to parse the input string ”</w:t>
      </w:r>
      <w:r>
        <w:rPr>
          <w:rStyle w:val="SourceText"/>
          <w:rFonts w:ascii="Courier" w:hAnsi="Courier"/>
          <w:b w:val="false"/>
          <w:bCs w:val="false"/>
          <w:color w:val="auto"/>
          <w:sz w:val="24"/>
          <w:szCs w:val="24"/>
        </w:rPr>
        <w:t>16 June 2025 13:00</w:t>
      </w:r>
      <w:r>
        <w:rPr>
          <w:b w:val="false"/>
          <w:bCs w:val="false"/>
          <w:color w:val="auto"/>
          <w:sz w:val="24"/>
          <w:szCs w:val="24"/>
        </w:rPr>
        <w:t xml:space="preserve">“ via </w:t>
      </w:r>
      <w:r>
        <w:rPr>
          <w:rStyle w:val="SourceText"/>
          <w:rFonts w:ascii="Courier" w:hAnsi="Courier"/>
          <w:b w:val="false"/>
          <w:bCs w:val="false"/>
          <w:color w:val="auto"/>
          <w:sz w:val="24"/>
          <w:szCs w:val="24"/>
        </w:rPr>
        <w:t>getdate</w:t>
      </w:r>
      <w:r>
        <w:rPr>
          <w:b w:val="false"/>
          <w:bCs w:val="false"/>
          <w:color w:val="auto"/>
          <w:sz w:val="24"/>
          <w:szCs w:val="24"/>
        </w:rPr>
        <w:t xml:space="preserve">. The function matches the string against the specified format, converts it into a </w:t>
      </w:r>
      <w:r>
        <w:rPr>
          <w:rStyle w:val="SourceText"/>
          <w:rFonts w:ascii="Courier" w:hAnsi="Courier"/>
          <w:b w:val="false"/>
          <w:bCs w:val="false"/>
          <w:color w:val="auto"/>
          <w:sz w:val="24"/>
          <w:szCs w:val="24"/>
        </w:rPr>
        <w:t>tm</w:t>
      </w:r>
      <w:r>
        <w:rPr>
          <w:b w:val="false"/>
          <w:bCs w:val="false"/>
          <w:color w:val="auto"/>
          <w:sz w:val="24"/>
          <w:szCs w:val="24"/>
        </w:rPr>
        <w:t xml:space="preserve"> </w:t>
      </w:r>
      <w:r>
        <w:rPr>
          <w:b w:val="false"/>
          <w:bCs w:val="false"/>
          <w:color w:val="auto"/>
          <w:sz w:val="24"/>
          <w:szCs w:val="24"/>
        </w:rPr>
        <w:t>structure,</w:t>
      </w:r>
      <w:r>
        <w:rPr>
          <w:b w:val="false"/>
          <w:bCs w:val="false"/>
          <w:color w:val="auto"/>
          <w:sz w:val="24"/>
          <w:szCs w:val="24"/>
        </w:rPr>
        <w:t xml:space="preserve"> and correctly extracts each field (day, month, year, hour, and minute). The printed output confirms that the parsing operation was successful and that the date-time string was accurately interpreted according to the external template.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36"/>
          <w:szCs w:val="36"/>
        </w:rPr>
      </w:pPr>
      <w:r>
        <w:rPr>
          <w:b/>
          <w:bCs/>
          <w:color w:val="auto"/>
          <w:sz w:val="36"/>
          <w:szCs w:val="36"/>
        </w:rPr>
        <w:t>II</w:t>
      </w:r>
      <w:r>
        <w:rPr>
          <w:b/>
          <w:bCs/>
          <w:color w:val="auto"/>
          <w:sz w:val="36"/>
          <w:szCs w:val="36"/>
        </w:rPr>
        <w:t>I</w:t>
      </w:r>
      <w:r>
        <w:rPr>
          <w:b/>
          <w:bCs/>
          <w:color w:val="auto"/>
          <w:sz w:val="36"/>
          <w:szCs w:val="36"/>
        </w:rPr>
        <w:t>.</w:t>
      </w:r>
      <w:r>
        <w:rPr>
          <w:b/>
          <w:bCs/>
          <w:color w:val="auto"/>
          <w:sz w:val="36"/>
          <w:szCs w:val="36"/>
        </w:rPr>
        <w:t>2</w:t>
      </w:r>
      <w:r>
        <w:rPr>
          <w:b/>
          <w:bCs/>
          <w:color w:val="auto"/>
          <w:sz w:val="36"/>
          <w:szCs w:val="36"/>
        </w:rPr>
        <w:t xml:space="preserve"> </w:t>
      </w:r>
      <w:r>
        <w:rPr>
          <w:b/>
          <w:bCs/>
          <w:color w:val="auto"/>
          <w:sz w:val="36"/>
          <w:szCs w:val="36"/>
        </w:rPr>
        <w:t>T</w:t>
      </w:r>
      <w:r>
        <w:rPr>
          <w:b/>
          <w:bCs/>
          <w:color w:val="auto"/>
          <w:sz w:val="36"/>
          <w:szCs w:val="36"/>
        </w:rPr>
        <w:t>he environment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On</w:t>
      </w:r>
      <w:r>
        <w:rPr>
          <w:b w:val="false"/>
          <w:bCs w:val="false"/>
          <w:color w:val="auto"/>
          <w:sz w:val="24"/>
          <w:szCs w:val="24"/>
        </w:rPr>
        <w:t xml:space="preserve"> Linux system</w:t>
      </w:r>
      <w:r>
        <w:rPr>
          <w:b w:val="false"/>
          <w:bCs w:val="false"/>
          <w:color w:val="auto"/>
          <w:sz w:val="24"/>
          <w:szCs w:val="24"/>
        </w:rPr>
        <w:t>s</w:t>
      </w:r>
      <w:r>
        <w:rPr>
          <w:b w:val="false"/>
          <w:bCs w:val="false"/>
          <w:color w:val="auto"/>
          <w:sz w:val="24"/>
          <w:szCs w:val="24"/>
        </w:rPr>
        <w:t xml:space="preserve"> we have always to deal with the environment. This is composed by the configuration related to the shell, the processes, the file system, the users and groups and many other settings. The behavior of the applications can change or can be modified based on the environment settings. The most of these setting are related to the user-level and affect the way a user, process or group behave executing programs and acting on the filesystem.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most important part of the environment is the set of the environment variables that we can display with the </w:t>
      </w:r>
      <w:r>
        <w:rPr>
          <w:rFonts w:ascii="Courier" w:hAnsi="Courier"/>
          <w:b w:val="false"/>
          <w:bCs w:val="false"/>
          <w:color w:val="auto"/>
          <w:sz w:val="24"/>
          <w:szCs w:val="24"/>
        </w:rPr>
        <w:t>env</w:t>
      </w:r>
      <w:r>
        <w:rPr>
          <w:rStyle w:val="FootnoteReference"/>
          <w:b w:val="false"/>
          <w:bCs w:val="false"/>
          <w:color w:val="auto"/>
          <w:sz w:val="24"/>
          <w:szCs w:val="24"/>
        </w:rPr>
        <w:footnoteReference w:id="28"/>
      </w:r>
      <w:r>
        <w:rPr>
          <w:b w:val="false"/>
          <w:bCs w:val="false"/>
          <w:color w:val="auto"/>
          <w:sz w:val="24"/>
          <w:szCs w:val="24"/>
        </w:rPr>
        <w:t xml:space="preserve"> command.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0">
              <w:r>
                <w:rPr>
                  <w:rStyle w:val="Hyperlink"/>
                  <w:color w:val="000080"/>
                  <w:u w:val="single"/>
                </w:rPr>
                <w:t>linux@</w:t>
              </w:r>
              <w:r>
                <w:rPr>
                  <w:rStyle w:val="Hyperlink"/>
                  <w:color w:val="000080"/>
                  <w:u w:val="single"/>
                </w:rPr>
                <w:t>users</w:t>
              </w:r>
            </w:hyperlink>
            <w:r>
              <w:rPr/>
              <w:t xml:space="preserve">] </w:t>
            </w:r>
            <w:r>
              <w:rPr/>
              <w:t>env</w:t>
            </w:r>
          </w:p>
          <w:p>
            <w:pPr>
              <w:pStyle w:val="TableContents"/>
              <w:bidi w:val="0"/>
              <w:jc w:val="left"/>
              <w:rPr>
                <w:color w:val="808080"/>
                <w:sz w:val="24"/>
              </w:rPr>
            </w:pPr>
            <w:r>
              <w:rPr>
                <w:color w:val="808080"/>
              </w:rPr>
              <w:t>…</w:t>
            </w:r>
            <w:r>
              <w:rPr>
                <w:color w:val="808080"/>
              </w:rPr>
              <w:t>output...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following table </w:t>
      </w:r>
      <w:r>
        <w:rPr>
          <w:b w:val="false"/>
          <w:bCs w:val="false"/>
          <w:color w:val="auto"/>
          <w:sz w:val="24"/>
          <w:szCs w:val="24"/>
        </w:rPr>
        <w:t>l</w:t>
      </w:r>
      <w:r>
        <w:rPr>
          <w:b w:val="false"/>
          <w:bCs w:val="false"/>
          <w:color w:val="auto"/>
          <w:sz w:val="24"/>
          <w:szCs w:val="24"/>
        </w:rPr>
        <w:t>ist</w:t>
      </w:r>
      <w:r>
        <w:rPr>
          <w:b w:val="false"/>
          <w:bCs w:val="false"/>
          <w:color w:val="auto"/>
          <w:sz w:val="24"/>
          <w:szCs w:val="24"/>
        </w:rPr>
        <w:t>s</w:t>
      </w:r>
      <w:r>
        <w:rPr>
          <w:b w:val="false"/>
          <w:bCs w:val="false"/>
          <w:color w:val="auto"/>
          <w:sz w:val="24"/>
          <w:szCs w:val="24"/>
        </w:rPr>
        <w:t xml:space="preserve"> </w:t>
      </w:r>
      <w:r>
        <w:rPr>
          <w:b w:val="false"/>
          <w:bCs w:val="false"/>
          <w:color w:val="auto"/>
          <w:sz w:val="24"/>
          <w:szCs w:val="24"/>
        </w:rPr>
        <w:t xml:space="preserve">some </w:t>
      </w:r>
      <w:r>
        <w:rPr>
          <w:b w:val="false"/>
          <w:bCs w:val="false"/>
          <w:color w:val="auto"/>
          <w:sz w:val="24"/>
          <w:szCs w:val="24"/>
        </w:rPr>
        <w:t>of the most common variables</w:t>
      </w:r>
      <w:r>
        <w:rPr>
          <w:rStyle w:val="FootnoteReference"/>
          <w:b w:val="false"/>
          <w:bCs w:val="false"/>
          <w:color w:val="auto"/>
          <w:sz w:val="24"/>
          <w:szCs w:val="24"/>
        </w:rPr>
        <w:footnoteReference w:id="29"/>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8739" w:type="dxa"/>
        <w:jc w:val="right"/>
        <w:tblInd w:w="0" w:type="dxa"/>
        <w:tblLayout w:type="fixed"/>
        <w:tblCellMar>
          <w:top w:w="55" w:type="dxa"/>
          <w:left w:w="55" w:type="dxa"/>
          <w:bottom w:w="55" w:type="dxa"/>
          <w:right w:w="55" w:type="dxa"/>
        </w:tblCellMar>
      </w:tblPr>
      <w:tblGrid>
        <w:gridCol w:w="1530"/>
        <w:gridCol w:w="7209"/>
      </w:tblGrid>
      <w:tr>
        <w:trPr/>
        <w:tc>
          <w:tcPr>
            <w:tcW w:w="1530"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LANG</w:t>
            </w:r>
          </w:p>
        </w:tc>
        <w:tc>
          <w:tcPr>
            <w:tcW w:w="7209"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language of the system</w:t>
            </w:r>
          </w:p>
        </w:tc>
      </w:tr>
      <w:tr>
        <w:trPr/>
        <w:tc>
          <w:tcPr>
            <w:tcW w:w="153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USER</w:t>
            </w:r>
          </w:p>
        </w:tc>
        <w:tc>
          <w:tcPr>
            <w:tcW w:w="720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Username of the user currently logged in</w:t>
            </w:r>
          </w:p>
        </w:tc>
      </w:tr>
      <w:tr>
        <w:trPr/>
        <w:tc>
          <w:tcPr>
            <w:tcW w:w="153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HOME</w:t>
            </w:r>
          </w:p>
        </w:tc>
        <w:tc>
          <w:tcPr>
            <w:tcW w:w="720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home folder of the user</w:t>
            </w:r>
          </w:p>
        </w:tc>
      </w:tr>
      <w:tr>
        <w:trPr/>
        <w:tc>
          <w:tcPr>
            <w:tcW w:w="153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PWD</w:t>
            </w:r>
            <w:r>
              <w:rPr>
                <w:rStyle w:val="FootnoteReference"/>
                <w:rFonts w:ascii="Courier" w:hAnsi="Courier"/>
                <w:sz w:val="24"/>
                <w:szCs w:val="24"/>
              </w:rPr>
              <w:footnoteReference w:id="30"/>
            </w:r>
          </w:p>
        </w:tc>
        <w:tc>
          <w:tcPr>
            <w:tcW w:w="720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current working directory</w:t>
            </w:r>
          </w:p>
        </w:tc>
      </w:tr>
      <w:tr>
        <w:trPr/>
        <w:tc>
          <w:tcPr>
            <w:tcW w:w="153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PATH</w:t>
            </w:r>
          </w:p>
        </w:tc>
        <w:tc>
          <w:tcPr>
            <w:tcW w:w="720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paths list where the shell search for the commands entered on the command line</w:t>
            </w:r>
          </w:p>
        </w:tc>
      </w:tr>
      <w:tr>
        <w:trPr/>
        <w:tc>
          <w:tcPr>
            <w:tcW w:w="153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LOGNAME</w:t>
            </w:r>
          </w:p>
        </w:tc>
        <w:tc>
          <w:tcPr>
            <w:tcW w:w="720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Login name (POSIX)</w:t>
            </w:r>
          </w:p>
        </w:tc>
      </w:tr>
      <w:tr>
        <w:trPr/>
        <w:tc>
          <w:tcPr>
            <w:tcW w:w="153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SHELL</w:t>
            </w:r>
          </w:p>
        </w:tc>
        <w:tc>
          <w:tcPr>
            <w:tcW w:w="720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Default shell</w:t>
            </w:r>
          </w:p>
        </w:tc>
      </w:tr>
      <w:tr>
        <w:trPr/>
        <w:tc>
          <w:tcPr>
            <w:tcW w:w="153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TERM</w:t>
            </w:r>
          </w:p>
        </w:tc>
        <w:tc>
          <w:tcPr>
            <w:tcW w:w="720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Default terminal</w:t>
            </w:r>
          </w:p>
        </w:tc>
      </w:tr>
      <w:tr>
        <w:trPr/>
        <w:tc>
          <w:tcPr>
            <w:tcW w:w="153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DISPLAY</w:t>
            </w:r>
          </w:p>
        </w:tc>
        <w:tc>
          <w:tcPr>
            <w:tcW w:w="7209"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Default display </w:t>
            </w:r>
          </w:p>
        </w:tc>
      </w:tr>
      <w:tr>
        <w:trPr/>
        <w:tc>
          <w:tcPr>
            <w:tcW w:w="153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OLDPWD</w:t>
            </w:r>
          </w:p>
        </w:tc>
        <w:tc>
          <w:tcPr>
            <w:tcW w:w="7209"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Previous </w:t>
            </w:r>
            <w:r>
              <w:rPr>
                <w:rFonts w:ascii="Courier" w:hAnsi="Courier"/>
                <w:sz w:val="24"/>
                <w:szCs w:val="24"/>
              </w:rPr>
              <w:t>CWD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 xml:space="preserve">Tab </w:t>
      </w:r>
      <w:r>
        <w:rPr>
          <w:b/>
          <w:bCs/>
          <w:color w:val="auto"/>
          <w:sz w:val="24"/>
          <w:szCs w:val="24"/>
        </w:rPr>
        <w:t>4</w:t>
      </w:r>
      <w:r>
        <w:rPr>
          <w:b/>
          <w:bCs/>
          <w:color w:val="auto"/>
          <w:sz w:val="24"/>
          <w:szCs w:val="24"/>
        </w:rPr>
        <w:t>.</w:t>
      </w:r>
      <w:r>
        <w:rPr>
          <w:b w:val="false"/>
          <w:bCs w:val="false"/>
          <w:color w:val="auto"/>
          <w:sz w:val="24"/>
          <w:szCs w:val="24"/>
        </w:rPr>
        <w:t xml:space="preserve"> Common environment variables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III.2.1 Working with environment variables: getenv and setenv</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Environment variables can be set through the shell or stored in files that are read during system boot or user login.</w:t>
      </w:r>
    </w:p>
    <w:p>
      <w:pPr>
        <w:pStyle w:val="TableContents"/>
        <w:bidi w:val="0"/>
        <w:jc w:val="both"/>
        <w:rPr/>
      </w:pPr>
      <w:r>
        <w:rPr>
          <w:b w:val="false"/>
          <w:bCs w:val="false"/>
          <w:color w:val="auto"/>
          <w:sz w:val="24"/>
          <w:szCs w:val="24"/>
        </w:rPr>
        <w:t xml:space="preserve">When a program is executed, it runs within the environment defined by these variables and other system settings. In C, the </w:t>
      </w:r>
      <w:r>
        <w:rPr>
          <w:rStyle w:val="SourceText"/>
          <w:rFonts w:ascii="Courier" w:hAnsi="Courier"/>
          <w:sz w:val="24"/>
          <w:szCs w:val="24"/>
        </w:rPr>
        <w:t>main</w:t>
      </w:r>
      <w:r>
        <w:rPr>
          <w:b w:val="false"/>
          <w:bCs w:val="false"/>
          <w:color w:val="auto"/>
          <w:sz w:val="24"/>
          <w:szCs w:val="24"/>
        </w:rPr>
        <w:t xml:space="preserve"> function can accept the environment as a third parameter. Similarly, the </w:t>
      </w:r>
      <w:r>
        <w:rPr>
          <w:rStyle w:val="SourceText"/>
          <w:rFonts w:ascii="Courier" w:hAnsi="Courier"/>
          <w:sz w:val="24"/>
          <w:szCs w:val="24"/>
        </w:rPr>
        <w:t>execve</w:t>
      </w:r>
      <w:r>
        <w:rPr>
          <w:b w:val="false"/>
          <w:bCs w:val="false"/>
          <w:color w:val="auto"/>
          <w:sz w:val="24"/>
          <w:szCs w:val="24"/>
        </w:rPr>
        <w:t xml:space="preserve"> function takes the environment as an argument when executing an external program.</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program </w:t>
      </w:r>
      <w:r>
        <w:rPr>
          <w:rFonts w:ascii="Courier" w:hAnsi="Courier"/>
          <w:sz w:val="24"/>
          <w:szCs w:val="24"/>
        </w:rPr>
        <w:t>showenv.c</w:t>
      </w:r>
      <w:r>
        <w:rPr>
          <w:b w:val="false"/>
          <w:bCs w:val="false"/>
          <w:color w:val="auto"/>
          <w:sz w:val="24"/>
          <w:szCs w:val="24"/>
        </w:rPr>
        <w:t xml:space="preserve"> display</w:t>
      </w:r>
      <w:r>
        <w:rPr>
          <w:b w:val="false"/>
          <w:bCs w:val="false"/>
          <w:color w:val="auto"/>
          <w:sz w:val="24"/>
          <w:szCs w:val="24"/>
        </w:rPr>
        <w:t>s</w:t>
      </w:r>
      <w:r>
        <w:rPr>
          <w:b w:val="false"/>
          <w:bCs w:val="false"/>
          <w:color w:val="auto"/>
          <w:sz w:val="24"/>
          <w:szCs w:val="24"/>
        </w:rPr>
        <w:t xml:space="preserve"> all the environment variables using the </w:t>
      </w:r>
      <w:r>
        <w:rPr>
          <w:rFonts w:ascii="Courier" w:hAnsi="Courier"/>
          <w:sz w:val="24"/>
          <w:szCs w:val="24"/>
        </w:rPr>
        <w:t>envp</w:t>
      </w:r>
      <w:r>
        <w:rPr>
          <w:b w:val="false"/>
          <w:bCs w:val="false"/>
          <w:color w:val="auto"/>
          <w:sz w:val="24"/>
          <w:szCs w:val="24"/>
        </w:rPr>
        <w:t xml:space="preserve"> parameter of the </w:t>
      </w:r>
      <w:r>
        <w:rPr>
          <w:rFonts w:ascii="Courier" w:hAnsi="Courier"/>
          <w:sz w:val="24"/>
          <w:szCs w:val="24"/>
        </w:rPr>
        <w:t>main</w:t>
      </w:r>
      <w:r>
        <w:rPr>
          <w:b w:val="false"/>
          <w:bCs w:val="false"/>
          <w:color w:val="auto"/>
          <w:sz w:val="24"/>
          <w:szCs w:val="24"/>
        </w:rPr>
        <w:t xml:space="preserve"> function.</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"Environment variables:\n\n"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envp[i]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envp[i]);</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TableContents"/>
        <w:bidi w:val="0"/>
        <w:jc w:val="center"/>
        <w:rPr>
          <w:b/>
          <w:bCs/>
          <w:color w:val="auto"/>
          <w:sz w:val="24"/>
          <w:szCs w:val="24"/>
        </w:rPr>
      </w:pPr>
      <w:r>
        <w:rPr>
          <w:b/>
          <w:bCs/>
          <w:color w:val="auto"/>
          <w:sz w:val="24"/>
          <w:szCs w:val="24"/>
        </w:rPr>
        <w:t>showenv.c</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t>The</w:t>
      </w:r>
      <w:r>
        <w:rPr>
          <w:rFonts w:ascii="Courier" w:hAnsi="Courier"/>
        </w:rPr>
        <w:t xml:space="preserve"> </w:t>
      </w:r>
      <w:r>
        <w:rPr>
          <w:rFonts w:ascii="Courier" w:hAnsi="Courier"/>
        </w:rPr>
        <w:t>envp</w:t>
      </w:r>
      <w:r>
        <w:rPr/>
        <w:t xml:space="preserve"> </w:t>
      </w:r>
      <w:r>
        <w:rPr/>
        <w:t xml:space="preserve">argument </w:t>
      </w:r>
      <w:r>
        <w:rPr/>
        <w:t xml:space="preserve">is automatically populated with the environment variables. </w:t>
      </w:r>
    </w:p>
    <w:p>
      <w:pPr>
        <w:pStyle w:val="TableContents"/>
        <w:bidi w:val="0"/>
        <w:jc w:val="both"/>
        <w:rPr/>
      </w:pPr>
      <w:r>
        <w:rPr>
          <w:b w:val="false"/>
          <w:bCs w:val="false"/>
          <w:color w:val="auto"/>
          <w:sz w:val="24"/>
          <w:szCs w:val="24"/>
        </w:rPr>
        <w:t xml:space="preserve">The </w:t>
      </w:r>
      <w:r>
        <w:rPr>
          <w:rFonts w:ascii="Courier" w:hAnsi="Courier"/>
          <w:sz w:val="24"/>
          <w:szCs w:val="24"/>
        </w:rPr>
        <w:t>for</w:t>
      </w:r>
      <w:r>
        <w:rPr>
          <w:b w:val="false"/>
          <w:bCs w:val="false"/>
          <w:color w:val="auto"/>
          <w:sz w:val="24"/>
          <w:szCs w:val="24"/>
        </w:rPr>
        <w:t xml:space="preserve"> loop at line 4, retrieves and prints all the elements of the </w:t>
      </w:r>
      <w:r>
        <w:rPr>
          <w:rFonts w:ascii="Courier" w:hAnsi="Courier"/>
          <w:sz w:val="24"/>
          <w:szCs w:val="24"/>
        </w:rPr>
        <w:t>envp</w:t>
      </w:r>
      <w:r>
        <w:rPr>
          <w:b w:val="false"/>
          <w:bCs w:val="false"/>
          <w:color w:val="auto"/>
          <w:sz w:val="24"/>
          <w:szCs w:val="24"/>
        </w:rPr>
        <w:t xml:space="preserve"> array.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1">
              <w:r>
                <w:rPr>
                  <w:rStyle w:val="Hyperlink"/>
                  <w:color w:val="000080"/>
                  <w:u w:val="single"/>
                </w:rPr>
                <w:t>linux@</w:t>
              </w:r>
              <w:r>
                <w:rPr>
                  <w:rStyle w:val="Hyperlink"/>
                  <w:color w:val="000080"/>
                  <w:u w:val="single"/>
                </w:rPr>
                <w:t>users</w:t>
              </w:r>
            </w:hyperlink>
            <w:r>
              <w:rPr/>
              <w:t xml:space="preserve">] </w:t>
            </w:r>
            <w:r>
              <w:rPr/>
              <w:t>./</w:t>
            </w:r>
            <w:r>
              <w:rPr/>
              <w:t>showenv</w:t>
            </w:r>
          </w:p>
          <w:p>
            <w:pPr>
              <w:pStyle w:val="TableContents"/>
              <w:bidi w:val="0"/>
              <w:jc w:val="left"/>
              <w:rPr>
                <w:sz w:val="24"/>
              </w:rPr>
            </w:pPr>
            <w:r>
              <w:rPr/>
            </w:r>
          </w:p>
          <w:p>
            <w:pPr>
              <w:pStyle w:val="TableContents"/>
              <w:bidi w:val="0"/>
              <w:jc w:val="left"/>
              <w:rPr>
                <w:sz w:val="24"/>
              </w:rPr>
            </w:pPr>
            <w:r>
              <w:rPr/>
              <w:t>Environment variables:</w:t>
            </w:r>
          </w:p>
          <w:p>
            <w:pPr>
              <w:pStyle w:val="TableContents"/>
              <w:bidi w:val="0"/>
              <w:jc w:val="left"/>
              <w:rPr>
                <w:sz w:val="24"/>
              </w:rPr>
            </w:pPr>
            <w:r>
              <w:rPr/>
            </w:r>
          </w:p>
          <w:p>
            <w:pPr>
              <w:pStyle w:val="TableContents"/>
              <w:bidi w:val="0"/>
              <w:jc w:val="left"/>
              <w:rPr>
                <w:sz w:val="24"/>
              </w:rPr>
            </w:pPr>
            <w:r>
              <w:rPr/>
              <w:t>HOME=/home/users</w:t>
            </w:r>
          </w:p>
          <w:p>
            <w:pPr>
              <w:pStyle w:val="TableContents"/>
              <w:bidi w:val="0"/>
              <w:jc w:val="left"/>
              <w:rPr>
                <w:sz w:val="24"/>
              </w:rPr>
            </w:pPr>
            <w:r>
              <w:rPr/>
              <w:t>LANG=en_US.UTF-8</w:t>
            </w:r>
          </w:p>
          <w:p>
            <w:pPr>
              <w:pStyle w:val="TableContents"/>
              <w:bidi w:val="0"/>
              <w:jc w:val="left"/>
              <w:rPr>
                <w:sz w:val="24"/>
              </w:rPr>
            </w:pPr>
            <w:r>
              <w:rPr/>
              <w:t>LOGNAME=users</w:t>
            </w:r>
          </w:p>
          <w:p>
            <w:pPr>
              <w:pStyle w:val="TableContents"/>
              <w:bidi w:val="0"/>
              <w:jc w:val="left"/>
              <w:rPr>
                <w:sz w:val="24"/>
              </w:rPr>
            </w:pPr>
            <w:r>
              <w:rPr/>
              <w:t>PATH=/home/users/.local/bin:/usr/local/sbin:/usr/sbin:/sbin:/usr/local/bin:/usr/bin:/bin:/usr/local/</w:t>
            </w:r>
          </w:p>
          <w:p>
            <w:pPr>
              <w:pStyle w:val="TableContents"/>
              <w:bidi w:val="0"/>
              <w:jc w:val="left"/>
              <w:rPr>
                <w:b w:val="false"/>
                <w:bCs w:val="false"/>
                <w:color w:val="808080"/>
                <w:sz w:val="24"/>
              </w:rPr>
            </w:pPr>
            <w:r>
              <w:rPr>
                <w:b w:val="false"/>
                <w:bCs w:val="false"/>
                <w:color w:val="808080"/>
              </w:rPr>
              <w:t>...</w:t>
            </w:r>
            <w:r>
              <w:rPr>
                <w:b w:val="false"/>
                <w:bCs w:val="false"/>
                <w:color w:val="808080"/>
              </w:rPr>
              <w:t>output...</w:t>
            </w:r>
          </w:p>
        </w:tc>
      </w:tr>
    </w:tbl>
    <w:p>
      <w:pPr>
        <w:pStyle w:val="TableContents"/>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To </w:t>
      </w:r>
      <w:r>
        <w:rPr>
          <w:b w:val="false"/>
          <w:bCs w:val="false"/>
          <w:color w:val="auto"/>
          <w:sz w:val="24"/>
          <w:szCs w:val="24"/>
        </w:rPr>
        <w:t>retrieve</w:t>
      </w:r>
      <w:r>
        <w:rPr>
          <w:b w:val="false"/>
          <w:bCs w:val="false"/>
          <w:color w:val="auto"/>
          <w:sz w:val="24"/>
          <w:szCs w:val="24"/>
        </w:rPr>
        <w:t xml:space="preserve"> the value of a variable from the environment we can use the following functions</w:t>
      </w:r>
      <w:r>
        <w:rPr>
          <w:rStyle w:val="FootnoteReference"/>
          <w:b w:val="false"/>
          <w:bCs w:val="false"/>
          <w:color w:val="auto"/>
          <w:sz w:val="24"/>
          <w:szCs w:val="24"/>
        </w:rPr>
        <w:footnoteReference w:id="31"/>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getenv</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secure_getenv</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TableContents"/>
              <w:bidi w:val="0"/>
              <w:jc w:val="both"/>
              <w:rPr>
                <w:sz w:val="24"/>
                <w:szCs w:val="24"/>
              </w:rPr>
            </w:pPr>
            <w:r>
              <w:rPr>
                <w:sz w:val="24"/>
                <w:szCs w:val="24"/>
              </w:rPr>
            </w:r>
          </w:p>
          <w:p>
            <w:pPr>
              <w:pStyle w:val="TableContents"/>
              <w:bidi w:val="0"/>
              <w:jc w:val="both"/>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a pointer to the value, NULL on error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getenv</w:t>
      </w:r>
      <w:r>
        <w:rPr>
          <w:b w:val="false"/>
          <w:bCs w:val="false"/>
          <w:color w:val="auto"/>
          <w:sz w:val="24"/>
          <w:szCs w:val="24"/>
        </w:rPr>
        <w:t xml:space="preserve"> function returns the value of the variable </w:t>
      </w:r>
      <w:r>
        <w:rPr>
          <w:rFonts w:ascii="Courier" w:hAnsi="Courier"/>
          <w:b w:val="false"/>
          <w:bCs w:val="false"/>
          <w:color w:val="auto"/>
          <w:sz w:val="24"/>
          <w:szCs w:val="24"/>
        </w:rPr>
        <w:t>name</w:t>
      </w:r>
      <w:r>
        <w:rPr>
          <w:b w:val="false"/>
          <w:bCs w:val="false"/>
          <w:color w:val="auto"/>
          <w:sz w:val="24"/>
          <w:szCs w:val="24"/>
        </w:rPr>
        <w:t xml:space="preserve">. The </w:t>
      </w:r>
      <w:r>
        <w:rPr>
          <w:rFonts w:ascii="Courier" w:hAnsi="Courier"/>
          <w:b w:val="false"/>
          <w:bCs w:val="false"/>
          <w:color w:val="auto"/>
          <w:sz w:val="24"/>
          <w:szCs w:val="24"/>
        </w:rPr>
        <w:t>secure_getenv</w:t>
      </w:r>
      <w:r>
        <w:rPr>
          <w:b w:val="false"/>
          <w:bCs w:val="false"/>
          <w:color w:val="auto"/>
          <w:sz w:val="24"/>
          <w:szCs w:val="24"/>
        </w:rPr>
        <w:t xml:space="preserve"> function returns </w:t>
      </w:r>
      <w:r>
        <w:rPr>
          <w:rFonts w:ascii="Courier" w:hAnsi="Courier"/>
          <w:b w:val="false"/>
          <w:bCs w:val="false"/>
          <w:color w:val="auto"/>
          <w:sz w:val="24"/>
          <w:szCs w:val="24"/>
        </w:rPr>
        <w:t>NULL</w:t>
      </w:r>
      <w:r>
        <w:rPr>
          <w:b w:val="false"/>
          <w:bCs w:val="false"/>
          <w:color w:val="auto"/>
          <w:sz w:val="24"/>
          <w:szCs w:val="24"/>
        </w:rPr>
        <w:t xml:space="preserve"> when the </w:t>
      </w:r>
      <w:r>
        <w:rPr>
          <w:b w:val="false"/>
          <w:bCs w:val="false"/>
          <w:i/>
          <w:iCs/>
          <w:color w:val="auto"/>
          <w:sz w:val="24"/>
          <w:szCs w:val="24"/>
        </w:rPr>
        <w:t>secure execution</w:t>
      </w:r>
      <w:r>
        <w:rPr>
          <w:b w:val="false"/>
          <w:bCs w:val="false"/>
          <w:color w:val="auto"/>
          <w:sz w:val="24"/>
          <w:szCs w:val="24"/>
        </w:rPr>
        <w:t xml:space="preserve"> is required. The </w:t>
      </w:r>
      <w:r>
        <w:rPr>
          <w:b w:val="false"/>
          <w:bCs w:val="false"/>
          <w:i/>
          <w:iCs/>
          <w:color w:val="auto"/>
          <w:sz w:val="24"/>
          <w:szCs w:val="24"/>
        </w:rPr>
        <w:t xml:space="preserve">secure execution </w:t>
      </w:r>
      <w:r>
        <w:rPr>
          <w:b w:val="false"/>
          <w:bCs w:val="false"/>
          <w:i w:val="false"/>
          <w:iCs w:val="false"/>
          <w:color w:val="auto"/>
          <w:sz w:val="24"/>
          <w:szCs w:val="24"/>
        </w:rPr>
        <w:t xml:space="preserve">is required when one of the following conditions is true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10"/>
        </w:numPr>
        <w:bidi w:val="0"/>
        <w:jc w:val="both"/>
        <w:rPr>
          <w:b w:val="false"/>
          <w:bCs w:val="false"/>
          <w:i w:val="false"/>
          <w:iCs w:val="false"/>
          <w:color w:val="auto"/>
          <w:sz w:val="24"/>
          <w:szCs w:val="24"/>
        </w:rPr>
      </w:pPr>
      <w:r>
        <w:rPr>
          <w:b w:val="false"/>
          <w:bCs w:val="false"/>
          <w:i w:val="false"/>
          <w:iCs w:val="false"/>
          <w:color w:val="auto"/>
          <w:sz w:val="24"/>
          <w:szCs w:val="24"/>
        </w:rPr>
        <w:t>The process’s effective user ID did not match its real user ID or the process effective group ID did not match its real group ID (set-user-ID, set-group-ID programs).</w:t>
      </w:r>
    </w:p>
    <w:p>
      <w:pPr>
        <w:pStyle w:val="Normal"/>
        <w:numPr>
          <w:ilvl w:val="0"/>
          <w:numId w:val="10"/>
        </w:numPr>
        <w:bidi w:val="0"/>
        <w:jc w:val="both"/>
        <w:rPr>
          <w:b w:val="false"/>
          <w:bCs w:val="false"/>
          <w:i w:val="false"/>
          <w:iCs w:val="false"/>
          <w:color w:val="auto"/>
          <w:sz w:val="24"/>
          <w:szCs w:val="24"/>
        </w:rPr>
      </w:pPr>
      <w:r>
        <w:rPr>
          <w:b w:val="false"/>
          <w:bCs w:val="false"/>
          <w:i w:val="false"/>
          <w:iCs w:val="false"/>
          <w:color w:val="auto"/>
          <w:sz w:val="24"/>
          <w:szCs w:val="24"/>
        </w:rPr>
        <w:t xml:space="preserve">The </w:t>
      </w:r>
      <w:r>
        <w:rPr>
          <w:b w:val="false"/>
          <w:bCs w:val="false"/>
          <w:i/>
          <w:iCs/>
          <w:color w:val="auto"/>
          <w:sz w:val="24"/>
          <w:szCs w:val="24"/>
        </w:rPr>
        <w:t>effective capability bit</w:t>
      </w:r>
      <w:r>
        <w:rPr>
          <w:b w:val="false"/>
          <w:bCs w:val="false"/>
          <w:i w:val="false"/>
          <w:iCs w:val="false"/>
          <w:color w:val="auto"/>
          <w:sz w:val="24"/>
          <w:szCs w:val="24"/>
        </w:rPr>
        <w:t xml:space="preserve"> is set on the executable file</w:t>
      </w:r>
    </w:p>
    <w:p>
      <w:pPr>
        <w:pStyle w:val="Normal"/>
        <w:numPr>
          <w:ilvl w:val="0"/>
          <w:numId w:val="10"/>
        </w:numPr>
        <w:bidi w:val="0"/>
        <w:jc w:val="both"/>
        <w:rPr>
          <w:b w:val="false"/>
          <w:bCs w:val="false"/>
          <w:i w:val="false"/>
          <w:iCs w:val="false"/>
          <w:color w:val="auto"/>
          <w:sz w:val="24"/>
          <w:szCs w:val="24"/>
        </w:rPr>
      </w:pPr>
      <w:r>
        <w:rPr>
          <w:b w:val="false"/>
          <w:bCs w:val="false"/>
          <w:i w:val="false"/>
          <w:iCs w:val="false"/>
          <w:color w:val="auto"/>
          <w:sz w:val="24"/>
          <w:szCs w:val="24"/>
        </w:rPr>
        <w:t>The process has a nonempty capability set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To set the value of an environment variable we can use </w:t>
      </w:r>
      <w:r>
        <w:rPr>
          <w:b w:val="false"/>
          <w:bCs w:val="false"/>
          <w:i w:val="false"/>
          <w:iCs w:val="false"/>
          <w:color w:val="auto"/>
          <w:sz w:val="24"/>
          <w:szCs w:val="24"/>
        </w:rPr>
        <w:t>the following functions</w:t>
      </w:r>
      <w:r>
        <w:rPr>
          <w:rStyle w:val="FootnoteReference"/>
          <w:b w:val="false"/>
          <w:bCs w:val="false"/>
          <w:i w:val="false"/>
          <w:iCs w:val="false"/>
          <w:color w:val="auto"/>
          <w:sz w:val="24"/>
          <w:szCs w:val="24"/>
        </w:rPr>
        <w:footnoteReference w:id="32"/>
      </w:r>
      <w:r>
        <w:rPr>
          <w:b w:val="false"/>
          <w:bCs w:val="false"/>
          <w:i w:val="false"/>
          <w:iCs w:val="false"/>
          <w:color w:val="auto"/>
          <w:sz w:val="24"/>
          <w:szCs w:val="24"/>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overwrite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unsetenv</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 0 on success, -1 on error and sets errno</w:t>
            </w:r>
          </w:p>
        </w:tc>
      </w:tr>
    </w:tbl>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Fonts w:ascii="Courier" w:hAnsi="Courier"/>
          <w:b w:val="false"/>
          <w:bCs w:val="false"/>
          <w:color w:val="auto"/>
          <w:sz w:val="24"/>
          <w:szCs w:val="24"/>
        </w:rPr>
        <w:t>setenv</w:t>
      </w:r>
      <w:r>
        <w:rPr>
          <w:b w:val="false"/>
          <w:bCs w:val="false"/>
          <w:i w:val="false"/>
          <w:iCs w:val="false"/>
          <w:color w:val="auto"/>
          <w:sz w:val="24"/>
          <w:szCs w:val="24"/>
        </w:rPr>
        <w:t xml:space="preserve"> function sets the value </w:t>
      </w:r>
      <w:r>
        <w:rPr>
          <w:rFonts w:ascii="Courier" w:hAnsi="Courier"/>
          <w:b w:val="false"/>
          <w:bCs w:val="false"/>
          <w:color w:val="auto"/>
          <w:sz w:val="24"/>
          <w:szCs w:val="24"/>
        </w:rPr>
        <w:t>value</w:t>
      </w:r>
      <w:r>
        <w:rPr>
          <w:b w:val="false"/>
          <w:bCs w:val="false"/>
          <w:i w:val="false"/>
          <w:iCs w:val="false"/>
          <w:color w:val="auto"/>
          <w:sz w:val="24"/>
          <w:szCs w:val="24"/>
        </w:rPr>
        <w:t xml:space="preserve"> of the </w:t>
      </w:r>
      <w:r>
        <w:rPr>
          <w:rFonts w:ascii="Courier" w:hAnsi="Courier"/>
          <w:b w:val="false"/>
          <w:bCs w:val="false"/>
          <w:color w:val="auto"/>
          <w:sz w:val="24"/>
          <w:szCs w:val="24"/>
        </w:rPr>
        <w:t>name</w:t>
      </w:r>
      <w:r>
        <w:rPr>
          <w:b w:val="false"/>
          <w:bCs w:val="false"/>
          <w:i w:val="false"/>
          <w:iCs w:val="false"/>
          <w:color w:val="auto"/>
          <w:sz w:val="24"/>
          <w:szCs w:val="24"/>
        </w:rPr>
        <w:t xml:space="preserve"> environment variable and overwrite it if </w:t>
      </w:r>
      <w:r>
        <w:rPr>
          <w:rFonts w:ascii="Courier" w:hAnsi="Courier"/>
          <w:b w:val="false"/>
          <w:bCs w:val="false"/>
          <w:color w:val="auto"/>
          <w:sz w:val="24"/>
          <w:szCs w:val="24"/>
        </w:rPr>
        <w:t>overwrite</w:t>
      </w:r>
      <w:r>
        <w:rPr>
          <w:b w:val="false"/>
          <w:bCs w:val="false"/>
          <w:i w:val="false"/>
          <w:iCs w:val="false"/>
          <w:color w:val="auto"/>
          <w:sz w:val="24"/>
          <w:szCs w:val="24"/>
        </w:rPr>
        <w:t xml:space="preserve"> is nonzero. This function makes copies of the strings pointed to by </w:t>
      </w:r>
      <w:r>
        <w:rPr>
          <w:rFonts w:ascii="Courier" w:hAnsi="Courier"/>
          <w:b w:val="false"/>
          <w:bCs w:val="false"/>
          <w:color w:val="auto"/>
          <w:sz w:val="24"/>
          <w:szCs w:val="24"/>
        </w:rPr>
        <w:t>name</w:t>
      </w:r>
      <w:r>
        <w:rPr>
          <w:b w:val="false"/>
          <w:bCs w:val="false"/>
          <w:i w:val="false"/>
          <w:iCs w:val="false"/>
          <w:color w:val="auto"/>
          <w:sz w:val="24"/>
          <w:szCs w:val="24"/>
        </w:rPr>
        <w:t xml:space="preserve"> and </w:t>
      </w:r>
      <w:r>
        <w:rPr>
          <w:rFonts w:ascii="Courier" w:hAnsi="Courier"/>
          <w:b w:val="false"/>
          <w:bCs w:val="false"/>
          <w:color w:val="auto"/>
          <w:sz w:val="24"/>
          <w:szCs w:val="24"/>
        </w:rPr>
        <w:t>value</w:t>
      </w:r>
      <w:r>
        <w:rPr>
          <w:b w:val="false"/>
          <w:bCs w:val="false"/>
          <w:i w:val="false"/>
          <w:iCs w:val="false"/>
          <w:color w:val="auto"/>
          <w:sz w:val="24"/>
          <w:szCs w:val="24"/>
        </w:rPr>
        <w:t xml:space="preserve">. </w:t>
      </w:r>
    </w:p>
    <w:p>
      <w:pPr>
        <w:pStyle w:val="TableContents"/>
        <w:bidi w:val="0"/>
        <w:jc w:val="both"/>
        <w:rPr/>
      </w:pPr>
      <w:r>
        <w:rPr>
          <w:b w:val="false"/>
          <w:bCs w:val="false"/>
          <w:i w:val="false"/>
          <w:iCs w:val="false"/>
          <w:color w:val="auto"/>
          <w:sz w:val="24"/>
          <w:szCs w:val="24"/>
        </w:rPr>
        <w:t xml:space="preserve">The </w:t>
      </w:r>
      <w:r>
        <w:rPr>
          <w:rFonts w:ascii="Courier" w:hAnsi="Courier"/>
          <w:b w:val="false"/>
          <w:bCs w:val="false"/>
          <w:color w:val="auto"/>
          <w:sz w:val="24"/>
          <w:szCs w:val="24"/>
        </w:rPr>
        <w:t>unsetenv</w:t>
      </w:r>
      <w:r>
        <w:rPr>
          <w:b w:val="false"/>
          <w:bCs w:val="false"/>
          <w:i w:val="false"/>
          <w:iCs w:val="false"/>
          <w:color w:val="auto"/>
          <w:sz w:val="24"/>
          <w:szCs w:val="24"/>
        </w:rPr>
        <w:t xml:space="preserve"> function deletes the variable from the environment.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In addition,</w:t>
      </w:r>
      <w:r>
        <w:rPr>
          <w:b w:val="false"/>
          <w:bCs w:val="false"/>
          <w:i w:val="false"/>
          <w:iCs w:val="false"/>
          <w:color w:val="auto"/>
          <w:sz w:val="24"/>
          <w:szCs w:val="24"/>
        </w:rPr>
        <w:t xml:space="preserve"> the </w:t>
      </w:r>
      <w:r>
        <w:rPr>
          <w:rFonts w:ascii="Courier" w:hAnsi="Courier"/>
          <w:b w:val="false"/>
          <w:bCs w:val="false"/>
          <w:color w:val="auto"/>
          <w:sz w:val="24"/>
          <w:szCs w:val="24"/>
        </w:rPr>
        <w:t>putenv</w:t>
      </w:r>
      <w:r>
        <w:rPr>
          <w:rStyle w:val="FootnoteReference"/>
          <w:rFonts w:ascii="Courier" w:hAnsi="Courier"/>
          <w:b w:val="false"/>
          <w:bCs w:val="false"/>
          <w:color w:val="auto"/>
          <w:sz w:val="24"/>
          <w:szCs w:val="24"/>
        </w:rPr>
        <w:footnoteReference w:id="33"/>
      </w:r>
      <w:r>
        <w:rPr>
          <w:b w:val="false"/>
          <w:bCs w:val="false"/>
          <w:i w:val="false"/>
          <w:iCs w:val="false"/>
          <w:color w:val="auto"/>
          <w:sz w:val="24"/>
          <w:szCs w:val="24"/>
        </w:rPr>
        <w:t xml:space="preserve"> function can be used to set/change the value of an environment variable.</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putenv</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*string</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both"/>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0 on success, nonzero on error and sets errno</w:t>
            </w:r>
          </w:p>
        </w:tc>
      </w:tr>
    </w:tbl>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Fonts w:ascii="Courier" w:hAnsi="Courier"/>
          <w:b w:val="false"/>
          <w:bCs w:val="false"/>
          <w:color w:val="auto"/>
          <w:sz w:val="24"/>
          <w:szCs w:val="24"/>
        </w:rPr>
        <w:t>string</w:t>
      </w:r>
      <w:r>
        <w:rPr>
          <w:b w:val="false"/>
          <w:bCs w:val="false"/>
          <w:i w:val="false"/>
          <w:iCs w:val="false"/>
          <w:color w:val="auto"/>
          <w:sz w:val="24"/>
          <w:szCs w:val="24"/>
        </w:rPr>
        <w:t xml:space="preserve"> argument is in the form </w:t>
      </w:r>
      <w:r>
        <w:rPr>
          <w:rFonts w:ascii="Courier" w:hAnsi="Courier"/>
          <w:b w:val="false"/>
          <w:bCs w:val="false"/>
          <w:color w:val="auto"/>
          <w:sz w:val="24"/>
          <w:szCs w:val="24"/>
        </w:rPr>
        <w:t>name=value</w:t>
      </w:r>
      <w:r>
        <w:rPr>
          <w:b w:val="false"/>
          <w:bCs w:val="false"/>
          <w:i w:val="false"/>
          <w:iCs w:val="false"/>
          <w:color w:val="auto"/>
          <w:sz w:val="24"/>
          <w:szCs w:val="24"/>
        </w:rPr>
        <w:t xml:space="preserve">. If </w:t>
      </w:r>
      <w:r>
        <w:rPr>
          <w:rFonts w:ascii="Courier" w:hAnsi="Courier"/>
          <w:b w:val="false"/>
          <w:bCs w:val="false"/>
          <w:color w:val="auto"/>
          <w:sz w:val="24"/>
          <w:szCs w:val="24"/>
        </w:rPr>
        <w:t>name</w:t>
      </w:r>
      <w:r>
        <w:rPr>
          <w:b w:val="false"/>
          <w:bCs w:val="false"/>
          <w:i w:val="false"/>
          <w:iCs w:val="false"/>
          <w:color w:val="auto"/>
          <w:sz w:val="24"/>
          <w:szCs w:val="24"/>
        </w:rPr>
        <w:t xml:space="preserve"> does not already exists in the environment is added to it. If </w:t>
      </w:r>
      <w:r>
        <w:rPr>
          <w:rFonts w:ascii="Courier" w:hAnsi="Courier"/>
          <w:b w:val="false"/>
          <w:bCs w:val="false"/>
          <w:color w:val="auto"/>
          <w:sz w:val="24"/>
          <w:szCs w:val="24"/>
        </w:rPr>
        <w:t>string</w:t>
      </w:r>
      <w:r>
        <w:rPr>
          <w:b w:val="false"/>
          <w:bCs w:val="false"/>
          <w:i w:val="false"/>
          <w:iCs w:val="false"/>
          <w:color w:val="auto"/>
          <w:sz w:val="24"/>
          <w:szCs w:val="24"/>
        </w:rPr>
        <w:t xml:space="preserve"> does not include an equal (=) sign then the variabile </w:t>
      </w:r>
      <w:r>
        <w:rPr>
          <w:rFonts w:ascii="Courier" w:hAnsi="Courier"/>
          <w:b w:val="false"/>
          <w:bCs w:val="false"/>
          <w:i w:val="false"/>
          <w:iCs w:val="false"/>
          <w:color w:val="auto"/>
          <w:sz w:val="24"/>
          <w:szCs w:val="24"/>
        </w:rPr>
        <w:t xml:space="preserve">name </w:t>
      </w:r>
      <w:r>
        <w:rPr>
          <w:b w:val="false"/>
          <w:bCs w:val="false"/>
          <w:i w:val="false"/>
          <w:iCs w:val="false"/>
          <w:color w:val="auto"/>
          <w:sz w:val="24"/>
          <w:szCs w:val="24"/>
        </w:rPr>
        <w:t xml:space="preserve">is removed from the environment. </w:t>
      </w:r>
      <w:r>
        <w:rPr>
          <w:rFonts w:ascii="Courier" w:hAnsi="Courier"/>
          <w:b w:val="false"/>
          <w:bCs w:val="false"/>
          <w:color w:val="auto"/>
          <w:sz w:val="24"/>
          <w:szCs w:val="24"/>
        </w:rPr>
        <w:t>putenv</w:t>
      </w:r>
      <w:r>
        <w:rPr>
          <w:b w:val="false"/>
          <w:bCs w:val="false"/>
          <w:i w:val="false"/>
          <w:iCs w:val="false"/>
          <w:color w:val="auto"/>
          <w:sz w:val="24"/>
          <w:szCs w:val="24"/>
        </w:rPr>
        <w:t xml:space="preserve"> does not make copies of the string pointed to by </w:t>
      </w:r>
      <w:r>
        <w:rPr>
          <w:rFonts w:ascii="Courier" w:hAnsi="Courier"/>
          <w:b w:val="false"/>
          <w:bCs w:val="false"/>
          <w:color w:val="auto"/>
          <w:sz w:val="24"/>
          <w:szCs w:val="24"/>
        </w:rPr>
        <w:t>string</w:t>
      </w:r>
      <w:r>
        <w:rPr>
          <w:b w:val="false"/>
          <w:bCs w:val="false"/>
          <w:i w:val="false"/>
          <w:iCs w:val="false"/>
          <w:color w:val="auto"/>
          <w:sz w:val="24"/>
          <w:szCs w:val="24"/>
        </w:rPr>
        <w:t xml:space="preserve">. The string pointed to by </w:t>
      </w:r>
      <w:r>
        <w:rPr>
          <w:rFonts w:ascii="Courier" w:hAnsi="Courier"/>
          <w:b w:val="false"/>
          <w:bCs w:val="false"/>
          <w:color w:val="auto"/>
          <w:sz w:val="24"/>
          <w:szCs w:val="24"/>
        </w:rPr>
        <w:t>string</w:t>
      </w:r>
      <w:r>
        <w:rPr>
          <w:b w:val="false"/>
          <w:bCs w:val="false"/>
          <w:i w:val="false"/>
          <w:iCs w:val="false"/>
          <w:color w:val="auto"/>
          <w:sz w:val="24"/>
          <w:szCs w:val="24"/>
        </w:rPr>
        <w:t xml:space="preserve"> becomes part of the environment, so altering the string changes the environment.</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Fonts w:ascii="Courier" w:hAnsi="Courier"/>
          <w:b w:val="false"/>
          <w:bCs w:val="false"/>
          <w:color w:val="auto"/>
          <w:sz w:val="24"/>
          <w:szCs w:val="24"/>
        </w:rPr>
        <w:t>clearenv</w:t>
      </w:r>
      <w:r>
        <w:rPr>
          <w:rStyle w:val="FootnoteReference"/>
          <w:rFonts w:ascii="Courier" w:hAnsi="Courier"/>
          <w:b w:val="false"/>
          <w:bCs w:val="false"/>
          <w:color w:val="auto"/>
          <w:sz w:val="24"/>
          <w:szCs w:val="24"/>
        </w:rPr>
        <w:footnoteReference w:id="34"/>
      </w:r>
      <w:r>
        <w:rPr>
          <w:b w:val="false"/>
          <w:bCs w:val="false"/>
          <w:i w:val="false"/>
          <w:iCs w:val="false"/>
          <w:color w:val="auto"/>
          <w:sz w:val="24"/>
          <w:szCs w:val="24"/>
        </w:rPr>
        <w:t xml:space="preserve"> function clears the environment of all </w:t>
      </w:r>
      <w:r>
        <w:rPr>
          <w:b w:val="false"/>
          <w:bCs w:val="false"/>
          <w:i/>
          <w:iCs/>
          <w:color w:val="auto"/>
          <w:sz w:val="24"/>
          <w:szCs w:val="24"/>
        </w:rPr>
        <w:t>name-value</w:t>
      </w:r>
      <w:r>
        <w:rPr>
          <w:b w:val="false"/>
          <w:bCs w:val="false"/>
          <w:i w:val="false"/>
          <w:iCs w:val="false"/>
          <w:color w:val="auto"/>
          <w:sz w:val="24"/>
          <w:szCs w:val="24"/>
        </w:rPr>
        <w:t xml:space="preserve"> pairs and sets the value of the external variable </w:t>
      </w:r>
      <w:r>
        <w:rPr>
          <w:rFonts w:ascii="Courier" w:hAnsi="Courier"/>
          <w:b w:val="false"/>
          <w:bCs w:val="false"/>
          <w:color w:val="auto"/>
          <w:sz w:val="24"/>
          <w:szCs w:val="24"/>
        </w:rPr>
        <w:t>environ</w:t>
      </w:r>
      <w:r>
        <w:rPr>
          <w:b w:val="false"/>
          <w:bCs w:val="false"/>
          <w:i w:val="false"/>
          <w:iCs w:val="false"/>
          <w:color w:val="auto"/>
          <w:sz w:val="24"/>
          <w:szCs w:val="24"/>
        </w:rPr>
        <w:t xml:space="preserve"> to </w:t>
      </w:r>
      <w:r>
        <w:rPr>
          <w:rFonts w:ascii="Courier" w:hAnsi="Courier"/>
          <w:b w:val="false"/>
          <w:bCs w:val="false"/>
          <w:color w:val="auto"/>
          <w:sz w:val="24"/>
          <w:szCs w:val="24"/>
        </w:rPr>
        <w:t>NULL</w:t>
      </w:r>
      <w:r>
        <w:rPr>
          <w:b w:val="false"/>
          <w:bCs w:val="false"/>
          <w:i w:val="false"/>
          <w:iCs w:val="false"/>
          <w:color w:val="auto"/>
          <w:sz w:val="24"/>
          <w:szCs w:val="24"/>
        </w:rPr>
        <w:t xml:space="preserve">. </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clearenv</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void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both"/>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0 on success, nonzero on error</w:t>
            </w:r>
          </w:p>
        </w:tc>
      </w:tr>
    </w:tbl>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O</w:t>
      </w:r>
      <w:r>
        <w:rPr>
          <w:b w:val="false"/>
          <w:bCs w:val="false"/>
          <w:i w:val="false"/>
          <w:iCs w:val="false"/>
          <w:color w:val="auto"/>
          <w:sz w:val="24"/>
          <w:szCs w:val="24"/>
        </w:rPr>
        <w:t xml:space="preserve">n Linux, </w:t>
      </w:r>
      <w:r>
        <w:rPr>
          <w:b w:val="false"/>
          <w:bCs w:val="false"/>
          <w:i w:val="false"/>
          <w:iCs w:val="false"/>
          <w:color w:val="auto"/>
          <w:sz w:val="24"/>
          <w:szCs w:val="24"/>
        </w:rPr>
        <w:t>t</w:t>
      </w:r>
      <w:r>
        <w:rPr>
          <w:b w:val="false"/>
          <w:bCs w:val="false"/>
          <w:i w:val="false"/>
          <w:iCs w:val="false"/>
          <w:color w:val="auto"/>
          <w:sz w:val="24"/>
          <w:szCs w:val="24"/>
        </w:rPr>
        <w:t xml:space="preserve">he environment is explained in the </w:t>
      </w:r>
      <w:r>
        <w:rPr>
          <w:rFonts w:ascii="Courier" w:hAnsi="Courier"/>
          <w:b w:val="false"/>
          <w:bCs w:val="false"/>
          <w:i w:val="false"/>
          <w:iCs w:val="false"/>
          <w:color w:val="auto"/>
          <w:sz w:val="24"/>
          <w:szCs w:val="24"/>
        </w:rPr>
        <w:t>environ(7)</w:t>
      </w:r>
      <w:r>
        <w:rPr>
          <w:b w:val="false"/>
          <w:bCs w:val="false"/>
          <w:i w:val="false"/>
          <w:iCs w:val="false"/>
          <w:color w:val="auto"/>
          <w:sz w:val="24"/>
          <w:szCs w:val="24"/>
        </w:rPr>
        <w:t xml:space="preserve"> manual page. It is defined as a pointer to an array of pointers to strings </w:t>
      </w:r>
      <w:r>
        <w:rPr>
          <w:b w:val="false"/>
          <w:bCs w:val="false"/>
          <w:i w:val="false"/>
          <w:iCs w:val="false"/>
          <w:color w:val="auto"/>
          <w:sz w:val="24"/>
          <w:szCs w:val="24"/>
        </w:rPr>
        <w:t xml:space="preserve">named </w:t>
      </w:r>
      <w:r>
        <w:rPr>
          <w:rFonts w:ascii="Courier" w:hAnsi="Courier"/>
          <w:b w:val="false"/>
          <w:bCs w:val="false"/>
          <w:i w:val="false"/>
          <w:iCs w:val="false"/>
          <w:color w:val="auto"/>
          <w:sz w:val="24"/>
          <w:szCs w:val="24"/>
        </w:rPr>
        <w:t>environ</w:t>
      </w:r>
      <w:r>
        <w:rPr>
          <w:b w:val="false"/>
          <w:bCs w:val="false"/>
          <w:i w:val="false"/>
          <w:iCs w:val="false"/>
          <w:color w:val="auto"/>
          <w:sz w:val="24"/>
          <w:szCs w:val="24"/>
        </w:rPr>
        <w:t>.</w:t>
      </w:r>
      <w:r>
        <w:rPr>
          <w:rStyle w:val="FootnoteReference"/>
          <w:b w:val="false"/>
          <w:bCs w:val="false"/>
          <w:i w:val="false"/>
          <w:iCs w:val="false"/>
          <w:color w:val="auto"/>
          <w:sz w:val="24"/>
          <w:szCs w:val="24"/>
        </w:rPr>
        <w:footnoteReference w:id="35"/>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sz w:val="22"/>
                <w:szCs w:val="22"/>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**environ;</w:t>
            </w:r>
          </w:p>
        </w:tc>
      </w:tr>
    </w:tbl>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 </w:t>
      </w:r>
      <w:r>
        <w:rPr>
          <w:b w:val="false"/>
          <w:bCs w:val="false"/>
          <w:i w:val="false"/>
          <w:iCs w:val="false"/>
          <w:color w:val="auto"/>
          <w:sz w:val="24"/>
          <w:szCs w:val="24"/>
        </w:rPr>
        <w:t xml:space="preserve">To print the environment is also available the </w:t>
      </w:r>
      <w:r>
        <w:rPr>
          <w:rFonts w:ascii="Courier" w:hAnsi="Courier"/>
          <w:b w:val="false"/>
          <w:bCs w:val="false"/>
          <w:color w:val="auto"/>
          <w:sz w:val="24"/>
          <w:szCs w:val="24"/>
        </w:rPr>
        <w:t>printenv</w:t>
      </w:r>
      <w:r>
        <w:rPr>
          <w:rStyle w:val="FootnoteReference"/>
          <w:rFonts w:ascii="Courier" w:hAnsi="Courier"/>
          <w:b w:val="false"/>
          <w:bCs w:val="false"/>
          <w:color w:val="auto"/>
          <w:sz w:val="24"/>
          <w:szCs w:val="24"/>
        </w:rPr>
        <w:footnoteReference w:id="36"/>
      </w:r>
      <w:r>
        <w:rPr>
          <w:b w:val="false"/>
          <w:bCs w:val="false"/>
          <w:i w:val="false"/>
          <w:iCs w:val="false"/>
          <w:color w:val="auto"/>
          <w:sz w:val="24"/>
          <w:szCs w:val="24"/>
        </w:rPr>
        <w:t xml:space="preserve"> command.</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2">
              <w:r>
                <w:rPr>
                  <w:rStyle w:val="Hyperlink"/>
                  <w:color w:val="000080"/>
                  <w:u w:val="single"/>
                </w:rPr>
                <w:t>linux@</w:t>
              </w:r>
              <w:r>
                <w:rPr>
                  <w:rStyle w:val="Hyperlink"/>
                  <w:color w:val="000080"/>
                  <w:u w:val="single"/>
                </w:rPr>
                <w:t>users</w:t>
              </w:r>
            </w:hyperlink>
            <w:r>
              <w:rPr/>
              <w:t xml:space="preserve">] </w:t>
            </w:r>
            <w:r>
              <w:rPr/>
              <w:t>printenv</w:t>
            </w:r>
          </w:p>
          <w:p>
            <w:pPr>
              <w:pStyle w:val="TableContents"/>
              <w:bidi w:val="0"/>
              <w:jc w:val="left"/>
              <w:rPr>
                <w:b w:val="false"/>
                <w:bCs w:val="false"/>
                <w:color w:val="808080"/>
                <w:sz w:val="24"/>
              </w:rPr>
            </w:pPr>
            <w:r>
              <w:rPr>
                <w:b w:val="false"/>
                <w:bCs w:val="false"/>
                <w:color w:val="808080"/>
              </w:rPr>
              <w:t>...</w:t>
            </w:r>
            <w:r>
              <w:rPr>
                <w:b w:val="false"/>
                <w:bCs w:val="false"/>
                <w:color w:val="808080"/>
              </w:rPr>
              <w:t>output...</w:t>
            </w:r>
          </w:p>
        </w:tc>
      </w:tr>
    </w:tbl>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Style w:val="SourceText"/>
          <w:rFonts w:ascii="Courier" w:hAnsi="Courier"/>
          <w:b w:val="false"/>
          <w:bCs w:val="false"/>
          <w:color w:val="auto"/>
          <w:sz w:val="24"/>
          <w:szCs w:val="24"/>
        </w:rPr>
        <w:t>env_manage.c</w:t>
      </w:r>
      <w:r>
        <w:rPr>
          <w:b w:val="false"/>
          <w:bCs w:val="false"/>
          <w:i w:val="false"/>
          <w:iCs w:val="false"/>
          <w:color w:val="auto"/>
          <w:sz w:val="24"/>
          <w:szCs w:val="24"/>
        </w:rPr>
        <w:t xml:space="preserve"> program demonstrates how to manipulate and inspect environment variables from within a C program.</w:t>
      </w:r>
      <w:r>
        <w:rPr>
          <w:b w:val="false"/>
          <w:bCs w:val="false"/>
          <w:i w:val="false"/>
          <w:iCs w:val="false"/>
          <w:color w:val="auto"/>
          <w:sz w:val="24"/>
          <w:szCs w:val="24"/>
        </w:rPr>
        <w:t xml:space="preserve"> </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&amp;&amp; strcmp(argv[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"print"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%s add &lt;VAR_NAME&gt; &lt;VALUE&gt;\n"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%s change &lt;VAR_NAME&gt; &lt;NEW_VALUE&gt;\n"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%s delete &lt;VAR_NAME&gt;\n"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%s print\n"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*action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*var_name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*var_value = (argc &gt;=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 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(strcmp(action, </w:t>
      </w:r>
      <w:r>
        <w:rPr>
          <w:rFonts w:ascii="Courier" w:hAnsi="Courier"/>
          <w:b w:val="false"/>
          <w:color w:val="A31515"/>
          <w:sz w:val="22"/>
          <w:szCs w:val="22"/>
          <w:shd w:fill="FFFFFF" w:val="clear"/>
        </w:rPr>
        <w:t>"add"</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(var_value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"Missing value for 'add'\n"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getenv</w:t>
      </w:r>
      <w:r>
        <w:rPr>
          <w:rFonts w:ascii="Courier" w:hAnsi="Courier"/>
          <w:b w:val="false"/>
          <w:color w:val="000000"/>
          <w:sz w:val="22"/>
          <w:szCs w:val="22"/>
          <w:shd w:fill="FFFFFF" w:val="clear"/>
        </w:rPr>
        <w:t>(var_name))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"Variable %s already exists: %s\n"</w:t>
      </w:r>
      <w:r>
        <w:rPr>
          <w:rFonts w:ascii="Courier" w:hAnsi="Courier"/>
          <w:b w:val="false"/>
          <w:color w:val="000000"/>
          <w:sz w:val="22"/>
          <w:szCs w:val="22"/>
          <w:shd w:fill="FFFFFF" w:val="clear"/>
        </w:rPr>
        <w:t xml:space="preserve">, var_name, </w:t>
      </w:r>
    </w:p>
    <w:p>
      <w:pPr>
        <w:pStyle w:val="Normal"/>
        <w:bidi w:val="0"/>
        <w:spacing w:lineRule="atLeast" w:line="285"/>
        <w:ind w:hanging="0" w:left="0" w:right="0"/>
        <w:jc w:val="left"/>
        <w:rPr/>
      </w:pPr>
      <w:r>
        <w:rPr>
          <w:rFonts w:ascii="Courier" w:hAnsi="Courier"/>
          <w:b w:val="false"/>
          <w:color w:val="000000"/>
          <w:sz w:val="22"/>
          <w:szCs w:val="22"/>
          <w:shd w:fill="FFFFFF" w:val="clear"/>
        </w:rPr>
        <w:tab/>
        <w:tab/>
        <w:tab/>
        <w:t xml:space="preserve">  </w:t>
        <w:tab/>
        <w:t xml:space="preserve">  </w:t>
      </w:r>
      <w:r>
        <w:rPr>
          <w:rFonts w:ascii="Courier" w:hAnsi="Courier"/>
          <w:b w:val="false"/>
          <w:color w:val="800080"/>
          <w:sz w:val="22"/>
          <w:szCs w:val="22"/>
          <w:shd w:fill="FFFFFF" w:val="clear"/>
        </w:rPr>
        <w:t>getenv</w:t>
      </w:r>
      <w:r>
        <w:rPr>
          <w:rFonts w:ascii="Courier" w:hAnsi="Courier"/>
          <w:b w:val="false"/>
          <w:color w:val="000000"/>
          <w:sz w:val="22"/>
          <w:szCs w:val="22"/>
          <w:shd w:fill="FFFFFF" w:val="clear"/>
        </w:rPr>
        <w:t>(var_name));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 xml:space="preserve">(var_name, var_value,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"setenv"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"Added %s=%s\n"</w:t>
      </w:r>
      <w:r>
        <w:rPr>
          <w:rFonts w:ascii="Courier" w:hAnsi="Courier"/>
          <w:b w:val="false"/>
          <w:color w:val="000000"/>
          <w:sz w:val="22"/>
          <w:szCs w:val="22"/>
          <w:shd w:fill="FFFFFF" w:val="clear"/>
        </w:rPr>
        <w:t xml:space="preserve">, var_name, </w:t>
      </w:r>
      <w:r>
        <w:rPr>
          <w:rFonts w:ascii="Courier" w:hAnsi="Courier"/>
          <w:b w:val="false"/>
          <w:color w:val="800080"/>
          <w:sz w:val="22"/>
          <w:szCs w:val="22"/>
          <w:shd w:fill="FFFFFF" w:val="clear"/>
        </w:rPr>
        <w:t>getenv</w:t>
      </w:r>
      <w:r>
        <w:rPr>
          <w:rFonts w:ascii="Courier" w:hAnsi="Courier"/>
          <w:b w:val="false"/>
          <w:color w:val="000000"/>
          <w:sz w:val="22"/>
          <w:szCs w:val="22"/>
          <w:shd w:fill="FFFFFF" w:val="clear"/>
        </w:rPr>
        <w:t>(var_name));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(strcmp(action, </w:t>
      </w:r>
      <w:r>
        <w:rPr>
          <w:rFonts w:ascii="Courier" w:hAnsi="Courier"/>
          <w:b w:val="false"/>
          <w:color w:val="A31515"/>
          <w:sz w:val="22"/>
          <w:szCs w:val="22"/>
          <w:shd w:fill="FFFFFF" w:val="clear"/>
        </w:rPr>
        <w:t>"change"</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(var_value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"Missing value for 'change'\n"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 xml:space="preserve">(var_name, var_value,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"setenv"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"Changed %s=%s\n"</w:t>
      </w:r>
      <w:r>
        <w:rPr>
          <w:rFonts w:ascii="Courier" w:hAnsi="Courier"/>
          <w:b w:val="false"/>
          <w:color w:val="000000"/>
          <w:sz w:val="22"/>
          <w:szCs w:val="22"/>
          <w:shd w:fill="FFFFFF" w:val="clear"/>
        </w:rPr>
        <w:t xml:space="preserve">, var_name, </w:t>
      </w:r>
      <w:r>
        <w:rPr>
          <w:rFonts w:ascii="Courier" w:hAnsi="Courier"/>
          <w:b w:val="false"/>
          <w:color w:val="800080"/>
          <w:sz w:val="22"/>
          <w:szCs w:val="22"/>
          <w:shd w:fill="FFFFFF" w:val="clear"/>
        </w:rPr>
        <w:t>getenv</w:t>
      </w:r>
      <w:r>
        <w:rPr>
          <w:rFonts w:ascii="Courier" w:hAnsi="Courier"/>
          <w:b w:val="false"/>
          <w:color w:val="000000"/>
          <w:sz w:val="22"/>
          <w:szCs w:val="22"/>
          <w:shd w:fill="FFFFFF" w:val="clear"/>
        </w:rPr>
        <w:t>(var_name));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(strcmp(action, </w:t>
      </w:r>
      <w:r>
        <w:rPr>
          <w:rFonts w:ascii="Courier" w:hAnsi="Courier"/>
          <w:b w:val="false"/>
          <w:color w:val="A31515"/>
          <w:sz w:val="22"/>
          <w:szCs w:val="22"/>
          <w:shd w:fill="FFFFFF" w:val="clear"/>
        </w:rPr>
        <w:t>"delete"</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unsetenv</w:t>
      </w:r>
      <w:r>
        <w:rPr>
          <w:rFonts w:ascii="Courier" w:hAnsi="Courier"/>
          <w:b w:val="false"/>
          <w:color w:val="000000"/>
          <w:sz w:val="22"/>
          <w:szCs w:val="22"/>
          <w:shd w:fill="FFFFFF" w:val="clear"/>
        </w:rPr>
        <w:t xml:space="preserve">(var_name)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"unsetenv"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"Deleted %s (current value: %s)\n"</w:t>
      </w:r>
      <w:r>
        <w:rPr>
          <w:rFonts w:ascii="Courier" w:hAnsi="Courier"/>
          <w:b w:val="false"/>
          <w:color w:val="000000"/>
          <w:sz w:val="22"/>
          <w:szCs w:val="22"/>
          <w:shd w:fill="FFFFFF" w:val="clear"/>
        </w:rPr>
        <w:t xml:space="preserve">, var_name, </w:t>
      </w:r>
    </w:p>
    <w:p>
      <w:pPr>
        <w:pStyle w:val="Normal"/>
        <w:bidi w:val="0"/>
        <w:spacing w:lineRule="atLeast" w:line="285"/>
        <w:ind w:hanging="0" w:left="0" w:right="0"/>
        <w:jc w:val="left"/>
        <w:rPr/>
      </w:pPr>
      <w:r>
        <w:rPr>
          <w:rFonts w:ascii="Courier" w:hAnsi="Courier"/>
          <w:b w:val="false"/>
          <w:color w:val="000000"/>
          <w:sz w:val="22"/>
          <w:szCs w:val="22"/>
          <w:shd w:fill="FFFFFF" w:val="clear"/>
        </w:rPr>
        <w:tab/>
        <w:tab/>
        <w:tab/>
        <w:t xml:space="preserve">  </w:t>
      </w:r>
      <w:r>
        <w:rPr>
          <w:rFonts w:ascii="Courier" w:hAnsi="Courier"/>
          <w:b w:val="false"/>
          <w:color w:val="800080"/>
          <w:sz w:val="22"/>
          <w:szCs w:val="22"/>
          <w:shd w:fill="FFFFFF" w:val="clear"/>
        </w:rPr>
        <w:t>getenv</w:t>
      </w:r>
      <w:r>
        <w:rPr>
          <w:rFonts w:ascii="Courier" w:hAnsi="Courier"/>
          <w:b w:val="false"/>
          <w:color w:val="000000"/>
          <w:sz w:val="22"/>
          <w:szCs w:val="22"/>
          <w:shd w:fill="FFFFFF" w:val="clear"/>
        </w:rPr>
        <w:t xml:space="preserve">(var_name) ? </w:t>
      </w:r>
      <w:r>
        <w:rPr>
          <w:rFonts w:ascii="Courier" w:hAnsi="Courier"/>
          <w:b w:val="false"/>
          <w:color w:val="000000"/>
          <w:sz w:val="22"/>
          <w:szCs w:val="22"/>
          <w:shd w:fill="FFFFFF" w:val="clear"/>
        </w:rPr>
        <w:t>46</w:t>
      </w:r>
      <w:r>
        <w:rPr>
          <w:rFonts w:ascii="Courier" w:hAnsi="Courier"/>
          <w:b w:val="false"/>
          <w:color w:val="auto"/>
          <w:sz w:val="20"/>
          <w:szCs w:val="20"/>
          <w:shd w:fill="FFFFFF" w:val="clear"/>
        </w:rPr>
        <w:t xml:space="preserve"> </w:t>
      </w:r>
      <w:r>
        <w:rPr>
          <w:rFonts w:ascii="Courier" w:hAnsi="Courier"/>
          <w:b w:val="false"/>
          <w:color w:val="800080"/>
          <w:sz w:val="22"/>
          <w:szCs w:val="22"/>
          <w:shd w:fill="FFFFFF" w:val="clear"/>
        </w:rPr>
        <w:t>getenv</w:t>
      </w:r>
      <w:r>
        <w:rPr>
          <w:rFonts w:ascii="Courier" w:hAnsi="Courier"/>
          <w:b w:val="false"/>
          <w:color w:val="000000"/>
          <w:sz w:val="22"/>
          <w:szCs w:val="22"/>
          <w:shd w:fill="FFFFFF" w:val="clear"/>
        </w:rPr>
        <w:t xml:space="preserve">(var_name) : </w:t>
      </w:r>
      <w:r>
        <w:rPr>
          <w:rFonts w:ascii="Courier" w:hAnsi="Courier"/>
          <w:b w:val="false"/>
          <w:color w:val="A31515"/>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(strcmp(action, </w:t>
      </w:r>
      <w:r>
        <w:rPr>
          <w:rFonts w:ascii="Courier" w:hAnsi="Courier"/>
          <w:b w:val="false"/>
          <w:color w:val="A31515"/>
          <w:sz w:val="22"/>
          <w:szCs w:val="22"/>
          <w:shd w:fill="FFFFFF" w:val="clear"/>
        </w:rPr>
        <w:t>"print"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envp[i]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envp[i]);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"Unknown action: %s (use add, change, delete </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tab/>
        <w:tab/>
        <w:tab/>
        <w:t xml:space="preserve">   or print)</w:t>
      </w:r>
      <w:r>
        <w:rPr>
          <w:rFonts w:ascii="Courier" w:hAnsi="Courier"/>
          <w:b w:val="false"/>
          <w:color w:val="A31515"/>
          <w:sz w:val="22"/>
          <w:szCs w:val="22"/>
          <w:shd w:fill="FFFFFF" w:val="clear"/>
        </w:rPr>
        <w:t>\</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action);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TableContents"/>
        <w:bidi w:val="0"/>
        <w:jc w:val="center"/>
        <w:rPr>
          <w:b/>
          <w:bCs/>
          <w:i w:val="false"/>
          <w:iCs w:val="false"/>
          <w:color w:val="auto"/>
          <w:sz w:val="24"/>
          <w:szCs w:val="24"/>
        </w:rPr>
      </w:pPr>
      <w:r>
        <w:rPr>
          <w:b/>
          <w:bCs/>
          <w:i w:val="false"/>
          <w:iCs w:val="false"/>
          <w:color w:val="auto"/>
          <w:sz w:val="24"/>
          <w:szCs w:val="24"/>
        </w:rPr>
        <w:t>env_manage.c</w:t>
      </w:r>
    </w:p>
    <w:p>
      <w:pPr>
        <w:pStyle w:val="TableContents"/>
        <w:bidi w:val="0"/>
        <w:jc w:val="center"/>
        <w:rPr>
          <w:b w:val="false"/>
          <w:bCs w:val="false"/>
          <w:i w:val="false"/>
          <w:iCs w:val="false"/>
          <w:color w:val="auto"/>
          <w:sz w:val="24"/>
          <w:szCs w:val="24"/>
        </w:rPr>
      </w:pPr>
      <w:r>
        <w:rPr>
          <w:b w:val="false"/>
          <w:bCs w:val="false"/>
          <w:i w:val="false"/>
          <w:iCs w:val="false"/>
          <w:color w:val="auto"/>
          <w:sz w:val="24"/>
          <w:szCs w:val="24"/>
        </w:rPr>
      </w:r>
    </w:p>
    <w:p>
      <w:pPr>
        <w:pStyle w:val="Normal"/>
        <w:bidi w:val="0"/>
        <w:jc w:val="left"/>
        <w:rPr/>
      </w:pPr>
      <w:r>
        <w:rPr>
          <w:rStyle w:val="Strong"/>
          <w:b w:val="false"/>
          <w:bCs w:val="false"/>
          <w:i/>
          <w:iCs/>
        </w:rPr>
        <w:t>Line 16–29.</w:t>
      </w:r>
      <w:r>
        <w:rPr>
          <w:b w:val="false"/>
          <w:bCs w:val="false"/>
          <w:i/>
          <w:iCs/>
        </w:rPr>
        <w:t xml:space="preserve"> Adds a new environment variable if it does not already exist. It first checks whether the </w:t>
        <w:tab/>
        <w:t xml:space="preserve">        variable is already defined using </w:t>
      </w:r>
      <w:r>
        <w:rPr>
          <w:rStyle w:val="SourceText"/>
          <w:rFonts w:ascii="Courier" w:hAnsi="Courier"/>
          <w:b w:val="false"/>
          <w:bCs w:val="false"/>
          <w:i/>
          <w:iCs/>
        </w:rPr>
        <w:t>getenv</w:t>
      </w:r>
      <w:r>
        <w:rPr>
          <w:b w:val="false"/>
          <w:bCs w:val="false"/>
          <w:i/>
          <w:iCs/>
        </w:rPr>
        <w:t xml:space="preserve">. If it exists, the program prints its current </w:t>
        <w:tab/>
        <w:t xml:space="preserve">        value. Otherwise, it uses </w:t>
      </w:r>
      <w:r>
        <w:rPr>
          <w:rStyle w:val="SourceText"/>
          <w:rFonts w:ascii="Courier" w:hAnsi="Courier"/>
          <w:b w:val="false"/>
          <w:bCs w:val="false"/>
          <w:i/>
          <w:iCs/>
        </w:rPr>
        <w:t>setenv</w:t>
      </w:r>
      <w:r>
        <w:rPr>
          <w:b w:val="false"/>
          <w:bCs w:val="false"/>
          <w:i/>
          <w:iCs/>
        </w:rPr>
        <w:t xml:space="preserve"> with the </w:t>
      </w:r>
      <w:r>
        <w:rPr>
          <w:rStyle w:val="SourceText"/>
          <w:rFonts w:ascii="Courier" w:hAnsi="Courier"/>
          <w:b w:val="false"/>
          <w:bCs w:val="false"/>
          <w:i/>
          <w:iCs/>
        </w:rPr>
        <w:t>overwrite</w:t>
      </w:r>
      <w:r>
        <w:rPr>
          <w:b w:val="false"/>
          <w:bCs w:val="false"/>
          <w:i/>
          <w:iCs/>
        </w:rPr>
        <w:t xml:space="preserve"> flag set to </w:t>
      </w:r>
      <w:r>
        <w:rPr>
          <w:rStyle w:val="SourceText"/>
          <w:rFonts w:ascii="Courier" w:hAnsi="Courier"/>
          <w:b w:val="false"/>
          <w:bCs w:val="false"/>
          <w:i/>
          <w:iCs/>
        </w:rPr>
        <w:t>0</w:t>
      </w:r>
      <w:r>
        <w:rPr>
          <w:b w:val="false"/>
          <w:bCs w:val="false"/>
          <w:i/>
          <w:iCs/>
        </w:rPr>
        <w:t xml:space="preserve"> to create the </w:t>
        <w:tab/>
        <w:t xml:space="preserve">    </w:t>
        <w:tab/>
        <w:t xml:space="preserve">        variable without replacing an existing one</w:t>
      </w:r>
    </w:p>
    <w:p>
      <w:pPr>
        <w:pStyle w:val="Normal"/>
        <w:bidi w:val="0"/>
        <w:jc w:val="left"/>
        <w:rPr/>
      </w:pPr>
      <w:r>
        <w:rPr>
          <w:rStyle w:val="Strong"/>
          <w:b w:val="false"/>
          <w:bCs w:val="false"/>
          <w:i/>
          <w:iCs/>
        </w:rPr>
        <w:t>Line 30–39.</w:t>
      </w:r>
      <w:r>
        <w:rPr>
          <w:b w:val="false"/>
          <w:bCs w:val="false"/>
          <w:i/>
          <w:iCs/>
        </w:rPr>
        <w:t xml:space="preserve"> Changes the value of an existing environment variable. The function </w:t>
      </w:r>
      <w:r>
        <w:rPr>
          <w:rStyle w:val="SourceText"/>
          <w:rFonts w:ascii="Courier" w:hAnsi="Courier"/>
          <w:b w:val="false"/>
          <w:bCs w:val="false"/>
          <w:i/>
          <w:iCs/>
        </w:rPr>
        <w:t>setenv</w:t>
      </w:r>
      <w:r>
        <w:rPr>
          <w:b w:val="false"/>
          <w:bCs w:val="false"/>
          <w:i/>
          <w:iCs/>
        </w:rPr>
        <w:t xml:space="preserve"> is called </w:t>
        <w:tab/>
        <w:t xml:space="preserve">        with the overwrite flag set to </w:t>
      </w:r>
      <w:r>
        <w:rPr>
          <w:rStyle w:val="SourceText"/>
          <w:rFonts w:ascii="Courier" w:hAnsi="Courier"/>
          <w:b w:val="false"/>
          <w:bCs w:val="false"/>
          <w:i/>
          <w:iCs/>
        </w:rPr>
        <w:t>1</w:t>
      </w:r>
      <w:r>
        <w:rPr>
          <w:b w:val="false"/>
          <w:bCs w:val="false"/>
          <w:i/>
          <w:iCs/>
        </w:rPr>
        <w:t xml:space="preserve">, which forces the update even if the variable already </w:t>
        <w:tab/>
        <w:t xml:space="preserve">        exists. The updated value is then retrieved using </w:t>
      </w:r>
      <w:r>
        <w:rPr>
          <w:rStyle w:val="SourceText"/>
          <w:rFonts w:ascii="Courier" w:hAnsi="Courier"/>
          <w:b w:val="false"/>
          <w:bCs w:val="false"/>
          <w:i/>
          <w:iCs/>
        </w:rPr>
        <w:t>getenv</w:t>
      </w:r>
      <w:r>
        <w:rPr>
          <w:b w:val="false"/>
          <w:bCs w:val="false"/>
          <w:i/>
          <w:iCs/>
        </w:rPr>
        <w:t xml:space="preserve"> and displayed</w:t>
      </w:r>
    </w:p>
    <w:p>
      <w:pPr>
        <w:pStyle w:val="Normal"/>
        <w:bidi w:val="0"/>
        <w:jc w:val="left"/>
        <w:rPr/>
      </w:pPr>
      <w:r>
        <w:rPr>
          <w:rStyle w:val="Strong"/>
          <w:b w:val="false"/>
          <w:bCs w:val="false"/>
          <w:i/>
          <w:iCs/>
        </w:rPr>
        <w:t>Line 40–46.</w:t>
      </w:r>
      <w:r>
        <w:rPr>
          <w:b w:val="false"/>
          <w:bCs w:val="false"/>
          <w:i/>
          <w:iCs/>
        </w:rPr>
        <w:t xml:space="preserve"> Deletes an existing environment variable. The function </w:t>
      </w:r>
      <w:r>
        <w:rPr>
          <w:rStyle w:val="SourceText"/>
          <w:rFonts w:ascii="Courier" w:hAnsi="Courier"/>
          <w:b w:val="false"/>
          <w:bCs w:val="false"/>
          <w:i/>
          <w:iCs/>
        </w:rPr>
        <w:t>unsetenv</w:t>
      </w:r>
      <w:r>
        <w:rPr>
          <w:b w:val="false"/>
          <w:bCs w:val="false"/>
          <w:i/>
          <w:iCs/>
        </w:rPr>
        <w:t xml:space="preserve"> removes the </w:t>
        <w:tab/>
        <w:t xml:space="preserve">    </w:t>
        <w:tab/>
        <w:t xml:space="preserve">        variable from the environment. After deletion, the program attempts to print its value, </w:t>
        <w:tab/>
        <w:t xml:space="preserve">        which should return </w:t>
      </w:r>
      <w:r>
        <w:rPr>
          <w:rStyle w:val="SourceText"/>
          <w:rFonts w:ascii="Courier" w:hAnsi="Courier"/>
          <w:b w:val="false"/>
          <w:bCs w:val="false"/>
          <w:i/>
          <w:iCs/>
        </w:rPr>
        <w:t>NULL</w:t>
      </w:r>
      <w:r>
        <w:rPr>
          <w:b w:val="false"/>
          <w:bCs w:val="false"/>
          <w:i/>
          <w:iCs/>
        </w:rPr>
        <w:t xml:space="preserve"> since the variable no longer exists</w:t>
      </w:r>
    </w:p>
    <w:p>
      <w:pPr>
        <w:pStyle w:val="Normal"/>
        <w:bidi w:val="0"/>
        <w:jc w:val="left"/>
        <w:rPr/>
      </w:pPr>
      <w:r>
        <w:rPr>
          <w:rStyle w:val="Strong"/>
          <w:b w:val="false"/>
          <w:bCs w:val="false"/>
          <w:i/>
          <w:iCs/>
        </w:rPr>
        <w:t>Line 47–50.</w:t>
      </w:r>
      <w:r>
        <w:rPr>
          <w:b w:val="false"/>
          <w:bCs w:val="false"/>
          <w:i/>
          <w:iCs/>
        </w:rPr>
        <w:t xml:space="preserve"> Prints all environment variables. The program iterates through the </w:t>
      </w:r>
      <w:r>
        <w:rPr>
          <w:rStyle w:val="SourceText"/>
          <w:rFonts w:ascii="Courier" w:hAnsi="Courier"/>
          <w:b w:val="false"/>
          <w:bCs w:val="false"/>
          <w:i/>
          <w:iCs/>
        </w:rPr>
        <w:t>envp</w:t>
      </w:r>
      <w:r>
        <w:rPr>
          <w:b w:val="false"/>
          <w:bCs w:val="false"/>
          <w:i/>
          <w:iCs/>
        </w:rPr>
        <w:t xml:space="preserve"> array, which </w:t>
        <w:tab/>
        <w:t xml:space="preserve">        contains all environment strings in the form </w:t>
      </w:r>
      <w:r>
        <w:rPr>
          <w:rStyle w:val="SourceText"/>
          <w:rFonts w:ascii="Courier" w:hAnsi="Courier"/>
          <w:b w:val="false"/>
          <w:bCs w:val="false"/>
          <w:i/>
          <w:iCs/>
        </w:rPr>
        <w:t>NAME=VALUE</w:t>
      </w:r>
      <w:r>
        <w:rPr>
          <w:b w:val="false"/>
          <w:bCs w:val="false"/>
          <w:i/>
          <w:iCs/>
        </w:rPr>
        <w:t xml:space="preserve">, and prints each entry line </w:t>
        <w:tab/>
        <w:t xml:space="preserve">        by lin</w:t>
      </w:r>
      <w:r>
        <w:rPr>
          <w:b w:val="false"/>
          <w:bCs w:val="false"/>
          <w:i/>
          <w:iCs/>
        </w:rPr>
        <w:t>e</w:t>
      </w:r>
    </w:p>
    <w:p>
      <w:pPr>
        <w:pStyle w:val="Normal"/>
        <w:bidi w:val="0"/>
        <w:jc w:val="left"/>
        <w:rPr>
          <w:b w:val="false"/>
          <w:bCs w:val="false"/>
          <w:i/>
          <w:iCs/>
        </w:rPr>
      </w:pPr>
      <w:r>
        <w:rPr>
          <w:b w:val="false"/>
          <w:bCs w:val="false"/>
          <w:i/>
          <w:iCs/>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t>[</w:t>
            </w:r>
            <w:hyperlink r:id="rId33">
              <w:r>
                <w:rPr>
                  <w:rStyle w:val="Hyperlink"/>
                  <w:color w:val="000080"/>
                  <w:u w:val="single"/>
                </w:rPr>
                <w:t>linux@</w:t>
              </w:r>
              <w:r>
                <w:rPr>
                  <w:rStyle w:val="Hyperlink"/>
                  <w:color w:val="000080"/>
                  <w:u w:val="single"/>
                </w:rPr>
                <w:t>users</w:t>
              </w:r>
            </w:hyperlink>
            <w:r>
              <w:rPr/>
              <w:t xml:space="preserve">] </w:t>
            </w:r>
            <w:r>
              <w:rPr/>
              <w:t>./</w:t>
            </w:r>
            <w:r>
              <w:rPr/>
              <w:t>env_manage</w:t>
            </w:r>
          </w:p>
          <w:p>
            <w:pPr>
              <w:pStyle w:val="Normal"/>
              <w:bidi w:val="0"/>
              <w:jc w:val="left"/>
              <w:rPr/>
            </w:pPr>
            <w:r>
              <w:rPr/>
              <w:t>Usage: </w:t>
            </w:r>
          </w:p>
          <w:p>
            <w:pPr>
              <w:pStyle w:val="Normal"/>
              <w:bidi w:val="0"/>
              <w:jc w:val="left"/>
              <w:rPr/>
            </w:pPr>
            <w:r>
              <w:rPr/>
              <w:t xml:space="preserve">    </w:t>
            </w:r>
            <w:r>
              <w:rPr/>
              <w:t>./env_manage add &lt;VAR_NAME&gt;  </w:t>
            </w:r>
          </w:p>
          <w:p>
            <w:pPr>
              <w:pStyle w:val="Normal"/>
              <w:bidi w:val="0"/>
              <w:jc w:val="left"/>
              <w:rPr/>
            </w:pPr>
            <w:r>
              <w:rPr/>
              <w:t xml:space="preserve">    </w:t>
            </w:r>
            <w:r>
              <w:rPr/>
              <w:t>./env_manage change &lt;VAR_NAME&gt; &lt;NEW_VALUE&gt; </w:t>
            </w:r>
          </w:p>
          <w:p>
            <w:pPr>
              <w:pStyle w:val="Normal"/>
              <w:bidi w:val="0"/>
              <w:jc w:val="left"/>
              <w:rPr/>
            </w:pPr>
            <w:r>
              <w:rPr/>
              <w:t xml:space="preserve">    </w:t>
            </w:r>
            <w:r>
              <w:rPr/>
              <w:t>./env_manage delete &lt;VAR_NAME&gt;</w:t>
            </w:r>
          </w:p>
        </w:tc>
      </w:tr>
    </w:tbl>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t>The reader is encouraged to run the program in order to test the different available options and observe how each operation affects the environment variables in practice.</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b/>
          <w:bCs/>
          <w:i w:val="false"/>
          <w:iCs w:val="false"/>
          <w:color w:val="auto"/>
          <w:sz w:val="26"/>
          <w:szCs w:val="26"/>
        </w:rPr>
      </w:pPr>
      <w:r>
        <w:rPr>
          <w:b/>
          <w:bCs/>
          <w:i w:val="false"/>
          <w:iCs w:val="false"/>
          <w:color w:val="auto"/>
          <w:sz w:val="26"/>
          <w:szCs w:val="26"/>
        </w:rPr>
        <w:t>III.</w:t>
      </w:r>
      <w:r>
        <w:rPr>
          <w:b/>
          <w:bCs/>
          <w:i w:val="false"/>
          <w:iCs w:val="false"/>
          <w:color w:val="auto"/>
          <w:sz w:val="26"/>
          <w:szCs w:val="26"/>
        </w:rPr>
        <w:t>2</w:t>
      </w:r>
      <w:r>
        <w:rPr>
          <w:b/>
          <w:bCs/>
          <w:i w:val="false"/>
          <w:iCs w:val="false"/>
          <w:color w:val="auto"/>
          <w:sz w:val="26"/>
          <w:szCs w:val="26"/>
        </w:rPr>
        <w:t>.</w:t>
      </w:r>
      <w:r>
        <w:rPr>
          <w:b/>
          <w:bCs/>
          <w:i w:val="false"/>
          <w:iCs w:val="false"/>
          <w:color w:val="auto"/>
          <w:sz w:val="26"/>
          <w:szCs w:val="26"/>
        </w:rPr>
        <w:t>2</w:t>
      </w:r>
      <w:r>
        <w:rPr>
          <w:b/>
          <w:bCs/>
          <w:i w:val="false"/>
          <w:iCs w:val="false"/>
          <w:color w:val="auto"/>
          <w:sz w:val="26"/>
          <w:szCs w:val="26"/>
        </w:rPr>
        <w:t xml:space="preserve"> </w:t>
      </w:r>
      <w:r>
        <w:rPr>
          <w:b/>
          <w:bCs/>
          <w:i w:val="false"/>
          <w:iCs w:val="false"/>
          <w:color w:val="auto"/>
          <w:sz w:val="26"/>
          <w:szCs w:val="26"/>
        </w:rPr>
        <w:t xml:space="preserve">Environment during an </w:t>
      </w:r>
      <w:r>
        <w:rPr>
          <w:rFonts w:ascii="Courier" w:hAnsi="Courier"/>
          <w:b/>
          <w:bCs/>
          <w:i w:val="false"/>
          <w:iCs w:val="false"/>
          <w:color w:val="auto"/>
          <w:sz w:val="26"/>
          <w:szCs w:val="26"/>
        </w:rPr>
        <w:t>execve</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When using </w:t>
      </w:r>
      <w:r>
        <w:rPr>
          <w:rStyle w:val="SourceText"/>
          <w:rFonts w:ascii="Courier" w:hAnsi="Courier"/>
          <w:b w:val="false"/>
          <w:bCs w:val="false"/>
          <w:i w:val="false"/>
          <w:iCs w:val="false"/>
          <w:color w:val="auto"/>
          <w:sz w:val="24"/>
          <w:szCs w:val="24"/>
        </w:rPr>
        <w:t>execve</w:t>
      </w:r>
      <w:r>
        <w:rPr>
          <w:b w:val="false"/>
          <w:bCs w:val="false"/>
          <w:i w:val="false"/>
          <w:iCs w:val="false"/>
          <w:color w:val="auto"/>
          <w:sz w:val="24"/>
          <w:szCs w:val="24"/>
        </w:rPr>
        <w:t>, the child process can be executed with different environments depending on the arguments provided. The child:</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numPr>
          <w:ilvl w:val="0"/>
          <w:numId w:val="11"/>
        </w:numPr>
        <w:bidi w:val="0"/>
        <w:jc w:val="both"/>
        <w:rPr>
          <w:b w:val="false"/>
          <w:bCs w:val="false"/>
          <w:i w:val="false"/>
          <w:iCs w:val="false"/>
          <w:color w:val="auto"/>
          <w:sz w:val="24"/>
          <w:szCs w:val="24"/>
        </w:rPr>
      </w:pPr>
      <w:r>
        <w:rPr>
          <w:b w:val="false"/>
          <w:bCs w:val="false"/>
          <w:i w:val="false"/>
          <w:iCs w:val="false"/>
          <w:color w:val="auto"/>
          <w:sz w:val="24"/>
          <w:szCs w:val="24"/>
        </w:rPr>
        <w:t>may inherit exactly the same environment as the parent process</w:t>
      </w:r>
    </w:p>
    <w:p>
      <w:pPr>
        <w:pStyle w:val="TableContents"/>
        <w:numPr>
          <w:ilvl w:val="0"/>
          <w:numId w:val="11"/>
        </w:numPr>
        <w:bidi w:val="0"/>
        <w:jc w:val="both"/>
        <w:rPr>
          <w:b w:val="false"/>
          <w:bCs w:val="false"/>
          <w:i w:val="false"/>
          <w:iCs w:val="false"/>
          <w:color w:val="auto"/>
          <w:sz w:val="24"/>
          <w:szCs w:val="24"/>
        </w:rPr>
      </w:pPr>
      <w:r>
        <w:rPr>
          <w:b w:val="false"/>
          <w:bCs w:val="false"/>
          <w:i w:val="false"/>
          <w:iCs w:val="false"/>
          <w:color w:val="auto"/>
          <w:sz w:val="24"/>
          <w:szCs w:val="24"/>
        </w:rPr>
        <w:t>run with a completely custom environment</w:t>
      </w:r>
    </w:p>
    <w:p>
      <w:pPr>
        <w:pStyle w:val="TableContents"/>
        <w:numPr>
          <w:ilvl w:val="0"/>
          <w:numId w:val="11"/>
        </w:numPr>
        <w:bidi w:val="0"/>
        <w:jc w:val="both"/>
        <w:rPr>
          <w:b w:val="false"/>
          <w:bCs w:val="false"/>
          <w:i w:val="false"/>
          <w:iCs w:val="false"/>
          <w:color w:val="auto"/>
          <w:sz w:val="24"/>
          <w:szCs w:val="24"/>
        </w:rPr>
      </w:pPr>
      <w:r>
        <w:rPr>
          <w:b w:val="false"/>
          <w:bCs w:val="false"/>
          <w:i w:val="false"/>
          <w:iCs w:val="false"/>
          <w:color w:val="auto"/>
          <w:sz w:val="24"/>
          <w:szCs w:val="24"/>
        </w:rPr>
        <w:t>execute with the parent’s environment extended by additional user-defined variables</w:t>
      </w:r>
    </w:p>
    <w:p>
      <w:pPr>
        <w:pStyle w:val="TableContents"/>
        <w:numPr>
          <w:ilvl w:val="0"/>
          <w:numId w:val="0"/>
        </w:numPr>
        <w:bidi w:val="0"/>
        <w:ind w:hanging="0" w:left="814"/>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t>This flexibility allows programs to control how external applications access configuration settings and environment variables.</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getvar.c</w:t>
      </w:r>
      <w:r>
        <w:rPr>
          <w:b w:val="false"/>
          <w:bCs w:val="false"/>
          <w:i w:val="false"/>
          <w:iCs w:val="false"/>
          <w:color w:val="auto"/>
          <w:sz w:val="24"/>
          <w:szCs w:val="24"/>
        </w:rPr>
        <w:t xml:space="preserve"> </w:t>
      </w:r>
      <w:r>
        <w:rPr>
          <w:b w:val="false"/>
          <w:bCs w:val="false"/>
          <w:i w:val="false"/>
          <w:iCs w:val="false"/>
          <w:color w:val="auto"/>
          <w:sz w:val="24"/>
          <w:szCs w:val="24"/>
        </w:rPr>
        <w:t xml:space="preserve">program </w:t>
      </w:r>
      <w:r>
        <w:rPr>
          <w:b w:val="false"/>
          <w:bCs w:val="false"/>
          <w:i w:val="false"/>
          <w:iCs w:val="false"/>
          <w:color w:val="auto"/>
          <w:sz w:val="24"/>
          <w:szCs w:val="24"/>
        </w:rPr>
        <w:t xml:space="preserve">retrieves the value of </w:t>
      </w:r>
      <w:r>
        <w:rPr>
          <w:b w:val="false"/>
          <w:bCs w:val="false"/>
          <w:i w:val="false"/>
          <w:iCs w:val="false"/>
          <w:color w:val="auto"/>
          <w:sz w:val="24"/>
          <w:szCs w:val="24"/>
        </w:rPr>
        <w:t>the</w:t>
      </w:r>
      <w:r>
        <w:rPr>
          <w:b w:val="false"/>
          <w:bCs w:val="false"/>
          <w:i w:val="false"/>
          <w:iCs w:val="false"/>
          <w:color w:val="auto"/>
          <w:sz w:val="24"/>
          <w:szCs w:val="24"/>
        </w:rPr>
        <w:t xml:space="preserve"> env</w:t>
      </w:r>
      <w:r>
        <w:rPr>
          <w:b w:val="false"/>
          <w:bCs w:val="false"/>
          <w:i w:val="false"/>
          <w:iCs w:val="false"/>
          <w:color w:val="auto"/>
          <w:sz w:val="24"/>
          <w:szCs w:val="24"/>
        </w:rPr>
        <w:t>ironment</w:t>
      </w:r>
      <w:r>
        <w:rPr>
          <w:b w:val="false"/>
          <w:bCs w:val="false"/>
          <w:i w:val="false"/>
          <w:iCs w:val="false"/>
          <w:color w:val="auto"/>
          <w:sz w:val="24"/>
          <w:szCs w:val="24"/>
        </w:rPr>
        <w:t xml:space="preserve"> variable passed as its first argument.</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"\nUsage %s &lt;env_var&gt;"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*value;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 xml:space="preserve">value = </w:t>
      </w:r>
      <w:r>
        <w:rPr>
          <w:rFonts w:ascii="Courier" w:hAnsi="Courier"/>
          <w:b w:val="false"/>
          <w:color w:val="800080"/>
          <w:sz w:val="22"/>
          <w:szCs w:val="22"/>
          <w:shd w:fill="FFFFFF" w:val="clear"/>
        </w:rPr>
        <w:t>getenv</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"\nVAR: %s=%s"</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value);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TableContents"/>
        <w:bidi w:val="0"/>
        <w:jc w:val="center"/>
        <w:rPr>
          <w:b/>
          <w:bCs/>
          <w:i w:val="false"/>
          <w:iCs w:val="false"/>
          <w:color w:val="auto"/>
          <w:sz w:val="24"/>
          <w:szCs w:val="24"/>
        </w:rPr>
      </w:pPr>
      <w:r>
        <w:rPr>
          <w:b/>
          <w:bCs/>
          <w:i w:val="false"/>
          <w:iCs w:val="false"/>
          <w:color w:val="auto"/>
          <w:sz w:val="24"/>
          <w:szCs w:val="24"/>
        </w:rPr>
        <w:t>getvar.c</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function </w:t>
      </w:r>
      <w:r>
        <w:rPr>
          <w:rStyle w:val="SourceText"/>
          <w:rFonts w:ascii="Courier" w:hAnsi="Courier"/>
          <w:b w:val="false"/>
          <w:bCs w:val="false"/>
          <w:i w:val="false"/>
          <w:iCs w:val="false"/>
          <w:color w:val="auto"/>
          <w:sz w:val="24"/>
          <w:szCs w:val="24"/>
        </w:rPr>
        <w:t>getenv</w:t>
      </w:r>
      <w:r>
        <w:rPr>
          <w:b w:val="false"/>
          <w:bCs w:val="false"/>
          <w:i w:val="false"/>
          <w:iCs w:val="false"/>
          <w:color w:val="auto"/>
          <w:sz w:val="24"/>
          <w:szCs w:val="24"/>
        </w:rPr>
        <w:t xml:space="preserve"> searches the process environment for the variable name provided in </w:t>
      </w:r>
      <w:r>
        <w:rPr>
          <w:rStyle w:val="SourceText"/>
          <w:rFonts w:ascii="Courier" w:hAnsi="Courier"/>
          <w:b w:val="false"/>
          <w:bCs w:val="false"/>
          <w:i w:val="false"/>
          <w:iCs w:val="false"/>
          <w:color w:val="auto"/>
          <w:sz w:val="24"/>
          <w:szCs w:val="24"/>
        </w:rPr>
        <w:t>argv[1]</w:t>
      </w:r>
      <w:r>
        <w:rPr>
          <w:b w:val="false"/>
          <w:bCs w:val="false"/>
          <w:i w:val="false"/>
          <w:iCs w:val="false"/>
          <w:color w:val="auto"/>
          <w:sz w:val="24"/>
          <w:szCs w:val="24"/>
        </w:rPr>
        <w:t xml:space="preserve"> and returns a pointer to its value if it exists.</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b/>
          <w:bCs/>
          <w:i w:val="false"/>
          <w:iCs w:val="false"/>
          <w:color w:val="auto"/>
          <w:sz w:val="24"/>
          <w:szCs w:val="24"/>
        </w:rPr>
      </w:pPr>
      <w:r>
        <w:rPr>
          <w:b/>
          <w:bCs/>
          <w:i w:val="false"/>
          <w:iCs w:val="false"/>
          <w:color w:val="auto"/>
          <w:sz w:val="24"/>
          <w:szCs w:val="24"/>
        </w:rPr>
        <w:t>Custom environment</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program </w:t>
      </w:r>
      <w:r>
        <w:rPr>
          <w:rStyle w:val="SourceText"/>
          <w:rFonts w:ascii="Courier" w:hAnsi="Courier"/>
          <w:b w:val="false"/>
          <w:bCs w:val="false"/>
          <w:i w:val="false"/>
          <w:iCs w:val="false"/>
          <w:color w:val="auto"/>
          <w:sz w:val="24"/>
          <w:szCs w:val="24"/>
        </w:rPr>
        <w:t>exec_with_env.c</w:t>
      </w:r>
      <w:r>
        <w:rPr>
          <w:b w:val="false"/>
          <w:bCs w:val="false"/>
          <w:i w:val="false"/>
          <w:iCs w:val="false"/>
          <w:color w:val="auto"/>
          <w:sz w:val="24"/>
          <w:szCs w:val="24"/>
        </w:rPr>
        <w:t xml:space="preserve"> executes </w:t>
      </w:r>
      <w:r>
        <w:rPr>
          <w:rStyle w:val="SourceText"/>
          <w:rFonts w:ascii="Courier" w:hAnsi="Courier"/>
          <w:b w:val="false"/>
          <w:bCs w:val="false"/>
          <w:i w:val="false"/>
          <w:iCs w:val="false"/>
          <w:color w:val="auto"/>
          <w:sz w:val="24"/>
          <w:szCs w:val="24"/>
        </w:rPr>
        <w:t>getvar.c</w:t>
      </w:r>
      <w:r>
        <w:rPr>
          <w:b w:val="false"/>
          <w:bCs w:val="false"/>
          <w:i w:val="false"/>
          <w:iCs w:val="false"/>
          <w:color w:val="auto"/>
          <w:sz w:val="24"/>
          <w:szCs w:val="24"/>
        </w:rPr>
        <w:t xml:space="preserve"> using </w:t>
      </w:r>
      <w:r>
        <w:rPr>
          <w:rStyle w:val="SourceText"/>
          <w:rFonts w:ascii="Courier" w:hAnsi="Courier"/>
          <w:b w:val="false"/>
          <w:bCs w:val="false"/>
          <w:i w:val="false"/>
          <w:iCs w:val="false"/>
          <w:color w:val="auto"/>
          <w:sz w:val="24"/>
          <w:szCs w:val="24"/>
        </w:rPr>
        <w:t>execve</w:t>
      </w:r>
      <w:r>
        <w:rPr>
          <w:rStyle w:val="SourceText"/>
          <w:rStyle w:val="FootnoteReference"/>
          <w:rFonts w:ascii="Courier" w:hAnsi="Courier"/>
          <w:b w:val="false"/>
          <w:bCs w:val="false"/>
          <w:i w:val="false"/>
          <w:iCs w:val="false"/>
          <w:color w:val="auto"/>
          <w:sz w:val="24"/>
          <w:szCs w:val="24"/>
        </w:rPr>
        <w:footnoteReference w:id="37"/>
      </w:r>
      <w:r>
        <w:rPr>
          <w:b w:val="false"/>
          <w:bCs w:val="false"/>
          <w:i w:val="false"/>
          <w:iCs w:val="false"/>
          <w:color w:val="auto"/>
          <w:sz w:val="24"/>
          <w:szCs w:val="24"/>
        </w:rPr>
        <w:t>, explicitly providing a custom environment.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&lt;env_var&gt;"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 = </w:t>
      </w:r>
      <w:r>
        <w:rPr>
          <w:rFonts w:ascii="Courier" w:hAnsi="Courier"/>
          <w:b w:val="false"/>
          <w:color w:val="A31515"/>
          <w:sz w:val="22"/>
          <w:szCs w:val="22"/>
          <w:shd w:fill="FFFFFF" w:val="clear"/>
        </w:rPr>
        <w:t>"./getvar"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args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"./getvar"</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A31515"/>
          <w:sz w:val="22"/>
          <w:szCs w:val="22"/>
          <w:shd w:fill="FFFFFF" w:val="clear"/>
        </w:rPr>
        <w:t>"USER=example_user"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A31515"/>
          <w:sz w:val="22"/>
          <w:szCs w:val="22"/>
          <w:shd w:fill="FFFFFF" w:val="clear"/>
        </w:rPr>
        <w:t>"HOME=/home/example_user"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A31515"/>
          <w:sz w:val="22"/>
          <w:szCs w:val="22"/>
          <w:shd w:fill="FFFFFF" w:val="clear"/>
        </w:rPr>
        <w:t>"MY_VAR=HelloWorld"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NULL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(path, args, envp)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TableContents"/>
        <w:bidi w:val="0"/>
        <w:jc w:val="center"/>
        <w:rPr>
          <w:b/>
          <w:bCs/>
          <w:i w:val="false"/>
          <w:iCs w:val="false"/>
          <w:color w:val="auto"/>
          <w:sz w:val="24"/>
          <w:szCs w:val="24"/>
        </w:rPr>
      </w:pPr>
      <w:r>
        <w:rPr>
          <w:b/>
          <w:bCs/>
          <w:i w:val="false"/>
          <w:iCs w:val="false"/>
          <w:color w:val="auto"/>
          <w:sz w:val="24"/>
          <w:szCs w:val="24"/>
        </w:rPr>
        <w:t>exec_with_env.c</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left"/>
        <w:rPr/>
      </w:pPr>
      <w:r>
        <w:rPr>
          <w:rStyle w:val="Strong"/>
          <w:b w:val="false"/>
          <w:bCs w:val="false"/>
          <w:i/>
          <w:iCs/>
        </w:rPr>
        <w:t>Line 9.</w:t>
      </w:r>
      <w:r>
        <w:rPr>
          <w:b w:val="false"/>
          <w:bCs w:val="false"/>
          <w:i/>
          <w:iCs/>
        </w:rPr>
        <w:t xml:space="preserve"> Defines the pathname of the executable to be run (</w:t>
      </w:r>
      <w:r>
        <w:rPr>
          <w:rStyle w:val="SourceText"/>
          <w:rFonts w:ascii="Courier" w:hAnsi="Courier"/>
          <w:b w:val="false"/>
          <w:bCs w:val="false"/>
          <w:i/>
          <w:iCs/>
        </w:rPr>
        <w:t>getvar</w:t>
      </w:r>
      <w:r>
        <w:rPr>
          <w:b w:val="false"/>
          <w:bCs w:val="false"/>
          <w:i/>
          <w:iCs/>
        </w:rPr>
        <w:t>)</w:t>
      </w:r>
    </w:p>
    <w:p>
      <w:pPr>
        <w:pStyle w:val="Normal"/>
        <w:bidi w:val="0"/>
        <w:jc w:val="left"/>
        <w:rPr/>
      </w:pPr>
      <w:r>
        <w:rPr>
          <w:rStyle w:val="Strong"/>
          <w:b w:val="false"/>
          <w:bCs w:val="false"/>
          <w:i/>
          <w:iCs/>
        </w:rPr>
        <w:t>Line 10.</w:t>
      </w:r>
      <w:r>
        <w:rPr>
          <w:b w:val="false"/>
          <w:bCs w:val="false"/>
          <w:i/>
          <w:iCs/>
        </w:rPr>
        <w:t xml:space="preserve"> Defines the argument list passed to the new program, including the program name and the </w:t>
        <w:tab/>
        <w:t xml:space="preserve">   environment variable to retrieve</w:t>
      </w:r>
    </w:p>
    <w:p>
      <w:pPr>
        <w:pStyle w:val="Normal"/>
        <w:bidi w:val="0"/>
        <w:jc w:val="left"/>
        <w:rPr/>
      </w:pPr>
      <w:r>
        <w:rPr>
          <w:rStyle w:val="Strong"/>
          <w:b w:val="false"/>
          <w:bCs w:val="false"/>
          <w:i/>
          <w:iCs/>
        </w:rPr>
        <w:t>Line 16.</w:t>
      </w:r>
      <w:r>
        <w:rPr>
          <w:b w:val="false"/>
          <w:bCs w:val="false"/>
          <w:i/>
          <w:iCs/>
        </w:rPr>
        <w:t xml:space="preserve"> Defines a completely new environment (</w:t>
      </w:r>
      <w:r>
        <w:rPr>
          <w:rStyle w:val="SourceText"/>
          <w:rFonts w:ascii="Courier" w:hAnsi="Courier"/>
          <w:b w:val="false"/>
          <w:bCs w:val="false"/>
          <w:i/>
          <w:iCs/>
        </w:rPr>
        <w:t>envp</w:t>
      </w:r>
      <w:r>
        <w:rPr>
          <w:b w:val="false"/>
          <w:bCs w:val="false"/>
          <w:i/>
          <w:iCs/>
        </w:rPr>
        <w:t xml:space="preserve">) that will replace the current process </w:t>
        <w:tab/>
        <w:t xml:space="preserve">   </w:t>
        <w:tab/>
        <w:t xml:space="preserve">  environment when executing </w:t>
      </w:r>
      <w:r>
        <w:rPr>
          <w:rStyle w:val="SourceText"/>
          <w:rFonts w:ascii="Courier" w:hAnsi="Courier"/>
          <w:b w:val="false"/>
          <w:bCs w:val="false"/>
          <w:i/>
          <w:iCs/>
        </w:rPr>
        <w:t>getvar.c</w:t>
      </w:r>
    </w:p>
    <w:p>
      <w:pPr>
        <w:pStyle w:val="Normal"/>
        <w:bidi w:val="0"/>
        <w:jc w:val="left"/>
        <w:rPr/>
      </w:pPr>
      <w:r>
        <w:rPr>
          <w:rStyle w:val="Strong"/>
          <w:b w:val="false"/>
          <w:bCs w:val="false"/>
          <w:i/>
          <w:iCs/>
        </w:rPr>
        <w:t>Line 17.</w:t>
      </w:r>
      <w:r>
        <w:rPr>
          <w:b w:val="false"/>
          <w:bCs w:val="false"/>
          <w:i/>
          <w:iCs/>
        </w:rPr>
        <w:t xml:space="preserve"> Calls </w:t>
      </w:r>
      <w:r>
        <w:rPr>
          <w:rStyle w:val="SourceText"/>
          <w:rFonts w:ascii="Courier" w:hAnsi="Courier"/>
          <w:b w:val="false"/>
          <w:bCs w:val="false"/>
          <w:i/>
          <w:iCs/>
        </w:rPr>
        <w:t>execve</w:t>
      </w:r>
      <w:r>
        <w:rPr>
          <w:b w:val="false"/>
          <w:bCs w:val="false"/>
          <w:i/>
          <w:iCs/>
        </w:rPr>
        <w:t xml:space="preserve">, passing the program path, arguments, and the custom environment. If </w:t>
        <w:tab/>
        <w:t xml:space="preserve">  </w:t>
        <w:tab/>
        <w:t xml:space="preserve">  successful, the current process image is replaced by </w:t>
      </w:r>
      <w:r>
        <w:rPr>
          <w:rStyle w:val="SourceText"/>
          <w:rFonts w:ascii="Courier" w:hAnsi="Courier"/>
          <w:b w:val="false"/>
          <w:bCs w:val="false"/>
          <w:i/>
          <w:iCs/>
        </w:rPr>
        <w:t>getvar</w:t>
      </w:r>
      <w:r>
        <w:rPr>
          <w:b w:val="false"/>
          <w:bCs w:val="false"/>
          <w:i/>
          <w:iCs/>
        </w:rPr>
        <w:t xml:space="preserve">, which then runs using only </w:t>
        <w:tab/>
        <w:t xml:space="preserve">  the provided environment variables</w:t>
      </w:r>
    </w:p>
    <w:p>
      <w:pPr>
        <w:pStyle w:val="Normal"/>
        <w:bidi w:val="0"/>
        <w:jc w:val="left"/>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t xml:space="preserve">We execute the program. </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4">
              <w:r>
                <w:rPr>
                  <w:rStyle w:val="Hyperlink"/>
                  <w:color w:val="000080"/>
                  <w:u w:val="single"/>
                </w:rPr>
                <w:t>linux@</w:t>
              </w:r>
              <w:r>
                <w:rPr>
                  <w:rStyle w:val="Hyperlink"/>
                  <w:color w:val="000080"/>
                  <w:u w:val="single"/>
                </w:rPr>
                <w:t>users</w:t>
              </w:r>
            </w:hyperlink>
            <w:r>
              <w:rPr/>
              <w:t xml:space="preserve">] </w:t>
            </w:r>
            <w:r>
              <w:rPr/>
              <w:t>./exec_with_env  USER</w:t>
            </w:r>
          </w:p>
          <w:p>
            <w:pPr>
              <w:pStyle w:val="TableContents"/>
              <w:bidi w:val="0"/>
              <w:jc w:val="left"/>
              <w:rPr>
                <w:sz w:val="24"/>
              </w:rPr>
            </w:pPr>
            <w:r>
              <w:rPr/>
              <w:t xml:space="preserve">VAR: USER=example_user                                                                     </w:t>
            </w:r>
          </w:p>
          <w:p>
            <w:pPr>
              <w:pStyle w:val="TableContents"/>
              <w:bidi w:val="0"/>
              <w:jc w:val="left"/>
              <w:rPr>
                <w:sz w:val="24"/>
              </w:rPr>
            </w:pPr>
            <w:r>
              <w:rPr/>
            </w:r>
          </w:p>
          <w:p>
            <w:pPr>
              <w:pStyle w:val="TableContents"/>
              <w:bidi w:val="0"/>
              <w:jc w:val="left"/>
              <w:rPr/>
            </w:pPr>
            <w:r>
              <w:rPr/>
              <w:t>[</w:t>
            </w:r>
            <w:hyperlink r:id="rId35">
              <w:r>
                <w:rPr>
                  <w:rStyle w:val="Hyperlink"/>
                  <w:color w:val="000080"/>
                  <w:u w:val="single"/>
                </w:rPr>
                <w:t>linux@</w:t>
              </w:r>
              <w:r>
                <w:rPr>
                  <w:rStyle w:val="Hyperlink"/>
                  <w:color w:val="000080"/>
                  <w:u w:val="single"/>
                </w:rPr>
                <w:t>users</w:t>
              </w:r>
            </w:hyperlink>
            <w:r>
              <w:rPr/>
              <w:t xml:space="preserve">] </w:t>
            </w:r>
            <w:r>
              <w:rPr/>
              <w:t xml:space="preserve">./exec_with_env  </w:t>
            </w:r>
            <w:r>
              <w:rPr/>
              <w:t>HOME</w:t>
            </w:r>
          </w:p>
          <w:p>
            <w:pPr>
              <w:pStyle w:val="TableContents"/>
              <w:bidi w:val="0"/>
              <w:jc w:val="left"/>
              <w:rPr/>
            </w:pPr>
            <w:r>
              <w:rPr/>
              <w:t xml:space="preserve">VAR: HOME=/home/example_user                                                                     </w:t>
            </w:r>
          </w:p>
          <w:p>
            <w:pPr>
              <w:pStyle w:val="TableContents"/>
              <w:bidi w:val="0"/>
              <w:jc w:val="left"/>
              <w:rPr/>
            </w:pPr>
            <w:r>
              <w:rPr/>
            </w:r>
          </w:p>
          <w:p>
            <w:pPr>
              <w:pStyle w:val="TableContents"/>
              <w:bidi w:val="0"/>
              <w:jc w:val="left"/>
              <w:rPr/>
            </w:pPr>
            <w:r>
              <w:rPr/>
              <w:t>[</w:t>
            </w:r>
            <w:hyperlink r:id="rId36">
              <w:r>
                <w:rPr>
                  <w:rStyle w:val="Hyperlink"/>
                  <w:color w:val="000080"/>
                  <w:u w:val="single"/>
                </w:rPr>
                <w:t>linux@</w:t>
              </w:r>
              <w:r>
                <w:rPr>
                  <w:rStyle w:val="Hyperlink"/>
                  <w:color w:val="000080"/>
                  <w:u w:val="single"/>
                </w:rPr>
                <w:t>users</w:t>
              </w:r>
            </w:hyperlink>
            <w:r>
              <w:rPr/>
              <w:t xml:space="preserve">] </w:t>
            </w:r>
            <w:r>
              <w:rPr/>
              <w:t xml:space="preserve">./exec_with_env  </w:t>
            </w:r>
            <w:r>
              <w:rPr/>
              <w:t>MY_VAR</w:t>
            </w:r>
          </w:p>
          <w:p>
            <w:pPr>
              <w:pStyle w:val="TableContents"/>
              <w:bidi w:val="0"/>
              <w:jc w:val="left"/>
              <w:rPr/>
            </w:pPr>
            <w:r>
              <w:rPr/>
              <w:t xml:space="preserve">VAR: MY_VAR=HelloWorld                                                                     </w:t>
            </w:r>
          </w:p>
          <w:p>
            <w:pPr>
              <w:pStyle w:val="TableContents"/>
              <w:bidi w:val="0"/>
              <w:jc w:val="left"/>
              <w:rPr/>
            </w:pPr>
            <w:r>
              <w:rPr/>
            </w:r>
          </w:p>
          <w:p>
            <w:pPr>
              <w:pStyle w:val="TableContents"/>
              <w:bidi w:val="0"/>
              <w:jc w:val="left"/>
              <w:rPr/>
            </w:pPr>
            <w:r>
              <w:rPr/>
              <w:t>[</w:t>
            </w:r>
            <w:hyperlink r:id="rId37">
              <w:r>
                <w:rPr>
                  <w:rStyle w:val="Hyperlink"/>
                  <w:color w:val="000080"/>
                  <w:u w:val="single"/>
                </w:rPr>
                <w:t>linux@</w:t>
              </w:r>
              <w:r>
                <w:rPr>
                  <w:rStyle w:val="Hyperlink"/>
                  <w:color w:val="000080"/>
                  <w:u w:val="single"/>
                </w:rPr>
                <w:t>users</w:t>
              </w:r>
            </w:hyperlink>
            <w:r>
              <w:rPr/>
              <w:t xml:space="preserve">] </w:t>
            </w:r>
            <w:r>
              <w:rPr/>
              <w:t xml:space="preserve">./exec_with_env  </w:t>
            </w:r>
            <w:r>
              <w:rPr/>
              <w:t>DISPLAY</w:t>
            </w:r>
          </w:p>
          <w:p>
            <w:pPr>
              <w:pStyle w:val="TableContents"/>
              <w:bidi w:val="0"/>
              <w:jc w:val="left"/>
              <w:rPr/>
            </w:pPr>
            <w:r>
              <w:rPr/>
              <w:t xml:space="preserve">VAR: DISPLAY=(null)                                                                     </w:t>
            </w:r>
          </w:p>
          <w:p>
            <w:pPr>
              <w:pStyle w:val="TableContents"/>
              <w:bidi w:val="0"/>
              <w:jc w:val="left"/>
              <w:rPr/>
            </w:pPr>
            <w:r>
              <w:rPr/>
            </w:r>
          </w:p>
          <w:p>
            <w:pPr>
              <w:pStyle w:val="TableContents"/>
              <w:bidi w:val="0"/>
              <w:jc w:val="left"/>
              <w:rPr/>
            </w:pPr>
            <w:r>
              <w:rPr/>
              <w:t>[</w:t>
            </w:r>
            <w:hyperlink r:id="rId38">
              <w:r>
                <w:rPr>
                  <w:rStyle w:val="Hyperlink"/>
                  <w:color w:val="000080"/>
                  <w:u w:val="single"/>
                </w:rPr>
                <w:t>linux@</w:t>
              </w:r>
              <w:r>
                <w:rPr>
                  <w:rStyle w:val="Hyperlink"/>
                  <w:color w:val="000080"/>
                  <w:u w:val="single"/>
                </w:rPr>
                <w:t>users</w:t>
              </w:r>
            </w:hyperlink>
            <w:r>
              <w:rPr/>
              <w:t xml:space="preserve">] </w:t>
            </w:r>
            <w:r>
              <w:rPr/>
              <w:t xml:space="preserve">./exec_with_env  </w:t>
            </w:r>
            <w:r>
              <w:rPr/>
              <w:t>LOGNAME</w:t>
            </w:r>
          </w:p>
          <w:p>
            <w:pPr>
              <w:pStyle w:val="TableContents"/>
              <w:bidi w:val="0"/>
              <w:jc w:val="left"/>
              <w:rPr/>
            </w:pPr>
            <w:r>
              <w:rPr/>
              <w:t xml:space="preserve">VAR: LOGNAME=(null)                                                                     </w:t>
            </w:r>
          </w:p>
        </w:tc>
      </w:tr>
    </w:tbl>
    <w:p>
      <w:pPr>
        <w:pStyle w:val="TableContents"/>
        <w:bidi w:val="0"/>
        <w:jc w:val="both"/>
        <w:rPr/>
      </w:pPr>
      <w:r>
        <w:rPr/>
        <w:t>W</w:t>
      </w:r>
      <w:r>
        <w:rPr/>
        <w:t xml:space="preserve">hen </w:t>
      </w:r>
      <w:r>
        <w:rPr>
          <w:rStyle w:val="SourceText"/>
          <w:rFonts w:ascii="Courier" w:hAnsi="Courier"/>
        </w:rPr>
        <w:t>getvar</w:t>
      </w:r>
      <w:r>
        <w:rPr/>
        <w:t xml:space="preserve"> is executed, it inherits the environment explicitly provided by the </w:t>
      </w:r>
      <w:r>
        <w:rPr>
          <w:rStyle w:val="SourceText"/>
          <w:rFonts w:ascii="Courier" w:hAnsi="Courier"/>
        </w:rPr>
        <w:t>execve</w:t>
      </w:r>
      <w:r>
        <w:rPr/>
        <w:t xml:space="preserve"> call in the parent process (</w:t>
      </w:r>
      <w:r>
        <w:rPr>
          <w:rStyle w:val="SourceText"/>
          <w:rFonts w:ascii="Courier" w:hAnsi="Courier"/>
        </w:rPr>
        <w:t>exec_with_env</w:t>
      </w:r>
      <w:r>
        <w:rPr/>
        <w:t xml:space="preserve">). </w:t>
      </w:r>
      <w:r>
        <w:rPr/>
        <w:t>When it attempts t</w:t>
      </w:r>
      <w:r>
        <w:rPr>
          <w:b w:val="false"/>
          <w:bCs w:val="false"/>
          <w:i w:val="false"/>
          <w:iCs w:val="false"/>
          <w:color w:val="auto"/>
          <w:sz w:val="24"/>
          <w:szCs w:val="24"/>
        </w:rPr>
        <w:t xml:space="preserve">o retrieve the values of the </w:t>
      </w:r>
      <w:r>
        <w:rPr>
          <w:rFonts w:ascii="Courier" w:hAnsi="Courier"/>
          <w:b w:val="false"/>
          <w:bCs w:val="false"/>
          <w:i w:val="false"/>
          <w:iCs w:val="false"/>
          <w:color w:val="auto"/>
          <w:sz w:val="24"/>
          <w:szCs w:val="24"/>
        </w:rPr>
        <w:t>USER</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HOME</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MY_VAR</w:t>
      </w:r>
      <w:r>
        <w:rPr>
          <w:b w:val="false"/>
          <w:bCs w:val="false"/>
          <w:i w:val="false"/>
          <w:iCs w:val="false"/>
          <w:color w:val="auto"/>
          <w:sz w:val="24"/>
          <w:szCs w:val="24"/>
        </w:rPr>
        <w:t xml:space="preserve"> environment variables, it succeeds and prints the value. </w:t>
      </w:r>
      <w:r>
        <w:rPr>
          <w:b w:val="false"/>
          <w:bCs w:val="false"/>
          <w:i w:val="false"/>
          <w:iCs w:val="false"/>
          <w:color w:val="auto"/>
          <w:sz w:val="24"/>
          <w:szCs w:val="24"/>
        </w:rPr>
        <w:t>I</w:t>
      </w:r>
      <w:r>
        <w:rPr>
          <w:b w:val="false"/>
          <w:bCs w:val="false"/>
          <w:i w:val="false"/>
          <w:iCs w:val="false"/>
          <w:color w:val="auto"/>
          <w:sz w:val="24"/>
          <w:szCs w:val="24"/>
        </w:rPr>
        <w:t xml:space="preserve">f we pass other variables, </w:t>
      </w:r>
      <w:r>
        <w:rPr>
          <w:b w:val="false"/>
          <w:bCs w:val="false"/>
          <w:i w:val="false"/>
          <w:iCs w:val="false"/>
          <w:color w:val="auto"/>
          <w:sz w:val="24"/>
          <w:szCs w:val="24"/>
        </w:rPr>
        <w:t>such as</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DISPLAY</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LOGNAME</w:t>
      </w:r>
      <w:r>
        <w:rPr>
          <w:b w:val="false"/>
          <w:bCs w:val="false"/>
          <w:i w:val="false"/>
          <w:iCs w:val="false"/>
          <w:color w:val="auto"/>
          <w:sz w:val="24"/>
          <w:szCs w:val="24"/>
        </w:rPr>
        <w:t xml:space="preserve"> etc.., it will print </w:t>
      </w:r>
      <w:r>
        <w:rPr>
          <w:rFonts w:ascii="Courier" w:hAnsi="Courier"/>
          <w:b w:val="false"/>
          <w:bCs w:val="false"/>
          <w:i w:val="false"/>
          <w:iCs w:val="false"/>
          <w:color w:val="auto"/>
          <w:sz w:val="24"/>
          <w:szCs w:val="24"/>
        </w:rPr>
        <w:t>null</w:t>
      </w:r>
      <w:r>
        <w:rPr>
          <w:b w:val="false"/>
          <w:bCs w:val="false"/>
          <w:i w:val="false"/>
          <w:iCs w:val="false"/>
          <w:color w:val="auto"/>
          <w:sz w:val="24"/>
          <w:szCs w:val="24"/>
        </w:rPr>
        <w:t xml:space="preserve">. This because these variables do not exist in the environment of </w:t>
      </w:r>
      <w:r>
        <w:rPr>
          <w:rFonts w:ascii="Courier" w:hAnsi="Courier"/>
          <w:b w:val="false"/>
          <w:bCs w:val="false"/>
          <w:i w:val="false"/>
          <w:iCs w:val="false"/>
          <w:color w:val="auto"/>
          <w:sz w:val="24"/>
          <w:szCs w:val="24"/>
        </w:rPr>
        <w:t>getvar</w:t>
      </w:r>
      <w:r>
        <w:rPr>
          <w:b w:val="false"/>
          <w:bCs w:val="false"/>
          <w:i w:val="false"/>
          <w:iCs w:val="false"/>
          <w:color w:val="auto"/>
          <w:sz w:val="24"/>
          <w:szCs w:val="24"/>
        </w:rPr>
        <w:t>. The program is running with his own environment that does not contain these variables.</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b/>
          <w:bCs/>
          <w:i w:val="false"/>
          <w:iCs w:val="false"/>
          <w:color w:val="auto"/>
          <w:sz w:val="24"/>
          <w:szCs w:val="24"/>
        </w:rPr>
      </w:pPr>
      <w:r>
        <w:rPr>
          <w:b/>
          <w:bCs/>
          <w:i w:val="false"/>
          <w:iCs w:val="false"/>
          <w:color w:val="auto"/>
          <w:sz w:val="24"/>
          <w:szCs w:val="24"/>
        </w:rPr>
        <w:t>Environment inherited from the parent</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If we want a program to inherit the environment of the parent we can pass the </w:t>
      </w:r>
      <w:r>
        <w:rPr>
          <w:rFonts w:ascii="Courier" w:hAnsi="Courier"/>
          <w:b w:val="false"/>
          <w:bCs w:val="false"/>
          <w:i w:val="false"/>
          <w:iCs w:val="false"/>
          <w:color w:val="auto"/>
          <w:sz w:val="24"/>
          <w:szCs w:val="24"/>
        </w:rPr>
        <w:t>envp</w:t>
      </w:r>
      <w:r>
        <w:rPr>
          <w:b w:val="false"/>
          <w:bCs w:val="false"/>
          <w:i w:val="false"/>
          <w:iCs w:val="false"/>
          <w:color w:val="auto"/>
          <w:sz w:val="24"/>
          <w:szCs w:val="24"/>
        </w:rPr>
        <w:t xml:space="preserve"> paramater of the </w:t>
      </w:r>
      <w:r>
        <w:rPr>
          <w:rFonts w:ascii="Courier" w:hAnsi="Courier"/>
          <w:b w:val="false"/>
          <w:bCs w:val="false"/>
          <w:i w:val="false"/>
          <w:iCs w:val="false"/>
          <w:color w:val="auto"/>
          <w:sz w:val="24"/>
          <w:szCs w:val="24"/>
        </w:rPr>
        <w:t>main</w:t>
      </w:r>
      <w:r>
        <w:rPr>
          <w:b w:val="false"/>
          <w:bCs w:val="false"/>
          <w:i w:val="false"/>
          <w:iCs w:val="false"/>
          <w:color w:val="auto"/>
          <w:sz w:val="24"/>
          <w:szCs w:val="24"/>
        </w:rPr>
        <w:t xml:space="preserve"> function to </w:t>
      </w:r>
      <w:r>
        <w:rPr>
          <w:rFonts w:ascii="Courier" w:hAnsi="Courier"/>
          <w:b w:val="false"/>
          <w:bCs w:val="false"/>
          <w:i w:val="false"/>
          <w:iCs w:val="false"/>
          <w:color w:val="auto"/>
          <w:sz w:val="24"/>
          <w:szCs w:val="24"/>
        </w:rPr>
        <w:t>execve</w:t>
      </w:r>
      <w:r>
        <w:rPr>
          <w:b w:val="false"/>
          <w:bCs w:val="false"/>
          <w:i w:val="false"/>
          <w:iCs w:val="false"/>
          <w:color w:val="auto"/>
          <w:sz w:val="24"/>
          <w:szCs w:val="24"/>
        </w:rPr>
        <w:t xml:space="preserve">. </w:t>
      </w:r>
      <w:r>
        <w:rPr>
          <w:b w:val="false"/>
          <w:bCs w:val="false"/>
          <w:i w:val="false"/>
          <w:iCs w:val="false"/>
          <w:color w:val="auto"/>
          <w:sz w:val="24"/>
          <w:szCs w:val="24"/>
        </w:rPr>
        <w:t xml:space="preserve">To do this we </w:t>
      </w:r>
      <w:r>
        <w:rPr>
          <w:b w:val="false"/>
          <w:bCs w:val="false"/>
          <w:i w:val="false"/>
          <w:iCs w:val="false"/>
          <w:color w:val="auto"/>
          <w:sz w:val="24"/>
          <w:szCs w:val="24"/>
        </w:rPr>
        <w:t>define</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main</w:t>
      </w:r>
      <w:r>
        <w:rPr>
          <w:b w:val="false"/>
          <w:bCs w:val="false"/>
          <w:i w:val="false"/>
          <w:iCs w:val="false"/>
          <w:color w:val="auto"/>
          <w:sz w:val="24"/>
          <w:szCs w:val="24"/>
        </w:rPr>
        <w:t xml:space="preserve"> </w:t>
      </w:r>
      <w:r>
        <w:rPr>
          <w:b w:val="false"/>
          <w:bCs w:val="false"/>
          <w:i w:val="false"/>
          <w:iCs w:val="false"/>
          <w:color w:val="auto"/>
          <w:sz w:val="24"/>
          <w:szCs w:val="24"/>
        </w:rPr>
        <w:t>as follows</w:t>
      </w:r>
      <w:r>
        <w:rPr>
          <w:b w:val="false"/>
          <w:bCs w:val="false"/>
          <w:i w:val="false"/>
          <w:iCs w:val="false"/>
          <w:color w:val="auto"/>
          <w:sz w:val="24"/>
          <w:szCs w:val="24"/>
        </w:rPr>
        <w:t xml:space="preserve"> </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FF"/>
          <w:sz w:val="24"/>
          <w:szCs w:val="24"/>
          <w:shd w:fill="FFFFFF" w:val="clear"/>
        </w:rPr>
        <w:tab/>
        <w:t>int</w:t>
      </w:r>
      <w:r>
        <w:rPr>
          <w:rFonts w:ascii="Courier" w:hAnsi="Courier"/>
          <w:b w:val="false"/>
          <w:bCs w:val="false"/>
          <w:i w:val="false"/>
          <w:iCs w:val="false"/>
          <w:color w:val="000000"/>
          <w:sz w:val="24"/>
          <w:szCs w:val="24"/>
          <w:shd w:fill="FFFFFF" w:val="clear"/>
        </w:rPr>
        <w:t xml:space="preserve"> main(</w:t>
      </w:r>
      <w:r>
        <w:rPr>
          <w:rFonts w:ascii="Courier" w:hAnsi="Courier"/>
          <w:b w:val="false"/>
          <w:bCs w:val="false"/>
          <w:i w:val="false"/>
          <w:iCs w:val="false"/>
          <w:color w:val="0000FF"/>
          <w:sz w:val="24"/>
          <w:szCs w:val="24"/>
          <w:shd w:fill="FFFFFF" w:val="clear"/>
        </w:rPr>
        <w:t>int</w:t>
      </w:r>
      <w:r>
        <w:rPr>
          <w:rFonts w:ascii="Courier" w:hAnsi="Courier"/>
          <w:b w:val="false"/>
          <w:bCs w:val="false"/>
          <w:i w:val="false"/>
          <w:iCs w:val="false"/>
          <w:color w:val="000000"/>
          <w:sz w:val="24"/>
          <w:szCs w:val="24"/>
          <w:shd w:fill="FFFFFF" w:val="clear"/>
        </w:rPr>
        <w:t xml:space="preserve"> argc, </w:t>
      </w:r>
      <w:r>
        <w:rPr>
          <w:rFonts w:ascii="Courier" w:hAnsi="Courier"/>
          <w:b w:val="false"/>
          <w:bCs w:val="false"/>
          <w:i w:val="false"/>
          <w:iCs w:val="false"/>
          <w:color w:val="0000FF"/>
          <w:sz w:val="24"/>
          <w:szCs w:val="24"/>
          <w:shd w:fill="FFFFFF" w:val="clear"/>
        </w:rPr>
        <w:t>char</w:t>
      </w:r>
      <w:r>
        <w:rPr>
          <w:rFonts w:ascii="Courier" w:hAnsi="Courier"/>
          <w:b w:val="false"/>
          <w:bCs w:val="false"/>
          <w:i w:val="false"/>
          <w:iCs w:val="false"/>
          <w:color w:val="000000"/>
          <w:sz w:val="24"/>
          <w:szCs w:val="24"/>
          <w:shd w:fill="FFFFFF" w:val="clear"/>
        </w:rPr>
        <w:t xml:space="preserve"> *argv</w:t>
      </w:r>
      <w:r>
        <w:rPr>
          <w:rFonts w:ascii="Courier" w:hAnsi="Courier"/>
          <w:b w:val="false"/>
          <w:bCs w:val="false"/>
          <w:i w:val="false"/>
          <w:iCs w:val="false"/>
          <w:color w:val="0000FF"/>
          <w:sz w:val="24"/>
          <w:szCs w:val="24"/>
          <w:shd w:fill="FFFFFF" w:val="clear"/>
        </w:rPr>
        <w:t>[]</w:t>
      </w:r>
      <w:r>
        <w:rPr>
          <w:rFonts w:ascii="Courier" w:hAnsi="Courier"/>
          <w:b w:val="false"/>
          <w:bCs w:val="false"/>
          <w:i w:val="false"/>
          <w:iCs w:val="false"/>
          <w:color w:val="000000"/>
          <w:sz w:val="24"/>
          <w:szCs w:val="24"/>
          <w:shd w:fill="FFFFFF" w:val="clear"/>
        </w:rPr>
        <w:t xml:space="preserve">, </w:t>
      </w:r>
      <w:r>
        <w:rPr>
          <w:rFonts w:ascii="Courier" w:hAnsi="Courier"/>
          <w:b w:val="false"/>
          <w:bCs w:val="false"/>
          <w:i w:val="false"/>
          <w:iCs w:val="false"/>
          <w:color w:val="0000FF"/>
          <w:sz w:val="24"/>
          <w:szCs w:val="24"/>
          <w:shd w:fill="FFFFFF" w:val="clear"/>
        </w:rPr>
        <w:t>char</w:t>
      </w:r>
      <w:r>
        <w:rPr>
          <w:rFonts w:ascii="Courier" w:hAnsi="Courier"/>
          <w:b w:val="false"/>
          <w:bCs w:val="false"/>
          <w:i w:val="false"/>
          <w:iCs w:val="false"/>
          <w:color w:val="000000"/>
          <w:sz w:val="24"/>
          <w:szCs w:val="24"/>
          <w:shd w:fill="FFFFFF" w:val="clear"/>
        </w:rPr>
        <w:t xml:space="preserve"> *envp</w:t>
      </w:r>
      <w:r>
        <w:rPr>
          <w:rFonts w:ascii="Courier" w:hAnsi="Courier"/>
          <w:b w:val="false"/>
          <w:bCs w:val="false"/>
          <w:i w:val="false"/>
          <w:iCs w:val="false"/>
          <w:color w:val="0000FF"/>
          <w:sz w:val="24"/>
          <w:szCs w:val="24"/>
          <w:shd w:fill="FFFFFF" w:val="clear"/>
        </w:rPr>
        <w:t>[]</w:t>
      </w:r>
      <w:r>
        <w:rPr>
          <w:rFonts w:ascii="Courier" w:hAnsi="Courier"/>
          <w:b w:val="false"/>
          <w:bCs w:val="false"/>
          <w:i w:val="false"/>
          <w:iCs w:val="false"/>
          <w:color w:val="000000"/>
          <w:sz w:val="24"/>
          <w:szCs w:val="24"/>
          <w:shd w:fill="FFFFFF" w:val="clear"/>
        </w:rPr>
        <w:t>) {</w:t>
      </w:r>
    </w:p>
    <w:p>
      <w:pPr>
        <w:pStyle w:val="Normal"/>
        <w:bidi w:val="0"/>
        <w:spacing w:lineRule="atLeast" w:line="285"/>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t>next,</w:t>
      </w:r>
      <w:r>
        <w:rPr>
          <w:b w:val="false"/>
          <w:bCs w:val="false"/>
          <w:i w:val="false"/>
          <w:iCs w:val="false"/>
          <w:color w:val="auto"/>
          <w:sz w:val="24"/>
          <w:szCs w:val="24"/>
        </w:rPr>
        <w:t xml:space="preserve"> </w:t>
      </w:r>
      <w:r>
        <w:rPr>
          <w:b w:val="false"/>
          <w:bCs w:val="false"/>
          <w:i w:val="false"/>
          <w:iCs w:val="false"/>
          <w:color w:val="auto"/>
          <w:sz w:val="24"/>
          <w:szCs w:val="24"/>
        </w:rPr>
        <w:t xml:space="preserve">we </w:t>
      </w:r>
      <w:r>
        <w:rPr>
          <w:b w:val="false"/>
          <w:bCs w:val="false"/>
          <w:i w:val="false"/>
          <w:iCs w:val="false"/>
          <w:color w:val="auto"/>
          <w:sz w:val="24"/>
          <w:szCs w:val="24"/>
        </w:rPr>
        <w:t xml:space="preserve">comment </w:t>
      </w:r>
      <w:r>
        <w:rPr>
          <w:b w:val="false"/>
          <w:bCs w:val="false"/>
          <w:i w:val="false"/>
          <w:iCs w:val="false"/>
          <w:color w:val="auto"/>
          <w:sz w:val="24"/>
          <w:szCs w:val="24"/>
        </w:rPr>
        <w:t xml:space="preserve">out </w:t>
      </w:r>
      <w:r>
        <w:rPr>
          <w:b w:val="false"/>
          <w:bCs w:val="false"/>
          <w:i w:val="false"/>
          <w:iCs w:val="false"/>
          <w:color w:val="auto"/>
          <w:sz w:val="24"/>
          <w:szCs w:val="24"/>
        </w:rPr>
        <w:t xml:space="preserve">the lines </w:t>
      </w:r>
      <w:r>
        <w:rPr>
          <w:b w:val="false"/>
          <w:bCs w:val="false"/>
          <w:i w:val="false"/>
          <w:iCs w:val="false"/>
          <w:color w:val="auto"/>
          <w:sz w:val="24"/>
          <w:szCs w:val="24"/>
        </w:rPr>
        <w:t>11-16</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i w:val="false"/>
          <w:iCs w:val="false"/>
          <w:color w:val="008000"/>
          <w:sz w:val="24"/>
          <w:szCs w:val="24"/>
          <w:shd w:fill="FFFFFF" w:val="clear"/>
        </w:rPr>
      </w:pPr>
      <w:r>
        <w:rPr>
          <w:rFonts w:ascii="Courier" w:hAnsi="Courier"/>
          <w:b w:val="false"/>
          <w:bCs w:val="false"/>
          <w:i w:val="false"/>
          <w:iCs w:val="false"/>
          <w:color w:val="008000"/>
          <w:sz w:val="24"/>
          <w:szCs w:val="24"/>
          <w:shd w:fill="FFFFFF" w:val="clear"/>
        </w:rPr>
        <w:tab/>
        <w:t>/*char *const envp[] = {</w:t>
      </w:r>
    </w:p>
    <w:p>
      <w:pPr>
        <w:pStyle w:val="Normal"/>
        <w:bidi w:val="0"/>
        <w:spacing w:lineRule="atLeast" w:line="285"/>
        <w:ind w:hanging="0" w:left="0" w:right="0"/>
        <w:jc w:val="left"/>
        <w:rPr>
          <w:rFonts w:ascii="Courier" w:hAnsi="Courier"/>
          <w:b w:val="false"/>
          <w:color w:val="008000"/>
          <w:sz w:val="24"/>
          <w:szCs w:val="24"/>
          <w:shd w:fill="FFFFFF" w:val="clear"/>
        </w:rPr>
      </w:pPr>
      <w:r>
        <w:rPr>
          <w:rFonts w:ascii="Courier" w:hAnsi="Courier"/>
          <w:b w:val="false"/>
          <w:color w:val="008000"/>
          <w:sz w:val="24"/>
          <w:szCs w:val="24"/>
          <w:shd w:fill="FFFFFF" w:val="clear"/>
        </w:rPr>
        <w:t xml:space="preserve">   </w:t>
      </w:r>
      <w:r>
        <w:rPr>
          <w:rFonts w:ascii="Courier" w:hAnsi="Courier"/>
          <w:b w:val="false"/>
          <w:color w:val="008000"/>
          <w:sz w:val="24"/>
          <w:szCs w:val="24"/>
          <w:shd w:fill="FFFFFF" w:val="clear"/>
        </w:rPr>
        <w:tab/>
        <w:t xml:space="preserve">    "USER=example_user",</w:t>
      </w:r>
    </w:p>
    <w:p>
      <w:pPr>
        <w:pStyle w:val="Normal"/>
        <w:bidi w:val="0"/>
        <w:spacing w:lineRule="atLeast" w:line="285"/>
        <w:ind w:hanging="0" w:left="0" w:right="0"/>
        <w:jc w:val="left"/>
        <w:rPr>
          <w:rFonts w:ascii="Courier" w:hAnsi="Courier"/>
          <w:b w:val="false"/>
          <w:color w:val="008000"/>
          <w:sz w:val="24"/>
          <w:szCs w:val="24"/>
          <w:shd w:fill="FFFFFF" w:val="clear"/>
        </w:rPr>
      </w:pPr>
      <w:r>
        <w:rPr>
          <w:rFonts w:ascii="Courier" w:hAnsi="Courier"/>
          <w:b w:val="false"/>
          <w:color w:val="008000"/>
          <w:sz w:val="24"/>
          <w:szCs w:val="24"/>
          <w:shd w:fill="FFFFFF" w:val="clear"/>
        </w:rPr>
        <w:t xml:space="preserve">  </w:t>
      </w:r>
      <w:r>
        <w:rPr>
          <w:rFonts w:ascii="Courier" w:hAnsi="Courier"/>
          <w:b w:val="false"/>
          <w:color w:val="008000"/>
          <w:sz w:val="24"/>
          <w:szCs w:val="24"/>
          <w:shd w:fill="FFFFFF" w:val="clear"/>
        </w:rPr>
        <w:tab/>
        <w:t xml:space="preserve">    "HOME=/home/example_user",</w:t>
      </w:r>
    </w:p>
    <w:p>
      <w:pPr>
        <w:pStyle w:val="Normal"/>
        <w:bidi w:val="0"/>
        <w:spacing w:lineRule="atLeast" w:line="285"/>
        <w:ind w:hanging="0" w:left="0" w:right="0"/>
        <w:jc w:val="left"/>
        <w:rPr>
          <w:rFonts w:ascii="Courier" w:hAnsi="Courier"/>
          <w:b w:val="false"/>
          <w:color w:val="008000"/>
          <w:sz w:val="24"/>
          <w:szCs w:val="24"/>
          <w:shd w:fill="FFFFFF" w:val="clear"/>
        </w:rPr>
      </w:pPr>
      <w:r>
        <w:rPr>
          <w:rFonts w:ascii="Courier" w:hAnsi="Courier"/>
          <w:b w:val="false"/>
          <w:color w:val="008000"/>
          <w:sz w:val="24"/>
          <w:szCs w:val="24"/>
          <w:shd w:fill="FFFFFF" w:val="clear"/>
        </w:rPr>
        <w:t xml:space="preserve">   </w:t>
      </w:r>
      <w:r>
        <w:rPr>
          <w:rFonts w:ascii="Courier" w:hAnsi="Courier"/>
          <w:b w:val="false"/>
          <w:color w:val="008000"/>
          <w:sz w:val="24"/>
          <w:szCs w:val="24"/>
          <w:shd w:fill="FFFFFF" w:val="clear"/>
        </w:rPr>
        <w:tab/>
        <w:t xml:space="preserve">    "MY_VAR=HelloWorld",</w:t>
      </w:r>
    </w:p>
    <w:p>
      <w:pPr>
        <w:pStyle w:val="Normal"/>
        <w:bidi w:val="0"/>
        <w:spacing w:lineRule="atLeast" w:line="285"/>
        <w:ind w:hanging="0" w:left="0" w:right="0"/>
        <w:jc w:val="left"/>
        <w:rPr>
          <w:rFonts w:ascii="Courier" w:hAnsi="Courier"/>
          <w:b w:val="false"/>
          <w:color w:val="008000"/>
          <w:sz w:val="24"/>
          <w:szCs w:val="24"/>
          <w:shd w:fill="FFFFFF" w:val="clear"/>
        </w:rPr>
      </w:pPr>
      <w:r>
        <w:rPr>
          <w:rFonts w:ascii="Courier" w:hAnsi="Courier"/>
          <w:b w:val="false"/>
          <w:color w:val="008000"/>
          <w:sz w:val="24"/>
          <w:szCs w:val="24"/>
          <w:shd w:fill="FFFFFF" w:val="clear"/>
        </w:rPr>
        <w:t xml:space="preserve">    </w:t>
      </w:r>
      <w:r>
        <w:rPr>
          <w:rFonts w:ascii="Courier" w:hAnsi="Courier"/>
          <w:b w:val="false"/>
          <w:color w:val="008000"/>
          <w:sz w:val="24"/>
          <w:szCs w:val="24"/>
          <w:shd w:fill="FFFFFF" w:val="clear"/>
        </w:rPr>
        <w:tab/>
        <w:t xml:space="preserve">    NULL</w:t>
      </w:r>
    </w:p>
    <w:p>
      <w:pPr>
        <w:pStyle w:val="Normal"/>
        <w:bidi w:val="0"/>
        <w:spacing w:lineRule="atLeast" w:line="285"/>
        <w:ind w:hanging="0" w:left="0" w:right="0"/>
        <w:jc w:val="left"/>
        <w:rPr>
          <w:rFonts w:ascii="Courier" w:hAnsi="Courier"/>
          <w:b w:val="false"/>
          <w:color w:val="008000"/>
          <w:sz w:val="24"/>
          <w:szCs w:val="24"/>
          <w:shd w:fill="FFFFFF" w:val="clear"/>
        </w:rPr>
      </w:pPr>
      <w:r>
        <w:rPr>
          <w:rFonts w:ascii="Courier" w:hAnsi="Courier"/>
          <w:b w:val="false"/>
          <w:color w:val="008000"/>
          <w:sz w:val="24"/>
          <w:szCs w:val="24"/>
          <w:shd w:fill="FFFFFF" w:val="clear"/>
        </w:rPr>
        <w:tab/>
        <w:t>};*/</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Now, the </w:t>
      </w:r>
      <w:r>
        <w:rPr>
          <w:rStyle w:val="SourceText"/>
          <w:rFonts w:ascii="Courier" w:hAnsi="Courier"/>
          <w:b w:val="false"/>
          <w:bCs w:val="false"/>
          <w:i w:val="false"/>
          <w:iCs w:val="false"/>
          <w:color w:val="auto"/>
          <w:sz w:val="24"/>
          <w:szCs w:val="24"/>
        </w:rPr>
        <w:t>execve</w:t>
      </w:r>
      <w:r>
        <w:rPr>
          <w:b w:val="false"/>
          <w:bCs w:val="false"/>
          <w:i w:val="false"/>
          <w:iCs w:val="false"/>
          <w:color w:val="auto"/>
          <w:sz w:val="24"/>
          <w:szCs w:val="24"/>
        </w:rPr>
        <w:t xml:space="preserve"> call at line 17, will pass to </w:t>
      </w:r>
      <w:r>
        <w:rPr>
          <w:rStyle w:val="SourceText"/>
          <w:rFonts w:ascii="Courier" w:hAnsi="Courier"/>
          <w:b w:val="false"/>
          <w:bCs w:val="false"/>
          <w:i w:val="false"/>
          <w:iCs w:val="false"/>
          <w:color w:val="auto"/>
          <w:sz w:val="24"/>
          <w:szCs w:val="24"/>
        </w:rPr>
        <w:t>getvar.c</w:t>
      </w:r>
      <w:r>
        <w:rPr>
          <w:b w:val="false"/>
          <w:bCs w:val="false"/>
          <w:i w:val="false"/>
          <w:iCs w:val="false"/>
          <w:color w:val="auto"/>
          <w:sz w:val="24"/>
          <w:szCs w:val="24"/>
        </w:rPr>
        <w:t xml:space="preserve"> the </w:t>
      </w:r>
      <w:r>
        <w:rPr>
          <w:rStyle w:val="SourceText"/>
          <w:rFonts w:ascii="Courier" w:hAnsi="Courier"/>
          <w:b w:val="false"/>
          <w:bCs w:val="false"/>
          <w:i w:val="false"/>
          <w:iCs w:val="false"/>
          <w:color w:val="auto"/>
          <w:sz w:val="24"/>
          <w:szCs w:val="24"/>
        </w:rPr>
        <w:t>envp</w:t>
      </w:r>
      <w:r>
        <w:rPr>
          <w:b w:val="false"/>
          <w:bCs w:val="false"/>
          <w:i w:val="false"/>
          <w:iCs w:val="false"/>
          <w:color w:val="auto"/>
          <w:sz w:val="24"/>
          <w:szCs w:val="24"/>
        </w:rPr>
        <w:t xml:space="preserve"> of </w:t>
      </w:r>
      <w:r>
        <w:rPr>
          <w:rStyle w:val="SourceText"/>
          <w:rFonts w:ascii="Courier" w:hAnsi="Courier"/>
          <w:b w:val="false"/>
          <w:bCs w:val="false"/>
          <w:i w:val="false"/>
          <w:iCs w:val="false"/>
          <w:color w:val="auto"/>
          <w:sz w:val="24"/>
          <w:szCs w:val="24"/>
        </w:rPr>
        <w:t>main</w:t>
      </w:r>
      <w:r>
        <w:rPr>
          <w:b w:val="false"/>
          <w:bCs w:val="false"/>
          <w:i w:val="false"/>
          <w:iCs w:val="false"/>
          <w:color w:val="auto"/>
          <w:sz w:val="24"/>
          <w:szCs w:val="24"/>
        </w:rPr>
        <w:t xml:space="preserve"> instead of a custom defined environment.</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i w:val="false"/>
          <w:iCs w:val="false"/>
          <w:color w:val="000000"/>
          <w:sz w:val="24"/>
          <w:szCs w:val="24"/>
          <w:shd w:fill="FFFFFF" w:val="clear"/>
        </w:rPr>
      </w:pPr>
      <w:r>
        <w:rPr>
          <w:rFonts w:ascii="Courier" w:hAnsi="Courier"/>
          <w:b w:val="false"/>
          <w:bCs w:val="false"/>
          <w:i w:val="false"/>
          <w:iCs w:val="false"/>
          <w:color w:val="0000FF"/>
          <w:sz w:val="24"/>
          <w:szCs w:val="24"/>
          <w:shd w:fill="FFFFFF" w:val="clear"/>
        </w:rPr>
        <w:tab/>
        <w:t>if</w:t>
      </w:r>
      <w:r>
        <w:rPr>
          <w:rFonts w:ascii="Courier" w:hAnsi="Courier"/>
          <w:b w:val="false"/>
          <w:bCs w:val="false"/>
          <w:i w:val="false"/>
          <w:iCs w:val="false"/>
          <w:color w:val="000000"/>
          <w:sz w:val="24"/>
          <w:szCs w:val="24"/>
          <w:shd w:fill="FFFFFF" w:val="clear"/>
        </w:rPr>
        <w:t xml:space="preserve"> (</w:t>
      </w:r>
      <w:r>
        <w:rPr>
          <w:rFonts w:ascii="Courier" w:hAnsi="Courier"/>
          <w:b w:val="false"/>
          <w:bCs w:val="false"/>
          <w:i w:val="false"/>
          <w:iCs w:val="false"/>
          <w:color w:val="800080"/>
          <w:sz w:val="24"/>
          <w:szCs w:val="24"/>
          <w:shd w:fill="FFFFFF" w:val="clear"/>
        </w:rPr>
        <w:t>execve</w:t>
      </w:r>
      <w:r>
        <w:rPr>
          <w:rFonts w:ascii="Courier" w:hAnsi="Courier"/>
          <w:b w:val="false"/>
          <w:bCs w:val="false"/>
          <w:i w:val="false"/>
          <w:iCs w:val="false"/>
          <w:color w:val="000000"/>
          <w:sz w:val="24"/>
          <w:szCs w:val="24"/>
          <w:shd w:fill="FFFFFF" w:val="clear"/>
        </w:rPr>
        <w:t>(path, args, envp) == -</w:t>
      </w:r>
      <w:r>
        <w:rPr>
          <w:rFonts w:ascii="Courier" w:hAnsi="Courier"/>
          <w:b w:val="false"/>
          <w:bCs w:val="false"/>
          <w:i w:val="false"/>
          <w:iCs w:val="false"/>
          <w:color w:val="098658"/>
          <w:sz w:val="24"/>
          <w:szCs w:val="24"/>
          <w:shd w:fill="FFFFFF" w:val="clear"/>
        </w:rPr>
        <w:t>1</w:t>
      </w:r>
      <w:r>
        <w:rPr>
          <w:rFonts w:ascii="Courier" w:hAnsi="Courier"/>
          <w:b w:val="false"/>
          <w:bCs w:val="false"/>
          <w:i w:val="false"/>
          <w:iCs w:val="false"/>
          <w:color w:val="000000"/>
          <w:sz w:val="24"/>
          <w:szCs w:val="24"/>
          <w:shd w:fill="FFFFFF" w:val="clear"/>
        </w:rPr>
        <w:t>) {</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9">
              <w:r>
                <w:rPr>
                  <w:rStyle w:val="Hyperlink"/>
                  <w:color w:val="000080"/>
                  <w:u w:val="single"/>
                </w:rPr>
                <w:t>linux@</w:t>
              </w:r>
              <w:r>
                <w:rPr>
                  <w:rStyle w:val="Hyperlink"/>
                  <w:color w:val="000080"/>
                  <w:u w:val="single"/>
                </w:rPr>
                <w:t>users</w:t>
              </w:r>
            </w:hyperlink>
            <w:r>
              <w:rPr/>
              <w:t xml:space="preserve">] </w:t>
            </w:r>
            <w:r>
              <w:rPr/>
              <w:t>./exec_with_env  USER</w:t>
            </w:r>
          </w:p>
          <w:p>
            <w:pPr>
              <w:pStyle w:val="TableContents"/>
              <w:bidi w:val="0"/>
              <w:jc w:val="left"/>
              <w:rPr>
                <w:sz w:val="24"/>
              </w:rPr>
            </w:pPr>
            <w:r>
              <w:rPr/>
              <w:t>VAR: USER=</w:t>
            </w:r>
            <w:r>
              <w:rPr/>
              <w:t>users</w:t>
            </w:r>
            <w:r>
              <w:rPr/>
              <w:t xml:space="preserve">                                                                                                                        </w:t>
            </w:r>
          </w:p>
          <w:p>
            <w:pPr>
              <w:pStyle w:val="TableContents"/>
              <w:bidi w:val="0"/>
              <w:jc w:val="left"/>
              <w:rPr/>
            </w:pPr>
            <w:r>
              <w:rPr/>
            </w:r>
          </w:p>
          <w:p>
            <w:pPr>
              <w:pStyle w:val="TableContents"/>
              <w:bidi w:val="0"/>
              <w:jc w:val="left"/>
              <w:rPr/>
            </w:pPr>
            <w:r>
              <w:rPr/>
              <w:t>[</w:t>
            </w:r>
            <w:hyperlink r:id="rId40">
              <w:r>
                <w:rPr>
                  <w:rStyle w:val="Hyperlink"/>
                  <w:color w:val="000080"/>
                  <w:u w:val="single"/>
                </w:rPr>
                <w:t>linux@</w:t>
              </w:r>
              <w:r>
                <w:rPr>
                  <w:rStyle w:val="Hyperlink"/>
                  <w:color w:val="000080"/>
                  <w:u w:val="single"/>
                </w:rPr>
                <w:t>users</w:t>
              </w:r>
            </w:hyperlink>
            <w:r>
              <w:rPr/>
              <w:t xml:space="preserve">] </w:t>
            </w:r>
            <w:r>
              <w:rPr/>
              <w:t xml:space="preserve">./exec_with_env  </w:t>
            </w:r>
            <w:r>
              <w:rPr/>
              <w:t>DISPLAY</w:t>
            </w:r>
          </w:p>
          <w:p>
            <w:pPr>
              <w:pStyle w:val="TableContents"/>
              <w:bidi w:val="0"/>
              <w:jc w:val="left"/>
              <w:rPr/>
            </w:pPr>
            <w:r>
              <w:rPr/>
              <w:t>VAR: DISPLAY=:</w:t>
            </w:r>
            <w:r>
              <w:rPr/>
              <w:t>0</w:t>
            </w:r>
            <w:r>
              <w:rPr/>
              <w:t xml:space="preserve">                                                                    </w:t>
            </w:r>
          </w:p>
          <w:p>
            <w:pPr>
              <w:pStyle w:val="TableContents"/>
              <w:bidi w:val="0"/>
              <w:jc w:val="left"/>
              <w:rPr/>
            </w:pPr>
            <w:r>
              <w:rPr/>
            </w:r>
          </w:p>
          <w:p>
            <w:pPr>
              <w:pStyle w:val="TableContents"/>
              <w:bidi w:val="0"/>
              <w:jc w:val="left"/>
              <w:rPr/>
            </w:pPr>
            <w:r>
              <w:rPr/>
              <w:t>[</w:t>
            </w:r>
            <w:hyperlink r:id="rId41">
              <w:r>
                <w:rPr>
                  <w:rStyle w:val="Hyperlink"/>
                  <w:color w:val="000080"/>
                  <w:u w:val="single"/>
                </w:rPr>
                <w:t>linux@</w:t>
              </w:r>
              <w:r>
                <w:rPr>
                  <w:rStyle w:val="Hyperlink"/>
                  <w:color w:val="000080"/>
                  <w:u w:val="single"/>
                </w:rPr>
                <w:t>users</w:t>
              </w:r>
            </w:hyperlink>
            <w:r>
              <w:rPr/>
              <w:t xml:space="preserve">] </w:t>
            </w:r>
            <w:r>
              <w:rPr/>
              <w:t xml:space="preserve">./exec_with_env  </w:t>
            </w:r>
            <w:r>
              <w:rPr/>
              <w:t>LOGNAME</w:t>
            </w:r>
          </w:p>
          <w:p>
            <w:pPr>
              <w:pStyle w:val="TableContents"/>
              <w:bidi w:val="0"/>
              <w:jc w:val="left"/>
              <w:rPr/>
            </w:pPr>
            <w:r>
              <w:rPr/>
              <w:t>VAR: LOGNAME=</w:t>
            </w:r>
            <w:r>
              <w:rPr/>
              <w:t>users</w:t>
            </w:r>
          </w:p>
        </w:tc>
      </w:tr>
    </w:tbl>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USER</w:t>
      </w:r>
      <w:r>
        <w:rPr>
          <w:b w:val="false"/>
          <w:bCs w:val="false"/>
          <w:i w:val="false"/>
          <w:iCs w:val="false"/>
          <w:color w:val="auto"/>
          <w:sz w:val="24"/>
          <w:szCs w:val="24"/>
        </w:rPr>
        <w:t xml:space="preserve"> environment variable contains the name of the current user (</w:t>
      </w:r>
      <w:r>
        <w:rPr>
          <w:rStyle w:val="SourceText"/>
          <w:rFonts w:ascii="Courier" w:hAnsi="Courier"/>
          <w:b w:val="false"/>
          <w:bCs w:val="false"/>
          <w:i w:val="false"/>
          <w:iCs w:val="false"/>
          <w:color w:val="auto"/>
          <w:sz w:val="24"/>
          <w:szCs w:val="24"/>
        </w:rPr>
        <w:t>users</w:t>
      </w:r>
      <w:r>
        <w:rPr>
          <w:b w:val="false"/>
          <w:bCs w:val="false"/>
          <w:i w:val="false"/>
          <w:iCs w:val="false"/>
          <w:color w:val="auto"/>
          <w:sz w:val="24"/>
          <w:szCs w:val="24"/>
        </w:rPr>
        <w:t xml:space="preserve">), while </w:t>
      </w:r>
      <w:r>
        <w:rPr>
          <w:rStyle w:val="SourceText"/>
          <w:rFonts w:ascii="Courier" w:hAnsi="Courier"/>
          <w:b w:val="false"/>
          <w:bCs w:val="false"/>
          <w:i w:val="false"/>
          <w:iCs w:val="false"/>
          <w:color w:val="auto"/>
          <w:sz w:val="24"/>
          <w:szCs w:val="24"/>
        </w:rPr>
        <w:t>DISPLAY</w:t>
      </w:r>
      <w:r>
        <w:rPr>
          <w:b w:val="false"/>
          <w:bCs w:val="false"/>
          <w:i w:val="false"/>
          <w:iCs w:val="false"/>
          <w:color w:val="auto"/>
          <w:sz w:val="24"/>
          <w:szCs w:val="24"/>
        </w:rPr>
        <w:t xml:space="preserve"> and </w:t>
      </w:r>
      <w:r>
        <w:rPr>
          <w:rStyle w:val="SourceText"/>
          <w:rFonts w:ascii="Courier" w:hAnsi="Courier"/>
          <w:b w:val="false"/>
          <w:bCs w:val="false"/>
          <w:i w:val="false"/>
          <w:iCs w:val="false"/>
          <w:color w:val="auto"/>
          <w:sz w:val="24"/>
          <w:szCs w:val="24"/>
        </w:rPr>
        <w:t>LOGNAME</w:t>
      </w:r>
      <w:r>
        <w:rPr>
          <w:b w:val="false"/>
          <w:bCs w:val="false"/>
          <w:i w:val="false"/>
          <w:iCs w:val="false"/>
          <w:color w:val="auto"/>
          <w:sz w:val="24"/>
          <w:szCs w:val="24"/>
        </w:rPr>
        <w:t xml:space="preserve"> are resolved to their respective values.</w:t>
      </w:r>
    </w:p>
    <w:p>
      <w:pPr>
        <w:pStyle w:val="TableContents"/>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getvar.c</w:t>
      </w:r>
      <w:r>
        <w:rPr>
          <w:b w:val="false"/>
          <w:bCs w:val="false"/>
          <w:i w:val="false"/>
          <w:iCs w:val="false"/>
          <w:color w:val="auto"/>
          <w:sz w:val="24"/>
          <w:szCs w:val="24"/>
        </w:rPr>
        <w:t xml:space="preserve"> program is executed within the same environment as </w:t>
      </w:r>
      <w:r>
        <w:rPr>
          <w:rStyle w:val="SourceText"/>
          <w:rFonts w:ascii="Courier" w:hAnsi="Courier"/>
          <w:b w:val="false"/>
          <w:bCs w:val="false"/>
          <w:i w:val="false"/>
          <w:iCs w:val="false"/>
          <w:color w:val="auto"/>
          <w:sz w:val="24"/>
          <w:szCs w:val="24"/>
        </w:rPr>
        <w:t>exec_with_env.c</w:t>
      </w:r>
      <w:r>
        <w:rPr>
          <w:b w:val="false"/>
          <w:bCs w:val="false"/>
          <w:i w:val="false"/>
          <w:iCs w:val="false"/>
          <w:color w:val="auto"/>
          <w:sz w:val="24"/>
          <w:szCs w:val="24"/>
        </w:rPr>
        <w:t xml:space="preserve">, namely the environment of the user </w:t>
      </w:r>
      <w:r>
        <w:rPr>
          <w:rStyle w:val="SourceText"/>
          <w:rFonts w:ascii="Courier" w:hAnsi="Courier"/>
          <w:b w:val="false"/>
          <w:bCs w:val="false"/>
          <w:i w:val="false"/>
          <w:iCs w:val="false"/>
          <w:color w:val="auto"/>
          <w:sz w:val="24"/>
          <w:szCs w:val="24"/>
        </w:rPr>
        <w:t>users</w:t>
      </w:r>
      <w:r>
        <w:rPr>
          <w:b w:val="false"/>
          <w:bCs w:val="false"/>
          <w:i w:val="false"/>
          <w:iCs w:val="false"/>
          <w:color w:val="auto"/>
          <w:sz w:val="24"/>
          <w:szCs w:val="24"/>
        </w:rPr>
        <w:t>.</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bCs/>
          <w:i w:val="false"/>
          <w:iCs w:val="false"/>
          <w:color w:val="auto"/>
          <w:sz w:val="24"/>
          <w:szCs w:val="24"/>
        </w:rPr>
      </w:pPr>
      <w:r>
        <w:rPr>
          <w:b/>
          <w:bCs/>
          <w:i w:val="false"/>
          <w:iCs w:val="false"/>
          <w:color w:val="auto"/>
          <w:sz w:val="24"/>
          <w:szCs w:val="24"/>
        </w:rPr>
      </w:r>
    </w:p>
    <w:p>
      <w:pPr>
        <w:pStyle w:val="TableContents"/>
        <w:bidi w:val="0"/>
        <w:jc w:val="center"/>
        <w:rPr>
          <w:b/>
          <w:bCs/>
          <w:i w:val="false"/>
          <w:iCs w:val="false"/>
          <w:color w:val="auto"/>
          <w:sz w:val="24"/>
          <w:szCs w:val="24"/>
        </w:rPr>
      </w:pPr>
      <w:r>
        <w:rPr>
          <w:b/>
          <w:bCs/>
          <w:i w:val="false"/>
          <w:iCs w:val="false"/>
          <w:color w:val="auto"/>
          <w:sz w:val="24"/>
          <w:szCs w:val="24"/>
        </w:rPr>
        <w:t>Extended inherited environment</w:t>
      </w:r>
    </w:p>
    <w:p>
      <w:pPr>
        <w:pStyle w:val="TableContents"/>
        <w:bidi w:val="0"/>
        <w:jc w:val="both"/>
        <w:rPr>
          <w:b w:val="false"/>
          <w:bCs w:val="false"/>
          <w:i w:val="false"/>
          <w:iCs w:val="false"/>
          <w:color w:val="auto"/>
          <w:sz w:val="24"/>
          <w:szCs w:val="24"/>
        </w:rPr>
      </w:pPr>
      <w:r>
        <w:rPr/>
      </w:r>
    </w:p>
    <w:p>
      <w:pPr>
        <w:pStyle w:val="TableContents"/>
        <w:bidi w:val="0"/>
        <w:jc w:val="both"/>
        <w:rPr/>
      </w:pPr>
      <w:r>
        <w:rPr>
          <w:b w:val="false"/>
          <w:bCs w:val="false"/>
          <w:i w:val="false"/>
          <w:iCs w:val="false"/>
          <w:color w:val="auto"/>
          <w:sz w:val="24"/>
          <w:szCs w:val="24"/>
        </w:rPr>
        <w:t xml:space="preserve">If we want to extend the parent’s environment with additional variables instead of replacing it completely, we must first copy the existing </w:t>
      </w:r>
      <w:r>
        <w:rPr>
          <w:rStyle w:val="SourceText"/>
          <w:rFonts w:ascii="Courier" w:hAnsi="Courier"/>
          <w:b w:val="false"/>
          <w:bCs w:val="false"/>
          <w:i w:val="false"/>
          <w:iCs w:val="false"/>
          <w:color w:val="auto"/>
          <w:sz w:val="24"/>
          <w:szCs w:val="24"/>
        </w:rPr>
        <w:t>envp</w:t>
      </w:r>
      <w:r>
        <w:rPr>
          <w:b w:val="false"/>
          <w:bCs w:val="false"/>
          <w:i w:val="false"/>
          <w:iCs w:val="false"/>
          <w:color w:val="auto"/>
          <w:sz w:val="24"/>
          <w:szCs w:val="24"/>
        </w:rPr>
        <w:t xml:space="preserve"> array into a new array, then append the new variables to it. Finally, this updated environment array can be passed to </w:t>
      </w:r>
      <w:r>
        <w:rPr>
          <w:rStyle w:val="SourceText"/>
          <w:rFonts w:ascii="Courier" w:hAnsi="Courier"/>
          <w:b w:val="false"/>
          <w:bCs w:val="false"/>
          <w:i w:val="false"/>
          <w:iCs w:val="false"/>
          <w:color w:val="auto"/>
          <w:sz w:val="24"/>
          <w:szCs w:val="24"/>
        </w:rPr>
        <w:t>execve</w:t>
      </w:r>
      <w:r>
        <w:rPr>
          <w:b w:val="false"/>
          <w:bCs w:val="false"/>
          <w:i w:val="false"/>
          <w:iCs w:val="false"/>
          <w:color w:val="auto"/>
          <w:sz w:val="24"/>
          <w:szCs w:val="24"/>
        </w:rPr>
        <w:t>, ensuring that both the original and newly added variables are available in the executed program.</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rStyle w:val="SourceText"/>
          <w:b w:val="false"/>
          <w:bCs w:val="false"/>
          <w:i w:val="false"/>
          <w:iCs w:val="false"/>
          <w:color w:val="auto"/>
          <w:sz w:val="24"/>
          <w:szCs w:val="24"/>
        </w:rPr>
        <w:t>The</w:t>
      </w:r>
      <w:r>
        <w:rPr>
          <w:rStyle w:val="SourceText"/>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exec_add_env.c</w:t>
      </w:r>
      <w:r>
        <w:rPr>
          <w:b w:val="false"/>
          <w:bCs w:val="false"/>
          <w:i w:val="false"/>
          <w:iCs w:val="false"/>
          <w:color w:val="auto"/>
          <w:sz w:val="24"/>
          <w:szCs w:val="24"/>
        </w:rPr>
        <w:t xml:space="preserve"> </w:t>
      </w:r>
      <w:r>
        <w:rPr>
          <w:b w:val="false"/>
          <w:bCs w:val="false"/>
          <w:i w:val="false"/>
          <w:iCs w:val="false"/>
          <w:color w:val="auto"/>
          <w:sz w:val="24"/>
          <w:szCs w:val="24"/>
        </w:rPr>
        <w:t xml:space="preserve">program </w:t>
      </w:r>
      <w:r>
        <w:rPr>
          <w:b w:val="false"/>
          <w:bCs w:val="false"/>
          <w:i w:val="false"/>
          <w:iCs w:val="false"/>
          <w:color w:val="auto"/>
          <w:sz w:val="24"/>
          <w:szCs w:val="24"/>
        </w:rPr>
        <w:t xml:space="preserve">demonstrates how to extend the current environment by copying it into a new array, adding additional variables, and then passing the modified environment to </w:t>
      </w:r>
      <w:r>
        <w:rPr>
          <w:rStyle w:val="SourceText"/>
          <w:rFonts w:ascii="Courier" w:hAnsi="Courier"/>
          <w:b w:val="false"/>
          <w:bCs w:val="false"/>
          <w:i w:val="false"/>
          <w:iCs w:val="false"/>
          <w:color w:val="auto"/>
          <w:sz w:val="24"/>
          <w:szCs w:val="24"/>
        </w:rPr>
        <w:t>execve</w:t>
      </w:r>
      <w:r>
        <w:rPr>
          <w:b w:val="false"/>
          <w:bCs w:val="false"/>
          <w:i w:val="false"/>
          <w:iCs w:val="false"/>
          <w:color w:val="auto"/>
          <w:sz w:val="24"/>
          <w:szCs w:val="24"/>
        </w:rPr>
        <w: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EXTRA_VARS </w:t>
      </w:r>
      <w:r>
        <w:rPr>
          <w:rFonts w:ascii="Courier" w:hAnsi="Courier"/>
          <w:b w:val="false"/>
          <w:color w:val="098658"/>
          <w:sz w:val="22"/>
          <w:szCs w:val="22"/>
          <w:shd w:fill="FFFFFF" w:val="clear"/>
        </w:rPr>
        <w:t>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count_env(</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count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(envp[count]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&lt;var&gt; [value]"</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env_count = count_env(envp);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total_env = env_count + </w:t>
      </w:r>
      <w:r>
        <w:rPr>
          <w:rFonts w:ascii="Courier" w:hAnsi="Courier"/>
          <w:b w:val="false"/>
          <w:color w:val="0000FF"/>
          <w:sz w:val="22"/>
          <w:szCs w:val="22"/>
          <w:shd w:fill="FFFFFF" w:val="clear"/>
        </w:rPr>
        <w:t>EXTRA_VARS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**new_envp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 xml:space="preserve">((total_env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tab/>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(!new_envp)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env_count;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new_envp[i] = envp[i];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 strlen(argv[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strlen(</w:t>
      </w:r>
      <w:r>
        <w:rPr>
          <w:rFonts w:ascii="Courier" w:hAnsi="Courier"/>
          <w:b w:val="false"/>
          <w:color w:val="A31515"/>
          <w:sz w:val="22"/>
          <w:szCs w:val="22"/>
          <w:shd w:fill="FFFFFF" w:val="clear"/>
        </w:rPr>
        <w:t>"="</w:t>
      </w:r>
      <w:r>
        <w:rPr>
          <w:rFonts w:ascii="Courier" w:hAnsi="Courier"/>
          <w:b w:val="false"/>
          <w:color w:val="000000"/>
          <w:sz w:val="22"/>
          <w:szCs w:val="22"/>
          <w:shd w:fill="FFFFFF" w:val="clear"/>
        </w:rPr>
        <w:t>)+strlen(argv[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result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(!result)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(result,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strcat</w:t>
      </w:r>
      <w:r>
        <w:rPr>
          <w:rFonts w:ascii="Courier" w:hAnsi="Courier"/>
          <w:b w:val="false"/>
          <w:color w:val="000000"/>
          <w:sz w:val="22"/>
          <w:szCs w:val="22"/>
          <w:shd w:fill="FFFFFF" w:val="clear"/>
        </w:rPr>
        <w:t xml:space="preserve">(result, </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strcat</w:t>
      </w:r>
      <w:r>
        <w:rPr>
          <w:rFonts w:ascii="Courier" w:hAnsi="Courier"/>
          <w:b w:val="false"/>
          <w:color w:val="000000"/>
          <w:sz w:val="22"/>
          <w:szCs w:val="22"/>
          <w:shd w:fill="FFFFFF" w:val="clear"/>
        </w:rPr>
        <w:t>(result,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new_envp[env_count]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 result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new_envp[env_count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"DEBUG=1"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new_envp[env_count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*program = </w:t>
      </w:r>
      <w:r>
        <w:rPr>
          <w:rFonts w:ascii="Courier" w:hAnsi="Courier"/>
          <w:b w:val="false"/>
          <w:color w:val="A31515"/>
          <w:sz w:val="22"/>
          <w:szCs w:val="22"/>
          <w:shd w:fill="FFFFFF" w:val="clear"/>
        </w:rPr>
        <w:t>"./getvar"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new_argv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"./getvar"</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(program, new_argv, new_envp)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free(new_envp);</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TableContents"/>
        <w:bidi w:val="0"/>
        <w:jc w:val="center"/>
        <w:rPr>
          <w:b/>
          <w:bCs/>
          <w:i w:val="false"/>
          <w:iCs w:val="false"/>
          <w:color w:val="auto"/>
          <w:sz w:val="24"/>
          <w:szCs w:val="24"/>
        </w:rPr>
      </w:pPr>
      <w:r>
        <w:rPr>
          <w:b/>
          <w:bCs/>
          <w:i w:val="false"/>
          <w:iCs w:val="false"/>
          <w:color w:val="auto"/>
          <w:sz w:val="24"/>
          <w:szCs w:val="24"/>
        </w:rPr>
        <w:t>exec_add_env.c</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6–10.</w:t>
      </w:r>
      <w:r>
        <w:rPr>
          <w:b w:val="false"/>
          <w:bCs w:val="false"/>
          <w:i/>
          <w:iCs/>
        </w:rPr>
        <w:t xml:space="preserve"> Defines a helper function that counts the number of environment variables by iterating </w:t>
        <w:tab/>
        <w:t xml:space="preserve">      through the </w:t>
      </w:r>
      <w:r>
        <w:rPr>
          <w:rStyle w:val="SourceText"/>
          <w:rFonts w:ascii="Courier" w:hAnsi="Courier"/>
          <w:b w:val="false"/>
          <w:bCs w:val="false"/>
          <w:i/>
          <w:iCs/>
        </w:rPr>
        <w:t>envp</w:t>
      </w:r>
      <w:r>
        <w:rPr>
          <w:b w:val="false"/>
          <w:bCs w:val="false"/>
          <w:i/>
          <w:iCs/>
        </w:rPr>
        <w:t xml:space="preserve"> array until the </w:t>
      </w:r>
      <w:r>
        <w:rPr>
          <w:rStyle w:val="SourceText"/>
          <w:rFonts w:ascii="Courier" w:hAnsi="Courier"/>
          <w:b w:val="false"/>
          <w:bCs w:val="false"/>
          <w:i/>
          <w:iCs/>
        </w:rPr>
        <w:t>NULL</w:t>
      </w:r>
      <w:r>
        <w:rPr>
          <w:b w:val="false"/>
          <w:bCs w:val="false"/>
          <w:i/>
          <w:iCs/>
        </w:rPr>
        <w:t xml:space="preserve"> terminator is reached</w:t>
      </w:r>
    </w:p>
    <w:p>
      <w:pPr>
        <w:pStyle w:val="Normal"/>
        <w:bidi w:val="0"/>
        <w:jc w:val="left"/>
        <w:rPr/>
      </w:pPr>
      <w:r>
        <w:rPr>
          <w:rStyle w:val="Strong"/>
          <w:b w:val="false"/>
          <w:bCs w:val="false"/>
          <w:i/>
          <w:iCs/>
        </w:rPr>
        <w:t>Line 16.</w:t>
      </w:r>
      <w:r>
        <w:rPr>
          <w:b w:val="false"/>
          <w:bCs w:val="false"/>
          <w:i/>
          <w:iCs/>
        </w:rPr>
        <w:t xml:space="preserve"> Calls the function to determine the size of the current environment</w:t>
      </w:r>
    </w:p>
    <w:p>
      <w:pPr>
        <w:pStyle w:val="Normal"/>
        <w:bidi w:val="0"/>
        <w:jc w:val="left"/>
        <w:rPr/>
      </w:pPr>
      <w:r>
        <w:rPr>
          <w:rStyle w:val="Strong"/>
          <w:b w:val="false"/>
          <w:bCs w:val="false"/>
          <w:i/>
          <w:iCs/>
        </w:rPr>
        <w:t>Line 18.</w:t>
      </w:r>
      <w:r>
        <w:rPr>
          <w:b w:val="false"/>
          <w:bCs w:val="false"/>
          <w:i/>
          <w:iCs/>
        </w:rPr>
        <w:t xml:space="preserve"> Increases the environment size by 2 to make space for additional variables</w:t>
      </w:r>
    </w:p>
    <w:p>
      <w:pPr>
        <w:pStyle w:val="Normal"/>
        <w:bidi w:val="0"/>
        <w:jc w:val="left"/>
        <w:rPr/>
      </w:pPr>
      <w:r>
        <w:rPr>
          <w:rStyle w:val="Strong"/>
          <w:b w:val="false"/>
          <w:bCs w:val="false"/>
          <w:i/>
          <w:iCs/>
        </w:rPr>
        <w:t>Line 19.</w:t>
      </w:r>
      <w:r>
        <w:rPr>
          <w:b w:val="false"/>
          <w:bCs w:val="false"/>
          <w:i/>
          <w:iCs/>
        </w:rPr>
        <w:t xml:space="preserve"> Allocates memory for the new environment array, including one extra slot for the </w:t>
      </w:r>
      <w:r>
        <w:rPr>
          <w:rStyle w:val="SourceText"/>
          <w:rFonts w:ascii="Courier" w:hAnsi="Courier"/>
          <w:b w:val="false"/>
          <w:bCs w:val="false"/>
          <w:i/>
          <w:iCs/>
        </w:rPr>
        <w:t>NULL</w:t>
      </w:r>
      <w:r>
        <w:rPr>
          <w:b w:val="false"/>
          <w:bCs w:val="false"/>
          <w:i/>
          <w:iCs/>
        </w:rPr>
        <w:t xml:space="preserve"> </w:t>
        <w:tab/>
        <w:t xml:space="preserve">  terminator</w:t>
      </w:r>
    </w:p>
    <w:p>
      <w:pPr>
        <w:pStyle w:val="Normal"/>
        <w:bidi w:val="0"/>
        <w:jc w:val="left"/>
        <w:rPr/>
      </w:pPr>
      <w:r>
        <w:rPr>
          <w:rStyle w:val="Strong"/>
          <w:b w:val="false"/>
          <w:bCs w:val="false"/>
          <w:i/>
          <w:iCs/>
        </w:rPr>
        <w:t>Line 24–26.</w:t>
      </w:r>
      <w:r>
        <w:rPr>
          <w:b w:val="false"/>
          <w:bCs w:val="false"/>
          <w:i/>
          <w:iCs/>
        </w:rPr>
        <w:t xml:space="preserve"> Copies all existing environment variables from </w:t>
      </w:r>
      <w:r>
        <w:rPr>
          <w:rStyle w:val="SourceText"/>
          <w:rFonts w:ascii="Courier" w:hAnsi="Courier"/>
          <w:b w:val="false"/>
          <w:bCs w:val="false"/>
          <w:i/>
          <w:iCs/>
        </w:rPr>
        <w:t>envp</w:t>
      </w:r>
      <w:r>
        <w:rPr>
          <w:b w:val="false"/>
          <w:bCs w:val="false"/>
          <w:i/>
          <w:iCs/>
        </w:rPr>
        <w:t xml:space="preserve"> into the newly allocated </w:t>
        <w:tab/>
        <w:t xml:space="preserve">    </w:t>
        <w:tab/>
        <w:t xml:space="preserve">        </w:t>
      </w:r>
      <w:r>
        <w:rPr>
          <w:rStyle w:val="SourceText"/>
          <w:rFonts w:ascii="Courier" w:hAnsi="Courier"/>
          <w:b w:val="false"/>
          <w:bCs w:val="false"/>
          <w:i/>
          <w:iCs/>
        </w:rPr>
        <w:t>new_envp</w:t>
      </w:r>
      <w:r>
        <w:rPr>
          <w:b w:val="false"/>
          <w:bCs w:val="false"/>
          <w:i/>
          <w:iCs/>
        </w:rPr>
        <w:t xml:space="preserve"> array</w:t>
      </w:r>
    </w:p>
    <w:p>
      <w:pPr>
        <w:pStyle w:val="Normal"/>
        <w:bidi w:val="0"/>
        <w:jc w:val="left"/>
        <w:rPr/>
      </w:pPr>
      <w:r>
        <w:rPr>
          <w:rStyle w:val="Strong"/>
          <w:b w:val="false"/>
          <w:bCs w:val="false"/>
          <w:i/>
          <w:iCs/>
        </w:rPr>
        <w:t>Line 27–37.</w:t>
      </w:r>
      <w:r>
        <w:rPr>
          <w:b w:val="false"/>
          <w:bCs w:val="false"/>
          <w:i/>
          <w:iCs/>
        </w:rPr>
        <w:t xml:space="preserve"> If a third argument is provided (the value of the new variable), a new string of the form </w:t>
        <w:tab/>
        <w:t xml:space="preserve">        </w:t>
      </w:r>
      <w:r>
        <w:rPr>
          <w:rStyle w:val="SourceText"/>
          <w:rFonts w:ascii="Courier" w:hAnsi="Courier"/>
          <w:b w:val="false"/>
          <w:bCs w:val="false"/>
          <w:i/>
          <w:iCs/>
        </w:rPr>
        <w:t>name=value</w:t>
      </w:r>
      <w:r>
        <w:rPr>
          <w:b w:val="false"/>
          <w:bCs w:val="false"/>
          <w:i/>
          <w:iCs/>
        </w:rPr>
        <w:t xml:space="preserve"> is dynamically constructed using </w:t>
      </w:r>
      <w:r>
        <w:rPr>
          <w:rStyle w:val="SourceText"/>
          <w:rFonts w:ascii="Courier" w:hAnsi="Courier"/>
          <w:b w:val="false"/>
          <w:bCs w:val="false"/>
          <w:i/>
          <w:iCs/>
        </w:rPr>
        <w:t>malloc</w:t>
      </w:r>
      <w:r>
        <w:rPr>
          <w:b w:val="false"/>
          <w:bCs w:val="false"/>
          <w:i/>
          <w:iCs/>
        </w:rPr>
        <w:t xml:space="preserve">, </w:t>
      </w:r>
      <w:r>
        <w:rPr>
          <w:rStyle w:val="SourceText"/>
          <w:rFonts w:ascii="Courier" w:hAnsi="Courier"/>
          <w:b w:val="false"/>
          <w:bCs w:val="false"/>
          <w:i/>
          <w:iCs/>
        </w:rPr>
        <w:t>strcpy</w:t>
      </w:r>
      <w:r>
        <w:rPr>
          <w:b w:val="false"/>
          <w:bCs w:val="false"/>
          <w:i/>
          <w:iCs/>
        </w:rPr>
        <w:t xml:space="preserve">, and </w:t>
      </w:r>
      <w:r>
        <w:rPr>
          <w:rStyle w:val="SourceText"/>
          <w:rFonts w:ascii="Courier" w:hAnsi="Courier"/>
          <w:b w:val="false"/>
          <w:bCs w:val="false"/>
          <w:i/>
          <w:iCs/>
        </w:rPr>
        <w:t>strcat</w:t>
      </w:r>
    </w:p>
    <w:p>
      <w:pPr>
        <w:pStyle w:val="Normal"/>
        <w:bidi w:val="0"/>
        <w:jc w:val="left"/>
        <w:rPr/>
      </w:pPr>
      <w:r>
        <w:rPr>
          <w:rStyle w:val="Strong"/>
          <w:b w:val="false"/>
          <w:bCs w:val="false"/>
          <w:i/>
          <w:iCs/>
        </w:rPr>
        <w:t>Line 38.</w:t>
      </w:r>
      <w:r>
        <w:rPr>
          <w:b w:val="false"/>
          <w:bCs w:val="false"/>
          <w:i/>
          <w:iCs/>
        </w:rPr>
        <w:t xml:space="preserve"> Adds the new variable to the environment. If a value was provided, the entry is </w:t>
        <w:tab/>
        <w:t xml:space="preserve">   </w:t>
        <w:tab/>
        <w:t xml:space="preserve">   </w:t>
        <w:tab/>
        <w:t xml:space="preserve">  </w:t>
      </w:r>
      <w:r>
        <w:rPr>
          <w:rStyle w:val="SourceText"/>
          <w:rFonts w:ascii="Courier" w:hAnsi="Courier"/>
          <w:b w:val="false"/>
          <w:bCs w:val="false"/>
          <w:i/>
          <w:iCs/>
        </w:rPr>
        <w:t>name=value</w:t>
      </w:r>
      <w:r>
        <w:rPr>
          <w:b w:val="false"/>
          <w:bCs w:val="false"/>
          <w:i/>
          <w:iCs/>
        </w:rPr>
        <w:t>; otherwise, only the variable name is stored</w:t>
      </w:r>
    </w:p>
    <w:p>
      <w:pPr>
        <w:pStyle w:val="Normal"/>
        <w:bidi w:val="0"/>
        <w:jc w:val="left"/>
        <w:rPr/>
      </w:pPr>
      <w:r>
        <w:rPr>
          <w:rStyle w:val="Strong"/>
          <w:b w:val="false"/>
          <w:bCs w:val="false"/>
          <w:i/>
          <w:iCs/>
        </w:rPr>
        <w:t>Line 39.</w:t>
      </w:r>
      <w:r>
        <w:rPr>
          <w:b w:val="false"/>
          <w:bCs w:val="false"/>
          <w:i/>
          <w:iCs/>
        </w:rPr>
        <w:t xml:space="preserve"> Adds an additional environment variable (</w:t>
      </w:r>
      <w:r>
        <w:rPr>
          <w:rStyle w:val="SourceText"/>
          <w:rFonts w:ascii="Courier" w:hAnsi="Courier"/>
          <w:b w:val="false"/>
          <w:bCs w:val="false"/>
          <w:i/>
          <w:iCs/>
        </w:rPr>
        <w:t>DEBUG=1</w:t>
      </w:r>
      <w:r>
        <w:rPr>
          <w:b w:val="false"/>
          <w:bCs w:val="false"/>
          <w:i/>
          <w:iCs/>
        </w:rPr>
        <w:t>) to the new environment</w:t>
      </w:r>
    </w:p>
    <w:p>
      <w:pPr>
        <w:pStyle w:val="Normal"/>
        <w:bidi w:val="0"/>
        <w:jc w:val="left"/>
        <w:rPr/>
      </w:pPr>
      <w:r>
        <w:rPr>
          <w:rStyle w:val="Strong"/>
          <w:b w:val="false"/>
          <w:bCs w:val="false"/>
          <w:i/>
          <w:iCs/>
        </w:rPr>
        <w:t>Line 40.</w:t>
      </w:r>
      <w:r>
        <w:rPr>
          <w:b w:val="false"/>
          <w:bCs w:val="false"/>
          <w:i/>
          <w:iCs/>
        </w:rPr>
        <w:t xml:space="preserve"> Adds a </w:t>
      </w:r>
      <w:r>
        <w:rPr>
          <w:rStyle w:val="SourceText"/>
          <w:rFonts w:ascii="Courier" w:hAnsi="Courier"/>
          <w:b w:val="false"/>
          <w:bCs w:val="false"/>
          <w:i/>
          <w:iCs/>
        </w:rPr>
        <w:t>NULL</w:t>
      </w:r>
      <w:r>
        <w:rPr>
          <w:b w:val="false"/>
          <w:bCs w:val="false"/>
          <w:i/>
          <w:iCs/>
        </w:rPr>
        <w:t xml:space="preserve"> pointer to terminate the new environment array, as required by </w:t>
      </w:r>
      <w:r>
        <w:rPr>
          <w:rStyle w:val="SourceText"/>
          <w:rFonts w:ascii="Courier" w:hAnsi="Courier"/>
          <w:b w:val="false"/>
          <w:bCs w:val="false"/>
          <w:i/>
          <w:iCs/>
        </w:rPr>
        <w:t>execve</w:t>
      </w:r>
    </w:p>
    <w:p>
      <w:pPr>
        <w:pStyle w:val="Normal"/>
        <w:bidi w:val="0"/>
        <w:jc w:val="left"/>
        <w:rPr/>
      </w:pPr>
      <w:r>
        <w:rPr>
          <w:rStyle w:val="Strong"/>
          <w:b w:val="false"/>
          <w:bCs w:val="false"/>
          <w:i/>
          <w:iCs/>
        </w:rPr>
        <w:t>Line 41–42.</w:t>
      </w:r>
      <w:r>
        <w:rPr>
          <w:b w:val="false"/>
          <w:bCs w:val="false"/>
          <w:i/>
          <w:iCs/>
        </w:rPr>
        <w:t xml:space="preserve"> Prepares the executable path (</w:t>
      </w:r>
      <w:r>
        <w:rPr>
          <w:rStyle w:val="SourceText"/>
          <w:rFonts w:ascii="Courier" w:hAnsi="Courier"/>
          <w:b w:val="false"/>
          <w:bCs w:val="false"/>
          <w:i/>
          <w:iCs/>
        </w:rPr>
        <w:t>getvar</w:t>
      </w:r>
      <w:r>
        <w:rPr>
          <w:b w:val="false"/>
          <w:bCs w:val="false"/>
          <w:i/>
          <w:iCs/>
        </w:rPr>
        <w:t xml:space="preserve">) and the argument list to pass to the new </w:t>
        <w:tab/>
        <w:t xml:space="preserve">    </w:t>
        <w:tab/>
        <w:t xml:space="preserve">        program</w:t>
      </w:r>
    </w:p>
    <w:p>
      <w:pPr>
        <w:pStyle w:val="Normal"/>
        <w:bidi w:val="0"/>
        <w:jc w:val="left"/>
        <w:rPr/>
      </w:pPr>
      <w:r>
        <w:rPr>
          <w:rStyle w:val="Strong"/>
          <w:b w:val="false"/>
          <w:bCs w:val="false"/>
          <w:i/>
          <w:iCs/>
        </w:rPr>
        <w:t>Line 43.</w:t>
      </w:r>
      <w:r>
        <w:rPr>
          <w:b w:val="false"/>
          <w:bCs w:val="false"/>
          <w:i/>
          <w:iCs/>
        </w:rPr>
        <w:t xml:space="preserve"> Calls </w:t>
      </w:r>
      <w:r>
        <w:rPr>
          <w:rStyle w:val="SourceText"/>
          <w:rFonts w:ascii="Courier" w:hAnsi="Courier"/>
          <w:b w:val="false"/>
          <w:bCs w:val="false"/>
          <w:i/>
          <w:iCs/>
        </w:rPr>
        <w:t>execve</w:t>
      </w:r>
      <w:r>
        <w:rPr>
          <w:b w:val="false"/>
          <w:bCs w:val="false"/>
          <w:i/>
          <w:iCs/>
        </w:rPr>
        <w:t xml:space="preserve"> to execute </w:t>
      </w:r>
      <w:r>
        <w:rPr>
          <w:rStyle w:val="SourceText"/>
          <w:rFonts w:ascii="Courier" w:hAnsi="Courier"/>
          <w:b w:val="false"/>
          <w:bCs w:val="false"/>
          <w:i/>
          <w:iCs/>
        </w:rPr>
        <w:t>getvar</w:t>
      </w:r>
      <w:r>
        <w:rPr>
          <w:b w:val="false"/>
          <w:bCs w:val="false"/>
          <w:i/>
          <w:iCs/>
        </w:rPr>
        <w:t xml:space="preserve"> with the modified environment. The current process </w:t>
        <w:tab/>
        <w:t xml:space="preserve">  image is replaced by the new program</w:t>
      </w:r>
    </w:p>
    <w:p>
      <w:pPr>
        <w:pStyle w:val="Normal"/>
        <w:bidi w:val="0"/>
        <w:jc w:val="left"/>
        <w:rPr/>
      </w:pPr>
      <w:r>
        <w:rPr>
          <w:rStyle w:val="Strong"/>
          <w:b w:val="false"/>
          <w:bCs w:val="false"/>
          <w:i/>
          <w:iCs/>
        </w:rPr>
        <w:t>Line 45.</w:t>
      </w:r>
      <w:r>
        <w:rPr>
          <w:b w:val="false"/>
          <w:bCs w:val="false"/>
          <w:i/>
          <w:iCs/>
        </w:rPr>
        <w:t xml:space="preserve"> Frees allocated memory only if </w:t>
      </w:r>
      <w:r>
        <w:rPr>
          <w:rStyle w:val="SourceText"/>
          <w:rFonts w:ascii="Courier" w:hAnsi="Courier"/>
          <w:b w:val="false"/>
          <w:bCs w:val="false"/>
          <w:i/>
          <w:iCs/>
        </w:rPr>
        <w:t>execve</w:t>
      </w:r>
      <w:r>
        <w:rPr>
          <w:b w:val="false"/>
          <w:bCs w:val="false"/>
          <w:i/>
          <w:iCs/>
        </w:rPr>
        <w:t xml:space="preserve"> fails, since on success the process memory is </w:t>
        <w:tab/>
        <w:t xml:space="preserve">   </w:t>
        <w:tab/>
        <w:t xml:space="preserve">   replaced and this code is never executed</w:t>
      </w:r>
    </w:p>
    <w:p>
      <w:pPr>
        <w:pStyle w:val="Normal"/>
        <w:bidi w:val="0"/>
        <w:jc w:val="left"/>
        <w:rPr/>
      </w:pPr>
      <w:r>
        <w:rPr>
          <w:rStyle w:val="Strong"/>
          <w:b w:val="false"/>
          <w:bCs w:val="false"/>
          <w:i/>
          <w:iCs/>
        </w:rPr>
        <w:t>Line 48.</w:t>
      </w:r>
      <w:r>
        <w:rPr>
          <w:b w:val="false"/>
          <w:bCs w:val="false"/>
          <w:i/>
          <w:iCs/>
        </w:rPr>
        <w:t xml:space="preserve"> This line is never reached because a successful </w:t>
      </w:r>
      <w:r>
        <w:rPr>
          <w:rStyle w:val="SourceText"/>
          <w:rFonts w:ascii="Courier" w:hAnsi="Courier"/>
          <w:b w:val="false"/>
          <w:bCs w:val="false"/>
          <w:i/>
          <w:iCs/>
        </w:rPr>
        <w:t>execve</w:t>
      </w:r>
      <w:r>
        <w:rPr>
          <w:b w:val="false"/>
          <w:bCs w:val="false"/>
          <w:i/>
          <w:iCs/>
        </w:rPr>
        <w:t xml:space="preserve"> does not return</w:t>
      </w:r>
    </w:p>
    <w:p>
      <w:pPr>
        <w:pStyle w:val="Normal"/>
        <w:bidi w:val="0"/>
        <w:jc w:val="left"/>
        <w:rPr>
          <w:b w:val="false"/>
          <w:bCs w:val="false"/>
          <w:i/>
          <w:iCs/>
        </w:rPr>
      </w:pPr>
      <w:r>
        <w:rPr>
          <w:b w:val="false"/>
          <w:bCs w:val="false"/>
          <w:i/>
          <w:iCs/>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t>We e</w:t>
      </w:r>
      <w:r>
        <w:rPr>
          <w:b w:val="false"/>
          <w:bCs w:val="false"/>
          <w:i w:val="false"/>
          <w:iCs w:val="false"/>
          <w:color w:val="auto"/>
          <w:sz w:val="24"/>
          <w:szCs w:val="24"/>
        </w:rPr>
        <w:t>xecute the program.</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2">
              <w:r>
                <w:rPr>
                  <w:rStyle w:val="Hyperlink"/>
                  <w:color w:val="000080"/>
                  <w:u w:val="single"/>
                </w:rPr>
                <w:t>linux@</w:t>
              </w:r>
              <w:r>
                <w:rPr>
                  <w:rStyle w:val="Hyperlink"/>
                  <w:color w:val="000080"/>
                  <w:u w:val="single"/>
                </w:rPr>
                <w:t>users</w:t>
              </w:r>
            </w:hyperlink>
            <w:r>
              <w:rPr/>
              <w:t xml:space="preserve">] </w:t>
            </w:r>
            <w:r>
              <w:rPr/>
              <w:t>./exec_</w:t>
            </w:r>
            <w:r>
              <w:rPr/>
              <w:t>add_env USER</w:t>
            </w:r>
          </w:p>
          <w:p>
            <w:pPr>
              <w:pStyle w:val="TableContents"/>
              <w:bidi w:val="0"/>
              <w:jc w:val="left"/>
              <w:rPr/>
            </w:pPr>
            <w:r>
              <w:rPr/>
              <w:t>VAR: USER=</w:t>
            </w:r>
            <w:r>
              <w:rPr/>
              <w:t>users</w:t>
            </w:r>
          </w:p>
          <w:p>
            <w:pPr>
              <w:pStyle w:val="TableContents"/>
              <w:bidi w:val="0"/>
              <w:jc w:val="left"/>
              <w:rPr/>
            </w:pPr>
            <w:r>
              <w:rPr/>
            </w:r>
          </w:p>
          <w:p>
            <w:pPr>
              <w:pStyle w:val="TableContents"/>
              <w:bidi w:val="0"/>
              <w:jc w:val="left"/>
              <w:rPr/>
            </w:pPr>
            <w:r>
              <w:rPr/>
              <w:t>[</w:t>
            </w:r>
            <w:hyperlink r:id="rId43">
              <w:r>
                <w:rPr>
                  <w:rStyle w:val="Hyperlink"/>
                  <w:color w:val="000080"/>
                  <w:u w:val="single"/>
                </w:rPr>
                <w:t>linux@</w:t>
              </w:r>
              <w:r>
                <w:rPr>
                  <w:rStyle w:val="Hyperlink"/>
                  <w:color w:val="000080"/>
                  <w:u w:val="single"/>
                </w:rPr>
                <w:t>users</w:t>
              </w:r>
            </w:hyperlink>
            <w:r>
              <w:rPr/>
              <w:t xml:space="preserve">] </w:t>
            </w:r>
            <w:r>
              <w:rPr/>
              <w:t>./exec_</w:t>
            </w:r>
            <w:r>
              <w:rPr/>
              <w:t xml:space="preserve">add_env </w:t>
            </w:r>
            <w:r>
              <w:rPr/>
              <w:t>DEBUG</w:t>
            </w:r>
          </w:p>
          <w:p>
            <w:pPr>
              <w:pStyle w:val="TableContents"/>
              <w:bidi w:val="0"/>
              <w:jc w:val="left"/>
              <w:rPr/>
            </w:pPr>
            <w:r>
              <w:rPr/>
              <w:t xml:space="preserve">VAR: DEBUG=1                                                                                                                                  </w:t>
            </w:r>
          </w:p>
        </w:tc>
      </w:tr>
    </w:tbl>
    <w:p>
      <w:pPr>
        <w:pStyle w:val="Normal"/>
        <w:bidi w:val="0"/>
        <w:jc w:val="both"/>
        <w:rPr/>
      </w:pPr>
      <w:r>
        <w:rPr/>
      </w:r>
    </w:p>
    <w:p>
      <w:pPr>
        <w:pStyle w:val="Normal"/>
        <w:bidi w:val="0"/>
        <w:jc w:val="both"/>
        <w:rPr/>
      </w:pPr>
      <w:r>
        <w:rPr>
          <w:rStyle w:val="SourceText"/>
        </w:rPr>
        <w:t xml:space="preserve">Both the inherited </w:t>
      </w:r>
      <w:r>
        <w:rPr>
          <w:rStyle w:val="SourceText"/>
          <w:rFonts w:ascii="Courier" w:hAnsi="Courier"/>
        </w:rPr>
        <w:t>USER</w:t>
      </w:r>
      <w:r>
        <w:rPr>
          <w:rStyle w:val="SourceText"/>
        </w:rPr>
        <w:t xml:space="preserve"> variable and the newly added </w:t>
      </w:r>
      <w:r>
        <w:rPr>
          <w:rStyle w:val="SourceText"/>
          <w:rFonts w:ascii="Courier" w:hAnsi="Courier"/>
        </w:rPr>
        <w:t>DEBUG</w:t>
      </w:r>
      <w:r>
        <w:rPr>
          <w:rStyle w:val="SourceText"/>
        </w:rPr>
        <w:t xml:space="preserve"> variable are correctly resolved, confirming that standard environment variables are preserved across </w:t>
      </w:r>
      <w:r>
        <w:rPr>
          <w:rStyle w:val="SourceText"/>
          <w:rFonts w:ascii="Courier" w:hAnsi="Courier"/>
        </w:rPr>
        <w:t>execve</w:t>
      </w:r>
      <w:r>
        <w:rPr>
          <w:rStyle w:val="SourceText"/>
        </w:rPr>
        <w:t>, while newly defined variables are also properly set in the resulting process environment.</w:t>
      </w:r>
    </w:p>
    <w:p>
      <w:pPr>
        <w:pStyle w:val="Normal"/>
        <w:bidi w:val="0"/>
        <w:jc w:val="both"/>
        <w:rPr/>
      </w:pPr>
      <w:r>
        <w:rPr/>
      </w:r>
    </w:p>
    <w:p>
      <w:pPr>
        <w:pStyle w:val="Normal"/>
        <w:bidi w:val="0"/>
        <w:jc w:val="both"/>
        <w:rPr/>
      </w:pPr>
      <w:r>
        <w:rPr/>
        <w:t xml:space="preserve">We </w:t>
      </w:r>
      <w:r>
        <w:rPr/>
        <w:t>p</w:t>
      </w:r>
      <w:r>
        <w:rPr/>
        <w:t>ass a new variable without value.</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4">
              <w:r>
                <w:rPr>
                  <w:rStyle w:val="Hyperlink"/>
                  <w:color w:val="000080"/>
                  <w:u w:val="single"/>
                </w:rPr>
                <w:t>linux@</w:t>
              </w:r>
              <w:r>
                <w:rPr>
                  <w:rStyle w:val="Hyperlink"/>
                  <w:color w:val="000080"/>
                  <w:u w:val="single"/>
                </w:rPr>
                <w:t>users</w:t>
              </w:r>
            </w:hyperlink>
            <w:r>
              <w:rPr/>
              <w:t xml:space="preserve">] </w:t>
            </w:r>
            <w:r>
              <w:rPr/>
              <w:t>./exec_</w:t>
            </w:r>
            <w:r>
              <w:rPr/>
              <w:t xml:space="preserve">add_env </w:t>
            </w:r>
            <w:r>
              <w:rPr/>
              <w:t>MY_VAR</w:t>
            </w:r>
          </w:p>
          <w:p>
            <w:pPr>
              <w:pStyle w:val="TableContents"/>
              <w:bidi w:val="0"/>
              <w:jc w:val="left"/>
              <w:rPr/>
            </w:pPr>
            <w:r>
              <w:rPr/>
              <w:t xml:space="preserve">VAR: MY_VAR=(null)                                                                     </w:t>
            </w:r>
          </w:p>
        </w:tc>
      </w:tr>
    </w:tbl>
    <w:p>
      <w:pPr>
        <w:pStyle w:val="Normal"/>
        <w:bidi w:val="0"/>
        <w:jc w:val="both"/>
        <w:rPr/>
      </w:pPr>
      <w:r>
        <w:rPr>
          <w:b w:val="false"/>
          <w:bCs w:val="false"/>
          <w:i w:val="false"/>
          <w:iCs w:val="false"/>
          <w:color w:val="auto"/>
          <w:sz w:val="24"/>
          <w:szCs w:val="24"/>
        </w:rPr>
        <w:t>When passing a new variable without a value (</w:t>
      </w:r>
      <w:r>
        <w:rPr>
          <w:rStyle w:val="SourceText"/>
          <w:rFonts w:ascii="Courier" w:hAnsi="Courier"/>
          <w:b w:val="false"/>
          <w:bCs w:val="false"/>
          <w:i w:val="false"/>
          <w:iCs w:val="false"/>
          <w:color w:val="auto"/>
          <w:sz w:val="24"/>
          <w:szCs w:val="24"/>
        </w:rPr>
        <w:t>MY_VAR</w:t>
      </w:r>
      <w:r>
        <w:rPr>
          <w:b w:val="false"/>
          <w:bCs w:val="false"/>
          <w:i w:val="false"/>
          <w:iCs w:val="false"/>
          <w:color w:val="auto"/>
          <w:sz w:val="24"/>
          <w:szCs w:val="24"/>
        </w:rPr>
        <w:t xml:space="preserve">), the variable is added to the custom environment but has no associated value, resulting in </w:t>
      </w:r>
      <w:r>
        <w:rPr>
          <w:rStyle w:val="SourceText"/>
          <w:b w:val="false"/>
          <w:bCs w:val="false"/>
          <w:i w:val="false"/>
          <w:iCs w:val="false"/>
          <w:color w:val="auto"/>
          <w:sz w:val="24"/>
          <w:szCs w:val="24"/>
        </w:rPr>
        <w:t>(</w:t>
      </w:r>
      <w:r>
        <w:rPr>
          <w:rStyle w:val="SourceText"/>
          <w:rFonts w:ascii="Courier" w:hAnsi="Courier"/>
          <w:b w:val="false"/>
          <w:bCs w:val="false"/>
          <w:i w:val="false"/>
          <w:iCs w:val="false"/>
          <w:color w:val="auto"/>
          <w:sz w:val="24"/>
          <w:szCs w:val="24"/>
        </w:rPr>
        <w:t>null</w:t>
      </w:r>
      <w:r>
        <w:rPr>
          <w:rStyle w:val="SourceText"/>
          <w:b w:val="false"/>
          <w:bCs w:val="false"/>
          <w:i w:val="false"/>
          <w:iCs w:val="false"/>
          <w:color w:val="auto"/>
          <w:sz w:val="24"/>
          <w:szCs w:val="24"/>
        </w:rPr>
        <w:t>)</w:t>
      </w:r>
      <w:r>
        <w:rPr>
          <w:b w:val="false"/>
          <w:bCs w:val="false"/>
          <w:i w:val="false"/>
          <w:iCs w:val="false"/>
          <w:color w:val="auto"/>
          <w:sz w:val="24"/>
          <w:szCs w:val="24"/>
        </w:rPr>
        <w:t xml:space="preserve"> when </w:t>
      </w:r>
      <w:r>
        <w:rPr>
          <w:rStyle w:val="SourceText"/>
          <w:rFonts w:ascii="Courier" w:hAnsi="Courier"/>
          <w:b w:val="false"/>
          <w:bCs w:val="false"/>
          <w:i w:val="false"/>
          <w:iCs w:val="false"/>
          <w:color w:val="auto"/>
          <w:sz w:val="24"/>
          <w:szCs w:val="24"/>
        </w:rPr>
        <w:t>getenv</w:t>
      </w:r>
      <w:r>
        <w:rPr>
          <w:b w:val="false"/>
          <w:bCs w:val="false"/>
          <w:i w:val="false"/>
          <w:iCs w:val="false"/>
          <w:color w:val="auto"/>
          <w:sz w:val="24"/>
          <w:szCs w:val="24"/>
        </w:rPr>
        <w:t xml:space="preserve"> is called in </w:t>
      </w:r>
      <w:r>
        <w:rPr>
          <w:rStyle w:val="SourceText"/>
          <w:rFonts w:ascii="Courier" w:hAnsi="Courier"/>
          <w:b w:val="false"/>
          <w:bCs w:val="false"/>
          <w:i w:val="false"/>
          <w:iCs w:val="false"/>
          <w:color w:val="auto"/>
          <w:sz w:val="24"/>
          <w:szCs w:val="24"/>
        </w:rPr>
        <w:t>getvar</w:t>
      </w:r>
      <w:r>
        <w:rPr>
          <w:b w:val="false"/>
          <w:bCs w:val="false"/>
          <w:i w:val="false"/>
          <w:iCs w:val="false"/>
          <w:color w:val="auto"/>
          <w:sz w:val="24"/>
          <w:szCs w:val="24"/>
        </w:rPr>
        <w:t>.</w:t>
      </w:r>
    </w:p>
    <w:p>
      <w:pPr>
        <w:pStyle w:val="Normal"/>
        <w:bidi w:val="0"/>
        <w:jc w:val="both"/>
        <w:rPr/>
      </w:pPr>
      <w:r>
        <w:rPr/>
      </w:r>
    </w:p>
    <w:p>
      <w:pPr>
        <w:pStyle w:val="Normal"/>
        <w:bidi w:val="0"/>
        <w:jc w:val="both"/>
        <w:rPr/>
      </w:pPr>
      <w:r>
        <w:rPr/>
        <w:t xml:space="preserve">We </w:t>
      </w:r>
      <w:r>
        <w:rPr/>
        <w:t xml:space="preserve">passing a new variable with </w:t>
      </w:r>
      <w:r>
        <w:rPr/>
        <w:t>a value.</w:t>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5">
              <w:r>
                <w:rPr>
                  <w:rStyle w:val="Hyperlink"/>
                  <w:color w:val="000080"/>
                  <w:u w:val="single"/>
                </w:rPr>
                <w:t>linux@</w:t>
              </w:r>
              <w:r>
                <w:rPr>
                  <w:rStyle w:val="Hyperlink"/>
                  <w:color w:val="000080"/>
                  <w:u w:val="single"/>
                </w:rPr>
                <w:t>users</w:t>
              </w:r>
            </w:hyperlink>
            <w:r>
              <w:rPr/>
              <w:t xml:space="preserve">] </w:t>
            </w:r>
            <w:r>
              <w:rPr/>
              <w:t>./exec_</w:t>
            </w:r>
            <w:r>
              <w:rPr/>
              <w:t xml:space="preserve">add_env </w:t>
            </w:r>
            <w:r>
              <w:rPr/>
              <w:t>NEW</w:t>
            </w:r>
            <w:r>
              <w:rPr/>
              <w:t xml:space="preserve">_VAR </w:t>
            </w:r>
            <w:r>
              <w:rPr/>
              <w:t>hellofromgetvar</w:t>
            </w:r>
          </w:p>
          <w:p>
            <w:pPr>
              <w:pStyle w:val="TableContents"/>
              <w:bidi w:val="0"/>
              <w:jc w:val="left"/>
              <w:rPr/>
            </w:pPr>
            <w:r>
              <w:rPr/>
              <w:t xml:space="preserve">VAR: NEW_VAR=hellofromgetvar                                                                     </w:t>
            </w:r>
          </w:p>
          <w:p>
            <w:pPr>
              <w:pStyle w:val="TableContents"/>
              <w:bidi w:val="0"/>
              <w:jc w:val="left"/>
              <w:rPr/>
            </w:pPr>
            <w:r>
              <w:rPr/>
            </w:r>
          </w:p>
        </w:tc>
      </w:tr>
    </w:tbl>
    <w:p>
      <w:pPr>
        <w:pStyle w:val="Normal"/>
        <w:bidi w:val="0"/>
        <w:jc w:val="both"/>
        <w:rPr/>
      </w:pPr>
      <w:r>
        <w:rPr/>
      </w:r>
    </w:p>
    <w:p>
      <w:pPr>
        <w:pStyle w:val="Normal"/>
        <w:bidi w:val="0"/>
        <w:jc w:val="both"/>
        <w:rPr/>
      </w:pPr>
      <w:r>
        <w:rPr>
          <w:b w:val="false"/>
          <w:bCs w:val="false"/>
          <w:i w:val="false"/>
          <w:iCs w:val="false"/>
          <w:color w:val="auto"/>
          <w:sz w:val="24"/>
          <w:szCs w:val="24"/>
        </w:rPr>
        <w:t>When passing a new variable with an explicit value (</w:t>
      </w:r>
      <w:r>
        <w:rPr>
          <w:rStyle w:val="SourceText"/>
          <w:rFonts w:ascii="Courier" w:hAnsi="Courier"/>
          <w:b w:val="false"/>
          <w:bCs w:val="false"/>
          <w:i w:val="false"/>
          <w:iCs w:val="false"/>
          <w:color w:val="auto"/>
          <w:sz w:val="24"/>
          <w:szCs w:val="24"/>
        </w:rPr>
        <w:t>NEW_VAR</w:t>
      </w:r>
      <w:r>
        <w:rPr>
          <w:rStyle w:val="SourceText"/>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hellofromgetvar</w:t>
      </w:r>
      <w:r>
        <w:rPr>
          <w:b w:val="false"/>
          <w:bCs w:val="false"/>
          <w:i w:val="false"/>
          <w:iCs w:val="false"/>
          <w:color w:val="auto"/>
          <w:sz w:val="24"/>
          <w:szCs w:val="24"/>
        </w:rPr>
        <w:t xml:space="preserve">), the program correctly constructs the </w:t>
      </w:r>
      <w:r>
        <w:rPr>
          <w:rStyle w:val="SourceText"/>
          <w:rFonts w:ascii="Courier" w:hAnsi="Courier"/>
          <w:b w:val="false"/>
          <w:bCs w:val="false"/>
          <w:i w:val="false"/>
          <w:iCs w:val="false"/>
          <w:color w:val="auto"/>
          <w:sz w:val="24"/>
          <w:szCs w:val="24"/>
        </w:rPr>
        <w:t>name=value</w:t>
      </w:r>
      <w:r>
        <w:rPr>
          <w:b w:val="false"/>
          <w:bCs w:val="false"/>
          <w:i w:val="false"/>
          <w:iCs w:val="false"/>
          <w:color w:val="auto"/>
          <w:sz w:val="24"/>
          <w:szCs w:val="24"/>
        </w:rPr>
        <w:t xml:space="preserve"> pair, adds it to the environment, and </w:t>
      </w:r>
      <w:r>
        <w:rPr>
          <w:rStyle w:val="SourceText"/>
          <w:rFonts w:ascii="Courier" w:hAnsi="Courier"/>
          <w:b w:val="false"/>
          <w:bCs w:val="false"/>
          <w:i w:val="false"/>
          <w:iCs w:val="false"/>
          <w:color w:val="auto"/>
          <w:sz w:val="24"/>
          <w:szCs w:val="24"/>
        </w:rPr>
        <w:t>getvar</w:t>
      </w:r>
      <w:r>
        <w:rPr>
          <w:b w:val="false"/>
          <w:bCs w:val="false"/>
          <w:i w:val="false"/>
          <w:iCs w:val="false"/>
          <w:color w:val="auto"/>
          <w:sz w:val="24"/>
          <w:szCs w:val="24"/>
        </w:rPr>
        <w:t xml:space="preserve"> successfully retrieves and prints the assigned value.</w:t>
      </w:r>
    </w:p>
    <w:p>
      <w:pPr>
        <w:pStyle w:val="Normal"/>
        <w:bidi w:val="0"/>
        <w:jc w:val="both"/>
        <w:rPr/>
      </w:pPr>
      <w:r>
        <w:rPr/>
      </w:r>
    </w:p>
    <w:p>
      <w:pPr>
        <w:pStyle w:val="Normal"/>
        <w:bidi w:val="0"/>
        <w:jc w:val="both"/>
        <w:rPr/>
      </w:pPr>
      <w:r>
        <w:rPr>
          <w:b w:val="false"/>
          <w:bCs w:val="false"/>
          <w:i w:val="false"/>
          <w:iCs w:val="false"/>
          <w:color w:val="auto"/>
          <w:sz w:val="24"/>
          <w:szCs w:val="24"/>
        </w:rPr>
        <w:t xml:space="preserve">These executions show that by building a custom </w:t>
      </w:r>
      <w:r>
        <w:rPr>
          <w:rStyle w:val="SourceText"/>
          <w:rFonts w:ascii="Courier" w:hAnsi="Courier"/>
          <w:b w:val="false"/>
          <w:bCs w:val="false"/>
          <w:i w:val="false"/>
          <w:iCs w:val="false"/>
          <w:color w:val="auto"/>
          <w:sz w:val="24"/>
          <w:szCs w:val="24"/>
        </w:rPr>
        <w:t>envp</w:t>
      </w:r>
      <w:r>
        <w:rPr>
          <w:b w:val="false"/>
          <w:bCs w:val="false"/>
          <w:i w:val="false"/>
          <w:iCs w:val="false"/>
          <w:color w:val="auto"/>
          <w:sz w:val="24"/>
          <w:szCs w:val="24"/>
        </w:rPr>
        <w:t xml:space="preserve"> array and passing it to </w:t>
      </w:r>
      <w:r>
        <w:rPr>
          <w:rStyle w:val="SourceText"/>
          <w:rFonts w:ascii="Courier" w:hAnsi="Courier"/>
          <w:b w:val="false"/>
          <w:bCs w:val="false"/>
          <w:i w:val="false"/>
          <w:iCs w:val="false"/>
          <w:color w:val="auto"/>
          <w:sz w:val="24"/>
          <w:szCs w:val="24"/>
        </w:rPr>
        <w:t>execve</w:t>
      </w:r>
      <w:r>
        <w:rPr>
          <w:b w:val="false"/>
          <w:bCs w:val="false"/>
          <w:i w:val="false"/>
          <w:iCs w:val="false"/>
          <w:color w:val="auto"/>
          <w:sz w:val="24"/>
          <w:szCs w:val="24"/>
        </w:rPr>
        <w:t>, it is possible to run a program with a fully controlled environment, including inherited, modified, or newly created variables.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color w:val="auto"/>
          <w:sz w:val="36"/>
          <w:szCs w:val="36"/>
        </w:rPr>
      </w:pPr>
      <w:r>
        <w:rPr>
          <w:b/>
          <w:bCs/>
          <w:color w:val="auto"/>
          <w:sz w:val="36"/>
          <w:szCs w:val="36"/>
        </w:rPr>
        <w:t>I</w:t>
      </w:r>
      <w:r>
        <w:rPr>
          <w:b/>
          <w:bCs/>
          <w:color w:val="auto"/>
          <w:sz w:val="36"/>
          <w:szCs w:val="36"/>
        </w:rPr>
        <w:t>I</w:t>
      </w:r>
      <w:r>
        <w:rPr>
          <w:b/>
          <w:bCs/>
          <w:color w:val="auto"/>
          <w:sz w:val="36"/>
          <w:szCs w:val="36"/>
        </w:rPr>
        <w:t>I.3 Locale</w:t>
      </w:r>
    </w:p>
    <w:p>
      <w:pPr>
        <w:pStyle w:val="Normal"/>
        <w:bidi w:val="0"/>
        <w:jc w:val="both"/>
        <w:rPr>
          <w:b/>
          <w:bCs/>
          <w:color w:val="auto"/>
          <w:sz w:val="24"/>
          <w:szCs w:val="24"/>
        </w:rPr>
      </w:pPr>
      <w:r>
        <w:rPr>
          <w:b/>
          <w:bCs/>
          <w:color w:val="auto"/>
          <w:sz w:val="24"/>
          <w:szCs w:val="24"/>
        </w:rPr>
      </w:r>
    </w:p>
    <w:p>
      <w:pPr>
        <w:pStyle w:val="Normal"/>
        <w:bidi w:val="0"/>
        <w:jc w:val="both"/>
        <w:rPr>
          <w:b w:val="false"/>
          <w:bCs w:val="false"/>
          <w:color w:val="auto"/>
          <w:sz w:val="24"/>
          <w:szCs w:val="24"/>
        </w:rPr>
      </w:pPr>
      <w:r>
        <w:rPr>
          <w:b w:val="false"/>
          <w:bCs w:val="false"/>
          <w:color w:val="auto"/>
          <w:sz w:val="24"/>
          <w:szCs w:val="24"/>
        </w:rPr>
        <w:t>On L</w:t>
      </w:r>
      <w:r>
        <w:rPr>
          <w:b w:val="false"/>
          <w:bCs w:val="false"/>
          <w:color w:val="auto"/>
          <w:sz w:val="24"/>
          <w:szCs w:val="24"/>
        </w:rPr>
        <w:t xml:space="preserve">inux systems, the </w:t>
      </w:r>
      <w:r>
        <w:rPr>
          <w:b w:val="false"/>
          <w:bCs w:val="false"/>
          <w:i/>
          <w:iCs/>
          <w:color w:val="auto"/>
          <w:sz w:val="24"/>
          <w:szCs w:val="24"/>
        </w:rPr>
        <w:t>locale</w:t>
      </w:r>
      <w:r>
        <w:rPr>
          <w:b w:val="false"/>
          <w:bCs w:val="false"/>
          <w:color w:val="auto"/>
          <w:sz w:val="24"/>
          <w:szCs w:val="24"/>
        </w:rPr>
        <w:t xml:space="preserve"> represents a set of rules that define regional and language-specific behavior for a program’s runtime environment. With the </w:t>
      </w:r>
      <w:r>
        <w:rPr>
          <w:rFonts w:ascii="Courier" w:hAnsi="Courier"/>
          <w:b w:val="false"/>
          <w:bCs w:val="false"/>
          <w:color w:val="auto"/>
          <w:sz w:val="24"/>
          <w:szCs w:val="24"/>
        </w:rPr>
        <w:t>locale</w:t>
      </w:r>
      <w:r>
        <w:rPr>
          <w:b w:val="false"/>
          <w:bCs w:val="false"/>
          <w:color w:val="auto"/>
          <w:sz w:val="24"/>
          <w:szCs w:val="24"/>
        </w:rPr>
        <w:t xml:space="preserve"> </w:t>
      </w:r>
      <w:r>
        <w:rPr>
          <w:rStyle w:val="FootnoteReference"/>
          <w:b w:val="false"/>
          <w:bCs w:val="false"/>
          <w:color w:val="auto"/>
          <w:sz w:val="24"/>
          <w:szCs w:val="24"/>
        </w:rPr>
        <w:footnoteReference w:id="38"/>
      </w:r>
      <w:r>
        <w:rPr>
          <w:b w:val="false"/>
          <w:bCs w:val="false"/>
          <w:color w:val="auto"/>
          <w:sz w:val="24"/>
          <w:szCs w:val="24"/>
        </w:rPr>
        <w:t>command we can see the current locale settings.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6">
              <w:r>
                <w:rPr>
                  <w:rStyle w:val="Hyperlink"/>
                  <w:color w:val="000080"/>
                  <w:u w:val="single"/>
                </w:rPr>
                <w:t>linux@</w:t>
              </w:r>
              <w:r>
                <w:rPr>
                  <w:rStyle w:val="Hyperlink"/>
                  <w:color w:val="000080"/>
                  <w:u w:val="single"/>
                </w:rPr>
                <w:t>users</w:t>
              </w:r>
            </w:hyperlink>
            <w:r>
              <w:rPr/>
              <w:t xml:space="preserve">] </w:t>
            </w:r>
            <w:r>
              <w:rPr/>
              <w:t>locale</w:t>
            </w:r>
          </w:p>
          <w:p>
            <w:pPr>
              <w:pStyle w:val="TableContents"/>
              <w:bidi w:val="0"/>
              <w:jc w:val="left"/>
              <w:rPr/>
            </w:pPr>
            <w:r>
              <w:rPr/>
              <w:t>LANG=en_US.UTF-8</w:t>
            </w:r>
          </w:p>
          <w:p>
            <w:pPr>
              <w:pStyle w:val="TableContents"/>
              <w:bidi w:val="0"/>
              <w:jc w:val="left"/>
              <w:rPr/>
            </w:pPr>
            <w:r>
              <w:rPr/>
              <w:t>LANGUAGE=</w:t>
            </w:r>
          </w:p>
          <w:p>
            <w:pPr>
              <w:pStyle w:val="TableContents"/>
              <w:bidi w:val="0"/>
              <w:jc w:val="left"/>
              <w:rPr/>
            </w:pPr>
            <w:r>
              <w:rPr/>
              <w:t>LC_CTYPE="en_US.UTF-8"</w:t>
            </w:r>
          </w:p>
          <w:p>
            <w:pPr>
              <w:pStyle w:val="TableContents"/>
              <w:bidi w:val="0"/>
              <w:jc w:val="left"/>
              <w:rPr/>
            </w:pPr>
            <w:r>
              <w:rPr/>
              <w:t>LC_NUMERIC="en_US.UTF-8"</w:t>
            </w:r>
          </w:p>
          <w:p>
            <w:pPr>
              <w:pStyle w:val="TableContents"/>
              <w:bidi w:val="0"/>
              <w:jc w:val="left"/>
              <w:rPr/>
            </w:pPr>
            <w:r>
              <w:rPr/>
              <w:t>LC_TIME="en_US.UTF-8"</w:t>
            </w:r>
          </w:p>
          <w:p>
            <w:pPr>
              <w:pStyle w:val="TableContents"/>
              <w:bidi w:val="0"/>
              <w:jc w:val="left"/>
              <w:rPr/>
            </w:pPr>
            <w:r>
              <w:rPr/>
              <w:t>LC_COLLATE="en_US.UTF-8"</w:t>
            </w:r>
          </w:p>
          <w:p>
            <w:pPr>
              <w:pStyle w:val="TableContents"/>
              <w:bidi w:val="0"/>
              <w:jc w:val="left"/>
              <w:rPr/>
            </w:pPr>
            <w:r>
              <w:rPr/>
              <w:t>LC_MONETARY="en_US.UTF-8"</w:t>
            </w:r>
          </w:p>
          <w:p>
            <w:pPr>
              <w:pStyle w:val="TableContents"/>
              <w:bidi w:val="0"/>
              <w:jc w:val="left"/>
              <w:rPr/>
            </w:pPr>
            <w:r>
              <w:rPr/>
              <w:t>LC_MESSAGES="en_US.UTF-8"</w:t>
            </w:r>
          </w:p>
          <w:p>
            <w:pPr>
              <w:pStyle w:val="TableContents"/>
              <w:bidi w:val="0"/>
              <w:jc w:val="left"/>
              <w:rPr/>
            </w:pPr>
            <w:r>
              <w:rPr/>
              <w:t>LC_PAPER="en_US.UTF-8"</w:t>
            </w:r>
          </w:p>
          <w:p>
            <w:pPr>
              <w:pStyle w:val="TableContents"/>
              <w:bidi w:val="0"/>
              <w:jc w:val="left"/>
              <w:rPr/>
            </w:pPr>
            <w:r>
              <w:rPr/>
              <w:t>LC_NAME="en_US.UTF-8"</w:t>
            </w:r>
          </w:p>
          <w:p>
            <w:pPr>
              <w:pStyle w:val="TableContents"/>
              <w:bidi w:val="0"/>
              <w:jc w:val="left"/>
              <w:rPr/>
            </w:pPr>
            <w:r>
              <w:rPr/>
              <w:t>LC_ADDRESS="en_US.UTF-8"</w:t>
            </w:r>
          </w:p>
          <w:p>
            <w:pPr>
              <w:pStyle w:val="TableContents"/>
              <w:bidi w:val="0"/>
              <w:jc w:val="left"/>
              <w:rPr/>
            </w:pPr>
            <w:r>
              <w:rPr/>
              <w:t>LC_TELEPHONE="en_US.UTF-8"</w:t>
            </w:r>
          </w:p>
          <w:p>
            <w:pPr>
              <w:pStyle w:val="TableContents"/>
              <w:bidi w:val="0"/>
              <w:jc w:val="left"/>
              <w:rPr/>
            </w:pPr>
            <w:r>
              <w:rPr/>
              <w:t>LC_MEASUREMENT="en_US.UTF-8"</w:t>
            </w:r>
          </w:p>
          <w:p>
            <w:pPr>
              <w:pStyle w:val="TableContents"/>
              <w:bidi w:val="0"/>
              <w:jc w:val="left"/>
              <w:rPr/>
            </w:pPr>
            <w:r>
              <w:rPr/>
              <w:t>LC_IDENTIFICATION="en_US.UTF-8"</w:t>
            </w:r>
          </w:p>
          <w:p>
            <w:pPr>
              <w:pStyle w:val="TableContents"/>
              <w:bidi w:val="0"/>
              <w:jc w:val="left"/>
              <w:rPr/>
            </w:pPr>
            <w:r>
              <w:rPr/>
              <w:t>LC_ALL=</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following table lists some of these settings.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1762"/>
        <w:gridCol w:w="4410"/>
        <w:gridCol w:w="3466"/>
      </w:tblGrid>
      <w:tr>
        <w:trPr/>
        <w:tc>
          <w:tcPr>
            <w:tcW w:w="1762"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Category</w:t>
            </w:r>
          </w:p>
        </w:tc>
        <w:tc>
          <w:tcPr>
            <w:tcW w:w="4410"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Description</w:t>
            </w:r>
          </w:p>
        </w:tc>
        <w:tc>
          <w:tcPr>
            <w:tcW w:w="3466"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rPr>
            </w:pPr>
            <w:r>
              <w:rPr>
                <w:b/>
                <w:bCs/>
              </w:rPr>
              <w:t>Example</w:t>
            </w:r>
          </w:p>
        </w:tc>
      </w:tr>
      <w:tr>
        <w:trPr/>
        <w:tc>
          <w:tcPr>
            <w:tcW w:w="176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LC_CTYPE</w:t>
            </w:r>
          </w:p>
        </w:tc>
        <w:tc>
          <w:tcPr>
            <w:tcW w:w="4410" w:type="dxa"/>
            <w:tcBorders>
              <w:left w:val="single" w:sz="4" w:space="0" w:color="000000"/>
              <w:bottom w:val="single" w:sz="4" w:space="0" w:color="000000"/>
            </w:tcBorders>
          </w:tcPr>
          <w:p>
            <w:pPr>
              <w:pStyle w:val="TableContents"/>
              <w:bidi w:val="0"/>
              <w:jc w:val="left"/>
              <w:rPr>
                <w:sz w:val="24"/>
                <w:szCs w:val="24"/>
              </w:rPr>
            </w:pPr>
            <w:r>
              <w:rPr>
                <w:sz w:val="24"/>
                <w:szCs w:val="24"/>
              </w:rPr>
              <w:t>Character classification and case conversion</w:t>
            </w:r>
          </w:p>
        </w:tc>
        <w:tc>
          <w:tcPr>
            <w:tcW w:w="3466"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Determines if </w:t>
            </w:r>
            <w:r>
              <w:rPr>
                <w:rStyle w:val="SourceText"/>
                <w:rFonts w:ascii="Courier" w:hAnsi="Courier"/>
                <w:sz w:val="24"/>
                <w:szCs w:val="24"/>
              </w:rPr>
              <w:t>ä</w:t>
            </w:r>
            <w:r>
              <w:rPr>
                <w:sz w:val="24"/>
                <w:szCs w:val="24"/>
              </w:rPr>
              <w:t xml:space="preserve"> is a letter</w:t>
            </w:r>
          </w:p>
        </w:tc>
      </w:tr>
      <w:tr>
        <w:trPr/>
        <w:tc>
          <w:tcPr>
            <w:tcW w:w="176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LC_COLLATE</w:t>
            </w:r>
          </w:p>
        </w:tc>
        <w:tc>
          <w:tcPr>
            <w:tcW w:w="4410" w:type="dxa"/>
            <w:tcBorders>
              <w:left w:val="single" w:sz="4" w:space="0" w:color="000000"/>
              <w:bottom w:val="single" w:sz="4" w:space="0" w:color="000000"/>
            </w:tcBorders>
          </w:tcPr>
          <w:p>
            <w:pPr>
              <w:pStyle w:val="TableContents"/>
              <w:bidi w:val="0"/>
              <w:jc w:val="both"/>
              <w:rPr>
                <w:sz w:val="24"/>
                <w:szCs w:val="24"/>
              </w:rPr>
            </w:pPr>
            <w:r>
              <w:rPr>
                <w:sz w:val="24"/>
                <w:szCs w:val="24"/>
              </w:rPr>
              <w:t>String sorting rules</w:t>
            </w:r>
          </w:p>
        </w:tc>
        <w:tc>
          <w:tcPr>
            <w:tcW w:w="3466" w:type="dxa"/>
            <w:tcBorders>
              <w:left w:val="single" w:sz="4" w:space="0" w:color="000000"/>
              <w:bottom w:val="single" w:sz="4" w:space="0" w:color="000000"/>
              <w:right w:val="single" w:sz="4" w:space="0" w:color="000000"/>
            </w:tcBorders>
          </w:tcPr>
          <w:p>
            <w:pPr>
              <w:pStyle w:val="TableContents"/>
              <w:bidi w:val="0"/>
              <w:jc w:val="left"/>
              <w:rPr/>
            </w:pPr>
            <w:r>
              <w:rPr>
                <w:sz w:val="24"/>
                <w:szCs w:val="24"/>
              </w:rPr>
              <w:t xml:space="preserve">Sort order: </w:t>
            </w:r>
            <w:r>
              <w:rPr>
                <w:rStyle w:val="SourceText"/>
                <w:rFonts w:ascii="Courier" w:hAnsi="Courier"/>
                <w:sz w:val="24"/>
                <w:szCs w:val="24"/>
              </w:rPr>
              <w:t>ä</w:t>
            </w:r>
            <w:r>
              <w:rPr>
                <w:sz w:val="24"/>
                <w:szCs w:val="24"/>
              </w:rPr>
              <w:t xml:space="preserve"> vs </w:t>
            </w:r>
            <w:r>
              <w:rPr>
                <w:rStyle w:val="SourceText"/>
                <w:rFonts w:ascii="Courier" w:hAnsi="Courier"/>
                <w:sz w:val="24"/>
                <w:szCs w:val="24"/>
              </w:rPr>
              <w:t>z</w:t>
            </w:r>
          </w:p>
        </w:tc>
      </w:tr>
      <w:tr>
        <w:trPr/>
        <w:tc>
          <w:tcPr>
            <w:tcW w:w="1762" w:type="dxa"/>
            <w:tcBorders>
              <w:left w:val="single" w:sz="4" w:space="0" w:color="000000"/>
              <w:bottom w:val="single" w:sz="4" w:space="0" w:color="000000"/>
            </w:tcBorders>
          </w:tcPr>
          <w:p>
            <w:pPr>
              <w:pStyle w:val="TableContents"/>
              <w:bidi w:val="0"/>
              <w:jc w:val="left"/>
              <w:rPr/>
            </w:pPr>
            <w:r>
              <w:rPr>
                <w:rStyle w:val="SourceText"/>
                <w:rFonts w:ascii="Courier" w:hAnsi="Courier"/>
                <w:sz w:val="24"/>
                <w:szCs w:val="24"/>
              </w:rPr>
              <w:t>LC_TIME</w:t>
            </w:r>
          </w:p>
        </w:tc>
        <w:tc>
          <w:tcPr>
            <w:tcW w:w="4410" w:type="dxa"/>
            <w:tcBorders>
              <w:left w:val="single" w:sz="4" w:space="0" w:color="000000"/>
              <w:bottom w:val="single" w:sz="4" w:space="0" w:color="000000"/>
            </w:tcBorders>
          </w:tcPr>
          <w:p>
            <w:pPr>
              <w:pStyle w:val="TableContents"/>
              <w:bidi w:val="0"/>
              <w:jc w:val="both"/>
              <w:rPr>
                <w:sz w:val="24"/>
                <w:szCs w:val="24"/>
              </w:rPr>
            </w:pPr>
            <w:r>
              <w:rPr>
                <w:sz w:val="24"/>
                <w:szCs w:val="24"/>
              </w:rPr>
              <w:t>Date and time formats</w:t>
            </w:r>
          </w:p>
        </w:tc>
        <w:tc>
          <w:tcPr>
            <w:tcW w:w="3466" w:type="dxa"/>
            <w:tcBorders>
              <w:left w:val="single" w:sz="4" w:space="0" w:color="000000"/>
              <w:bottom w:val="single" w:sz="4" w:space="0" w:color="000000"/>
              <w:right w:val="single" w:sz="4" w:space="0" w:color="000000"/>
            </w:tcBorders>
          </w:tcPr>
          <w:p>
            <w:pPr>
              <w:pStyle w:val="TableContents"/>
              <w:bidi w:val="0"/>
              <w:jc w:val="left"/>
              <w:rPr/>
            </w:pPr>
            <w:r>
              <w:rPr>
                <w:rStyle w:val="SourceText"/>
                <w:rFonts w:ascii="Courier" w:hAnsi="Courier"/>
                <w:sz w:val="24"/>
                <w:szCs w:val="24"/>
              </w:rPr>
              <w:t>15.06.2025</w:t>
            </w:r>
            <w:r>
              <w:rPr>
                <w:sz w:val="24"/>
                <w:szCs w:val="24"/>
              </w:rPr>
              <w:t xml:space="preserve"> vs </w:t>
            </w:r>
            <w:r>
              <w:rPr>
                <w:rStyle w:val="SourceText"/>
                <w:rFonts w:ascii="Courier" w:hAnsi="Courier"/>
                <w:sz w:val="24"/>
                <w:szCs w:val="24"/>
              </w:rPr>
              <w:t>06/15/2025</w:t>
            </w:r>
          </w:p>
        </w:tc>
      </w:tr>
      <w:tr>
        <w:trPr/>
        <w:tc>
          <w:tcPr>
            <w:tcW w:w="1762" w:type="dxa"/>
            <w:tcBorders>
              <w:left w:val="single" w:sz="4" w:space="0" w:color="000000"/>
              <w:bottom w:val="single" w:sz="4" w:space="0" w:color="000000"/>
            </w:tcBorders>
          </w:tcPr>
          <w:p>
            <w:pPr>
              <w:pStyle w:val="TableContents"/>
              <w:bidi w:val="0"/>
              <w:jc w:val="left"/>
              <w:rPr/>
            </w:pPr>
            <w:r>
              <w:rPr>
                <w:rStyle w:val="SourceText"/>
                <w:rFonts w:ascii="Courier" w:hAnsi="Courier"/>
                <w:sz w:val="24"/>
                <w:szCs w:val="24"/>
              </w:rPr>
              <w:t>LC_NUMERIC</w:t>
            </w:r>
          </w:p>
        </w:tc>
        <w:tc>
          <w:tcPr>
            <w:tcW w:w="4410" w:type="dxa"/>
            <w:tcBorders>
              <w:left w:val="single" w:sz="4" w:space="0" w:color="000000"/>
              <w:bottom w:val="single" w:sz="4" w:space="0" w:color="000000"/>
            </w:tcBorders>
          </w:tcPr>
          <w:p>
            <w:pPr>
              <w:pStyle w:val="TableContents"/>
              <w:bidi w:val="0"/>
              <w:jc w:val="both"/>
              <w:rPr>
                <w:sz w:val="24"/>
                <w:szCs w:val="24"/>
              </w:rPr>
            </w:pPr>
            <w:r>
              <w:rPr>
                <w:sz w:val="24"/>
                <w:szCs w:val="24"/>
              </w:rPr>
              <w:t>Decimal and thousands separators</w:t>
            </w:r>
          </w:p>
        </w:tc>
        <w:tc>
          <w:tcPr>
            <w:tcW w:w="3466" w:type="dxa"/>
            <w:tcBorders>
              <w:left w:val="single" w:sz="4" w:space="0" w:color="000000"/>
              <w:bottom w:val="single" w:sz="4" w:space="0" w:color="000000"/>
              <w:right w:val="single" w:sz="4" w:space="0" w:color="000000"/>
            </w:tcBorders>
          </w:tcPr>
          <w:p>
            <w:pPr>
              <w:pStyle w:val="TableContents"/>
              <w:bidi w:val="0"/>
              <w:jc w:val="left"/>
              <w:rPr/>
            </w:pPr>
            <w:r>
              <w:rPr>
                <w:rStyle w:val="SourceText"/>
                <w:rFonts w:ascii="Courier" w:hAnsi="Courier"/>
                <w:sz w:val="24"/>
                <w:szCs w:val="24"/>
              </w:rPr>
              <w:t>1.000,50</w:t>
            </w:r>
            <w:r>
              <w:rPr>
                <w:sz w:val="24"/>
                <w:szCs w:val="24"/>
              </w:rPr>
              <w:t xml:space="preserve"> vs </w:t>
            </w:r>
            <w:r>
              <w:rPr>
                <w:rStyle w:val="SourceText"/>
                <w:rFonts w:ascii="Courier" w:hAnsi="Courier"/>
                <w:sz w:val="24"/>
                <w:szCs w:val="24"/>
              </w:rPr>
              <w:t>1,000.50</w:t>
            </w:r>
          </w:p>
        </w:tc>
      </w:tr>
      <w:tr>
        <w:trPr/>
        <w:tc>
          <w:tcPr>
            <w:tcW w:w="1762" w:type="dxa"/>
            <w:tcBorders>
              <w:left w:val="single" w:sz="4" w:space="0" w:color="000000"/>
              <w:bottom w:val="single" w:sz="4" w:space="0" w:color="000000"/>
            </w:tcBorders>
          </w:tcPr>
          <w:p>
            <w:pPr>
              <w:pStyle w:val="TableContents"/>
              <w:bidi w:val="0"/>
              <w:jc w:val="left"/>
              <w:rPr/>
            </w:pPr>
            <w:r>
              <w:rPr>
                <w:rStyle w:val="SourceText"/>
                <w:rFonts w:ascii="Courier" w:hAnsi="Courier"/>
                <w:sz w:val="24"/>
                <w:szCs w:val="24"/>
              </w:rPr>
              <w:t>LC_MONETARY</w:t>
            </w:r>
          </w:p>
        </w:tc>
        <w:tc>
          <w:tcPr>
            <w:tcW w:w="4410" w:type="dxa"/>
            <w:tcBorders>
              <w:left w:val="single" w:sz="4" w:space="0" w:color="000000"/>
              <w:bottom w:val="single" w:sz="4" w:space="0" w:color="000000"/>
            </w:tcBorders>
          </w:tcPr>
          <w:p>
            <w:pPr>
              <w:pStyle w:val="TableContents"/>
              <w:bidi w:val="0"/>
              <w:jc w:val="both"/>
              <w:rPr>
                <w:sz w:val="24"/>
                <w:szCs w:val="24"/>
              </w:rPr>
            </w:pPr>
            <w:r>
              <w:rPr>
                <w:sz w:val="24"/>
                <w:szCs w:val="24"/>
              </w:rPr>
              <w:t>Currency format</w:t>
            </w:r>
          </w:p>
        </w:tc>
        <w:tc>
          <w:tcPr>
            <w:tcW w:w="3466" w:type="dxa"/>
            <w:tcBorders>
              <w:left w:val="single" w:sz="4" w:space="0" w:color="000000"/>
              <w:bottom w:val="single" w:sz="4" w:space="0" w:color="000000"/>
              <w:right w:val="single" w:sz="4" w:space="0" w:color="000000"/>
            </w:tcBorders>
          </w:tcPr>
          <w:p>
            <w:pPr>
              <w:pStyle w:val="TableContents"/>
              <w:bidi w:val="0"/>
              <w:jc w:val="left"/>
              <w:rPr/>
            </w:pPr>
            <w:r>
              <w:rPr>
                <w:rStyle w:val="SourceText"/>
                <w:rFonts w:ascii="Courier" w:hAnsi="Courier"/>
                <w:sz w:val="24"/>
                <w:szCs w:val="24"/>
              </w:rPr>
              <w:t>€</w:t>
            </w:r>
            <w:r>
              <w:rPr>
                <w:rStyle w:val="SourceText"/>
                <w:rFonts w:ascii="Courier" w:hAnsi="Courier"/>
                <w:sz w:val="24"/>
                <w:szCs w:val="24"/>
              </w:rPr>
              <w:t>1.234,56</w:t>
            </w:r>
            <w:r>
              <w:rPr>
                <w:sz w:val="24"/>
                <w:szCs w:val="24"/>
              </w:rPr>
              <w:t xml:space="preserve"> vs </w:t>
            </w:r>
            <w:r>
              <w:rPr>
                <w:rStyle w:val="SourceText"/>
                <w:rFonts w:ascii="Courier" w:hAnsi="Courier"/>
                <w:sz w:val="24"/>
                <w:szCs w:val="24"/>
              </w:rPr>
              <w:t>$1,234.56</w:t>
            </w:r>
          </w:p>
        </w:tc>
      </w:tr>
      <w:tr>
        <w:trPr/>
        <w:tc>
          <w:tcPr>
            <w:tcW w:w="176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LC_MESSAGES</w:t>
            </w:r>
          </w:p>
        </w:tc>
        <w:tc>
          <w:tcPr>
            <w:tcW w:w="4410" w:type="dxa"/>
            <w:tcBorders>
              <w:left w:val="single" w:sz="4" w:space="0" w:color="000000"/>
              <w:bottom w:val="single" w:sz="4" w:space="0" w:color="000000"/>
            </w:tcBorders>
          </w:tcPr>
          <w:p>
            <w:pPr>
              <w:pStyle w:val="TableContents"/>
              <w:bidi w:val="0"/>
              <w:jc w:val="both"/>
              <w:rPr>
                <w:sz w:val="24"/>
                <w:szCs w:val="24"/>
              </w:rPr>
            </w:pPr>
            <w:r>
              <w:rPr>
                <w:sz w:val="24"/>
                <w:szCs w:val="24"/>
              </w:rPr>
              <w:t>Language used for system messages</w:t>
            </w:r>
          </w:p>
        </w:tc>
        <w:tc>
          <w:tcPr>
            <w:tcW w:w="3466"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"Permission denied" in French</w:t>
            </w:r>
          </w:p>
        </w:tc>
      </w:tr>
      <w:tr>
        <w:trPr/>
        <w:tc>
          <w:tcPr>
            <w:tcW w:w="176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LC_ALL</w:t>
            </w:r>
          </w:p>
        </w:tc>
        <w:tc>
          <w:tcPr>
            <w:tcW w:w="4410" w:type="dxa"/>
            <w:tcBorders>
              <w:left w:val="single" w:sz="4" w:space="0" w:color="000000"/>
              <w:bottom w:val="single" w:sz="4" w:space="0" w:color="000000"/>
            </w:tcBorders>
          </w:tcPr>
          <w:p>
            <w:pPr>
              <w:pStyle w:val="TableContents"/>
              <w:bidi w:val="0"/>
              <w:jc w:val="both"/>
              <w:rPr>
                <w:sz w:val="24"/>
                <w:szCs w:val="24"/>
              </w:rPr>
            </w:pPr>
            <w:r>
              <w:rPr>
                <w:sz w:val="24"/>
                <w:szCs w:val="24"/>
              </w:rPr>
              <w:t>Overrides all of the above</w:t>
            </w:r>
          </w:p>
        </w:tc>
        <w:tc>
          <w:tcPr>
            <w:tcW w:w="3466"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Used for testing or global set</w:t>
            </w:r>
          </w:p>
        </w:tc>
      </w:tr>
      <w:tr>
        <w:trPr>
          <w:trHeight w:val="437" w:hRule="atLeast"/>
        </w:trPr>
        <w:tc>
          <w:tcPr>
            <w:tcW w:w="176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LANG</w:t>
            </w:r>
          </w:p>
        </w:tc>
        <w:tc>
          <w:tcPr>
            <w:tcW w:w="4410" w:type="dxa"/>
            <w:tcBorders>
              <w:left w:val="single" w:sz="4" w:space="0" w:color="000000"/>
              <w:bottom w:val="single" w:sz="4" w:space="0" w:color="000000"/>
            </w:tcBorders>
          </w:tcPr>
          <w:p>
            <w:pPr>
              <w:pStyle w:val="TableContents"/>
              <w:bidi w:val="0"/>
              <w:jc w:val="left"/>
              <w:rPr/>
            </w:pPr>
            <w:r>
              <w:rPr>
                <w:sz w:val="24"/>
                <w:szCs w:val="24"/>
              </w:rPr>
              <w:t xml:space="preserve">Default locale if no </w:t>
            </w:r>
            <w:r>
              <w:rPr>
                <w:rStyle w:val="SourceText"/>
                <w:rFonts w:ascii="Courier" w:hAnsi="Courier"/>
                <w:sz w:val="24"/>
                <w:szCs w:val="24"/>
              </w:rPr>
              <w:t>LC_*</w:t>
            </w:r>
            <w:r>
              <w:rPr>
                <w:sz w:val="24"/>
                <w:szCs w:val="24"/>
              </w:rPr>
              <w:t xml:space="preserve"> is defined</w:t>
            </w:r>
          </w:p>
        </w:tc>
        <w:tc>
          <w:tcPr>
            <w:tcW w:w="3466" w:type="dxa"/>
            <w:tcBorders>
              <w:left w:val="single" w:sz="4" w:space="0" w:color="000000"/>
              <w:bottom w:val="single" w:sz="4" w:space="0" w:color="000000"/>
              <w:right w:val="single" w:sz="4" w:space="0" w:color="000000"/>
            </w:tcBorders>
          </w:tcPr>
          <w:p>
            <w:pPr>
              <w:pStyle w:val="Normal"/>
              <w:bidi w:val="0"/>
              <w:jc w:val="left"/>
              <w:rPr>
                <w:sz w:val="24"/>
                <w:szCs w:val="24"/>
              </w:rPr>
            </w:pPr>
            <w:r>
              <w:rPr>
                <w:sz w:val="24"/>
                <w:szCs w:val="24"/>
              </w:rPr>
              <w:t>Used as a fallback</w:t>
            </w:r>
          </w:p>
          <w:p>
            <w:pPr>
              <w:pStyle w:val="TableContents"/>
              <w:bidi w:val="0"/>
              <w:jc w:val="left"/>
              <w:rPr>
                <w:sz w:val="24"/>
                <w:szCs w:val="24"/>
              </w:rPr>
            </w:pPr>
            <w:r>
              <w:rPr>
                <w:sz w:val="24"/>
                <w:szCs w:val="24"/>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 xml:space="preserve">Tab </w:t>
      </w:r>
      <w:r>
        <w:rPr>
          <w:b/>
          <w:bCs/>
          <w:color w:val="auto"/>
          <w:sz w:val="24"/>
          <w:szCs w:val="24"/>
        </w:rPr>
        <w:t>5</w:t>
      </w:r>
      <w:r>
        <w:rPr>
          <w:b/>
          <w:bCs/>
          <w:color w:val="auto"/>
          <w:sz w:val="24"/>
          <w:szCs w:val="24"/>
        </w:rPr>
        <w:t>.</w:t>
      </w:r>
      <w:r>
        <w:rPr>
          <w:b w:val="false"/>
          <w:bCs w:val="false"/>
          <w:color w:val="auto"/>
          <w:sz w:val="24"/>
          <w:szCs w:val="24"/>
        </w:rPr>
        <w:t xml:space="preserve"> Locale settings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These settings can be specified through environment variables,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7">
              <w:r>
                <w:rPr>
                  <w:rStyle w:val="Hyperlink"/>
                  <w:color w:val="000080"/>
                  <w:u w:val="single"/>
                </w:rPr>
                <w:t>linux@</w:t>
              </w:r>
              <w:r>
                <w:rPr>
                  <w:rStyle w:val="Hyperlink"/>
                  <w:color w:val="000080"/>
                  <w:u w:val="single"/>
                </w:rPr>
                <w:t>users</w:t>
              </w:r>
            </w:hyperlink>
            <w:r>
              <w:rPr/>
              <w:t>] export LANG=en_US.UTF-8</w:t>
            </w:r>
          </w:p>
          <w:p>
            <w:pPr>
              <w:pStyle w:val="TableContents"/>
              <w:bidi w:val="0"/>
              <w:jc w:val="left"/>
              <w:rPr/>
            </w:pPr>
            <w:r>
              <w:rPr/>
              <w:t>[</w:t>
            </w:r>
            <w:hyperlink r:id="rId48">
              <w:r>
                <w:rPr>
                  <w:rStyle w:val="Hyperlink"/>
                  <w:color w:val="000080"/>
                  <w:u w:val="single"/>
                </w:rPr>
                <w:t>linux@</w:t>
              </w:r>
              <w:r>
                <w:rPr>
                  <w:rStyle w:val="Hyperlink"/>
                  <w:color w:val="000080"/>
                  <w:u w:val="single"/>
                </w:rPr>
                <w:t>users</w:t>
              </w:r>
            </w:hyperlink>
            <w:r>
              <w:rPr/>
              <w:t xml:space="preserve">] </w:t>
            </w:r>
            <w:r>
              <w:rPr/>
              <w:t>export LC_TIME=it_IT.UTF-8</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III.3.1 Setting locale: </w:t>
      </w:r>
      <w:r>
        <w:rPr>
          <w:rFonts w:ascii="Courier" w:hAnsi="Courier"/>
          <w:b/>
          <w:bCs/>
          <w:color w:val="auto"/>
          <w:sz w:val="26"/>
          <w:szCs w:val="26"/>
        </w:rPr>
        <w:t>setlocale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We can use</w:t>
      </w:r>
      <w:r>
        <w:rPr>
          <w:b w:val="false"/>
          <w:bCs w:val="false"/>
          <w:color w:val="auto"/>
          <w:sz w:val="24"/>
          <w:szCs w:val="24"/>
        </w:rPr>
        <w:t xml:space="preserve"> the </w:t>
      </w:r>
      <w:r>
        <w:rPr>
          <w:rFonts w:ascii="Courier" w:hAnsi="Courier"/>
          <w:b w:val="false"/>
          <w:bCs w:val="false"/>
          <w:color w:val="auto"/>
          <w:sz w:val="24"/>
          <w:szCs w:val="24"/>
        </w:rPr>
        <w:t>setlocale</w:t>
      </w:r>
      <w:r>
        <w:rPr>
          <w:rStyle w:val="FootnoteReference"/>
          <w:rFonts w:ascii="Courier" w:hAnsi="Courier"/>
          <w:b w:val="false"/>
          <w:bCs w:val="false"/>
          <w:color w:val="auto"/>
          <w:sz w:val="24"/>
          <w:szCs w:val="24"/>
        </w:rPr>
        <w:footnoteReference w:id="39"/>
      </w:r>
      <w:r>
        <w:rPr>
          <w:b w:val="false"/>
          <w:bCs w:val="false"/>
          <w:color w:val="auto"/>
          <w:sz w:val="24"/>
          <w:szCs w:val="24"/>
        </w:rPr>
        <w:t xml:space="preserve"> function to set </w:t>
      </w:r>
      <w:r>
        <w:rPr>
          <w:b w:val="false"/>
          <w:bCs w:val="false"/>
          <w:color w:val="auto"/>
          <w:sz w:val="24"/>
          <w:szCs w:val="24"/>
        </w:rPr>
        <w:t xml:space="preserve">or query </w:t>
      </w:r>
      <w:r>
        <w:rPr>
          <w:b w:val="false"/>
          <w:bCs w:val="false"/>
          <w:color w:val="auto"/>
          <w:sz w:val="24"/>
          <w:szCs w:val="24"/>
        </w:rPr>
        <w:t xml:space="preserve">the </w:t>
      </w:r>
      <w:r>
        <w:rPr>
          <w:b w:val="false"/>
          <w:bCs w:val="false"/>
          <w:color w:val="auto"/>
          <w:sz w:val="24"/>
          <w:szCs w:val="24"/>
        </w:rPr>
        <w:t>program’s</w:t>
      </w:r>
      <w:r>
        <w:rPr>
          <w:b w:val="false"/>
          <w:bCs w:val="false"/>
          <w:color w:val="auto"/>
          <w:sz w:val="24"/>
          <w:szCs w:val="24"/>
        </w:rPr>
        <w:t xml:space="preserve"> current locale.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bCs/>
                <w:color w:val="000000"/>
                <w:sz w:val="22"/>
                <w:szCs w:val="22"/>
                <w:shd w:fill="FFFFFF" w:val="clear"/>
              </w:rPr>
            </w:pPr>
            <w:r>
              <w:rPr>
                <w:rFonts w:ascii="Courier" w:hAnsi="Courier"/>
                <w:b w:val="false"/>
                <w:bCs/>
                <w:color w:val="0000FF"/>
                <w:sz w:val="22"/>
                <w:szCs w:val="22"/>
                <w:shd w:fill="FFFFFF" w:val="clear"/>
              </w:rPr>
              <w:t xml:space="preserve">#include </w:t>
            </w:r>
            <w:r>
              <w:rPr>
                <w:rFonts w:ascii="Courier" w:hAnsi="Courier"/>
                <w:b w:val="false"/>
                <w:bCs/>
                <w:color w:val="A31515"/>
                <w:sz w:val="22"/>
                <w:szCs w:val="22"/>
                <w:shd w:fill="FFFFFF" w:val="clear"/>
              </w:rPr>
              <w:t>&lt;locale.h&gt;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setlocale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category</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*locale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string corresponding to the locale set, NULL on error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category</w:t>
      </w:r>
      <w:r>
        <w:rPr>
          <w:b w:val="false"/>
          <w:bCs w:val="false"/>
          <w:color w:val="auto"/>
          <w:sz w:val="24"/>
          <w:szCs w:val="24"/>
        </w:rPr>
        <w:t xml:space="preserve"> argument </w:t>
      </w:r>
      <w:r>
        <w:rPr>
          <w:b w:val="false"/>
          <w:bCs w:val="false"/>
          <w:color w:val="auto"/>
          <w:sz w:val="24"/>
          <w:szCs w:val="24"/>
        </w:rPr>
        <w:t>may take</w:t>
      </w:r>
      <w:r>
        <w:rPr>
          <w:b w:val="false"/>
          <w:bCs w:val="false"/>
          <w:color w:val="auto"/>
          <w:sz w:val="24"/>
          <w:szCs w:val="24"/>
        </w:rPr>
        <w:t xml:space="preserve"> one of the following </w:t>
      </w:r>
      <w:r>
        <w:rPr>
          <w:b w:val="false"/>
          <w:bCs w:val="false"/>
          <w:color w:val="auto"/>
          <w:sz w:val="24"/>
          <w:szCs w:val="24"/>
        </w:rPr>
        <w:t>values.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2572"/>
        <w:gridCol w:w="7066"/>
      </w:tblGrid>
      <w:tr>
        <w:trPr/>
        <w:tc>
          <w:tcPr>
            <w:tcW w:w="2572"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LC_ALL     </w:t>
            </w:r>
          </w:p>
        </w:tc>
        <w:tc>
          <w:tcPr>
            <w:tcW w:w="706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All of the locale</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LC_ADDRESS</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Formatting of addresses and geography-related items (*)</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LC_COLLATE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String collation</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LC_CTYPE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Character classification</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LC_IDENTIFICATION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Metadata describing the locale (*)</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LC_MEASUREMENT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Settings related to measurements (metric versus US customary) (*)</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LC_MESSAGES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Localizable natural-language messages</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LC_MONETARY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Formatting of monetary values</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LC_NAME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Formatting of salutations for persons (*)</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LC_NUMERIC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Formatting of nonmonetary numeric values</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LC_PAPER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Settings related to the standard paper size (*)</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LC_TELEPHONE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Formats to be used with telephone services (*)</w:t>
            </w:r>
          </w:p>
        </w:tc>
      </w:tr>
      <w:tr>
        <w:trPr/>
        <w:tc>
          <w:tcPr>
            <w:tcW w:w="2572"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 xml:space="preserve">LC_TIME            </w:t>
            </w:r>
          </w:p>
        </w:tc>
        <w:tc>
          <w:tcPr>
            <w:tcW w:w="70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 </w:t>
            </w:r>
            <w:r>
              <w:rPr>
                <w:sz w:val="24"/>
                <w:szCs w:val="24"/>
              </w:rPr>
              <w:t>Formatting of date and time values</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 xml:space="preserve">Tab </w:t>
      </w:r>
      <w:r>
        <w:rPr>
          <w:b/>
          <w:bCs/>
          <w:color w:val="auto"/>
          <w:sz w:val="24"/>
          <w:szCs w:val="24"/>
        </w:rPr>
        <w:t>6</w:t>
      </w:r>
      <w:r>
        <w:rPr>
          <w:b/>
          <w:bCs/>
          <w:color w:val="auto"/>
          <w:sz w:val="24"/>
          <w:szCs w:val="24"/>
        </w:rPr>
        <w:t>.</w:t>
      </w:r>
      <w:r>
        <w:rPr>
          <w:b w:val="false"/>
          <w:bCs w:val="false"/>
          <w:color w:val="auto"/>
          <w:sz w:val="24"/>
          <w:szCs w:val="24"/>
        </w:rPr>
        <w:t xml:space="preserve"> Locale categories</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categories marked with an asterisk are GNU extensions. Many details about these categories are availabe in the </w:t>
      </w:r>
      <w:r>
        <w:rPr>
          <w:rFonts w:ascii="Courier" w:hAnsi="Courier"/>
          <w:b w:val="false"/>
          <w:bCs w:val="false"/>
          <w:color w:val="auto"/>
          <w:sz w:val="24"/>
          <w:szCs w:val="24"/>
        </w:rPr>
        <w:t>locale(7)</w:t>
      </w:r>
      <w:r>
        <w:rPr>
          <w:b w:val="false"/>
          <w:bCs w:val="false"/>
          <w:color w:val="auto"/>
          <w:sz w:val="24"/>
          <w:szCs w:val="24"/>
        </w:rPr>
        <w:t xml:space="preserve"> manual page. </w:t>
      </w:r>
      <w:r>
        <w:rPr>
          <w:b w:val="false"/>
          <w:bCs w:val="false"/>
          <w:color w:val="auto"/>
          <w:sz w:val="24"/>
          <w:szCs w:val="24"/>
        </w:rPr>
        <w:t xml:space="preserve">The data types and functions are defined in the </w:t>
      </w:r>
      <w:r>
        <w:rPr>
          <w:rFonts w:ascii="Courier" w:hAnsi="Courier"/>
          <w:b w:val="false"/>
          <w:bCs w:val="false"/>
          <w:color w:val="auto"/>
          <w:sz w:val="24"/>
          <w:szCs w:val="24"/>
        </w:rPr>
        <w:t>locale.h</w:t>
      </w:r>
      <w:r>
        <w:rPr>
          <w:b w:val="false"/>
          <w:bCs w:val="false"/>
          <w:color w:val="auto"/>
          <w:sz w:val="24"/>
          <w:szCs w:val="24"/>
        </w:rPr>
        <w:t xml:space="preserve"> header </w:t>
      </w:r>
      <w:r>
        <w:rPr>
          <w:b w:val="false"/>
          <w:bCs w:val="false"/>
          <w:color w:val="auto"/>
          <w:sz w:val="24"/>
          <w:szCs w:val="24"/>
        </w:rPr>
        <w:t xml:space="preserve">file. </w:t>
      </w:r>
      <w:r>
        <w:rPr>
          <w:b w:val="false"/>
          <w:bCs w:val="false"/>
          <w:color w:val="auto"/>
          <w:sz w:val="24"/>
          <w:szCs w:val="24"/>
        </w:rPr>
        <w:t>The following table shows a list of the current implemented functions.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1852"/>
        <w:gridCol w:w="7786"/>
      </w:tblGrid>
      <w:tr>
        <w:trPr/>
        <w:tc>
          <w:tcPr>
            <w:tcW w:w="1852"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color w:val="800080"/>
                <w:sz w:val="24"/>
                <w:szCs w:val="24"/>
              </w:rPr>
            </w:pPr>
            <w:r>
              <w:rPr>
                <w:rFonts w:ascii="Courier" w:hAnsi="Courier"/>
                <w:b w:val="false"/>
                <w:bCs w:val="false"/>
                <w:color w:val="800080"/>
                <w:sz w:val="24"/>
                <w:szCs w:val="24"/>
              </w:rPr>
              <w:t>setlocale</w:t>
            </w:r>
          </w:p>
        </w:tc>
        <w:tc>
          <w:tcPr>
            <w:tcW w:w="778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Set/return the current locale</w:t>
            </w:r>
          </w:p>
        </w:tc>
      </w:tr>
      <w:tr>
        <w:trPr/>
        <w:tc>
          <w:tcPr>
            <w:tcW w:w="1852" w:type="dxa"/>
            <w:tcBorders>
              <w:left w:val="single" w:sz="4" w:space="0" w:color="000000"/>
              <w:bottom w:val="single" w:sz="4" w:space="0" w:color="000000"/>
            </w:tcBorders>
          </w:tcPr>
          <w:p>
            <w:pPr>
              <w:pStyle w:val="Normal"/>
              <w:bidi w:val="0"/>
              <w:jc w:val="both"/>
              <w:rPr>
                <w:rFonts w:ascii="Courier" w:hAnsi="Courier"/>
                <w:b w:val="false"/>
                <w:bCs w:val="false"/>
                <w:color w:val="800080"/>
                <w:sz w:val="24"/>
                <w:szCs w:val="24"/>
              </w:rPr>
            </w:pPr>
            <w:r>
              <w:rPr>
                <w:rFonts w:ascii="Courier" w:hAnsi="Courier"/>
                <w:b w:val="false"/>
                <w:bCs w:val="false"/>
                <w:color w:val="800080"/>
                <w:sz w:val="24"/>
                <w:szCs w:val="24"/>
              </w:rPr>
              <w:t>localeconv</w:t>
            </w:r>
          </w:p>
        </w:tc>
        <w:tc>
          <w:tcPr>
            <w:tcW w:w="778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Returns the numeric/monetary information for the current locale</w:t>
            </w:r>
          </w:p>
        </w:tc>
      </w:tr>
      <w:tr>
        <w:trPr/>
        <w:tc>
          <w:tcPr>
            <w:tcW w:w="1852" w:type="dxa"/>
            <w:tcBorders>
              <w:left w:val="single" w:sz="4" w:space="0" w:color="000000"/>
              <w:bottom w:val="single" w:sz="4" w:space="0" w:color="000000"/>
            </w:tcBorders>
          </w:tcPr>
          <w:p>
            <w:pPr>
              <w:pStyle w:val="Normal"/>
              <w:bidi w:val="0"/>
              <w:jc w:val="both"/>
              <w:rPr>
                <w:rFonts w:ascii="Courier" w:hAnsi="Courier"/>
                <w:b w:val="false"/>
                <w:bCs w:val="false"/>
                <w:color w:val="800080"/>
                <w:sz w:val="24"/>
                <w:szCs w:val="24"/>
              </w:rPr>
            </w:pPr>
            <w:r>
              <w:rPr>
                <w:rFonts w:ascii="Courier" w:hAnsi="Courier"/>
                <w:b w:val="false"/>
                <w:bCs w:val="false"/>
                <w:color w:val="800080"/>
                <w:sz w:val="24"/>
                <w:szCs w:val="24"/>
              </w:rPr>
              <w:t>newlocale</w:t>
            </w:r>
          </w:p>
        </w:tc>
        <w:tc>
          <w:tcPr>
            <w:tcW w:w="778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Returns a reference to a data structure representing a set of locale dataset</w:t>
            </w:r>
          </w:p>
        </w:tc>
      </w:tr>
      <w:tr>
        <w:trPr/>
        <w:tc>
          <w:tcPr>
            <w:tcW w:w="1852" w:type="dxa"/>
            <w:tcBorders>
              <w:left w:val="single" w:sz="4" w:space="0" w:color="000000"/>
              <w:bottom w:val="single" w:sz="4" w:space="0" w:color="000000"/>
            </w:tcBorders>
          </w:tcPr>
          <w:p>
            <w:pPr>
              <w:pStyle w:val="Normal"/>
              <w:bidi w:val="0"/>
              <w:jc w:val="both"/>
              <w:rPr>
                <w:rFonts w:ascii="Courier" w:hAnsi="Courier"/>
                <w:b w:val="false"/>
                <w:bCs w:val="false"/>
                <w:color w:val="800080"/>
                <w:sz w:val="24"/>
                <w:szCs w:val="24"/>
              </w:rPr>
            </w:pPr>
            <w:r>
              <w:rPr>
                <w:rFonts w:ascii="Courier" w:hAnsi="Courier"/>
                <w:b w:val="false"/>
                <w:bCs w:val="false"/>
                <w:color w:val="800080"/>
                <w:sz w:val="24"/>
                <w:szCs w:val="24"/>
              </w:rPr>
              <w:t>duplocale</w:t>
            </w:r>
          </w:p>
        </w:tc>
        <w:tc>
          <w:tcPr>
            <w:tcW w:w="778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 a duplicate of the set of locale</w:t>
            </w:r>
          </w:p>
        </w:tc>
      </w:tr>
      <w:tr>
        <w:trPr/>
        <w:tc>
          <w:tcPr>
            <w:tcW w:w="1852" w:type="dxa"/>
            <w:tcBorders>
              <w:left w:val="single" w:sz="4" w:space="0" w:color="000000"/>
              <w:bottom w:val="single" w:sz="4" w:space="0" w:color="000000"/>
            </w:tcBorders>
          </w:tcPr>
          <w:p>
            <w:pPr>
              <w:pStyle w:val="Normal"/>
              <w:bidi w:val="0"/>
              <w:jc w:val="both"/>
              <w:rPr>
                <w:rFonts w:ascii="Courier" w:hAnsi="Courier"/>
                <w:b w:val="false"/>
                <w:bCs w:val="false"/>
                <w:color w:val="800080"/>
                <w:sz w:val="24"/>
                <w:szCs w:val="24"/>
              </w:rPr>
            </w:pPr>
            <w:r>
              <w:rPr>
                <w:rFonts w:ascii="Courier" w:hAnsi="Courier"/>
                <w:b w:val="false"/>
                <w:bCs w:val="false"/>
                <w:color w:val="800080"/>
                <w:sz w:val="24"/>
                <w:szCs w:val="24"/>
              </w:rPr>
              <w:t>freelocale</w:t>
            </w:r>
          </w:p>
        </w:tc>
        <w:tc>
          <w:tcPr>
            <w:tcW w:w="7786"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Free the data associated with a locale dataset previously returned by </w:t>
            </w:r>
            <w:r>
              <w:rPr>
                <w:rFonts w:ascii="Courier" w:hAnsi="Courier"/>
                <w:b w:val="false"/>
                <w:bCs w:val="false"/>
                <w:color w:val="auto"/>
                <w:sz w:val="24"/>
                <w:szCs w:val="24"/>
              </w:rPr>
              <w:t>setlocale_r</w:t>
            </w:r>
          </w:p>
        </w:tc>
      </w:tr>
      <w:tr>
        <w:trPr/>
        <w:tc>
          <w:tcPr>
            <w:tcW w:w="1852" w:type="dxa"/>
            <w:tcBorders>
              <w:left w:val="single" w:sz="4" w:space="0" w:color="000000"/>
              <w:bottom w:val="single" w:sz="4" w:space="0" w:color="000000"/>
            </w:tcBorders>
          </w:tcPr>
          <w:p>
            <w:pPr>
              <w:pStyle w:val="Normal"/>
              <w:bidi w:val="0"/>
              <w:jc w:val="both"/>
              <w:rPr>
                <w:rFonts w:ascii="Courier" w:hAnsi="Courier"/>
                <w:b w:val="false"/>
                <w:bCs w:val="false"/>
                <w:color w:val="800080"/>
                <w:sz w:val="24"/>
                <w:szCs w:val="24"/>
              </w:rPr>
            </w:pPr>
            <w:r>
              <w:rPr>
                <w:rFonts w:ascii="Courier" w:hAnsi="Courier"/>
                <w:b w:val="false"/>
                <w:bCs w:val="false"/>
                <w:color w:val="800080"/>
                <w:sz w:val="24"/>
                <w:szCs w:val="24"/>
              </w:rPr>
              <w:t>uselocale</w:t>
            </w:r>
          </w:p>
        </w:tc>
        <w:tc>
          <w:tcPr>
            <w:tcW w:w="778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Switch the current thread’s locale to a new one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 xml:space="preserve">Tab </w:t>
      </w:r>
      <w:r>
        <w:rPr>
          <w:b/>
          <w:bCs/>
          <w:color w:val="auto"/>
          <w:sz w:val="24"/>
          <w:szCs w:val="24"/>
        </w:rPr>
        <w:t>7</w:t>
      </w:r>
      <w:r>
        <w:rPr>
          <w:b/>
          <w:bCs/>
          <w:color w:val="auto"/>
          <w:sz w:val="24"/>
          <w:szCs w:val="24"/>
        </w:rPr>
        <w:t>.</w:t>
      </w:r>
      <w:r>
        <w:rPr>
          <w:b w:val="false"/>
          <w:bCs w:val="false"/>
          <w:color w:val="auto"/>
          <w:sz w:val="24"/>
          <w:szCs w:val="24"/>
        </w:rPr>
        <w:t xml:space="preserve"> Locale functions </w:t>
      </w:r>
    </w:p>
    <w:p>
      <w:pPr>
        <w:pStyle w:val="Normal"/>
        <w:bidi w:val="0"/>
        <w:jc w:val="both"/>
        <w:rPr/>
      </w:pPr>
      <w:r>
        <w:rPr>
          <w:b w:val="false"/>
          <w:bCs w:val="false"/>
          <w:color w:val="auto"/>
          <w:sz w:val="24"/>
          <w:szCs w:val="24"/>
        </w:rPr>
        <w:t xml:space="preserve">To handle numeric and monetary formatting, C provides the </w:t>
      </w:r>
      <w:r>
        <w:rPr>
          <w:rStyle w:val="SourceText"/>
          <w:rFonts w:ascii="Courier" w:hAnsi="Courier"/>
          <w:b w:val="false"/>
          <w:bCs w:val="false"/>
          <w:color w:val="auto"/>
          <w:sz w:val="24"/>
          <w:szCs w:val="24"/>
        </w:rPr>
        <w:t>lconv</w:t>
      </w:r>
      <w:r>
        <w:rPr>
          <w:b w:val="false"/>
          <w:bCs w:val="false"/>
          <w:color w:val="auto"/>
          <w:sz w:val="24"/>
          <w:szCs w:val="24"/>
        </w:rPr>
        <w:t xml:space="preserve"> structure, defined as follows.</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0"/>
                <w:szCs w:val="20"/>
                <w:shd w:fill="FFFFFF" w:val="clear"/>
              </w:rPr>
            </w:pPr>
            <w:r>
              <w:rPr>
                <w:rFonts w:ascii="Courier" w:hAnsi="Courier"/>
                <w:b w:val="false"/>
                <w:color w:val="0000FF"/>
                <w:sz w:val="20"/>
                <w:szCs w:val="20"/>
                <w:shd w:fill="FFFFFF" w:val="clear"/>
              </w:rPr>
              <w:t>struct</w:t>
            </w:r>
            <w:r>
              <w:rPr>
                <w:rFonts w:ascii="Courier" w:hAnsi="Courier"/>
                <w:b w:val="false"/>
                <w:color w:val="000000"/>
                <w:sz w:val="20"/>
                <w:szCs w:val="20"/>
                <w:shd w:fill="FFFFFF" w:val="clear"/>
              </w:rPr>
              <w:t xml:space="preserve"> lconv</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Numeric (non-monetary) information.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*decimal_point;</w:t>
            </w:r>
            <w:r>
              <w:rPr>
                <w:rFonts w:ascii="Courier" w:hAnsi="Courier"/>
                <w:b w:val="false"/>
                <w:color w:val="008000"/>
                <w:sz w:val="20"/>
                <w:szCs w:val="20"/>
                <w:shd w:fill="FFFFFF" w:val="clear"/>
              </w:rPr>
              <w:t xml:space="preserve"> /* Decimal point character.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*thousands_sep;</w:t>
            </w:r>
            <w:r>
              <w:rPr>
                <w:rFonts w:ascii="Courier" w:hAnsi="Courier"/>
                <w:b w:val="false"/>
                <w:color w:val="008000"/>
                <w:sz w:val="20"/>
                <w:szCs w:val="20"/>
                <w:shd w:fill="FFFFFF" w:val="clear"/>
              </w:rPr>
              <w:t xml:space="preserve"> /* Thousands separator. */</w:t>
            </w:r>
          </w:p>
          <w:p>
            <w:pPr>
              <w:pStyle w:val="Normal"/>
              <w:bidi w:val="0"/>
              <w:spacing w:lineRule="atLeast" w:line="285"/>
              <w:ind w:hanging="0" w:left="0" w:right="0"/>
              <w:jc w:val="left"/>
              <w:rPr>
                <w:rFonts w:ascii="Courier" w:hAnsi="Courier"/>
                <w:sz w:val="20"/>
                <w:szCs w:val="20"/>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*grouping;</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Monetary information.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*int_curr_symbol;</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*currency_symbol;</w:t>
            </w:r>
            <w:r>
              <w:rPr>
                <w:rFonts w:ascii="Courier" w:hAnsi="Courier"/>
                <w:b w:val="false"/>
                <w:color w:val="008000"/>
                <w:sz w:val="20"/>
                <w:szCs w:val="20"/>
                <w:shd w:fill="FFFFFF" w:val="clear"/>
              </w:rPr>
              <w:t xml:space="preserve"> /* Local currency symbol.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*mon_decimal_point;</w:t>
            </w:r>
            <w:r>
              <w:rPr>
                <w:rFonts w:ascii="Courier" w:hAnsi="Courier"/>
                <w:b w:val="false"/>
                <w:color w:val="008000"/>
                <w:sz w:val="20"/>
                <w:szCs w:val="20"/>
                <w:shd w:fill="FFFFFF" w:val="clear"/>
              </w:rPr>
              <w:t xml:space="preserve"> /* Decimal point character.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*mon_thousands_sep;</w:t>
            </w:r>
            <w:r>
              <w:rPr>
                <w:rFonts w:ascii="Courier" w:hAnsi="Courier"/>
                <w:b w:val="false"/>
                <w:color w:val="008000"/>
                <w:sz w:val="20"/>
                <w:szCs w:val="20"/>
                <w:shd w:fill="FFFFFF" w:val="clear"/>
              </w:rPr>
              <w:t xml:space="preserve"> /* Thousands separator.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*mon_grouping;</w:t>
            </w:r>
            <w:r>
              <w:rPr>
                <w:rFonts w:ascii="Courier" w:hAnsi="Courier"/>
                <w:b w:val="false"/>
                <w:color w:val="008000"/>
                <w:sz w:val="20"/>
                <w:szCs w:val="20"/>
                <w:shd w:fill="FFFFFF" w:val="clear"/>
              </w:rPr>
              <w:t xml:space="preserve"> /* Like `grouping' element (above).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*positive_sign;</w:t>
            </w:r>
            <w:r>
              <w:rPr>
                <w:rFonts w:ascii="Courier" w:hAnsi="Courier"/>
                <w:b w:val="false"/>
                <w:color w:val="008000"/>
                <w:sz w:val="20"/>
                <w:szCs w:val="20"/>
                <w:shd w:fill="FFFFFF" w:val="clear"/>
              </w:rPr>
              <w:t xml:space="preserve"> /* Sign for positive values.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*negative_sign;</w:t>
            </w:r>
            <w:r>
              <w:rPr>
                <w:rFonts w:ascii="Courier" w:hAnsi="Courier"/>
                <w:b w:val="false"/>
                <w:color w:val="008000"/>
                <w:sz w:val="20"/>
                <w:szCs w:val="20"/>
                <w:shd w:fill="FFFFFF" w:val="clear"/>
              </w:rPr>
              <w:t xml:space="preserve"> /* Sign for negative values.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int_frac_digits;</w:t>
            </w:r>
            <w:r>
              <w:rPr>
                <w:rFonts w:ascii="Courier" w:hAnsi="Courier"/>
                <w:b w:val="false"/>
                <w:color w:val="008000"/>
                <w:sz w:val="20"/>
                <w:szCs w:val="20"/>
                <w:shd w:fill="FFFFFF" w:val="clear"/>
              </w:rPr>
              <w:t xml:space="preserve"> /* Int'l fractional digits.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frac_digits;</w:t>
            </w:r>
            <w:r>
              <w:rPr>
                <w:rFonts w:ascii="Courier" w:hAnsi="Courier"/>
                <w:b w:val="false"/>
                <w:color w:val="008000"/>
                <w:sz w:val="20"/>
                <w:szCs w:val="20"/>
                <w:shd w:fill="FFFFFF" w:val="clear"/>
              </w:rPr>
              <w:t xml:space="preserve"> /* Local fractional digits. */</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1 if currency_symbol precedes a positive value, 0 if succeeds.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p_cs_precedes;</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1 if a space separates currency_symbol from a positive value.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p_sep_by_space;</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1 if currency_symbol precedes a negative value, 0 if succeeds.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n_cs_precedes;</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1 iff a space separates currency_symbol from a negative value.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n_sep_by_space;</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Positive and negative sign positions: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p_sign_posn;</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n_sign_posn;</w:t>
            </w:r>
          </w:p>
          <w:p>
            <w:pPr>
              <w:pStyle w:val="Normal"/>
              <w:bidi w:val="0"/>
              <w:spacing w:lineRule="atLeast" w:line="285"/>
              <w:ind w:hanging="0" w:left="0" w:right="0"/>
              <w:jc w:val="left"/>
              <w:rPr>
                <w:rFonts w:ascii="Courier" w:hAnsi="Courier"/>
                <w:b w:val="false"/>
                <w:color w:val="0000FF"/>
                <w:sz w:val="20"/>
                <w:szCs w:val="20"/>
                <w:shd w:fill="FFFFFF" w:val="clear"/>
              </w:rPr>
            </w:pPr>
            <w:r>
              <w:rPr>
                <w:rFonts w:ascii="Courier" w:hAnsi="Courier"/>
                <w:b w:val="false"/>
                <w:color w:val="0000FF"/>
                <w:sz w:val="20"/>
                <w:szCs w:val="20"/>
                <w:shd w:fill="FFFFFF" w:val="clear"/>
              </w:rPr>
              <w:t>#ifdef __USE_ISOC99</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1 if int_curr_symbol precedes a positive value, 0 if succeeds.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int_p_cs_precedes;</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1 if a space separates int_curr_symbol from a positive value.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int_p_sep_by_space;</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1 if int_curr_symbol precedes a negative value, 0 if succeeds.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int_n_cs_precedes;</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1 if a space separates int_curr_symbol from a negative value.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int_n_sep_by_space;</w:t>
            </w:r>
          </w:p>
          <w:p>
            <w:pPr>
              <w:pStyle w:val="Normal"/>
              <w:bidi w:val="0"/>
              <w:spacing w:lineRule="atLeast" w:line="285"/>
              <w:ind w:hanging="0" w:left="0" w:right="0"/>
              <w:jc w:val="left"/>
              <w:rPr>
                <w:rFonts w:ascii="Courier" w:hAnsi="Courier"/>
                <w:b w:val="false"/>
                <w:color w:val="008000"/>
                <w:sz w:val="20"/>
                <w:szCs w:val="20"/>
                <w:shd w:fill="FFFFFF" w:val="clear"/>
              </w:rPr>
            </w:pPr>
            <w:r>
              <w:rPr>
                <w:rFonts w:ascii="Courier" w:hAnsi="Courier"/>
                <w:b w:val="false"/>
                <w:color w:val="008000"/>
                <w:sz w:val="20"/>
                <w:szCs w:val="20"/>
                <w:shd w:fill="FFFFFF" w:val="clear"/>
              </w:rPr>
              <w:t>/* Positive and negative sign positions: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int_p_sign_posn;</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int_n_sign_posn;</w:t>
            </w:r>
          </w:p>
          <w:p>
            <w:pPr>
              <w:pStyle w:val="Normal"/>
              <w:bidi w:val="0"/>
              <w:spacing w:lineRule="atLeast" w:line="285"/>
              <w:ind w:hanging="0" w:left="0" w:right="0"/>
              <w:jc w:val="left"/>
              <w:rPr>
                <w:rFonts w:ascii="Courier" w:hAnsi="Courier"/>
                <w:b w:val="false"/>
                <w:color w:val="0000FF"/>
                <w:sz w:val="20"/>
                <w:szCs w:val="20"/>
                <w:shd w:fill="FFFFFF" w:val="clear"/>
              </w:rPr>
            </w:pPr>
            <w:r>
              <w:rPr>
                <w:rFonts w:ascii="Courier" w:hAnsi="Courier"/>
                <w:b w:val="false"/>
                <w:color w:val="0000FF"/>
                <w:sz w:val="20"/>
                <w:szCs w:val="20"/>
                <w:shd w:fill="FFFFFF" w:val="clear"/>
              </w:rPr>
              <w:t>#else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__int_p_cs_precedes;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__int_p_sep_by_space;</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__int_n_cs_precedes;</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__int_n_sep_by_space; </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__int_p_sign_posn;</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FF"/>
                <w:sz w:val="20"/>
                <w:szCs w:val="20"/>
                <w:shd w:fill="FFFFFF" w:val="clear"/>
              </w:rPr>
              <w:t xml:space="preserve">   </w:t>
            </w:r>
            <w:r>
              <w:rPr>
                <w:rFonts w:ascii="Courier" w:hAnsi="Courier"/>
                <w:b w:val="false"/>
                <w:color w:val="0000FF"/>
                <w:sz w:val="20"/>
                <w:szCs w:val="20"/>
                <w:shd w:fill="FFFFFF" w:val="clear"/>
              </w:rPr>
              <w:t>char</w:t>
            </w:r>
            <w:r>
              <w:rPr>
                <w:rFonts w:ascii="Courier" w:hAnsi="Courier"/>
                <w:b w:val="false"/>
                <w:color w:val="000000"/>
                <w:sz w:val="20"/>
                <w:szCs w:val="20"/>
                <w:shd w:fill="FFFFFF" w:val="clear"/>
              </w:rPr>
              <w:t xml:space="preserve"> __int_n_sign_posn;</w:t>
            </w:r>
          </w:p>
          <w:p>
            <w:pPr>
              <w:pStyle w:val="Normal"/>
              <w:bidi w:val="0"/>
              <w:spacing w:lineRule="atLeast" w:line="285"/>
              <w:ind w:hanging="0" w:left="0" w:right="0"/>
              <w:jc w:val="left"/>
              <w:rPr>
                <w:rFonts w:ascii="Courier" w:hAnsi="Courier"/>
                <w:b w:val="false"/>
                <w:color w:val="0000FF"/>
                <w:sz w:val="20"/>
                <w:szCs w:val="20"/>
                <w:shd w:fill="FFFFFF" w:val="clear"/>
              </w:rPr>
            </w:pPr>
            <w:r>
              <w:rPr>
                <w:rFonts w:ascii="Courier" w:hAnsi="Courier"/>
                <w:b w:val="false"/>
                <w:color w:val="0000FF"/>
                <w:sz w:val="20"/>
                <w:szCs w:val="20"/>
                <w:shd w:fill="FFFFFF" w:val="clear"/>
              </w:rPr>
              <w:t>#endif</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w:t>
            </w:r>
          </w:p>
        </w:tc>
      </w:tr>
    </w:tbl>
    <w:p>
      <w:pPr>
        <w:pStyle w:val="Normal"/>
        <w:bidi w:val="0"/>
        <w:jc w:val="center"/>
        <w:rPr/>
      </w:pPr>
      <w:r>
        <w:rPr>
          <w:b/>
          <w:bCs/>
          <w:color w:val="auto"/>
          <w:sz w:val="26"/>
          <w:szCs w:val="26"/>
        </w:rPr>
        <w:t xml:space="preserve">III.3.2 Working with locale: </w:t>
      </w:r>
      <w:r>
        <w:rPr>
          <w:rFonts w:ascii="Courier" w:hAnsi="Courier"/>
          <w:b/>
          <w:bCs/>
          <w:color w:val="auto"/>
          <w:sz w:val="26"/>
          <w:szCs w:val="26"/>
        </w:rPr>
        <w:t>localeconv</w:t>
      </w:r>
      <w:r>
        <w:rPr>
          <w:b/>
          <w:bCs/>
          <w:color w:val="auto"/>
          <w:sz w:val="26"/>
          <w:szCs w:val="26"/>
        </w:rPr>
        <w:t xml:space="preserve">,  </w:t>
      </w:r>
      <w:r>
        <w:rPr>
          <w:rFonts w:ascii="Courier" w:hAnsi="Courier"/>
          <w:b/>
          <w:bCs/>
          <w:color w:val="auto"/>
          <w:sz w:val="26"/>
          <w:szCs w:val="26"/>
        </w:rPr>
        <w:t>newlocale</w:t>
      </w:r>
      <w:r>
        <w:rPr>
          <w:b/>
          <w:bCs/>
          <w:color w:val="auto"/>
          <w:sz w:val="26"/>
          <w:szCs w:val="26"/>
        </w:rPr>
        <w:t xml:space="preserve"> and </w:t>
      </w:r>
      <w:r>
        <w:rPr>
          <w:rFonts w:ascii="Courier" w:hAnsi="Courier"/>
          <w:b/>
          <w:bCs/>
          <w:color w:val="auto"/>
          <w:sz w:val="26"/>
          <w:szCs w:val="26"/>
        </w:rPr>
        <w:t>uselocale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 </w:t>
      </w:r>
      <w:r>
        <w:rPr>
          <w:rFonts w:ascii="Courier" w:hAnsi="Courier"/>
          <w:b w:val="false"/>
          <w:bCs w:val="false"/>
          <w:color w:val="auto"/>
          <w:sz w:val="24"/>
          <w:szCs w:val="24"/>
        </w:rPr>
        <w:t>localeconv</w:t>
      </w:r>
      <w:r>
        <w:rPr>
          <w:rStyle w:val="FootnoteReference"/>
          <w:b w:val="false"/>
          <w:bCs w:val="false"/>
          <w:color w:val="auto"/>
          <w:sz w:val="24"/>
          <w:szCs w:val="24"/>
        </w:rPr>
        <w:footnoteReference w:id="40"/>
      </w:r>
      <w:r>
        <w:rPr>
          <w:b w:val="false"/>
          <w:bCs w:val="false"/>
          <w:color w:val="auto"/>
          <w:sz w:val="24"/>
          <w:szCs w:val="24"/>
        </w:rPr>
        <w:t xml:space="preserve"> returns a pointer to a </w:t>
      </w:r>
      <w:r>
        <w:rPr>
          <w:rFonts w:ascii="Courier" w:hAnsi="Courier"/>
          <w:b w:val="false"/>
          <w:bCs w:val="false"/>
          <w:color w:val="auto"/>
          <w:sz w:val="24"/>
          <w:szCs w:val="24"/>
        </w:rPr>
        <w:t>struct</w:t>
      </w:r>
      <w:r>
        <w:rPr>
          <w:b w:val="false"/>
          <w:bCs w:val="false"/>
          <w:color w:val="auto"/>
          <w:sz w:val="24"/>
          <w:szCs w:val="24"/>
        </w:rPr>
        <w:t xml:space="preserve"> </w:t>
      </w:r>
      <w:r>
        <w:rPr>
          <w:rFonts w:ascii="Courier" w:hAnsi="Courier"/>
          <w:b w:val="false"/>
          <w:bCs w:val="false"/>
          <w:color w:val="auto"/>
          <w:sz w:val="24"/>
          <w:szCs w:val="24"/>
        </w:rPr>
        <w:t>lconv</w:t>
      </w:r>
      <w:r>
        <w:rPr>
          <w:b w:val="false"/>
          <w:bCs w:val="false"/>
          <w:color w:val="auto"/>
          <w:sz w:val="24"/>
          <w:szCs w:val="24"/>
        </w:rPr>
        <w:t xml:space="preserve"> for the current locale that contains all values associated with the locale categories </w:t>
      </w:r>
      <w:r>
        <w:rPr>
          <w:rFonts w:ascii="Courier" w:hAnsi="Courier"/>
          <w:b w:val="false"/>
          <w:bCs w:val="false"/>
          <w:color w:val="auto"/>
          <w:sz w:val="24"/>
          <w:szCs w:val="24"/>
        </w:rPr>
        <w:t>LC_NUMERIC</w:t>
      </w:r>
      <w:r>
        <w:rPr>
          <w:b w:val="false"/>
          <w:bCs w:val="false"/>
          <w:color w:val="auto"/>
          <w:sz w:val="24"/>
          <w:szCs w:val="24"/>
        </w:rPr>
        <w:t xml:space="preserve"> and </w:t>
      </w:r>
      <w:r>
        <w:rPr>
          <w:rFonts w:ascii="Courier" w:hAnsi="Courier"/>
          <w:b w:val="false"/>
          <w:bCs w:val="false"/>
          <w:color w:val="auto"/>
          <w:sz w:val="24"/>
          <w:szCs w:val="24"/>
        </w:rPr>
        <w:t>LC_MONETARY</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lconv</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localeconv</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a pointer to a filled in struct lconv</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w:t>
      </w:r>
      <w:r>
        <w:rPr>
          <w:rFonts w:ascii="Courier" w:hAnsi="Courier"/>
          <w:b w:val="false"/>
          <w:bCs w:val="false"/>
          <w:color w:val="auto"/>
          <w:sz w:val="24"/>
          <w:szCs w:val="24"/>
        </w:rPr>
        <w:t>locale_info.c</w:t>
      </w:r>
      <w:r>
        <w:rPr>
          <w:b w:val="false"/>
          <w:bCs w:val="false"/>
          <w:color w:val="auto"/>
          <w:sz w:val="24"/>
          <w:szCs w:val="24"/>
        </w:rPr>
        <w:t xml:space="preserve"> shows an example.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&lt;LANG&gt;\n"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"\nExample:\n"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en_US.UTF-8\n"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fr_FR.UTF-8\n"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setlocale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LC_ALL</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"setlocale"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lconv</w:t>
      </w:r>
      <w:r>
        <w:rPr>
          <w:rFonts w:ascii="Courier" w:hAnsi="Courier"/>
          <w:b w:val="false"/>
          <w:color w:val="000000"/>
          <w:sz w:val="22"/>
          <w:szCs w:val="22"/>
          <w:shd w:fill="FFFFFF" w:val="clear"/>
        </w:rPr>
        <w:t xml:space="preserve"> *lc = </w:t>
      </w:r>
      <w:r>
        <w:rPr>
          <w:rFonts w:ascii="Courier" w:hAnsi="Courier"/>
          <w:b w:val="false"/>
          <w:color w:val="800080"/>
          <w:sz w:val="22"/>
          <w:szCs w:val="22"/>
          <w:shd w:fill="FFFFFF" w:val="clear"/>
        </w:rPr>
        <w:t>localeconv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"Locale settings:\n"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"Decimal point : '%s'\n"</w:t>
      </w:r>
      <w:r>
        <w:rPr>
          <w:rFonts w:ascii="Courier" w:hAnsi="Courier"/>
          <w:b w:val="false"/>
          <w:color w:val="000000"/>
          <w:sz w:val="22"/>
          <w:szCs w:val="22"/>
          <w:shd w:fill="FFFFFF" w:val="clear"/>
        </w:rPr>
        <w:t>, lc-&gt;decimal_point);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"Thousands separator : '%s'\n"</w:t>
      </w:r>
      <w:r>
        <w:rPr>
          <w:rFonts w:ascii="Courier" w:hAnsi="Courier"/>
          <w:b w:val="false"/>
          <w:color w:val="000000"/>
          <w:sz w:val="22"/>
          <w:szCs w:val="22"/>
          <w:shd w:fill="FFFFFF" w:val="clear"/>
        </w:rPr>
        <w:t>, lc-&gt;thousands_sep);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"Currency symbol : '%s'\n"</w:t>
      </w:r>
      <w:r>
        <w:rPr>
          <w:rFonts w:ascii="Courier" w:hAnsi="Courier"/>
          <w:b w:val="false"/>
          <w:color w:val="000000"/>
          <w:sz w:val="22"/>
          <w:szCs w:val="22"/>
          <w:shd w:fill="FFFFFF" w:val="clear"/>
        </w:rPr>
        <w:t>, lc-&gt;currency_symbol);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"Positive sign : '%s'\n"</w:t>
      </w:r>
      <w:r>
        <w:rPr>
          <w:rFonts w:ascii="Courier" w:hAnsi="Courier"/>
          <w:b w:val="false"/>
          <w:color w:val="000000"/>
          <w:sz w:val="22"/>
          <w:szCs w:val="22"/>
          <w:shd w:fill="FFFFFF" w:val="clear"/>
        </w:rPr>
        <w:t>, lc-&gt;positive_sign);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"Negative sign : '%s'\n"</w:t>
      </w:r>
      <w:r>
        <w:rPr>
          <w:rFonts w:ascii="Courier" w:hAnsi="Courier"/>
          <w:b w:val="false"/>
          <w:color w:val="000000"/>
          <w:sz w:val="22"/>
          <w:szCs w:val="22"/>
          <w:shd w:fill="FFFFFF" w:val="clear"/>
        </w:rPr>
        <w:t>, lc-&gt;negative_sign);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"International currency symbol: '%s'\n"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lc-&gt;int_curr_symbol);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locale_info.c</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We e</w:t>
      </w:r>
      <w:r>
        <w:rPr>
          <w:b w:val="false"/>
          <w:bCs w:val="false"/>
          <w:color w:val="auto"/>
          <w:sz w:val="24"/>
          <w:szCs w:val="24"/>
        </w:rPr>
        <w:t>xecute the program passing different locale</w:t>
      </w:r>
      <w:r>
        <w:rPr>
          <w:b w:val="false"/>
          <w:bCs w:val="false"/>
          <w:color w:val="auto"/>
          <w:sz w:val="24"/>
          <w:szCs w:val="24"/>
        </w:rPr>
        <w:t>s</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49">
              <w:r>
                <w:rPr>
                  <w:rStyle w:val="Hyperlink"/>
                  <w:color w:val="000080"/>
                  <w:u w:val="single"/>
                </w:rPr>
                <w:t>linux@</w:t>
              </w:r>
              <w:r>
                <w:rPr>
                  <w:rStyle w:val="Hyperlink"/>
                  <w:color w:val="000080"/>
                  <w:u w:val="single"/>
                </w:rPr>
                <w:t>users</w:t>
              </w:r>
            </w:hyperlink>
            <w:r>
              <w:rPr/>
              <w:t>] ./</w:t>
            </w:r>
            <w:r>
              <w:rPr/>
              <w:t>locale_info en_US.UTF-8</w:t>
            </w:r>
          </w:p>
          <w:p>
            <w:pPr>
              <w:pStyle w:val="TableContents"/>
              <w:bidi w:val="0"/>
              <w:jc w:val="left"/>
              <w:rPr/>
            </w:pPr>
            <w:r>
              <w:rPr/>
              <w:t>Locale settings:</w:t>
            </w:r>
          </w:p>
          <w:p>
            <w:pPr>
              <w:pStyle w:val="TableContents"/>
              <w:bidi w:val="0"/>
              <w:jc w:val="left"/>
              <w:rPr/>
            </w:pPr>
            <w:r>
              <w:rPr/>
              <w:t>Decimal point       : '</w:t>
            </w:r>
            <w:r>
              <w:rPr>
                <w:b/>
                <w:bCs/>
              </w:rPr>
              <w:t>.</w:t>
            </w:r>
            <w:r>
              <w:rPr/>
              <w:t>'</w:t>
            </w:r>
          </w:p>
          <w:p>
            <w:pPr>
              <w:pStyle w:val="TableContents"/>
              <w:bidi w:val="0"/>
              <w:jc w:val="left"/>
              <w:rPr/>
            </w:pPr>
            <w:r>
              <w:rPr/>
              <w:t>Thousands separator : '</w:t>
            </w:r>
            <w:r>
              <w:rPr>
                <w:b/>
                <w:bCs/>
              </w:rPr>
              <w:t>,</w:t>
            </w:r>
            <w:r>
              <w:rPr/>
              <w:t>'</w:t>
            </w:r>
          </w:p>
          <w:p>
            <w:pPr>
              <w:pStyle w:val="TableContents"/>
              <w:bidi w:val="0"/>
              <w:jc w:val="left"/>
              <w:rPr/>
            </w:pPr>
            <w:r>
              <w:rPr/>
              <w:t>Currency symbol     : '</w:t>
            </w:r>
            <w:r>
              <w:rPr>
                <w:b/>
                <w:bCs/>
              </w:rPr>
              <w:t>$</w:t>
            </w:r>
            <w:r>
              <w:rPr/>
              <w:t>'</w:t>
            </w:r>
          </w:p>
          <w:p>
            <w:pPr>
              <w:pStyle w:val="TableContents"/>
              <w:bidi w:val="0"/>
              <w:jc w:val="left"/>
              <w:rPr/>
            </w:pPr>
            <w:r>
              <w:rPr/>
              <w:t>Positive sign       : ''</w:t>
            </w:r>
          </w:p>
          <w:p>
            <w:pPr>
              <w:pStyle w:val="TableContents"/>
              <w:bidi w:val="0"/>
              <w:jc w:val="left"/>
              <w:rPr/>
            </w:pPr>
            <w:r>
              <w:rPr/>
              <w:t>Negative sign       : '-'</w:t>
            </w:r>
          </w:p>
          <w:p>
            <w:pPr>
              <w:pStyle w:val="TableContents"/>
              <w:bidi w:val="0"/>
              <w:jc w:val="left"/>
              <w:rPr/>
            </w:pPr>
            <w:r>
              <w:rPr/>
              <w:t>International currency symbol: '</w:t>
            </w:r>
            <w:r>
              <w:rPr>
                <w:b/>
                <w:bCs/>
              </w:rPr>
              <w:t>USD</w:t>
            </w:r>
            <w:r>
              <w:rPr/>
              <w:t xml:space="preserve"> '</w:t>
            </w:r>
          </w:p>
          <w:p>
            <w:pPr>
              <w:pStyle w:val="TableContents"/>
              <w:bidi w:val="0"/>
              <w:jc w:val="left"/>
              <w:rPr/>
            </w:pPr>
            <w:r>
              <w:rPr/>
            </w:r>
          </w:p>
          <w:p>
            <w:pPr>
              <w:pStyle w:val="TableContents"/>
              <w:bidi w:val="0"/>
              <w:jc w:val="left"/>
              <w:rPr/>
            </w:pPr>
            <w:r>
              <w:rPr/>
              <w:t>[</w:t>
            </w:r>
            <w:hyperlink r:id="rId50">
              <w:r>
                <w:rPr>
                  <w:rStyle w:val="Hyperlink"/>
                  <w:color w:val="000080"/>
                  <w:u w:val="single"/>
                </w:rPr>
                <w:t>linux@</w:t>
              </w:r>
              <w:r>
                <w:rPr>
                  <w:rStyle w:val="Hyperlink"/>
                  <w:color w:val="000080"/>
                  <w:u w:val="single"/>
                </w:rPr>
                <w:t>users</w:t>
              </w:r>
            </w:hyperlink>
            <w:r>
              <w:rPr/>
              <w:t>] ./</w:t>
            </w:r>
            <w:r>
              <w:rPr/>
              <w:t>locale_info fr_FR.UTF-8</w:t>
            </w:r>
          </w:p>
          <w:p>
            <w:pPr>
              <w:pStyle w:val="TableContents"/>
              <w:bidi w:val="0"/>
              <w:jc w:val="left"/>
              <w:rPr/>
            </w:pPr>
            <w:r>
              <w:rPr/>
              <w:t>Locale settings:</w:t>
            </w:r>
          </w:p>
          <w:p>
            <w:pPr>
              <w:pStyle w:val="TableContents"/>
              <w:bidi w:val="0"/>
              <w:jc w:val="left"/>
              <w:rPr/>
            </w:pPr>
            <w:r>
              <w:rPr/>
              <w:t>Decimal point       : '</w:t>
            </w:r>
            <w:r>
              <w:rPr>
                <w:b/>
                <w:bCs/>
              </w:rPr>
              <w:t>,</w:t>
            </w:r>
            <w:r>
              <w:rPr/>
              <w:t>'</w:t>
            </w:r>
          </w:p>
          <w:p>
            <w:pPr>
              <w:pStyle w:val="TableContents"/>
              <w:bidi w:val="0"/>
              <w:jc w:val="left"/>
              <w:rPr/>
            </w:pPr>
            <w:r>
              <w:rPr/>
              <w:t>Thousands separator : ' '</w:t>
            </w:r>
          </w:p>
          <w:p>
            <w:pPr>
              <w:pStyle w:val="TableContents"/>
              <w:bidi w:val="0"/>
              <w:jc w:val="left"/>
              <w:rPr/>
            </w:pPr>
            <w:r>
              <w:rPr/>
              <w:t>Currency symbol     : '</w:t>
            </w:r>
            <w:r>
              <w:rPr>
                <w:b/>
                <w:bCs/>
              </w:rPr>
              <w:t>€</w:t>
            </w:r>
            <w:r>
              <w:rPr/>
              <w:t>'</w:t>
            </w:r>
          </w:p>
          <w:p>
            <w:pPr>
              <w:pStyle w:val="TableContents"/>
              <w:bidi w:val="0"/>
              <w:jc w:val="left"/>
              <w:rPr/>
            </w:pPr>
            <w:r>
              <w:rPr/>
              <w:t>Positive sign       : ''</w:t>
            </w:r>
          </w:p>
          <w:p>
            <w:pPr>
              <w:pStyle w:val="TableContents"/>
              <w:bidi w:val="0"/>
              <w:jc w:val="left"/>
              <w:rPr/>
            </w:pPr>
            <w:r>
              <w:rPr/>
              <w:t>Negative sign       : '-'</w:t>
            </w:r>
          </w:p>
          <w:p>
            <w:pPr>
              <w:pStyle w:val="TableContents"/>
              <w:bidi w:val="0"/>
              <w:jc w:val="left"/>
              <w:rPr/>
            </w:pPr>
            <w:r>
              <w:rPr/>
              <w:t>International currency symbol: '</w:t>
            </w:r>
            <w:r>
              <w:rPr>
                <w:b/>
                <w:bCs/>
              </w:rPr>
              <w:t>EUR</w:t>
            </w:r>
            <w:r>
              <w:rPr/>
              <w:t xml:space="preserve"> '</w:t>
            </w:r>
          </w:p>
          <w:p>
            <w:pPr>
              <w:pStyle w:val="TableContents"/>
              <w:bidi w:val="0"/>
              <w:jc w:val="left"/>
              <w:rPr/>
            </w:pPr>
            <w:r>
              <w:rPr/>
            </w:r>
          </w:p>
          <w:p>
            <w:pPr>
              <w:pStyle w:val="TableContents"/>
              <w:bidi w:val="0"/>
              <w:jc w:val="left"/>
              <w:rPr/>
            </w:pPr>
            <w:r>
              <w:rPr/>
              <w:t>[</w:t>
            </w:r>
            <w:hyperlink r:id="rId51">
              <w:r>
                <w:rPr>
                  <w:rStyle w:val="Hyperlink"/>
                  <w:color w:val="000080"/>
                  <w:u w:val="single"/>
                </w:rPr>
                <w:t>linux@</w:t>
              </w:r>
              <w:r>
                <w:rPr>
                  <w:rStyle w:val="Hyperlink"/>
                  <w:color w:val="000080"/>
                  <w:u w:val="single"/>
                </w:rPr>
                <w:t>users</w:t>
              </w:r>
            </w:hyperlink>
            <w:r>
              <w:rPr/>
              <w:t xml:space="preserve">] </w:t>
            </w:r>
            <w:r>
              <w:rPr/>
              <w:t>./locale_info ja_JP.utf8</w:t>
            </w:r>
          </w:p>
          <w:p>
            <w:pPr>
              <w:pStyle w:val="TableContents"/>
              <w:bidi w:val="0"/>
              <w:jc w:val="left"/>
              <w:rPr/>
            </w:pPr>
            <w:r>
              <w:rPr/>
              <w:t>Locale settings:</w:t>
            </w:r>
          </w:p>
          <w:p>
            <w:pPr>
              <w:pStyle w:val="TableContents"/>
              <w:bidi w:val="0"/>
              <w:jc w:val="left"/>
              <w:rPr/>
            </w:pPr>
            <w:r>
              <w:rPr/>
              <w:t>Decimal point       : '</w:t>
            </w:r>
            <w:r>
              <w:rPr>
                <w:b/>
                <w:bCs/>
              </w:rPr>
              <w:t>.</w:t>
            </w:r>
            <w:r>
              <w:rPr/>
              <w:t>'</w:t>
            </w:r>
          </w:p>
          <w:p>
            <w:pPr>
              <w:pStyle w:val="TableContents"/>
              <w:bidi w:val="0"/>
              <w:jc w:val="left"/>
              <w:rPr/>
            </w:pPr>
            <w:r>
              <w:rPr/>
              <w:t>Thousands separator : '</w:t>
            </w:r>
            <w:r>
              <w:rPr>
                <w:b/>
                <w:bCs/>
              </w:rPr>
              <w:t>,</w:t>
            </w:r>
            <w:r>
              <w:rPr/>
              <w:t>'</w:t>
            </w:r>
          </w:p>
          <w:p>
            <w:pPr>
              <w:pStyle w:val="TableContents"/>
              <w:bidi w:val="0"/>
              <w:jc w:val="left"/>
              <w:rPr/>
            </w:pPr>
            <w:r>
              <w:rPr/>
              <w:t>Currency symbol     : '</w:t>
            </w:r>
            <w:r>
              <w:rPr>
                <w:b/>
                <w:bCs/>
              </w:rPr>
              <w:t>￥</w:t>
            </w:r>
            <w:r>
              <w:rPr/>
              <w:t>'</w:t>
            </w:r>
          </w:p>
          <w:p>
            <w:pPr>
              <w:pStyle w:val="TableContents"/>
              <w:bidi w:val="0"/>
              <w:jc w:val="left"/>
              <w:rPr/>
            </w:pPr>
            <w:r>
              <w:rPr/>
              <w:t>Positive sign       : ''</w:t>
            </w:r>
          </w:p>
          <w:p>
            <w:pPr>
              <w:pStyle w:val="TableContents"/>
              <w:bidi w:val="0"/>
              <w:jc w:val="left"/>
              <w:rPr/>
            </w:pPr>
            <w:r>
              <w:rPr/>
              <w:t>Negative sign       : '-'</w:t>
            </w:r>
          </w:p>
          <w:p>
            <w:pPr>
              <w:pStyle w:val="TableContents"/>
              <w:bidi w:val="0"/>
              <w:jc w:val="left"/>
              <w:rPr/>
            </w:pPr>
            <w:r>
              <w:rPr/>
              <w:t>International currency symbol: '</w:t>
            </w:r>
            <w:r>
              <w:rPr>
                <w:b/>
                <w:bCs/>
              </w:rPr>
              <w:t>JPY</w:t>
            </w:r>
            <w:r>
              <w:rPr/>
              <w:t xml:space="preserve"> '</w:t>
            </w:r>
          </w:p>
        </w:tc>
      </w:tr>
    </w:tbl>
    <w:p>
      <w:pPr>
        <w:pStyle w:val="Normal"/>
        <w:bidi w:val="0"/>
        <w:jc w:val="left"/>
        <w:rPr/>
      </w:pPr>
      <w:r>
        <w:rPr/>
      </w:r>
    </w:p>
    <w:p>
      <w:pPr>
        <w:pStyle w:val="Normal"/>
        <w:bidi w:val="0"/>
        <w:jc w:val="both"/>
        <w:rPr/>
      </w:pPr>
      <w:r>
        <w:rPr/>
        <w:t xml:space="preserve">We pass three different locale identifiers: </w:t>
      </w:r>
      <w:r>
        <w:rPr>
          <w:rStyle w:val="SourceText"/>
          <w:rFonts w:ascii="Courier" w:hAnsi="Courier"/>
          <w:b w:val="false"/>
          <w:bCs w:val="false"/>
          <w:color w:val="auto"/>
          <w:sz w:val="24"/>
          <w:szCs w:val="24"/>
        </w:rPr>
        <w:t>en_US.UTF-8</w:t>
      </w:r>
      <w:r>
        <w:rPr/>
        <w:t xml:space="preserve">, </w:t>
      </w:r>
      <w:r>
        <w:rPr>
          <w:rStyle w:val="SourceText"/>
          <w:rFonts w:ascii="Courier" w:hAnsi="Courier"/>
          <w:b w:val="false"/>
          <w:bCs w:val="false"/>
          <w:color w:val="auto"/>
          <w:sz w:val="24"/>
          <w:szCs w:val="24"/>
        </w:rPr>
        <w:t>fr_FR.UTF-8</w:t>
      </w:r>
      <w:r>
        <w:rPr/>
        <w:t xml:space="preserve">, and </w:t>
      </w:r>
      <w:r>
        <w:rPr>
          <w:rStyle w:val="SourceText"/>
          <w:rFonts w:ascii="Courier" w:hAnsi="Courier"/>
          <w:b w:val="false"/>
          <w:bCs w:val="false"/>
          <w:color w:val="auto"/>
          <w:sz w:val="24"/>
          <w:szCs w:val="24"/>
        </w:rPr>
        <w:t>ja_JP.utf8</w:t>
      </w:r>
      <w:r>
        <w:rPr/>
        <w:t>. The output of the program changes depending on the locale selected at runtime.</w:t>
      </w:r>
    </w:p>
    <w:p>
      <w:pPr>
        <w:pStyle w:val="Normal"/>
        <w:bidi w:val="0"/>
        <w:jc w:val="both"/>
        <w:rPr/>
      </w:pPr>
      <w:r>
        <w:rPr/>
        <w:t>Program behavior is influenced by locale settings, which determine how language- and region-specific conventions are applied. Formatting details such as the decimal point, thousands separator, currency symbol, and international currency representation vary across locales.</w:t>
      </w:r>
    </w:p>
    <w:p>
      <w:pPr>
        <w:pStyle w:val="Normal"/>
        <w:bidi w:val="0"/>
        <w:jc w:val="both"/>
        <w:rPr/>
      </w:pPr>
      <w:r>
        <w:rPr/>
        <w:t>As observed, the same program produces different outputs for each locale, confirming that execution is context-dependent and relies on the environment in which it runs.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w:t>
      </w:r>
      <w:r>
        <w:rPr>
          <w:b w:val="false"/>
          <w:bCs w:val="false"/>
          <w:color w:val="auto"/>
          <w:sz w:val="24"/>
          <w:szCs w:val="24"/>
        </w:rPr>
        <w:t>retrieve</w:t>
      </w:r>
      <w:r>
        <w:rPr>
          <w:b w:val="false"/>
          <w:bCs w:val="false"/>
          <w:color w:val="auto"/>
          <w:sz w:val="24"/>
          <w:szCs w:val="24"/>
        </w:rPr>
        <w:t xml:space="preserve"> the full list of available locales on the system, we can use the </w:t>
      </w:r>
      <w:r>
        <w:rPr>
          <w:rStyle w:val="SourceText"/>
          <w:rFonts w:ascii="Courier" w:hAnsi="Courier"/>
          <w:b w:val="false"/>
          <w:bCs w:val="false"/>
          <w:color w:val="auto"/>
          <w:sz w:val="24"/>
          <w:szCs w:val="24"/>
        </w:rPr>
        <w:t>locale</w:t>
      </w:r>
      <w:r>
        <w:rPr>
          <w:b w:val="false"/>
          <w:bCs w:val="false"/>
          <w:color w:val="auto"/>
          <w:sz w:val="24"/>
          <w:szCs w:val="24"/>
        </w:rPr>
        <w:t xml:space="preserve"> command with the </w:t>
      </w:r>
      <w:r>
        <w:rPr>
          <w:rStyle w:val="SourceText"/>
          <w:rFonts w:ascii="Courier" w:hAnsi="Courier"/>
          <w:b w:val="false"/>
          <w:bCs w:val="false"/>
          <w:color w:val="auto"/>
          <w:sz w:val="24"/>
          <w:szCs w:val="24"/>
        </w:rPr>
        <w:t>-a</w:t>
      </w:r>
      <w:r>
        <w:rPr>
          <w:b w:val="false"/>
          <w:bCs w:val="false"/>
          <w:color w:val="auto"/>
          <w:sz w:val="24"/>
          <w:szCs w:val="24"/>
        </w:rPr>
        <w:t xml:space="preserve"> option.</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2">
              <w:r>
                <w:rPr>
                  <w:rStyle w:val="Hyperlink"/>
                  <w:color w:val="000080"/>
                  <w:u w:val="single"/>
                </w:rPr>
                <w:t>linux@</w:t>
              </w:r>
              <w:r>
                <w:rPr>
                  <w:rStyle w:val="Hyperlink"/>
                  <w:color w:val="000080"/>
                  <w:u w:val="single"/>
                </w:rPr>
                <w:t>users</w:t>
              </w:r>
            </w:hyperlink>
            <w:r>
              <w:rPr/>
              <w:t xml:space="preserve">] </w:t>
            </w:r>
            <w:r>
              <w:rPr/>
              <w:t>loca</w:t>
            </w:r>
            <w:r>
              <w:rPr/>
              <w:t>le -a</w:t>
            </w:r>
          </w:p>
          <w:p>
            <w:pPr>
              <w:pStyle w:val="TableContents"/>
              <w:bidi w:val="0"/>
              <w:jc w:val="left"/>
              <w:rPr/>
            </w:pPr>
            <w:r>
              <w:rPr/>
              <w:t>C</w:t>
            </w:r>
          </w:p>
          <w:p>
            <w:pPr>
              <w:pStyle w:val="TableContents"/>
              <w:bidi w:val="0"/>
              <w:jc w:val="left"/>
              <w:rPr/>
            </w:pPr>
            <w:r>
              <w:rPr/>
              <w:t>C.utf8</w:t>
            </w:r>
          </w:p>
          <w:p>
            <w:pPr>
              <w:pStyle w:val="TableContents"/>
              <w:bidi w:val="0"/>
              <w:jc w:val="left"/>
              <w:rPr/>
            </w:pPr>
            <w:r>
              <w:rPr/>
              <w:t>POSIX</w:t>
            </w:r>
          </w:p>
          <w:p>
            <w:pPr>
              <w:pStyle w:val="TableContents"/>
              <w:bidi w:val="0"/>
              <w:jc w:val="left"/>
              <w:rPr/>
            </w:pPr>
            <w:r>
              <w:rPr/>
              <w:t>aa_DJ</w:t>
            </w:r>
          </w:p>
          <w:p>
            <w:pPr>
              <w:pStyle w:val="TableContents"/>
              <w:bidi w:val="0"/>
              <w:jc w:val="left"/>
              <w:rPr/>
            </w:pPr>
            <w:r>
              <w:rPr/>
              <w:t>aa_DJ.utf8</w:t>
            </w:r>
          </w:p>
          <w:p>
            <w:pPr>
              <w:pStyle w:val="TableContents"/>
              <w:bidi w:val="0"/>
              <w:jc w:val="left"/>
              <w:rPr/>
            </w:pPr>
            <w:r>
              <w:rPr/>
              <w:t>aa_ER</w:t>
            </w:r>
          </w:p>
          <w:p>
            <w:pPr>
              <w:pStyle w:val="TableContents"/>
              <w:bidi w:val="0"/>
              <w:jc w:val="left"/>
              <w:rPr>
                <w:color w:val="808080"/>
              </w:rPr>
            </w:pPr>
            <w:r>
              <w:rPr>
                <w:color w:val="808080"/>
              </w:rPr>
              <w:t>...</w:t>
            </w:r>
            <w:r>
              <w:rPr>
                <w:color w:val="808080"/>
              </w:rPr>
              <w:t>output...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C, C.UTF-8, and POSIX are standard or special-purpose base locales that define default system-wide formatting and behavior. The C locale is the original default locale defined by the C standard. POSIX is functionally equivalent to the C locale, while C.UTF-8 is a variant that extends the C locale by supporting UTF-8 encoding.</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functions </w:t>
      </w:r>
      <w:r>
        <w:rPr>
          <w:rFonts w:ascii="Courier" w:hAnsi="Courier"/>
          <w:b w:val="false"/>
          <w:bCs w:val="false"/>
          <w:color w:val="auto"/>
          <w:sz w:val="24"/>
          <w:szCs w:val="24"/>
        </w:rPr>
        <w:t>nl_langinfo</w:t>
      </w:r>
      <w:r>
        <w:rPr>
          <w:rStyle w:val="FootnoteReference"/>
          <w:b w:val="false"/>
          <w:bCs w:val="false"/>
          <w:color w:val="auto"/>
          <w:sz w:val="24"/>
          <w:szCs w:val="24"/>
        </w:rPr>
        <w:footnoteReference w:id="41"/>
      </w:r>
      <w:r>
        <w:rPr>
          <w:b w:val="false"/>
          <w:bCs w:val="false"/>
          <w:color w:val="auto"/>
          <w:sz w:val="24"/>
          <w:szCs w:val="24"/>
        </w:rPr>
        <w:t xml:space="preserve"> and </w:t>
      </w:r>
      <w:r>
        <w:rPr>
          <w:rFonts w:ascii="Courier" w:hAnsi="Courier"/>
          <w:b w:val="false"/>
          <w:bCs w:val="false"/>
          <w:color w:val="auto"/>
          <w:sz w:val="24"/>
          <w:szCs w:val="24"/>
        </w:rPr>
        <w:t>nl_langinfo_l</w:t>
      </w:r>
      <w:r>
        <w:rPr>
          <w:b w:val="false"/>
          <w:bCs w:val="false"/>
          <w:color w:val="auto"/>
          <w:sz w:val="24"/>
          <w:szCs w:val="24"/>
        </w:rPr>
        <w:t xml:space="preserve"> are used to query language and locale information in a more flexible way. They are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&lt;langinfo.h&gt;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nl_langinfo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nl_item</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item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nl_langinfo_l</w:t>
            </w:r>
            <w:r>
              <w:rPr>
                <w:rFonts w:ascii="Courier" w:hAnsi="Courier"/>
                <w:b w:val="false"/>
                <w:color w:val="000000"/>
                <w:sz w:val="22"/>
                <w:szCs w:val="22"/>
                <w:shd w:fill="FFFFFF" w:val="clear"/>
              </w:rPr>
              <w:t>(</w:t>
            </w:r>
            <w:r>
              <w:rPr>
                <w:rFonts w:ascii="Courier" w:hAnsi="Courier"/>
                <w:b w:val="false"/>
                <w:color w:val="0000FF"/>
                <w:sz w:val="22"/>
                <w:szCs w:val="22"/>
                <w:shd w:fill="FFFFFF" w:val="clear"/>
              </w:rPr>
              <w:t>nl_item</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item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locale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 a pointer to a string with the value of item, if  no locale  has  been   </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selected by setlocale for the appropriate category, return a pointer to   </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the corresponding string in the "C" locale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 </w:t>
      </w:r>
      <w:r>
        <w:rPr>
          <w:rFonts w:ascii="Courier" w:hAnsi="Courier"/>
          <w:b w:val="false"/>
          <w:bCs w:val="false"/>
          <w:color w:val="auto"/>
          <w:sz w:val="24"/>
          <w:szCs w:val="24"/>
        </w:rPr>
        <w:t>nl_langinfo</w:t>
      </w:r>
      <w:r>
        <w:rPr>
          <w:b w:val="false"/>
          <w:bCs w:val="false"/>
          <w:color w:val="auto"/>
          <w:sz w:val="24"/>
          <w:szCs w:val="24"/>
        </w:rPr>
        <w:t xml:space="preserve"> </w:t>
      </w:r>
      <w:r>
        <w:rPr>
          <w:b w:val="false"/>
          <w:bCs w:val="false"/>
          <w:color w:val="auto"/>
          <w:sz w:val="24"/>
          <w:szCs w:val="24"/>
        </w:rPr>
        <w:t xml:space="preserve">returns a string </w:t>
      </w:r>
      <w:r>
        <w:rPr>
          <w:b w:val="false"/>
          <w:bCs w:val="false"/>
          <w:color w:val="auto"/>
          <w:sz w:val="24"/>
          <w:szCs w:val="24"/>
        </w:rPr>
        <w:t>with</w:t>
      </w:r>
      <w:r>
        <w:rPr>
          <w:b w:val="false"/>
          <w:bCs w:val="false"/>
          <w:color w:val="auto"/>
          <w:sz w:val="24"/>
          <w:szCs w:val="24"/>
        </w:rPr>
        <w:t xml:space="preserve"> the value corresponding to </w:t>
      </w:r>
      <w:r>
        <w:rPr>
          <w:rFonts w:ascii="Courier" w:hAnsi="Courier"/>
          <w:b w:val="false"/>
          <w:bCs w:val="false"/>
          <w:color w:val="auto"/>
          <w:sz w:val="24"/>
          <w:szCs w:val="24"/>
        </w:rPr>
        <w:t>item</w:t>
      </w:r>
      <w:r>
        <w:rPr>
          <w:b w:val="false"/>
          <w:bCs w:val="false"/>
          <w:color w:val="auto"/>
          <w:sz w:val="24"/>
          <w:szCs w:val="24"/>
        </w:rPr>
        <w:t xml:space="preserve"> in the program's current locale. </w:t>
      </w:r>
      <w:r>
        <w:rPr>
          <w:b w:val="false"/>
          <w:bCs w:val="false"/>
          <w:color w:val="auto"/>
          <w:sz w:val="24"/>
          <w:szCs w:val="24"/>
        </w:rPr>
        <w:t>The function</w:t>
      </w:r>
      <w:r>
        <w:rPr>
          <w:b w:val="false"/>
          <w:bCs w:val="false"/>
          <w:color w:val="auto"/>
          <w:sz w:val="24"/>
          <w:szCs w:val="24"/>
        </w:rPr>
        <w:t xml:space="preserve"> </w:t>
      </w:r>
      <w:r>
        <w:rPr>
          <w:rFonts w:ascii="Courier" w:hAnsi="Courier"/>
          <w:b w:val="false"/>
          <w:bCs w:val="false"/>
          <w:color w:val="auto"/>
          <w:sz w:val="24"/>
          <w:szCs w:val="24"/>
        </w:rPr>
        <w:t>nl_langinfo_l</w:t>
      </w:r>
      <w:r>
        <w:rPr>
          <w:b w:val="false"/>
          <w:bCs w:val="false"/>
          <w:color w:val="auto"/>
          <w:sz w:val="24"/>
          <w:szCs w:val="24"/>
        </w:rPr>
        <w:t xml:space="preserve"> returns a string </w:t>
      </w:r>
      <w:r>
        <w:rPr>
          <w:b w:val="false"/>
          <w:bCs w:val="false"/>
          <w:color w:val="auto"/>
          <w:sz w:val="24"/>
          <w:szCs w:val="24"/>
        </w:rPr>
        <w:t>with</w:t>
      </w:r>
      <w:r>
        <w:rPr>
          <w:b w:val="false"/>
          <w:bCs w:val="false"/>
          <w:color w:val="auto"/>
          <w:sz w:val="24"/>
          <w:szCs w:val="24"/>
        </w:rPr>
        <w:t xml:space="preserve"> the value corresponding to </w:t>
      </w:r>
      <w:r>
        <w:rPr>
          <w:rFonts w:ascii="Courier" w:hAnsi="Courier"/>
          <w:b w:val="false"/>
          <w:bCs w:val="false"/>
          <w:color w:val="auto"/>
          <w:sz w:val="24"/>
          <w:szCs w:val="24"/>
        </w:rPr>
        <w:t>item</w:t>
      </w:r>
      <w:r>
        <w:rPr>
          <w:b w:val="false"/>
          <w:bCs w:val="false"/>
          <w:color w:val="auto"/>
          <w:sz w:val="24"/>
          <w:szCs w:val="24"/>
        </w:rPr>
        <w:t xml:space="preserve"> for the locale identified by the </w:t>
      </w:r>
      <w:r>
        <w:rPr>
          <w:rFonts w:ascii="Courier" w:hAnsi="Courier"/>
          <w:b w:val="false"/>
          <w:bCs w:val="false"/>
          <w:color w:val="auto"/>
          <w:sz w:val="24"/>
          <w:szCs w:val="24"/>
        </w:rPr>
        <w:t>locale</w:t>
      </w:r>
      <w:r>
        <w:rPr>
          <w:b w:val="false"/>
          <w:bCs w:val="false"/>
          <w:color w:val="auto"/>
          <w:sz w:val="24"/>
          <w:szCs w:val="24"/>
        </w:rPr>
        <w:t xml:space="preserve"> </w:t>
      </w:r>
      <w:r>
        <w:rPr>
          <w:b w:val="false"/>
          <w:bCs w:val="false"/>
          <w:color w:val="auto"/>
          <w:sz w:val="24"/>
          <w:szCs w:val="24"/>
        </w:rPr>
        <w:t>parameter</w:t>
      </w:r>
      <w:r>
        <w:rPr>
          <w:b w:val="false"/>
          <w:bCs w:val="false"/>
          <w:color w:val="auto"/>
          <w:sz w:val="24"/>
          <w:szCs w:val="24"/>
        </w:rPr>
        <w:t xml:space="preserve">, which was previously created by </w:t>
      </w:r>
      <w:r>
        <w:rPr>
          <w:b w:val="false"/>
          <w:bCs w:val="false"/>
          <w:color w:val="auto"/>
          <w:sz w:val="24"/>
          <w:szCs w:val="24"/>
        </w:rPr>
        <w:t xml:space="preserve">a call to </w:t>
      </w:r>
      <w:r>
        <w:rPr>
          <w:rFonts w:ascii="Courier" w:hAnsi="Courier"/>
          <w:b w:val="false"/>
          <w:bCs w:val="false"/>
          <w:color w:val="auto"/>
          <w:sz w:val="24"/>
          <w:szCs w:val="24"/>
        </w:rPr>
        <w:t>newlocale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newlocale</w:t>
      </w:r>
      <w:r>
        <w:rPr>
          <w:rStyle w:val="FootnoteReference"/>
          <w:rFonts w:ascii="Courier" w:hAnsi="Courier"/>
          <w:b w:val="false"/>
          <w:bCs w:val="false"/>
          <w:color w:val="auto"/>
          <w:sz w:val="24"/>
          <w:szCs w:val="24"/>
        </w:rPr>
        <w:footnoteReference w:id="42"/>
      </w:r>
      <w:r>
        <w:rPr>
          <w:b w:val="false"/>
          <w:bCs w:val="false"/>
          <w:color w:val="auto"/>
          <w:sz w:val="24"/>
          <w:szCs w:val="24"/>
        </w:rPr>
        <w:t xml:space="preserve"> function creates a new </w:t>
      </w:r>
      <w:r>
        <w:rPr>
          <w:b w:val="false"/>
          <w:bCs w:val="false"/>
          <w:i/>
          <w:iCs/>
          <w:color w:val="auto"/>
          <w:sz w:val="24"/>
          <w:szCs w:val="24"/>
        </w:rPr>
        <w:t>locale object</w:t>
      </w:r>
      <w:r>
        <w:rPr>
          <w:b w:val="false"/>
          <w:bCs w:val="false"/>
          <w:color w:val="auto"/>
          <w:sz w:val="24"/>
          <w:szCs w:val="24"/>
        </w:rPr>
        <w:t xml:space="preserve">, </w:t>
      </w:r>
      <w:r>
        <w:rPr>
          <w:b w:val="false"/>
          <w:bCs w:val="false"/>
          <w:color w:val="auto"/>
          <w:sz w:val="24"/>
          <w:szCs w:val="24"/>
        </w:rPr>
        <w:t>while</w:t>
      </w:r>
      <w:r>
        <w:rPr>
          <w:b w:val="false"/>
          <w:bCs w:val="false"/>
          <w:color w:val="auto"/>
          <w:sz w:val="24"/>
          <w:szCs w:val="24"/>
        </w:rPr>
        <w:t xml:space="preserve"> </w:t>
      </w:r>
      <w:r>
        <w:rPr>
          <w:rFonts w:ascii="Courier" w:hAnsi="Courier"/>
          <w:b w:val="false"/>
          <w:bCs w:val="false"/>
          <w:color w:val="auto"/>
          <w:sz w:val="24"/>
          <w:szCs w:val="24"/>
        </w:rPr>
        <w:t>freelocale</w:t>
      </w:r>
      <w:r>
        <w:rPr>
          <w:b w:val="false"/>
          <w:bCs w:val="false"/>
          <w:color w:val="auto"/>
          <w:sz w:val="24"/>
          <w:szCs w:val="24"/>
        </w:rPr>
        <w:t xml:space="preserve"> </w:t>
      </w:r>
      <w:r>
        <w:rPr>
          <w:b w:val="false"/>
          <w:bCs w:val="false"/>
          <w:color w:val="auto"/>
          <w:sz w:val="24"/>
          <w:szCs w:val="24"/>
        </w:rPr>
        <w:t xml:space="preserve">releases </w:t>
      </w:r>
      <w:r>
        <w:rPr>
          <w:b w:val="false"/>
          <w:bCs w:val="false"/>
          <w:color w:val="auto"/>
          <w:sz w:val="24"/>
          <w:szCs w:val="24"/>
        </w:rPr>
        <w:t>the memory a</w:t>
      </w:r>
      <w:r>
        <w:rPr>
          <w:b w:val="false"/>
          <w:bCs w:val="false"/>
          <w:color w:val="auto"/>
          <w:sz w:val="24"/>
          <w:szCs w:val="24"/>
        </w:rPr>
        <w:t>ss</w:t>
      </w:r>
      <w:r>
        <w:rPr>
          <w:b w:val="false"/>
          <w:bCs w:val="false"/>
          <w:color w:val="auto"/>
          <w:sz w:val="24"/>
          <w:szCs w:val="24"/>
        </w:rPr>
        <w:t>oc</w:t>
      </w:r>
      <w:r>
        <w:rPr>
          <w:b w:val="false"/>
          <w:bCs w:val="false"/>
          <w:color w:val="auto"/>
          <w:sz w:val="24"/>
          <w:szCs w:val="24"/>
        </w:rPr>
        <w:t>i</w:t>
      </w:r>
      <w:r>
        <w:rPr>
          <w:b w:val="false"/>
          <w:bCs w:val="false"/>
          <w:color w:val="auto"/>
          <w:sz w:val="24"/>
          <w:szCs w:val="24"/>
        </w:rPr>
        <w:t xml:space="preserve">ated </w:t>
      </w:r>
      <w:r>
        <w:rPr>
          <w:b w:val="false"/>
          <w:bCs w:val="false"/>
          <w:color w:val="auto"/>
          <w:sz w:val="24"/>
          <w:szCs w:val="24"/>
        </w:rPr>
        <w:t xml:space="preserve">with a </w:t>
      </w:r>
      <w:r>
        <w:rPr>
          <w:b w:val="false"/>
          <w:bCs w:val="false"/>
          <w:color w:val="auto"/>
          <w:sz w:val="24"/>
          <w:szCs w:val="24"/>
        </w:rPr>
        <w:t>locale object. The</w:t>
      </w:r>
      <w:r>
        <w:rPr>
          <w:b w:val="false"/>
          <w:bCs w:val="false"/>
          <w:color w:val="auto"/>
          <w:sz w:val="24"/>
          <w:szCs w:val="24"/>
        </w:rPr>
        <w:t>se</w:t>
      </w:r>
      <w:r>
        <w:rPr>
          <w:b w:val="false"/>
          <w:bCs w:val="false"/>
          <w:color w:val="auto"/>
          <w:sz w:val="24"/>
          <w:szCs w:val="24"/>
        </w:rPr>
        <w:t xml:space="preserve"> two functions are defined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newlocale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category_mask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locale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base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both"/>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freelocale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locobj</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both"/>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 a handle of locale_t type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Concerning the </w:t>
      </w:r>
      <w:r>
        <w:rPr>
          <w:rFonts w:ascii="Courier" w:hAnsi="Courier"/>
          <w:b w:val="false"/>
          <w:bCs w:val="false"/>
          <w:color w:val="auto"/>
          <w:sz w:val="24"/>
          <w:szCs w:val="24"/>
        </w:rPr>
        <w:t>nl_langinfo</w:t>
      </w:r>
      <w:r>
        <w:rPr>
          <w:b w:val="false"/>
          <w:bCs w:val="false"/>
          <w:color w:val="auto"/>
          <w:sz w:val="24"/>
          <w:szCs w:val="24"/>
        </w:rPr>
        <w:t xml:space="preserve"> function, </w:t>
      </w:r>
      <w:r>
        <w:rPr>
          <w:b w:val="false"/>
          <w:bCs w:val="false"/>
          <w:color w:val="auto"/>
          <w:sz w:val="24"/>
          <w:szCs w:val="24"/>
        </w:rPr>
        <w:t xml:space="preserve">the values </w:t>
      </w:r>
      <w:r>
        <w:rPr>
          <w:b w:val="false"/>
          <w:bCs w:val="false"/>
          <w:color w:val="auto"/>
          <w:sz w:val="24"/>
          <w:szCs w:val="24"/>
        </w:rPr>
        <w:t xml:space="preserve">that can be specified in the </w:t>
      </w:r>
      <w:r>
        <w:rPr>
          <w:rFonts w:ascii="Courier" w:hAnsi="Courier"/>
          <w:b w:val="false"/>
          <w:bCs w:val="false"/>
          <w:color w:val="auto"/>
          <w:sz w:val="24"/>
          <w:szCs w:val="24"/>
        </w:rPr>
        <w:t>item</w:t>
      </w:r>
      <w:r>
        <w:rPr>
          <w:b w:val="false"/>
          <w:bCs w:val="false"/>
          <w:color w:val="auto"/>
          <w:sz w:val="24"/>
          <w:szCs w:val="24"/>
        </w:rPr>
        <w:t xml:space="preserve"> argument is </w:t>
      </w:r>
      <w:r>
        <w:rPr>
          <w:b w:val="false"/>
          <w:bCs w:val="false"/>
          <w:color w:val="auto"/>
          <w:sz w:val="24"/>
          <w:szCs w:val="24"/>
        </w:rPr>
        <w:t xml:space="preserve">listed in </w:t>
      </w:r>
      <w:r>
        <w:rPr>
          <w:b w:val="false"/>
          <w:bCs w:val="false"/>
          <w:color w:val="auto"/>
          <w:sz w:val="24"/>
          <w:szCs w:val="24"/>
        </w:rPr>
        <w:t xml:space="preserve">the following </w:t>
      </w:r>
      <w:r>
        <w:rPr>
          <w:b w:val="false"/>
          <w:bCs w:val="false"/>
          <w:color w:val="auto"/>
          <w:sz w:val="24"/>
          <w:szCs w:val="24"/>
        </w:rPr>
        <w:t>table.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1942"/>
        <w:gridCol w:w="7696"/>
      </w:tblGrid>
      <w:tr>
        <w:trPr/>
        <w:tc>
          <w:tcPr>
            <w:tcW w:w="1942"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CODESET</w:t>
            </w:r>
          </w:p>
        </w:tc>
        <w:tc>
          <w:tcPr>
            <w:tcW w:w="7696"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Return  a  string  with  the  name  of  the  character  encoding used in the selected locale, such as "</w:t>
            </w:r>
            <w:r>
              <w:rPr>
                <w:rFonts w:ascii="Courier" w:hAnsi="Courier"/>
                <w:b w:val="false"/>
                <w:bCs w:val="false"/>
                <w:color w:val="auto"/>
                <w:sz w:val="24"/>
                <w:szCs w:val="24"/>
              </w:rPr>
              <w:t>UTF-8</w:t>
            </w:r>
            <w:r>
              <w:rPr>
                <w:sz w:val="24"/>
                <w:szCs w:val="24"/>
              </w:rPr>
              <w:t>", "</w:t>
            </w:r>
            <w:r>
              <w:rPr>
                <w:rFonts w:ascii="Courier" w:hAnsi="Courier"/>
                <w:b w:val="false"/>
                <w:bCs w:val="false"/>
                <w:color w:val="auto"/>
                <w:sz w:val="24"/>
                <w:szCs w:val="24"/>
              </w:rPr>
              <w:t>ISO-8859-1</w:t>
            </w:r>
            <w:r>
              <w:rPr>
                <w:sz w:val="24"/>
                <w:szCs w:val="24"/>
              </w:rPr>
              <w:t>", or "</w:t>
            </w:r>
            <w:r>
              <w:rPr>
                <w:rFonts w:ascii="Courier" w:hAnsi="Courier"/>
                <w:b w:val="false"/>
                <w:bCs w:val="false"/>
                <w:color w:val="auto"/>
                <w:sz w:val="24"/>
                <w:szCs w:val="24"/>
              </w:rPr>
              <w:t>ANSI_X3.4-1968</w:t>
            </w:r>
            <w:r>
              <w:rPr>
                <w:sz w:val="24"/>
                <w:szCs w:val="24"/>
              </w:rPr>
              <w:t>"</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D_T_FMT</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Return a string that can be used as a format string for </w:t>
            </w:r>
            <w:r>
              <w:rPr>
                <w:rFonts w:ascii="Courier" w:hAnsi="Courier"/>
                <w:b w:val="false"/>
                <w:bCs w:val="false"/>
                <w:color w:val="auto"/>
                <w:sz w:val="24"/>
                <w:szCs w:val="24"/>
              </w:rPr>
              <w:t>strftime</w:t>
            </w:r>
            <w:r>
              <w:rPr>
                <w:sz w:val="24"/>
                <w:szCs w:val="24"/>
              </w:rPr>
              <w:t xml:space="preserve"> to represent time and date in a locale-specific way</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D_FMT</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Return a string that can be used as a format string for </w:t>
            </w:r>
            <w:r>
              <w:rPr>
                <w:rFonts w:ascii="Courier" w:hAnsi="Courier"/>
                <w:b w:val="false"/>
                <w:bCs w:val="false"/>
                <w:color w:val="auto"/>
                <w:sz w:val="24"/>
                <w:szCs w:val="24"/>
              </w:rPr>
              <w:t>strftime</w:t>
            </w:r>
            <w:r>
              <w:rPr>
                <w:sz w:val="24"/>
                <w:szCs w:val="24"/>
              </w:rPr>
              <w:t xml:space="preserve"> to represent a date in a locale-specific way</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T_FMT</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Return a string that can be used as a format string for </w:t>
            </w:r>
            <w:r>
              <w:rPr>
                <w:rFonts w:ascii="Courier" w:hAnsi="Courier"/>
                <w:b w:val="false"/>
                <w:bCs w:val="false"/>
                <w:color w:val="auto"/>
                <w:sz w:val="24"/>
                <w:szCs w:val="24"/>
              </w:rPr>
              <w:t>strftime</w:t>
            </w:r>
            <w:r>
              <w:rPr>
                <w:sz w:val="24"/>
                <w:szCs w:val="24"/>
              </w:rPr>
              <w:t xml:space="preserve"> to represent a time in a locale-specific way</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AM_STR</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Return a string that represents affix for ante meridiem (before noon, "</w:t>
            </w:r>
            <w:r>
              <w:rPr>
                <w:rFonts w:ascii="Courier" w:hAnsi="Courier"/>
                <w:b w:val="false"/>
                <w:bCs w:val="false"/>
                <w:color w:val="auto"/>
                <w:sz w:val="24"/>
                <w:szCs w:val="24"/>
              </w:rPr>
              <w:t>AM</w:t>
            </w:r>
            <w:r>
              <w:rPr>
                <w:sz w:val="24"/>
                <w:szCs w:val="24"/>
              </w:rPr>
              <w:t>") time</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PM_STR</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Return a string that represents affix for post meridiem (before midnight, "</w:t>
            </w:r>
            <w:r>
              <w:rPr>
                <w:rFonts w:ascii="Courier" w:hAnsi="Courier"/>
                <w:b w:val="false"/>
                <w:bCs w:val="false"/>
                <w:color w:val="auto"/>
                <w:sz w:val="24"/>
                <w:szCs w:val="24"/>
              </w:rPr>
              <w:t>PM</w:t>
            </w:r>
            <w:r>
              <w:rPr>
                <w:sz w:val="24"/>
                <w:szCs w:val="24"/>
              </w:rPr>
              <w:t>") time</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T_FMT_AMPM</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Return a string that can be used as a format string for </w:t>
            </w:r>
            <w:r>
              <w:rPr>
                <w:rFonts w:ascii="Courier" w:hAnsi="Courier"/>
                <w:b w:val="false"/>
                <w:bCs w:val="false"/>
                <w:color w:val="auto"/>
                <w:sz w:val="24"/>
                <w:szCs w:val="24"/>
              </w:rPr>
              <w:t>strftime</w:t>
            </w:r>
            <w:r>
              <w:rPr>
                <w:sz w:val="24"/>
                <w:szCs w:val="24"/>
              </w:rPr>
              <w:t xml:space="preserve"> to represent a time in a.m. or p.m. notation in a locale-specific way</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ERA</w:t>
            </w:r>
          </w:p>
        </w:tc>
        <w:tc>
          <w:tcPr>
            <w:tcW w:w="76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Return era description, which contains information about how years are counted and displayed for each era in a locale. </w:t>
            </w:r>
            <w:r>
              <w:rPr>
                <w:sz w:val="24"/>
                <w:szCs w:val="24"/>
              </w:rPr>
              <w:t>The format is :</w:t>
            </w:r>
          </w:p>
          <w:p>
            <w:pPr>
              <w:pStyle w:val="TableContents"/>
              <w:bidi w:val="0"/>
              <w:jc w:val="both"/>
              <w:rPr>
                <w:rFonts w:ascii="Courier" w:hAnsi="Courier"/>
                <w:b w:val="false"/>
                <w:bCs w:val="false"/>
                <w:color w:val="auto"/>
                <w:sz w:val="22"/>
                <w:szCs w:val="22"/>
              </w:rPr>
            </w:pPr>
            <w:r>
              <w:rPr>
                <w:rFonts w:ascii="Courier" w:hAnsi="Courier"/>
                <w:b w:val="false"/>
                <w:bCs w:val="false"/>
                <w:color w:val="auto"/>
                <w:sz w:val="22"/>
                <w:szCs w:val="22"/>
              </w:rPr>
              <w:t>direction:offset:start_date:end_date:era_name:era_format</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ERA_D_T_FMT</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Return a string that can be used as a format string for </w:t>
            </w:r>
            <w:r>
              <w:rPr>
                <w:rFonts w:ascii="Courier" w:hAnsi="Courier"/>
                <w:b w:val="false"/>
                <w:bCs w:val="false"/>
                <w:color w:val="auto"/>
                <w:sz w:val="24"/>
                <w:szCs w:val="24"/>
              </w:rPr>
              <w:t>strftime</w:t>
            </w:r>
            <w:r>
              <w:rPr>
                <w:sz w:val="24"/>
                <w:szCs w:val="24"/>
              </w:rPr>
              <w:t xml:space="preserve"> for alternative representation of time and date in a locale-specific way</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ERA_D_FMT</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Return a string that can be used as a format string for </w:t>
            </w:r>
            <w:r>
              <w:rPr>
                <w:rFonts w:ascii="Courier" w:hAnsi="Courier"/>
                <w:b w:val="false"/>
                <w:bCs w:val="false"/>
                <w:color w:val="auto"/>
                <w:sz w:val="24"/>
                <w:szCs w:val="24"/>
              </w:rPr>
              <w:t>strftime</w:t>
            </w:r>
            <w:r>
              <w:rPr>
                <w:sz w:val="24"/>
                <w:szCs w:val="24"/>
              </w:rPr>
              <w:t xml:space="preserve"> for alternative representation of a date in a locale-specific way</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ERA_T_FMT</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Return a string that can be used as a format string for </w:t>
            </w:r>
            <w:r>
              <w:rPr>
                <w:rFonts w:ascii="Courier" w:hAnsi="Courier"/>
                <w:b w:val="false"/>
                <w:bCs w:val="false"/>
                <w:color w:val="auto"/>
                <w:sz w:val="24"/>
                <w:szCs w:val="24"/>
              </w:rPr>
              <w:t>strftime</w:t>
            </w:r>
            <w:r>
              <w:rPr>
                <w:sz w:val="24"/>
                <w:szCs w:val="24"/>
              </w:rPr>
              <w:t xml:space="preserve"> for alternative representation of a time in a locale-specific way </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DAY_{1–7}</w:t>
            </w:r>
          </w:p>
        </w:tc>
        <w:tc>
          <w:tcPr>
            <w:tcW w:w="76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 name of the n-th day of the week</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ABDAY_{1–7} </w:t>
            </w:r>
          </w:p>
        </w:tc>
        <w:tc>
          <w:tcPr>
            <w:tcW w:w="76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 abbreviated name of the n-th day of the week</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MON_{1–12}</w:t>
            </w:r>
          </w:p>
        </w:tc>
        <w:tc>
          <w:tcPr>
            <w:tcW w:w="76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 name of the n-th month</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ABMON_{1–12}</w:t>
            </w:r>
          </w:p>
        </w:tc>
        <w:tc>
          <w:tcPr>
            <w:tcW w:w="76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 abbreviated name of the n-th month</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RADIXCHAR</w:t>
            </w:r>
          </w:p>
        </w:tc>
        <w:tc>
          <w:tcPr>
            <w:tcW w:w="76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 radix character (decimal dot, decimal comma, etc.</w:t>
            </w:r>
            <w:r>
              <w:rPr>
                <w:sz w:val="24"/>
                <w:szCs w:val="24"/>
              </w:rPr>
              <w:t>)</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THOUSEP</w:t>
            </w:r>
          </w:p>
        </w:tc>
        <w:tc>
          <w:tcPr>
            <w:tcW w:w="76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Return separator character for thousands (groups of three digits)</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YESEXPR</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Return a regular expression that can be used with the </w:t>
            </w:r>
            <w:r>
              <w:rPr>
                <w:rFonts w:ascii="Courier" w:hAnsi="Courier"/>
                <w:b w:val="false"/>
                <w:bCs w:val="false"/>
                <w:color w:val="auto"/>
                <w:sz w:val="24"/>
                <w:szCs w:val="24"/>
              </w:rPr>
              <w:t>regex</w:t>
            </w:r>
            <w:r>
              <w:rPr>
                <w:sz w:val="24"/>
                <w:szCs w:val="24"/>
              </w:rPr>
              <w:t xml:space="preserve"> function to recognize a positive response to a yes/no question</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NOEXPR</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Return a regular expression that can be used with the </w:t>
            </w:r>
            <w:r>
              <w:rPr>
                <w:rFonts w:ascii="Courier" w:hAnsi="Courier"/>
                <w:b w:val="false"/>
                <w:bCs w:val="false"/>
                <w:color w:val="auto"/>
                <w:sz w:val="24"/>
                <w:szCs w:val="24"/>
              </w:rPr>
              <w:t>regex</w:t>
            </w:r>
            <w:r>
              <w:rPr>
                <w:sz w:val="24"/>
                <w:szCs w:val="24"/>
              </w:rPr>
              <w:t xml:space="preserve"> function to recognize a negative response to a yes/no question</w:t>
            </w:r>
          </w:p>
        </w:tc>
      </w:tr>
      <w:tr>
        <w:trPr/>
        <w:tc>
          <w:tcPr>
            <w:tcW w:w="194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CRNCYSTR</w:t>
            </w:r>
          </w:p>
        </w:tc>
        <w:tc>
          <w:tcPr>
            <w:tcW w:w="7696" w:type="dxa"/>
            <w:tcBorders>
              <w:left w:val="single" w:sz="4" w:space="0" w:color="000000"/>
              <w:bottom w:val="single" w:sz="4" w:space="0" w:color="000000"/>
              <w:right w:val="single" w:sz="4" w:space="0" w:color="000000"/>
            </w:tcBorders>
          </w:tcPr>
          <w:p>
            <w:pPr>
              <w:pStyle w:val="TableContents"/>
              <w:bidi w:val="0"/>
              <w:jc w:val="both"/>
              <w:rPr/>
            </w:pPr>
            <w:r>
              <w:rPr>
                <w:sz w:val="24"/>
                <w:szCs w:val="24"/>
              </w:rPr>
              <w:t>Return the currency symbol, preceded by "</w:t>
            </w:r>
            <w:r>
              <w:rPr>
                <w:rFonts w:ascii="Courier" w:hAnsi="Courier"/>
                <w:b w:val="false"/>
                <w:bCs w:val="false"/>
                <w:color w:val="auto"/>
                <w:sz w:val="24"/>
                <w:szCs w:val="24"/>
              </w:rPr>
              <w:t>-</w:t>
            </w:r>
            <w:r>
              <w:rPr>
                <w:sz w:val="24"/>
                <w:szCs w:val="24"/>
              </w:rPr>
              <w:t>" if the symbol should appear before the value, "</w:t>
            </w:r>
            <w:r>
              <w:rPr>
                <w:rFonts w:ascii="Courier" w:hAnsi="Courier"/>
                <w:b w:val="false"/>
                <w:bCs w:val="false"/>
                <w:color w:val="auto"/>
                <w:sz w:val="24"/>
                <w:szCs w:val="24"/>
              </w:rPr>
              <w:t>+</w:t>
            </w:r>
            <w:r>
              <w:rPr>
                <w:sz w:val="24"/>
                <w:szCs w:val="24"/>
              </w:rPr>
              <w:t>" if the symbol should appear after the value, or "</w:t>
            </w:r>
            <w:r>
              <w:rPr>
                <w:rFonts w:ascii="Courier" w:hAnsi="Courier"/>
                <w:b w:val="false"/>
                <w:bCs w:val="false"/>
                <w:color w:val="auto"/>
                <w:sz w:val="24"/>
                <w:szCs w:val="24"/>
              </w:rPr>
              <w:t>.</w:t>
            </w:r>
            <w:r>
              <w:rPr>
                <w:sz w:val="24"/>
                <w:szCs w:val="24"/>
              </w:rPr>
              <w:t>" if the symbol should replace the radix characte</w:t>
            </w:r>
            <w:r>
              <w:rPr>
                <w:sz w:val="24"/>
                <w:szCs w:val="24"/>
              </w:rPr>
              <w:t>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color w:val="auto"/>
          <w:sz w:val="24"/>
          <w:szCs w:val="24"/>
        </w:rPr>
        <w:t xml:space="preserve">Tab </w:t>
      </w:r>
      <w:r>
        <w:rPr>
          <w:b/>
          <w:bCs/>
          <w:color w:val="auto"/>
          <w:sz w:val="24"/>
          <w:szCs w:val="24"/>
        </w:rPr>
        <w:t>8</w:t>
      </w:r>
      <w:r>
        <w:rPr>
          <w:b/>
          <w:bCs/>
          <w:color w:val="auto"/>
          <w:sz w:val="24"/>
          <w:szCs w:val="24"/>
        </w:rPr>
        <w:t>.</w:t>
      </w:r>
      <w:r>
        <w:rPr>
          <w:b w:val="false"/>
          <w:bCs w:val="false"/>
          <w:color w:val="auto"/>
          <w:sz w:val="24"/>
          <w:szCs w:val="24"/>
        </w:rPr>
        <w:t xml:space="preserve"> Values for the parameter </w:t>
      </w:r>
      <w:r>
        <w:rPr>
          <w:rFonts w:ascii="Courier" w:hAnsi="Courier"/>
          <w:b w:val="false"/>
          <w:bCs w:val="false"/>
          <w:color w:val="auto"/>
          <w:sz w:val="24"/>
          <w:szCs w:val="24"/>
        </w:rPr>
        <w:t>item</w:t>
      </w:r>
      <w:r>
        <w:rPr>
          <w:b w:val="false"/>
          <w:bCs w:val="false"/>
          <w:color w:val="auto"/>
          <w:sz w:val="24"/>
          <w:szCs w:val="24"/>
        </w:rPr>
        <w:t xml:space="preserve"> of </w:t>
      </w:r>
      <w:r>
        <w:rPr>
          <w:rFonts w:ascii="Courier" w:hAnsi="Courier"/>
          <w:b w:val="false"/>
          <w:bCs w:val="false"/>
          <w:color w:val="auto"/>
          <w:sz w:val="24"/>
          <w:szCs w:val="24"/>
        </w:rPr>
        <w:t>nl_langinfo</w:t>
      </w:r>
    </w:p>
    <w:p>
      <w:pPr>
        <w:pStyle w:val="TableContents"/>
        <w:bidi w:val="0"/>
        <w:jc w:val="both"/>
        <w:rPr>
          <w:sz w:val="24"/>
          <w:szCs w:val="24"/>
        </w:rPr>
      </w:pPr>
      <w:r>
        <w:rPr>
          <w:sz w:val="24"/>
          <w:szCs w:val="24"/>
        </w:rPr>
      </w:r>
    </w:p>
    <w:p>
      <w:pPr>
        <w:pStyle w:val="TableContents"/>
        <w:bidi w:val="0"/>
        <w:jc w:val="both"/>
        <w:rPr/>
      </w:pPr>
      <w:r>
        <w:rPr>
          <w:rStyle w:val="Strong"/>
          <w:b w:val="false"/>
          <w:bCs w:val="false"/>
          <w:sz w:val="24"/>
          <w:szCs w:val="24"/>
        </w:rPr>
        <w:t xml:space="preserve">The </w:t>
      </w:r>
      <w:r>
        <w:rPr>
          <w:rStyle w:val="Strong"/>
          <w:rFonts w:ascii="Courier" w:hAnsi="Courier"/>
          <w:b w:val="false"/>
          <w:bCs w:val="false"/>
          <w:sz w:val="24"/>
          <w:szCs w:val="24"/>
        </w:rPr>
        <w:t>nlocale.c</w:t>
      </w:r>
      <w:r>
        <w:rPr>
          <w:sz w:val="24"/>
          <w:szCs w:val="24"/>
        </w:rPr>
        <w:t xml:space="preserve"> </w:t>
      </w:r>
      <w:r>
        <w:rPr>
          <w:sz w:val="24"/>
          <w:szCs w:val="24"/>
        </w:rPr>
        <w:t xml:space="preserve">program </w:t>
      </w:r>
      <w:r>
        <w:rPr>
          <w:sz w:val="24"/>
          <w:szCs w:val="24"/>
        </w:rPr>
        <w:t xml:space="preserve">demonstrates how to use </w:t>
      </w:r>
      <w:r>
        <w:rPr>
          <w:rStyle w:val="Strong"/>
          <w:rFonts w:ascii="Courier" w:hAnsi="Courier"/>
          <w:b w:val="false"/>
          <w:bCs w:val="false"/>
          <w:sz w:val="24"/>
          <w:szCs w:val="24"/>
        </w:rPr>
        <w:t>newlocale</w:t>
      </w:r>
      <w:r>
        <w:rPr>
          <w:sz w:val="24"/>
          <w:szCs w:val="24"/>
        </w:rPr>
        <w:t xml:space="preserve"> and </w:t>
      </w:r>
      <w:r>
        <w:rPr>
          <w:rStyle w:val="Strong"/>
          <w:rFonts w:ascii="Courier" w:hAnsi="Courier"/>
          <w:b w:val="false"/>
          <w:bCs w:val="false"/>
          <w:sz w:val="24"/>
          <w:szCs w:val="24"/>
        </w:rPr>
        <w:t>freelocale</w:t>
      </w:r>
      <w:r>
        <w:rPr>
          <w:sz w:val="24"/>
          <w:szCs w:val="24"/>
        </w:rPr>
        <w:t xml:space="preserve"> to create and manage locale objects, and how locale settings affect formatted output.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_GNU_SOURCE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&lt;langinfo.h&gt;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&lt;locale&gt;"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*locale_name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new_locale = </w:t>
      </w:r>
      <w:r>
        <w:rPr>
          <w:rFonts w:ascii="Courier" w:hAnsi="Courier"/>
          <w:b w:val="false"/>
          <w:color w:val="800080"/>
          <w:sz w:val="22"/>
          <w:szCs w:val="22"/>
          <w:shd w:fill="FFFFFF" w:val="clear"/>
        </w:rPr>
        <w:t>newlocale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LC_ALL_MASK</w:t>
      </w:r>
      <w:r>
        <w:rPr>
          <w:rFonts w:ascii="Courier" w:hAnsi="Courier"/>
          <w:b w:val="false"/>
          <w:color w:val="000000"/>
          <w:sz w:val="22"/>
          <w:szCs w:val="22"/>
          <w:shd w:fill="FFFFFF" w:val="clear"/>
        </w:rPr>
        <w:t xml:space="preserve">, locale_name,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(new_locale == (</w:t>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"newlocale"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old_locale = </w:t>
      </w:r>
      <w:r>
        <w:rPr>
          <w:rFonts w:ascii="Courier" w:hAnsi="Courier"/>
          <w:b w:val="false"/>
          <w:color w:val="800080"/>
          <w:sz w:val="22"/>
          <w:szCs w:val="22"/>
          <w:shd w:fill="FFFFFF" w:val="clear"/>
        </w:rPr>
        <w:t>uselocale</w:t>
      </w:r>
      <w:r>
        <w:rPr>
          <w:rFonts w:ascii="Courier" w:hAnsi="Courier"/>
          <w:b w:val="false"/>
          <w:color w:val="000000"/>
          <w:sz w:val="22"/>
          <w:szCs w:val="22"/>
          <w:shd w:fill="FFFFFF" w:val="clear"/>
        </w:rPr>
        <w:t>(new_locale);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"Locale: %s\n"</w:t>
      </w:r>
      <w:r>
        <w:rPr>
          <w:rFonts w:ascii="Courier" w:hAnsi="Courier"/>
          <w:b w:val="false"/>
          <w:color w:val="000000"/>
          <w:sz w:val="22"/>
          <w:szCs w:val="22"/>
          <w:shd w:fill="FFFFFF" w:val="clear"/>
        </w:rPr>
        <w:t>, locale_name);</w:t>
      </w:r>
    </w:p>
    <w:p>
      <w:pPr>
        <w:pStyle w:val="Normal"/>
        <w:bidi w:val="0"/>
        <w:spacing w:lineRule="atLeast" w:line="285"/>
        <w:ind w:hanging="0" w:left="0" w:right="0"/>
        <w:jc w:val="left"/>
        <w:rPr/>
      </w:pP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"Day 1: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nl_langinfo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DAY_1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"Abbrev month 1: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nl_langinfo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ABMON_1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"Currency symbol: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nl_langinfo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CURRENCY_SYMBOL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"Decimal point: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nl_langinfo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RADIXCHAR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uselocale</w:t>
      </w:r>
      <w:r>
        <w:rPr>
          <w:rFonts w:ascii="Courier" w:hAnsi="Courier"/>
          <w:b w:val="false"/>
          <w:color w:val="000000"/>
          <w:sz w:val="22"/>
          <w:szCs w:val="22"/>
          <w:shd w:fill="FFFFFF" w:val="clear"/>
        </w:rPr>
        <w:t>(old_locale);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freelocale</w:t>
      </w:r>
      <w:r>
        <w:rPr>
          <w:rFonts w:ascii="Courier" w:hAnsi="Courier"/>
          <w:b w:val="false"/>
          <w:color w:val="000000"/>
          <w:sz w:val="22"/>
          <w:szCs w:val="22"/>
          <w:shd w:fill="FFFFFF" w:val="clear"/>
        </w:rPr>
        <w:t>(new_locale);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nlocale.c</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i/>
          <w:iCs/>
        </w:rPr>
        <w:t>Line 12.</w:t>
      </w:r>
      <w:r>
        <w:rPr>
          <w:b w:val="false"/>
          <w:bCs w:val="false"/>
          <w:i/>
          <w:iCs/>
        </w:rPr>
        <w:t xml:space="preserve"> Creates a new </w:t>
      </w:r>
      <w:r>
        <w:rPr>
          <w:rStyle w:val="SourceText"/>
          <w:rFonts w:ascii="Courier" w:hAnsi="Courier"/>
          <w:b w:val="false"/>
          <w:bCs w:val="false"/>
          <w:i/>
          <w:iCs/>
          <w:color w:val="auto"/>
          <w:sz w:val="24"/>
          <w:szCs w:val="24"/>
        </w:rPr>
        <w:t>locale_t</w:t>
      </w:r>
      <w:r>
        <w:rPr>
          <w:b w:val="false"/>
          <w:bCs w:val="false"/>
          <w:i/>
          <w:iCs/>
        </w:rPr>
        <w:t xml:space="preserve"> object using </w:t>
      </w:r>
      <w:r>
        <w:rPr>
          <w:rStyle w:val="SourceText"/>
          <w:rFonts w:ascii="Courier" w:hAnsi="Courier"/>
          <w:b w:val="false"/>
          <w:bCs w:val="false"/>
          <w:i/>
          <w:iCs/>
          <w:color w:val="auto"/>
          <w:sz w:val="24"/>
          <w:szCs w:val="24"/>
        </w:rPr>
        <w:t>newlocale</w:t>
      </w:r>
      <w:r>
        <w:rPr>
          <w:b w:val="false"/>
          <w:bCs w:val="false"/>
          <w:i/>
          <w:iCs/>
        </w:rPr>
        <w:t xml:space="preserve">, based on the locale name provided </w:t>
        <w:tab/>
        <w:t xml:space="preserve">  as a command-line argument. This object defines a set of locale-specific rules for </w:t>
        <w:tab/>
        <w:t xml:space="preserve">  </w:t>
        <w:tab/>
        <w:t xml:space="preserve">  formatting dates, numbers, currency, and language-dependent strings</w:t>
      </w:r>
    </w:p>
    <w:p>
      <w:pPr>
        <w:pStyle w:val="Normal"/>
        <w:bidi w:val="0"/>
        <w:jc w:val="both"/>
        <w:rPr/>
      </w:pPr>
      <w:r>
        <w:rPr>
          <w:rStyle w:val="Strong"/>
          <w:b w:val="false"/>
          <w:bCs w:val="false"/>
          <w:i/>
          <w:iCs/>
        </w:rPr>
        <w:t>Line 17.</w:t>
      </w:r>
      <w:r>
        <w:rPr>
          <w:b w:val="false"/>
          <w:bCs w:val="false"/>
          <w:i/>
          <w:iCs/>
        </w:rPr>
        <w:t xml:space="preserve"> Switches the current thread’s locale to the newly created locale using </w:t>
      </w:r>
      <w:r>
        <w:rPr>
          <w:rStyle w:val="SourceText"/>
          <w:rFonts w:ascii="Courier" w:hAnsi="Courier"/>
          <w:b w:val="false"/>
          <w:bCs w:val="false"/>
          <w:i/>
          <w:iCs/>
          <w:color w:val="auto"/>
          <w:sz w:val="24"/>
          <w:szCs w:val="24"/>
        </w:rPr>
        <w:t>uselocale</w:t>
      </w:r>
      <w:r>
        <w:rPr>
          <w:b w:val="false"/>
          <w:bCs w:val="false"/>
          <w:i/>
          <w:iCs/>
        </w:rPr>
        <w:t xml:space="preserve">, while </w:t>
        <w:tab/>
        <w:t xml:space="preserve">   storing the previous locale so it can be restored later</w:t>
      </w:r>
    </w:p>
    <w:p>
      <w:pPr>
        <w:pStyle w:val="Normal"/>
        <w:bidi w:val="0"/>
        <w:jc w:val="both"/>
        <w:rPr/>
      </w:pPr>
      <w:r>
        <w:rPr>
          <w:rStyle w:val="Strong"/>
          <w:b w:val="false"/>
          <w:bCs w:val="false"/>
          <w:i/>
          <w:iCs/>
        </w:rPr>
        <w:t>Line 18–22.</w:t>
      </w:r>
      <w:r>
        <w:rPr>
          <w:b w:val="false"/>
          <w:bCs w:val="false"/>
          <w:i/>
          <w:iCs/>
        </w:rPr>
        <w:t xml:space="preserve"> Prints various locale-dependent values using </w:t>
      </w:r>
      <w:r>
        <w:rPr>
          <w:rStyle w:val="SourceText"/>
          <w:rFonts w:ascii="Courier" w:hAnsi="Courier"/>
          <w:b w:val="false"/>
          <w:bCs w:val="false"/>
          <w:i/>
          <w:iCs/>
          <w:color w:val="auto"/>
          <w:sz w:val="24"/>
          <w:szCs w:val="24"/>
        </w:rPr>
        <w:t>nl_langinfo</w:t>
      </w:r>
      <w:r>
        <w:rPr>
          <w:b w:val="false"/>
          <w:bCs w:val="false"/>
          <w:i/>
          <w:iCs/>
        </w:rPr>
        <w:t xml:space="preserve">, such as the name of the </w:t>
        <w:tab/>
        <w:t xml:space="preserve">     first day of the week, abbreviated month names, currency symbol, and decimal separator. </w:t>
        <w:tab/>
        <w:t xml:space="preserve">     These values change depending on the active locale</w:t>
      </w:r>
    </w:p>
    <w:p>
      <w:pPr>
        <w:pStyle w:val="Normal"/>
        <w:bidi w:val="0"/>
        <w:jc w:val="left"/>
        <w:rPr/>
      </w:pPr>
      <w:r>
        <w:rPr>
          <w:rStyle w:val="Strong"/>
          <w:b w:val="false"/>
          <w:bCs w:val="false"/>
          <w:i/>
          <w:iCs/>
        </w:rPr>
        <w:t>Line 23.</w:t>
      </w:r>
      <w:r>
        <w:rPr>
          <w:b w:val="false"/>
          <w:bCs w:val="false"/>
          <w:i/>
          <w:iCs/>
        </w:rPr>
        <w:t xml:space="preserve"> Restores the previous locale to ensure that further operations are not affected by the </w:t>
        <w:tab/>
        <w:t xml:space="preserve">    </w:t>
        <w:tab/>
        <w:t xml:space="preserve">  temporary locale change</w:t>
      </w:r>
    </w:p>
    <w:p>
      <w:pPr>
        <w:pStyle w:val="Normal"/>
        <w:bidi w:val="0"/>
        <w:jc w:val="both"/>
        <w:rPr/>
      </w:pPr>
      <w:r>
        <w:rPr>
          <w:rStyle w:val="Strong"/>
          <w:b w:val="false"/>
          <w:bCs w:val="false"/>
          <w:i/>
          <w:iCs/>
        </w:rPr>
        <w:t>Line 24.</w:t>
      </w:r>
      <w:r>
        <w:rPr>
          <w:b w:val="false"/>
          <w:bCs w:val="false"/>
          <w:i/>
          <w:iCs/>
        </w:rPr>
        <w:t xml:space="preserve"> Frees the memory associated with the newly created locale object using </w:t>
      </w:r>
      <w:r>
        <w:rPr>
          <w:rStyle w:val="SourceText"/>
          <w:rFonts w:ascii="Courier" w:hAnsi="Courier"/>
          <w:b w:val="false"/>
          <w:bCs w:val="false"/>
          <w:i/>
          <w:iCs/>
          <w:color w:val="auto"/>
          <w:sz w:val="24"/>
          <w:szCs w:val="24"/>
        </w:rPr>
        <w:t>freelocale</w:t>
      </w:r>
      <w:r>
        <w:rPr>
          <w:b w:val="false"/>
          <w:bCs w:val="false"/>
          <w:i/>
          <w:iCs/>
        </w:rPr>
        <w:t xml:space="preserve">, </w:t>
        <w:tab/>
        <w:t xml:space="preserve">   preventing memory leaks</w:t>
      </w:r>
    </w:p>
    <w:p>
      <w:pPr>
        <w:pStyle w:val="Normal"/>
        <w:bidi w:val="0"/>
        <w:jc w:val="left"/>
        <w:rPr>
          <w:b w:val="false"/>
          <w:bCs w:val="false"/>
          <w:i/>
          <w:iCs/>
        </w:rPr>
      </w:pPr>
      <w:r>
        <w:rPr>
          <w:b w:val="false"/>
          <w:bCs w:val="false"/>
          <w:i/>
          <w:iCs/>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u w:val="none"/>
        </w:rPr>
        <w:t>We e</w:t>
      </w:r>
      <w:r>
        <w:rPr>
          <w:b w:val="false"/>
          <w:bCs w:val="false"/>
          <w:i w:val="false"/>
          <w:iCs w:val="false"/>
          <w:color w:val="auto"/>
          <w:sz w:val="24"/>
          <w:szCs w:val="24"/>
          <w:u w:val="none"/>
        </w:rPr>
        <w:t>xecute the program passing different locale</w:t>
      </w:r>
      <w:r>
        <w:rPr>
          <w:b w:val="false"/>
          <w:bCs w:val="false"/>
          <w:i w:val="false"/>
          <w:iCs w:val="false"/>
          <w:color w:val="auto"/>
          <w:sz w:val="24"/>
          <w:szCs w:val="24"/>
          <w:u w:val="none"/>
        </w:rPr>
        <w:t>s</w:t>
      </w:r>
      <w:r>
        <w:rPr>
          <w:b w:val="false"/>
          <w:bCs w:val="false"/>
          <w:i w:val="false"/>
          <w:iCs w:val="false"/>
          <w:color w:val="auto"/>
          <w:sz w:val="24"/>
          <w:szCs w:val="24"/>
          <w:u w:val="none"/>
        </w:rPr>
        <w:t>.</w:t>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3">
              <w:r>
                <w:rPr>
                  <w:rStyle w:val="Hyperlink"/>
                  <w:color w:val="000080"/>
                  <w:u w:val="single"/>
                </w:rPr>
                <w:t>linux@</w:t>
              </w:r>
              <w:r>
                <w:rPr>
                  <w:rStyle w:val="Hyperlink"/>
                  <w:color w:val="000080"/>
                  <w:u w:val="single"/>
                </w:rPr>
                <w:t>users</w:t>
              </w:r>
            </w:hyperlink>
            <w:r>
              <w:rPr/>
              <w:t>] ./</w:t>
            </w:r>
            <w:r>
              <w:rPr/>
              <w:t>nlocale en_US.UTF-8</w:t>
            </w:r>
          </w:p>
          <w:p>
            <w:pPr>
              <w:pStyle w:val="TableContents"/>
              <w:bidi w:val="0"/>
              <w:jc w:val="left"/>
              <w:rPr/>
            </w:pPr>
            <w:r>
              <w:rPr/>
              <w:t>Locale: en_US.UTF-8</w:t>
            </w:r>
          </w:p>
          <w:p>
            <w:pPr>
              <w:pStyle w:val="TableContents"/>
              <w:bidi w:val="0"/>
              <w:jc w:val="left"/>
              <w:rPr/>
            </w:pPr>
            <w:r>
              <w:rPr/>
              <w:t>Day 1:          Sunday</w:t>
            </w:r>
          </w:p>
          <w:p>
            <w:pPr>
              <w:pStyle w:val="TableContents"/>
              <w:bidi w:val="0"/>
              <w:jc w:val="left"/>
              <w:rPr/>
            </w:pPr>
            <w:r>
              <w:rPr/>
              <w:t>Abbrev month 1: Jan</w:t>
            </w:r>
          </w:p>
          <w:p>
            <w:pPr>
              <w:pStyle w:val="TableContents"/>
              <w:bidi w:val="0"/>
              <w:jc w:val="left"/>
              <w:rPr/>
            </w:pPr>
            <w:r>
              <w:rPr/>
              <w:t>Currency symbol: $</w:t>
            </w:r>
          </w:p>
          <w:p>
            <w:pPr>
              <w:pStyle w:val="TableContents"/>
              <w:bidi w:val="0"/>
              <w:jc w:val="left"/>
              <w:rPr/>
            </w:pPr>
            <w:r>
              <w:rPr/>
              <w:t>Decimal point: .</w:t>
            </w:r>
          </w:p>
          <w:p>
            <w:pPr>
              <w:pStyle w:val="TableContents"/>
              <w:bidi w:val="0"/>
              <w:jc w:val="left"/>
              <w:rPr/>
            </w:pPr>
            <w:r>
              <w:rPr/>
            </w:r>
          </w:p>
          <w:p>
            <w:pPr>
              <w:pStyle w:val="TableContents"/>
              <w:bidi w:val="0"/>
              <w:jc w:val="left"/>
              <w:rPr/>
            </w:pPr>
            <w:r>
              <w:rPr/>
              <w:t>[</w:t>
            </w:r>
            <w:hyperlink r:id="rId54">
              <w:r>
                <w:rPr>
                  <w:rStyle w:val="Hyperlink"/>
                  <w:color w:val="000080"/>
                  <w:u w:val="single"/>
                </w:rPr>
                <w:t>linux@</w:t>
              </w:r>
              <w:r>
                <w:rPr>
                  <w:rStyle w:val="Hyperlink"/>
                  <w:color w:val="000080"/>
                  <w:u w:val="single"/>
                </w:rPr>
                <w:t>users</w:t>
              </w:r>
            </w:hyperlink>
            <w:r>
              <w:rPr/>
              <w:t xml:space="preserve">] ./nlocale zh_CN.utf8 </w:t>
            </w:r>
          </w:p>
          <w:p>
            <w:pPr>
              <w:pStyle w:val="TableContents"/>
              <w:bidi w:val="0"/>
              <w:jc w:val="left"/>
              <w:rPr/>
            </w:pPr>
            <w:r>
              <w:rPr/>
              <w:t>Locale: zh_CN.utf8</w:t>
            </w:r>
          </w:p>
          <w:p>
            <w:pPr>
              <w:pStyle w:val="TableContents"/>
              <w:bidi w:val="0"/>
              <w:jc w:val="left"/>
              <w:rPr/>
            </w:pPr>
            <w:r>
              <w:rPr/>
              <w:t xml:space="preserve">Day 1:          </w:t>
            </w:r>
            <w:r>
              <w:rPr/>
              <w:t>星期日</w:t>
            </w:r>
          </w:p>
          <w:p>
            <w:pPr>
              <w:pStyle w:val="TableContents"/>
              <w:bidi w:val="0"/>
              <w:jc w:val="left"/>
              <w:rPr/>
            </w:pPr>
            <w:r>
              <w:rPr/>
              <w:t>Abbrev month 1: 1</w:t>
            </w:r>
            <w:r>
              <w:rPr/>
              <w:t>月</w:t>
            </w:r>
          </w:p>
          <w:p>
            <w:pPr>
              <w:pStyle w:val="TableContents"/>
              <w:bidi w:val="0"/>
              <w:jc w:val="left"/>
              <w:rPr/>
            </w:pPr>
            <w:r>
              <w:rPr/>
              <w:t xml:space="preserve">Currency symbol: </w:t>
            </w:r>
            <w:r>
              <w:rPr/>
              <w:t>￥</w:t>
            </w:r>
          </w:p>
          <w:p>
            <w:pPr>
              <w:pStyle w:val="TableContents"/>
              <w:bidi w:val="0"/>
              <w:jc w:val="left"/>
              <w:rPr/>
            </w:pPr>
            <w:r>
              <w:rPr/>
              <w:t xml:space="preserve">Decimal point: . </w:t>
            </w:r>
          </w:p>
        </w:tc>
      </w:tr>
    </w:tbl>
    <w:p>
      <w:pPr>
        <w:pStyle w:val="Normal"/>
        <w:bidi w:val="0"/>
        <w:jc w:val="both"/>
        <w:rPr/>
      </w:pPr>
      <w:r>
        <w:rPr>
          <w:b w:val="false"/>
          <w:bCs w:val="false"/>
          <w:i w:val="false"/>
          <w:iCs w:val="false"/>
          <w:color w:val="auto"/>
          <w:sz w:val="24"/>
          <w:szCs w:val="24"/>
          <w:u w:val="none"/>
        </w:rPr>
        <w:t xml:space="preserve">At runtime, the program creates and activates the requested locale using </w:t>
      </w:r>
      <w:r>
        <w:rPr>
          <w:rStyle w:val="SourceText"/>
          <w:rFonts w:ascii="Courier" w:hAnsi="Courier"/>
          <w:b w:val="false"/>
          <w:bCs w:val="false"/>
          <w:i w:val="false"/>
          <w:iCs w:val="false"/>
          <w:color w:val="auto"/>
          <w:sz w:val="24"/>
          <w:szCs w:val="24"/>
          <w:u w:val="none"/>
        </w:rPr>
        <w:t>newlocale</w:t>
      </w:r>
      <w:r>
        <w:rPr>
          <w:b w:val="false"/>
          <w:bCs w:val="false"/>
          <w:i w:val="false"/>
          <w:iCs w:val="false"/>
          <w:color w:val="auto"/>
          <w:sz w:val="24"/>
          <w:szCs w:val="24"/>
          <w:u w:val="none"/>
        </w:rPr>
        <w:t xml:space="preserve"> and </w:t>
      </w:r>
      <w:r>
        <w:rPr>
          <w:rStyle w:val="SourceText"/>
          <w:rFonts w:ascii="Courier" w:hAnsi="Courier"/>
          <w:b w:val="false"/>
          <w:bCs w:val="false"/>
          <w:i w:val="false"/>
          <w:iCs w:val="false"/>
          <w:color w:val="auto"/>
          <w:sz w:val="24"/>
          <w:szCs w:val="24"/>
          <w:u w:val="none"/>
        </w:rPr>
        <w:t>uselocale</w:t>
      </w:r>
      <w:r>
        <w:rPr>
          <w:b w:val="false"/>
          <w:bCs w:val="false"/>
          <w:i w:val="false"/>
          <w:iCs w:val="false"/>
          <w:color w:val="auto"/>
          <w:sz w:val="24"/>
          <w:szCs w:val="24"/>
          <w:u w:val="none"/>
        </w:rPr>
        <w:t xml:space="preserve">, and then retrieves locale-dependent information through </w:t>
      </w:r>
      <w:r>
        <w:rPr>
          <w:rStyle w:val="SourceText"/>
          <w:rFonts w:ascii="Courier" w:hAnsi="Courier"/>
          <w:b w:val="false"/>
          <w:bCs w:val="false"/>
          <w:i w:val="false"/>
          <w:iCs w:val="false"/>
          <w:color w:val="auto"/>
          <w:sz w:val="24"/>
          <w:szCs w:val="24"/>
          <w:u w:val="none"/>
        </w:rPr>
        <w:t>nl_langinfo</w:t>
      </w:r>
      <w:r>
        <w:rPr>
          <w:b w:val="false"/>
          <w:bCs w:val="false"/>
          <w:i w:val="false"/>
          <w:iCs w:val="false"/>
          <w:color w:val="auto"/>
          <w:sz w:val="24"/>
          <w:szCs w:val="24"/>
          <w:u w:val="none"/>
        </w:rPr>
        <w:t>.</w:t>
      </w:r>
    </w:p>
    <w:p>
      <w:pPr>
        <w:pStyle w:val="Normal"/>
        <w:bidi w:val="0"/>
        <w:jc w:val="both"/>
        <w:rPr/>
      </w:pPr>
      <w:r>
        <w:rPr>
          <w:b w:val="false"/>
          <w:bCs w:val="false"/>
          <w:i w:val="false"/>
          <w:iCs w:val="false"/>
          <w:color w:val="auto"/>
          <w:sz w:val="24"/>
          <w:szCs w:val="24"/>
          <w:u w:val="none"/>
        </w:rPr>
        <w:t>T</w:t>
      </w:r>
      <w:r>
        <w:rPr>
          <w:b w:val="false"/>
          <w:bCs w:val="false"/>
          <w:i w:val="false"/>
          <w:iCs w:val="false"/>
          <w:color w:val="auto"/>
          <w:sz w:val="24"/>
          <w:szCs w:val="24"/>
          <w:u w:val="none"/>
        </w:rPr>
        <w:t xml:space="preserve">he </w:t>
      </w:r>
      <w:r>
        <w:rPr>
          <w:rStyle w:val="SourceText"/>
          <w:rFonts w:ascii="Courier" w:hAnsi="Courier"/>
          <w:b w:val="false"/>
          <w:bCs w:val="false"/>
          <w:i w:val="false"/>
          <w:iCs w:val="false"/>
          <w:color w:val="auto"/>
          <w:sz w:val="24"/>
          <w:szCs w:val="24"/>
          <w:u w:val="none"/>
        </w:rPr>
        <w:t>en_US.UTF-8</w:t>
      </w:r>
      <w:r>
        <w:rPr>
          <w:b w:val="false"/>
          <w:bCs w:val="false"/>
          <w:i w:val="false"/>
          <w:iCs w:val="false"/>
          <w:color w:val="auto"/>
          <w:sz w:val="24"/>
          <w:szCs w:val="24"/>
          <w:u w:val="none"/>
        </w:rPr>
        <w:t xml:space="preserve"> locale returns properly formatted English values, while </w:t>
      </w:r>
      <w:r>
        <w:rPr>
          <w:rStyle w:val="SourceText"/>
          <w:rFonts w:ascii="Courier" w:hAnsi="Courier"/>
          <w:b w:val="false"/>
          <w:bCs w:val="false"/>
          <w:i w:val="false"/>
          <w:iCs w:val="false"/>
          <w:color w:val="auto"/>
          <w:sz w:val="24"/>
          <w:szCs w:val="24"/>
          <w:u w:val="none"/>
        </w:rPr>
        <w:t>zh_CN.utf8</w:t>
      </w:r>
      <w:r>
        <w:rPr>
          <w:b w:val="false"/>
          <w:bCs w:val="false"/>
          <w:i w:val="false"/>
          <w:iCs w:val="false"/>
          <w:color w:val="auto"/>
          <w:sz w:val="24"/>
          <w:szCs w:val="24"/>
          <w:u w:val="none"/>
        </w:rPr>
        <w:t xml:space="preserve"> displays the corresponding values in the respective language.</w:t>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uselocale</w:t>
      </w:r>
      <w:r>
        <w:rPr>
          <w:rStyle w:val="FootnoteReference"/>
          <w:rFonts w:ascii="Courier" w:hAnsi="Courier"/>
          <w:b w:val="false"/>
          <w:bCs w:val="false"/>
          <w:i w:val="false"/>
          <w:iCs w:val="false"/>
          <w:color w:val="auto"/>
          <w:sz w:val="24"/>
          <w:szCs w:val="24"/>
          <w:u w:val="none"/>
        </w:rPr>
        <w:footnoteReference w:id="43"/>
      </w:r>
      <w:r>
        <w:rPr>
          <w:b w:val="false"/>
          <w:bCs w:val="false"/>
          <w:i w:val="false"/>
          <w:iCs w:val="false"/>
          <w:color w:val="auto"/>
          <w:sz w:val="24"/>
          <w:szCs w:val="24"/>
          <w:u w:val="none"/>
        </w:rPr>
        <w:t xml:space="preserve"> function is used to set the current locale </w:t>
      </w:r>
      <w:r>
        <w:rPr>
          <w:b w:val="false"/>
          <w:bCs w:val="false"/>
          <w:i w:val="false"/>
          <w:iCs w:val="false"/>
          <w:color w:val="auto"/>
          <w:sz w:val="24"/>
          <w:szCs w:val="24"/>
          <w:u w:val="none"/>
        </w:rPr>
        <w:t xml:space="preserve">for the process </w:t>
      </w:r>
      <w:r>
        <w:rPr>
          <w:b w:val="false"/>
          <w:bCs w:val="false"/>
          <w:i w:val="false"/>
          <w:iCs w:val="false"/>
          <w:color w:val="auto"/>
          <w:sz w:val="24"/>
          <w:szCs w:val="24"/>
          <w:u w:val="none"/>
        </w:rPr>
        <w:t>and is defined as follows.</w:t>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uselocale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newloc</w:t>
            </w:r>
            <w:r>
              <w:rPr>
                <w:rFonts w:ascii="Courier" w:hAnsi="Courier"/>
                <w:b w:val="false"/>
                <w:color w:val="000000"/>
                <w:sz w:val="22"/>
                <w:szCs w:val="22"/>
                <w:shd w:fill="FFFFFF" w:val="clear"/>
              </w:rPr>
              <w:t>);</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both"/>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Returns: the locale handle, LC_GLOBAL_LOCALE if there was no a previous call, </w:t>
            </w:r>
          </w:p>
          <w:p>
            <w:pPr>
              <w:pStyle w:val="Normal"/>
              <w:bidi w:val="0"/>
              <w:jc w:val="both"/>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on error (locale_t)0 and sets errno</w:t>
            </w:r>
          </w:p>
        </w:tc>
      </w:tr>
    </w:tbl>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bidi w:val="0"/>
        <w:jc w:val="both"/>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newloc</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argument </w:t>
      </w:r>
      <w:r>
        <w:rPr>
          <w:b w:val="false"/>
          <w:bCs w:val="false"/>
          <w:i w:val="false"/>
          <w:iCs w:val="false"/>
          <w:color w:val="auto"/>
          <w:sz w:val="24"/>
          <w:szCs w:val="24"/>
          <w:u w:val="none"/>
        </w:rPr>
        <w:t xml:space="preserve">may </w:t>
      </w:r>
      <w:r>
        <w:rPr>
          <w:b w:val="false"/>
          <w:bCs w:val="false"/>
          <w:i w:val="false"/>
          <w:iCs w:val="false"/>
          <w:color w:val="auto"/>
          <w:sz w:val="24"/>
          <w:szCs w:val="24"/>
          <w:u w:val="none"/>
        </w:rPr>
        <w:t>take</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one of the following values: </w:t>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numPr>
          <w:ilvl w:val="0"/>
          <w:numId w:val="12"/>
        </w:numPr>
        <w:bidi w:val="0"/>
        <w:jc w:val="both"/>
        <w:rPr/>
      </w:pPr>
      <w:r>
        <w:rPr>
          <w:b w:val="false"/>
          <w:bCs w:val="false"/>
          <w:i w:val="false"/>
          <w:iCs w:val="false"/>
          <w:color w:val="auto"/>
          <w:sz w:val="24"/>
          <w:szCs w:val="24"/>
          <w:u w:val="none"/>
        </w:rPr>
        <w:t xml:space="preserve">A handle returned by a call to </w:t>
      </w:r>
      <w:r>
        <w:rPr>
          <w:rFonts w:ascii="Courier" w:hAnsi="Courier"/>
          <w:b w:val="false"/>
          <w:bCs w:val="false"/>
          <w:i w:val="false"/>
          <w:iCs w:val="false"/>
          <w:color w:val="auto"/>
          <w:sz w:val="24"/>
          <w:szCs w:val="24"/>
          <w:u w:val="none"/>
        </w:rPr>
        <w:t>newlocale</w:t>
      </w:r>
      <w:r>
        <w:rPr>
          <w:b w:val="false"/>
          <w:bCs w:val="false"/>
          <w:i w:val="false"/>
          <w:iCs w:val="false"/>
          <w:color w:val="auto"/>
          <w:sz w:val="24"/>
          <w:szCs w:val="24"/>
          <w:u w:val="none"/>
        </w:rPr>
        <w:t xml:space="preserve"> or </w:t>
      </w:r>
      <w:r>
        <w:rPr>
          <w:rFonts w:ascii="Courier" w:hAnsi="Courier"/>
          <w:b w:val="false"/>
          <w:bCs w:val="false"/>
          <w:i w:val="false"/>
          <w:iCs w:val="false"/>
          <w:color w:val="auto"/>
          <w:sz w:val="24"/>
          <w:szCs w:val="24"/>
          <w:u w:val="none"/>
        </w:rPr>
        <w:t>duplocale</w:t>
      </w:r>
      <w:r>
        <w:rPr>
          <w:b w:val="false"/>
          <w:bCs w:val="false"/>
          <w:i w:val="false"/>
          <w:iCs w:val="false"/>
          <w:color w:val="auto"/>
          <w:sz w:val="24"/>
          <w:szCs w:val="24"/>
          <w:u w:val="none"/>
        </w:rPr>
        <w:t xml:space="preserve">. </w:t>
      </w:r>
      <w:r>
        <w:rPr>
          <w:b w:val="false"/>
          <w:bCs w:val="false"/>
          <w:i w:val="false"/>
          <w:iCs w:val="false"/>
          <w:color w:val="auto"/>
          <w:sz w:val="24"/>
          <w:szCs w:val="24"/>
          <w:u w:val="none"/>
        </w:rPr>
        <w:t>T</w:t>
      </w:r>
      <w:r>
        <w:rPr>
          <w:b w:val="false"/>
          <w:bCs w:val="false"/>
          <w:i w:val="false"/>
          <w:iCs w:val="false"/>
          <w:color w:val="auto"/>
          <w:sz w:val="24"/>
          <w:szCs w:val="24"/>
          <w:u w:val="none"/>
        </w:rPr>
        <w:t>he thread current locale is set to the specified locale.</w:t>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numPr>
          <w:ilvl w:val="0"/>
          <w:numId w:val="12"/>
        </w:numPr>
        <w:bidi w:val="0"/>
        <w:jc w:val="both"/>
        <w:rPr/>
      </w:pPr>
      <w:r>
        <w:rPr>
          <w:b w:val="false"/>
          <w:bCs w:val="false"/>
          <w:i w:val="false"/>
          <w:iCs w:val="false"/>
          <w:color w:val="auto"/>
          <w:sz w:val="24"/>
          <w:szCs w:val="24"/>
          <w:u w:val="none"/>
        </w:rPr>
        <w:t xml:space="preserve">The special locale object handle </w:t>
      </w:r>
      <w:r>
        <w:rPr>
          <w:rFonts w:ascii="Courier" w:hAnsi="Courier"/>
          <w:b w:val="false"/>
          <w:bCs w:val="false"/>
          <w:i w:val="false"/>
          <w:iCs w:val="false"/>
          <w:color w:val="auto"/>
          <w:sz w:val="24"/>
          <w:szCs w:val="24"/>
          <w:u w:val="none"/>
        </w:rPr>
        <w:t>LC_GLOBAL_LOCALE</w:t>
      </w:r>
      <w:r>
        <w:rPr>
          <w:b w:val="false"/>
          <w:bCs w:val="false"/>
          <w:i w:val="false"/>
          <w:iCs w:val="false"/>
          <w:color w:val="auto"/>
          <w:sz w:val="24"/>
          <w:szCs w:val="24"/>
          <w:u w:val="none"/>
        </w:rPr>
        <w:t xml:space="preserve">. </w:t>
      </w:r>
      <w:r>
        <w:rPr>
          <w:b w:val="false"/>
          <w:bCs w:val="false"/>
          <w:i w:val="false"/>
          <w:iCs w:val="false"/>
          <w:color w:val="auto"/>
          <w:sz w:val="24"/>
          <w:szCs w:val="24"/>
          <w:u w:val="none"/>
        </w:rPr>
        <w:t>T</w:t>
      </w:r>
      <w:r>
        <w:rPr>
          <w:b w:val="false"/>
          <w:bCs w:val="false"/>
          <w:i w:val="false"/>
          <w:iCs w:val="false"/>
          <w:color w:val="auto"/>
          <w:sz w:val="24"/>
          <w:szCs w:val="24"/>
          <w:u w:val="none"/>
        </w:rPr>
        <w:t>he thread current locale is set to the global locale.</w:t>
      </w:r>
    </w:p>
    <w:p>
      <w:pPr>
        <w:pStyle w:val="Normal"/>
        <w:bidi w:val="0"/>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numPr>
          <w:ilvl w:val="0"/>
          <w:numId w:val="12"/>
        </w:numPr>
        <w:bidi w:val="0"/>
        <w:jc w:val="both"/>
        <w:rPr/>
      </w:pPr>
      <w:r>
        <w:rPr>
          <w:rFonts w:ascii="Courier" w:hAnsi="Courier"/>
          <w:b w:val="false"/>
          <w:bCs w:val="false"/>
          <w:i w:val="false"/>
          <w:iCs w:val="false"/>
          <w:color w:val="auto"/>
          <w:sz w:val="24"/>
          <w:szCs w:val="24"/>
          <w:u w:val="none"/>
        </w:rPr>
        <w:t>(locale_t)</w:t>
      </w:r>
      <w:r>
        <w:rPr>
          <w:rFonts w:ascii="Courier" w:hAnsi="Courier"/>
          <w:b w:val="false"/>
          <w:bCs w:val="false"/>
          <w:i w:val="false"/>
          <w:iCs w:val="false"/>
          <w:color w:val="auto"/>
          <w:sz w:val="24"/>
          <w:szCs w:val="24"/>
          <w:u w:val="none"/>
        </w:rPr>
        <w:t>0</w:t>
      </w:r>
      <w:r>
        <w:rPr>
          <w:b w:val="false"/>
          <w:bCs w:val="false"/>
          <w:i w:val="false"/>
          <w:iCs w:val="false"/>
          <w:color w:val="auto"/>
          <w:sz w:val="24"/>
          <w:szCs w:val="24"/>
          <w:u w:val="none"/>
        </w:rPr>
        <w:t xml:space="preserve">. </w:t>
      </w:r>
      <w:r>
        <w:rPr>
          <w:b w:val="false"/>
          <w:bCs w:val="false"/>
          <w:i w:val="false"/>
          <w:iCs w:val="false"/>
          <w:color w:val="auto"/>
          <w:sz w:val="24"/>
          <w:szCs w:val="24"/>
          <w:u w:val="none"/>
        </w:rPr>
        <w:t>T</w:t>
      </w:r>
      <w:r>
        <w:rPr>
          <w:b w:val="false"/>
          <w:bCs w:val="false"/>
          <w:i w:val="false"/>
          <w:iCs w:val="false"/>
          <w:color w:val="auto"/>
          <w:sz w:val="24"/>
          <w:szCs w:val="24"/>
          <w:u w:val="none"/>
        </w:rPr>
        <w:t>he thread current locale is left unchanged/</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III.3.3 Duplicating a locale object: </w:t>
      </w:r>
      <w:r>
        <w:rPr>
          <w:rFonts w:ascii="Courier" w:hAnsi="Courier"/>
          <w:b/>
          <w:bCs/>
          <w:color w:val="auto"/>
          <w:sz w:val="26"/>
          <w:szCs w:val="26"/>
        </w:rPr>
        <w:t>duplocale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duplocale</w:t>
      </w:r>
      <w:r>
        <w:rPr>
          <w:rStyle w:val="FootnoteReference"/>
          <w:rFonts w:ascii="Courier" w:hAnsi="Courier"/>
          <w:b w:val="false"/>
          <w:bCs w:val="false"/>
          <w:color w:val="auto"/>
          <w:sz w:val="24"/>
          <w:szCs w:val="24"/>
        </w:rPr>
        <w:footnoteReference w:id="44"/>
      </w:r>
      <w:r>
        <w:rPr>
          <w:b w:val="false"/>
          <w:bCs w:val="false"/>
          <w:color w:val="auto"/>
          <w:sz w:val="24"/>
          <w:szCs w:val="24"/>
        </w:rPr>
        <w:t xml:space="preserve"> function is used to duplicate a locale object, </w:t>
      </w:r>
      <w:r>
        <w:rPr>
          <w:b w:val="false"/>
          <w:bCs w:val="false"/>
          <w:color w:val="auto"/>
          <w:sz w:val="24"/>
          <w:szCs w:val="24"/>
        </w:rPr>
        <w:t xml:space="preserve">it </w:t>
      </w:r>
      <w:r>
        <w:rPr>
          <w:b w:val="false"/>
          <w:bCs w:val="false"/>
          <w:color w:val="auto"/>
          <w:sz w:val="24"/>
          <w:szCs w:val="24"/>
        </w:rPr>
        <w:t>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duplocale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locobj</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Returns: a handle for the new locale object, (locale_t)0 on error and sets </w:t>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errno</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rFonts w:ascii="Courier" w:hAnsi="Courier"/>
          <w:b w:val="false"/>
          <w:bCs w:val="false"/>
          <w:color w:val="auto"/>
          <w:sz w:val="24"/>
          <w:szCs w:val="24"/>
        </w:rPr>
        <w:t>toup.c</w:t>
      </w:r>
      <w:r>
        <w:rPr>
          <w:b w:val="false"/>
          <w:bCs w:val="false"/>
          <w:color w:val="auto"/>
          <w:sz w:val="24"/>
          <w:szCs w:val="24"/>
        </w:rPr>
        <w:t xml:space="preserve"> program converts a given string to uppercase. It uses </w:t>
      </w:r>
      <w:r>
        <w:rPr>
          <w:rStyle w:val="SourceText"/>
          <w:rFonts w:ascii="Courier" w:hAnsi="Courier"/>
          <w:b w:val="false"/>
          <w:bCs w:val="false"/>
          <w:color w:val="auto"/>
          <w:sz w:val="24"/>
          <w:szCs w:val="24"/>
        </w:rPr>
        <w:t>duplocale</w:t>
      </w:r>
      <w:r>
        <w:rPr>
          <w:b w:val="false"/>
          <w:bCs w:val="false"/>
          <w:color w:val="auto"/>
          <w:sz w:val="24"/>
          <w:szCs w:val="24"/>
        </w:rPr>
        <w:t xml:space="preserve"> to create a duplicate of the current locale, which is then passed to </w:t>
      </w:r>
      <w:r>
        <w:rPr>
          <w:rStyle w:val="SourceText"/>
          <w:rFonts w:ascii="Courier" w:hAnsi="Courier"/>
          <w:b w:val="false"/>
          <w:bCs w:val="false"/>
          <w:color w:val="auto"/>
          <w:sz w:val="24"/>
          <w:szCs w:val="24"/>
        </w:rPr>
        <w:t>toupper_l</w:t>
      </w:r>
      <w:r>
        <w:rPr>
          <w:rStyle w:val="SourceText"/>
          <w:rStyle w:val="FootnoteReference"/>
          <w:rFonts w:ascii="Courier" w:hAnsi="Courier"/>
          <w:b w:val="false"/>
          <w:bCs w:val="false"/>
          <w:color w:val="auto"/>
          <w:sz w:val="24"/>
          <w:szCs w:val="24"/>
        </w:rPr>
        <w:footnoteReference w:id="45"/>
      </w:r>
      <w:r>
        <w:rPr>
          <w:b w:val="false"/>
          <w:bCs w:val="false"/>
          <w:color w:val="auto"/>
          <w:sz w:val="24"/>
          <w:szCs w:val="24"/>
        </w:rPr>
        <w:t xml:space="preserve"> for locale-aware character conversion. This approach is necessary because </w:t>
      </w:r>
      <w:r>
        <w:rPr>
          <w:rStyle w:val="SourceText"/>
          <w:rFonts w:ascii="Courier" w:hAnsi="Courier"/>
          <w:b w:val="false"/>
          <w:bCs w:val="false"/>
          <w:color w:val="auto"/>
          <w:sz w:val="24"/>
          <w:szCs w:val="24"/>
        </w:rPr>
        <w:t>uselocale</w:t>
      </w:r>
      <w:r>
        <w:rPr>
          <w:b w:val="false"/>
          <w:bCs w:val="false"/>
          <w:color w:val="auto"/>
          <w:sz w:val="24"/>
          <w:szCs w:val="24"/>
        </w:rPr>
        <w:t xml:space="preserve"> may return the special value </w:t>
      </w:r>
      <w:r>
        <w:rPr>
          <w:rStyle w:val="SourceText"/>
          <w:rFonts w:ascii="Courier" w:hAnsi="Courier"/>
          <w:b w:val="false"/>
          <w:bCs w:val="false"/>
          <w:color w:val="auto"/>
          <w:sz w:val="24"/>
          <w:szCs w:val="24"/>
        </w:rPr>
        <w:t>LC_GLOBAL_LOCALE</w:t>
      </w:r>
      <w:r>
        <w:rPr>
          <w:b w:val="false"/>
          <w:bCs w:val="false"/>
          <w:color w:val="auto"/>
          <w:sz w:val="24"/>
          <w:szCs w:val="24"/>
        </w:rPr>
        <w:t xml:space="preserve">. That value cannot be safely used as an argument to </w:t>
      </w:r>
      <w:r>
        <w:rPr>
          <w:rStyle w:val="SourceText"/>
          <w:rFonts w:ascii="Courier" w:hAnsi="Courier"/>
          <w:b w:val="false"/>
          <w:bCs w:val="false"/>
          <w:color w:val="auto"/>
          <w:sz w:val="24"/>
          <w:szCs w:val="24"/>
        </w:rPr>
        <w:t>toupper_l</w:t>
      </w:r>
      <w:r>
        <w:rPr>
          <w:b w:val="false"/>
          <w:bCs w:val="false"/>
          <w:color w:val="auto"/>
          <w:sz w:val="24"/>
          <w:szCs w:val="24"/>
        </w:rPr>
        <w:t xml:space="preserve">. By duplicating the locale with </w:t>
      </w:r>
      <w:r>
        <w:rPr>
          <w:rStyle w:val="SourceText"/>
          <w:rFonts w:ascii="Courier" w:hAnsi="Courier"/>
          <w:b w:val="false"/>
          <w:bCs w:val="false"/>
          <w:color w:val="auto"/>
          <w:sz w:val="24"/>
          <w:szCs w:val="24"/>
        </w:rPr>
        <w:t>duplocale</w:t>
      </w:r>
      <w:r>
        <w:rPr>
          <w:b w:val="false"/>
          <w:bCs w:val="false"/>
          <w:color w:val="auto"/>
          <w:sz w:val="24"/>
          <w:szCs w:val="24"/>
        </w:rPr>
        <w:t xml:space="preserve">, the program ensures it has a valid, usable locale object for the conversion function. The program is taken from the </w:t>
      </w:r>
      <w:r>
        <w:rPr>
          <w:rFonts w:ascii="Courier" w:hAnsi="Courier"/>
          <w:b w:val="false"/>
          <w:bCs w:val="false"/>
          <w:color w:val="auto"/>
          <w:sz w:val="24"/>
          <w:szCs w:val="24"/>
        </w:rPr>
        <w:t>duplocale</w:t>
      </w:r>
      <w:r>
        <w:rPr>
          <w:rFonts w:ascii="Courier" w:hAnsi="Courier"/>
          <w:b w:val="false"/>
          <w:bCs w:val="false"/>
          <w:color w:val="auto"/>
          <w:sz w:val="24"/>
          <w:szCs w:val="24"/>
        </w:rPr>
        <w:t>(3)</w:t>
      </w:r>
      <w:r>
        <w:rPr>
          <w:b w:val="false"/>
          <w:bCs w:val="false"/>
          <w:color w:val="auto"/>
          <w:sz w:val="24"/>
          <w:szCs w:val="24"/>
        </w:rPr>
        <w:t xml:space="preserve"> manual page.</w:t>
      </w:r>
    </w:p>
    <w:p>
      <w:pPr>
        <w:pStyle w:val="Normal"/>
        <w:bidi w:val="0"/>
        <w:jc w:val="both"/>
        <w:rPr>
          <w:b w:val="false"/>
          <w:bCs w:val="false"/>
          <w:color w:val="auto"/>
          <w:sz w:val="24"/>
          <w:szCs w:val="24"/>
        </w:rPr>
      </w:pPr>
      <w:r>
        <w:rPr>
          <w:b w:val="false"/>
          <w:bCs w:val="false"/>
          <w:color w:val="auto"/>
          <w:sz w:val="24"/>
          <w:szCs w:val="24"/>
        </w:rPr>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_XOPEN_SOURCE </w:t>
      </w:r>
      <w:r>
        <w:rPr>
          <w:rFonts w:ascii="Courier" w:hAnsi="Courier"/>
          <w:b w:val="false"/>
          <w:color w:val="098658"/>
          <w:sz w:val="22"/>
          <w:szCs w:val="22"/>
          <w:shd w:fill="FFFFFF" w:val="clear"/>
        </w:rPr>
        <w:t>700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&lt;ctype.h&gt;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#define errExit(msg) do { perror(msg); exit(EXIT_FAILURE); } while (</w:t>
      </w:r>
      <w:r>
        <w:rPr>
          <w:rFonts w:ascii="Courier" w:hAnsi="Courier"/>
          <w:b w:val="false"/>
          <w:color w:val="098658"/>
          <w:sz w:val="22"/>
          <w:szCs w:val="22"/>
          <w:shd w:fill="FFFFFF" w:val="clear"/>
        </w:rPr>
        <w:t>0</w:t>
      </w:r>
      <w:r>
        <w:rPr>
          <w:rFonts w:ascii="Courier" w:hAnsi="Courier"/>
          <w:b w:val="false"/>
          <w:color w:val="0000FF"/>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loc, nloc;</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string\n"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loc = </w:t>
      </w:r>
      <w:r>
        <w:rPr>
          <w:rFonts w:ascii="Courier" w:hAnsi="Courier"/>
          <w:b w:val="false"/>
          <w:color w:val="800080"/>
          <w:sz w:val="22"/>
          <w:szCs w:val="22"/>
          <w:shd w:fill="FFFFFF" w:val="clear"/>
        </w:rPr>
        <w:t>uselocale</w:t>
      </w:r>
      <w:r>
        <w:rPr>
          <w:rFonts w:ascii="Courier" w:hAnsi="Courier"/>
          <w:b w:val="false"/>
          <w:color w:val="000000"/>
          <w:sz w:val="22"/>
          <w:szCs w:val="22"/>
          <w:shd w:fill="FFFFFF" w:val="clear"/>
        </w:rPr>
        <w:t xml:space="preserve">((locale_t)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(loc == (locale_t)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errExit(</w:t>
      </w:r>
      <w:r>
        <w:rPr>
          <w:rFonts w:ascii="Courier" w:hAnsi="Courier"/>
          <w:b w:val="false"/>
          <w:color w:val="A31515"/>
          <w:sz w:val="22"/>
          <w:szCs w:val="22"/>
          <w:shd w:fill="FFFFFF" w:val="clear"/>
        </w:rPr>
        <w:t>"uselocale"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nloc = </w:t>
      </w:r>
      <w:r>
        <w:rPr>
          <w:rFonts w:ascii="Courier" w:hAnsi="Courier"/>
          <w:b w:val="false"/>
          <w:color w:val="800080"/>
          <w:sz w:val="22"/>
          <w:szCs w:val="22"/>
          <w:shd w:fill="FFFFFF" w:val="clear"/>
        </w:rPr>
        <w:t>duplocale</w:t>
      </w:r>
      <w:r>
        <w:rPr>
          <w:rFonts w:ascii="Courier" w:hAnsi="Courier"/>
          <w:b w:val="false"/>
          <w:color w:val="000000"/>
          <w:sz w:val="22"/>
          <w:szCs w:val="22"/>
          <w:shd w:fill="FFFFFF" w:val="clear"/>
        </w:rPr>
        <w:t>(loc);</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(nloc == (</w:t>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errExit(</w:t>
      </w:r>
      <w:r>
        <w:rPr>
          <w:rFonts w:ascii="Courier" w:hAnsi="Courier"/>
          <w:b w:val="false"/>
          <w:color w:val="A31515"/>
          <w:sz w:val="22"/>
          <w:szCs w:val="22"/>
          <w:shd w:fill="FFFFFF" w:val="clear"/>
        </w:rPr>
        <w:t>"duplocale"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*p; p++)</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putchar(</w:t>
      </w:r>
      <w:r>
        <w:rPr>
          <w:rFonts w:ascii="Courier" w:hAnsi="Courier"/>
          <w:b w:val="false"/>
          <w:color w:val="800080"/>
          <w:sz w:val="22"/>
          <w:szCs w:val="22"/>
          <w:shd w:fill="FFFFFF" w:val="clear"/>
        </w:rPr>
        <w:t>toupper_l</w:t>
      </w:r>
      <w:r>
        <w:rPr>
          <w:rFonts w:ascii="Courier" w:hAnsi="Courier"/>
          <w:b w:val="false"/>
          <w:color w:val="000000"/>
          <w:sz w:val="22"/>
          <w:szCs w:val="22"/>
          <w:shd w:fill="FFFFFF" w:val="clear"/>
        </w:rPr>
        <w:t>(*p, nloc));</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freelocale</w:t>
      </w:r>
      <w:r>
        <w:rPr>
          <w:rFonts w:ascii="Courier" w:hAnsi="Courier"/>
          <w:b w:val="false"/>
          <w:color w:val="000000"/>
          <w:sz w:val="22"/>
          <w:szCs w:val="22"/>
          <w:shd w:fill="FFFFFF" w:val="clear"/>
        </w:rPr>
        <w:t>(nloc);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toup.c</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left"/>
        <w:rPr/>
      </w:pPr>
      <w:r>
        <w:rPr>
          <w:rStyle w:val="Strong"/>
          <w:b w:val="false"/>
          <w:bCs w:val="false"/>
          <w:i/>
          <w:iCs/>
        </w:rPr>
        <w:t>Line 6.</w:t>
      </w:r>
      <w:r>
        <w:rPr>
          <w:b w:val="false"/>
          <w:bCs w:val="false"/>
          <w:i/>
          <w:iCs/>
        </w:rPr>
        <w:t xml:space="preserve"> Defines a macro </w:t>
      </w:r>
      <w:r>
        <w:rPr>
          <w:rStyle w:val="SourceText"/>
          <w:rFonts w:ascii="Courier" w:hAnsi="Courier"/>
          <w:b w:val="false"/>
          <w:bCs w:val="false"/>
          <w:i/>
          <w:iCs/>
        </w:rPr>
        <w:t>errExit(msg)</w:t>
      </w:r>
      <w:r>
        <w:rPr>
          <w:b w:val="false"/>
          <w:bCs w:val="false"/>
          <w:i/>
          <w:iCs/>
        </w:rPr>
        <w:t xml:space="preserve"> that prints an error message using </w:t>
      </w:r>
      <w:r>
        <w:rPr>
          <w:rStyle w:val="SourceText"/>
          <w:rFonts w:ascii="Courier" w:hAnsi="Courier"/>
          <w:b w:val="false"/>
          <w:bCs w:val="false"/>
          <w:i/>
          <w:iCs/>
        </w:rPr>
        <w:t>perror</w:t>
      </w:r>
      <w:r>
        <w:rPr>
          <w:b w:val="false"/>
          <w:bCs w:val="false"/>
          <w:i/>
          <w:iCs/>
        </w:rPr>
        <w:t xml:space="preserve"> and </w:t>
        <w:tab/>
        <w:t xml:space="preserve"> </w:t>
        <w:tab/>
        <w:t xml:space="preserve"> immediately terminates the program with </w:t>
      </w:r>
      <w:r>
        <w:rPr>
          <w:rStyle w:val="SourceText"/>
          <w:rFonts w:ascii="Courier" w:hAnsi="Courier"/>
          <w:b w:val="false"/>
          <w:bCs w:val="false"/>
          <w:i/>
          <w:iCs/>
        </w:rPr>
        <w:t>exit(EXIT_FAILURE)</w:t>
      </w:r>
    </w:p>
    <w:p>
      <w:pPr>
        <w:pStyle w:val="Normal"/>
        <w:bidi w:val="0"/>
        <w:jc w:val="left"/>
        <w:rPr/>
      </w:pPr>
      <w:r>
        <w:rPr>
          <w:rStyle w:val="Strong"/>
          <w:b w:val="false"/>
          <w:bCs w:val="false"/>
          <w:i/>
          <w:iCs/>
        </w:rPr>
        <w:t>Line 9.</w:t>
      </w:r>
      <w:r>
        <w:rPr>
          <w:b w:val="false"/>
          <w:bCs w:val="false"/>
          <w:i/>
          <w:iCs/>
        </w:rPr>
        <w:t xml:space="preserve"> Declares two </w:t>
      </w:r>
      <w:r>
        <w:rPr>
          <w:rStyle w:val="SourceText"/>
          <w:rFonts w:ascii="Courier" w:hAnsi="Courier"/>
          <w:b w:val="false"/>
          <w:bCs w:val="false"/>
          <w:i/>
          <w:iCs/>
        </w:rPr>
        <w:t>locale_t</w:t>
      </w:r>
      <w:r>
        <w:rPr>
          <w:b w:val="false"/>
          <w:bCs w:val="false"/>
          <w:i/>
          <w:iCs/>
        </w:rPr>
        <w:t xml:space="preserve"> variables used to store the current locale and its duplicate</w:t>
      </w:r>
    </w:p>
    <w:p>
      <w:pPr>
        <w:pStyle w:val="Normal"/>
        <w:bidi w:val="0"/>
        <w:jc w:val="left"/>
        <w:rPr/>
      </w:pPr>
      <w:r>
        <w:rPr>
          <w:rStyle w:val="Strong"/>
          <w:b w:val="false"/>
          <w:bCs w:val="false"/>
          <w:i/>
          <w:iCs/>
        </w:rPr>
        <w:t>Line 14.</w:t>
      </w:r>
      <w:r>
        <w:rPr>
          <w:b w:val="false"/>
          <w:bCs w:val="false"/>
          <w:i/>
          <w:iCs/>
        </w:rPr>
        <w:t xml:space="preserve"> Retrieves the current thread-specific locale using </w:t>
      </w:r>
      <w:r>
        <w:rPr>
          <w:rStyle w:val="SourceText"/>
          <w:rFonts w:ascii="Courier" w:hAnsi="Courier"/>
          <w:b w:val="false"/>
          <w:bCs w:val="false"/>
          <w:i/>
          <w:iCs/>
        </w:rPr>
        <w:t>uselocale((locale_t)0)</w:t>
      </w:r>
      <w:r>
        <w:rPr>
          <w:b w:val="false"/>
          <w:bCs w:val="false"/>
          <w:i/>
          <w:iCs/>
        </w:rPr>
        <w:t xml:space="preserve"> without </w:t>
        <w:tab/>
        <w:t xml:space="preserve">  modifying it, allowing the program to access the active locale safely</w:t>
      </w:r>
    </w:p>
    <w:p>
      <w:pPr>
        <w:pStyle w:val="Normal"/>
        <w:bidi w:val="0"/>
        <w:jc w:val="left"/>
        <w:rPr/>
      </w:pPr>
      <w:r>
        <w:rPr>
          <w:rStyle w:val="Strong"/>
          <w:b w:val="false"/>
          <w:bCs w:val="false"/>
          <w:i/>
          <w:iCs/>
        </w:rPr>
        <w:t>Line 17.</w:t>
      </w:r>
      <w:r>
        <w:rPr>
          <w:b w:val="false"/>
          <w:bCs w:val="false"/>
          <w:i/>
          <w:iCs/>
        </w:rPr>
        <w:t xml:space="preserve"> Creates a duplicate of the current locale using </w:t>
      </w:r>
      <w:r>
        <w:rPr>
          <w:rStyle w:val="SourceText"/>
          <w:rFonts w:ascii="Courier" w:hAnsi="Courier"/>
          <w:b w:val="false"/>
          <w:bCs w:val="false"/>
          <w:i/>
          <w:iCs/>
        </w:rPr>
        <w:t>duplocale</w:t>
      </w:r>
      <w:r>
        <w:rPr>
          <w:b w:val="false"/>
          <w:bCs w:val="false"/>
          <w:i/>
          <w:iCs/>
        </w:rPr>
        <w:t xml:space="preserve">, which allows the program to </w:t>
        <w:tab/>
        <w:t xml:space="preserve">   use a separate locale object without affecting the global or thread locale</w:t>
      </w:r>
    </w:p>
    <w:p>
      <w:pPr>
        <w:pStyle w:val="Normal"/>
        <w:bidi w:val="0"/>
        <w:jc w:val="left"/>
        <w:rPr/>
      </w:pPr>
      <w:r>
        <w:rPr>
          <w:rStyle w:val="Strong"/>
          <w:b w:val="false"/>
          <w:bCs w:val="false"/>
          <w:i/>
          <w:iCs/>
        </w:rPr>
        <w:t>Line 20–21.</w:t>
      </w:r>
      <w:r>
        <w:rPr>
          <w:b w:val="false"/>
          <w:bCs w:val="false"/>
          <w:i/>
          <w:iCs/>
        </w:rPr>
        <w:t xml:space="preserve"> Iterates through each character of the input string and converts it to uppercase using </w:t>
        <w:tab/>
        <w:t xml:space="preserve">        </w:t>
      </w:r>
      <w:r>
        <w:rPr>
          <w:rStyle w:val="SourceText"/>
          <w:rFonts w:ascii="Courier" w:hAnsi="Courier"/>
          <w:b w:val="false"/>
          <w:bCs w:val="false"/>
          <w:i/>
          <w:iCs/>
        </w:rPr>
        <w:t>toupper_l</w:t>
      </w:r>
      <w:r>
        <w:rPr>
          <w:b w:val="false"/>
          <w:bCs w:val="false"/>
          <w:i/>
          <w:iCs/>
        </w:rPr>
        <w:t xml:space="preserve">, which performs locale-aware character conversion based on the </w:t>
        <w:tab/>
        <w:t xml:space="preserve">    </w:t>
        <w:tab/>
        <w:t xml:space="preserve">        duplicated locale. The result is printed character by character</w:t>
      </w:r>
    </w:p>
    <w:p>
      <w:pPr>
        <w:pStyle w:val="Normal"/>
        <w:bidi w:val="0"/>
        <w:jc w:val="left"/>
        <w:rPr/>
      </w:pPr>
      <w:r>
        <w:rPr>
          <w:rStyle w:val="Strong"/>
          <w:b w:val="false"/>
          <w:bCs w:val="false"/>
          <w:i/>
          <w:iCs/>
        </w:rPr>
        <w:t>Line 23.</w:t>
      </w:r>
      <w:r>
        <w:rPr>
          <w:b w:val="false"/>
          <w:bCs w:val="false"/>
          <w:i/>
          <w:iCs/>
        </w:rPr>
        <w:t xml:space="preserve"> Frees the memory allocated for the duplicated locale object using </w:t>
      </w:r>
      <w:r>
        <w:rPr>
          <w:rStyle w:val="SourceText"/>
          <w:rFonts w:ascii="Courier" w:hAnsi="Courier"/>
          <w:b w:val="false"/>
          <w:bCs w:val="false"/>
          <w:i/>
          <w:iCs/>
        </w:rPr>
        <w:t>freelocale</w:t>
      </w:r>
    </w:p>
    <w:p>
      <w:pPr>
        <w:pStyle w:val="Normal"/>
        <w:bidi w:val="0"/>
        <w:jc w:val="left"/>
        <w:rPr>
          <w:b w:val="false"/>
          <w:bCs w:val="false"/>
          <w:i/>
          <w:iCs/>
          <w:u w:val="none"/>
        </w:rPr>
      </w:pPr>
      <w:r>
        <w:rPr>
          <w:b w:val="false"/>
          <w:bCs w:val="false"/>
          <w:i/>
          <w:iCs/>
          <w:u w:val="none"/>
        </w:rPr>
      </w:r>
    </w:p>
    <w:p>
      <w:pPr>
        <w:pStyle w:val="Normal"/>
        <w:bidi w:val="0"/>
        <w:jc w:val="left"/>
        <w:rPr>
          <w:b w:val="false"/>
          <w:bCs w:val="false"/>
          <w:i w:val="false"/>
          <w:iCs w:val="false"/>
          <w:u w:val="none"/>
        </w:rPr>
      </w:pPr>
      <w:r>
        <w:rPr>
          <w:b w:val="false"/>
          <w:bCs w:val="false"/>
          <w:i w:val="false"/>
          <w:iCs w:val="false"/>
          <w:u w:val="none"/>
        </w:rPr>
        <w:t>We execute the program.</w:t>
      </w:r>
    </w:p>
    <w:p>
      <w:pPr>
        <w:pStyle w:val="Normal"/>
        <w:bidi w:val="0"/>
        <w:jc w:val="left"/>
        <w:rPr>
          <w:b w:val="false"/>
          <w:bCs w:val="false"/>
          <w:i w:val="false"/>
          <w:iCs w:val="false"/>
          <w:u w:val="none"/>
        </w:rPr>
      </w:pPr>
      <w:r>
        <w:rPr>
          <w:b w:val="false"/>
          <w:bCs w:val="false"/>
          <w:i w:val="false"/>
          <w:iCs w:val="false"/>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5">
              <w:r>
                <w:rPr>
                  <w:rStyle w:val="Hyperlink"/>
                  <w:color w:val="000080"/>
                  <w:u w:val="single"/>
                </w:rPr>
                <w:t>linux@</w:t>
              </w:r>
              <w:r>
                <w:rPr>
                  <w:rStyle w:val="Hyperlink"/>
                  <w:color w:val="000080"/>
                  <w:u w:val="single"/>
                </w:rPr>
                <w:t>users</w:t>
              </w:r>
            </w:hyperlink>
            <w:r>
              <w:rPr/>
              <w:t>] ./</w:t>
            </w:r>
            <w:r>
              <w:rPr/>
              <w:t>toup hello</w:t>
            </w:r>
          </w:p>
          <w:p>
            <w:pPr>
              <w:pStyle w:val="TableContents"/>
              <w:bidi w:val="0"/>
              <w:jc w:val="left"/>
              <w:rPr/>
            </w:pPr>
            <w:r>
              <w:rPr/>
            </w:r>
          </w:p>
          <w:p>
            <w:pPr>
              <w:pStyle w:val="TableContents"/>
              <w:bidi w:val="0"/>
              <w:jc w:val="left"/>
              <w:rPr/>
            </w:pPr>
            <w:r>
              <w:rPr/>
              <w:t>HELLO</w:t>
            </w:r>
          </w:p>
        </w:tc>
      </w:tr>
    </w:tbl>
    <w:p>
      <w:pPr>
        <w:pStyle w:val="Normal"/>
        <w:bidi w:val="0"/>
        <w:jc w:val="left"/>
        <w:rPr>
          <w:b w:val="false"/>
          <w:bCs w:val="false"/>
          <w:i w:val="false"/>
          <w:iCs w:val="false"/>
          <w:u w:val="none"/>
        </w:rPr>
      </w:pPr>
      <w:r>
        <w:rPr>
          <w:b w:val="false"/>
          <w:bCs w:val="false"/>
          <w:i w:val="false"/>
          <w:iCs w:val="false"/>
          <w:u w:val="none"/>
        </w:rPr>
      </w:r>
    </w:p>
    <w:p>
      <w:pPr>
        <w:pStyle w:val="Normal"/>
        <w:bidi w:val="0"/>
        <w:jc w:val="both"/>
        <w:rPr/>
      </w:pPr>
      <w:r>
        <w:rPr>
          <w:b w:val="false"/>
          <w:bCs w:val="false"/>
          <w:i w:val="false"/>
          <w:iCs w:val="false"/>
          <w:u w:val="none"/>
        </w:rPr>
        <w:t>The program receives the input string ”</w:t>
      </w:r>
      <w:r>
        <w:rPr>
          <w:rStyle w:val="SourceText"/>
          <w:rFonts w:ascii="Courier" w:hAnsi="Courier"/>
          <w:b w:val="false"/>
          <w:bCs w:val="false"/>
          <w:color w:val="auto"/>
          <w:sz w:val="24"/>
          <w:szCs w:val="24"/>
        </w:rPr>
        <w:t>hello</w:t>
      </w:r>
      <w:r>
        <w:rPr>
          <w:b w:val="false"/>
          <w:bCs w:val="false"/>
          <w:i w:val="false"/>
          <w:iCs w:val="false"/>
          <w:u w:val="none"/>
        </w:rPr>
        <w:t xml:space="preserve">“, processes each character using </w:t>
      </w:r>
      <w:r>
        <w:rPr>
          <w:rStyle w:val="SourceText"/>
          <w:rFonts w:ascii="Courier" w:hAnsi="Courier"/>
          <w:b w:val="false"/>
          <w:bCs w:val="false"/>
          <w:color w:val="auto"/>
          <w:sz w:val="24"/>
          <w:szCs w:val="24"/>
        </w:rPr>
        <w:t>toupper_l</w:t>
      </w:r>
      <w:r>
        <w:rPr>
          <w:b w:val="false"/>
          <w:bCs w:val="false"/>
          <w:i w:val="false"/>
          <w:iCs w:val="false"/>
          <w:u w:val="none"/>
        </w:rPr>
        <w:t xml:space="preserve"> with the current locale, and converts all lowercase letters to uppercase. The resulting transformed string is then printed to the standard output.</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val="false"/>
          <w:bCs w:val="false"/>
          <w:color w:val="auto"/>
          <w:sz w:val="24"/>
          <w:szCs w:val="24"/>
        </w:rPr>
      </w:r>
    </w:p>
    <w:p>
      <w:pPr>
        <w:pStyle w:val="Normal"/>
        <w:bidi w:val="0"/>
        <w:jc w:val="center"/>
        <w:rPr>
          <w:b/>
          <w:bCs/>
          <w:color w:val="auto"/>
          <w:sz w:val="36"/>
          <w:szCs w:val="36"/>
        </w:rPr>
      </w:pPr>
      <w:r>
        <w:rPr>
          <w:b/>
          <w:bCs/>
          <w:color w:val="auto"/>
          <w:sz w:val="36"/>
          <w:szCs w:val="36"/>
        </w:rPr>
        <w:t xml:space="preserve">III.4 </w:t>
      </w:r>
      <w:r>
        <w:rPr>
          <w:b/>
          <w:bCs/>
          <w:color w:val="auto"/>
          <w:sz w:val="36"/>
          <w:szCs w:val="36"/>
        </w:rPr>
        <w:t xml:space="preserve">The </w:t>
      </w:r>
      <w:r>
        <w:rPr>
          <w:b/>
          <w:bCs/>
          <w:color w:val="auto"/>
          <w:sz w:val="36"/>
          <w:szCs w:val="36"/>
        </w:rPr>
        <w:t>U</w:t>
      </w:r>
      <w:r>
        <w:rPr>
          <w:b/>
          <w:bCs/>
          <w:color w:val="auto"/>
          <w:sz w:val="36"/>
          <w:szCs w:val="36"/>
        </w:rPr>
        <w:t>ser</w:t>
      </w:r>
      <w:r>
        <w:rPr>
          <w:b/>
          <w:bCs/>
          <w:color w:val="auto"/>
          <w:sz w:val="36"/>
          <w:szCs w:val="36"/>
        </w:rPr>
        <w:t xml:space="preserve"> </w:t>
      </w:r>
      <w:r>
        <w:rPr>
          <w:b/>
          <w:bCs/>
          <w:color w:val="auto"/>
          <w:sz w:val="36"/>
          <w:szCs w:val="36"/>
        </w:rPr>
        <w:t>D</w:t>
      </w:r>
      <w:r>
        <w:rPr>
          <w:b/>
          <w:bCs/>
          <w:color w:val="auto"/>
          <w:sz w:val="36"/>
          <w:szCs w:val="36"/>
        </w:rPr>
        <w:t xml:space="preserve">atabase: </w:t>
      </w:r>
      <w:r>
        <w:rPr>
          <w:rFonts w:ascii="Courier" w:hAnsi="Courier"/>
          <w:b/>
          <w:bCs/>
          <w:color w:val="auto"/>
          <w:sz w:val="36"/>
          <w:szCs w:val="36"/>
        </w:rPr>
        <w:t>/</w:t>
      </w:r>
      <w:r>
        <w:rPr>
          <w:rFonts w:ascii="Courier" w:hAnsi="Courier"/>
          <w:b/>
          <w:bCs/>
          <w:color w:val="auto"/>
          <w:sz w:val="36"/>
          <w:szCs w:val="36"/>
        </w:rPr>
        <w:t>etc/passwd</w:t>
      </w:r>
    </w:p>
    <w:p>
      <w:pPr>
        <w:pStyle w:val="Normal"/>
        <w:bidi w:val="0"/>
        <w:jc w:val="both"/>
        <w:rPr>
          <w:b/>
          <w:bCs/>
          <w:color w:val="auto"/>
          <w:sz w:val="24"/>
          <w:szCs w:val="24"/>
        </w:rPr>
      </w:pPr>
      <w:r>
        <w:rPr>
          <w:b/>
          <w:bCs/>
          <w:color w:val="auto"/>
          <w:sz w:val="24"/>
          <w:szCs w:val="24"/>
        </w:rPr>
      </w:r>
    </w:p>
    <w:p>
      <w:pPr>
        <w:pStyle w:val="Normal"/>
        <w:bidi w:val="0"/>
        <w:jc w:val="center"/>
        <w:rPr>
          <w:b/>
          <w:bCs/>
          <w:color w:val="auto"/>
          <w:sz w:val="26"/>
          <w:szCs w:val="26"/>
        </w:rPr>
      </w:pPr>
      <w:r>
        <w:rPr>
          <w:b/>
          <w:bCs/>
          <w:color w:val="auto"/>
          <w:sz w:val="26"/>
          <w:szCs w:val="26"/>
        </w:rPr>
        <w:t xml:space="preserve">III.4.1 </w:t>
      </w:r>
      <w:r>
        <w:rPr>
          <w:b/>
          <w:bCs/>
          <w:color w:val="auto"/>
          <w:sz w:val="26"/>
          <w:szCs w:val="26"/>
        </w:rPr>
        <w:t>User and group files</w:t>
      </w:r>
    </w:p>
    <w:p>
      <w:pPr>
        <w:pStyle w:val="Normal"/>
        <w:bidi w:val="0"/>
        <w:jc w:val="both"/>
        <w:rPr>
          <w:b/>
          <w:bCs/>
          <w:color w:val="auto"/>
          <w:sz w:val="24"/>
          <w:szCs w:val="24"/>
        </w:rPr>
      </w:pPr>
      <w:r>
        <w:rPr>
          <w:b/>
          <w:bCs/>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UNIX was designed to be a multi-user operating system, this fact has affected all the subsequent systems based on it, including Linux. On Linux the users belong to one or more groups. If we create a new user, a new group with the same name of the user will be created in a way that the user will belong to that group. This because on Linux a user must belong to at least one group, </w:t>
      </w:r>
      <w:r>
        <w:rPr>
          <w:b w:val="false"/>
          <w:bCs w:val="false"/>
          <w:color w:val="auto"/>
          <w:sz w:val="24"/>
          <w:szCs w:val="24"/>
        </w:rPr>
        <w:t xml:space="preserve">it is not possible for a user to not belong to any group. </w:t>
      </w:r>
      <w:r>
        <w:rPr>
          <w:b w:val="false"/>
          <w:bCs w:val="false"/>
          <w:color w:val="auto"/>
          <w:sz w:val="24"/>
          <w:szCs w:val="24"/>
        </w:rPr>
        <w:t>When a user is created it is assigned to it an user ID (UID), a group ID (GID) and optionally the supplementary groups.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system’s groups are stored in the file </w:t>
      </w:r>
      <w:r>
        <w:rPr>
          <w:rStyle w:val="SourceText"/>
          <w:rFonts w:ascii="Courier" w:hAnsi="Courier"/>
          <w:b w:val="false"/>
          <w:bCs w:val="false"/>
          <w:color w:val="auto"/>
          <w:sz w:val="24"/>
          <w:szCs w:val="24"/>
        </w:rPr>
        <w:t>/etc/group</w:t>
      </w:r>
      <w:r>
        <w:rPr>
          <w:b w:val="false"/>
          <w:bCs w:val="false"/>
          <w:color w:val="auto"/>
          <w:sz w:val="24"/>
          <w:szCs w:val="24"/>
        </w:rPr>
        <w:t>, which follows a specific syntax</w:t>
      </w:r>
      <w:r>
        <w:rPr>
          <w:rStyle w:val="FootnoteReference"/>
          <w:b w:val="false"/>
          <w:bCs w:val="false"/>
          <w:color w:val="auto"/>
          <w:sz w:val="24"/>
          <w:szCs w:val="24"/>
        </w:rPr>
        <w:footnoteReference w:id="46"/>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group_name:password:GID:user_list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user_list</w:t>
      </w:r>
      <w:r>
        <w:rPr>
          <w:b w:val="false"/>
          <w:bCs w:val="false"/>
          <w:color w:val="auto"/>
          <w:sz w:val="24"/>
          <w:szCs w:val="24"/>
        </w:rPr>
        <w:t xml:space="preserve"> is the list of all the users that belong to that group.</w:t>
      </w:r>
    </w:p>
    <w:p>
      <w:pPr>
        <w:pStyle w:val="Normal"/>
        <w:bidi w:val="0"/>
        <w:jc w:val="both"/>
        <w:rPr/>
      </w:pPr>
      <w:r>
        <w:rPr>
          <w:b w:val="false"/>
          <w:bCs w:val="false"/>
          <w:color w:val="auto"/>
          <w:sz w:val="24"/>
          <w:szCs w:val="24"/>
        </w:rPr>
        <w:t xml:space="preserve">The field </w:t>
      </w:r>
      <w:r>
        <w:rPr>
          <w:rFonts w:ascii="Courier" w:hAnsi="Courier"/>
          <w:b w:val="false"/>
          <w:bCs w:val="false"/>
          <w:color w:val="auto"/>
          <w:sz w:val="24"/>
          <w:szCs w:val="24"/>
        </w:rPr>
        <w:t>password</w:t>
      </w:r>
      <w:r>
        <w:rPr>
          <w:b w:val="false"/>
          <w:bCs w:val="false"/>
          <w:color w:val="auto"/>
          <w:sz w:val="24"/>
          <w:szCs w:val="24"/>
        </w:rPr>
        <w:t xml:space="preserve"> has the placeholder ‘</w:t>
      </w:r>
      <w:r>
        <w:rPr>
          <w:rFonts w:ascii="Courier" w:hAnsi="Courier"/>
          <w:b w:val="false"/>
          <w:bCs w:val="false"/>
          <w:color w:val="auto"/>
          <w:sz w:val="24"/>
          <w:szCs w:val="24"/>
        </w:rPr>
        <w:t>x</w:t>
      </w:r>
      <w:r>
        <w:rPr>
          <w:b w:val="false"/>
          <w:bCs w:val="false"/>
          <w:color w:val="auto"/>
          <w:sz w:val="24"/>
          <w:szCs w:val="24"/>
        </w:rPr>
        <w:t xml:space="preserve">’ if the password is not set. </w:t>
      </w:r>
      <w:r>
        <w:rPr>
          <w:b w:val="false"/>
          <w:bCs w:val="false"/>
          <w:color w:val="auto"/>
          <w:sz w:val="24"/>
          <w:szCs w:val="24"/>
        </w:rPr>
        <w:t>E.g.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rFonts w:ascii="Courier" w:hAnsi="Courier"/>
          <w:b w:val="false"/>
          <w:bCs w:val="false"/>
          <w:color w:val="auto"/>
          <w:sz w:val="24"/>
          <w:szCs w:val="24"/>
        </w:rPr>
        <w:t>newuser:x:1000:</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b/>
        <w:t>sudo:x:27:newuser</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b/>
        <w:t>root:x:0:</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a group has a password set, it is stored in the </w:t>
      </w:r>
      <w:r>
        <w:rPr>
          <w:rStyle w:val="SourceText"/>
          <w:rFonts w:ascii="Courier" w:hAnsi="Courier"/>
          <w:b w:val="false"/>
          <w:bCs w:val="false"/>
          <w:color w:val="auto"/>
          <w:sz w:val="24"/>
          <w:szCs w:val="24"/>
        </w:rPr>
        <w:t>/etc/gshadow</w:t>
      </w:r>
      <w:r>
        <w:rPr>
          <w:b w:val="false"/>
          <w:bCs w:val="false"/>
          <w:color w:val="auto"/>
          <w:sz w:val="24"/>
          <w:szCs w:val="24"/>
        </w:rPr>
        <w:t xml:space="preserve"> file.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list of system users is stored in the </w:t>
      </w:r>
      <w:r>
        <w:rPr>
          <w:rStyle w:val="SourceText"/>
          <w:rFonts w:ascii="Courier" w:hAnsi="Courier"/>
          <w:b w:val="false"/>
          <w:bCs w:val="false"/>
          <w:color w:val="auto"/>
          <w:sz w:val="24"/>
          <w:szCs w:val="24"/>
        </w:rPr>
        <w:t>/etc/passwd</w:t>
      </w:r>
      <w:r>
        <w:rPr>
          <w:b w:val="false"/>
          <w:bCs w:val="false"/>
          <w:color w:val="auto"/>
          <w:sz w:val="24"/>
          <w:szCs w:val="24"/>
        </w:rPr>
        <w:t xml:space="preserve"> file, which follows a defined syntax. This file is also referred to by POSIX as the </w:t>
      </w:r>
      <w:r>
        <w:rPr>
          <w:b w:val="false"/>
          <w:bCs w:val="false"/>
          <w:i/>
          <w:iCs/>
          <w:color w:val="auto"/>
          <w:sz w:val="24"/>
          <w:szCs w:val="24"/>
        </w:rPr>
        <w:t>user database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tab/>
      </w:r>
    </w:p>
    <w:p>
      <w:pPr>
        <w:pStyle w:val="Normal"/>
        <w:bidi w:val="0"/>
        <w:jc w:val="both"/>
        <w:rPr/>
      </w:pPr>
      <w:r>
        <w:rPr>
          <w:rFonts w:ascii="Courier" w:hAnsi="Courier"/>
          <w:b w:val="false"/>
          <w:bCs w:val="false"/>
          <w:color w:val="auto"/>
          <w:sz w:val="24"/>
          <w:szCs w:val="24"/>
        </w:rPr>
        <w:t xml:space="preserve">    </w:t>
      </w:r>
      <w:r>
        <w:rPr>
          <w:rFonts w:ascii="Courier" w:hAnsi="Courier"/>
          <w:b w:val="false"/>
          <w:bCs w:val="false"/>
          <w:color w:val="auto"/>
          <w:sz w:val="22"/>
          <w:szCs w:val="22"/>
        </w:rPr>
        <w:t>login</w:t>
      </w:r>
      <w:r>
        <w:rPr>
          <w:rFonts w:ascii="Courier" w:hAnsi="Courier"/>
          <w:b w:val="false"/>
          <w:bCs w:val="false"/>
          <w:color w:val="auto"/>
          <w:sz w:val="22"/>
          <w:szCs w:val="22"/>
        </w:rPr>
        <w:t>_</w:t>
      </w:r>
      <w:r>
        <w:rPr>
          <w:rFonts w:ascii="Courier" w:hAnsi="Courier"/>
          <w:b w:val="false"/>
          <w:bCs w:val="false"/>
          <w:color w:val="auto"/>
          <w:sz w:val="22"/>
          <w:szCs w:val="22"/>
        </w:rPr>
        <w:t>name:encrypted_password:UID:GID:user_name:home_dir:interpreter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encrypted_password</w:t>
      </w:r>
      <w:r>
        <w:rPr>
          <w:b w:val="false"/>
          <w:bCs w:val="false"/>
          <w:color w:val="auto"/>
          <w:sz w:val="24"/>
          <w:szCs w:val="24"/>
        </w:rPr>
        <w:t xml:space="preserve"> field is optional because the actual password is typically stored in the </w:t>
      </w:r>
      <w:r>
        <w:rPr>
          <w:rStyle w:val="SourceText"/>
          <w:rFonts w:ascii="Courier" w:hAnsi="Courier"/>
          <w:b w:val="false"/>
          <w:bCs w:val="false"/>
          <w:color w:val="auto"/>
          <w:sz w:val="24"/>
          <w:szCs w:val="24"/>
        </w:rPr>
        <w:t>/etc/shadow</w:t>
      </w:r>
      <w:r>
        <w:rPr>
          <w:b w:val="false"/>
          <w:bCs w:val="false"/>
          <w:color w:val="auto"/>
          <w:sz w:val="24"/>
          <w:szCs w:val="24"/>
        </w:rPr>
        <w:t xml:space="preserve"> file; in </w:t>
      </w:r>
      <w:r>
        <w:rPr>
          <w:rStyle w:val="SourceText"/>
          <w:rFonts w:ascii="Courier" w:hAnsi="Courier"/>
          <w:b w:val="false"/>
          <w:bCs w:val="false"/>
          <w:color w:val="auto"/>
          <w:sz w:val="24"/>
          <w:szCs w:val="24"/>
        </w:rPr>
        <w:t>/etc/passwd</w:t>
      </w:r>
      <w:r>
        <w:rPr>
          <w:b w:val="false"/>
          <w:bCs w:val="false"/>
          <w:color w:val="auto"/>
          <w:sz w:val="24"/>
          <w:szCs w:val="24"/>
        </w:rPr>
        <w:t>, this field usually contains the placeholder ’</w:t>
      </w:r>
      <w:r>
        <w:rPr>
          <w:rStyle w:val="SourceText"/>
          <w:rFonts w:ascii="Courier" w:hAnsi="Courier"/>
          <w:b w:val="false"/>
          <w:bCs w:val="false"/>
          <w:color w:val="auto"/>
          <w:sz w:val="24"/>
          <w:szCs w:val="24"/>
        </w:rPr>
        <w:t>x</w:t>
      </w:r>
      <w:r>
        <w:rPr>
          <w:b w:val="false"/>
          <w:bCs w:val="false"/>
          <w:color w:val="auto"/>
          <w:sz w:val="24"/>
          <w:szCs w:val="24"/>
        </w:rPr>
        <w:t xml:space="preserve">‘. The interpreter field specifies the shell assigned to the user when the user logs in. The </w:t>
      </w:r>
      <w:r>
        <w:rPr>
          <w:rStyle w:val="SourceText"/>
          <w:rFonts w:ascii="Courier" w:hAnsi="Courier"/>
          <w:b w:val="false"/>
          <w:bCs w:val="false"/>
          <w:color w:val="auto"/>
          <w:sz w:val="24"/>
          <w:szCs w:val="24"/>
        </w:rPr>
        <w:t>user_name</w:t>
      </w:r>
      <w:r>
        <w:rPr>
          <w:b w:val="false"/>
          <w:bCs w:val="false"/>
          <w:color w:val="auto"/>
          <w:sz w:val="24"/>
          <w:szCs w:val="24"/>
        </w:rPr>
        <w:t xml:space="preserve"> field is also known as the </w:t>
      </w:r>
      <w:r>
        <w:rPr>
          <w:b w:val="false"/>
          <w:bCs w:val="false"/>
          <w:i/>
          <w:iCs/>
          <w:color w:val="auto"/>
          <w:sz w:val="24"/>
          <w:szCs w:val="24"/>
        </w:rPr>
        <w:t>comment</w:t>
      </w:r>
      <w:r>
        <w:rPr>
          <w:b w:val="false"/>
          <w:bCs w:val="false"/>
          <w:color w:val="auto"/>
          <w:sz w:val="24"/>
          <w:szCs w:val="24"/>
        </w:rPr>
        <w:t xml:space="preserve"> field. </w:t>
      </w:r>
      <w:r>
        <w:rPr>
          <w:b w:val="false"/>
          <w:bCs w:val="false"/>
          <w:color w:val="auto"/>
          <w:sz w:val="24"/>
          <w:szCs w:val="24"/>
        </w:rPr>
        <w:t>For example: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rFonts w:ascii="Courier" w:hAnsi="Courier"/>
          <w:b w:val="false"/>
          <w:bCs w:val="false"/>
          <w:color w:val="auto"/>
          <w:sz w:val="24"/>
          <w:szCs w:val="24"/>
        </w:rPr>
        <w:t>newuser</w:t>
      </w:r>
      <w:r>
        <w:rPr>
          <w:rFonts w:ascii="Courier" w:hAnsi="Courier"/>
          <w:b w:val="false"/>
          <w:bCs w:val="false"/>
          <w:color w:val="auto"/>
          <w:sz w:val="24"/>
          <w:szCs w:val="24"/>
        </w:rPr>
        <w:t>:x:1000:1000:</w:t>
      </w:r>
      <w:r>
        <w:rPr>
          <w:rFonts w:ascii="Courier" w:hAnsi="Courier"/>
          <w:b w:val="false"/>
          <w:bCs w:val="false"/>
          <w:color w:val="auto"/>
          <w:sz w:val="24"/>
          <w:szCs w:val="24"/>
        </w:rPr>
        <w:t>newuser</w:t>
      </w:r>
      <w:r>
        <w:rPr>
          <w:rFonts w:ascii="Courier" w:hAnsi="Courier"/>
          <w:b w:val="false"/>
          <w:bCs w:val="false"/>
          <w:color w:val="auto"/>
          <w:sz w:val="24"/>
          <w:szCs w:val="24"/>
        </w:rPr>
        <w:t>,,,:/home/</w:t>
      </w:r>
      <w:r>
        <w:rPr>
          <w:rFonts w:ascii="Courier" w:hAnsi="Courier"/>
          <w:b w:val="false"/>
          <w:bCs w:val="false"/>
          <w:color w:val="auto"/>
          <w:sz w:val="24"/>
          <w:szCs w:val="24"/>
        </w:rPr>
        <w:t>newuser</w:t>
      </w:r>
      <w:r>
        <w:rPr>
          <w:rFonts w:ascii="Courier" w:hAnsi="Courier"/>
          <w:b w:val="false"/>
          <w:bCs w:val="false"/>
          <w:color w:val="auto"/>
          <w:sz w:val="24"/>
          <w:szCs w:val="24"/>
        </w:rPr>
        <w:t>:/usr/bin/zsh</w:t>
      </w:r>
    </w:p>
    <w:p>
      <w:pPr>
        <w:pStyle w:val="Normal"/>
        <w:bidi w:val="0"/>
        <w:jc w:val="both"/>
        <w:rPr>
          <w:b w:val="false"/>
          <w:bCs w:val="false"/>
          <w:i/>
          <w:iCs/>
          <w:color w:val="auto"/>
          <w:sz w:val="24"/>
          <w:szCs w:val="24"/>
        </w:rPr>
      </w:pPr>
      <w:r>
        <w:rPr>
          <w:b w:val="false"/>
          <w:bCs w:val="false"/>
          <w:i/>
          <w:iCs/>
          <w:color w:val="auto"/>
          <w:sz w:val="24"/>
          <w:szCs w:val="24"/>
        </w:rPr>
      </w:r>
    </w:p>
    <w:p>
      <w:pPr>
        <w:pStyle w:val="Normal"/>
        <w:bidi w:val="0"/>
        <w:jc w:val="both"/>
        <w:rPr/>
      </w:pPr>
      <w:r>
        <w:rPr>
          <w:b w:val="false"/>
          <w:bCs w:val="false"/>
          <w:i w:val="false"/>
          <w:iCs w:val="false"/>
          <w:color w:val="auto"/>
          <w:sz w:val="24"/>
          <w:szCs w:val="24"/>
        </w:rPr>
        <w:t>If the password field is empty, it means that no password is set for the user, and the user can log in without entering a password. If the password field starts with an exclamation mark (</w:t>
      </w:r>
      <w:r>
        <w:rPr>
          <w:rStyle w:val="SourceText"/>
          <w:rFonts w:ascii="Courier" w:hAnsi="Courier"/>
          <w:b w:val="false"/>
          <w:bCs w:val="false"/>
          <w:color w:val="auto"/>
          <w:sz w:val="24"/>
          <w:szCs w:val="24"/>
        </w:rPr>
        <w:t>!</w:t>
      </w:r>
      <w:r>
        <w:rPr>
          <w:b w:val="false"/>
          <w:bCs w:val="false"/>
          <w:i w:val="false"/>
          <w:iCs w:val="false"/>
          <w:color w:val="auto"/>
          <w:sz w:val="24"/>
          <w:szCs w:val="24"/>
        </w:rPr>
        <w:t>), it means that the password is locked and password-based authentication is disabled for that account.</w:t>
      </w:r>
    </w:p>
    <w:p>
      <w:pPr>
        <w:pStyle w:val="Normal"/>
        <w:bidi w:val="0"/>
        <w:jc w:val="both"/>
        <w:rPr/>
      </w:pPr>
      <w:r>
        <w:rPr>
          <w:b w:val="false"/>
          <w:bCs w:val="false"/>
          <w:i w:val="false"/>
          <w:iCs w:val="false"/>
          <w:color w:val="auto"/>
          <w:sz w:val="24"/>
          <w:szCs w:val="24"/>
        </w:rPr>
        <w:t xml:space="preserve">The </w:t>
      </w:r>
      <w:r>
        <w:rPr>
          <w:b w:val="false"/>
          <w:bCs w:val="false"/>
          <w:i/>
          <w:iCs/>
          <w:color w:val="auto"/>
          <w:sz w:val="24"/>
          <w:szCs w:val="24"/>
        </w:rPr>
        <w:t>comment</w:t>
      </w:r>
      <w:r>
        <w:rPr>
          <w:b w:val="false"/>
          <w:bCs w:val="false"/>
          <w:i w:val="false"/>
          <w:iCs w:val="false"/>
          <w:color w:val="auto"/>
          <w:sz w:val="24"/>
          <w:szCs w:val="24"/>
        </w:rPr>
        <w:t xml:space="preserve"> field is used by programs such as </w:t>
      </w:r>
      <w:r>
        <w:rPr>
          <w:rStyle w:val="SourceText"/>
          <w:rFonts w:ascii="Courier" w:hAnsi="Courier"/>
          <w:b w:val="false"/>
          <w:bCs w:val="false"/>
          <w:color w:val="auto"/>
          <w:sz w:val="24"/>
          <w:szCs w:val="24"/>
        </w:rPr>
        <w:t>finger</w:t>
      </w:r>
      <w:r>
        <w:rPr>
          <w:rStyle w:val="SourceText"/>
          <w:rStyle w:val="FootnoteReference"/>
          <w:rFonts w:ascii="Courier" w:hAnsi="Courier"/>
          <w:b w:val="false"/>
          <w:bCs w:val="false"/>
          <w:color w:val="auto"/>
          <w:sz w:val="24"/>
          <w:szCs w:val="24"/>
        </w:rPr>
        <w:footnoteReference w:id="47"/>
      </w:r>
      <w:r>
        <w:rPr>
          <w:b w:val="false"/>
          <w:bCs w:val="false"/>
          <w:i w:val="false"/>
          <w:iCs w:val="false"/>
          <w:color w:val="auto"/>
          <w:sz w:val="24"/>
          <w:szCs w:val="24"/>
        </w:rPr>
        <w:t xml:space="preserve"> to retrieve descriptive information about a user, including on remote systems.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color w:val="auto"/>
          <w:sz w:val="24"/>
          <w:szCs w:val="24"/>
        </w:rPr>
        <w:t>/etc/shadow</w:t>
      </w:r>
      <w:r>
        <w:rPr>
          <w:b w:val="false"/>
          <w:bCs w:val="false"/>
          <w:i w:val="false"/>
          <w:iCs w:val="false"/>
          <w:color w:val="auto"/>
          <w:sz w:val="24"/>
          <w:szCs w:val="24"/>
        </w:rPr>
        <w:t xml:space="preserve"> file contains the password information for the accounts and optional aging information. </w:t>
      </w:r>
      <w:r>
        <w:rPr>
          <w:b w:val="false"/>
          <w:bCs w:val="false"/>
          <w:i w:val="false"/>
          <w:iCs w:val="false"/>
          <w:color w:val="auto"/>
          <w:sz w:val="24"/>
          <w:szCs w:val="24"/>
        </w:rPr>
        <w:t>The fields of the file are listed in the following table.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922"/>
        <w:gridCol w:w="5716"/>
      </w:tblGrid>
      <w:tr>
        <w:trPr/>
        <w:tc>
          <w:tcPr>
            <w:tcW w:w="3922" w:type="dxa"/>
            <w:tcBorders>
              <w:top w:val="single" w:sz="4" w:space="0" w:color="000000"/>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Login name</w:t>
            </w:r>
          </w:p>
        </w:tc>
        <w:tc>
          <w:tcPr>
            <w:tcW w:w="571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Account name that must exist on the system</w:t>
            </w:r>
          </w:p>
        </w:tc>
      </w:tr>
      <w:tr>
        <w:trPr/>
        <w:tc>
          <w:tcPr>
            <w:tcW w:w="392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Encrypted password</w:t>
            </w:r>
          </w:p>
        </w:tc>
        <w:tc>
          <w:tcPr>
            <w:tcW w:w="571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May be empty, in which case no password </w:t>
            </w:r>
            <w:r>
              <w:rPr>
                <w:sz w:val="24"/>
                <w:szCs w:val="24"/>
              </w:rPr>
              <w:t>are required to authenticate</w:t>
            </w:r>
          </w:p>
        </w:tc>
      </w:tr>
      <w:tr>
        <w:trPr/>
        <w:tc>
          <w:tcPr>
            <w:tcW w:w="392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Date of the last password change</w:t>
            </w:r>
          </w:p>
        </w:tc>
        <w:tc>
          <w:tcPr>
            <w:tcW w:w="571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date of the last password change expressed as the number of days since the Epoch</w:t>
            </w:r>
          </w:p>
        </w:tc>
      </w:tr>
      <w:tr>
        <w:trPr/>
        <w:tc>
          <w:tcPr>
            <w:tcW w:w="392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Minimum password age</w:t>
            </w:r>
          </w:p>
        </w:tc>
        <w:tc>
          <w:tcPr>
            <w:tcW w:w="571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Number of days the user will have to wait before he can can change the password again</w:t>
            </w:r>
          </w:p>
        </w:tc>
      </w:tr>
      <w:tr>
        <w:trPr/>
        <w:tc>
          <w:tcPr>
            <w:tcW w:w="392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Maximum password age</w:t>
            </w:r>
          </w:p>
        </w:tc>
        <w:tc>
          <w:tcPr>
            <w:tcW w:w="571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Number of days after which the user will have to change his password</w:t>
            </w:r>
          </w:p>
        </w:tc>
      </w:tr>
      <w:tr>
        <w:trPr/>
        <w:tc>
          <w:tcPr>
            <w:tcW w:w="392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Password warning period</w:t>
            </w:r>
          </w:p>
        </w:tc>
        <w:tc>
          <w:tcPr>
            <w:tcW w:w="571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The number of days before a password is going to expire during which the user should be warned</w:t>
            </w:r>
          </w:p>
        </w:tc>
      </w:tr>
      <w:tr>
        <w:trPr/>
        <w:tc>
          <w:tcPr>
            <w:tcW w:w="392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Password inactivity period</w:t>
            </w:r>
          </w:p>
        </w:tc>
        <w:tc>
          <w:tcPr>
            <w:tcW w:w="571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N</w:t>
            </w:r>
            <w:r>
              <w:rPr>
                <w:sz w:val="24"/>
                <w:szCs w:val="24"/>
              </w:rPr>
              <w:t>umber of days after a password has expired during which the password should still be accepted</w:t>
            </w:r>
          </w:p>
        </w:tc>
      </w:tr>
      <w:tr>
        <w:trPr/>
        <w:tc>
          <w:tcPr>
            <w:tcW w:w="392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Account expiration date</w:t>
            </w:r>
          </w:p>
        </w:tc>
        <w:tc>
          <w:tcPr>
            <w:tcW w:w="571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The date of expiration of the account, expressed as the number of days since </w:t>
            </w:r>
            <w:r>
              <w:rPr>
                <w:sz w:val="24"/>
                <w:szCs w:val="24"/>
              </w:rPr>
              <w:t>the Epoch</w:t>
            </w:r>
          </w:p>
        </w:tc>
      </w:tr>
      <w:tr>
        <w:trPr/>
        <w:tc>
          <w:tcPr>
            <w:tcW w:w="392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Reserved field</w:t>
            </w:r>
          </w:p>
        </w:tc>
        <w:tc>
          <w:tcPr>
            <w:tcW w:w="571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R</w:t>
            </w:r>
            <w:r>
              <w:rPr>
                <w:sz w:val="24"/>
                <w:szCs w:val="24"/>
              </w:rPr>
              <w:t>eserved for future use</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center"/>
        <w:rPr/>
      </w:pPr>
      <w:r>
        <w:rPr>
          <w:b/>
          <w:bCs/>
          <w:color w:val="auto"/>
          <w:sz w:val="24"/>
          <w:szCs w:val="24"/>
        </w:rPr>
        <w:t xml:space="preserve">Tab </w:t>
      </w:r>
      <w:r>
        <w:rPr>
          <w:b/>
          <w:bCs/>
          <w:color w:val="auto"/>
          <w:sz w:val="24"/>
          <w:szCs w:val="24"/>
        </w:rPr>
        <w:t>9</w:t>
      </w:r>
      <w:r>
        <w:rPr>
          <w:b/>
          <w:bCs/>
          <w:color w:val="auto"/>
          <w:sz w:val="24"/>
          <w:szCs w:val="24"/>
        </w:rPr>
        <w:t>.</w:t>
      </w:r>
      <w:r>
        <w:rPr>
          <w:b w:val="false"/>
          <w:bCs w:val="false"/>
          <w:color w:val="auto"/>
          <w:sz w:val="24"/>
          <w:szCs w:val="24"/>
        </w:rPr>
        <w:t xml:space="preserve"> Fields of the </w:t>
      </w:r>
      <w:r>
        <w:rPr>
          <w:rFonts w:ascii="Courier" w:hAnsi="Courier"/>
          <w:sz w:val="24"/>
          <w:szCs w:val="24"/>
        </w:rPr>
        <w:t>shadow</w:t>
      </w:r>
      <w:r>
        <w:rPr>
          <w:b w:val="false"/>
          <w:bCs w:val="false"/>
          <w:color w:val="auto"/>
          <w:sz w:val="24"/>
          <w:szCs w:val="24"/>
        </w:rPr>
        <w:t xml:space="preserve"> file</w:t>
      </w:r>
    </w:p>
    <w:p>
      <w:pPr>
        <w:pStyle w:val="TableContents"/>
        <w:bidi w:val="0"/>
        <w:jc w:val="center"/>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Concerning the groups, the file </w:t>
      </w:r>
      <w:r>
        <w:rPr>
          <w:rFonts w:ascii="Courier" w:hAnsi="Courier"/>
          <w:sz w:val="24"/>
          <w:szCs w:val="24"/>
        </w:rPr>
        <w:t>/etc/gshadow</w:t>
      </w:r>
      <w:r>
        <w:rPr>
          <w:b w:val="false"/>
          <w:bCs w:val="false"/>
          <w:color w:val="auto"/>
          <w:sz w:val="24"/>
          <w:szCs w:val="24"/>
        </w:rPr>
        <w:t xml:space="preserve"> contains the shadowed information. The fields of are listed in the following table.</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2842"/>
        <w:gridCol w:w="6796"/>
      </w:tblGrid>
      <w:tr>
        <w:trPr/>
        <w:tc>
          <w:tcPr>
            <w:tcW w:w="2842" w:type="dxa"/>
            <w:tcBorders>
              <w:top w:val="single" w:sz="4" w:space="0" w:color="000000"/>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Group name</w:t>
            </w:r>
          </w:p>
        </w:tc>
        <w:tc>
          <w:tcPr>
            <w:tcW w:w="679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Name of the group</w:t>
            </w:r>
          </w:p>
        </w:tc>
      </w:tr>
      <w:tr>
        <w:trPr/>
        <w:tc>
          <w:tcPr>
            <w:tcW w:w="284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Encrypted password</w:t>
            </w:r>
          </w:p>
        </w:tc>
        <w:tc>
          <w:tcPr>
            <w:tcW w:w="67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Group password, is used when a user who is not a member of the group wants to gain the permission of this group</w:t>
            </w:r>
          </w:p>
        </w:tc>
      </w:tr>
      <w:tr>
        <w:trPr/>
        <w:tc>
          <w:tcPr>
            <w:tcW w:w="284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Administrators</w:t>
            </w:r>
          </w:p>
        </w:tc>
        <w:tc>
          <w:tcPr>
            <w:tcW w:w="67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Comma-separated list of administrators of the group</w:t>
            </w:r>
          </w:p>
        </w:tc>
      </w:tr>
      <w:tr>
        <w:trPr/>
        <w:tc>
          <w:tcPr>
            <w:tcW w:w="284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Members</w:t>
            </w:r>
          </w:p>
        </w:tc>
        <w:tc>
          <w:tcPr>
            <w:tcW w:w="67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Comma-separated list of user names</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pPr>
      <w:r>
        <w:rPr>
          <w:b/>
          <w:bCs/>
          <w:color w:val="auto"/>
          <w:sz w:val="24"/>
          <w:szCs w:val="24"/>
        </w:rPr>
        <w:t xml:space="preserve">Tab </w:t>
      </w:r>
      <w:r>
        <w:rPr>
          <w:b/>
          <w:bCs/>
          <w:color w:val="auto"/>
          <w:sz w:val="24"/>
          <w:szCs w:val="24"/>
        </w:rPr>
        <w:t>10</w:t>
      </w:r>
      <w:r>
        <w:rPr>
          <w:b/>
          <w:bCs/>
          <w:color w:val="auto"/>
          <w:sz w:val="24"/>
          <w:szCs w:val="24"/>
        </w:rPr>
        <w:t>.</w:t>
      </w:r>
      <w:r>
        <w:rPr>
          <w:b w:val="false"/>
          <w:bCs w:val="false"/>
          <w:color w:val="auto"/>
          <w:sz w:val="24"/>
          <w:szCs w:val="24"/>
        </w:rPr>
        <w:t xml:space="preserve"> Fields of the </w:t>
      </w:r>
      <w:r>
        <w:rPr>
          <w:rFonts w:ascii="Courier" w:hAnsi="Courier"/>
          <w:sz w:val="24"/>
          <w:szCs w:val="24"/>
        </w:rPr>
        <w:t>gshadow</w:t>
      </w:r>
      <w:r>
        <w:rPr>
          <w:b w:val="false"/>
          <w:bCs w:val="false"/>
          <w:color w:val="auto"/>
          <w:sz w:val="24"/>
          <w:szCs w:val="24"/>
        </w:rPr>
        <w:t xml:space="preserve"> file</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 xml:space="preserve">The following table </w:t>
      </w:r>
      <w:r>
        <w:rPr>
          <w:b w:val="false"/>
          <w:bCs w:val="false"/>
          <w:color w:val="auto"/>
          <w:sz w:val="24"/>
          <w:szCs w:val="24"/>
        </w:rPr>
        <w:t>provides</w:t>
      </w:r>
      <w:r>
        <w:rPr>
          <w:b w:val="false"/>
          <w:bCs w:val="false"/>
          <w:color w:val="auto"/>
          <w:sz w:val="24"/>
          <w:szCs w:val="24"/>
        </w:rPr>
        <w:t xml:space="preserve"> a summary of the files and commands used to </w:t>
      </w:r>
      <w:r>
        <w:rPr>
          <w:b w:val="false"/>
          <w:bCs w:val="false"/>
          <w:color w:val="auto"/>
          <w:sz w:val="24"/>
          <w:szCs w:val="24"/>
        </w:rPr>
        <w:t xml:space="preserve">manage </w:t>
      </w:r>
      <w:r>
        <w:rPr>
          <w:b w:val="false"/>
          <w:bCs w:val="false"/>
          <w:color w:val="auto"/>
          <w:sz w:val="24"/>
          <w:szCs w:val="24"/>
        </w:rPr>
        <w:t>users and groups.</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1942"/>
        <w:gridCol w:w="4050"/>
        <w:gridCol w:w="3646"/>
      </w:tblGrid>
      <w:tr>
        <w:trPr/>
        <w:tc>
          <w:tcPr>
            <w:tcW w:w="1942"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File</w:t>
            </w:r>
          </w:p>
        </w:tc>
        <w:tc>
          <w:tcPr>
            <w:tcW w:w="4050"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Commands</w:t>
            </w:r>
          </w:p>
        </w:tc>
        <w:tc>
          <w:tcPr>
            <w:tcW w:w="3646"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sz w:val="24"/>
                <w:szCs w:val="24"/>
              </w:rPr>
            </w:pPr>
            <w:r>
              <w:rPr>
                <w:b/>
                <w:bCs/>
                <w:sz w:val="24"/>
                <w:szCs w:val="24"/>
              </w:rPr>
              <w:t>Notes</w:t>
            </w:r>
          </w:p>
        </w:tc>
      </w:tr>
      <w:tr>
        <w:trPr/>
        <w:tc>
          <w:tcPr>
            <w:tcW w:w="194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/etc/passwd</w:t>
            </w:r>
          </w:p>
        </w:tc>
        <w:tc>
          <w:tcPr>
            <w:tcW w:w="4050" w:type="dxa"/>
            <w:tcBorders>
              <w:left w:val="single" w:sz="4" w:space="0" w:color="000000"/>
              <w:bottom w:val="single" w:sz="4" w:space="0" w:color="000000"/>
            </w:tcBorders>
          </w:tcPr>
          <w:p>
            <w:pPr>
              <w:pStyle w:val="TableContents"/>
              <w:bidi w:val="0"/>
              <w:jc w:val="left"/>
              <w:rPr/>
            </w:pPr>
            <w:r>
              <w:rPr>
                <w:rFonts w:ascii="Courier" w:hAnsi="Courier"/>
                <w:sz w:val="24"/>
                <w:szCs w:val="24"/>
              </w:rPr>
              <w:t>useradd</w:t>
            </w:r>
            <w:r>
              <w:rPr>
                <w:sz w:val="24"/>
                <w:szCs w:val="24"/>
              </w:rPr>
              <w:t xml:space="preserve">, </w:t>
            </w:r>
            <w:r>
              <w:rPr>
                <w:rFonts w:ascii="Courier" w:hAnsi="Courier"/>
                <w:sz w:val="24"/>
                <w:szCs w:val="24"/>
              </w:rPr>
              <w:t>usermod</w:t>
            </w:r>
            <w:r>
              <w:rPr>
                <w:sz w:val="24"/>
                <w:szCs w:val="24"/>
              </w:rPr>
              <w:t xml:space="preserve">, </w:t>
            </w:r>
            <w:r>
              <w:rPr>
                <w:rFonts w:ascii="Courier" w:hAnsi="Courier"/>
                <w:sz w:val="24"/>
                <w:szCs w:val="24"/>
              </w:rPr>
              <w:t>userdel</w:t>
            </w:r>
          </w:p>
        </w:tc>
        <w:tc>
          <w:tcPr>
            <w:tcW w:w="364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User account information</w:t>
            </w:r>
          </w:p>
        </w:tc>
      </w:tr>
      <w:tr>
        <w:trPr/>
        <w:tc>
          <w:tcPr>
            <w:tcW w:w="194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/etc/shadow</w:t>
            </w:r>
          </w:p>
        </w:tc>
        <w:tc>
          <w:tcPr>
            <w:tcW w:w="4050" w:type="dxa"/>
            <w:tcBorders>
              <w:left w:val="single" w:sz="4" w:space="0" w:color="000000"/>
              <w:bottom w:val="single" w:sz="4" w:space="0" w:color="000000"/>
            </w:tcBorders>
          </w:tcPr>
          <w:p>
            <w:pPr>
              <w:pStyle w:val="TableContents"/>
              <w:bidi w:val="0"/>
              <w:jc w:val="left"/>
              <w:rPr/>
            </w:pPr>
            <w:r>
              <w:rPr>
                <w:rFonts w:ascii="Courier" w:hAnsi="Courier"/>
                <w:sz w:val="24"/>
                <w:szCs w:val="24"/>
              </w:rPr>
              <w:t>passwd</w:t>
            </w:r>
            <w:r>
              <w:rPr>
                <w:sz w:val="24"/>
                <w:szCs w:val="24"/>
              </w:rPr>
              <w:t xml:space="preserve">, </w:t>
            </w:r>
            <w:r>
              <w:rPr>
                <w:rFonts w:ascii="Courier" w:hAnsi="Courier"/>
                <w:sz w:val="24"/>
                <w:szCs w:val="24"/>
              </w:rPr>
              <w:t>chage</w:t>
            </w:r>
          </w:p>
        </w:tc>
        <w:tc>
          <w:tcPr>
            <w:tcW w:w="364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Hashed passwords and aging</w:t>
            </w:r>
          </w:p>
        </w:tc>
      </w:tr>
      <w:tr>
        <w:trPr/>
        <w:tc>
          <w:tcPr>
            <w:tcW w:w="194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/etc/group</w:t>
            </w:r>
          </w:p>
        </w:tc>
        <w:tc>
          <w:tcPr>
            <w:tcW w:w="4050" w:type="dxa"/>
            <w:tcBorders>
              <w:left w:val="single" w:sz="4" w:space="0" w:color="000000"/>
              <w:bottom w:val="single" w:sz="4" w:space="0" w:color="000000"/>
            </w:tcBorders>
          </w:tcPr>
          <w:p>
            <w:pPr>
              <w:pStyle w:val="TableContents"/>
              <w:bidi w:val="0"/>
              <w:jc w:val="left"/>
              <w:rPr/>
            </w:pPr>
            <w:r>
              <w:rPr>
                <w:rFonts w:ascii="Courier" w:hAnsi="Courier"/>
                <w:sz w:val="24"/>
                <w:szCs w:val="24"/>
              </w:rPr>
              <w:t>groupadd</w:t>
            </w:r>
            <w:r>
              <w:rPr>
                <w:sz w:val="24"/>
                <w:szCs w:val="24"/>
              </w:rPr>
              <w:t xml:space="preserve">, </w:t>
            </w:r>
            <w:r>
              <w:rPr>
                <w:rFonts w:ascii="Courier" w:hAnsi="Courier"/>
                <w:sz w:val="24"/>
                <w:szCs w:val="24"/>
              </w:rPr>
              <w:t>groupmod</w:t>
            </w:r>
            <w:r>
              <w:rPr>
                <w:sz w:val="24"/>
                <w:szCs w:val="24"/>
              </w:rPr>
              <w:t xml:space="preserve">, </w:t>
            </w:r>
            <w:r>
              <w:rPr>
                <w:rFonts w:ascii="Courier" w:hAnsi="Courier"/>
                <w:sz w:val="24"/>
                <w:szCs w:val="24"/>
              </w:rPr>
              <w:t>groupdel</w:t>
            </w:r>
            <w:r>
              <w:rPr>
                <w:sz w:val="24"/>
                <w:szCs w:val="24"/>
              </w:rPr>
              <w:t xml:space="preserve">, </w:t>
            </w:r>
            <w:r>
              <w:rPr>
                <w:rFonts w:ascii="Courier" w:hAnsi="Courier"/>
                <w:sz w:val="24"/>
                <w:szCs w:val="24"/>
              </w:rPr>
              <w:t>gpasswd</w:t>
            </w:r>
          </w:p>
        </w:tc>
        <w:tc>
          <w:tcPr>
            <w:tcW w:w="364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Group information</w:t>
            </w:r>
          </w:p>
        </w:tc>
      </w:tr>
      <w:tr>
        <w:trPr/>
        <w:tc>
          <w:tcPr>
            <w:tcW w:w="1942"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/etc/gshadow</w:t>
            </w:r>
          </w:p>
        </w:tc>
        <w:tc>
          <w:tcPr>
            <w:tcW w:w="4050" w:type="dxa"/>
            <w:tcBorders>
              <w:left w:val="single" w:sz="4" w:space="0" w:color="000000"/>
              <w:bottom w:val="single" w:sz="4" w:space="0" w:color="000000"/>
            </w:tcBorders>
          </w:tcPr>
          <w:p>
            <w:pPr>
              <w:pStyle w:val="TableContents"/>
              <w:bidi w:val="0"/>
              <w:jc w:val="left"/>
              <w:rPr>
                <w:rFonts w:ascii="Courier" w:hAnsi="Courier"/>
                <w:sz w:val="24"/>
                <w:szCs w:val="24"/>
              </w:rPr>
            </w:pPr>
            <w:r>
              <w:rPr>
                <w:rFonts w:ascii="Courier" w:hAnsi="Courier"/>
                <w:sz w:val="24"/>
                <w:szCs w:val="24"/>
              </w:rPr>
              <w:t>gpasswd</w:t>
            </w:r>
          </w:p>
        </w:tc>
        <w:tc>
          <w:tcPr>
            <w:tcW w:w="3646"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Group passwords and administrators</w:t>
            </w:r>
          </w:p>
        </w:tc>
      </w:tr>
    </w:tbl>
    <w:p>
      <w:pPr>
        <w:pStyle w:val="TableContents"/>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Tab 1</w:t>
      </w:r>
      <w:r>
        <w:rPr>
          <w:b/>
          <w:bCs/>
          <w:color w:val="auto"/>
          <w:sz w:val="24"/>
          <w:szCs w:val="24"/>
        </w:rPr>
        <w:t>1</w:t>
      </w:r>
      <w:r>
        <w:rPr>
          <w:b/>
          <w:bCs/>
          <w:color w:val="auto"/>
          <w:sz w:val="24"/>
          <w:szCs w:val="24"/>
        </w:rPr>
        <w:t xml:space="preserve">. </w:t>
      </w:r>
      <w:r>
        <w:rPr>
          <w:b w:val="false"/>
          <w:bCs w:val="false"/>
          <w:color w:val="auto"/>
          <w:sz w:val="24"/>
          <w:szCs w:val="24"/>
        </w:rPr>
        <w:t>Files and commands for user and groups</w:t>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pPr>
      <w:r>
        <w:rPr>
          <w:b/>
          <w:bCs/>
          <w:color w:val="auto"/>
          <w:sz w:val="26"/>
          <w:szCs w:val="26"/>
        </w:rPr>
        <w:t xml:space="preserve">III.4.2 The </w:t>
      </w:r>
      <w:r>
        <w:rPr>
          <w:rFonts w:ascii="Courier" w:hAnsi="Courier"/>
          <w:b/>
          <w:bCs/>
          <w:color w:val="auto"/>
          <w:sz w:val="26"/>
          <w:szCs w:val="26"/>
        </w:rPr>
        <w:t>/etc/passwd</w:t>
      </w:r>
      <w:r>
        <w:rPr>
          <w:b/>
          <w:bCs/>
          <w:color w:val="auto"/>
          <w:sz w:val="26"/>
          <w:szCs w:val="26"/>
        </w:rPr>
        <w:t xml:space="preserve"> file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To </w:t>
      </w:r>
      <w:r>
        <w:rPr>
          <w:b w:val="false"/>
          <w:bCs w:val="false"/>
          <w:color w:val="auto"/>
          <w:sz w:val="24"/>
          <w:szCs w:val="24"/>
        </w:rPr>
        <w:t>retrieve</w:t>
      </w:r>
      <w:r>
        <w:rPr>
          <w:b w:val="false"/>
          <w:bCs w:val="false"/>
          <w:color w:val="auto"/>
          <w:sz w:val="24"/>
          <w:szCs w:val="24"/>
        </w:rPr>
        <w:t xml:space="preserve"> </w:t>
      </w:r>
      <w:r>
        <w:rPr>
          <w:b w:val="false"/>
          <w:bCs w:val="false"/>
          <w:color w:val="auto"/>
          <w:sz w:val="24"/>
          <w:szCs w:val="24"/>
        </w:rPr>
        <w:t xml:space="preserve">an </w:t>
      </w:r>
      <w:r>
        <w:rPr>
          <w:b w:val="false"/>
          <w:bCs w:val="false"/>
          <w:color w:val="auto"/>
          <w:sz w:val="24"/>
          <w:szCs w:val="24"/>
        </w:rPr>
        <w:t>entr</w:t>
      </w:r>
      <w:r>
        <w:rPr>
          <w:b w:val="false"/>
          <w:bCs w:val="false"/>
          <w:color w:val="auto"/>
          <w:sz w:val="24"/>
          <w:szCs w:val="24"/>
        </w:rPr>
        <w:t>y</w:t>
      </w:r>
      <w:r>
        <w:rPr>
          <w:b w:val="false"/>
          <w:bCs w:val="false"/>
          <w:color w:val="auto"/>
          <w:sz w:val="24"/>
          <w:szCs w:val="24"/>
        </w:rPr>
        <w:t xml:space="preserve"> from the </w:t>
      </w:r>
      <w:r>
        <w:rPr>
          <w:b w:val="false"/>
          <w:bCs w:val="false"/>
          <w:color w:val="auto"/>
          <w:sz w:val="24"/>
          <w:szCs w:val="24"/>
        </w:rPr>
        <w:t>users database (</w:t>
      </w:r>
      <w:r>
        <w:rPr>
          <w:rFonts w:ascii="Courier" w:hAnsi="Courier"/>
          <w:b w:val="false"/>
          <w:bCs w:val="false"/>
          <w:color w:val="auto"/>
          <w:sz w:val="24"/>
          <w:szCs w:val="24"/>
        </w:rPr>
        <w:t>/etc/passwd</w:t>
      </w:r>
      <w:r>
        <w:rPr>
          <w:b w:val="false"/>
          <w:bCs w:val="false"/>
          <w:color w:val="auto"/>
          <w:sz w:val="24"/>
          <w:szCs w:val="24"/>
        </w:rPr>
        <w:t xml:space="preserve">), </w:t>
      </w:r>
      <w:r>
        <w:rPr>
          <w:b w:val="false"/>
          <w:bCs w:val="false"/>
          <w:color w:val="auto"/>
          <w:sz w:val="24"/>
          <w:szCs w:val="24"/>
        </w:rPr>
        <w:t>we can use</w:t>
      </w:r>
      <w:r>
        <w:rPr>
          <w:b w:val="false"/>
          <w:bCs w:val="false"/>
          <w:color w:val="auto"/>
          <w:sz w:val="24"/>
          <w:szCs w:val="24"/>
        </w:rPr>
        <w:t xml:space="preserve"> the following functions</w:t>
      </w:r>
      <w:r>
        <w:rPr>
          <w:rStyle w:val="FootnoteReference"/>
          <w:b w:val="false"/>
          <w:bCs w:val="false"/>
          <w:color w:val="auto"/>
          <w:sz w:val="24"/>
          <w:szCs w:val="24"/>
        </w:rPr>
        <w:footnoteReference w:id="48"/>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getpwnam</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getpwuid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getpwnam_r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pwd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buf[restrict .buflen]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getpwuid_r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pwd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 xml:space="preserve">buf[restrict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result</w:t>
            </w:r>
            <w:r>
              <w:rPr>
                <w:rFonts w:ascii="Courier" w:hAnsi="Courier"/>
                <w:b w:val="false"/>
                <w:color w:val="000000"/>
                <w:sz w:val="22"/>
                <w:szCs w:val="22"/>
                <w:shd w:fill="FFFFFF" w:val="clear"/>
              </w:rPr>
              <w:t>);</w:t>
            </w:r>
          </w:p>
          <w:p>
            <w:pPr>
              <w:pStyle w:val="TableContents"/>
              <w:bidi w:val="0"/>
              <w:jc w:val="both"/>
              <w:rPr>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a pointer to a passwd structure, NULL i</w:t>
            </w:r>
            <w:r>
              <w:rPr>
                <w:rFonts w:ascii="Courier" w:hAnsi="Courier"/>
                <w:i/>
                <w:iCs/>
                <w:color w:val="00A933"/>
                <w:sz w:val="20"/>
                <w:szCs w:val="20"/>
              </w:rPr>
              <w:t>f</w:t>
            </w:r>
            <w:r>
              <w:rPr>
                <w:rFonts w:ascii="Courier" w:hAnsi="Courier"/>
                <w:i/>
                <w:iCs/>
                <w:color w:val="00A933"/>
                <w:sz w:val="20"/>
                <w:szCs w:val="20"/>
              </w:rPr>
              <w:t xml:space="preserve"> there is no matching entry, on error errno is set,</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0 on success and set *result to pwd, 0 if there is no matching entry and NULL in *result</w:t>
            </w:r>
          </w:p>
        </w:tc>
      </w:tr>
    </w:tbl>
    <w:p>
      <w:pPr>
        <w:pStyle w:val="TableContents"/>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getpwnam</w:t>
      </w:r>
      <w:r>
        <w:rPr>
          <w:b w:val="false"/>
          <w:bCs w:val="false"/>
          <w:color w:val="auto"/>
          <w:sz w:val="24"/>
          <w:szCs w:val="24"/>
        </w:rPr>
        <w:t xml:space="preserve"> function retrieves the record corresponding to the specified user </w:t>
      </w:r>
      <w:r>
        <w:rPr>
          <w:rStyle w:val="SourceText"/>
          <w:rFonts w:ascii="Courier" w:hAnsi="Courier"/>
          <w:b w:val="false"/>
          <w:bCs w:val="false"/>
          <w:color w:val="auto"/>
          <w:sz w:val="24"/>
          <w:szCs w:val="24"/>
        </w:rPr>
        <w:t>name</w:t>
      </w:r>
      <w:r>
        <w:rPr>
          <w:b w:val="false"/>
          <w:bCs w:val="false"/>
          <w:color w:val="auto"/>
          <w:sz w:val="24"/>
          <w:szCs w:val="24"/>
        </w:rPr>
        <w:t xml:space="preserve"> and returns it as a structure of type </w:t>
      </w:r>
      <w:r>
        <w:rPr>
          <w:rStyle w:val="SourceText"/>
          <w:rFonts w:ascii="Courier" w:hAnsi="Courier"/>
          <w:b w:val="false"/>
          <w:bCs w:val="false"/>
          <w:color w:val="auto"/>
          <w:sz w:val="24"/>
          <w:szCs w:val="24"/>
        </w:rPr>
        <w:t>passwd</w:t>
      </w:r>
      <w:r>
        <w:rPr>
          <w:b w:val="false"/>
          <w:bCs w:val="false"/>
          <w:color w:val="auto"/>
          <w:sz w:val="24"/>
          <w:szCs w:val="24"/>
        </w:rPr>
        <w:t>.</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getpwuid</w:t>
      </w:r>
      <w:r>
        <w:rPr>
          <w:b w:val="false"/>
          <w:bCs w:val="false"/>
          <w:color w:val="auto"/>
          <w:sz w:val="24"/>
          <w:szCs w:val="24"/>
        </w:rPr>
        <w:t xml:space="preserve"> function retrieves the record corresponding to the user ID specified in the </w:t>
      </w:r>
      <w:r>
        <w:rPr>
          <w:rStyle w:val="SourceText"/>
          <w:rFonts w:ascii="Courier" w:hAnsi="Courier"/>
          <w:b w:val="false"/>
          <w:bCs w:val="false"/>
          <w:color w:val="auto"/>
          <w:sz w:val="24"/>
          <w:szCs w:val="24"/>
        </w:rPr>
        <w:t>uid</w:t>
      </w:r>
      <w:r>
        <w:rPr>
          <w:b w:val="false"/>
          <w:bCs w:val="false"/>
          <w:color w:val="auto"/>
          <w:sz w:val="24"/>
          <w:szCs w:val="24"/>
        </w:rPr>
        <w:t xml:space="preserve"> parameter and also returns it as a </w:t>
      </w:r>
      <w:r>
        <w:rPr>
          <w:rStyle w:val="SourceText"/>
          <w:rFonts w:ascii="Courier" w:hAnsi="Courier"/>
          <w:b w:val="false"/>
          <w:bCs w:val="false"/>
          <w:color w:val="auto"/>
          <w:sz w:val="24"/>
          <w:szCs w:val="24"/>
        </w:rPr>
        <w:t>passwd</w:t>
      </w:r>
      <w:r>
        <w:rPr>
          <w:b w:val="false"/>
          <w:bCs w:val="false"/>
          <w:color w:val="auto"/>
          <w:sz w:val="24"/>
          <w:szCs w:val="24"/>
        </w:rPr>
        <w:t xml:space="preserve"> structure.</w:t>
      </w:r>
    </w:p>
    <w:p>
      <w:pPr>
        <w:pStyle w:val="Normal"/>
        <w:bidi w:val="0"/>
        <w:jc w:val="both"/>
        <w:rPr/>
      </w:pPr>
      <w:r>
        <w:rPr>
          <w:b w:val="false"/>
          <w:bCs w:val="false"/>
          <w:color w:val="auto"/>
          <w:sz w:val="24"/>
          <w:szCs w:val="24"/>
        </w:rPr>
        <w:t xml:space="preserve">The functions </w:t>
      </w:r>
      <w:r>
        <w:rPr>
          <w:rStyle w:val="SourceText"/>
          <w:rFonts w:ascii="Courier" w:hAnsi="Courier"/>
          <w:b w:val="false"/>
          <w:bCs w:val="false"/>
          <w:color w:val="auto"/>
          <w:sz w:val="24"/>
          <w:szCs w:val="24"/>
        </w:rPr>
        <w:t>getpwnam_r</w:t>
      </w:r>
      <w:r>
        <w:rPr>
          <w:b w:val="false"/>
          <w:bCs w:val="false"/>
          <w:color w:val="auto"/>
          <w:sz w:val="24"/>
          <w:szCs w:val="24"/>
        </w:rPr>
        <w:t xml:space="preserve"> and </w:t>
      </w:r>
      <w:r>
        <w:rPr>
          <w:rStyle w:val="SourceText"/>
          <w:rFonts w:ascii="Courier" w:hAnsi="Courier"/>
          <w:b w:val="false"/>
          <w:bCs w:val="false"/>
          <w:color w:val="auto"/>
          <w:sz w:val="24"/>
          <w:szCs w:val="24"/>
        </w:rPr>
        <w:t>getpwuid_r</w:t>
      </w:r>
      <w:r>
        <w:rPr>
          <w:b w:val="false"/>
          <w:bCs w:val="false"/>
          <w:color w:val="auto"/>
          <w:sz w:val="24"/>
          <w:szCs w:val="24"/>
        </w:rPr>
        <w:t xml:space="preserve"> retrieve the same information using a reentrant interface. Instead of returning a pointer to a static structure, they store the result in the structure pointed to by the </w:t>
      </w:r>
      <w:r>
        <w:rPr>
          <w:rStyle w:val="SourceText"/>
          <w:rFonts w:ascii="Courier" w:hAnsi="Courier"/>
          <w:b w:val="false"/>
          <w:bCs w:val="false"/>
          <w:color w:val="auto"/>
          <w:sz w:val="24"/>
          <w:szCs w:val="24"/>
        </w:rPr>
        <w:t>pwd</w:t>
      </w:r>
      <w:r>
        <w:rPr>
          <w:b w:val="false"/>
          <w:bCs w:val="false"/>
          <w:color w:val="auto"/>
          <w:sz w:val="24"/>
          <w:szCs w:val="24"/>
        </w:rPr>
        <w:t xml:space="preserve"> parameter. The string fields referenced by the members of the </w:t>
      </w:r>
      <w:r>
        <w:rPr>
          <w:rStyle w:val="SourceText"/>
          <w:rFonts w:ascii="Courier" w:hAnsi="Courier"/>
          <w:b w:val="false"/>
          <w:bCs w:val="false"/>
          <w:color w:val="auto"/>
          <w:sz w:val="24"/>
          <w:szCs w:val="24"/>
        </w:rPr>
        <w:t>passwd</w:t>
      </w:r>
      <w:r>
        <w:rPr>
          <w:b w:val="false"/>
          <w:bCs w:val="false"/>
          <w:color w:val="auto"/>
          <w:sz w:val="24"/>
          <w:szCs w:val="24"/>
        </w:rPr>
        <w:t xml:space="preserve"> structure are stored in the buffer </w:t>
      </w:r>
      <w:r>
        <w:rPr>
          <w:rStyle w:val="SourceText"/>
          <w:rFonts w:ascii="Courier" w:hAnsi="Courier"/>
          <w:b w:val="false"/>
          <w:bCs w:val="false"/>
          <w:color w:val="auto"/>
          <w:sz w:val="24"/>
          <w:szCs w:val="24"/>
        </w:rPr>
        <w:t>buf</w:t>
      </w:r>
      <w:r>
        <w:rPr>
          <w:b w:val="false"/>
          <w:bCs w:val="false"/>
          <w:color w:val="auto"/>
          <w:sz w:val="24"/>
          <w:szCs w:val="24"/>
        </w:rPr>
        <w:t xml:space="preserve">, whose size is specified by </w:t>
      </w:r>
      <w:r>
        <w:rPr>
          <w:rStyle w:val="SourceText"/>
          <w:rFonts w:ascii="Courier" w:hAnsi="Courier"/>
          <w:b w:val="false"/>
          <w:bCs w:val="false"/>
          <w:color w:val="auto"/>
          <w:sz w:val="24"/>
          <w:szCs w:val="24"/>
        </w:rPr>
        <w:t>buflen</w:t>
      </w:r>
      <w:r>
        <w:rPr>
          <w:b w:val="false"/>
          <w:bCs w:val="false"/>
          <w:color w:val="auto"/>
          <w:sz w:val="24"/>
          <w:szCs w:val="24"/>
        </w:rPr>
        <w:t>.</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result</w:t>
      </w:r>
      <w:r>
        <w:rPr>
          <w:b w:val="false"/>
          <w:bCs w:val="false"/>
          <w:color w:val="auto"/>
          <w:sz w:val="24"/>
          <w:szCs w:val="24"/>
        </w:rPr>
        <w:t xml:space="preserve"> argument is set to point to the filled structure on success, or to </w:t>
      </w:r>
      <w:r>
        <w:rPr>
          <w:rStyle w:val="SourceText"/>
          <w:rFonts w:ascii="Courier" w:hAnsi="Courier"/>
          <w:b w:val="false"/>
          <w:bCs w:val="false"/>
          <w:color w:val="auto"/>
          <w:sz w:val="24"/>
          <w:szCs w:val="24"/>
        </w:rPr>
        <w:t>NULL</w:t>
      </w:r>
      <w:r>
        <w:rPr>
          <w:b w:val="false"/>
          <w:bCs w:val="false"/>
          <w:color w:val="auto"/>
          <w:sz w:val="24"/>
          <w:szCs w:val="24"/>
        </w:rPr>
        <w:t xml:space="preserve"> if no matching entry is found.</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Fonts w:ascii="Courier" w:hAnsi="Courier"/>
          <w:sz w:val="24"/>
          <w:szCs w:val="24"/>
        </w:rPr>
        <w:t>passwd</w:t>
      </w:r>
      <w:r>
        <w:rPr>
          <w:b w:val="false"/>
          <w:bCs w:val="false"/>
          <w:color w:val="auto"/>
          <w:sz w:val="24"/>
          <w:szCs w:val="24"/>
        </w:rPr>
        <w:t xml:space="preserve"> structure is defined in the </w:t>
      </w:r>
      <w:r>
        <w:rPr>
          <w:rFonts w:ascii="Courier" w:hAnsi="Courier"/>
          <w:sz w:val="24"/>
          <w:szCs w:val="24"/>
        </w:rPr>
        <w:t>pwd.h</w:t>
      </w:r>
      <w:r>
        <w:rPr>
          <w:b w:val="false"/>
          <w:bCs w:val="false"/>
          <w:color w:val="auto"/>
          <w:sz w:val="24"/>
          <w:szCs w:val="24"/>
        </w:rPr>
        <w:t xml:space="preserve"> header </w:t>
      </w:r>
      <w:r>
        <w:rPr>
          <w:b w:val="false"/>
          <w:bCs w:val="false"/>
          <w:color w:val="auto"/>
          <w:sz w:val="24"/>
          <w:szCs w:val="24"/>
        </w:rPr>
        <w:t xml:space="preserve">file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passwd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*pw_name;</w:t>
            </w:r>
            <w:r>
              <w:rPr>
                <w:rFonts w:ascii="Courier" w:hAnsi="Courier"/>
                <w:b w:val="false"/>
                <w:color w:val="008000"/>
                <w:sz w:val="21"/>
                <w:shd w:fill="FFFFFF" w:val="clear"/>
              </w:rPr>
              <w:t xml:space="preserve">                       /* username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*pw_passwd;</w:t>
            </w:r>
            <w:r>
              <w:rPr>
                <w:rFonts w:ascii="Courier" w:hAnsi="Courier"/>
                <w:b w:val="false"/>
                <w:color w:val="008000"/>
                <w:sz w:val="21"/>
                <w:shd w:fill="FFFFFF" w:val="clear"/>
              </w:rPr>
              <w:t xml:space="preserve">                     /* user password */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uid_t</w:t>
            </w:r>
            <w:r>
              <w:rPr>
                <w:rFonts w:ascii="Courier" w:hAnsi="Courier"/>
                <w:b w:val="false"/>
                <w:color w:val="000000"/>
                <w:sz w:val="21"/>
                <w:shd w:fill="FFFFFF" w:val="clear"/>
              </w:rPr>
              <w:t xml:space="preserve"> pw_uid;</w:t>
            </w:r>
            <w:r>
              <w:rPr>
                <w:rFonts w:ascii="Courier" w:hAnsi="Courier"/>
                <w:b w:val="false"/>
                <w:color w:val="008000"/>
                <w:sz w:val="21"/>
                <w:shd w:fill="FFFFFF" w:val="clear"/>
              </w:rPr>
              <w:t xml:space="preserve">                        /* user ID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gid_t</w:t>
            </w:r>
            <w:r>
              <w:rPr>
                <w:rFonts w:ascii="Courier" w:hAnsi="Courier"/>
                <w:b w:val="false"/>
                <w:color w:val="000000"/>
                <w:sz w:val="21"/>
                <w:shd w:fill="FFFFFF" w:val="clear"/>
              </w:rPr>
              <w:t xml:space="preserve"> pw_gid;</w:t>
            </w:r>
            <w:r>
              <w:rPr>
                <w:rFonts w:ascii="Courier" w:hAnsi="Courier"/>
                <w:b w:val="false"/>
                <w:color w:val="008000"/>
                <w:sz w:val="21"/>
                <w:shd w:fill="FFFFFF" w:val="clear"/>
              </w:rPr>
              <w:t xml:space="preserve">                        /* group ID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*pw_gecos;</w:t>
            </w:r>
            <w:r>
              <w:rPr>
                <w:rFonts w:ascii="Courier" w:hAnsi="Courier"/>
                <w:b w:val="false"/>
                <w:color w:val="008000"/>
                <w:sz w:val="21"/>
                <w:shd w:fill="FFFFFF" w:val="clear"/>
              </w:rPr>
              <w:t xml:space="preserve">                      /* user information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*pw_dir;</w:t>
            </w:r>
            <w:r>
              <w:rPr>
                <w:rFonts w:ascii="Courier" w:hAnsi="Courier"/>
                <w:b w:val="false"/>
                <w:color w:val="008000"/>
                <w:sz w:val="21"/>
                <w:shd w:fill="FFFFFF" w:val="clear"/>
              </w:rPr>
              <w:t xml:space="preserve">                        /* home directory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*pw_shell;</w:t>
            </w:r>
            <w:r>
              <w:rPr>
                <w:rFonts w:ascii="Courier" w:hAnsi="Courier"/>
                <w:b w:val="false"/>
                <w:color w:val="008000"/>
                <w:sz w:val="21"/>
                <w:shd w:fill="FFFFFF" w:val="clear"/>
              </w:rPr>
              <w:t xml:space="preserve">                      /* shell program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When we want to get a record from the user database with </w:t>
      </w:r>
      <w:r>
        <w:rPr>
          <w:rFonts w:ascii="Courier" w:hAnsi="Courier"/>
          <w:sz w:val="24"/>
          <w:szCs w:val="24"/>
        </w:rPr>
        <w:t>getpwnam_l</w:t>
      </w:r>
      <w:r>
        <w:rPr>
          <w:b w:val="false"/>
          <w:bCs w:val="false"/>
          <w:color w:val="auto"/>
          <w:sz w:val="24"/>
          <w:szCs w:val="24"/>
        </w:rPr>
        <w:t xml:space="preserve"> and </w:t>
      </w:r>
      <w:r>
        <w:rPr>
          <w:rFonts w:ascii="Courier" w:hAnsi="Courier"/>
          <w:sz w:val="24"/>
          <w:szCs w:val="24"/>
        </w:rPr>
        <w:t>getpwuid_l</w:t>
      </w:r>
      <w:r>
        <w:rPr>
          <w:b w:val="false"/>
          <w:bCs w:val="false"/>
          <w:color w:val="auto"/>
          <w:sz w:val="24"/>
          <w:szCs w:val="24"/>
        </w:rPr>
        <w:t xml:space="preserve">, we </w:t>
      </w:r>
      <w:r>
        <w:rPr>
          <w:b w:val="false"/>
          <w:bCs w:val="false"/>
          <w:color w:val="auto"/>
          <w:sz w:val="24"/>
          <w:szCs w:val="24"/>
        </w:rPr>
        <w:t>need</w:t>
      </w:r>
      <w:r>
        <w:rPr>
          <w:b w:val="false"/>
          <w:bCs w:val="false"/>
          <w:color w:val="auto"/>
          <w:sz w:val="24"/>
          <w:szCs w:val="24"/>
        </w:rPr>
        <w:t xml:space="preserve"> to allocate the memory for the buffer. Considering that we don’t know the size of this buffer we can use the following call to obtain an initial suggested size:</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b w:val="false"/>
          <w:bCs w:val="false"/>
          <w:color w:val="auto"/>
          <w:sz w:val="24"/>
          <w:szCs w:val="24"/>
        </w:rPr>
        <w:tab/>
      </w:r>
      <w:r>
        <w:rPr>
          <w:rFonts w:ascii="Courier" w:hAnsi="Courier"/>
          <w:b w:val="false"/>
          <w:color w:val="800080"/>
          <w:sz w:val="24"/>
          <w:szCs w:val="24"/>
          <w:shd w:fill="FFFFFF" w:val="clear"/>
        </w:rPr>
        <w:t>sysconf</w:t>
      </w:r>
      <w:r>
        <w:rPr>
          <w:rFonts w:ascii="Courier" w:hAnsi="Courier"/>
          <w:b w:val="false"/>
          <w:color w:val="000000"/>
          <w:sz w:val="24"/>
          <w:szCs w:val="24"/>
          <w:shd w:fill="FFFFFF" w:val="clear"/>
        </w:rPr>
        <w:t>(</w:t>
      </w:r>
      <w:r>
        <w:rPr>
          <w:rFonts w:ascii="Courier" w:hAnsi="Courier"/>
          <w:b w:val="false"/>
          <w:color w:val="0000FF"/>
          <w:sz w:val="24"/>
          <w:szCs w:val="24"/>
          <w:shd w:fill="FFFFFF" w:val="clear"/>
        </w:rPr>
        <w:t>_SC_GETPW_R_SIZE_MAX</w:t>
      </w:r>
      <w:r>
        <w:rPr>
          <w:rFonts w:ascii="Courier" w:hAnsi="Courier"/>
          <w:b w:val="false"/>
          <w:color w:val="000000"/>
          <w:sz w:val="24"/>
          <w:szCs w:val="24"/>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getrecord.c</w:t>
      </w:r>
      <w:r>
        <w:rPr>
          <w:b w:val="false"/>
          <w:bCs w:val="false"/>
          <w:color w:val="auto"/>
          <w:sz w:val="24"/>
          <w:szCs w:val="24"/>
        </w:rPr>
        <w:t xml:space="preserve"> program is a modified version of the example provided in the </w:t>
      </w:r>
      <w:r>
        <w:rPr>
          <w:rStyle w:val="SourceText"/>
          <w:rFonts w:ascii="Courier" w:hAnsi="Courier"/>
          <w:b w:val="false"/>
          <w:bCs w:val="false"/>
          <w:color w:val="auto"/>
          <w:sz w:val="24"/>
          <w:szCs w:val="24"/>
        </w:rPr>
        <w:t>getpwnam(3)</w:t>
      </w:r>
      <w:r>
        <w:rPr>
          <w:b w:val="false"/>
          <w:bCs w:val="false"/>
          <w:color w:val="auto"/>
          <w:sz w:val="24"/>
          <w:szCs w:val="24"/>
        </w:rPr>
        <w:t xml:space="preserve"> manual page and demonstrates how to retrieve the record corresponding to the user name passed on the command line.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pwd;</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bufsize;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username\n"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bufsize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_SC_GETPW_R_SIZE_MAX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bufsize = </w:t>
      </w:r>
      <w:r>
        <w:rPr>
          <w:rFonts w:ascii="Courier" w:hAnsi="Courier"/>
          <w:b w:val="false"/>
          <w:color w:val="098658"/>
          <w:sz w:val="22"/>
          <w:szCs w:val="22"/>
          <w:shd w:fill="FFFFFF" w:val="clear"/>
        </w:rPr>
        <w:t>16384</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buf = malloc(bufsize);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getpwnam_r</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&amp;pwd, buf, bufsize, &amp;result);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(result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"Not found\n"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"getpwnam_r"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"User: %s \n"</w:t>
      </w:r>
      <w:r>
        <w:rPr>
          <w:rFonts w:ascii="Courier" w:hAnsi="Courier"/>
          <w:b w:val="false"/>
          <w:color w:val="000000"/>
          <w:sz w:val="22"/>
          <w:szCs w:val="22"/>
          <w:shd w:fill="FFFFFF" w:val="clear"/>
        </w:rPr>
        <w:t>, pwd.pw_name);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"Password: %s \n"</w:t>
      </w:r>
      <w:r>
        <w:rPr>
          <w:rFonts w:ascii="Courier" w:hAnsi="Courier"/>
          <w:b w:val="false"/>
          <w:color w:val="000000"/>
          <w:sz w:val="22"/>
          <w:szCs w:val="22"/>
          <w:shd w:fill="FFFFFF" w:val="clear"/>
        </w:rPr>
        <w:t>, pwd.pw_passwd);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"UID: %d \n"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pwd.pw_uid);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"GID: %d \n"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pwd.pw_gid);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"Comment: %s \n"</w:t>
      </w:r>
      <w:r>
        <w:rPr>
          <w:rFonts w:ascii="Courier" w:hAnsi="Courier"/>
          <w:b w:val="false"/>
          <w:color w:val="000000"/>
          <w:sz w:val="22"/>
          <w:szCs w:val="22"/>
          <w:shd w:fill="FFFFFF" w:val="clear"/>
        </w:rPr>
        <w:t>, pwd.pw_gecos);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"Home: %s \n"</w:t>
      </w:r>
      <w:r>
        <w:rPr>
          <w:rFonts w:ascii="Courier" w:hAnsi="Courier"/>
          <w:b w:val="false"/>
          <w:color w:val="000000"/>
          <w:sz w:val="22"/>
          <w:szCs w:val="22"/>
          <w:shd w:fill="FFFFFF" w:val="clear"/>
        </w:rPr>
        <w:t>, pwd.pw_dir);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"Shell: %s \n"</w:t>
      </w:r>
      <w:r>
        <w:rPr>
          <w:rFonts w:ascii="Courier" w:hAnsi="Courier"/>
          <w:b w:val="false"/>
          <w:color w:val="000000"/>
          <w:sz w:val="22"/>
          <w:szCs w:val="22"/>
          <w:shd w:fill="FFFFFF" w:val="clear"/>
        </w:rPr>
        <w:t>, pwd.pw_shell);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getrecord.c</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left"/>
        <w:rPr/>
      </w:pPr>
      <w:r>
        <w:rPr>
          <w:rStyle w:val="Strong"/>
          <w:b w:val="false"/>
          <w:bCs w:val="false"/>
          <w:i/>
          <w:iCs/>
        </w:rPr>
        <w:t>Line 18.</w:t>
      </w:r>
      <w:r>
        <w:rPr>
          <w:b w:val="false"/>
          <w:bCs w:val="false"/>
          <w:i/>
          <w:iCs/>
        </w:rPr>
        <w:t xml:space="preserve"> Retrieves the recommended initial size for the buffer </w:t>
      </w:r>
      <w:r>
        <w:rPr>
          <w:rStyle w:val="SourceText"/>
          <w:rFonts w:ascii="Courier" w:hAnsi="Courier"/>
          <w:b w:val="false"/>
          <w:bCs w:val="false"/>
          <w:i/>
          <w:iCs/>
        </w:rPr>
        <w:t>buf</w:t>
      </w:r>
      <w:r>
        <w:rPr>
          <w:b w:val="false"/>
          <w:bCs w:val="false"/>
          <w:i/>
          <w:iCs/>
        </w:rPr>
        <w:t xml:space="preserve"> using </w:t>
      </w:r>
      <w:r>
        <w:rPr>
          <w:b w:val="false"/>
          <w:bCs w:val="false"/>
          <w:i/>
          <w:iCs/>
        </w:rPr>
        <w:tab/>
        <w:t xml:space="preserve">  </w:t>
        <w:tab/>
        <w:t xml:space="preserve">  </w:t>
        <w:tab/>
        <w:t xml:space="preserve">  </w:t>
        <w:tab/>
        <w:t xml:space="preserve">  </w:t>
        <w:tab/>
        <w:t xml:space="preserve">   </w:t>
      </w:r>
      <w:r>
        <w:rPr>
          <w:rStyle w:val="SourceText"/>
          <w:rFonts w:ascii="Courier" w:hAnsi="Courier"/>
          <w:b w:val="false"/>
          <w:bCs w:val="false"/>
          <w:i/>
          <w:iCs/>
        </w:rPr>
        <w:t>sysconf(_SC_GETPW_R_SIZE_MAX)</w:t>
      </w:r>
      <w:r>
        <w:rPr>
          <w:b w:val="false"/>
          <w:bCs w:val="false"/>
          <w:i/>
          <w:iCs/>
        </w:rPr>
        <w:t xml:space="preserve">. This value specifies the suggested buffer size </w:t>
        <w:tab/>
        <w:t xml:space="preserve">   for reentrant password database functions. If the system does not provide a limit, a default </w:t>
        <w:tab/>
        <w:t xml:space="preserve">   size of 16384 bytes is used</w:t>
      </w:r>
    </w:p>
    <w:p>
      <w:pPr>
        <w:pStyle w:val="Normal"/>
        <w:bidi w:val="0"/>
        <w:jc w:val="left"/>
        <w:rPr/>
      </w:pPr>
      <w:r>
        <w:rPr>
          <w:rStyle w:val="Strong"/>
          <w:b w:val="false"/>
          <w:bCs w:val="false"/>
          <w:i/>
          <w:iCs/>
        </w:rPr>
        <w:t>Line 21.</w:t>
      </w:r>
      <w:r>
        <w:rPr>
          <w:b w:val="false"/>
          <w:bCs w:val="false"/>
          <w:i/>
          <w:iCs/>
        </w:rPr>
        <w:t xml:space="preserve"> Allocates dynamic memory for the buffer </w:t>
      </w:r>
      <w:r>
        <w:rPr>
          <w:rStyle w:val="SourceText"/>
          <w:rFonts w:ascii="Courier" w:hAnsi="Courier"/>
          <w:b w:val="false"/>
          <w:bCs w:val="false"/>
          <w:i/>
          <w:iCs/>
        </w:rPr>
        <w:t>buf</w:t>
      </w:r>
      <w:r>
        <w:rPr>
          <w:b w:val="false"/>
          <w:bCs w:val="false"/>
          <w:i/>
          <w:iCs/>
        </w:rPr>
        <w:t xml:space="preserve">, which will store the string fields associated </w:t>
        <w:tab/>
        <w:t xml:space="preserve">   with the </w:t>
      </w:r>
      <w:r>
        <w:rPr>
          <w:rStyle w:val="SourceText"/>
          <w:rFonts w:ascii="Courier" w:hAnsi="Courier"/>
          <w:b w:val="false"/>
          <w:bCs w:val="false"/>
          <w:i/>
          <w:iCs/>
        </w:rPr>
        <w:t>passwd</w:t>
      </w:r>
      <w:r>
        <w:rPr>
          <w:b w:val="false"/>
          <w:bCs w:val="false"/>
          <w:i/>
          <w:iCs/>
        </w:rPr>
        <w:t xml:space="preserve"> structure</w:t>
      </w:r>
    </w:p>
    <w:p>
      <w:pPr>
        <w:pStyle w:val="Normal"/>
        <w:bidi w:val="0"/>
        <w:jc w:val="left"/>
        <w:rPr/>
      </w:pPr>
      <w:r>
        <w:rPr>
          <w:rStyle w:val="Strong"/>
          <w:b w:val="false"/>
          <w:bCs w:val="false"/>
          <w:i/>
          <w:iCs/>
        </w:rPr>
        <w:t>Line 26.</w:t>
      </w:r>
      <w:r>
        <w:rPr>
          <w:b w:val="false"/>
          <w:bCs w:val="false"/>
          <w:i/>
          <w:iCs/>
        </w:rPr>
        <w:t xml:space="preserve"> Calls </w:t>
      </w:r>
      <w:r>
        <w:rPr>
          <w:rStyle w:val="SourceText"/>
          <w:rFonts w:ascii="Courier" w:hAnsi="Courier"/>
          <w:b w:val="false"/>
          <w:bCs w:val="false"/>
          <w:i/>
          <w:iCs/>
        </w:rPr>
        <w:t>getpwnam_r</w:t>
      </w:r>
      <w:r>
        <w:rPr>
          <w:b w:val="false"/>
          <w:bCs w:val="false"/>
          <w:i/>
          <w:iCs/>
        </w:rPr>
        <w:t xml:space="preserve"> to retrieve the record associated with the specified user name. The </w:t>
        <w:tab/>
        <w:t xml:space="preserve">   function receives the user name, the </w:t>
      </w:r>
      <w:r>
        <w:rPr>
          <w:rStyle w:val="SourceText"/>
          <w:rFonts w:ascii="Courier" w:hAnsi="Courier"/>
          <w:b w:val="false"/>
          <w:bCs w:val="false"/>
          <w:i/>
          <w:iCs/>
        </w:rPr>
        <w:t>pwd</w:t>
      </w:r>
      <w:r>
        <w:rPr>
          <w:b w:val="false"/>
          <w:bCs w:val="false"/>
          <w:i/>
          <w:iCs/>
        </w:rPr>
        <w:t xml:space="preserve"> structure where the result will be stored, the </w:t>
        <w:tab/>
        <w:t xml:space="preserve">   </w:t>
        <w:tab/>
        <w:t xml:space="preserve">   buffer </w:t>
      </w:r>
      <w:r>
        <w:rPr>
          <w:rStyle w:val="SourceText"/>
          <w:rFonts w:ascii="Courier" w:hAnsi="Courier"/>
          <w:b w:val="false"/>
          <w:bCs w:val="false"/>
          <w:i/>
          <w:iCs/>
        </w:rPr>
        <w:t>buf</w:t>
      </w:r>
      <w:r>
        <w:rPr>
          <w:b w:val="false"/>
          <w:bCs w:val="false"/>
          <w:i/>
          <w:iCs/>
        </w:rPr>
        <w:t xml:space="preserve">, its size </w:t>
      </w:r>
      <w:r>
        <w:rPr>
          <w:rStyle w:val="SourceText"/>
          <w:rFonts w:ascii="Courier" w:hAnsi="Courier"/>
          <w:b w:val="false"/>
          <w:bCs w:val="false"/>
          <w:i/>
          <w:iCs/>
        </w:rPr>
        <w:t>bufsize</w:t>
      </w:r>
      <w:r>
        <w:rPr>
          <w:b w:val="false"/>
          <w:bCs w:val="false"/>
          <w:i/>
          <w:iCs/>
        </w:rPr>
        <w:t xml:space="preserve">, and the pointer </w:t>
      </w:r>
      <w:r>
        <w:rPr>
          <w:rStyle w:val="SourceText"/>
          <w:rFonts w:ascii="Courier" w:hAnsi="Courier"/>
          <w:b w:val="false"/>
          <w:bCs w:val="false"/>
          <w:i/>
          <w:iCs/>
        </w:rPr>
        <w:t>result</w:t>
      </w:r>
      <w:r>
        <w:rPr>
          <w:b w:val="false"/>
          <w:bCs w:val="false"/>
          <w:i/>
          <w:iCs/>
        </w:rPr>
        <w:t xml:space="preserve">, which indicates whether the </w:t>
        <w:tab/>
        <w:t xml:space="preserve">    </w:t>
        <w:tab/>
        <w:t xml:space="preserve">   operation succeeded</w:t>
      </w:r>
    </w:p>
    <w:p>
      <w:pPr>
        <w:pStyle w:val="Normal"/>
        <w:bidi w:val="0"/>
        <w:jc w:val="left"/>
        <w:rPr/>
      </w:pPr>
      <w:r>
        <w:rPr>
          <w:rStyle w:val="Strong"/>
          <w:b w:val="false"/>
          <w:bCs w:val="false"/>
          <w:i/>
          <w:iCs/>
        </w:rPr>
        <w:t>Line 27–35.</w:t>
      </w:r>
      <w:r>
        <w:rPr>
          <w:b w:val="false"/>
          <w:bCs w:val="false"/>
          <w:i/>
          <w:iCs/>
        </w:rPr>
        <w:t xml:space="preserve"> Checks whether the record was successfully retrieved. If no matching user is found, the </w:t>
        <w:tab/>
        <w:t xml:space="preserve">         program prints ”</w:t>
      </w:r>
      <w:r>
        <w:rPr>
          <w:rStyle w:val="SourceText"/>
          <w:rFonts w:ascii="Courier" w:hAnsi="Courier"/>
          <w:b w:val="false"/>
          <w:bCs w:val="false"/>
          <w:i/>
          <w:iCs/>
        </w:rPr>
        <w:t>Not found</w:t>
      </w:r>
      <w:r>
        <w:rPr>
          <w:b w:val="false"/>
          <w:bCs w:val="false"/>
          <w:i/>
          <w:iCs/>
        </w:rPr>
        <w:t xml:space="preserve">“; otherwise, if an error occurred, it reports the </w:t>
        <w:tab/>
        <w:t xml:space="preserve">   </w:t>
        <w:tab/>
        <w:t xml:space="preserve">         corresponding error message</w:t>
      </w:r>
    </w:p>
    <w:p>
      <w:pPr>
        <w:pStyle w:val="Normal"/>
        <w:bidi w:val="0"/>
        <w:jc w:val="left"/>
        <w:rPr/>
      </w:pPr>
      <w:r>
        <w:rPr>
          <w:rStyle w:val="Strong"/>
          <w:b w:val="false"/>
          <w:bCs w:val="false"/>
          <w:i/>
          <w:iCs/>
        </w:rPr>
        <w:t>Line 36–42.</w:t>
      </w:r>
      <w:r>
        <w:rPr>
          <w:b w:val="false"/>
          <w:bCs w:val="false"/>
          <w:i/>
          <w:iCs/>
        </w:rPr>
        <w:t xml:space="preserve"> Prints the information contained in the retrieved </w:t>
      </w:r>
      <w:r>
        <w:rPr>
          <w:rStyle w:val="SourceText"/>
          <w:rFonts w:ascii="Courier" w:hAnsi="Courier"/>
          <w:b w:val="false"/>
          <w:bCs w:val="false"/>
          <w:i/>
          <w:iCs/>
        </w:rPr>
        <w:t>passwd</w:t>
      </w:r>
      <w:r>
        <w:rPr>
          <w:b w:val="false"/>
          <w:bCs w:val="false"/>
          <w:i/>
          <w:iCs/>
        </w:rPr>
        <w:t xml:space="preserve"> structure, including user </w:t>
        <w:tab/>
        <w:t xml:space="preserve">         name, encrypted password placeholder, user ID (UID), group ID (GID), comment </w:t>
        <w:tab/>
        <w:t xml:space="preserve">     </w:t>
        <w:tab/>
        <w:t xml:space="preserve">         field, home directory, and login shell</w:t>
      </w:r>
    </w:p>
    <w:p>
      <w:pPr>
        <w:pStyle w:val="Normal"/>
        <w:bidi w:val="0"/>
        <w:jc w:val="left"/>
        <w:rPr/>
      </w:pPr>
      <w:r>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We e</w:t>
      </w:r>
      <w:r>
        <w:rPr>
          <w:b w:val="false"/>
          <w:bCs w:val="false"/>
          <w:i w:val="false"/>
          <w:iCs w:val="false"/>
          <w:color w:val="auto"/>
          <w:sz w:val="24"/>
          <w:szCs w:val="24"/>
        </w:rPr>
        <w:t>xecute the program.</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56">
              <w:r>
                <w:rPr>
                  <w:rStyle w:val="Hyperlink"/>
                  <w:color w:val="000080"/>
                  <w:u w:val="single"/>
                </w:rPr>
                <w:t>linux@</w:t>
              </w:r>
              <w:r>
                <w:rPr>
                  <w:rStyle w:val="Hyperlink"/>
                  <w:color w:val="000080"/>
                  <w:u w:val="single"/>
                </w:rPr>
                <w:t>users</w:t>
              </w:r>
            </w:hyperlink>
            <w:r>
              <w:rPr/>
              <w:t xml:space="preserve">] </w:t>
            </w:r>
            <w:r>
              <w:rPr/>
              <w:t>sudo useradd -m newuser</w:t>
            </w:r>
          </w:p>
          <w:p>
            <w:pPr>
              <w:pStyle w:val="TableContents"/>
              <w:bidi w:val="0"/>
              <w:jc w:val="left"/>
              <w:rPr/>
            </w:pPr>
            <w:r>
              <w:rPr/>
              <w:t>[</w:t>
            </w:r>
            <w:hyperlink r:id="rId57">
              <w:r>
                <w:rPr>
                  <w:rStyle w:val="Hyperlink"/>
                  <w:color w:val="000080"/>
                  <w:u w:val="single"/>
                </w:rPr>
                <w:t>linux@</w:t>
              </w:r>
              <w:r>
                <w:rPr>
                  <w:rStyle w:val="Hyperlink"/>
                  <w:color w:val="000080"/>
                  <w:u w:val="single"/>
                </w:rPr>
                <w:t>users</w:t>
              </w:r>
            </w:hyperlink>
            <w:r>
              <w:rPr/>
              <w:t xml:space="preserve">] </w:t>
            </w:r>
            <w:r>
              <w:rPr/>
              <w:t>sudo passwd newuser</w:t>
            </w:r>
          </w:p>
          <w:p>
            <w:pPr>
              <w:pStyle w:val="TableContents"/>
              <w:bidi w:val="0"/>
              <w:jc w:val="left"/>
              <w:rPr/>
            </w:pPr>
            <w:r>
              <w:rPr/>
            </w:r>
          </w:p>
          <w:p>
            <w:pPr>
              <w:pStyle w:val="TableContents"/>
              <w:bidi w:val="0"/>
              <w:jc w:val="left"/>
              <w:rPr/>
            </w:pPr>
            <w:r>
              <w:rPr/>
              <w:t>[</w:t>
            </w:r>
            <w:hyperlink r:id="rId58">
              <w:r>
                <w:rPr>
                  <w:rStyle w:val="Hyperlink"/>
                  <w:color w:val="000080"/>
                  <w:u w:val="single"/>
                </w:rPr>
                <w:t>linux@</w:t>
              </w:r>
              <w:r>
                <w:rPr>
                  <w:rStyle w:val="Hyperlink"/>
                  <w:color w:val="000080"/>
                  <w:u w:val="single"/>
                </w:rPr>
                <w:t>users</w:t>
              </w:r>
            </w:hyperlink>
            <w:r>
              <w:rPr/>
              <w:t xml:space="preserve">] New password: </w:t>
            </w:r>
          </w:p>
          <w:p>
            <w:pPr>
              <w:pStyle w:val="TableContents"/>
              <w:bidi w:val="0"/>
              <w:jc w:val="left"/>
              <w:rPr/>
            </w:pPr>
            <w:r>
              <w:rPr/>
              <w:t xml:space="preserve">Retype new password: </w:t>
            </w:r>
          </w:p>
          <w:p>
            <w:pPr>
              <w:pStyle w:val="TableContents"/>
              <w:bidi w:val="0"/>
              <w:jc w:val="left"/>
              <w:rPr/>
            </w:pPr>
            <w:r>
              <w:rPr/>
              <w:t>passwd: password updated successfully</w:t>
            </w:r>
          </w:p>
          <w:p>
            <w:pPr>
              <w:pStyle w:val="TableContents"/>
              <w:bidi w:val="0"/>
              <w:jc w:val="left"/>
              <w:rPr/>
            </w:pPr>
            <w:r>
              <w:rPr/>
            </w:r>
          </w:p>
          <w:p>
            <w:pPr>
              <w:pStyle w:val="TableContents"/>
              <w:bidi w:val="0"/>
              <w:jc w:val="left"/>
              <w:rPr/>
            </w:pPr>
            <w:r>
              <w:rPr/>
              <w:t>[</w:t>
            </w:r>
            <w:hyperlink r:id="rId59">
              <w:r>
                <w:rPr>
                  <w:rStyle w:val="Hyperlink"/>
                  <w:color w:val="000080"/>
                  <w:u w:val="single"/>
                </w:rPr>
                <w:t>linux@</w:t>
              </w:r>
              <w:r>
                <w:rPr>
                  <w:rStyle w:val="Hyperlink"/>
                  <w:color w:val="000080"/>
                  <w:u w:val="single"/>
                </w:rPr>
                <w:t>users</w:t>
              </w:r>
            </w:hyperlink>
            <w:r>
              <w:rPr/>
              <w:t>]</w:t>
            </w:r>
            <w:r>
              <w:rPr/>
              <w:t xml:space="preserve"> grep newuser /etc/passwd</w:t>
            </w:r>
          </w:p>
          <w:p>
            <w:pPr>
              <w:pStyle w:val="TableContents"/>
              <w:bidi w:val="0"/>
              <w:jc w:val="left"/>
              <w:rPr/>
            </w:pPr>
            <w:r>
              <w:rPr/>
              <w:t>newuser:x:1002:1002::/home/newuser:/bin/sh</w:t>
            </w:r>
          </w:p>
          <w:p>
            <w:pPr>
              <w:pStyle w:val="TableContents"/>
              <w:bidi w:val="0"/>
              <w:jc w:val="left"/>
              <w:rPr/>
            </w:pPr>
            <w:r>
              <w:rPr/>
            </w:r>
          </w:p>
          <w:p>
            <w:pPr>
              <w:pStyle w:val="TableContents"/>
              <w:bidi w:val="0"/>
              <w:jc w:val="left"/>
              <w:rPr/>
            </w:pPr>
            <w:r>
              <w:rPr/>
              <w:t>[</w:t>
            </w:r>
            <w:hyperlink r:id="rId60">
              <w:r>
                <w:rPr>
                  <w:rStyle w:val="Hyperlink"/>
                  <w:color w:val="000080"/>
                  <w:u w:val="single"/>
                </w:rPr>
                <w:t>linux@</w:t>
              </w:r>
              <w:r>
                <w:rPr>
                  <w:rStyle w:val="Hyperlink"/>
                  <w:color w:val="000080"/>
                  <w:u w:val="single"/>
                </w:rPr>
                <w:t>users</w:t>
              </w:r>
            </w:hyperlink>
            <w:r>
              <w:rPr/>
              <w:t>] ./</w:t>
            </w:r>
            <w:r>
              <w:rPr/>
              <w:t>getrecord newuser</w:t>
            </w:r>
          </w:p>
          <w:p>
            <w:pPr>
              <w:pStyle w:val="TableContents"/>
              <w:bidi w:val="0"/>
              <w:jc w:val="left"/>
              <w:rPr/>
            </w:pPr>
            <w:r>
              <w:rPr/>
              <w:t xml:space="preserve">User: newuser </w:t>
            </w:r>
          </w:p>
          <w:p>
            <w:pPr>
              <w:pStyle w:val="TableContents"/>
              <w:bidi w:val="0"/>
              <w:jc w:val="left"/>
              <w:rPr/>
            </w:pPr>
            <w:r>
              <w:rPr/>
              <w:t xml:space="preserve">Password: x </w:t>
            </w:r>
          </w:p>
          <w:p>
            <w:pPr>
              <w:pStyle w:val="TableContents"/>
              <w:bidi w:val="0"/>
              <w:jc w:val="left"/>
              <w:rPr/>
            </w:pPr>
            <w:r>
              <w:rPr/>
              <w:t xml:space="preserve">UID: 1002 </w:t>
            </w:r>
          </w:p>
          <w:p>
            <w:pPr>
              <w:pStyle w:val="TableContents"/>
              <w:bidi w:val="0"/>
              <w:jc w:val="left"/>
              <w:rPr/>
            </w:pPr>
            <w:r>
              <w:rPr/>
              <w:t xml:space="preserve">GID: 1002 </w:t>
            </w:r>
          </w:p>
          <w:p>
            <w:pPr>
              <w:pStyle w:val="TableContents"/>
              <w:bidi w:val="0"/>
              <w:jc w:val="left"/>
              <w:rPr/>
            </w:pPr>
            <w:r>
              <w:rPr/>
              <w:t xml:space="preserve">Comment:  </w:t>
            </w:r>
          </w:p>
          <w:p>
            <w:pPr>
              <w:pStyle w:val="TableContents"/>
              <w:bidi w:val="0"/>
              <w:jc w:val="left"/>
              <w:rPr/>
            </w:pPr>
            <w:r>
              <w:rPr/>
              <w:t xml:space="preserve">Home: /home/newuser </w:t>
            </w:r>
          </w:p>
          <w:p>
            <w:pPr>
              <w:pStyle w:val="TableContents"/>
              <w:bidi w:val="0"/>
              <w:jc w:val="left"/>
              <w:rPr/>
            </w:pPr>
            <w:r>
              <w:rPr/>
              <w:t xml:space="preserve">Shell: /bin/sh </w:t>
            </w:r>
          </w:p>
          <w:p>
            <w:pPr>
              <w:pStyle w:val="TableContents"/>
              <w:bidi w:val="0"/>
              <w:jc w:val="left"/>
              <w:rPr/>
            </w:pPr>
            <w:r>
              <w:rPr/>
            </w:r>
          </w:p>
          <w:p>
            <w:pPr>
              <w:pStyle w:val="TableContents"/>
              <w:bidi w:val="0"/>
              <w:jc w:val="left"/>
              <w:rPr/>
            </w:pPr>
            <w:r>
              <w:rPr/>
              <w:t>[</w:t>
            </w:r>
            <w:hyperlink r:id="rId61">
              <w:r>
                <w:rPr>
                  <w:rStyle w:val="Hyperlink"/>
                  <w:color w:val="000080"/>
                  <w:u w:val="single"/>
                </w:rPr>
                <w:t>linux@</w:t>
              </w:r>
              <w:r>
                <w:rPr>
                  <w:rStyle w:val="Hyperlink"/>
                  <w:color w:val="000080"/>
                  <w:u w:val="single"/>
                </w:rPr>
                <w:t>users</w:t>
              </w:r>
            </w:hyperlink>
            <w:r>
              <w:rPr/>
              <w:t>] ./</w:t>
            </w:r>
            <w:r>
              <w:rPr/>
              <w:t xml:space="preserve">getrecord </w:t>
            </w:r>
            <w:r>
              <w:rPr/>
              <w:t>root</w:t>
            </w:r>
          </w:p>
          <w:p>
            <w:pPr>
              <w:pStyle w:val="TableContents"/>
              <w:bidi w:val="0"/>
              <w:jc w:val="left"/>
              <w:rPr/>
            </w:pPr>
            <w:r>
              <w:rPr/>
              <w:t xml:space="preserve">User: root </w:t>
            </w:r>
          </w:p>
          <w:p>
            <w:pPr>
              <w:pStyle w:val="TableContents"/>
              <w:bidi w:val="0"/>
              <w:jc w:val="left"/>
              <w:rPr/>
            </w:pPr>
            <w:r>
              <w:rPr/>
              <w:t xml:space="preserve">Password: x </w:t>
            </w:r>
          </w:p>
          <w:p>
            <w:pPr>
              <w:pStyle w:val="TableContents"/>
              <w:bidi w:val="0"/>
              <w:jc w:val="left"/>
              <w:rPr/>
            </w:pPr>
            <w:r>
              <w:rPr/>
              <w:t xml:space="preserve">UID: 0 </w:t>
            </w:r>
          </w:p>
          <w:p>
            <w:pPr>
              <w:pStyle w:val="TableContents"/>
              <w:bidi w:val="0"/>
              <w:jc w:val="left"/>
              <w:rPr/>
            </w:pPr>
            <w:r>
              <w:rPr/>
              <w:t xml:space="preserve">GID: 0 </w:t>
            </w:r>
          </w:p>
          <w:p>
            <w:pPr>
              <w:pStyle w:val="TableContents"/>
              <w:bidi w:val="0"/>
              <w:jc w:val="left"/>
              <w:rPr/>
            </w:pPr>
            <w:r>
              <w:rPr/>
              <w:t xml:space="preserve">Comment: root </w:t>
            </w:r>
          </w:p>
          <w:p>
            <w:pPr>
              <w:pStyle w:val="TableContents"/>
              <w:bidi w:val="0"/>
              <w:jc w:val="left"/>
              <w:rPr/>
            </w:pPr>
            <w:r>
              <w:rPr/>
              <w:t xml:space="preserve">Home: /root </w:t>
            </w:r>
          </w:p>
          <w:p>
            <w:pPr>
              <w:pStyle w:val="TableContents"/>
              <w:bidi w:val="0"/>
              <w:jc w:val="left"/>
              <w:rPr/>
            </w:pPr>
            <w:r>
              <w:rPr/>
              <w:t xml:space="preserve">Shell: /usr/bin/zsh </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execution shows that after creating the user </w:t>
      </w:r>
      <w:r>
        <w:rPr>
          <w:rStyle w:val="SourceText"/>
          <w:rFonts w:ascii="Courier" w:hAnsi="Courier"/>
          <w:b w:val="false"/>
          <w:bCs w:val="false"/>
          <w:i w:val="false"/>
          <w:iCs w:val="false"/>
          <w:color w:val="auto"/>
          <w:sz w:val="24"/>
          <w:szCs w:val="24"/>
        </w:rPr>
        <w:t>newuser</w:t>
      </w:r>
      <w:r>
        <w:rPr>
          <w:b w:val="false"/>
          <w:bCs w:val="false"/>
          <w:i w:val="false"/>
          <w:iCs w:val="false"/>
          <w:color w:val="auto"/>
          <w:sz w:val="24"/>
          <w:szCs w:val="24"/>
        </w:rPr>
        <w:t>, its record is correctly added to the user database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 xml:space="preserve">). The </w:t>
      </w:r>
      <w:r>
        <w:rPr>
          <w:rStyle w:val="SourceText"/>
          <w:rFonts w:ascii="Courier" w:hAnsi="Courier"/>
          <w:b w:val="false"/>
          <w:bCs w:val="false"/>
          <w:i w:val="false"/>
          <w:iCs w:val="false"/>
          <w:color w:val="auto"/>
          <w:sz w:val="24"/>
          <w:szCs w:val="24"/>
        </w:rPr>
        <w:t>grep</w:t>
      </w:r>
      <w:r>
        <w:rPr>
          <w:b w:val="false"/>
          <w:bCs w:val="false"/>
          <w:i w:val="false"/>
          <w:iCs w:val="false"/>
          <w:color w:val="auto"/>
          <w:sz w:val="24"/>
          <w:szCs w:val="24"/>
        </w:rPr>
        <w:t xml:space="preserve"> command confirms the presence of the entry, including the UID, GID, home directory, and login shell.</w:t>
      </w:r>
    </w:p>
    <w:p>
      <w:pPr>
        <w:pStyle w:val="Normal"/>
        <w:bidi w:val="0"/>
        <w:jc w:val="both"/>
        <w:rPr/>
      </w:pPr>
      <w:r>
        <w:rPr>
          <w:b w:val="false"/>
          <w:bCs w:val="false"/>
          <w:i w:val="false"/>
          <w:iCs w:val="false"/>
          <w:color w:val="auto"/>
          <w:sz w:val="24"/>
          <w:szCs w:val="24"/>
        </w:rPr>
        <w:t xml:space="preserve">Running </w:t>
      </w:r>
      <w:r>
        <w:rPr>
          <w:rStyle w:val="SourceText"/>
          <w:rFonts w:ascii="Courier" w:hAnsi="Courier"/>
          <w:b w:val="false"/>
          <w:bCs w:val="false"/>
          <w:i w:val="false"/>
          <w:iCs w:val="false"/>
          <w:color w:val="auto"/>
          <w:sz w:val="24"/>
          <w:szCs w:val="24"/>
        </w:rPr>
        <w:t>getrecord</w:t>
      </w:r>
      <w:r>
        <w:rPr>
          <w:b w:val="false"/>
          <w:bCs w:val="false"/>
          <w:i w:val="false"/>
          <w:iCs w:val="false"/>
          <w:color w:val="auto"/>
          <w:sz w:val="24"/>
          <w:szCs w:val="24"/>
        </w:rPr>
        <w:t xml:space="preserve"> for both </w:t>
      </w:r>
      <w:r>
        <w:rPr>
          <w:rStyle w:val="SourceText"/>
          <w:rFonts w:ascii="Courier" w:hAnsi="Courier"/>
          <w:b w:val="false"/>
          <w:bCs w:val="false"/>
          <w:i w:val="false"/>
          <w:iCs w:val="false"/>
          <w:color w:val="auto"/>
          <w:sz w:val="24"/>
          <w:szCs w:val="24"/>
        </w:rPr>
        <w:t>newuser</w:t>
      </w:r>
      <w:r>
        <w:rPr>
          <w:b w:val="false"/>
          <w:bCs w:val="false"/>
          <w:i w:val="false"/>
          <w:iCs w:val="false"/>
          <w:color w:val="auto"/>
          <w:sz w:val="24"/>
          <w:szCs w:val="24"/>
        </w:rPr>
        <w:t xml:space="preserve"> and </w:t>
      </w:r>
      <w:r>
        <w:rPr>
          <w:rStyle w:val="SourceText"/>
          <w:rFonts w:ascii="Courier" w:hAnsi="Courier"/>
          <w:b w:val="false"/>
          <w:bCs w:val="false"/>
          <w:i w:val="false"/>
          <w:iCs w:val="false"/>
          <w:color w:val="auto"/>
          <w:sz w:val="24"/>
          <w:szCs w:val="24"/>
        </w:rPr>
        <w:t>root</w:t>
      </w:r>
      <w:r>
        <w:rPr>
          <w:b w:val="false"/>
          <w:bCs w:val="false"/>
          <w:i w:val="false"/>
          <w:iCs w:val="false"/>
          <w:color w:val="auto"/>
          <w:sz w:val="24"/>
          <w:szCs w:val="24"/>
        </w:rPr>
        <w:t xml:space="preserve"> demonstrates that </w:t>
      </w:r>
      <w:r>
        <w:rPr>
          <w:rStyle w:val="SourceText"/>
          <w:rFonts w:ascii="Courier" w:hAnsi="Courier"/>
          <w:b w:val="false"/>
          <w:bCs w:val="false"/>
          <w:i w:val="false"/>
          <w:iCs w:val="false"/>
          <w:color w:val="auto"/>
          <w:sz w:val="24"/>
          <w:szCs w:val="24"/>
        </w:rPr>
        <w:t>getpwnam_r</w:t>
      </w:r>
      <w:r>
        <w:rPr>
          <w:b w:val="false"/>
          <w:bCs w:val="false"/>
          <w:i w:val="false"/>
          <w:iCs w:val="false"/>
          <w:color w:val="auto"/>
          <w:sz w:val="24"/>
          <w:szCs w:val="24"/>
        </w:rPr>
        <w:t xml:space="preserve"> successfully retrieves user information from the user database and stores it in the </w:t>
      </w:r>
      <w:r>
        <w:rPr>
          <w:rStyle w:val="SourceText"/>
          <w:rFonts w:ascii="Courier" w:hAnsi="Courier"/>
          <w:b w:val="false"/>
          <w:bCs w:val="false"/>
          <w:i w:val="false"/>
          <w:iCs w:val="false"/>
          <w:color w:val="auto"/>
          <w:sz w:val="24"/>
          <w:szCs w:val="24"/>
        </w:rPr>
        <w:t>passwd</w:t>
      </w:r>
      <w:r>
        <w:rPr>
          <w:b w:val="false"/>
          <w:bCs w:val="false"/>
          <w:i w:val="false"/>
          <w:iCs w:val="false"/>
          <w:color w:val="auto"/>
          <w:sz w:val="24"/>
          <w:szCs w:val="24"/>
        </w:rPr>
        <w:t xml:space="preserve"> structure. The output fields printed by the program correspond to the values stored in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The password field contains the placeholder </w:t>
      </w:r>
      <w:r>
        <w:rPr>
          <w:rStyle w:val="SourceText"/>
          <w:rFonts w:ascii="Courier" w:hAnsi="Courier"/>
          <w:b w:val="false"/>
          <w:bCs w:val="false"/>
          <w:i w:val="false"/>
          <w:iCs w:val="false"/>
          <w:color w:val="auto"/>
          <w:sz w:val="24"/>
          <w:szCs w:val="24"/>
        </w:rPr>
        <w:t>x</w:t>
      </w:r>
      <w:r>
        <w:rPr>
          <w:b w:val="false"/>
          <w:bCs w:val="false"/>
          <w:i w:val="false"/>
          <w:iCs w:val="false"/>
          <w:color w:val="auto"/>
          <w:sz w:val="24"/>
          <w:szCs w:val="24"/>
        </w:rPr>
        <w:t>, indicating that the encrypted password is stored separately in the shadow password database (</w:t>
      </w:r>
      <w:r>
        <w:rPr>
          <w:rStyle w:val="SourceText"/>
          <w:rFonts w:ascii="Courier" w:hAnsi="Courier"/>
          <w:b w:val="false"/>
          <w:bCs w:val="false"/>
          <w:i w:val="false"/>
          <w:iCs w:val="false"/>
          <w:color w:val="auto"/>
          <w:sz w:val="24"/>
          <w:szCs w:val="24"/>
        </w:rPr>
        <w:t>/etc/shadow</w:t>
      </w:r>
      <w:r>
        <w:rPr>
          <w:b w:val="false"/>
          <w:bCs w:val="false"/>
          <w:i w:val="false"/>
          <w:iCs w:val="false"/>
          <w:color w:val="auto"/>
          <w:sz w:val="24"/>
          <w:szCs w:val="24"/>
        </w:rPr>
        <w:t>). The execution also highlights differences between regular users and privileged accounts, such as different home directories, shells, and user IDs (</w:t>
      </w:r>
      <w:r>
        <w:rPr>
          <w:rStyle w:val="SourceText"/>
          <w:b w:val="false"/>
          <w:bCs w:val="false"/>
          <w:i w:val="false"/>
          <w:iCs w:val="false"/>
          <w:color w:val="auto"/>
          <w:sz w:val="24"/>
          <w:szCs w:val="24"/>
        </w:rPr>
        <w:t>UID</w:t>
      </w:r>
      <w:r>
        <w:rPr>
          <w:rStyle w:val="SourceText"/>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0</w:t>
      </w:r>
      <w:r>
        <w:rPr>
          <w:b w:val="false"/>
          <w:bCs w:val="false"/>
          <w:i w:val="false"/>
          <w:iCs w:val="false"/>
          <w:color w:val="auto"/>
          <w:sz w:val="24"/>
          <w:szCs w:val="24"/>
        </w:rPr>
        <w:t xml:space="preserve"> for </w:t>
      </w:r>
      <w:r>
        <w:rPr>
          <w:rStyle w:val="SourceText"/>
          <w:rFonts w:ascii="Courier" w:hAnsi="Courier"/>
          <w:b w:val="false"/>
          <w:bCs w:val="false"/>
          <w:i w:val="false"/>
          <w:iCs w:val="false"/>
          <w:color w:val="auto"/>
          <w:sz w:val="24"/>
          <w:szCs w:val="24"/>
        </w:rPr>
        <w:t>root</w:t>
      </w:r>
      <w:r>
        <w:rPr>
          <w:b w:val="false"/>
          <w:bCs w:val="false"/>
          <w:i w:val="false"/>
          <w:iCs w:val="false"/>
          <w:color w:val="auto"/>
          <w:sz w:val="24"/>
          <w:szCs w:val="24"/>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sz w:val="26"/>
          <w:szCs w:val="26"/>
        </w:rPr>
        <w:t>III.4.</w:t>
      </w:r>
      <w:r>
        <w:rPr>
          <w:b/>
          <w:bCs/>
          <w:sz w:val="26"/>
          <w:szCs w:val="26"/>
        </w:rPr>
        <w:t>3</w:t>
      </w:r>
      <w:r>
        <w:rPr>
          <w:b/>
          <w:bCs/>
          <w:sz w:val="26"/>
          <w:szCs w:val="26"/>
        </w:rPr>
        <w:t xml:space="preserve"> </w:t>
      </w:r>
      <w:r>
        <w:rPr>
          <w:b/>
          <w:bCs/>
          <w:sz w:val="26"/>
          <w:szCs w:val="26"/>
        </w:rPr>
        <w:t>Iterating</w:t>
      </w:r>
      <w:r>
        <w:rPr>
          <w:b/>
          <w:bCs/>
          <w:sz w:val="26"/>
          <w:szCs w:val="26"/>
        </w:rPr>
        <w:t xml:space="preserve"> the user database</w:t>
      </w:r>
      <w:r>
        <w:rPr>
          <w:b/>
          <w:bCs/>
          <w:sz w:val="26"/>
          <w:szCs w:val="26"/>
        </w:rPr>
        <w:t xml:space="preserve"> </w:t>
      </w:r>
      <w:r>
        <w:rPr>
          <w:b/>
          <w:bCs/>
          <w:sz w:val="26"/>
          <w:szCs w:val="26"/>
        </w:rPr>
        <w:t xml:space="preserve">: </w:t>
      </w:r>
      <w:r>
        <w:rPr>
          <w:rFonts w:ascii="Courier" w:hAnsi="Courier"/>
          <w:b/>
          <w:bCs/>
          <w:sz w:val="26"/>
          <w:szCs w:val="26"/>
        </w:rPr>
        <w:t>getpwent</w:t>
      </w:r>
      <w:r>
        <w:rPr>
          <w:b/>
          <w:bCs/>
          <w:sz w:val="26"/>
          <w:szCs w:val="26"/>
        </w:rPr>
        <w:t xml:space="preserve"> and </w:t>
      </w:r>
      <w:r>
        <w:rPr>
          <w:rFonts w:ascii="Courier" w:hAnsi="Courier"/>
          <w:b/>
          <w:bCs/>
          <w:sz w:val="26"/>
          <w:szCs w:val="26"/>
        </w:rPr>
        <w:t>setpwent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can </w:t>
      </w:r>
      <w:r>
        <w:rPr>
          <w:b w:val="false"/>
          <w:bCs w:val="false"/>
          <w:i w:val="false"/>
          <w:iCs w:val="false"/>
          <w:color w:val="auto"/>
          <w:sz w:val="24"/>
          <w:szCs w:val="24"/>
        </w:rPr>
        <w:t>also</w:t>
      </w:r>
      <w:r>
        <w:rPr>
          <w:b w:val="false"/>
          <w:bCs w:val="false"/>
          <w:i w:val="false"/>
          <w:iCs w:val="false"/>
          <w:color w:val="auto"/>
          <w:sz w:val="24"/>
          <w:szCs w:val="24"/>
        </w:rPr>
        <w:t xml:space="preserve"> work with</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/etc/passwd</w:t>
      </w:r>
      <w:r>
        <w:rPr>
          <w:b w:val="false"/>
          <w:bCs w:val="false"/>
          <w:i w:val="false"/>
          <w:iCs w:val="false"/>
          <w:color w:val="auto"/>
          <w:sz w:val="24"/>
          <w:szCs w:val="24"/>
        </w:rPr>
        <w:t xml:space="preserve"> </w:t>
      </w:r>
      <w:r>
        <w:rPr>
          <w:b w:val="false"/>
          <w:bCs w:val="false"/>
          <w:i w:val="false"/>
          <w:iCs w:val="false"/>
          <w:color w:val="auto"/>
          <w:sz w:val="24"/>
          <w:szCs w:val="24"/>
        </w:rPr>
        <w:t>by</w:t>
      </w:r>
      <w:r>
        <w:rPr>
          <w:b w:val="false"/>
          <w:bCs w:val="false"/>
          <w:i w:val="false"/>
          <w:iCs w:val="false"/>
          <w:color w:val="auto"/>
          <w:sz w:val="24"/>
          <w:szCs w:val="24"/>
        </w:rPr>
        <w:t xml:space="preserve"> </w:t>
      </w:r>
      <w:r>
        <w:rPr>
          <w:b w:val="false"/>
          <w:bCs w:val="false"/>
          <w:i w:val="false"/>
          <w:iCs w:val="false"/>
          <w:color w:val="auto"/>
          <w:sz w:val="24"/>
          <w:szCs w:val="24"/>
        </w:rPr>
        <w:t>iterat</w:t>
      </w:r>
      <w:r>
        <w:rPr>
          <w:b w:val="false"/>
          <w:bCs w:val="false"/>
          <w:i w:val="false"/>
          <w:iCs w:val="false"/>
          <w:color w:val="auto"/>
          <w:sz w:val="24"/>
          <w:szCs w:val="24"/>
        </w:rPr>
        <w:t>ing</w:t>
      </w:r>
      <w:r>
        <w:rPr>
          <w:b w:val="false"/>
          <w:bCs w:val="false"/>
          <w:i w:val="false"/>
          <w:iCs w:val="false"/>
          <w:color w:val="auto"/>
          <w:sz w:val="24"/>
          <w:szCs w:val="24"/>
        </w:rPr>
        <w:t xml:space="preserve"> </w:t>
      </w:r>
      <w:r>
        <w:rPr>
          <w:b w:val="false"/>
          <w:bCs w:val="false"/>
          <w:i w:val="false"/>
          <w:iCs w:val="false"/>
          <w:color w:val="auto"/>
          <w:sz w:val="24"/>
          <w:szCs w:val="24"/>
        </w:rPr>
        <w:t>over</w:t>
      </w:r>
      <w:r>
        <w:rPr>
          <w:b w:val="false"/>
          <w:bCs w:val="false"/>
          <w:i w:val="false"/>
          <w:iCs w:val="false"/>
          <w:color w:val="auto"/>
          <w:sz w:val="24"/>
          <w:szCs w:val="24"/>
        </w:rPr>
        <w:t xml:space="preserve"> the </w:t>
      </w:r>
      <w:r>
        <w:rPr>
          <w:b w:val="false"/>
          <w:bCs w:val="false"/>
          <w:i w:val="false"/>
          <w:iCs w:val="false"/>
          <w:color w:val="auto"/>
          <w:sz w:val="24"/>
          <w:szCs w:val="24"/>
        </w:rPr>
        <w:t xml:space="preserve">file </w:t>
      </w:r>
      <w:r>
        <w:rPr>
          <w:b w:val="false"/>
          <w:bCs w:val="false"/>
          <w:i w:val="false"/>
          <w:iCs w:val="false"/>
          <w:color w:val="auto"/>
          <w:sz w:val="24"/>
          <w:szCs w:val="24"/>
        </w:rPr>
        <w:t xml:space="preserve">using </w:t>
      </w:r>
      <w:r>
        <w:rPr>
          <w:b w:val="false"/>
          <w:bCs w:val="false"/>
          <w:i w:val="false"/>
          <w:iCs w:val="false"/>
          <w:color w:val="auto"/>
          <w:sz w:val="24"/>
          <w:szCs w:val="24"/>
        </w:rPr>
        <w:t>the following functions</w:t>
      </w:r>
      <w:r>
        <w:rPr>
          <w:rStyle w:val="FootnoteReference"/>
          <w:b w:val="false"/>
          <w:bCs w:val="false"/>
          <w:i w:val="false"/>
          <w:iCs w:val="false"/>
          <w:color w:val="auto"/>
          <w:sz w:val="24"/>
          <w:szCs w:val="24"/>
        </w:rPr>
        <w:footnoteReference w:id="49"/>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#include </w:t>
            </w:r>
            <w:r>
              <w:rPr>
                <w:rFonts w:ascii="Courier" w:hAnsi="Courier"/>
                <w:b w:val="false"/>
                <w:color w:val="A31515"/>
                <w:sz w:val="24"/>
                <w:szCs w:val="24"/>
                <w:shd w:fill="FFFFFF" w:val="clear"/>
              </w:rPr>
              <w:t>&lt;sys/types.h&gt;</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#include </w:t>
            </w:r>
            <w:r>
              <w:rPr>
                <w:rFonts w:ascii="Courier" w:hAnsi="Courier"/>
                <w:b w:val="false"/>
                <w:color w:val="A31515"/>
                <w:sz w:val="24"/>
                <w:szCs w:val="24"/>
                <w:shd w:fill="FFFFFF" w:val="clear"/>
              </w:rPr>
              <w:t>&lt;pwd.h&gt;</w:t>
            </w:r>
          </w:p>
          <w:p>
            <w:pPr>
              <w:pStyle w:val="Normal"/>
              <w:bidi w:val="0"/>
              <w:spacing w:lineRule="atLeast" w:line="285"/>
              <w:jc w:val="left"/>
              <w:rPr>
                <w:rFonts w:ascii="Courier" w:hAnsi="Courier"/>
                <w:sz w:val="24"/>
                <w:szCs w:val="24"/>
              </w:rPr>
            </w:pPr>
            <w:r>
              <w:rPr>
                <w:rFonts w:ascii="Courier" w:hAnsi="Courier"/>
                <w:sz w:val="24"/>
                <w:szCs w:val="24"/>
              </w:rPr>
            </w:r>
          </w:p>
          <w:p>
            <w:pPr>
              <w:pStyle w:val="Normal"/>
              <w:bidi w:val="0"/>
              <w:spacing w:lineRule="atLeast" w:line="285"/>
              <w:ind w:hanging="0" w:left="0" w:right="0"/>
              <w:jc w:val="left"/>
              <w:rPr/>
            </w:pP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passwd</w:t>
            </w:r>
            <w:r>
              <w:rPr>
                <w:rFonts w:ascii="Courier" w:hAnsi="Courier"/>
                <w:b w:val="false"/>
                <w:color w:val="000000"/>
                <w:sz w:val="24"/>
                <w:szCs w:val="24"/>
                <w:shd w:fill="FFFFFF" w:val="clear"/>
              </w:rPr>
              <w:t xml:space="preserve"> *</w:t>
            </w:r>
            <w:r>
              <w:rPr>
                <w:rFonts w:ascii="Courier" w:hAnsi="Courier"/>
                <w:b w:val="false"/>
                <w:color w:val="800080"/>
                <w:sz w:val="24"/>
                <w:szCs w:val="24"/>
                <w:shd w:fill="FFFFFF" w:val="clear"/>
              </w:rPr>
              <w:t>getpwent</w:t>
            </w:r>
            <w:r>
              <w:rPr>
                <w:rFonts w:ascii="Courier" w:hAnsi="Courier"/>
                <w:b w:val="false"/>
                <w:color w:val="000000"/>
                <w:sz w:val="24"/>
                <w:szCs w:val="24"/>
                <w:shd w:fill="FFFFFF" w:val="clear"/>
              </w:rPr>
              <w:t>(</w:t>
            </w:r>
            <w:r>
              <w:rPr>
                <w:rFonts w:ascii="Courier" w:hAnsi="Courier"/>
                <w:b w:val="false"/>
                <w:color w:val="0000FF"/>
                <w:sz w:val="24"/>
                <w:szCs w:val="24"/>
                <w:shd w:fill="FFFFFF" w:val="clear"/>
              </w:rPr>
              <w:t>void</w:t>
            </w:r>
            <w:r>
              <w:rPr>
                <w:rFonts w:ascii="Courier" w:hAnsi="Courier"/>
                <w:b w:val="false"/>
                <w:color w:val="000000"/>
                <w:sz w:val="24"/>
                <w:szCs w:val="24"/>
                <w:shd w:fill="FFFFFF" w:val="clear"/>
              </w:rPr>
              <w:t>);</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void</w:t>
            </w:r>
            <w:r>
              <w:rPr>
                <w:rFonts w:ascii="Courier" w:hAnsi="Courier"/>
                <w:b w:val="false"/>
                <w:color w:val="000000"/>
                <w:sz w:val="24"/>
                <w:szCs w:val="24"/>
                <w:shd w:fill="FFFFFF" w:val="clear"/>
              </w:rPr>
              <w:t xml:space="preserve"> </w:t>
            </w:r>
            <w:r>
              <w:rPr>
                <w:rFonts w:ascii="Courier" w:hAnsi="Courier"/>
                <w:b w:val="false"/>
                <w:color w:val="800080"/>
                <w:sz w:val="24"/>
                <w:szCs w:val="24"/>
                <w:shd w:fill="FFFFFF" w:val="clear"/>
              </w:rPr>
              <w:t>setpwent</w:t>
            </w:r>
            <w:r>
              <w:rPr>
                <w:rFonts w:ascii="Courier" w:hAnsi="Courier"/>
                <w:b w:val="false"/>
                <w:color w:val="000000"/>
                <w:sz w:val="24"/>
                <w:szCs w:val="24"/>
                <w:shd w:fill="FFFFFF" w:val="clear"/>
              </w:rPr>
              <w:t>(</w:t>
            </w:r>
            <w:r>
              <w:rPr>
                <w:rFonts w:ascii="Courier" w:hAnsi="Courier"/>
                <w:b w:val="false"/>
                <w:color w:val="0000FF"/>
                <w:sz w:val="24"/>
                <w:szCs w:val="24"/>
                <w:shd w:fill="FFFFFF" w:val="clear"/>
              </w:rPr>
              <w:t>void</w:t>
            </w:r>
            <w:r>
              <w:rPr>
                <w:rFonts w:ascii="Courier" w:hAnsi="Courier"/>
                <w:b w:val="false"/>
                <w:color w:val="000000"/>
                <w:sz w:val="24"/>
                <w:szCs w:val="24"/>
                <w:shd w:fill="FFFFFF" w:val="clear"/>
              </w:rPr>
              <w:t>);</w:t>
            </w:r>
          </w:p>
          <w:p>
            <w:pPr>
              <w:pStyle w:val="Normal"/>
              <w:bidi w:val="0"/>
              <w:spacing w:lineRule="atLeast" w:line="285"/>
              <w:ind w:hanging="0" w:left="0" w:right="0"/>
              <w:jc w:val="left"/>
              <w:rPr>
                <w:rFonts w:ascii="Courier" w:hAnsi="Courier"/>
                <w:sz w:val="24"/>
                <w:szCs w:val="24"/>
              </w:rPr>
            </w:pPr>
            <w:r>
              <w:rPr>
                <w:rFonts w:ascii="Courier" w:hAnsi="Courier"/>
                <w:b w:val="false"/>
                <w:color w:val="0000FF"/>
                <w:sz w:val="24"/>
                <w:szCs w:val="24"/>
                <w:shd w:fill="FFFFFF" w:val="clear"/>
              </w:rPr>
              <w:t>void</w:t>
            </w:r>
            <w:r>
              <w:rPr>
                <w:rFonts w:ascii="Courier" w:hAnsi="Courier"/>
                <w:b w:val="false"/>
                <w:color w:val="000000"/>
                <w:sz w:val="24"/>
                <w:szCs w:val="24"/>
                <w:shd w:fill="FFFFFF" w:val="clear"/>
              </w:rPr>
              <w:t xml:space="preserve"> </w:t>
            </w:r>
            <w:r>
              <w:rPr>
                <w:rFonts w:ascii="Courier" w:hAnsi="Courier"/>
                <w:b w:val="false"/>
                <w:color w:val="800080"/>
                <w:sz w:val="24"/>
                <w:szCs w:val="24"/>
                <w:shd w:fill="FFFFFF" w:val="clear"/>
              </w:rPr>
              <w:t>endpwent</w:t>
            </w:r>
            <w:r>
              <w:rPr>
                <w:rFonts w:ascii="Courier" w:hAnsi="Courier"/>
                <w:b w:val="false"/>
                <w:color w:val="000000"/>
                <w:sz w:val="24"/>
                <w:szCs w:val="24"/>
                <w:shd w:fill="FFFFFF" w:val="clear"/>
              </w:rPr>
              <w:t>(</w:t>
            </w:r>
            <w:r>
              <w:rPr>
                <w:rFonts w:ascii="Courier" w:hAnsi="Courier"/>
                <w:b w:val="false"/>
                <w:color w:val="0000FF"/>
                <w:sz w:val="24"/>
                <w:szCs w:val="24"/>
                <w:shd w:fill="FFFFFF" w:val="clear"/>
              </w:rPr>
              <w:t>void</w:t>
            </w:r>
            <w:r>
              <w:rPr>
                <w:rFonts w:ascii="Courier" w:hAnsi="Courier"/>
                <w:b w:val="false"/>
                <w:color w:val="000000"/>
                <w:sz w:val="24"/>
                <w:szCs w:val="24"/>
                <w:shd w:fill="FFFFFF" w:val="clear"/>
              </w:rPr>
              <w:t>);</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w:t>
            </w:r>
            <w:r>
              <w:rPr>
                <w:rFonts w:ascii="Courier" w:hAnsi="Courier"/>
                <w:b w:val="false"/>
                <w:i/>
                <w:iCs/>
                <w:color w:val="00A933"/>
                <w:sz w:val="20"/>
                <w:szCs w:val="20"/>
                <w:shd w:fill="FFFFFF" w:val="clear"/>
              </w:rPr>
              <w:t>s</w:t>
            </w:r>
            <w:r>
              <w:rPr>
                <w:rFonts w:ascii="Courier" w:hAnsi="Courier"/>
                <w:b w:val="false"/>
                <w:i/>
                <w:iCs/>
                <w:color w:val="00A933"/>
                <w:sz w:val="20"/>
                <w:szCs w:val="20"/>
                <w:shd w:fill="FFFFFF" w:val="clear"/>
              </w:rPr>
              <w:t xml:space="preserve">: a </w:t>
            </w:r>
            <w:r>
              <w:rPr>
                <w:rFonts w:ascii="Courier" w:hAnsi="Courier"/>
                <w:b w:val="false"/>
                <w:i/>
                <w:iCs/>
                <w:color w:val="00A933"/>
                <w:sz w:val="20"/>
                <w:szCs w:val="20"/>
                <w:shd w:fill="FFFFFF" w:val="clear"/>
              </w:rPr>
              <w:t>pointer to a</w:t>
            </w:r>
            <w:r>
              <w:rPr>
                <w:rFonts w:ascii="Courier" w:hAnsi="Courier"/>
                <w:b w:val="false"/>
                <w:i/>
                <w:iCs/>
                <w:color w:val="00A933"/>
                <w:sz w:val="20"/>
                <w:szCs w:val="20"/>
                <w:shd w:fill="FFFFFF" w:val="clear"/>
              </w:rPr>
              <w:t xml:space="preserve"> passwd structure, </w:t>
            </w:r>
            <w:r>
              <w:rPr>
                <w:rFonts w:ascii="Courier" w:hAnsi="Courier"/>
                <w:b w:val="false"/>
                <w:i/>
                <w:iCs/>
                <w:color w:val="00A933"/>
                <w:sz w:val="20"/>
                <w:szCs w:val="20"/>
                <w:shd w:fill="FFFFFF" w:val="clear"/>
              </w:rPr>
              <w:t xml:space="preserve">NULL if there is no matching entry, </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sets errno on error</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getpwent</w:t>
      </w:r>
      <w:r>
        <w:rPr>
          <w:b w:val="false"/>
          <w:bCs w:val="false"/>
          <w:i w:val="false"/>
          <w:iCs w:val="false"/>
          <w:color w:val="auto"/>
          <w:sz w:val="24"/>
          <w:szCs w:val="24"/>
        </w:rPr>
        <w:t xml:space="preserve"> function returns a pointer to a structure containing the parsed fields of an entry from the user database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 xml:space="preserve">). The first time </w:t>
      </w:r>
      <w:r>
        <w:rPr>
          <w:rStyle w:val="SourceText"/>
          <w:rFonts w:ascii="Courier" w:hAnsi="Courier"/>
          <w:b w:val="false"/>
          <w:bCs w:val="false"/>
          <w:i w:val="false"/>
          <w:iCs w:val="false"/>
          <w:color w:val="auto"/>
          <w:sz w:val="24"/>
          <w:szCs w:val="24"/>
        </w:rPr>
        <w:t>getpwent</w:t>
      </w:r>
      <w:r>
        <w:rPr>
          <w:b w:val="false"/>
          <w:bCs w:val="false"/>
          <w:i w:val="false"/>
          <w:iCs w:val="false"/>
          <w:color w:val="auto"/>
          <w:sz w:val="24"/>
          <w:szCs w:val="24"/>
        </w:rPr>
        <w:t xml:space="preserve"> is called, it returns the first entry in the database; subsequent calls return the following entries sequentially.</w:t>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setpwent</w:t>
      </w:r>
      <w:r>
        <w:rPr>
          <w:b w:val="false"/>
          <w:bCs w:val="false"/>
          <w:i w:val="false"/>
          <w:iCs w:val="false"/>
          <w:color w:val="auto"/>
          <w:sz w:val="24"/>
          <w:szCs w:val="24"/>
        </w:rPr>
        <w:t xml:space="preserve"> function resets the position in the password database to the beginning, allowing iteration to start again from the first entry.</w:t>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endpwent</w:t>
      </w:r>
      <w:r>
        <w:rPr>
          <w:b w:val="false"/>
          <w:bCs w:val="false"/>
          <w:i w:val="false"/>
          <w:iCs w:val="false"/>
          <w:color w:val="auto"/>
          <w:sz w:val="24"/>
          <w:szCs w:val="24"/>
        </w:rPr>
        <w:t xml:space="preserve"> function closes the password database after processing is complete and releases any associated resources.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iteratepwd.c</w:t>
      </w:r>
      <w:r>
        <w:rPr>
          <w:b w:val="false"/>
          <w:bCs w:val="false"/>
          <w:i w:val="false"/>
          <w:iCs w:val="false"/>
          <w:color w:val="auto"/>
          <w:sz w:val="24"/>
          <w:szCs w:val="24"/>
        </w:rPr>
        <w:t xml:space="preserve"> program shows an example of how to use </w:t>
      </w:r>
      <w:r>
        <w:rPr>
          <w:rStyle w:val="SourceText"/>
          <w:rFonts w:ascii="Courier" w:hAnsi="Courier"/>
          <w:b w:val="false"/>
          <w:bCs w:val="false"/>
          <w:i w:val="false"/>
          <w:iCs w:val="false"/>
          <w:color w:val="auto"/>
          <w:sz w:val="24"/>
          <w:szCs w:val="24"/>
        </w:rPr>
        <w:t>setpwent</w:t>
      </w:r>
      <w:r>
        <w:rPr>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getpwent</w:t>
      </w:r>
      <w:r>
        <w:rPr>
          <w:b w:val="false"/>
          <w:bCs w:val="false"/>
          <w:i w:val="false"/>
          <w:iCs w:val="false"/>
          <w:color w:val="auto"/>
          <w:sz w:val="24"/>
          <w:szCs w:val="24"/>
        </w:rPr>
        <w:t xml:space="preserve">, and </w:t>
      </w:r>
      <w:r>
        <w:rPr>
          <w:rStyle w:val="SourceText"/>
          <w:rFonts w:ascii="Courier" w:hAnsi="Courier"/>
          <w:b w:val="false"/>
          <w:bCs w:val="false"/>
          <w:i w:val="false"/>
          <w:iCs w:val="false"/>
          <w:color w:val="auto"/>
          <w:sz w:val="24"/>
          <w:szCs w:val="24"/>
        </w:rPr>
        <w:t>endpwent</w:t>
      </w:r>
      <w:r>
        <w:rPr>
          <w:b w:val="false"/>
          <w:bCs w:val="false"/>
          <w:i w:val="false"/>
          <w:iCs w:val="false"/>
          <w:color w:val="auto"/>
          <w:sz w:val="24"/>
          <w:szCs w:val="24"/>
        </w:rPr>
        <w:t xml:space="preserve"> to iterate through the user database. </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Reading /etc/passwd entries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setpwent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((pw = </w:t>
      </w:r>
      <w:r>
        <w:rPr>
          <w:rFonts w:ascii="Courier" w:hAnsi="Courier"/>
          <w:b w:val="false"/>
          <w:color w:val="800080"/>
          <w:sz w:val="22"/>
          <w:szCs w:val="22"/>
          <w:shd w:fill="FFFFFF" w:val="clear"/>
        </w:rPr>
        <w:t>getpwent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"Username: %s\n"</w:t>
      </w:r>
      <w:r>
        <w:rPr>
          <w:rFonts w:ascii="Courier" w:hAnsi="Courier"/>
          <w:b w:val="false"/>
          <w:color w:val="000000"/>
          <w:sz w:val="22"/>
          <w:szCs w:val="22"/>
          <w:shd w:fill="FFFFFF" w:val="clear"/>
        </w:rPr>
        <w:t>, pw-&gt;pw_name);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"UID: %d\n"</w:t>
      </w:r>
      <w:r>
        <w:rPr>
          <w:rFonts w:ascii="Courier" w:hAnsi="Courier"/>
          <w:b w:val="false"/>
          <w:color w:val="000000"/>
          <w:sz w:val="22"/>
          <w:szCs w:val="22"/>
          <w:shd w:fill="FFFFFF" w:val="clear"/>
        </w:rPr>
        <w:t>, pw-&gt;pw_uid);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"GID: %d\n"</w:t>
      </w:r>
      <w:r>
        <w:rPr>
          <w:rFonts w:ascii="Courier" w:hAnsi="Courier"/>
          <w:b w:val="false"/>
          <w:color w:val="000000"/>
          <w:sz w:val="22"/>
          <w:szCs w:val="22"/>
          <w:shd w:fill="FFFFFF" w:val="clear"/>
        </w:rPr>
        <w:t>, pw-&gt;pw_gid);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"Home Directory: %s\n"</w:t>
      </w:r>
      <w:r>
        <w:rPr>
          <w:rFonts w:ascii="Courier" w:hAnsi="Courier"/>
          <w:b w:val="false"/>
          <w:color w:val="000000"/>
          <w:sz w:val="22"/>
          <w:szCs w:val="22"/>
          <w:shd w:fill="FFFFFF" w:val="clear"/>
        </w:rPr>
        <w:t>, pw-&gt;pw_dir);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"Shell: %s\n"</w:t>
      </w:r>
      <w:r>
        <w:rPr>
          <w:rFonts w:ascii="Courier" w:hAnsi="Courier"/>
          <w:b w:val="false"/>
          <w:color w:val="000000"/>
          <w:sz w:val="22"/>
          <w:szCs w:val="22"/>
          <w:shd w:fill="FFFFFF" w:val="clear"/>
        </w:rPr>
        <w:t>, pw-&gt;pw_shell);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endpwent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Done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iteratepwd.c</w:t>
      </w:r>
    </w:p>
    <w:p>
      <w:pPr>
        <w:pStyle w:val="Normal"/>
        <w:bidi w:val="0"/>
        <w:jc w:val="center"/>
        <w:rPr>
          <w:b/>
          <w:bCs/>
          <w:color w:val="auto"/>
          <w:sz w:val="24"/>
          <w:szCs w:val="24"/>
        </w:rPr>
      </w:pPr>
      <w:r>
        <w:rPr>
          <w:b/>
          <w:bCs/>
          <w:color w:val="auto"/>
          <w:sz w:val="24"/>
          <w:szCs w:val="24"/>
        </w:rPr>
      </w:r>
    </w:p>
    <w:p>
      <w:pPr>
        <w:pStyle w:val="Normal"/>
        <w:bidi w:val="0"/>
        <w:jc w:val="left"/>
        <w:rPr/>
      </w:pPr>
      <w:r>
        <w:rPr>
          <w:rStyle w:val="Strong"/>
          <w:b w:val="false"/>
          <w:bCs w:val="false"/>
          <w:i/>
          <w:iCs/>
        </w:rPr>
        <w:t>Line 7.</w:t>
      </w:r>
      <w:r>
        <w:rPr>
          <w:b w:val="false"/>
          <w:bCs w:val="false"/>
          <w:i/>
          <w:iCs/>
        </w:rPr>
        <w:t xml:space="preserve"> Calls </w:t>
      </w:r>
      <w:r>
        <w:rPr>
          <w:rStyle w:val="SourceText"/>
          <w:rFonts w:ascii="Courier" w:hAnsi="Courier"/>
          <w:b w:val="false"/>
          <w:bCs w:val="false"/>
          <w:i/>
          <w:iCs/>
        </w:rPr>
        <w:t>setpwent</w:t>
      </w:r>
      <w:r>
        <w:rPr>
          <w:b w:val="false"/>
          <w:bCs w:val="false"/>
          <w:i/>
          <w:iCs/>
        </w:rPr>
        <w:t xml:space="preserve"> to reset the reading position to the beginning of the password database</w:t>
      </w:r>
    </w:p>
    <w:p>
      <w:pPr>
        <w:pStyle w:val="Normal"/>
        <w:bidi w:val="0"/>
        <w:jc w:val="left"/>
        <w:rPr/>
      </w:pPr>
      <w:r>
        <w:rPr>
          <w:rStyle w:val="Strong"/>
          <w:b w:val="false"/>
          <w:bCs w:val="false"/>
          <w:i/>
          <w:iCs/>
        </w:rPr>
        <w:t>Line 8.</w:t>
      </w:r>
      <w:r>
        <w:rPr>
          <w:b w:val="false"/>
          <w:bCs w:val="false"/>
          <w:i/>
          <w:iCs/>
        </w:rPr>
        <w:t xml:space="preserve"> Uses </w:t>
      </w:r>
      <w:r>
        <w:rPr>
          <w:rStyle w:val="SourceText"/>
          <w:rFonts w:ascii="Courier" w:hAnsi="Courier"/>
          <w:b w:val="false"/>
          <w:bCs w:val="false"/>
          <w:i/>
          <w:iCs/>
        </w:rPr>
        <w:t>getpwent</w:t>
      </w:r>
      <w:r>
        <w:rPr>
          <w:b w:val="false"/>
          <w:bCs w:val="false"/>
          <w:i/>
          <w:iCs/>
        </w:rPr>
        <w:t xml:space="preserve"> inside a loop to sequentially retrieve each entry from the database until </w:t>
        <w:tab/>
        <w:t xml:space="preserve"> no more entries are available</w:t>
      </w:r>
    </w:p>
    <w:p>
      <w:pPr>
        <w:pStyle w:val="Normal"/>
        <w:bidi w:val="0"/>
        <w:jc w:val="left"/>
        <w:rPr/>
      </w:pPr>
      <w:r>
        <w:rPr>
          <w:rStyle w:val="Strong"/>
          <w:b w:val="false"/>
          <w:bCs w:val="false"/>
          <w:i/>
          <w:iCs/>
        </w:rPr>
        <w:t>Line 9–14.</w:t>
      </w:r>
      <w:r>
        <w:rPr>
          <w:b w:val="false"/>
          <w:bCs w:val="false"/>
          <w:i/>
          <w:iCs/>
        </w:rPr>
        <w:t xml:space="preserve"> Prints selected information from each </w:t>
      </w:r>
      <w:r>
        <w:rPr>
          <w:rStyle w:val="SourceText"/>
          <w:rFonts w:ascii="Courier" w:hAnsi="Courier"/>
          <w:b w:val="false"/>
          <w:bCs w:val="false"/>
          <w:i/>
          <w:iCs/>
        </w:rPr>
        <w:t>passwd</w:t>
      </w:r>
      <w:r>
        <w:rPr>
          <w:b w:val="false"/>
          <w:bCs w:val="false"/>
          <w:i/>
          <w:iCs/>
        </w:rPr>
        <w:t xml:space="preserve"> structure, including user name, user ID </w:t>
        <w:tab/>
        <w:t xml:space="preserve">      (UID), group ID (GID), home directory, and login shell</w:t>
      </w:r>
    </w:p>
    <w:p>
      <w:pPr>
        <w:pStyle w:val="Normal"/>
        <w:bidi w:val="0"/>
        <w:jc w:val="left"/>
        <w:rPr/>
      </w:pPr>
      <w:r>
        <w:rPr>
          <w:rStyle w:val="Strong"/>
          <w:b w:val="false"/>
          <w:bCs w:val="false"/>
          <w:i/>
          <w:iCs/>
        </w:rPr>
        <w:t>Line 16.</w:t>
      </w:r>
      <w:r>
        <w:rPr>
          <w:b w:val="false"/>
          <w:bCs w:val="false"/>
          <w:i/>
          <w:iCs/>
        </w:rPr>
        <w:t xml:space="preserve"> Calls </w:t>
      </w:r>
      <w:r>
        <w:rPr>
          <w:rStyle w:val="SourceText"/>
          <w:rFonts w:ascii="Courier" w:hAnsi="Courier"/>
          <w:b w:val="false"/>
          <w:bCs w:val="false"/>
          <w:i/>
          <w:iCs/>
        </w:rPr>
        <w:t>endpwent</w:t>
      </w:r>
      <w:r>
        <w:rPr>
          <w:b w:val="false"/>
          <w:bCs w:val="false"/>
          <w:i/>
          <w:iCs/>
        </w:rPr>
        <w:t xml:space="preserve"> to close the password database stream and release any associated </w:t>
        <w:tab/>
        <w:t xml:space="preserve">   </w:t>
        <w:tab/>
        <w:t xml:space="preserve">   resources</w:t>
      </w:r>
    </w:p>
    <w:p>
      <w:pPr>
        <w:pStyle w:val="Normal"/>
        <w:bidi w:val="0"/>
        <w:jc w:val="left"/>
        <w:rPr>
          <w:b w:val="false"/>
          <w:bCs w:val="false"/>
          <w:i/>
          <w:iCs/>
          <w:color w:val="auto"/>
          <w:sz w:val="24"/>
          <w:szCs w:val="24"/>
        </w:rPr>
      </w:pPr>
      <w:r>
        <w:rPr>
          <w:b w:val="false"/>
          <w:bCs w:val="false"/>
          <w:i/>
          <w:iCs/>
          <w:color w:val="auto"/>
          <w:sz w:val="24"/>
          <w:szCs w:val="24"/>
        </w:rPr>
      </w:r>
    </w:p>
    <w:p>
      <w:pPr>
        <w:pStyle w:val="Normal"/>
        <w:bidi w:val="0"/>
        <w:jc w:val="left"/>
        <w:rPr>
          <w:b w:val="false"/>
          <w:bCs w:val="false"/>
          <w:i w:val="false"/>
          <w:iCs w:val="false"/>
          <w:color w:val="auto"/>
          <w:sz w:val="24"/>
          <w:szCs w:val="24"/>
        </w:rPr>
      </w:pPr>
      <w:r>
        <w:rPr>
          <w:b w:val="false"/>
          <w:bCs w:val="false"/>
          <w:i w:val="false"/>
          <w:iCs w:val="false"/>
          <w:color w:val="auto"/>
          <w:sz w:val="24"/>
          <w:szCs w:val="24"/>
        </w:rPr>
        <w:t>We e</w:t>
      </w:r>
      <w:r>
        <w:rPr>
          <w:b w:val="false"/>
          <w:bCs w:val="false"/>
          <w:i w:val="false"/>
          <w:iCs w:val="false"/>
          <w:color w:val="auto"/>
          <w:sz w:val="24"/>
          <w:szCs w:val="24"/>
        </w:rPr>
        <w:t>xecute the program.</w:t>
      </w:r>
    </w:p>
    <w:p>
      <w:pPr>
        <w:pStyle w:val="Normal"/>
        <w:bidi w:val="0"/>
        <w:jc w:val="left"/>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62">
              <w:r>
                <w:rPr>
                  <w:rStyle w:val="Hyperlink"/>
                  <w:color w:val="000080"/>
                  <w:u w:val="single"/>
                </w:rPr>
                <w:t>linux@</w:t>
              </w:r>
              <w:r>
                <w:rPr>
                  <w:rStyle w:val="Hyperlink"/>
                  <w:color w:val="000080"/>
                  <w:u w:val="single"/>
                </w:rPr>
                <w:t>users</w:t>
              </w:r>
            </w:hyperlink>
            <w:r>
              <w:rPr/>
              <w:t>] ./</w:t>
            </w:r>
            <w:r>
              <w:rPr/>
              <w:t xml:space="preserve">iteratepwd </w:t>
            </w:r>
          </w:p>
          <w:p>
            <w:pPr>
              <w:pStyle w:val="TableContents"/>
              <w:bidi w:val="0"/>
              <w:jc w:val="left"/>
              <w:rPr/>
            </w:pPr>
            <w:r>
              <w:rPr/>
              <w:t>=== Reading /etc/passwd entries ===</w:t>
            </w:r>
          </w:p>
          <w:p>
            <w:pPr>
              <w:pStyle w:val="TableContents"/>
              <w:bidi w:val="0"/>
              <w:jc w:val="left"/>
              <w:rPr/>
            </w:pPr>
            <w:r>
              <w:rPr/>
              <w:t>Username: root</w:t>
            </w:r>
          </w:p>
          <w:p>
            <w:pPr>
              <w:pStyle w:val="TableContents"/>
              <w:bidi w:val="0"/>
              <w:jc w:val="left"/>
              <w:rPr/>
            </w:pPr>
            <w:r>
              <w:rPr/>
              <w:t>UID: 0</w:t>
            </w:r>
          </w:p>
          <w:p>
            <w:pPr>
              <w:pStyle w:val="TableContents"/>
              <w:bidi w:val="0"/>
              <w:jc w:val="left"/>
              <w:rPr/>
            </w:pPr>
            <w:r>
              <w:rPr/>
              <w:t>GID: 0</w:t>
            </w:r>
          </w:p>
          <w:p>
            <w:pPr>
              <w:pStyle w:val="TableContents"/>
              <w:bidi w:val="0"/>
              <w:jc w:val="left"/>
              <w:rPr/>
            </w:pPr>
            <w:r>
              <w:rPr/>
              <w:t>Home Directory: /root</w:t>
            </w:r>
          </w:p>
          <w:p>
            <w:pPr>
              <w:pStyle w:val="TableContents"/>
              <w:bidi w:val="0"/>
              <w:jc w:val="left"/>
              <w:rPr/>
            </w:pPr>
            <w:r>
              <w:rPr/>
              <w:t>Shell: /usr/bin/zsh</w:t>
            </w:r>
          </w:p>
          <w:p>
            <w:pPr>
              <w:pStyle w:val="TableContents"/>
              <w:bidi w:val="0"/>
              <w:jc w:val="left"/>
              <w:rPr/>
            </w:pPr>
            <w:r>
              <w:rPr/>
              <w:t>------------------------</w:t>
            </w:r>
          </w:p>
          <w:p>
            <w:pPr>
              <w:pStyle w:val="TableContents"/>
              <w:bidi w:val="0"/>
              <w:jc w:val="left"/>
              <w:rPr/>
            </w:pPr>
            <w:r>
              <w:rPr/>
              <w:t>Username: daemon</w:t>
            </w:r>
          </w:p>
          <w:p>
            <w:pPr>
              <w:pStyle w:val="TableContents"/>
              <w:bidi w:val="0"/>
              <w:jc w:val="left"/>
              <w:rPr/>
            </w:pPr>
            <w:r>
              <w:rPr/>
              <w:t>UID: 1</w:t>
            </w:r>
          </w:p>
          <w:p>
            <w:pPr>
              <w:pStyle w:val="TableContents"/>
              <w:bidi w:val="0"/>
              <w:jc w:val="left"/>
              <w:rPr/>
            </w:pPr>
            <w:r>
              <w:rPr/>
              <w:t>GID: 1</w:t>
            </w:r>
          </w:p>
          <w:p>
            <w:pPr>
              <w:pStyle w:val="TableContents"/>
              <w:bidi w:val="0"/>
              <w:jc w:val="left"/>
              <w:rPr/>
            </w:pPr>
            <w:r>
              <w:rPr/>
              <w:t>Home Directory: /usr/sbin</w:t>
            </w:r>
          </w:p>
          <w:p>
            <w:pPr>
              <w:pStyle w:val="TableContents"/>
              <w:bidi w:val="0"/>
              <w:jc w:val="left"/>
              <w:rPr/>
            </w:pPr>
            <w:r>
              <w:rPr/>
              <w:t>Shell: /usr/sbin/nologin</w:t>
            </w:r>
          </w:p>
          <w:p>
            <w:pPr>
              <w:pStyle w:val="TableContents"/>
              <w:bidi w:val="0"/>
              <w:jc w:val="left"/>
              <w:rPr/>
            </w:pPr>
            <w:r>
              <w:rPr/>
              <w:t>------------------------</w:t>
            </w:r>
          </w:p>
          <w:p>
            <w:pPr>
              <w:pStyle w:val="TableContents"/>
              <w:bidi w:val="0"/>
              <w:jc w:val="left"/>
              <w:rPr>
                <w:color w:val="808080"/>
              </w:rPr>
            </w:pPr>
            <w:r>
              <w:rPr>
                <w:color w:val="808080"/>
              </w:rPr>
              <w:t>...</w:t>
            </w:r>
            <w:r>
              <w:rPr>
                <w:color w:val="808080"/>
              </w:rPr>
              <w:t>output...</w:t>
            </w:r>
          </w:p>
        </w:tc>
      </w:tr>
    </w:tbl>
    <w:p>
      <w:pPr>
        <w:pStyle w:val="Normal"/>
        <w:bidi w:val="0"/>
        <w:jc w:val="left"/>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The program sequentially reads all entries from the user database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 xml:space="preserve">) using </w:t>
      </w:r>
      <w:r>
        <w:rPr>
          <w:rStyle w:val="SourceText"/>
          <w:rFonts w:ascii="Courier" w:hAnsi="Courier"/>
          <w:b w:val="false"/>
          <w:bCs w:val="false"/>
          <w:i w:val="false"/>
          <w:iCs w:val="false"/>
          <w:color w:val="auto"/>
          <w:sz w:val="24"/>
          <w:szCs w:val="24"/>
        </w:rPr>
        <w:t>getpwent</w:t>
      </w:r>
      <w:r>
        <w:rPr>
          <w:b w:val="false"/>
          <w:bCs w:val="false"/>
          <w:i w:val="false"/>
          <w:iCs w:val="false"/>
          <w:color w:val="auto"/>
          <w:sz w:val="24"/>
          <w:szCs w:val="24"/>
        </w:rPr>
        <w:t xml:space="preserve">. For each entry, it prints selected information contained in the corresponding </w:t>
      </w:r>
      <w:r>
        <w:rPr>
          <w:rStyle w:val="SourceText"/>
          <w:rFonts w:ascii="Courier" w:hAnsi="Courier"/>
          <w:b w:val="false"/>
          <w:bCs w:val="false"/>
          <w:i w:val="false"/>
          <w:iCs w:val="false"/>
          <w:color w:val="auto"/>
          <w:sz w:val="24"/>
          <w:szCs w:val="24"/>
        </w:rPr>
        <w:t>passwd</w:t>
      </w:r>
      <w:r>
        <w:rPr>
          <w:b w:val="false"/>
          <w:bCs w:val="false"/>
          <w:i w:val="false"/>
          <w:iCs w:val="false"/>
          <w:color w:val="auto"/>
          <w:sz w:val="24"/>
          <w:szCs w:val="24"/>
        </w:rPr>
        <w:t xml:space="preserve"> structure, such as the user name, UID, GID, home directory, and login shell.</w:t>
      </w:r>
    </w:p>
    <w:p>
      <w:pPr>
        <w:pStyle w:val="Normal"/>
        <w:bidi w:val="0"/>
        <w:jc w:val="both"/>
        <w:rPr/>
      </w:pPr>
      <w:r>
        <w:rPr>
          <w:b w:val="false"/>
          <w:bCs w:val="false"/>
          <w:i w:val="false"/>
          <w:iCs w:val="false"/>
          <w:color w:val="auto"/>
          <w:sz w:val="24"/>
          <w:szCs w:val="24"/>
        </w:rPr>
        <w:t xml:space="preserve">The output shows both regular users and system accounts (for example </w:t>
      </w:r>
      <w:r>
        <w:rPr>
          <w:rStyle w:val="SourceText"/>
          <w:rFonts w:ascii="Courier" w:hAnsi="Courier"/>
          <w:b w:val="false"/>
          <w:bCs w:val="false"/>
          <w:i w:val="false"/>
          <w:iCs w:val="false"/>
          <w:color w:val="auto"/>
          <w:sz w:val="24"/>
          <w:szCs w:val="24"/>
        </w:rPr>
        <w:t>root</w:t>
      </w:r>
      <w:r>
        <w:rPr>
          <w:b w:val="false"/>
          <w:bCs w:val="false"/>
          <w:i w:val="false"/>
          <w:iCs w:val="false"/>
          <w:color w:val="auto"/>
          <w:sz w:val="24"/>
          <w:szCs w:val="24"/>
        </w:rPr>
        <w:t xml:space="preserve"> and </w:t>
      </w:r>
      <w:r>
        <w:rPr>
          <w:rStyle w:val="SourceText"/>
          <w:rFonts w:ascii="Courier" w:hAnsi="Courier"/>
          <w:b w:val="false"/>
          <w:bCs w:val="false"/>
          <w:i w:val="false"/>
          <w:iCs w:val="false"/>
          <w:color w:val="auto"/>
          <w:sz w:val="24"/>
          <w:szCs w:val="24"/>
        </w:rPr>
        <w:t>daemon</w:t>
      </w:r>
      <w:r>
        <w:rPr>
          <w:b w:val="false"/>
          <w:bCs w:val="false"/>
          <w:i w:val="false"/>
          <w:iCs w:val="false"/>
          <w:color w:val="auto"/>
          <w:sz w:val="24"/>
          <w:szCs w:val="24"/>
        </w:rPr>
        <w:t>), demonstrating how the password database stores information for every account configured on the system. The iteration continues until all entries in the database have been processed.</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sz w:val="26"/>
          <w:szCs w:val="26"/>
        </w:rPr>
        <w:t>III.4.</w:t>
      </w:r>
      <w:r>
        <w:rPr>
          <w:b/>
          <w:bCs/>
          <w:sz w:val="26"/>
          <w:szCs w:val="26"/>
        </w:rPr>
        <w:t>4</w:t>
      </w:r>
      <w:r>
        <w:rPr>
          <w:b/>
          <w:bCs/>
          <w:sz w:val="26"/>
          <w:szCs w:val="26"/>
        </w:rPr>
        <w:t xml:space="preserve"> </w:t>
      </w:r>
      <w:r>
        <w:rPr>
          <w:b/>
          <w:bCs/>
          <w:sz w:val="26"/>
          <w:szCs w:val="26"/>
        </w:rPr>
        <w:t xml:space="preserve">Working with </w:t>
      </w:r>
      <w:r>
        <w:rPr>
          <w:b/>
          <w:bCs/>
          <w:sz w:val="26"/>
          <w:szCs w:val="26"/>
        </w:rPr>
        <w:t>records</w:t>
      </w:r>
      <w:r>
        <w:rPr>
          <w:b/>
          <w:bCs/>
          <w:sz w:val="26"/>
          <w:szCs w:val="26"/>
        </w:rPr>
        <w:t xml:space="preserve">: </w:t>
      </w:r>
      <w:r>
        <w:rPr>
          <w:rFonts w:ascii="Courier" w:hAnsi="Courier"/>
          <w:b/>
          <w:bCs/>
          <w:sz w:val="26"/>
          <w:szCs w:val="26"/>
        </w:rPr>
        <w:t>fgetpwent</w:t>
      </w:r>
      <w:r>
        <w:rPr>
          <w:b/>
          <w:bCs/>
          <w:sz w:val="26"/>
          <w:szCs w:val="26"/>
        </w:rPr>
        <w:t xml:space="preserve"> and </w:t>
      </w:r>
      <w:r>
        <w:rPr>
          <w:rFonts w:ascii="Courier" w:hAnsi="Courier"/>
          <w:b/>
          <w:bCs/>
          <w:sz w:val="26"/>
          <w:szCs w:val="26"/>
        </w:rPr>
        <w:t>putpwent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fgetpwent</w:t>
      </w:r>
      <w:r>
        <w:rPr>
          <w:rStyle w:val="SourceText"/>
          <w:rStyle w:val="FootnoteReference"/>
          <w:rFonts w:ascii="Courier" w:hAnsi="Courier"/>
          <w:b w:val="false"/>
          <w:bCs w:val="false"/>
          <w:i w:val="false"/>
          <w:iCs w:val="false"/>
          <w:color w:val="auto"/>
          <w:sz w:val="24"/>
          <w:szCs w:val="24"/>
        </w:rPr>
        <w:footnoteReference w:id="50"/>
      </w:r>
      <w:r>
        <w:rPr>
          <w:b w:val="false"/>
          <w:bCs w:val="false"/>
          <w:i w:val="false"/>
          <w:iCs w:val="false"/>
          <w:color w:val="auto"/>
          <w:sz w:val="24"/>
          <w:szCs w:val="24"/>
        </w:rPr>
        <w:t xml:space="preserve"> function is used to retrieve records from a file formatted like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 xml:space="preserve">, </w:t>
      </w:r>
      <w:r>
        <w:rPr>
          <w:b w:val="false"/>
          <w:bCs w:val="false"/>
          <w:i w:val="false"/>
          <w:iCs w:val="false"/>
          <w:color w:val="auto"/>
          <w:sz w:val="24"/>
          <w:szCs w:val="24"/>
        </w:rPr>
        <w:t xml:space="preserve">it is </w:t>
      </w:r>
      <w:r>
        <w:rPr>
          <w:b w:val="false"/>
          <w:bCs w:val="false"/>
          <w:i w:val="false"/>
          <w:iCs w:val="false"/>
          <w:color w:val="auto"/>
          <w:sz w:val="24"/>
          <w:szCs w:val="24"/>
        </w:rPr>
        <w:t>defined as follows.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&lt;stdio.h&gt;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&lt;sys/types.h&gt;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&lt;pwd.h&gt;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passwd</w:t>
            </w:r>
            <w:r>
              <w:rPr>
                <w:rFonts w:ascii="Courier" w:hAnsi="Courier"/>
                <w:b w:val="false"/>
                <w:color w:val="000000"/>
                <w:sz w:val="21"/>
                <w:shd w:fill="FFFFFF" w:val="clear"/>
              </w:rPr>
              <w:t xml:space="preserve"> *</w:t>
            </w:r>
            <w:r>
              <w:rPr>
                <w:rFonts w:ascii="Courier" w:hAnsi="Courier"/>
                <w:b w:val="false"/>
                <w:color w:val="800080"/>
                <w:sz w:val="21"/>
                <w:shd w:fill="FFFFFF" w:val="clear"/>
              </w:rPr>
              <w:t>fgetpwent</w:t>
            </w:r>
            <w:r>
              <w:rPr>
                <w:rFonts w:ascii="Courier" w:hAnsi="Courier"/>
                <w:b w:val="false"/>
                <w:color w:val="000000"/>
                <w:sz w:val="21"/>
                <w:shd w:fill="FFFFFF" w:val="clear"/>
              </w:rPr>
              <w:t>(</w:t>
            </w:r>
            <w:r>
              <w:rPr>
                <w:rFonts w:ascii="Courier" w:hAnsi="Courier"/>
                <w:b w:val="false"/>
                <w:color w:val="0000FF"/>
                <w:sz w:val="21"/>
                <w:shd w:fill="FFFFFF" w:val="clear"/>
              </w:rPr>
              <w:t>FILE</w:t>
            </w:r>
            <w:r>
              <w:rPr>
                <w:rFonts w:ascii="Courier" w:hAnsi="Courier"/>
                <w:b w:val="false"/>
                <w:color w:val="000000"/>
                <w:sz w:val="21"/>
                <w:shd w:fill="FFFFFF" w:val="clear"/>
              </w:rPr>
              <w:t xml:space="preserve"> </w:t>
            </w:r>
            <w:r>
              <w:rPr>
                <w:rFonts w:ascii="Courier" w:hAnsi="Courier"/>
                <w:b w:val="false"/>
                <w:i/>
                <w:iCs/>
                <w:color w:val="000000"/>
                <w:sz w:val="21"/>
                <w:shd w:fill="FFFFFF" w:val="clear"/>
              </w:rPr>
              <w:t>*stream</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Returns: a pointer to a passwd structure, NULL if no matching entries, sets </w:t>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errno on error</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function accepts a pointer to a </w:t>
      </w:r>
      <w:r>
        <w:rPr>
          <w:rFonts w:ascii="Courier" w:hAnsi="Courier"/>
          <w:b w:val="false"/>
          <w:bCs w:val="false"/>
          <w:i w:val="false"/>
          <w:iCs w:val="false"/>
          <w:color w:val="auto"/>
          <w:sz w:val="24"/>
          <w:szCs w:val="24"/>
        </w:rPr>
        <w:t>FILE</w:t>
      </w:r>
      <w:r>
        <w:rPr>
          <w:b w:val="false"/>
          <w:bCs w:val="false"/>
          <w:i w:val="false"/>
          <w:iCs w:val="false"/>
          <w:color w:val="auto"/>
          <w:sz w:val="24"/>
          <w:szCs w:val="24"/>
        </w:rPr>
        <w:t xml:space="preserve"> object as argument </w:t>
      </w:r>
      <w:r>
        <w:rPr>
          <w:b w:val="false"/>
          <w:bCs w:val="false"/>
          <w:i w:val="false"/>
          <w:iCs w:val="false"/>
          <w:color w:val="auto"/>
          <w:sz w:val="24"/>
          <w:szCs w:val="24"/>
        </w:rPr>
        <w:t xml:space="preserve">and returns a </w:t>
      </w:r>
      <w:r>
        <w:rPr>
          <w:rFonts w:ascii="Courier" w:hAnsi="Courier"/>
          <w:b w:val="false"/>
          <w:bCs w:val="false"/>
          <w:i w:val="false"/>
          <w:iCs w:val="false"/>
          <w:color w:val="auto"/>
          <w:sz w:val="24"/>
          <w:szCs w:val="24"/>
        </w:rPr>
        <w:t>passwd</w:t>
      </w:r>
      <w:r>
        <w:rPr>
          <w:b w:val="false"/>
          <w:bCs w:val="false"/>
          <w:i w:val="false"/>
          <w:iCs w:val="false"/>
          <w:color w:val="auto"/>
          <w:sz w:val="24"/>
          <w:szCs w:val="24"/>
        </w:rPr>
        <w:t xml:space="preserve"> </w:t>
      </w:r>
      <w:r>
        <w:rPr>
          <w:b w:val="false"/>
          <w:bCs w:val="false"/>
          <w:i w:val="false"/>
          <w:iCs w:val="false"/>
          <w:color w:val="auto"/>
          <w:sz w:val="24"/>
          <w:szCs w:val="24"/>
        </w:rPr>
        <w:t>structure.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fiterate.c</w:t>
      </w:r>
      <w:r>
        <w:rPr>
          <w:b w:val="false"/>
          <w:bCs w:val="false"/>
          <w:i w:val="false"/>
          <w:iCs w:val="false"/>
          <w:color w:val="auto"/>
          <w:sz w:val="24"/>
          <w:szCs w:val="24"/>
        </w:rPr>
        <w:t xml:space="preserve"> program s</w:t>
      </w:r>
      <w:r>
        <w:rPr>
          <w:b w:val="false"/>
          <w:bCs w:val="false"/>
          <w:i w:val="false"/>
          <w:iCs w:val="false"/>
          <w:color w:val="auto"/>
          <w:sz w:val="24"/>
          <w:szCs w:val="24"/>
        </w:rPr>
        <w:t xml:space="preserve">hows an example of how to use </w:t>
      </w:r>
      <w:r>
        <w:rPr>
          <w:rStyle w:val="SourceText"/>
          <w:rFonts w:ascii="Courier" w:hAnsi="Courier"/>
          <w:b w:val="false"/>
          <w:bCs w:val="false"/>
          <w:i w:val="false"/>
          <w:iCs w:val="false"/>
          <w:color w:val="auto"/>
          <w:sz w:val="24"/>
          <w:szCs w:val="24"/>
        </w:rPr>
        <w:t>fgetpwent</w:t>
      </w:r>
      <w:r>
        <w:rPr>
          <w:b w:val="false"/>
          <w:bCs w:val="false"/>
          <w:i w:val="false"/>
          <w:iCs w:val="false"/>
          <w:color w:val="auto"/>
          <w:sz w:val="24"/>
          <w:szCs w:val="24"/>
        </w:rPr>
        <w:t xml:space="preserve"> to iterate through a password-format file provided as input.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&lt;file_pwd&gt;"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w:t>
      </w:r>
    </w:p>
    <w:p>
      <w:pPr>
        <w:pStyle w:val="Normal"/>
        <w:bidi w:val="0"/>
        <w:spacing w:lineRule="atLeast" w:line="285"/>
        <w:jc w:val="left"/>
        <w:rPr>
          <w:b w:val="false"/>
          <w:color w:val="000000"/>
          <w:shd w:fill="FFFFFF" w:val="clear"/>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*passwd_file;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passwd_file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(passwd_file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Reading %s using fgetpwent() ===\n"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((pw = </w:t>
      </w:r>
      <w:r>
        <w:rPr>
          <w:rFonts w:ascii="Courier" w:hAnsi="Courier"/>
          <w:b w:val="false"/>
          <w:color w:val="800080"/>
          <w:sz w:val="22"/>
          <w:szCs w:val="22"/>
          <w:shd w:fill="FFFFFF" w:val="clear"/>
        </w:rPr>
        <w:t>fgetpwent</w:t>
      </w:r>
      <w:r>
        <w:rPr>
          <w:rFonts w:ascii="Courier" w:hAnsi="Courier"/>
          <w:b w:val="false"/>
          <w:color w:val="000000"/>
          <w:sz w:val="22"/>
          <w:szCs w:val="22"/>
          <w:shd w:fill="FFFFFF" w:val="clear"/>
        </w:rPr>
        <w:t xml:space="preserve">(passwd_file))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"Username: %s\n"</w:t>
      </w:r>
      <w:r>
        <w:rPr>
          <w:rFonts w:ascii="Courier" w:hAnsi="Courier"/>
          <w:b w:val="false"/>
          <w:color w:val="000000"/>
          <w:sz w:val="22"/>
          <w:szCs w:val="22"/>
          <w:shd w:fill="FFFFFF" w:val="clear"/>
        </w:rPr>
        <w:t>, pw-&gt;pw_name);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"UID: %d\n"</w:t>
      </w:r>
      <w:r>
        <w:rPr>
          <w:rFonts w:ascii="Courier" w:hAnsi="Courier"/>
          <w:b w:val="false"/>
          <w:color w:val="000000"/>
          <w:sz w:val="22"/>
          <w:szCs w:val="22"/>
          <w:shd w:fill="FFFFFF" w:val="clear"/>
        </w:rPr>
        <w:t>, pw-&gt;pw_uid);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"GID: %d\n"</w:t>
      </w:r>
      <w:r>
        <w:rPr>
          <w:rFonts w:ascii="Courier" w:hAnsi="Courier"/>
          <w:b w:val="false"/>
          <w:color w:val="000000"/>
          <w:sz w:val="22"/>
          <w:szCs w:val="22"/>
          <w:shd w:fill="FFFFFF" w:val="clear"/>
        </w:rPr>
        <w:t>, pw-&gt;pw_gid);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w:t>
      </w:r>
      <w:r>
        <w:rPr>
          <w:rFonts w:ascii="Courier" w:hAnsi="Courier"/>
          <w:b w:val="false"/>
          <w:color w:val="000000"/>
          <w:sz w:val="22"/>
          <w:szCs w:val="22"/>
          <w:shd w:fill="FFFFFF" w:val="clear"/>
        </w:rPr>
        <w:t>i</w:t>
      </w:r>
      <w:r>
        <w:rPr>
          <w:rFonts w:ascii="Courier" w:hAnsi="Courier"/>
          <w:b w:val="false"/>
          <w:color w:val="000000"/>
          <w:sz w:val="22"/>
          <w:szCs w:val="22"/>
          <w:shd w:fill="FFFFFF" w:val="clear"/>
        </w:rPr>
        <w:t>ntf(</w:t>
      </w:r>
      <w:r>
        <w:rPr>
          <w:rFonts w:ascii="Courier" w:hAnsi="Courier"/>
          <w:b w:val="false"/>
          <w:color w:val="A31515"/>
          <w:sz w:val="22"/>
          <w:szCs w:val="22"/>
          <w:shd w:fill="FFFFFF" w:val="clear"/>
        </w:rPr>
        <w:t>"Home Directory: %s\n"</w:t>
      </w:r>
      <w:r>
        <w:rPr>
          <w:rFonts w:ascii="Courier" w:hAnsi="Courier"/>
          <w:b w:val="false"/>
          <w:color w:val="000000"/>
          <w:sz w:val="22"/>
          <w:szCs w:val="22"/>
          <w:shd w:fill="FFFFFF" w:val="clear"/>
        </w:rPr>
        <w:t>, pw-&gt;pw_dir);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"Shell: %s\n"</w:t>
      </w:r>
      <w:r>
        <w:rPr>
          <w:rFonts w:ascii="Courier" w:hAnsi="Courier"/>
          <w:b w:val="false"/>
          <w:color w:val="000000"/>
          <w:sz w:val="22"/>
          <w:szCs w:val="22"/>
          <w:shd w:fill="FFFFFF" w:val="clear"/>
        </w:rPr>
        <w:t>, pw-&gt;pw_shell);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fclose(passwd_file);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Done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i w:val="false"/>
          <w:iCs w:val="false"/>
          <w:color w:val="auto"/>
          <w:sz w:val="24"/>
          <w:szCs w:val="24"/>
        </w:rPr>
      </w:pPr>
      <w:r>
        <w:rPr>
          <w:b/>
          <w:bCs/>
          <w:i w:val="false"/>
          <w:iCs w:val="false"/>
          <w:color w:val="auto"/>
          <w:sz w:val="24"/>
          <w:szCs w:val="24"/>
        </w:rPr>
        <w:t>fiterate.c</w:t>
      </w:r>
    </w:p>
    <w:p>
      <w:pPr>
        <w:pStyle w:val="Normal"/>
        <w:bidi w:val="0"/>
        <w:jc w:val="both"/>
        <w:rPr>
          <w:b w:val="false"/>
          <w:bCs w:val="false"/>
          <w:i/>
          <w:iCs/>
          <w:color w:val="auto"/>
          <w:sz w:val="24"/>
          <w:szCs w:val="24"/>
        </w:rPr>
      </w:pPr>
      <w:r>
        <w:rPr>
          <w:b w:val="false"/>
          <w:bCs w:val="false"/>
          <w:i/>
          <w:iCs/>
          <w:color w:val="auto"/>
          <w:sz w:val="24"/>
          <w:szCs w:val="24"/>
        </w:rPr>
      </w:r>
    </w:p>
    <w:p>
      <w:pPr>
        <w:pStyle w:val="Normal"/>
        <w:bidi w:val="0"/>
        <w:jc w:val="left"/>
        <w:rPr/>
      </w:pPr>
      <w:r>
        <w:rPr>
          <w:rStyle w:val="Strong"/>
          <w:b w:val="false"/>
          <w:bCs w:val="false"/>
          <w:i/>
          <w:iCs/>
          <w:color w:val="auto"/>
          <w:sz w:val="24"/>
          <w:szCs w:val="24"/>
        </w:rPr>
        <w:t>Line 11.</w:t>
      </w:r>
      <w:r>
        <w:rPr>
          <w:b w:val="false"/>
          <w:bCs w:val="false"/>
          <w:i/>
          <w:iCs/>
          <w:color w:val="auto"/>
          <w:sz w:val="24"/>
          <w:szCs w:val="24"/>
        </w:rPr>
        <w:t xml:space="preserve"> Opens the file passed as a command-line argument in read mode using </w:t>
      </w:r>
      <w:r>
        <w:rPr>
          <w:rStyle w:val="SourceText"/>
          <w:rFonts w:ascii="Courier" w:hAnsi="Courier"/>
          <w:b w:val="false"/>
          <w:bCs w:val="false"/>
          <w:i/>
          <w:iCs/>
          <w:color w:val="auto"/>
          <w:sz w:val="24"/>
          <w:szCs w:val="24"/>
        </w:rPr>
        <w:t>fopen</w:t>
      </w:r>
    </w:p>
    <w:p>
      <w:pPr>
        <w:pStyle w:val="Normal"/>
        <w:bidi w:val="0"/>
        <w:jc w:val="left"/>
        <w:rPr/>
      </w:pPr>
      <w:r>
        <w:rPr>
          <w:rStyle w:val="Strong"/>
          <w:b w:val="false"/>
          <w:bCs w:val="false"/>
          <w:i/>
          <w:iCs/>
          <w:color w:val="auto"/>
          <w:sz w:val="24"/>
          <w:szCs w:val="24"/>
        </w:rPr>
        <w:t>Line 16.</w:t>
      </w:r>
      <w:r>
        <w:rPr>
          <w:b w:val="false"/>
          <w:bCs w:val="false"/>
          <w:i/>
          <w:iCs/>
          <w:color w:val="auto"/>
          <w:sz w:val="24"/>
          <w:szCs w:val="24"/>
        </w:rPr>
        <w:t xml:space="preserve"> Iterates through the file using </w:t>
      </w:r>
      <w:r>
        <w:rPr>
          <w:rStyle w:val="SourceText"/>
          <w:rFonts w:ascii="Courier" w:hAnsi="Courier"/>
          <w:b w:val="false"/>
          <w:bCs w:val="false"/>
          <w:i/>
          <w:iCs/>
          <w:color w:val="auto"/>
          <w:sz w:val="24"/>
          <w:szCs w:val="24"/>
        </w:rPr>
        <w:t>fgetpwent</w:t>
      </w:r>
      <w:r>
        <w:rPr>
          <w:b w:val="false"/>
          <w:bCs w:val="false"/>
          <w:i/>
          <w:iCs/>
          <w:color w:val="auto"/>
          <w:sz w:val="24"/>
          <w:szCs w:val="24"/>
        </w:rPr>
        <w:t>, which reads each entry formatted like</w:t>
      </w:r>
    </w:p>
    <w:p>
      <w:pPr>
        <w:pStyle w:val="Normal"/>
        <w:bidi w:val="0"/>
        <w:jc w:val="left"/>
        <w:rPr/>
      </w:pPr>
      <w:r>
        <w:rPr>
          <w:rStyle w:val="SourceText"/>
          <w:rFonts w:ascii="Courier" w:hAnsi="Courier"/>
          <w:b w:val="false"/>
          <w:bCs w:val="false"/>
          <w:i/>
          <w:iCs/>
          <w:color w:val="auto"/>
          <w:sz w:val="24"/>
          <w:szCs w:val="24"/>
        </w:rPr>
        <w:tab/>
        <w:t xml:space="preserve"> /etc/passwd</w:t>
      </w:r>
      <w:r>
        <w:rPr>
          <w:b w:val="false"/>
          <w:bCs w:val="false"/>
          <w:i/>
          <w:iCs/>
          <w:color w:val="auto"/>
          <w:sz w:val="24"/>
          <w:szCs w:val="24"/>
        </w:rPr>
        <w:t xml:space="preserve"> and returns it as a </w:t>
      </w:r>
      <w:r>
        <w:rPr>
          <w:rStyle w:val="SourceText"/>
          <w:rFonts w:ascii="Courier" w:hAnsi="Courier"/>
          <w:b w:val="false"/>
          <w:bCs w:val="false"/>
          <w:i/>
          <w:iCs/>
          <w:color w:val="auto"/>
          <w:sz w:val="24"/>
          <w:szCs w:val="24"/>
        </w:rPr>
        <w:t>passwd</w:t>
      </w:r>
      <w:r>
        <w:rPr>
          <w:b w:val="false"/>
          <w:bCs w:val="false"/>
          <w:i/>
          <w:iCs/>
          <w:color w:val="auto"/>
          <w:sz w:val="24"/>
          <w:szCs w:val="24"/>
        </w:rPr>
        <w:t xml:space="preserve"> structure. For each record, the program </w:t>
        <w:tab/>
        <w:t xml:space="preserve">  </w:t>
        <w:tab/>
        <w:t xml:space="preserve">  prints the user information stored in the structure</w:t>
      </w:r>
    </w:p>
    <w:p>
      <w:pPr>
        <w:pStyle w:val="Normal"/>
        <w:bidi w:val="0"/>
        <w:jc w:val="left"/>
        <w:rPr/>
      </w:pPr>
      <w:r>
        <w:rPr>
          <w:rStyle w:val="Strong"/>
          <w:b w:val="false"/>
          <w:bCs w:val="false"/>
          <w:i/>
          <w:iCs/>
          <w:color w:val="auto"/>
          <w:sz w:val="24"/>
          <w:szCs w:val="24"/>
        </w:rPr>
        <w:t>Line 25.</w:t>
      </w:r>
      <w:r>
        <w:rPr>
          <w:b w:val="false"/>
          <w:bCs w:val="false"/>
          <w:i/>
          <w:iCs/>
          <w:color w:val="auto"/>
          <w:sz w:val="24"/>
          <w:szCs w:val="24"/>
        </w:rPr>
        <w:t xml:space="preserve"> Closes the file stream using </w:t>
      </w:r>
      <w:r>
        <w:rPr>
          <w:rStyle w:val="SourceText"/>
          <w:rFonts w:ascii="Courier" w:hAnsi="Courier"/>
          <w:b w:val="false"/>
          <w:bCs w:val="false"/>
          <w:i/>
          <w:iCs/>
          <w:color w:val="auto"/>
          <w:sz w:val="24"/>
          <w:szCs w:val="24"/>
        </w:rPr>
        <w:t>fclose</w:t>
      </w:r>
      <w:r>
        <w:rPr>
          <w:b w:val="false"/>
          <w:bCs w:val="false"/>
          <w:i/>
          <w:iCs/>
          <w:color w:val="auto"/>
          <w:sz w:val="24"/>
          <w:szCs w:val="24"/>
        </w:rPr>
        <w:t xml:space="preserve"> after all entries have been processed, releasing </w:t>
        <w:tab/>
        <w:t xml:space="preserve">  </w:t>
        <w:tab/>
        <w:t xml:space="preserve">   system resources</w:t>
      </w:r>
    </w:p>
    <w:p>
      <w:pPr>
        <w:pStyle w:val="Normal"/>
        <w:bidi w:val="0"/>
        <w:jc w:val="both"/>
        <w:rPr>
          <w:b w:val="false"/>
          <w:bCs w:val="false"/>
          <w:i/>
          <w:iCs/>
          <w:color w:val="auto"/>
          <w:sz w:val="24"/>
          <w:szCs w:val="24"/>
        </w:rPr>
      </w:pPr>
      <w:r>
        <w:rPr>
          <w:b w:val="false"/>
          <w:bCs w:val="false"/>
          <w:i/>
          <w:iCs/>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execute the program.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63">
              <w:r>
                <w:rPr>
                  <w:rStyle w:val="Hyperlink"/>
                  <w:color w:val="000080"/>
                  <w:u w:val="single"/>
                </w:rPr>
                <w:t>linux@</w:t>
              </w:r>
              <w:r>
                <w:rPr>
                  <w:rStyle w:val="Hyperlink"/>
                  <w:color w:val="000080"/>
                  <w:u w:val="single"/>
                </w:rPr>
                <w:t>users</w:t>
              </w:r>
            </w:hyperlink>
            <w:r>
              <w:rPr/>
              <w:t>] ./</w:t>
            </w:r>
            <w:r>
              <w:rPr/>
              <w:t>fiterate /etc/passwd</w:t>
            </w:r>
          </w:p>
          <w:p>
            <w:pPr>
              <w:pStyle w:val="TableContents"/>
              <w:bidi w:val="0"/>
              <w:jc w:val="left"/>
              <w:rPr>
                <w:b/>
                <w:bCs/>
              </w:rPr>
            </w:pPr>
            <w:r>
              <w:rPr>
                <w:b/>
                <w:bCs/>
              </w:rPr>
              <w:t>=== Reading /etc/passwd using fgetpwent() ===</w:t>
            </w:r>
          </w:p>
          <w:p>
            <w:pPr>
              <w:pStyle w:val="TableContents"/>
              <w:bidi w:val="0"/>
              <w:jc w:val="left"/>
              <w:rPr/>
            </w:pPr>
            <w:r>
              <w:rPr/>
              <w:t>Username: root</w:t>
            </w:r>
          </w:p>
          <w:p>
            <w:pPr>
              <w:pStyle w:val="TableContents"/>
              <w:bidi w:val="0"/>
              <w:jc w:val="left"/>
              <w:rPr/>
            </w:pPr>
            <w:r>
              <w:rPr/>
              <w:t>UID: 0</w:t>
            </w:r>
          </w:p>
          <w:p>
            <w:pPr>
              <w:pStyle w:val="TableContents"/>
              <w:bidi w:val="0"/>
              <w:jc w:val="left"/>
              <w:rPr/>
            </w:pPr>
            <w:r>
              <w:rPr/>
              <w:t>GID: 0</w:t>
            </w:r>
          </w:p>
          <w:p>
            <w:pPr>
              <w:pStyle w:val="TableContents"/>
              <w:bidi w:val="0"/>
              <w:jc w:val="left"/>
              <w:rPr/>
            </w:pPr>
            <w:r>
              <w:rPr/>
              <w:t>Home Directory: /root</w:t>
            </w:r>
          </w:p>
          <w:p>
            <w:pPr>
              <w:pStyle w:val="TableContents"/>
              <w:bidi w:val="0"/>
              <w:jc w:val="left"/>
              <w:rPr/>
            </w:pPr>
            <w:r>
              <w:rPr/>
              <w:t>Shell: /usr/bin/zsh</w:t>
            </w:r>
          </w:p>
          <w:p>
            <w:pPr>
              <w:pStyle w:val="TableContents"/>
              <w:bidi w:val="0"/>
              <w:jc w:val="left"/>
              <w:rPr/>
            </w:pPr>
            <w:r>
              <w:rPr/>
              <w:t>------------------------</w:t>
            </w:r>
          </w:p>
          <w:p>
            <w:pPr>
              <w:pStyle w:val="TableContents"/>
              <w:bidi w:val="0"/>
              <w:jc w:val="left"/>
              <w:rPr/>
            </w:pPr>
            <w:r>
              <w:rPr/>
              <w:t>Username: daemon</w:t>
            </w:r>
          </w:p>
          <w:p>
            <w:pPr>
              <w:pStyle w:val="TableContents"/>
              <w:bidi w:val="0"/>
              <w:jc w:val="left"/>
              <w:rPr/>
            </w:pPr>
            <w:r>
              <w:rPr/>
              <w:t>UID: 1</w:t>
            </w:r>
          </w:p>
          <w:p>
            <w:pPr>
              <w:pStyle w:val="TableContents"/>
              <w:bidi w:val="0"/>
              <w:jc w:val="left"/>
              <w:rPr/>
            </w:pPr>
            <w:r>
              <w:rPr/>
              <w:t>GID: 1</w:t>
            </w:r>
          </w:p>
          <w:p>
            <w:pPr>
              <w:pStyle w:val="TableContents"/>
              <w:bidi w:val="0"/>
              <w:jc w:val="left"/>
              <w:rPr/>
            </w:pPr>
            <w:r>
              <w:rPr/>
              <w:t>Home Directory: /usr/sbin</w:t>
            </w:r>
          </w:p>
          <w:p>
            <w:pPr>
              <w:pStyle w:val="TableContents"/>
              <w:bidi w:val="0"/>
              <w:jc w:val="left"/>
              <w:rPr/>
            </w:pPr>
            <w:r>
              <w:rPr/>
              <w:t>Shell: /usr/sbin/nologin</w:t>
            </w:r>
          </w:p>
          <w:p>
            <w:pPr>
              <w:pStyle w:val="TableContents"/>
              <w:bidi w:val="0"/>
              <w:jc w:val="left"/>
              <w:rPr/>
            </w:pPr>
            <w:r>
              <w:rPr/>
              <w:t>------------------------</w:t>
            </w:r>
          </w:p>
          <w:p>
            <w:pPr>
              <w:pStyle w:val="TableContents"/>
              <w:bidi w:val="0"/>
              <w:jc w:val="left"/>
              <w:rPr>
                <w:color w:val="808080"/>
              </w:rPr>
            </w:pPr>
            <w:r>
              <w:rPr>
                <w:color w:val="808080"/>
              </w:rPr>
              <w:t>...</w:t>
            </w:r>
            <w:r>
              <w:rPr>
                <w:color w:val="808080"/>
              </w:rPr>
              <w:t>output...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When the program is executed with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fgetpwent</w:t>
      </w:r>
      <w:r>
        <w:rPr>
          <w:b w:val="false"/>
          <w:bCs w:val="false"/>
          <w:i w:val="false"/>
          <w:iCs w:val="false"/>
          <w:color w:val="auto"/>
          <w:sz w:val="24"/>
          <w:szCs w:val="24"/>
        </w:rPr>
        <w:t xml:space="preserve"> parses each line and returns  </w:t>
      </w:r>
      <w:r>
        <w:rPr>
          <w:rStyle w:val="SourceText"/>
          <w:rFonts w:ascii="Courier" w:hAnsi="Courier"/>
          <w:b w:val="false"/>
          <w:bCs w:val="false"/>
          <w:i w:val="false"/>
          <w:iCs w:val="false"/>
          <w:color w:val="auto"/>
          <w:sz w:val="24"/>
          <w:szCs w:val="24"/>
        </w:rPr>
        <w:t>passwd</w:t>
      </w:r>
      <w:r>
        <w:rPr>
          <w:b w:val="false"/>
          <w:bCs w:val="false"/>
          <w:i w:val="false"/>
          <w:iCs w:val="false"/>
          <w:color w:val="auto"/>
          <w:sz w:val="24"/>
          <w:szCs w:val="24"/>
        </w:rPr>
        <w:t xml:space="preserve"> structures. As a result, all user entries are displayed, confirming that the file format matches the expected password database syntax.</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64">
              <w:r>
                <w:rPr>
                  <w:rStyle w:val="Hyperlink"/>
                  <w:color w:val="000080"/>
                  <w:u w:val="single"/>
                </w:rPr>
                <w:t>linux@users</w:t>
              </w:r>
            </w:hyperlink>
            <w:r>
              <w:rPr/>
              <w:t>] ./</w:t>
            </w:r>
            <w:r>
              <w:rPr/>
              <w:t>fiterate /etc/</w:t>
            </w:r>
            <w:r>
              <w:rPr/>
              <w:t>networks</w:t>
            </w:r>
          </w:p>
          <w:p>
            <w:pPr>
              <w:pStyle w:val="TableContents"/>
              <w:bidi w:val="0"/>
              <w:jc w:val="left"/>
              <w:rPr>
                <w:b/>
                <w:bCs/>
              </w:rPr>
            </w:pPr>
            <w:r>
              <w:rPr>
                <w:b/>
                <w:bCs/>
              </w:rPr>
              <w:t>=== Reading /etc/networks using fgetpwent() ===</w:t>
            </w:r>
          </w:p>
          <w:p>
            <w:pPr>
              <w:pStyle w:val="TableContents"/>
              <w:bidi w:val="0"/>
              <w:jc w:val="left"/>
              <w:rPr/>
            </w:pPr>
            <w:r>
              <w:rPr/>
              <w:t>=== Done ===</w:t>
            </w:r>
          </w:p>
          <w:p>
            <w:pPr>
              <w:pStyle w:val="TableContents"/>
              <w:bidi w:val="0"/>
              <w:jc w:val="left"/>
              <w:rPr>
                <w:b/>
                <w:bCs/>
              </w:rPr>
            </w:pPr>
            <w:r>
              <w:rPr/>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When a file with a different format such as </w:t>
      </w:r>
      <w:r>
        <w:rPr>
          <w:rStyle w:val="SourceText"/>
          <w:rFonts w:ascii="Courier" w:hAnsi="Courier"/>
          <w:b w:val="false"/>
          <w:bCs w:val="false"/>
          <w:i w:val="false"/>
          <w:iCs w:val="false"/>
          <w:color w:val="auto"/>
          <w:sz w:val="24"/>
          <w:szCs w:val="24"/>
        </w:rPr>
        <w:t>/etc/networks</w:t>
      </w:r>
      <w:r>
        <w:rPr>
          <w:b w:val="false"/>
          <w:bCs w:val="false"/>
          <w:i w:val="false"/>
          <w:iCs w:val="false"/>
          <w:color w:val="auto"/>
          <w:sz w:val="24"/>
          <w:szCs w:val="24"/>
        </w:rPr>
        <w:t xml:space="preserve"> is provided, </w:t>
      </w:r>
      <w:r>
        <w:rPr>
          <w:rStyle w:val="SourceText"/>
          <w:rFonts w:ascii="Courier" w:hAnsi="Courier"/>
          <w:b w:val="false"/>
          <w:bCs w:val="false"/>
          <w:i w:val="false"/>
          <w:iCs w:val="false"/>
          <w:color w:val="auto"/>
          <w:sz w:val="24"/>
          <w:szCs w:val="24"/>
        </w:rPr>
        <w:t>fgetpwent</w:t>
      </w:r>
      <w:r>
        <w:rPr>
          <w:b w:val="false"/>
          <w:bCs w:val="false"/>
          <w:i w:val="false"/>
          <w:iCs w:val="false"/>
          <w:color w:val="auto"/>
          <w:sz w:val="24"/>
          <w:szCs w:val="24"/>
        </w:rPr>
        <w:t xml:space="preserve"> fails to interpret the file because it does not follow the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 xml:space="preserve"> structure. </w:t>
      </w:r>
      <w:r>
        <w:rPr>
          <w:b w:val="false"/>
          <w:bCs w:val="false"/>
          <w:i w:val="false"/>
          <w:iCs w:val="false"/>
          <w:color w:val="auto"/>
          <w:sz w:val="24"/>
          <w:szCs w:val="24"/>
        </w:rPr>
        <w:t>N</w:t>
      </w:r>
      <w:r>
        <w:rPr>
          <w:b w:val="false"/>
          <w:bCs w:val="false"/>
          <w:i w:val="false"/>
          <w:iCs w:val="false"/>
          <w:color w:val="auto"/>
          <w:sz w:val="24"/>
          <w:szCs w:val="24"/>
        </w:rPr>
        <w:t>o records are printed, and the program terminates after reaching the end of the file.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We execute the program with </w:t>
      </w:r>
      <w:r>
        <w:rPr>
          <w:rFonts w:ascii="Courier" w:hAnsi="Courier"/>
          <w:b w:val="false"/>
          <w:bCs w:val="false"/>
          <w:i w:val="false"/>
          <w:iCs w:val="false"/>
          <w:color w:val="auto"/>
          <w:sz w:val="24"/>
          <w:szCs w:val="24"/>
        </w:rPr>
        <w:t>sudo</w:t>
      </w:r>
      <w:r>
        <w:rPr>
          <w:b w:val="false"/>
          <w:bCs w:val="false"/>
          <w:i w:val="false"/>
          <w:iCs w:val="false"/>
          <w:color w:val="auto"/>
          <w:sz w:val="24"/>
          <w:szCs w:val="24"/>
        </w:rPr>
        <w:t xml:space="preserve"> passing the</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/etc/shadow</w:t>
      </w:r>
      <w:r>
        <w:rPr>
          <w:b w:val="false"/>
          <w:bCs w:val="false"/>
          <w:i w:val="false"/>
          <w:iCs w:val="false"/>
          <w:color w:val="auto"/>
          <w:sz w:val="24"/>
          <w:szCs w:val="24"/>
        </w:rPr>
        <w:t xml:space="preserve"> </w:t>
      </w:r>
      <w:r>
        <w:rPr>
          <w:b w:val="false"/>
          <w:bCs w:val="false"/>
          <w:i w:val="false"/>
          <w:iCs w:val="false"/>
          <w:color w:val="auto"/>
          <w:sz w:val="24"/>
          <w:szCs w:val="24"/>
        </w:rPr>
        <w:t>file.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65">
              <w:r>
                <w:rPr>
                  <w:rStyle w:val="Hyperlink"/>
                  <w:color w:val="000080"/>
                  <w:u w:val="single"/>
                </w:rPr>
                <w:t>linux@</w:t>
              </w:r>
              <w:r>
                <w:rPr>
                  <w:rStyle w:val="Hyperlink"/>
                  <w:color w:val="000080"/>
                  <w:u w:val="single"/>
                </w:rPr>
                <w:t>users</w:t>
              </w:r>
            </w:hyperlink>
            <w:r>
              <w:rPr/>
              <w:t xml:space="preserve">] </w:t>
            </w:r>
            <w:r>
              <w:rPr/>
              <w:t xml:space="preserve">sudo </w:t>
            </w:r>
            <w:r>
              <w:rPr/>
              <w:t>./</w:t>
            </w:r>
            <w:r>
              <w:rPr/>
              <w:t>fiterate /etc/</w:t>
            </w:r>
            <w:r>
              <w:rPr/>
              <w:t>shadow</w:t>
            </w:r>
          </w:p>
          <w:p>
            <w:pPr>
              <w:pStyle w:val="TableContents"/>
              <w:bidi w:val="0"/>
              <w:jc w:val="left"/>
              <w:rPr>
                <w:b/>
                <w:bCs/>
              </w:rPr>
            </w:pPr>
            <w:r>
              <w:rPr>
                <w:b/>
                <w:bCs/>
              </w:rPr>
              <w:t>=== Reading /etc/shadow using fgetpwent() ===</w:t>
            </w:r>
          </w:p>
          <w:p>
            <w:pPr>
              <w:pStyle w:val="TableContents"/>
              <w:bidi w:val="0"/>
              <w:jc w:val="left"/>
              <w:rPr/>
            </w:pPr>
            <w:r>
              <w:rPr/>
              <w:t>Username: root</w:t>
            </w:r>
          </w:p>
          <w:p>
            <w:pPr>
              <w:pStyle w:val="TableContents"/>
              <w:bidi w:val="0"/>
              <w:jc w:val="left"/>
              <w:rPr/>
            </w:pPr>
            <w:r>
              <w:rPr/>
              <w:t>UID: 20174</w:t>
            </w:r>
          </w:p>
          <w:p>
            <w:pPr>
              <w:pStyle w:val="TableContents"/>
              <w:bidi w:val="0"/>
              <w:jc w:val="left"/>
              <w:rPr/>
            </w:pPr>
            <w:r>
              <w:rPr/>
              <w:t>GID: 0</w:t>
            </w:r>
          </w:p>
          <w:p>
            <w:pPr>
              <w:pStyle w:val="TableContents"/>
              <w:bidi w:val="0"/>
              <w:jc w:val="left"/>
              <w:rPr/>
            </w:pPr>
            <w:r>
              <w:rPr/>
              <w:t>Home Directory: 7</w:t>
            </w:r>
          </w:p>
          <w:p>
            <w:pPr>
              <w:pStyle w:val="TableContents"/>
              <w:bidi w:val="0"/>
              <w:jc w:val="left"/>
              <w:rPr/>
            </w:pPr>
            <w:r>
              <w:rPr/>
              <w:t>Shell: ::</w:t>
            </w:r>
          </w:p>
          <w:p>
            <w:pPr>
              <w:pStyle w:val="TableContents"/>
              <w:bidi w:val="0"/>
              <w:jc w:val="left"/>
              <w:rPr/>
            </w:pPr>
            <w:r>
              <w:rPr/>
              <w:t>------------------------</w:t>
            </w:r>
          </w:p>
          <w:p>
            <w:pPr>
              <w:pStyle w:val="TableContents"/>
              <w:bidi w:val="0"/>
              <w:jc w:val="left"/>
              <w:rPr/>
            </w:pPr>
            <w:r>
              <w:rPr/>
              <w:t>Username: daemon</w:t>
            </w:r>
          </w:p>
          <w:p>
            <w:pPr>
              <w:pStyle w:val="TableContents"/>
              <w:bidi w:val="0"/>
              <w:jc w:val="left"/>
              <w:rPr/>
            </w:pPr>
            <w:r>
              <w:rPr/>
              <w:t>UID: 20154</w:t>
            </w:r>
          </w:p>
          <w:p>
            <w:pPr>
              <w:pStyle w:val="TableContents"/>
              <w:bidi w:val="0"/>
              <w:jc w:val="left"/>
              <w:rPr/>
            </w:pPr>
            <w:r>
              <w:rPr/>
              <w:t>GID: 0</w:t>
            </w:r>
          </w:p>
          <w:p>
            <w:pPr>
              <w:pStyle w:val="TableContents"/>
              <w:bidi w:val="0"/>
              <w:jc w:val="left"/>
              <w:rPr/>
            </w:pPr>
            <w:r>
              <w:rPr/>
              <w:t>Home Directory: 7</w:t>
            </w:r>
          </w:p>
          <w:p>
            <w:pPr>
              <w:pStyle w:val="TableContents"/>
              <w:bidi w:val="0"/>
              <w:jc w:val="left"/>
              <w:rPr/>
            </w:pPr>
            <w:r>
              <w:rPr/>
              <w:t>Shell: ::</w:t>
            </w:r>
          </w:p>
          <w:p>
            <w:pPr>
              <w:pStyle w:val="TableContents"/>
              <w:bidi w:val="0"/>
              <w:jc w:val="left"/>
              <w:rPr/>
            </w:pPr>
            <w:r>
              <w:rPr/>
              <w:t>------------------------</w:t>
            </w:r>
          </w:p>
          <w:p>
            <w:pPr>
              <w:pStyle w:val="TableContents"/>
              <w:bidi w:val="0"/>
              <w:jc w:val="left"/>
              <w:rPr>
                <w:color w:val="808080"/>
              </w:rPr>
            </w:pPr>
            <w:r>
              <w:rPr>
                <w:color w:val="808080"/>
              </w:rPr>
              <w:t>...</w:t>
            </w:r>
            <w:r>
              <w:rPr>
                <w:color w:val="808080"/>
              </w:rPr>
              <w:t>output...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Style w:val="SourceText"/>
          <w:b w:val="false"/>
          <w:bCs w:val="false"/>
          <w:i w:val="false"/>
          <w:iCs w:val="false"/>
          <w:color w:val="auto"/>
          <w:sz w:val="24"/>
          <w:szCs w:val="24"/>
        </w:rPr>
        <w:t>In this execution</w:t>
      </w:r>
      <w:r>
        <w:rPr>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fgetpwent</w:t>
      </w:r>
      <w:r>
        <w:rPr>
          <w:b w:val="false"/>
          <w:bCs w:val="false"/>
          <w:i w:val="false"/>
          <w:iCs w:val="false"/>
          <w:color w:val="auto"/>
          <w:sz w:val="24"/>
          <w:szCs w:val="24"/>
        </w:rPr>
        <w:t xml:space="preserve"> is able to read the file because elevated privileges allow access to the </w:t>
      </w:r>
      <w:r>
        <w:rPr>
          <w:b w:val="false"/>
          <w:bCs w:val="false"/>
          <w:i/>
          <w:iCs/>
          <w:color w:val="auto"/>
          <w:sz w:val="24"/>
          <w:szCs w:val="24"/>
        </w:rPr>
        <w:t>shadow</w:t>
      </w:r>
      <w:r>
        <w:rPr>
          <w:b w:val="false"/>
          <w:bCs w:val="false"/>
          <w:i w:val="false"/>
          <w:iCs w:val="false"/>
          <w:color w:val="auto"/>
          <w:sz w:val="24"/>
          <w:szCs w:val="24"/>
        </w:rPr>
        <w:t xml:space="preserve"> </w:t>
      </w:r>
      <w:r>
        <w:rPr>
          <w:b w:val="false"/>
          <w:bCs w:val="false"/>
          <w:i/>
          <w:iCs/>
          <w:color w:val="auto"/>
          <w:sz w:val="24"/>
          <w:szCs w:val="24"/>
        </w:rPr>
        <w:t>database</w:t>
      </w:r>
      <w:r>
        <w:rPr>
          <w:b w:val="false"/>
          <w:bCs w:val="false"/>
          <w:i w:val="false"/>
          <w:iCs w:val="false"/>
          <w:color w:val="auto"/>
          <w:sz w:val="24"/>
          <w:szCs w:val="24"/>
        </w:rPr>
        <w:t xml:space="preserve">. However, since </w:t>
      </w:r>
      <w:r>
        <w:rPr>
          <w:rStyle w:val="SourceText"/>
          <w:rFonts w:ascii="Courier" w:hAnsi="Courier"/>
          <w:b w:val="false"/>
          <w:bCs w:val="false"/>
          <w:i w:val="false"/>
          <w:iCs w:val="false"/>
          <w:color w:val="auto"/>
          <w:sz w:val="24"/>
          <w:szCs w:val="24"/>
        </w:rPr>
        <w:t>/etc/shadow</w:t>
      </w:r>
      <w:r>
        <w:rPr>
          <w:b w:val="false"/>
          <w:bCs w:val="false"/>
          <w:i w:val="false"/>
          <w:iCs w:val="false"/>
          <w:color w:val="auto"/>
          <w:sz w:val="24"/>
          <w:szCs w:val="24"/>
        </w:rPr>
        <w:t xml:space="preserve"> does not follow the same format as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 xml:space="preserve">, the fields are misinterpreted and incorrectly mapped into the </w:t>
      </w:r>
      <w:r>
        <w:rPr>
          <w:rStyle w:val="SourceText"/>
          <w:rFonts w:ascii="Courier" w:hAnsi="Courier"/>
          <w:b w:val="false"/>
          <w:bCs w:val="false"/>
          <w:i w:val="false"/>
          <w:iCs w:val="false"/>
          <w:color w:val="auto"/>
          <w:sz w:val="24"/>
          <w:szCs w:val="24"/>
        </w:rPr>
        <w:t>passwd</w:t>
      </w:r>
      <w:r>
        <w:rPr>
          <w:b w:val="false"/>
          <w:bCs w:val="false"/>
          <w:i w:val="false"/>
          <w:iCs w:val="false"/>
          <w:color w:val="auto"/>
          <w:sz w:val="24"/>
          <w:szCs w:val="24"/>
        </w:rPr>
        <w:t xml:space="preserve"> structure.</w:t>
      </w:r>
    </w:p>
    <w:p>
      <w:pPr>
        <w:pStyle w:val="Normal"/>
        <w:bidi w:val="0"/>
        <w:jc w:val="both"/>
        <w:rPr/>
      </w:pPr>
      <w:r>
        <w:rPr>
          <w:b w:val="false"/>
          <w:bCs w:val="false"/>
          <w:i w:val="false"/>
          <w:iCs w:val="false"/>
          <w:color w:val="auto"/>
          <w:sz w:val="24"/>
          <w:szCs w:val="24"/>
        </w:rPr>
        <w:t xml:space="preserve">As a result, the output </w:t>
      </w:r>
      <w:r>
        <w:rPr>
          <w:b w:val="false"/>
          <w:bCs w:val="false"/>
          <w:i w:val="false"/>
          <w:iCs w:val="false"/>
          <w:color w:val="auto"/>
          <w:sz w:val="24"/>
          <w:szCs w:val="24"/>
        </w:rPr>
        <w:t>is</w:t>
      </w:r>
      <w:r>
        <w:rPr>
          <w:b w:val="false"/>
          <w:bCs w:val="false"/>
          <w:i w:val="false"/>
          <w:iCs w:val="false"/>
          <w:color w:val="auto"/>
          <w:sz w:val="24"/>
          <w:szCs w:val="24"/>
        </w:rPr>
        <w:t xml:space="preserve"> corrupted or inconsistent.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Style w:val="SourceText"/>
          <w:rFonts w:ascii="Courier" w:hAnsi="Courier"/>
          <w:b w:val="false"/>
          <w:bCs w:val="false"/>
          <w:i w:val="false"/>
          <w:iCs w:val="false"/>
          <w:color w:val="auto"/>
          <w:sz w:val="24"/>
          <w:szCs w:val="24"/>
        </w:rPr>
        <w:t>fgetpwent</w:t>
      </w:r>
      <w:r>
        <w:rPr>
          <w:b w:val="false"/>
          <w:bCs w:val="false"/>
          <w:i w:val="false"/>
          <w:iCs w:val="false"/>
          <w:color w:val="auto"/>
          <w:sz w:val="24"/>
          <w:szCs w:val="24"/>
        </w:rPr>
        <w:t xml:space="preserve"> is strictly designed to work with files that follow the password database format. If the structure differs, the function silently fails without necessarily producing an error message.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When we create a new user in the system (using </w:t>
      </w:r>
      <w:r>
        <w:rPr>
          <w:rStyle w:val="SourceText"/>
          <w:rFonts w:ascii="Courier" w:hAnsi="Courier"/>
          <w:b w:val="false"/>
          <w:bCs w:val="false"/>
          <w:i w:val="false"/>
          <w:iCs w:val="false"/>
          <w:color w:val="auto"/>
          <w:sz w:val="24"/>
          <w:szCs w:val="24"/>
        </w:rPr>
        <w:t>useradd</w:t>
      </w:r>
      <w:r>
        <w:rPr>
          <w:rStyle w:val="SourceText"/>
          <w:rStyle w:val="FootnoteReference"/>
          <w:rFonts w:ascii="Courier" w:hAnsi="Courier"/>
          <w:b w:val="false"/>
          <w:bCs w:val="false"/>
          <w:i w:val="false"/>
          <w:iCs w:val="false"/>
          <w:color w:val="auto"/>
          <w:sz w:val="24"/>
          <w:szCs w:val="24"/>
        </w:rPr>
        <w:footnoteReference w:id="51"/>
      </w:r>
      <w:r>
        <w:rPr>
          <w:b w:val="false"/>
          <w:bCs w:val="false"/>
          <w:i w:val="false"/>
          <w:iCs w:val="false"/>
          <w:color w:val="auto"/>
          <w:sz w:val="24"/>
          <w:szCs w:val="24"/>
        </w:rPr>
        <w:t xml:space="preserve"> or </w:t>
      </w:r>
      <w:r>
        <w:rPr>
          <w:rStyle w:val="SourceText"/>
          <w:rFonts w:ascii="Courier" w:hAnsi="Courier"/>
          <w:b w:val="false"/>
          <w:bCs w:val="false"/>
          <w:i w:val="false"/>
          <w:iCs w:val="false"/>
          <w:color w:val="auto"/>
          <w:sz w:val="24"/>
          <w:szCs w:val="24"/>
        </w:rPr>
        <w:t>adduser</w:t>
      </w:r>
      <w:r>
        <w:rPr>
          <w:rStyle w:val="SourceText"/>
          <w:rStyle w:val="FootnoteReference"/>
          <w:rFonts w:ascii="Courier" w:hAnsi="Courier"/>
          <w:b w:val="false"/>
          <w:bCs w:val="false"/>
          <w:i w:val="false"/>
          <w:iCs w:val="false"/>
          <w:color w:val="auto"/>
          <w:sz w:val="24"/>
          <w:szCs w:val="24"/>
        </w:rPr>
        <w:footnoteReference w:id="52"/>
      </w:r>
      <w:r>
        <w:rPr>
          <w:b w:val="false"/>
          <w:bCs w:val="false"/>
          <w:i w:val="false"/>
          <w:iCs w:val="false"/>
          <w:color w:val="auto"/>
          <w:sz w:val="24"/>
          <w:szCs w:val="24"/>
        </w:rPr>
        <w:t xml:space="preserve">), a new entry is added to the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 xml:space="preserve"> file. This operation can also be performed programmatically using the </w:t>
      </w:r>
      <w:r>
        <w:rPr>
          <w:rStyle w:val="SourceText"/>
          <w:rFonts w:ascii="Courier" w:hAnsi="Courier"/>
          <w:b w:val="false"/>
          <w:bCs w:val="false"/>
          <w:i w:val="false"/>
          <w:iCs w:val="false"/>
          <w:color w:val="auto"/>
          <w:sz w:val="24"/>
          <w:szCs w:val="24"/>
        </w:rPr>
        <w:t>putpwent</w:t>
      </w:r>
      <w:r>
        <w:rPr>
          <w:rStyle w:val="SourceText"/>
          <w:rStyle w:val="FootnoteReference"/>
          <w:rFonts w:ascii="Courier" w:hAnsi="Courier"/>
          <w:b w:val="false"/>
          <w:bCs w:val="false"/>
          <w:i w:val="false"/>
          <w:iCs w:val="false"/>
          <w:color w:val="auto"/>
          <w:sz w:val="24"/>
          <w:szCs w:val="24"/>
        </w:rPr>
        <w:footnoteReference w:id="53"/>
      </w:r>
      <w:r>
        <w:rPr>
          <w:b w:val="false"/>
          <w:bCs w:val="false"/>
          <w:i w:val="false"/>
          <w:iCs w:val="false"/>
          <w:color w:val="auto"/>
          <w:sz w:val="24"/>
          <w:szCs w:val="24"/>
        </w:rPr>
        <w:t xml:space="preserve"> function, </w:t>
      </w:r>
      <w:r>
        <w:rPr>
          <w:b w:val="false"/>
          <w:bCs w:val="false"/>
          <w:i w:val="false"/>
          <w:iCs w:val="false"/>
          <w:color w:val="auto"/>
          <w:sz w:val="24"/>
          <w:szCs w:val="24"/>
        </w:rPr>
        <w:t xml:space="preserve">which </w:t>
      </w:r>
      <w:r>
        <w:rPr>
          <w:b w:val="false"/>
          <w:bCs w:val="false"/>
          <w:i w:val="false"/>
          <w:iCs w:val="false"/>
          <w:color w:val="auto"/>
          <w:sz w:val="24"/>
          <w:szCs w:val="24"/>
        </w:rPr>
        <w:t>defined as follows.</w:t>
      </w:r>
    </w:p>
    <w:p>
      <w:pPr>
        <w:pStyle w:val="Normal"/>
        <w:bidi w:val="0"/>
        <w:jc w:val="both"/>
        <w:rPr>
          <w:b/>
          <w:bCs/>
          <w:color w:val="auto"/>
          <w:sz w:val="24"/>
          <w:szCs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putpwent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0 on success, on error -</w:t>
            </w:r>
            <w:r>
              <w:rPr>
                <w:rFonts w:ascii="Courier" w:hAnsi="Courier"/>
                <w:i/>
                <w:iCs/>
                <w:color w:val="00A933"/>
                <w:sz w:val="20"/>
                <w:szCs w:val="20"/>
              </w:rPr>
              <w:t xml:space="preserve">1 </w:t>
            </w:r>
            <w:r>
              <w:rPr>
                <w:rFonts w:ascii="Courier" w:hAnsi="Courier"/>
                <w:i/>
                <w:iCs/>
                <w:color w:val="00A933"/>
                <w:sz w:val="20"/>
                <w:szCs w:val="20"/>
              </w:rPr>
              <w:t>and errno</w:t>
            </w:r>
          </w:p>
        </w:tc>
      </w:tr>
    </w:tbl>
    <w:p>
      <w:pPr>
        <w:pStyle w:val="Normal"/>
        <w:bidi w:val="0"/>
        <w:jc w:val="both"/>
        <w:rPr>
          <w:b/>
          <w:bCs/>
          <w:color w:val="auto"/>
          <w:sz w:val="24"/>
          <w:szCs w:val="24"/>
        </w:rPr>
      </w:pPr>
      <w:r>
        <w:rPr>
          <w:b/>
          <w:bCs/>
          <w:color w:val="auto"/>
          <w:sz w:val="24"/>
          <w:szCs w:val="24"/>
        </w:rPr>
      </w:r>
    </w:p>
    <w:p>
      <w:pPr>
        <w:pStyle w:val="Normal"/>
        <w:bidi w:val="0"/>
        <w:jc w:val="both"/>
        <w:rPr/>
      </w:pPr>
      <w:r>
        <w:rPr>
          <w:b w:val="false"/>
          <w:bCs w:val="false"/>
          <w:i w:val="false"/>
          <w:iCs w:val="false"/>
          <w:color w:val="auto"/>
          <w:sz w:val="24"/>
          <w:szCs w:val="24"/>
        </w:rPr>
        <w:t xml:space="preserve">This function writes a </w:t>
      </w:r>
      <w:r>
        <w:rPr>
          <w:b w:val="false"/>
          <w:bCs w:val="false"/>
          <w:i/>
          <w:iCs/>
          <w:color w:val="auto"/>
          <w:sz w:val="24"/>
          <w:szCs w:val="24"/>
        </w:rPr>
        <w:t>user entry</w:t>
      </w:r>
      <w:r>
        <w:rPr>
          <w:b w:val="false"/>
          <w:bCs w:val="false"/>
          <w:i w:val="false"/>
          <w:iCs w:val="false"/>
          <w:color w:val="auto"/>
          <w:sz w:val="24"/>
          <w:szCs w:val="24"/>
        </w:rPr>
        <w:t xml:space="preserve"> from the structure </w:t>
      </w:r>
      <w:r>
        <w:rPr>
          <w:rStyle w:val="SourceText"/>
          <w:rFonts w:ascii="Courier" w:hAnsi="Courier"/>
          <w:b w:val="false"/>
          <w:bCs w:val="false"/>
          <w:i w:val="false"/>
          <w:iCs w:val="false"/>
          <w:color w:val="auto"/>
          <w:sz w:val="24"/>
          <w:szCs w:val="24"/>
        </w:rPr>
        <w:t>p</w:t>
      </w:r>
      <w:r>
        <w:rPr>
          <w:b w:val="false"/>
          <w:bCs w:val="false"/>
          <w:i w:val="false"/>
          <w:iCs w:val="false"/>
          <w:color w:val="auto"/>
          <w:sz w:val="24"/>
          <w:szCs w:val="24"/>
        </w:rPr>
        <w:t xml:space="preserve"> into the specified file stream.</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program </w:t>
      </w:r>
      <w:r>
        <w:rPr>
          <w:rStyle w:val="SourceText"/>
          <w:rFonts w:ascii="Courier" w:hAnsi="Courier"/>
          <w:b w:val="false"/>
          <w:bCs w:val="false"/>
          <w:i w:val="false"/>
          <w:iCs w:val="false"/>
          <w:color w:val="auto"/>
          <w:sz w:val="24"/>
          <w:szCs w:val="24"/>
        </w:rPr>
        <w:t>newpentry.c</w:t>
      </w:r>
      <w:r>
        <w:rPr>
          <w:b w:val="false"/>
          <w:bCs w:val="false"/>
          <w:i w:val="false"/>
          <w:iCs w:val="false"/>
          <w:color w:val="auto"/>
          <w:sz w:val="24"/>
          <w:szCs w:val="24"/>
        </w:rPr>
        <w:t xml:space="preserve"> shows an example. </w:t>
      </w:r>
      <w:r>
        <w:rPr>
          <w:b w:val="false"/>
          <w:bCs w:val="false"/>
          <w:i w:val="false"/>
          <w:iCs w:val="false"/>
          <w:color w:val="auto"/>
          <w:sz w:val="24"/>
          <w:szCs w:val="24"/>
        </w:rPr>
        <w:t>I</w:t>
      </w:r>
      <w:r>
        <w:rPr>
          <w:b w:val="false"/>
          <w:bCs w:val="false"/>
          <w:i w:val="false"/>
          <w:iCs w:val="false"/>
          <w:color w:val="auto"/>
          <w:sz w:val="24"/>
          <w:szCs w:val="24"/>
        </w:rPr>
        <w:t xml:space="preserve">nstead of modifying </w:t>
      </w:r>
      <w:r>
        <w:rPr>
          <w:rStyle w:val="SourceText"/>
          <w:rFonts w:ascii="Courier" w:hAnsi="Courier"/>
          <w:b w:val="false"/>
          <w:bCs w:val="false"/>
          <w:i w:val="false"/>
          <w:iCs w:val="false"/>
          <w:color w:val="auto"/>
          <w:sz w:val="24"/>
          <w:szCs w:val="24"/>
        </w:rPr>
        <w:t>/etc/passwd</w:t>
      </w:r>
      <w:r>
        <w:rPr>
          <w:b w:val="false"/>
          <w:bCs w:val="false"/>
          <w:i w:val="false"/>
          <w:iCs w:val="false"/>
          <w:color w:val="auto"/>
          <w:sz w:val="24"/>
          <w:szCs w:val="24"/>
        </w:rPr>
        <w:t>, we will use a separate file to store the generated entries.</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9</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"Usage: %s &lt;output_file&gt; user passwd uid gid </w:t>
        <w:tab/>
        <w:tab/>
        <w:tab/>
        <w:t xml:space="preserve"> </w:t>
      </w:r>
      <w:r>
        <w:rPr>
          <w:rFonts w:ascii="Courier" w:hAnsi="Courier"/>
          <w:b w:val="false"/>
          <w:color w:val="A31515"/>
          <w:sz w:val="22"/>
          <w:szCs w:val="22"/>
          <w:shd w:fill="FFFFFF" w:val="clear"/>
        </w:rPr>
        <w:t xml:space="preserve">  </w:t>
      </w:r>
      <w:r>
        <w:rPr>
          <w:rFonts w:ascii="Courier" w:hAnsi="Courier"/>
          <w:b w:val="false"/>
          <w:color w:val="A31515"/>
          <w:sz w:val="22"/>
          <w:szCs w:val="22"/>
          <w:shd w:fill="FFFFFF" w:val="clear"/>
        </w:rPr>
        <w:t>gecos home shell\n"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*outfile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(outfile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pw.pw_name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tab/>
      </w:r>
      <w:r>
        <w:rPr>
          <w:rFonts w:ascii="Courier" w:hAnsi="Courier"/>
          <w:b w:val="false"/>
          <w:color w:val="000000"/>
          <w:sz w:val="22"/>
          <w:szCs w:val="22"/>
          <w:shd w:fill="FFFFFF" w:val="clear"/>
        </w:rPr>
        <w:t>pw.pw_passwd = 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1"/>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000000"/>
          <w:sz w:val="21"/>
          <w:szCs w:val="22"/>
          <w:shd w:fill="FFFFFF" w:val="clear"/>
        </w:rPr>
        <w:tab/>
        <w:t>pw.pw_uid = (</w:t>
      </w:r>
      <w:r>
        <w:rPr>
          <w:rFonts w:ascii="Courier" w:hAnsi="Courier"/>
          <w:b w:val="false"/>
          <w:color w:val="0000FF"/>
          <w:sz w:val="21"/>
          <w:szCs w:val="22"/>
          <w:shd w:fill="FFFFFF" w:val="clear"/>
        </w:rPr>
        <w:t>uid_t</w:t>
      </w:r>
      <w:r>
        <w:rPr>
          <w:rFonts w:ascii="Courier" w:hAnsi="Courier"/>
          <w:b w:val="false"/>
          <w:color w:val="000000"/>
          <w:sz w:val="21"/>
          <w:szCs w:val="22"/>
          <w:shd w:fill="FFFFFF" w:val="clear"/>
        </w:rPr>
        <w:t>) atoi(argv[</w:t>
      </w:r>
      <w:r>
        <w:rPr>
          <w:rFonts w:ascii="Courier" w:hAnsi="Courier"/>
          <w:b w:val="false"/>
          <w:color w:val="098658"/>
          <w:sz w:val="21"/>
          <w:szCs w:val="22"/>
          <w:shd w:fill="FFFFFF" w:val="clear"/>
        </w:rPr>
        <w:t>4</w:t>
      </w:r>
      <w:r>
        <w:rPr>
          <w:rFonts w:ascii="Courier" w:hAnsi="Courier"/>
          <w:b w:val="false"/>
          <w:color w:val="000000"/>
          <w:sz w:val="21"/>
          <w:szCs w:val="22"/>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000000"/>
          <w:sz w:val="21"/>
          <w:shd w:fill="FFFFFF" w:val="clear"/>
        </w:rPr>
        <w:tab/>
        <w:t>pw.pw_gid = (</w:t>
      </w:r>
      <w:r>
        <w:rPr>
          <w:rFonts w:ascii="Courier" w:hAnsi="Courier"/>
          <w:b w:val="false"/>
          <w:color w:val="0000FF"/>
          <w:sz w:val="21"/>
          <w:shd w:fill="FFFFFF" w:val="clear"/>
        </w:rPr>
        <w:t>gid_t</w:t>
      </w:r>
      <w:r>
        <w:rPr>
          <w:rFonts w:ascii="Courier" w:hAnsi="Courier"/>
          <w:b w:val="false"/>
          <w:color w:val="000000"/>
          <w:sz w:val="21"/>
          <w:shd w:fill="FFFFFF" w:val="clear"/>
        </w:rPr>
        <w:t>) atoi(argv[</w:t>
      </w:r>
      <w:r>
        <w:rPr>
          <w:rFonts w:ascii="Courier" w:hAnsi="Courier"/>
          <w:b w:val="false"/>
          <w:color w:val="098658"/>
          <w:sz w:val="21"/>
          <w:shd w:fill="FFFFFF" w:val="clear"/>
        </w:rPr>
        <w:t>5</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pw.pw_gecos = argv[</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pw.pw_dir = argv[</w:t>
      </w:r>
      <w:r>
        <w:rPr>
          <w:rFonts w:ascii="Courier" w:hAnsi="Courier"/>
          <w:b w:val="false"/>
          <w:color w:val="098658"/>
          <w:sz w:val="22"/>
          <w:szCs w:val="22"/>
          <w:shd w:fill="FFFFFF" w:val="clear"/>
        </w:rPr>
        <w:t>7</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pw.pw_shell = argv[</w:t>
      </w:r>
      <w:r>
        <w:rPr>
          <w:rFonts w:ascii="Courier" w:hAnsi="Courier"/>
          <w:b w:val="false"/>
          <w:color w:val="098658"/>
          <w:sz w:val="22"/>
          <w:szCs w:val="22"/>
          <w:shd w:fill="FFFFFF" w:val="clear"/>
        </w:rPr>
        <w:t>8</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putpwent</w:t>
      </w:r>
      <w:r>
        <w:rPr>
          <w:rFonts w:ascii="Courier" w:hAnsi="Courier"/>
          <w:b w:val="false"/>
          <w:color w:val="000000"/>
          <w:sz w:val="22"/>
          <w:szCs w:val="22"/>
          <w:shd w:fill="FFFFFF" w:val="clear"/>
        </w:rPr>
        <w:t xml:space="preserve">(&amp;pw, outfile)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"putpwent"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fclose(outfile);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fclose(outfile);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"User entry written to %s\n"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newpentry.c</w:t>
      </w:r>
    </w:p>
    <w:p>
      <w:pPr>
        <w:pStyle w:val="Normal"/>
        <w:bidi w:val="0"/>
        <w:jc w:val="both"/>
        <w:rPr>
          <w:b/>
          <w:bCs/>
          <w:color w:val="auto"/>
          <w:sz w:val="24"/>
          <w:szCs w:val="24"/>
        </w:rPr>
      </w:pPr>
      <w:r>
        <w:rPr>
          <w:b/>
          <w:bCs/>
          <w:color w:val="auto"/>
          <w:sz w:val="24"/>
          <w:szCs w:val="24"/>
        </w:rPr>
      </w:r>
    </w:p>
    <w:p>
      <w:pPr>
        <w:pStyle w:val="Normal"/>
        <w:bidi w:val="0"/>
        <w:jc w:val="left"/>
        <w:rPr/>
      </w:pPr>
      <w:r>
        <w:rPr>
          <w:rStyle w:val="Strong"/>
          <w:b w:val="false"/>
          <w:bCs w:val="false"/>
          <w:i/>
          <w:iCs/>
        </w:rPr>
        <w:t>Line 10.</w:t>
      </w:r>
      <w:r>
        <w:rPr>
          <w:b w:val="false"/>
          <w:bCs w:val="false"/>
          <w:i/>
          <w:iCs/>
        </w:rPr>
        <w:t xml:space="preserve"> Opens the output file provided as the first argument in write mode using </w:t>
      </w:r>
      <w:r>
        <w:rPr>
          <w:rStyle w:val="SourceText"/>
          <w:rFonts w:ascii="Courier" w:hAnsi="Courier"/>
          <w:b w:val="false"/>
          <w:bCs w:val="false"/>
          <w:i/>
          <w:iCs/>
        </w:rPr>
        <w:t>fopen</w:t>
      </w:r>
    </w:p>
    <w:p>
      <w:pPr>
        <w:pStyle w:val="Normal"/>
        <w:bidi w:val="0"/>
        <w:jc w:val="left"/>
        <w:rPr/>
      </w:pPr>
      <w:r>
        <w:rPr>
          <w:rStyle w:val="Strong"/>
          <w:b w:val="false"/>
          <w:bCs w:val="false"/>
          <w:i/>
          <w:iCs/>
        </w:rPr>
        <w:t>Line 15–22.</w:t>
      </w:r>
      <w:r>
        <w:rPr>
          <w:b w:val="false"/>
          <w:bCs w:val="false"/>
          <w:i/>
          <w:iCs/>
        </w:rPr>
        <w:t xml:space="preserve"> Declares a </w:t>
      </w:r>
      <w:r>
        <w:rPr>
          <w:rStyle w:val="SourceText"/>
          <w:rFonts w:ascii="Courier" w:hAnsi="Courier"/>
          <w:b w:val="false"/>
          <w:bCs w:val="false"/>
          <w:i/>
          <w:iCs/>
        </w:rPr>
        <w:t>passwd</w:t>
      </w:r>
      <w:r>
        <w:rPr>
          <w:b w:val="false"/>
          <w:bCs w:val="false"/>
          <w:i/>
          <w:iCs/>
        </w:rPr>
        <w:t xml:space="preserve"> structure and fills its fields using the values passed on the </w:t>
        <w:tab/>
        <w:t xml:space="preserve">  </w:t>
        <w:tab/>
        <w:t xml:space="preserve">         command line (username, password, UID, GID, GECOS/comment, home directory, </w:t>
        <w:tab/>
        <w:t xml:space="preserve">          and shell)</w:t>
      </w:r>
    </w:p>
    <w:p>
      <w:pPr>
        <w:pStyle w:val="Normal"/>
        <w:bidi w:val="0"/>
        <w:jc w:val="left"/>
        <w:rPr/>
      </w:pPr>
      <w:r>
        <w:rPr>
          <w:rStyle w:val="Strong"/>
          <w:b w:val="false"/>
          <w:bCs w:val="false"/>
          <w:i/>
          <w:iCs/>
        </w:rPr>
        <w:t>Line 23.</w:t>
      </w:r>
      <w:r>
        <w:rPr>
          <w:b w:val="false"/>
          <w:bCs w:val="false"/>
          <w:i/>
          <w:iCs/>
        </w:rPr>
        <w:t xml:space="preserve"> Writes the user entry into the file stream using </w:t>
      </w:r>
      <w:r>
        <w:rPr>
          <w:rStyle w:val="SourceText"/>
          <w:rFonts w:ascii="Courier" w:hAnsi="Courier"/>
          <w:b w:val="false"/>
          <w:bCs w:val="false"/>
          <w:i/>
          <w:iCs/>
        </w:rPr>
        <w:t>putpwent</w:t>
      </w:r>
      <w:r>
        <w:rPr>
          <w:b w:val="false"/>
          <w:bCs w:val="false"/>
          <w:i/>
          <w:iCs/>
        </w:rPr>
        <w:t xml:space="preserve">, which stores the structure in </w:t>
        <w:tab/>
        <w:t xml:space="preserve">   the standard </w:t>
      </w:r>
      <w:r>
        <w:rPr>
          <w:rStyle w:val="SourceText"/>
          <w:rFonts w:ascii="Courier" w:hAnsi="Courier"/>
          <w:b w:val="false"/>
          <w:bCs w:val="false"/>
          <w:i/>
          <w:iCs/>
        </w:rPr>
        <w:t>/etc/passwd</w:t>
      </w:r>
      <w:r>
        <w:rPr>
          <w:b w:val="false"/>
          <w:bCs w:val="false"/>
          <w:i/>
          <w:iCs/>
        </w:rPr>
        <w:t>-like format</w:t>
      </w:r>
    </w:p>
    <w:p>
      <w:pPr>
        <w:pStyle w:val="Normal"/>
        <w:bidi w:val="0"/>
        <w:jc w:val="left"/>
        <w:rPr>
          <w:b w:val="false"/>
          <w:bCs w:val="false"/>
          <w:i/>
          <w:iCs/>
        </w:rPr>
      </w:pPr>
      <w:r>
        <w:rPr>
          <w:b w:val="false"/>
          <w:bCs w:val="false"/>
          <w:i/>
          <w:iCs/>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We execute the program</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66">
              <w:r>
                <w:rPr>
                  <w:rStyle w:val="Hyperlink"/>
                  <w:color w:val="000080"/>
                  <w:u w:val="single"/>
                </w:rPr>
                <w:t>linux@</w:t>
              </w:r>
              <w:r>
                <w:rPr>
                  <w:rStyle w:val="Hyperlink"/>
                  <w:color w:val="000080"/>
                  <w:u w:val="single"/>
                </w:rPr>
                <w:t>users</w:t>
              </w:r>
            </w:hyperlink>
            <w:r>
              <w:rPr/>
              <w:t>] ./</w:t>
            </w:r>
            <w:r>
              <w:rPr/>
              <w:t xml:space="preserve">newpentry ./mypasswd admin x 1005 1005 adminuser /home/admin /bin/zsh </w:t>
            </w:r>
          </w:p>
          <w:p>
            <w:pPr>
              <w:pStyle w:val="TableContents"/>
              <w:bidi w:val="0"/>
              <w:jc w:val="left"/>
              <w:rPr/>
            </w:pPr>
            <w:r>
              <w:rPr/>
              <w:t>User entry written to ./mypasswd</w:t>
            </w:r>
          </w:p>
          <w:p>
            <w:pPr>
              <w:pStyle w:val="TableContents"/>
              <w:bidi w:val="0"/>
              <w:jc w:val="left"/>
              <w:rPr/>
            </w:pPr>
            <w:r>
              <w:rPr/>
            </w:r>
          </w:p>
          <w:p>
            <w:pPr>
              <w:pStyle w:val="Normal"/>
              <w:bidi w:val="0"/>
              <w:jc w:val="left"/>
              <w:rPr/>
            </w:pPr>
            <w:r>
              <w:rPr/>
              <w:t>[</w:t>
            </w:r>
            <w:hyperlink r:id="rId67">
              <w:r>
                <w:rPr>
                  <w:rStyle w:val="Hyperlink"/>
                  <w:color w:val="000080"/>
                  <w:u w:val="single"/>
                </w:rPr>
                <w:t>linux@</w:t>
              </w:r>
              <w:r>
                <w:rPr>
                  <w:rStyle w:val="Hyperlink"/>
                  <w:color w:val="000080"/>
                  <w:u w:val="single"/>
                </w:rPr>
                <w:t>users</w:t>
              </w:r>
            </w:hyperlink>
            <w:r>
              <w:rPr/>
              <w:t xml:space="preserve">] </w:t>
            </w:r>
            <w:r>
              <w:rPr/>
              <w:t>cat ./mypasswd</w:t>
            </w:r>
          </w:p>
          <w:p>
            <w:pPr>
              <w:pStyle w:val="TableContents"/>
              <w:bidi w:val="0"/>
              <w:jc w:val="left"/>
              <w:rPr/>
            </w:pPr>
            <w:r>
              <w:rPr/>
              <w:t>admin:x:1005:1005:adminuser:/home/admin:/bin/zsh</w:t>
            </w:r>
          </w:p>
        </w:tc>
      </w:tr>
    </w:tbl>
    <w:p>
      <w:pPr>
        <w:pStyle w:val="Normal"/>
        <w:bidi w:val="0"/>
        <w:jc w:val="both"/>
        <w:rPr/>
      </w:pPr>
      <w:r>
        <w:rPr/>
      </w:r>
    </w:p>
    <w:p>
      <w:pPr>
        <w:pStyle w:val="Normal"/>
        <w:bidi w:val="0"/>
        <w:jc w:val="both"/>
        <w:rPr/>
      </w:pPr>
      <w:r>
        <w:rPr/>
        <w:t xml:space="preserve">The program successfully creates a new file and writes a user entry in </w:t>
      </w:r>
      <w:r>
        <w:rPr>
          <w:rStyle w:val="SourceText"/>
          <w:rFonts w:ascii="Courier" w:hAnsi="Courier"/>
        </w:rPr>
        <w:t>/etc/passwd</w:t>
      </w:r>
      <w:r>
        <w:rPr/>
        <w:t xml:space="preserve"> format using </w:t>
      </w:r>
      <w:r>
        <w:rPr>
          <w:rStyle w:val="SourceText"/>
          <w:rFonts w:ascii="Courier" w:hAnsi="Courier"/>
        </w:rPr>
        <w:t>putpwent</w:t>
      </w:r>
      <w:r>
        <w:rPr/>
        <w:t>. The output confirms that all fields provided on the command line are correctly stored in the record, and the entry is formatted with colon-separated values.</w:t>
      </w:r>
    </w:p>
    <w:p>
      <w:pPr>
        <w:pStyle w:val="Normal"/>
        <w:bidi w:val="0"/>
        <w:jc w:val="both"/>
        <w:rPr/>
      </w:pPr>
      <w:r>
        <w:rPr/>
      </w:r>
    </w:p>
    <w:p>
      <w:pPr>
        <w:pStyle w:val="Normal"/>
        <w:bidi w:val="0"/>
        <w:jc w:val="both"/>
        <w:rPr/>
      </w:pPr>
      <w:r>
        <w:rPr/>
        <w:t xml:space="preserve">When attempting to write directly to </w:t>
      </w:r>
      <w:r>
        <w:rPr>
          <w:rStyle w:val="SourceText"/>
          <w:rFonts w:ascii="Courier" w:hAnsi="Courier"/>
        </w:rPr>
        <w:t>/etc/passwd</w:t>
      </w:r>
      <w:r>
        <w:rPr/>
        <w:t xml:space="preserve">, the program fails with </w:t>
      </w:r>
      <w:r>
        <w:rPr>
          <w:rStyle w:val="SourceText"/>
          <w:rFonts w:ascii="Courier" w:hAnsi="Courier"/>
        </w:rPr>
        <w:t>fopen:</w:t>
      </w:r>
      <w:r>
        <w:rPr>
          <w:rStyle w:val="SourceText"/>
        </w:rPr>
        <w:t xml:space="preserve"> </w:t>
      </w:r>
      <w:r>
        <w:rPr>
          <w:rStyle w:val="SourceText"/>
          <w:rFonts w:ascii="Courier" w:hAnsi="Courier"/>
        </w:rPr>
        <w:t>Permission denied</w:t>
      </w:r>
      <w:r>
        <w:rPr/>
        <w:t xml:space="preserve"> because this file is a critical system database protected by strict permissions. Only privileged users (typically </w:t>
      </w:r>
      <w:r>
        <w:rPr>
          <w:rStyle w:val="SourceText"/>
          <w:rFonts w:ascii="Courier" w:hAnsi="Courier"/>
        </w:rPr>
        <w:t>root</w:t>
      </w:r>
      <w:r>
        <w:rPr/>
        <w:t>) are allowed to modify it.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68">
              <w:r>
                <w:rPr>
                  <w:rStyle w:val="Hyperlink"/>
                  <w:color w:val="000080"/>
                  <w:u w:val="single"/>
                </w:rPr>
                <w:t>linux@</w:t>
              </w:r>
              <w:r>
                <w:rPr>
                  <w:rStyle w:val="Hyperlink"/>
                  <w:color w:val="000080"/>
                  <w:u w:val="single"/>
                </w:rPr>
                <w:t>users</w:t>
              </w:r>
            </w:hyperlink>
            <w:r>
              <w:rPr/>
              <w:t>] ./</w:t>
            </w:r>
            <w:r>
              <w:rPr/>
              <w:t>newpentry /</w:t>
            </w:r>
            <w:r>
              <w:rPr/>
              <w:t>etc/passwd</w:t>
            </w:r>
            <w:r>
              <w:rPr/>
              <w:t xml:space="preserve"> admin x 1005 1005 adminuser /home/admin /bin/zsh </w:t>
            </w:r>
          </w:p>
          <w:p>
            <w:pPr>
              <w:pStyle w:val="TableContents"/>
              <w:bidi w:val="0"/>
              <w:jc w:val="left"/>
              <w:rPr/>
            </w:pPr>
            <w:r>
              <w:rPr/>
              <w:t>fopen: Permission denied</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t xml:space="preserve">If we execute the program with </w:t>
      </w:r>
      <w:r>
        <w:rPr>
          <w:rStyle w:val="SourceText"/>
          <w:rFonts w:ascii="Courier" w:hAnsi="Courier"/>
        </w:rPr>
        <w:t>sudo</w:t>
      </w:r>
      <w:r>
        <w:rPr/>
        <w:t xml:space="preserve"> and pass </w:t>
      </w:r>
      <w:r>
        <w:rPr>
          <w:rStyle w:val="SourceText"/>
          <w:rFonts w:ascii="Courier" w:hAnsi="Courier"/>
        </w:rPr>
        <w:t>/etc/passwd</w:t>
      </w:r>
      <w:r>
        <w:rPr/>
        <w:t xml:space="preserve"> as the output file, the original content of the file will be overwritten and replaced by the new entry only. This happens because the file is opened using the ”</w:t>
      </w:r>
      <w:r>
        <w:rPr>
          <w:rStyle w:val="SourceText"/>
          <w:rFonts w:ascii="Courier" w:hAnsi="Courier"/>
        </w:rPr>
        <w:t>w</w:t>
      </w:r>
      <w:r>
        <w:rPr/>
        <w:t>“ mode, which truncates the file before writing.</w:t>
      </w:r>
    </w:p>
    <w:p>
      <w:pPr>
        <w:pStyle w:val="Normal"/>
        <w:bidi w:val="0"/>
        <w:jc w:val="both"/>
        <w:rPr/>
      </w:pPr>
      <w:r>
        <w:rPr/>
        <w:t xml:space="preserve">For this reason, when working with critical system files such as </w:t>
      </w:r>
      <w:r>
        <w:rPr>
          <w:rStyle w:val="SourceText"/>
          <w:rFonts w:ascii="Courier" w:hAnsi="Courier"/>
        </w:rPr>
        <w:t>/etc/passwd</w:t>
      </w:r>
      <w:r>
        <w:rPr/>
        <w:t>, it is essential to use caution and keep a backup copy.</w:t>
      </w:r>
    </w:p>
    <w:p>
      <w:pPr>
        <w:pStyle w:val="Normal"/>
        <w:bidi w:val="0"/>
        <w:jc w:val="both"/>
        <w:rPr/>
      </w:pPr>
      <w:r>
        <w:rPr/>
      </w:r>
    </w:p>
    <w:p>
      <w:pPr>
        <w:pStyle w:val="Normal"/>
        <w:bidi w:val="0"/>
        <w:jc w:val="both"/>
        <w:rPr/>
      </w:pPr>
      <w:r>
        <w:rPr/>
        <w:t xml:space="preserve">We conclude this section by noting that adding an entry to </w:t>
      </w:r>
      <w:r>
        <w:rPr>
          <w:rStyle w:val="SourceText"/>
          <w:rFonts w:ascii="Courier" w:hAnsi="Courier"/>
        </w:rPr>
        <w:t>/etc/passwd</w:t>
      </w:r>
      <w:r>
        <w:rPr/>
        <w:t xml:space="preserve"> does not automatically mean that a new user has been fully created.</w:t>
      </w:r>
    </w:p>
    <w:p>
      <w:pPr>
        <w:pStyle w:val="Normal"/>
        <w:bidi w:val="0"/>
        <w:jc w:val="both"/>
        <w:rPr/>
      </w:pPr>
      <w:r>
        <w:rPr/>
        <w:t>To properly create a new user, a password must be set, and the user must also be assigned to a group. Therefore, the corresponding group must already exist or be created as part of the setup process.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r>
    </w:p>
    <w:p>
      <w:pPr>
        <w:pStyle w:val="Normal"/>
        <w:bidi w:val="0"/>
        <w:jc w:val="center"/>
        <w:rPr>
          <w:b/>
          <w:bCs/>
          <w:color w:val="auto"/>
          <w:sz w:val="36"/>
          <w:szCs w:val="36"/>
        </w:rPr>
      </w:pPr>
      <w:r>
        <w:rPr>
          <w:b/>
          <w:bCs/>
          <w:color w:val="auto"/>
          <w:sz w:val="36"/>
          <w:szCs w:val="36"/>
        </w:rPr>
        <w:t xml:space="preserve">III.5 </w:t>
      </w:r>
      <w:r>
        <w:rPr>
          <w:b/>
          <w:bCs/>
          <w:color w:val="auto"/>
          <w:sz w:val="36"/>
          <w:szCs w:val="36"/>
        </w:rPr>
        <w:t xml:space="preserve">The </w:t>
      </w:r>
      <w:r>
        <w:rPr>
          <w:b/>
          <w:bCs/>
          <w:color w:val="auto"/>
          <w:sz w:val="36"/>
          <w:szCs w:val="36"/>
        </w:rPr>
        <w:t>G</w:t>
      </w:r>
      <w:r>
        <w:rPr>
          <w:b/>
          <w:bCs/>
          <w:color w:val="auto"/>
          <w:sz w:val="36"/>
          <w:szCs w:val="36"/>
        </w:rPr>
        <w:t>roup</w:t>
      </w:r>
      <w:r>
        <w:rPr>
          <w:b/>
          <w:bCs/>
          <w:color w:val="auto"/>
          <w:sz w:val="36"/>
          <w:szCs w:val="36"/>
        </w:rPr>
        <w:t xml:space="preserve"> </w:t>
      </w:r>
      <w:r>
        <w:rPr>
          <w:b/>
          <w:bCs/>
          <w:color w:val="auto"/>
          <w:sz w:val="36"/>
          <w:szCs w:val="36"/>
        </w:rPr>
        <w:t>D</w:t>
      </w:r>
      <w:r>
        <w:rPr>
          <w:b/>
          <w:bCs/>
          <w:color w:val="auto"/>
          <w:sz w:val="36"/>
          <w:szCs w:val="36"/>
        </w:rPr>
        <w:t>atabase:</w:t>
      </w:r>
      <w:r>
        <w:rPr>
          <w:b/>
          <w:bCs/>
          <w:color w:val="auto"/>
          <w:sz w:val="36"/>
          <w:szCs w:val="36"/>
        </w:rPr>
        <w:t xml:space="preserve"> </w:t>
      </w:r>
      <w:r>
        <w:rPr>
          <w:rFonts w:ascii="Courier" w:hAnsi="Courier"/>
          <w:b/>
          <w:bCs/>
          <w:color w:val="auto"/>
          <w:sz w:val="36"/>
          <w:szCs w:val="36"/>
        </w:rPr>
        <w:t>/</w:t>
      </w:r>
      <w:r>
        <w:rPr>
          <w:rFonts w:ascii="Courier" w:hAnsi="Courier"/>
          <w:b/>
          <w:bCs/>
          <w:color w:val="auto"/>
          <w:sz w:val="36"/>
          <w:szCs w:val="36"/>
        </w:rPr>
        <w:t>etc/group</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group database </w:t>
      </w:r>
      <w:r>
        <w:rPr>
          <w:rStyle w:val="SourceText"/>
          <w:rFonts w:ascii="Courier" w:hAnsi="Courier"/>
          <w:b w:val="false"/>
          <w:bCs w:val="false"/>
          <w:i w:val="false"/>
          <w:iCs w:val="false"/>
          <w:color w:val="auto"/>
          <w:sz w:val="24"/>
          <w:szCs w:val="24"/>
        </w:rPr>
        <w:t>/etc/group</w:t>
      </w:r>
      <w:r>
        <w:rPr>
          <w:b w:val="false"/>
          <w:bCs w:val="false"/>
          <w:i w:val="false"/>
          <w:iCs w:val="false"/>
          <w:color w:val="auto"/>
          <w:sz w:val="24"/>
          <w:szCs w:val="24"/>
        </w:rPr>
        <w:t xml:space="preserve"> maintains a list of all existing groups on the system. The fields that make up each record are defined in the </w:t>
      </w:r>
      <w:r>
        <w:rPr>
          <w:rStyle w:val="SourceText"/>
          <w:rFonts w:ascii="Courier" w:hAnsi="Courier"/>
          <w:b w:val="false"/>
          <w:bCs w:val="false"/>
          <w:i w:val="false"/>
          <w:iCs w:val="false"/>
          <w:color w:val="auto"/>
          <w:sz w:val="24"/>
          <w:szCs w:val="24"/>
        </w:rPr>
        <w:t>grp.h</w:t>
      </w:r>
      <w:r>
        <w:rPr>
          <w:b w:val="false"/>
          <w:bCs w:val="false"/>
          <w:i w:val="false"/>
          <w:iCs w:val="false"/>
          <w:color w:val="auto"/>
          <w:sz w:val="24"/>
          <w:szCs w:val="24"/>
        </w:rPr>
        <w:t xml:space="preserve"> header file.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i w:val="false"/>
          <w:iCs w:val="false"/>
          <w:color w:val="auto"/>
          <w:sz w:val="26"/>
          <w:szCs w:val="26"/>
        </w:rPr>
        <w:t xml:space="preserve">III.5.1 Reading the group database: </w:t>
      </w:r>
      <w:r>
        <w:rPr>
          <w:rFonts w:ascii="Courier" w:hAnsi="Courier"/>
          <w:b/>
          <w:bCs/>
          <w:i w:val="false"/>
          <w:iCs w:val="false"/>
          <w:color w:val="auto"/>
          <w:sz w:val="26"/>
          <w:szCs w:val="26"/>
        </w:rPr>
        <w:t>getgrnam</w:t>
      </w:r>
      <w:r>
        <w:rPr>
          <w:b/>
          <w:bCs/>
          <w:i w:val="false"/>
          <w:iCs w:val="false"/>
          <w:color w:val="auto"/>
          <w:sz w:val="26"/>
          <w:szCs w:val="26"/>
        </w:rPr>
        <w:t xml:space="preserve"> and </w:t>
      </w:r>
      <w:r>
        <w:rPr>
          <w:rFonts w:ascii="Courier" w:hAnsi="Courier"/>
          <w:b/>
          <w:bCs/>
          <w:i w:val="false"/>
          <w:iCs w:val="false"/>
          <w:color w:val="auto"/>
          <w:sz w:val="26"/>
          <w:szCs w:val="26"/>
        </w:rPr>
        <w:t>getgrgid</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To </w:t>
      </w:r>
      <w:r>
        <w:rPr>
          <w:b w:val="false"/>
          <w:bCs w:val="false"/>
          <w:i w:val="false"/>
          <w:iCs w:val="false"/>
          <w:color w:val="auto"/>
          <w:sz w:val="24"/>
          <w:szCs w:val="24"/>
        </w:rPr>
        <w:t>retrieve</w:t>
      </w:r>
      <w:r>
        <w:rPr>
          <w:b w:val="false"/>
          <w:bCs w:val="false"/>
          <w:i w:val="false"/>
          <w:iCs w:val="false"/>
          <w:color w:val="auto"/>
          <w:sz w:val="24"/>
          <w:szCs w:val="24"/>
        </w:rPr>
        <w:t xml:space="preserve"> an entry from the group file we can use the following functions</w:t>
      </w:r>
      <w:r>
        <w:rPr>
          <w:rStyle w:val="FootnoteReference"/>
          <w:b w:val="false"/>
          <w:bCs w:val="false"/>
          <w:i w:val="false"/>
          <w:iCs w:val="false"/>
          <w:color w:val="auto"/>
          <w:sz w:val="24"/>
          <w:szCs w:val="24"/>
        </w:rPr>
        <w:footnoteReference w:id="54"/>
      </w:r>
      <w:r>
        <w:rPr>
          <w:b w:val="false"/>
          <w:bCs w:val="false"/>
          <w:i w:val="false"/>
          <w:iCs w:val="false"/>
          <w:color w:val="auto"/>
          <w:sz w:val="24"/>
          <w:szCs w:val="24"/>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getgrnam</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gid);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getgrnam_r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u w:val="none"/>
                <w:shd w:fill="FFFFFF" w:val="clear"/>
              </w:rPr>
              <w:t>grp</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buf[restrict .buflen]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getgrgid_r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grp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char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i/>
                <w:iCs/>
                <w:color w:val="000000"/>
                <w:sz w:val="22"/>
                <w:szCs w:val="22"/>
                <w:shd w:fill="FFFFFF" w:val="clear"/>
              </w:rPr>
              <w:t>buf[restrict .buflen]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result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both"/>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 xml:space="preserve">a pointer to a group structure, NULL if there is no matching entry, </w:t>
            </w:r>
          </w:p>
          <w:p>
            <w:pPr>
              <w:pStyle w:val="TableContents"/>
              <w:bidi w:val="0"/>
              <w:jc w:val="both"/>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errno is set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t xml:space="preserve">The </w:t>
      </w:r>
      <w:r>
        <w:rPr>
          <w:rStyle w:val="SourceText"/>
          <w:rFonts w:ascii="Courier" w:hAnsi="Courier"/>
        </w:rPr>
        <w:t>getgrnam</w:t>
      </w:r>
      <w:r>
        <w:rPr/>
        <w:t xml:space="preserve"> function </w:t>
      </w:r>
      <w:r>
        <w:rPr/>
        <w:t>retrieve the entry in the group database corresponding to the group name and returns a pointer to a structure containing the parsed fields.</w:t>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getgrgid</w:t>
      </w:r>
      <w:r>
        <w:rPr>
          <w:b w:val="false"/>
          <w:bCs w:val="false"/>
          <w:i w:val="false"/>
          <w:iCs w:val="false"/>
          <w:color w:val="auto"/>
          <w:sz w:val="24"/>
          <w:szCs w:val="24"/>
        </w:rPr>
        <w:t xml:space="preserve"> function searches the group database for the entry matching the group ID </w:t>
      </w:r>
      <w:r>
        <w:rPr>
          <w:rStyle w:val="SourceText"/>
          <w:rFonts w:ascii="Courier" w:hAnsi="Courier"/>
          <w:b w:val="false"/>
          <w:bCs w:val="false"/>
          <w:i w:val="false"/>
          <w:iCs w:val="false"/>
          <w:color w:val="auto"/>
          <w:sz w:val="24"/>
          <w:szCs w:val="24"/>
        </w:rPr>
        <w:t>gid</w:t>
      </w:r>
      <w:r>
        <w:rPr>
          <w:b w:val="false"/>
          <w:bCs w:val="false"/>
          <w:i w:val="false"/>
          <w:iCs w:val="false"/>
          <w:color w:val="auto"/>
          <w:sz w:val="24"/>
          <w:szCs w:val="24"/>
        </w:rPr>
        <w:t>.</w:t>
      </w:r>
    </w:p>
    <w:p>
      <w:pPr>
        <w:pStyle w:val="Normal"/>
        <w:bidi w:val="0"/>
        <w:jc w:val="both"/>
        <w:rPr/>
      </w:pPr>
      <w:r>
        <w:rPr>
          <w:b w:val="false"/>
          <w:bCs w:val="false"/>
          <w:i w:val="false"/>
          <w:iCs w:val="false"/>
          <w:color w:val="auto"/>
          <w:sz w:val="24"/>
          <w:szCs w:val="24"/>
        </w:rPr>
        <w:t xml:space="preserve">The functions </w:t>
      </w:r>
      <w:r>
        <w:rPr>
          <w:rStyle w:val="SourceText"/>
          <w:rFonts w:ascii="Courier" w:hAnsi="Courier"/>
          <w:b w:val="false"/>
          <w:bCs w:val="false"/>
          <w:i w:val="false"/>
          <w:iCs w:val="false"/>
          <w:color w:val="auto"/>
          <w:sz w:val="24"/>
          <w:szCs w:val="24"/>
        </w:rPr>
        <w:t>getgrnam_r</w:t>
      </w:r>
      <w:r>
        <w:rPr>
          <w:b w:val="false"/>
          <w:bCs w:val="false"/>
          <w:i w:val="false"/>
          <w:iCs w:val="false"/>
          <w:color w:val="auto"/>
          <w:sz w:val="24"/>
          <w:szCs w:val="24"/>
        </w:rPr>
        <w:t xml:space="preserve"> and </w:t>
      </w:r>
      <w:r>
        <w:rPr>
          <w:rStyle w:val="SourceText"/>
          <w:rFonts w:ascii="Courier" w:hAnsi="Courier"/>
          <w:b w:val="false"/>
          <w:bCs w:val="false"/>
          <w:i w:val="false"/>
          <w:iCs w:val="false"/>
          <w:color w:val="auto"/>
          <w:sz w:val="24"/>
          <w:szCs w:val="24"/>
        </w:rPr>
        <w:t>getgrgid_r</w:t>
      </w:r>
      <w:r>
        <w:rPr>
          <w:b w:val="false"/>
          <w:bCs w:val="false"/>
          <w:i w:val="false"/>
          <w:iCs w:val="false"/>
          <w:color w:val="auto"/>
          <w:sz w:val="24"/>
          <w:szCs w:val="24"/>
        </w:rPr>
        <w:t xml:space="preserve"> </w:t>
      </w:r>
      <w:r>
        <w:rPr>
          <w:b w:val="false"/>
          <w:bCs w:val="false"/>
          <w:i w:val="false"/>
          <w:iCs w:val="false"/>
          <w:color w:val="auto"/>
          <w:sz w:val="24"/>
          <w:szCs w:val="24"/>
        </w:rPr>
        <w:t>are</w:t>
      </w:r>
      <w:r>
        <w:rPr>
          <w:b w:val="false"/>
          <w:bCs w:val="false"/>
          <w:i w:val="false"/>
          <w:iCs w:val="false"/>
          <w:color w:val="auto"/>
          <w:sz w:val="24"/>
          <w:szCs w:val="24"/>
        </w:rPr>
        <w:t xml:space="preserve"> </w:t>
      </w:r>
      <w:r>
        <w:rPr>
          <w:b w:val="false"/>
          <w:bCs w:val="false"/>
          <w:i w:val="false"/>
          <w:iCs w:val="false"/>
          <w:color w:val="auto"/>
          <w:sz w:val="24"/>
          <w:szCs w:val="24"/>
        </w:rPr>
        <w:t xml:space="preserve">the </w:t>
      </w:r>
      <w:r>
        <w:rPr>
          <w:b w:val="false"/>
          <w:bCs w:val="false"/>
          <w:i w:val="false"/>
          <w:iCs w:val="false"/>
          <w:color w:val="auto"/>
          <w:sz w:val="24"/>
          <w:szCs w:val="24"/>
        </w:rPr>
        <w:t xml:space="preserve">reentrant versions of these </w:t>
      </w:r>
      <w:r>
        <w:rPr>
          <w:b w:val="false"/>
          <w:bCs w:val="false"/>
          <w:i w:val="false"/>
          <w:iCs w:val="false"/>
          <w:color w:val="auto"/>
          <w:sz w:val="24"/>
          <w:szCs w:val="24"/>
        </w:rPr>
        <w:t>functions</w:t>
      </w:r>
      <w:r>
        <w:rPr>
          <w:b w:val="false"/>
          <w:bCs w:val="false"/>
          <w:i w:val="false"/>
          <w:iCs w:val="false"/>
          <w:color w:val="auto"/>
          <w:sz w:val="24"/>
          <w:szCs w:val="24"/>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i w:val="false"/>
          <w:iCs w:val="false"/>
          <w:color w:val="auto"/>
          <w:sz w:val="24"/>
          <w:szCs w:val="24"/>
        </w:rPr>
        <w:t>group</w:t>
      </w:r>
      <w:r>
        <w:rPr>
          <w:b w:val="false"/>
          <w:bCs w:val="false"/>
          <w:i w:val="false"/>
          <w:iCs w:val="false"/>
          <w:color w:val="auto"/>
          <w:sz w:val="24"/>
          <w:szCs w:val="24"/>
        </w:rPr>
        <w:t xml:space="preserve"> structure and the </w:t>
      </w:r>
      <w:r>
        <w:rPr>
          <w:rStyle w:val="SourceText"/>
          <w:rFonts w:ascii="Courier" w:hAnsi="Courier"/>
          <w:b w:val="false"/>
          <w:bCs w:val="false"/>
          <w:i w:val="false"/>
          <w:iCs w:val="false"/>
          <w:color w:val="auto"/>
          <w:sz w:val="24"/>
          <w:szCs w:val="24"/>
        </w:rPr>
        <w:t>gid_t</w:t>
      </w:r>
      <w:r>
        <w:rPr>
          <w:b w:val="false"/>
          <w:bCs w:val="false"/>
          <w:i w:val="false"/>
          <w:iCs w:val="false"/>
          <w:color w:val="auto"/>
          <w:sz w:val="24"/>
          <w:szCs w:val="24"/>
        </w:rPr>
        <w:t xml:space="preserve"> type are defined in the </w:t>
      </w:r>
      <w:r>
        <w:rPr>
          <w:rStyle w:val="SourceText"/>
          <w:rFonts w:ascii="Courier" w:hAnsi="Courier"/>
          <w:b w:val="false"/>
          <w:bCs w:val="false"/>
          <w:i w:val="false"/>
          <w:iCs w:val="false"/>
          <w:color w:val="auto"/>
          <w:sz w:val="24"/>
          <w:szCs w:val="24"/>
        </w:rPr>
        <w:t>grp.h</w:t>
      </w:r>
      <w:r>
        <w:rPr>
          <w:b w:val="false"/>
          <w:bCs w:val="false"/>
          <w:i w:val="false"/>
          <w:iCs w:val="false"/>
          <w:color w:val="auto"/>
          <w:sz w:val="24"/>
          <w:szCs w:val="24"/>
        </w:rPr>
        <w:t xml:space="preserve"> header file as follows.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__gid_t</w:t>
            </w:r>
            <w:r>
              <w:rPr>
                <w:rFonts w:ascii="Courier" w:hAnsi="Courier"/>
                <w:b w:val="false"/>
                <w:color w:val="000000"/>
                <w:sz w:val="22"/>
                <w:szCs w:val="22"/>
                <w:shd w:fill="FFFFFF" w:val="clear"/>
              </w:rPr>
              <w:t xml:space="preserve"> gid_t;</w:t>
            </w:r>
          </w:p>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group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*gr_name;</w:t>
            </w:r>
            <w:r>
              <w:rPr>
                <w:rFonts w:ascii="Courier" w:hAnsi="Courier"/>
                <w:b w:val="false"/>
                <w:color w:val="008000"/>
                <w:sz w:val="22"/>
                <w:szCs w:val="22"/>
                <w:shd w:fill="FFFFFF" w:val="clear"/>
              </w:rPr>
              <w:t xml:space="preserve">    /* group name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*gr_passwd;</w:t>
            </w:r>
            <w:r>
              <w:rPr>
                <w:rFonts w:ascii="Courier" w:hAnsi="Courier"/>
                <w:b w:val="false"/>
                <w:color w:val="008000"/>
                <w:sz w:val="22"/>
                <w:szCs w:val="22"/>
                <w:shd w:fill="FFFFFF" w:val="clear"/>
              </w:rPr>
              <w:t xml:space="preserve">  /* group password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gr_gid;</w:t>
            </w:r>
            <w:r>
              <w:rPr>
                <w:rFonts w:ascii="Courier" w:hAnsi="Courier"/>
                <w:b w:val="false"/>
                <w:color w:val="008000"/>
                <w:sz w:val="22"/>
                <w:szCs w:val="22"/>
                <w:shd w:fill="FFFFFF" w:val="clear"/>
              </w:rPr>
              <w:t xml:space="preserve">     /* group 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**gr_mem;</w:t>
            </w:r>
            <w:r>
              <w:rPr>
                <w:rFonts w:ascii="Courier" w:hAnsi="Courier"/>
                <w:b w:val="false"/>
                <w:color w:val="008000"/>
                <w:sz w:val="22"/>
                <w:szCs w:val="22"/>
                <w:shd w:fill="FFFFFF" w:val="clear"/>
              </w:rPr>
              <w:t xml:space="preserve">    /* </w:t>
            </w:r>
            <w:r>
              <w:rPr>
                <w:rFonts w:ascii="Courier" w:hAnsi="Courier"/>
                <w:b w:val="false"/>
                <w:color w:val="008000"/>
                <w:sz w:val="22"/>
                <w:szCs w:val="22"/>
                <w:shd w:fill="FFFFFF" w:val="clear"/>
              </w:rPr>
              <w:t>A</w:t>
            </w:r>
            <w:r>
              <w:rPr>
                <w:rFonts w:ascii="Courier" w:hAnsi="Courier"/>
                <w:b w:val="false"/>
                <w:color w:val="008000"/>
                <w:sz w:val="22"/>
                <w:szCs w:val="22"/>
                <w:shd w:fill="FFFFFF" w:val="clear"/>
              </w:rPr>
              <w:t>rray of pointers to names of group members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left"/>
        <w:rPr/>
      </w:pPr>
      <w:r>
        <w:rPr/>
      </w:r>
    </w:p>
    <w:p>
      <w:pPr>
        <w:pStyle w:val="Normal"/>
        <w:bidi w:val="0"/>
        <w:jc w:val="both"/>
        <w:rPr/>
      </w:pPr>
      <w:r>
        <w:rPr>
          <w:b w:val="false"/>
          <w:bCs w:val="false"/>
          <w:i w:val="false"/>
          <w:iCs w:val="false"/>
          <w:color w:val="auto"/>
          <w:sz w:val="24"/>
          <w:szCs w:val="24"/>
        </w:rPr>
        <w:t xml:space="preserve">Since entries in the group database can have different sizes, we must allocate an appropriately sized buffer </w:t>
      </w:r>
      <w:r>
        <w:rPr>
          <w:rStyle w:val="SourceText"/>
          <w:rFonts w:ascii="Courier" w:hAnsi="Courier"/>
          <w:b w:val="false"/>
          <w:bCs w:val="false"/>
          <w:i w:val="false"/>
          <w:iCs w:val="false"/>
          <w:color w:val="auto"/>
          <w:sz w:val="24"/>
          <w:szCs w:val="24"/>
        </w:rPr>
        <w:t>buf</w:t>
      </w:r>
      <w:r>
        <w:rPr>
          <w:b w:val="false"/>
          <w:bCs w:val="false"/>
          <w:i w:val="false"/>
          <w:iCs w:val="false"/>
          <w:color w:val="auto"/>
          <w:sz w:val="24"/>
          <w:szCs w:val="24"/>
        </w:rPr>
        <w:t>. An initial size can be obtained using:</w:t>
      </w:r>
    </w:p>
    <w:p>
      <w:pPr>
        <w:pStyle w:val="Normal"/>
        <w:bidi w:val="0"/>
        <w:jc w:val="left"/>
        <w:rPr>
          <w:b w:val="false"/>
          <w:bCs w:val="false"/>
          <w:i w:val="false"/>
          <w:iCs w:val="false"/>
          <w:color w:val="auto"/>
        </w:rPr>
      </w:pPr>
      <w:r>
        <w:rPr>
          <w:b w:val="false"/>
          <w:bCs w:val="false"/>
          <w:i w:val="false"/>
          <w:iCs w:val="false"/>
          <w:color w:val="auto"/>
        </w:rPr>
      </w:r>
    </w:p>
    <w:p>
      <w:pPr>
        <w:pStyle w:val="Normal"/>
        <w:bidi w:val="0"/>
        <w:jc w:val="left"/>
        <w:rPr/>
      </w:pPr>
      <w:r>
        <w:rPr>
          <w:bCs w:val="false"/>
          <w:i w:val="false"/>
          <w:iCs w:val="false"/>
          <w:szCs w:val="24"/>
        </w:rPr>
        <w:tab/>
      </w:r>
      <w:r>
        <w:rPr>
          <w:rFonts w:ascii="Courier" w:hAnsi="Courier"/>
          <w:color w:val="800080"/>
          <w:sz w:val="22"/>
          <w:szCs w:val="22"/>
          <w:shd w:fill="FFFFFF" w:val="clear"/>
        </w:rPr>
        <w:t>sysconf</w:t>
      </w:r>
      <w:r>
        <w:rPr>
          <w:rFonts w:ascii="Courier" w:hAnsi="Courier"/>
          <w:color w:val="000000"/>
          <w:sz w:val="22"/>
          <w:szCs w:val="22"/>
          <w:shd w:fill="FFFFFF" w:val="clear"/>
        </w:rPr>
        <w:t>(</w:t>
      </w:r>
      <w:r>
        <w:rPr>
          <w:rFonts w:ascii="Courier" w:hAnsi="Courier"/>
          <w:color w:val="0000FF"/>
          <w:sz w:val="22"/>
          <w:szCs w:val="22"/>
          <w:shd w:fill="FFFFFF" w:val="clear"/>
        </w:rPr>
        <w:t>_SC_GETGR_R_SIZE_MAX</w:t>
      </w:r>
      <w:r>
        <w:rPr>
          <w:rFonts w:ascii="Courier" w:hAnsi="Courier"/>
          <w:color w:val="000000"/>
          <w:sz w:val="22"/>
          <w:szCs w:val="22"/>
          <w:shd w:fill="FFFFFF" w:val="clear"/>
        </w:rPr>
        <w:t>);</w:t>
      </w:r>
    </w:p>
    <w:p>
      <w:pPr>
        <w:pStyle w:val="Normal"/>
        <w:bidi w:val="0"/>
        <w:jc w:val="left"/>
        <w:rPr/>
      </w:pPr>
      <w:r>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i w:val="false"/>
          <w:iCs w:val="false"/>
          <w:color w:val="auto"/>
          <w:sz w:val="26"/>
          <w:szCs w:val="26"/>
        </w:rPr>
        <w:t xml:space="preserve">III.5.2 </w:t>
      </w:r>
      <w:r>
        <w:rPr>
          <w:b/>
          <w:bCs/>
          <w:i w:val="false"/>
          <w:iCs w:val="false"/>
          <w:color w:val="auto"/>
          <w:sz w:val="26"/>
          <w:szCs w:val="26"/>
        </w:rPr>
        <w:t>Working with</w:t>
      </w:r>
      <w:r>
        <w:rPr>
          <w:b/>
          <w:bCs/>
          <w:i w:val="false"/>
          <w:iCs w:val="false"/>
          <w:color w:val="auto"/>
          <w:sz w:val="26"/>
          <w:szCs w:val="26"/>
        </w:rPr>
        <w:t xml:space="preserve"> the database: </w:t>
      </w:r>
      <w:r>
        <w:rPr>
          <w:rFonts w:ascii="Courier" w:hAnsi="Courier"/>
          <w:b/>
          <w:bCs/>
          <w:i w:val="false"/>
          <w:iCs w:val="false"/>
          <w:color w:val="auto"/>
          <w:sz w:val="26"/>
          <w:szCs w:val="26"/>
        </w:rPr>
        <w:t>getgrent</w:t>
      </w:r>
      <w:r>
        <w:rPr>
          <w:b/>
          <w:bCs/>
          <w:i w:val="false"/>
          <w:iCs w:val="false"/>
          <w:color w:val="auto"/>
          <w:sz w:val="26"/>
          <w:szCs w:val="26"/>
        </w:rPr>
        <w:t xml:space="preserve"> and </w:t>
      </w:r>
      <w:r>
        <w:rPr>
          <w:rFonts w:ascii="Courier" w:hAnsi="Courier"/>
          <w:b/>
          <w:bCs/>
          <w:i w:val="false"/>
          <w:iCs w:val="false"/>
          <w:color w:val="auto"/>
          <w:sz w:val="26"/>
          <w:szCs w:val="26"/>
        </w:rPr>
        <w:t>setgrent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w:t>
      </w:r>
      <w:r>
        <w:rPr>
          <w:b w:val="false"/>
          <w:bCs w:val="false"/>
          <w:i w:val="false"/>
          <w:iCs w:val="false"/>
          <w:color w:val="auto"/>
          <w:sz w:val="24"/>
          <w:szCs w:val="24"/>
        </w:rPr>
        <w:t xml:space="preserve">he </w:t>
      </w:r>
      <w:r>
        <w:rPr>
          <w:rStyle w:val="SourceText"/>
          <w:rFonts w:ascii="Courier" w:hAnsi="Courier"/>
          <w:b w:val="false"/>
          <w:color w:val="000000"/>
          <w:sz w:val="24"/>
          <w:szCs w:val="24"/>
          <w:shd w:fill="FFFFFF" w:val="clear"/>
        </w:rPr>
        <w:t>setgrent</w:t>
      </w:r>
      <w:r>
        <w:rPr>
          <w:b w:val="false"/>
          <w:bCs w:val="false"/>
          <w:i w:val="false"/>
          <w:iCs w:val="false"/>
          <w:color w:val="auto"/>
          <w:sz w:val="24"/>
          <w:szCs w:val="24"/>
        </w:rPr>
        <w:t xml:space="preserve"> and </w:t>
      </w:r>
      <w:r>
        <w:rPr>
          <w:rStyle w:val="SourceText"/>
          <w:rFonts w:ascii="Courier" w:hAnsi="Courier"/>
          <w:b w:val="false"/>
          <w:color w:val="000000"/>
          <w:sz w:val="24"/>
          <w:szCs w:val="24"/>
          <w:shd w:fill="FFFFFF" w:val="clear"/>
        </w:rPr>
        <w:t>endgrent</w:t>
      </w:r>
      <w:r>
        <w:rPr>
          <w:b w:val="false"/>
          <w:bCs w:val="false"/>
          <w:i w:val="false"/>
          <w:iCs w:val="false"/>
          <w:color w:val="auto"/>
          <w:sz w:val="24"/>
          <w:szCs w:val="24"/>
        </w:rPr>
        <w:t xml:space="preserve"> functions</w:t>
      </w:r>
      <w:r>
        <w:rPr>
          <w:rStyle w:val="FootnoteReference"/>
          <w:b w:val="false"/>
          <w:bCs w:val="false"/>
          <w:i w:val="false"/>
          <w:iCs w:val="false"/>
          <w:color w:val="auto"/>
          <w:sz w:val="24"/>
          <w:szCs w:val="24"/>
        </w:rPr>
        <w:footnoteReference w:id="55"/>
      </w:r>
      <w:r>
        <w:rPr>
          <w:b w:val="false"/>
          <w:bCs w:val="false"/>
          <w:i w:val="false"/>
          <w:iCs w:val="false"/>
          <w:color w:val="auto"/>
          <w:sz w:val="24"/>
          <w:szCs w:val="24"/>
        </w:rPr>
        <w:t xml:space="preserve"> </w:t>
      </w:r>
      <w:r>
        <w:rPr>
          <w:b w:val="false"/>
          <w:bCs w:val="false"/>
          <w:i w:val="false"/>
          <w:iCs w:val="false"/>
          <w:color w:val="auto"/>
          <w:sz w:val="24"/>
          <w:szCs w:val="24"/>
        </w:rPr>
        <w:t xml:space="preserve">are used </w:t>
      </w:r>
      <w:r>
        <w:rPr>
          <w:b w:val="false"/>
          <w:bCs w:val="false"/>
          <w:i w:val="false"/>
          <w:iCs w:val="false"/>
          <w:color w:val="auto"/>
          <w:sz w:val="24"/>
          <w:szCs w:val="24"/>
        </w:rPr>
        <w:t xml:space="preserve">to iterate through </w:t>
      </w:r>
      <w:r>
        <w:rPr>
          <w:b w:val="false"/>
          <w:bCs w:val="false"/>
          <w:i w:val="false"/>
          <w:iCs w:val="false"/>
          <w:color w:val="auto"/>
          <w:sz w:val="24"/>
          <w:szCs w:val="24"/>
        </w:rPr>
        <w:t xml:space="preserve">the </w:t>
      </w:r>
      <w:r>
        <w:rPr>
          <w:b w:val="false"/>
          <w:bCs w:val="false"/>
          <w:i w:val="false"/>
          <w:iCs w:val="false"/>
          <w:color w:val="auto"/>
          <w:sz w:val="24"/>
          <w:szCs w:val="24"/>
        </w:rPr>
        <w:t xml:space="preserve">entries in the </w:t>
      </w:r>
      <w:r>
        <w:rPr>
          <w:rStyle w:val="SourceText"/>
          <w:rFonts w:ascii="Courier" w:hAnsi="Courier"/>
          <w:b w:val="false"/>
          <w:color w:val="000000"/>
          <w:sz w:val="24"/>
          <w:szCs w:val="24"/>
          <w:shd w:fill="FFFFFF" w:val="clear"/>
        </w:rPr>
        <w:t>/etc/group</w:t>
      </w:r>
      <w:r>
        <w:rPr>
          <w:b w:val="false"/>
          <w:bCs w:val="false"/>
          <w:i w:val="false"/>
          <w:iCs w:val="false"/>
          <w:color w:val="auto"/>
          <w:sz w:val="24"/>
          <w:szCs w:val="24"/>
        </w:rPr>
        <w:t xml:space="preserve"> file.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setgrent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endgrent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They work in the same way as the functions used for the user database. The same applies to the </w:t>
      </w:r>
      <w:r>
        <w:rPr>
          <w:rStyle w:val="SourceText"/>
          <w:rFonts w:ascii="Courier" w:hAnsi="Courier"/>
          <w:b w:val="false"/>
          <w:color w:val="000000"/>
          <w:sz w:val="24"/>
          <w:szCs w:val="24"/>
          <w:shd w:fill="FFFFFF" w:val="clear"/>
        </w:rPr>
        <w:t>getgrent_r</w:t>
      </w:r>
      <w:r>
        <w:rPr>
          <w:b w:val="false"/>
          <w:bCs w:val="false"/>
          <w:i w:val="false"/>
          <w:iCs w:val="false"/>
          <w:color w:val="auto"/>
          <w:sz w:val="24"/>
          <w:szCs w:val="24"/>
        </w:rPr>
        <w:t xml:space="preserve"> and </w:t>
      </w:r>
      <w:r>
        <w:rPr>
          <w:rStyle w:val="SourceText"/>
          <w:rFonts w:ascii="Courier" w:hAnsi="Courier"/>
          <w:b w:val="false"/>
          <w:color w:val="000000"/>
          <w:sz w:val="24"/>
          <w:szCs w:val="24"/>
          <w:shd w:fill="FFFFFF" w:val="clear"/>
        </w:rPr>
        <w:t>fgetgrent_r</w:t>
      </w:r>
      <w:r>
        <w:rPr>
          <w:rStyle w:val="SourceText"/>
          <w:rStyle w:val="FootnoteReference"/>
          <w:b w:val="false"/>
          <w:bCs w:val="false"/>
          <w:i w:val="false"/>
          <w:iCs w:val="false"/>
          <w:color w:val="auto"/>
          <w:sz w:val="24"/>
          <w:szCs w:val="24"/>
        </w:rPr>
        <w:footnoteReference w:id="56"/>
      </w:r>
      <w:r>
        <w:rPr>
          <w:b w:val="false"/>
          <w:bCs w:val="false"/>
          <w:i w:val="false"/>
          <w:iCs w:val="false"/>
          <w:color w:val="auto"/>
          <w:sz w:val="24"/>
          <w:szCs w:val="24"/>
        </w:rPr>
        <w:t xml:space="preserve"> functions as well.</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fgetgrent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getgrent_r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gbuf</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buf[restrict .buflen]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gbufp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fgetgrent_r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buf[restrict .buflen]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size_t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gbufp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 on success </w:t>
            </w:r>
            <w:r>
              <w:rPr>
                <w:rFonts w:ascii="Courier" w:hAnsi="Courier"/>
                <w:b w:val="false"/>
                <w:i/>
                <w:iCs/>
                <w:color w:val="00A933"/>
                <w:sz w:val="20"/>
                <w:szCs w:val="20"/>
                <w:shd w:fill="FFFFFF" w:val="clear"/>
              </w:rPr>
              <w:t xml:space="preserve">0 and *gbufp is a pointer to the struct group, </w:t>
            </w:r>
            <w:r>
              <w:rPr>
                <w:rFonts w:ascii="Courier" w:hAnsi="Courier"/>
                <w:b w:val="false"/>
                <w:i/>
                <w:iCs/>
                <w:color w:val="00A933"/>
                <w:sz w:val="20"/>
                <w:szCs w:val="20"/>
                <w:shd w:fill="FFFFFF" w:val="clear"/>
              </w:rPr>
              <w:t>o</w:t>
            </w:r>
            <w:r>
              <w:rPr>
                <w:rFonts w:ascii="Courier" w:hAnsi="Courier"/>
                <w:b w:val="false"/>
                <w:i/>
                <w:iCs/>
                <w:color w:val="00A933"/>
                <w:sz w:val="20"/>
                <w:szCs w:val="20"/>
                <w:shd w:fill="FFFFFF" w:val="clear"/>
              </w:rPr>
              <w:t xml:space="preserve">n error </w:t>
            </w:r>
            <w:r>
              <w:rPr>
                <w:rFonts w:ascii="Courier" w:hAnsi="Courier"/>
                <w:b w:val="false"/>
                <w:i/>
                <w:iCs/>
                <w:color w:val="00A933"/>
                <w:sz w:val="20"/>
                <w:szCs w:val="20"/>
                <w:shd w:fill="FFFFFF" w:val="clear"/>
              </w:rPr>
              <w:t xml:space="preserve">the </w:t>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error value and *gbufp is NULL</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color w:val="000000"/>
          <w:sz w:val="24"/>
          <w:szCs w:val="24"/>
          <w:shd w:fill="FFFFFF" w:val="clear"/>
        </w:rPr>
        <w:t>putgrent</w:t>
      </w:r>
      <w:r>
        <w:rPr>
          <w:rStyle w:val="FootnoteReference"/>
          <w:rFonts w:ascii="Courier" w:hAnsi="Courier"/>
          <w:b w:val="false"/>
          <w:color w:val="000000"/>
          <w:sz w:val="24"/>
          <w:szCs w:val="24"/>
          <w:shd w:fill="FFFFFF" w:val="clear"/>
        </w:rPr>
        <w:footnoteReference w:id="57"/>
      </w:r>
      <w:r>
        <w:rPr>
          <w:b w:val="false"/>
          <w:bCs w:val="false"/>
          <w:i w:val="false"/>
          <w:iCs w:val="false"/>
          <w:color w:val="auto"/>
          <w:sz w:val="24"/>
          <w:szCs w:val="24"/>
        </w:rPr>
        <w:t xml:space="preserve"> function is used to add an entry in the group file </w:t>
      </w:r>
      <w:r>
        <w:rPr>
          <w:b w:val="false"/>
          <w:bCs w:val="false"/>
          <w:i w:val="false"/>
          <w:iCs w:val="false"/>
          <w:color w:val="auto"/>
          <w:sz w:val="24"/>
          <w:szCs w:val="24"/>
        </w:rPr>
        <w:t xml:space="preserve">and </w:t>
      </w:r>
      <w:r>
        <w:rPr>
          <w:b w:val="false"/>
          <w:bCs w:val="false"/>
          <w:i w:val="false"/>
          <w:iCs w:val="false"/>
          <w:color w:val="auto"/>
          <w:sz w:val="24"/>
          <w:szCs w:val="24"/>
        </w:rPr>
        <w:t xml:space="preserve">is defined as follows.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putgrent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grp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0 on success, on error nonzero</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color w:val="000000"/>
          <w:sz w:val="24"/>
          <w:szCs w:val="24"/>
          <w:shd w:fill="FFFFFF" w:val="clear"/>
        </w:rPr>
        <w:t>getgroups.c</w:t>
      </w:r>
      <w:r>
        <w:rPr>
          <w:b w:val="false"/>
          <w:bCs w:val="false"/>
          <w:i w:val="false"/>
          <w:iCs w:val="false"/>
          <w:color w:val="auto"/>
          <w:sz w:val="24"/>
          <w:szCs w:val="24"/>
        </w:rPr>
        <w:t xml:space="preserve"> </w:t>
      </w:r>
      <w:r>
        <w:rPr>
          <w:b w:val="false"/>
          <w:bCs w:val="false"/>
          <w:i w:val="false"/>
          <w:iCs w:val="false"/>
          <w:color w:val="auto"/>
          <w:sz w:val="24"/>
          <w:szCs w:val="24"/>
        </w:rPr>
        <w:t xml:space="preserve">program </w:t>
      </w:r>
      <w:r>
        <w:rPr>
          <w:b w:val="false"/>
          <w:bCs w:val="false"/>
          <w:i w:val="false"/>
          <w:iCs w:val="false"/>
          <w:color w:val="auto"/>
          <w:sz w:val="24"/>
          <w:szCs w:val="24"/>
        </w:rPr>
        <w:t xml:space="preserve">shows an example of how to iterate over the group database using </w:t>
      </w:r>
      <w:r>
        <w:rPr>
          <w:rStyle w:val="Strong"/>
          <w:rFonts w:ascii="Courier" w:hAnsi="Courier"/>
          <w:b w:val="false"/>
          <w:color w:val="000000"/>
          <w:sz w:val="24"/>
          <w:szCs w:val="24"/>
          <w:shd w:fill="FFFFFF" w:val="clear"/>
        </w:rPr>
        <w:t>getgrent_r</w:t>
      </w:r>
      <w:r>
        <w:rPr>
          <w:b w:val="false"/>
          <w:bCs w:val="false"/>
          <w:i w:val="false"/>
          <w:iCs w:val="false"/>
          <w:color w:val="auto"/>
          <w:sz w:val="24"/>
          <w:szCs w:val="24"/>
        </w:rPr>
        <w: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#define BUFLEN </w:t>
      </w:r>
      <w:r>
        <w:rPr>
          <w:rFonts w:ascii="Courier" w:hAnsi="Courier"/>
          <w:b w:val="false"/>
          <w:color w:val="098658"/>
          <w:sz w:val="22"/>
          <w:szCs w:val="22"/>
          <w:shd w:fill="FFFFFF" w:val="clear"/>
        </w:rPr>
        <w:t>4096</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grp;</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*grpp;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BUFLEN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800080"/>
          <w:sz w:val="22"/>
          <w:szCs w:val="22"/>
          <w:shd w:fill="FFFFFF" w:val="clear"/>
        </w:rPr>
        <w:t>setgrent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 xml:space="preserve">i = </w:t>
      </w:r>
      <w:r>
        <w:rPr>
          <w:rFonts w:ascii="Courier" w:hAnsi="Courier"/>
          <w:b w:val="false"/>
          <w:color w:val="800080"/>
          <w:sz w:val="22"/>
          <w:szCs w:val="22"/>
          <w:shd w:fill="FFFFFF" w:val="clear"/>
        </w:rPr>
        <w:t>getgrent_r</w:t>
      </w:r>
      <w:r>
        <w:rPr>
          <w:rFonts w:ascii="Courier" w:hAnsi="Courier"/>
          <w:b w:val="false"/>
          <w:color w:val="000000"/>
          <w:sz w:val="22"/>
          <w:szCs w:val="22"/>
          <w:shd w:fill="FFFFFF" w:val="clear"/>
        </w:rPr>
        <w:t xml:space="preserve">(&amp;grp,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 &amp;grpp);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(%jd):"</w:t>
      </w:r>
      <w:r>
        <w:rPr>
          <w:rFonts w:ascii="Courier" w:hAnsi="Courier"/>
          <w:b w:val="false"/>
          <w:color w:val="000000"/>
          <w:sz w:val="22"/>
          <w:szCs w:val="22"/>
          <w:shd w:fill="FFFFFF" w:val="clear"/>
        </w:rPr>
        <w:t>, grpp-&gt;gr_name,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grpp-&gt;gr_gid);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j++)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(grpp-&gt;gr_mem[j]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w:t>
      </w:r>
      <w:r>
        <w:rPr>
          <w:rFonts w:ascii="Courier" w:hAnsi="Courier"/>
          <w:b w:val="false"/>
          <w:color w:val="000000"/>
          <w:sz w:val="22"/>
          <w:szCs w:val="22"/>
          <w:shd w:fill="FFFFFF" w:val="clear"/>
        </w:rPr>
        <w:t>, grpp-&gt;gr_mem[j]);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800080"/>
          <w:sz w:val="22"/>
          <w:szCs w:val="22"/>
          <w:shd w:fill="FFFFFF" w:val="clear"/>
        </w:rPr>
        <w:t>endgrent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val="false"/>
          <w:bCs w:val="false"/>
          <w:i w:val="false"/>
          <w:iCs w:val="false"/>
          <w:color w:val="auto"/>
          <w:sz w:val="24"/>
          <w:szCs w:val="24"/>
        </w:rPr>
      </w:pPr>
      <w:r>
        <w:rPr>
          <w:b/>
          <w:bCs/>
          <w:i w:val="false"/>
          <w:iCs w:val="false"/>
          <w:color w:val="auto"/>
          <w:sz w:val="24"/>
          <w:szCs w:val="24"/>
        </w:rPr>
        <w:t>getgroup</w:t>
      </w:r>
      <w:r>
        <w:rPr>
          <w:b/>
          <w:bCs/>
          <w:i w:val="false"/>
          <w:iCs w:val="false"/>
          <w:color w:val="auto"/>
          <w:sz w:val="24"/>
          <w:szCs w:val="24"/>
        </w:rPr>
        <w:t>s</w:t>
      </w:r>
      <w:r>
        <w:rPr>
          <w:b/>
          <w:bCs/>
          <w:i w:val="false"/>
          <w:iCs w:val="false"/>
          <w:color w:val="auto"/>
          <w:sz w:val="24"/>
          <w:szCs w:val="24"/>
        </w:rPr>
        <w:t>.c</w:t>
      </w:r>
    </w:p>
    <w:p>
      <w:pPr>
        <w:pStyle w:val="Normal"/>
        <w:bidi w:val="0"/>
        <w:jc w:val="center"/>
        <w:rPr>
          <w:b/>
          <w:bCs/>
          <w:i w:val="false"/>
          <w:iCs w:val="false"/>
          <w:color w:val="auto"/>
          <w:sz w:val="24"/>
          <w:szCs w:val="24"/>
        </w:rPr>
      </w:pPr>
      <w:r>
        <w:rPr>
          <w:b/>
          <w:bCs/>
          <w:i w:val="false"/>
          <w:iCs w:val="false"/>
          <w:color w:val="auto"/>
          <w:sz w:val="24"/>
          <w:szCs w:val="24"/>
        </w:rPr>
      </w:r>
    </w:p>
    <w:p>
      <w:pPr>
        <w:pStyle w:val="Normal"/>
        <w:bidi w:val="0"/>
        <w:jc w:val="left"/>
        <w:rPr/>
      </w:pPr>
      <w:r>
        <w:rPr>
          <w:rStyle w:val="Strong"/>
          <w:b w:val="false"/>
          <w:bCs w:val="false"/>
          <w:i/>
          <w:iCs/>
        </w:rPr>
        <w:t>Line 13.</w:t>
      </w:r>
      <w:r>
        <w:rPr>
          <w:b w:val="false"/>
          <w:bCs w:val="false"/>
          <w:i/>
          <w:iCs/>
        </w:rPr>
        <w:t xml:space="preserve"> Calls </w:t>
      </w:r>
      <w:r>
        <w:rPr>
          <w:rStyle w:val="SourceText"/>
          <w:rFonts w:ascii="Courier" w:hAnsi="Courier"/>
          <w:b w:val="false"/>
          <w:bCs w:val="false"/>
          <w:i/>
          <w:iCs/>
        </w:rPr>
        <w:t>setgrent</w:t>
      </w:r>
      <w:r>
        <w:rPr>
          <w:b w:val="false"/>
          <w:bCs w:val="false"/>
          <w:i/>
          <w:iCs/>
        </w:rPr>
        <w:t xml:space="preserve"> to reset the position to the beginning of the group database</w:t>
      </w:r>
    </w:p>
    <w:p>
      <w:pPr>
        <w:pStyle w:val="Normal"/>
        <w:bidi w:val="0"/>
        <w:jc w:val="left"/>
        <w:rPr/>
      </w:pPr>
      <w:r>
        <w:rPr>
          <w:rStyle w:val="Strong"/>
          <w:b w:val="false"/>
          <w:bCs w:val="false"/>
          <w:i/>
          <w:iCs/>
        </w:rPr>
        <w:t>Line 14.</w:t>
      </w:r>
      <w:r>
        <w:rPr>
          <w:b w:val="false"/>
          <w:bCs w:val="false"/>
          <w:i/>
          <w:iCs/>
        </w:rPr>
        <w:t xml:space="preserve"> Starts an infinite loop used to read all entries from the database</w:t>
      </w:r>
    </w:p>
    <w:p>
      <w:pPr>
        <w:pStyle w:val="Normal"/>
        <w:bidi w:val="0"/>
        <w:jc w:val="left"/>
        <w:rPr/>
      </w:pPr>
      <w:r>
        <w:rPr>
          <w:rStyle w:val="Strong"/>
          <w:b w:val="false"/>
          <w:bCs w:val="false"/>
          <w:i/>
          <w:iCs/>
        </w:rPr>
        <w:t>Line 15.</w:t>
      </w:r>
      <w:r>
        <w:rPr>
          <w:b w:val="false"/>
          <w:bCs w:val="false"/>
          <w:i/>
          <w:iCs/>
        </w:rPr>
        <w:t xml:space="preserve"> Retrieves the next group entry using </w:t>
      </w:r>
      <w:r>
        <w:rPr>
          <w:rStyle w:val="SourceText"/>
          <w:rFonts w:ascii="Courier" w:hAnsi="Courier"/>
          <w:b w:val="false"/>
          <w:bCs w:val="false"/>
          <w:i/>
          <w:iCs/>
        </w:rPr>
        <w:t>getgrent_r</w:t>
      </w:r>
      <w:r>
        <w:rPr>
          <w:b w:val="false"/>
          <w:bCs w:val="false"/>
          <w:i/>
          <w:iCs/>
        </w:rPr>
        <w:t xml:space="preserve">, storing the result in </w:t>
      </w:r>
      <w:r>
        <w:rPr>
          <w:rStyle w:val="SourceText"/>
          <w:rFonts w:ascii="Courier" w:hAnsi="Courier"/>
          <w:b w:val="false"/>
          <w:bCs w:val="false"/>
          <w:i/>
          <w:iCs/>
        </w:rPr>
        <w:t>grp</w:t>
      </w:r>
      <w:r>
        <w:rPr>
          <w:b w:val="false"/>
          <w:bCs w:val="false"/>
          <w:i/>
          <w:iCs/>
        </w:rPr>
        <w:t xml:space="preserve"> and </w:t>
        <w:tab/>
        <w:t xml:space="preserve">   </w:t>
        <w:tab/>
        <w:t xml:space="preserve">   returning a pointer in </w:t>
      </w:r>
      <w:r>
        <w:rPr>
          <w:rStyle w:val="SourceText"/>
          <w:rFonts w:ascii="Courier" w:hAnsi="Courier"/>
          <w:b w:val="false"/>
          <w:bCs w:val="false"/>
          <w:i/>
          <w:iCs/>
        </w:rPr>
        <w:t>grpp</w:t>
      </w:r>
    </w:p>
    <w:p>
      <w:pPr>
        <w:pStyle w:val="Normal"/>
        <w:bidi w:val="0"/>
        <w:jc w:val="left"/>
        <w:rPr/>
      </w:pPr>
      <w:r>
        <w:rPr>
          <w:rStyle w:val="Strong"/>
          <w:b w:val="false"/>
          <w:bCs w:val="false"/>
          <w:i/>
          <w:iCs/>
        </w:rPr>
        <w:t>Line 16–17.</w:t>
      </w:r>
      <w:r>
        <w:rPr>
          <w:b w:val="false"/>
          <w:bCs w:val="false"/>
          <w:i/>
          <w:iCs/>
        </w:rPr>
        <w:t xml:space="preserve"> Checks the return value of </w:t>
      </w:r>
      <w:r>
        <w:rPr>
          <w:rStyle w:val="SourceText"/>
          <w:rFonts w:ascii="Courier" w:hAnsi="Courier"/>
          <w:b w:val="false"/>
          <w:bCs w:val="false"/>
          <w:i/>
          <w:iCs/>
        </w:rPr>
        <w:t>getgrent_r</w:t>
      </w:r>
      <w:r>
        <w:rPr>
          <w:b w:val="false"/>
          <w:bCs w:val="false"/>
          <w:i/>
          <w:iCs/>
        </w:rPr>
        <w:t xml:space="preserve">. If an error occurs or there are no more </w:t>
        <w:tab/>
        <w:t xml:space="preserve">   </w:t>
        <w:tab/>
        <w:t xml:space="preserve">         entries, the loop is terminated</w:t>
      </w:r>
    </w:p>
    <w:p>
      <w:pPr>
        <w:pStyle w:val="Normal"/>
        <w:bidi w:val="0"/>
        <w:jc w:val="left"/>
        <w:rPr/>
      </w:pPr>
      <w:r>
        <w:rPr>
          <w:rStyle w:val="Strong"/>
          <w:b w:val="false"/>
          <w:bCs w:val="false"/>
          <w:i/>
          <w:iCs/>
        </w:rPr>
        <w:t>Line 18.</w:t>
      </w:r>
      <w:r>
        <w:rPr>
          <w:b w:val="false"/>
          <w:bCs w:val="false"/>
          <w:i/>
          <w:iCs/>
        </w:rPr>
        <w:t xml:space="preserve"> Prints the group name and group ID (</w:t>
      </w:r>
      <w:r>
        <w:rPr>
          <w:rStyle w:val="SourceText"/>
          <w:b w:val="false"/>
          <w:bCs w:val="false"/>
          <w:i/>
          <w:iCs/>
        </w:rPr>
        <w:t>gid</w:t>
      </w:r>
      <w:r>
        <w:rPr>
          <w:b w:val="false"/>
          <w:bCs w:val="false"/>
          <w:i/>
          <w:iCs/>
        </w:rPr>
        <w:t>) for the current entry</w:t>
      </w:r>
    </w:p>
    <w:p>
      <w:pPr>
        <w:pStyle w:val="Normal"/>
        <w:bidi w:val="0"/>
        <w:jc w:val="left"/>
        <w:rPr/>
      </w:pPr>
      <w:r>
        <w:rPr>
          <w:rStyle w:val="Strong"/>
          <w:b w:val="false"/>
          <w:bCs w:val="false"/>
          <w:i/>
          <w:iCs/>
        </w:rPr>
        <w:t>Line 19.</w:t>
      </w:r>
      <w:r>
        <w:rPr>
          <w:b w:val="false"/>
          <w:bCs w:val="false"/>
          <w:i/>
          <w:iCs/>
        </w:rPr>
        <w:t xml:space="preserve"> Starts iterating over the list of group members stored in </w:t>
      </w:r>
      <w:r>
        <w:rPr>
          <w:rStyle w:val="SourceText"/>
          <w:rFonts w:ascii="Courier" w:hAnsi="Courier"/>
          <w:b w:val="false"/>
          <w:bCs w:val="false"/>
          <w:i/>
          <w:iCs/>
        </w:rPr>
        <w:t>gr_mem</w:t>
      </w:r>
    </w:p>
    <w:p>
      <w:pPr>
        <w:pStyle w:val="Normal"/>
        <w:bidi w:val="0"/>
        <w:jc w:val="left"/>
        <w:rPr/>
      </w:pPr>
      <w:r>
        <w:rPr>
          <w:rStyle w:val="Strong"/>
          <w:b w:val="false"/>
          <w:bCs w:val="false"/>
          <w:i/>
          <w:iCs/>
        </w:rPr>
        <w:t>Line 20–21.</w:t>
      </w:r>
      <w:r>
        <w:rPr>
          <w:b w:val="false"/>
          <w:bCs w:val="false"/>
          <w:i/>
          <w:iCs/>
        </w:rPr>
        <w:t xml:space="preserve"> Checks for the end of the member list (</w:t>
      </w:r>
      <w:r>
        <w:rPr>
          <w:rStyle w:val="SourceText"/>
          <w:rFonts w:ascii="Courier" w:hAnsi="Courier"/>
          <w:b w:val="false"/>
          <w:bCs w:val="false"/>
          <w:i/>
          <w:iCs/>
        </w:rPr>
        <w:t>NULL</w:t>
      </w:r>
      <w:r>
        <w:rPr>
          <w:b w:val="false"/>
          <w:bCs w:val="false"/>
          <w:i/>
          <w:iCs/>
        </w:rPr>
        <w:t xml:space="preserve"> terminator) and exits the loop when no </w:t>
        <w:tab/>
        <w:t xml:space="preserve">        more members are present</w:t>
      </w:r>
    </w:p>
    <w:p>
      <w:pPr>
        <w:pStyle w:val="Normal"/>
        <w:bidi w:val="0"/>
        <w:jc w:val="left"/>
        <w:rPr/>
      </w:pPr>
      <w:r>
        <w:rPr>
          <w:rStyle w:val="Strong"/>
          <w:b w:val="false"/>
          <w:bCs w:val="false"/>
          <w:i/>
          <w:iCs/>
        </w:rPr>
        <w:t>Line 22.</w:t>
      </w:r>
      <w:r>
        <w:rPr>
          <w:b w:val="false"/>
          <w:bCs w:val="false"/>
          <w:i/>
          <w:iCs/>
        </w:rPr>
        <w:t xml:space="preserve"> Prints each group member name</w:t>
      </w:r>
    </w:p>
    <w:p>
      <w:pPr>
        <w:pStyle w:val="Normal"/>
        <w:bidi w:val="0"/>
        <w:jc w:val="left"/>
        <w:rPr/>
      </w:pPr>
      <w:r>
        <w:rPr>
          <w:rStyle w:val="Strong"/>
          <w:b w:val="false"/>
          <w:bCs w:val="false"/>
          <w:i/>
          <w:iCs/>
        </w:rPr>
        <w:t>Line 26.</w:t>
      </w:r>
      <w:r>
        <w:rPr>
          <w:b w:val="false"/>
          <w:bCs w:val="false"/>
          <w:i/>
          <w:iCs/>
        </w:rPr>
        <w:t xml:space="preserve"> Closes the group database using </w:t>
      </w:r>
      <w:r>
        <w:rPr>
          <w:rStyle w:val="SourceText"/>
          <w:rFonts w:ascii="Courier" w:hAnsi="Courier"/>
          <w:b w:val="false"/>
          <w:bCs w:val="false"/>
          <w:i/>
          <w:iCs/>
        </w:rPr>
        <w:t>endgrent</w:t>
      </w:r>
      <w:r>
        <w:rPr>
          <w:b w:val="false"/>
          <w:bCs w:val="false"/>
          <w:i/>
          <w:iCs/>
        </w:rPr>
        <w:t xml:space="preserve"> and releases associated resources</w:t>
      </w:r>
    </w:p>
    <w:p>
      <w:pPr>
        <w:pStyle w:val="Normal"/>
        <w:bidi w:val="0"/>
        <w:jc w:val="left"/>
        <w:rPr/>
      </w:pPr>
      <w:r>
        <w:rPr/>
      </w:r>
    </w:p>
    <w:p>
      <w:pPr>
        <w:pStyle w:val="Normal"/>
        <w:bidi w:val="0"/>
        <w:jc w:val="left"/>
        <w:rPr/>
      </w:pPr>
      <w:r>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execute the program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69">
              <w:r>
                <w:rPr>
                  <w:rStyle w:val="Hyperlink"/>
                  <w:color w:val="000080"/>
                  <w:u w:val="single"/>
                </w:rPr>
                <w:t>linux@</w:t>
              </w:r>
              <w:r>
                <w:rPr>
                  <w:rStyle w:val="Hyperlink"/>
                  <w:color w:val="000080"/>
                  <w:u w:val="single"/>
                </w:rPr>
                <w:t>users</w:t>
              </w:r>
            </w:hyperlink>
            <w:r>
              <w:rPr/>
              <w:t>] ./</w:t>
            </w:r>
            <w:r>
              <w:rPr/>
              <w:t>getgroups</w:t>
            </w:r>
          </w:p>
          <w:p>
            <w:pPr>
              <w:pStyle w:val="TableContents"/>
              <w:bidi w:val="0"/>
              <w:jc w:val="left"/>
              <w:rPr/>
            </w:pPr>
            <w:r>
              <w:rPr/>
              <w:t>root (0):</w:t>
            </w:r>
          </w:p>
          <w:p>
            <w:pPr>
              <w:pStyle w:val="TableContents"/>
              <w:bidi w:val="0"/>
              <w:jc w:val="left"/>
              <w:rPr/>
            </w:pPr>
            <w:r>
              <w:rPr/>
              <w:t>daemon (1):</w:t>
            </w:r>
          </w:p>
          <w:p>
            <w:pPr>
              <w:pStyle w:val="TableContents"/>
              <w:bidi w:val="0"/>
              <w:jc w:val="left"/>
              <w:rPr/>
            </w:pPr>
            <w:r>
              <w:rPr/>
              <w:t>bin (2):</w:t>
            </w:r>
          </w:p>
          <w:p>
            <w:pPr>
              <w:pStyle w:val="TableContents"/>
              <w:bidi w:val="0"/>
              <w:jc w:val="left"/>
              <w:rPr/>
            </w:pPr>
            <w:r>
              <w:rPr/>
              <w:t>sys (3):</w:t>
            </w:r>
          </w:p>
          <w:p>
            <w:pPr>
              <w:pStyle w:val="TableContents"/>
              <w:bidi w:val="0"/>
              <w:jc w:val="left"/>
              <w:rPr/>
            </w:pPr>
            <w:r>
              <w:rPr/>
              <w:t xml:space="preserve">adm (4): </w:t>
            </w:r>
            <w:r>
              <w:rPr/>
              <w:t>users</w:t>
            </w:r>
          </w:p>
          <w:p>
            <w:pPr>
              <w:pStyle w:val="TableContents"/>
              <w:bidi w:val="0"/>
              <w:jc w:val="left"/>
              <w:rPr>
                <w:color w:val="808080"/>
              </w:rPr>
            </w:pPr>
            <w:r>
              <w:rPr>
                <w:color w:val="808080"/>
              </w:rPr>
              <w:t>...</w:t>
            </w:r>
            <w:r>
              <w:rPr>
                <w:color w:val="808080"/>
              </w:rPr>
              <w:t>output...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The program iterates through the group database (</w:t>
      </w:r>
      <w:r>
        <w:rPr>
          <w:rStyle w:val="SourceText"/>
          <w:rFonts w:ascii="Courier" w:hAnsi="Courier"/>
          <w:b w:val="false"/>
          <w:bCs w:val="false"/>
          <w:i w:val="false"/>
          <w:iCs w:val="false"/>
          <w:color w:val="auto"/>
          <w:sz w:val="24"/>
          <w:szCs w:val="24"/>
        </w:rPr>
        <w:t>/etc/group</w:t>
      </w:r>
      <w:r>
        <w:rPr>
          <w:b w:val="false"/>
          <w:bCs w:val="false"/>
          <w:i w:val="false"/>
          <w:iCs w:val="false"/>
          <w:color w:val="auto"/>
          <w:sz w:val="24"/>
          <w:szCs w:val="24"/>
        </w:rPr>
        <w:t xml:space="preserve">) and prints </w:t>
      </w:r>
      <w:r>
        <w:rPr>
          <w:b w:val="false"/>
          <w:bCs w:val="false"/>
          <w:i w:val="false"/>
          <w:iCs w:val="false"/>
          <w:color w:val="auto"/>
          <w:sz w:val="24"/>
          <w:szCs w:val="24"/>
        </w:rPr>
        <w:t>the</w:t>
      </w:r>
      <w:r>
        <w:rPr>
          <w:b w:val="false"/>
          <w:bCs w:val="false"/>
          <w:i w:val="false"/>
          <w:iCs w:val="false"/>
          <w:color w:val="auto"/>
          <w:sz w:val="24"/>
          <w:szCs w:val="24"/>
        </w:rPr>
        <w:t xml:space="preserve"> group name, group ID (GID), and the list of users belonging to that group.</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Some groups include members, while others may have an empty member list.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i w:val="false"/>
          <w:iCs w:val="false"/>
          <w:color w:val="auto"/>
          <w:sz w:val="26"/>
          <w:szCs w:val="26"/>
        </w:rPr>
      </w:pPr>
      <w:r>
        <w:rPr>
          <w:b/>
          <w:bCs/>
          <w:i w:val="false"/>
          <w:iCs w:val="false"/>
          <w:color w:val="auto"/>
          <w:sz w:val="26"/>
          <w:szCs w:val="26"/>
        </w:rPr>
        <w:t>III.5.</w:t>
      </w:r>
      <w:r>
        <w:rPr>
          <w:b/>
          <w:bCs/>
          <w:i w:val="false"/>
          <w:iCs w:val="false"/>
          <w:color w:val="auto"/>
          <w:sz w:val="26"/>
          <w:szCs w:val="26"/>
        </w:rPr>
        <w:t>3</w:t>
      </w:r>
      <w:r>
        <w:rPr>
          <w:b/>
          <w:bCs/>
          <w:i w:val="false"/>
          <w:iCs w:val="false"/>
          <w:color w:val="auto"/>
          <w:sz w:val="26"/>
          <w:szCs w:val="26"/>
        </w:rPr>
        <w:t xml:space="preserve"> </w:t>
      </w:r>
      <w:r>
        <w:rPr>
          <w:b/>
          <w:bCs/>
          <w:i w:val="false"/>
          <w:iCs w:val="false"/>
          <w:color w:val="auto"/>
          <w:sz w:val="26"/>
          <w:szCs w:val="26"/>
        </w:rPr>
        <w:t>Retrieving</w:t>
      </w:r>
      <w:r>
        <w:rPr>
          <w:b/>
          <w:bCs/>
          <w:i w:val="false"/>
          <w:iCs w:val="false"/>
          <w:color w:val="auto"/>
          <w:sz w:val="26"/>
          <w:szCs w:val="26"/>
        </w:rPr>
        <w:t xml:space="preserve"> the group list:</w:t>
      </w:r>
      <w:r>
        <w:rPr>
          <w:b/>
          <w:bCs/>
          <w:i w:val="false"/>
          <w:iCs w:val="false"/>
          <w:color w:val="auto"/>
          <w:sz w:val="26"/>
          <w:szCs w:val="26"/>
        </w:rPr>
        <w:t xml:space="preserve"> </w:t>
      </w:r>
      <w:r>
        <w:rPr>
          <w:rFonts w:ascii="Courier" w:hAnsi="Courier"/>
          <w:b/>
          <w:bCs/>
          <w:i w:val="false"/>
          <w:iCs w:val="false"/>
          <w:color w:val="auto"/>
          <w:sz w:val="26"/>
          <w:szCs w:val="26"/>
        </w:rPr>
        <w:t>get</w:t>
      </w:r>
      <w:r>
        <w:rPr>
          <w:rFonts w:ascii="Courier" w:hAnsi="Courier"/>
          <w:b/>
          <w:bCs/>
          <w:i w:val="false"/>
          <w:iCs w:val="false"/>
          <w:color w:val="auto"/>
          <w:sz w:val="26"/>
          <w:szCs w:val="26"/>
        </w:rPr>
        <w:t>grouplist</w:t>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getgrouplist</w:t>
      </w:r>
      <w:r>
        <w:rPr>
          <w:rStyle w:val="FootnoteReference"/>
          <w:b w:val="false"/>
          <w:bCs w:val="false"/>
          <w:i w:val="false"/>
          <w:iCs w:val="false"/>
          <w:color w:val="auto"/>
          <w:sz w:val="24"/>
          <w:szCs w:val="24"/>
        </w:rPr>
        <w:footnoteReference w:id="58"/>
      </w:r>
      <w:r>
        <w:rPr>
          <w:b w:val="false"/>
          <w:bCs w:val="false"/>
          <w:i w:val="false"/>
          <w:iCs w:val="false"/>
          <w:color w:val="auto"/>
          <w:sz w:val="24"/>
          <w:szCs w:val="24"/>
        </w:rPr>
        <w:t xml:space="preserve"> function retrieves the list of groups to which a user belong, </w:t>
      </w:r>
      <w:r>
        <w:rPr>
          <w:b w:val="false"/>
          <w:bCs w:val="false"/>
          <w:i w:val="false"/>
          <w:iCs w:val="false"/>
          <w:color w:val="auto"/>
          <w:sz w:val="24"/>
          <w:szCs w:val="24"/>
        </w:rPr>
        <w:t xml:space="preserve">it </w:t>
      </w:r>
      <w:r>
        <w:rPr>
          <w:b w:val="false"/>
          <w:bCs w:val="false"/>
          <w:i w:val="false"/>
          <w:iCs w:val="false"/>
          <w:color w:val="auto"/>
          <w:sz w:val="24"/>
          <w:szCs w:val="24"/>
        </w:rPr>
        <w:t>is defined as follows.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getgrouplist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*user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group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*groups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*ngroups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Returns: If the number of groups of which user is a member is less than or  </w:t>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equal to *ngroups then the value *ngroups is returned, otherwise -1 </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function scans the group database and returns up to </w:t>
      </w:r>
      <w:r>
        <w:rPr>
          <w:rFonts w:ascii="Courier" w:hAnsi="Courier"/>
          <w:b w:val="false"/>
          <w:bCs w:val="false"/>
          <w:i w:val="false"/>
          <w:iCs w:val="false"/>
          <w:color w:val="auto"/>
          <w:sz w:val="24"/>
          <w:szCs w:val="24"/>
        </w:rPr>
        <w:t>ngroups</w:t>
      </w:r>
      <w:r>
        <w:rPr>
          <w:b w:val="false"/>
          <w:bCs w:val="false"/>
          <w:i w:val="false"/>
          <w:iCs w:val="false"/>
          <w:color w:val="auto"/>
          <w:sz w:val="24"/>
          <w:szCs w:val="24"/>
        </w:rPr>
        <w:t xml:space="preserve"> to which the user user belong in the </w:t>
      </w:r>
      <w:r>
        <w:rPr>
          <w:rFonts w:ascii="Courier" w:hAnsi="Courier"/>
          <w:b w:val="false"/>
          <w:bCs w:val="false"/>
          <w:i w:val="false"/>
          <w:iCs w:val="false"/>
          <w:color w:val="auto"/>
          <w:sz w:val="24"/>
          <w:szCs w:val="24"/>
        </w:rPr>
        <w:t>groups</w:t>
      </w:r>
      <w:r>
        <w:rPr>
          <w:b w:val="false"/>
          <w:bCs w:val="false"/>
          <w:i w:val="false"/>
          <w:iCs w:val="false"/>
          <w:color w:val="auto"/>
          <w:sz w:val="24"/>
          <w:szCs w:val="24"/>
        </w:rPr>
        <w:t xml:space="preserve"> buffer. The </w:t>
      </w:r>
      <w:r>
        <w:rPr>
          <w:rFonts w:ascii="Courier" w:hAnsi="Courier"/>
          <w:b w:val="false"/>
          <w:bCs w:val="false"/>
          <w:i w:val="false"/>
          <w:iCs w:val="false"/>
          <w:color w:val="auto"/>
          <w:sz w:val="24"/>
          <w:szCs w:val="24"/>
        </w:rPr>
        <w:t>group</w:t>
      </w:r>
      <w:r>
        <w:rPr>
          <w:b w:val="false"/>
          <w:bCs w:val="false"/>
          <w:i w:val="false"/>
          <w:iCs w:val="false"/>
          <w:color w:val="auto"/>
          <w:sz w:val="24"/>
          <w:szCs w:val="24"/>
        </w:rPr>
        <w:t xml:space="preserve"> argument is usually  the group ID of the passed user. If the groups to which the user belong are more than </w:t>
      </w:r>
      <w:r>
        <w:rPr>
          <w:rFonts w:ascii="Courier" w:hAnsi="Courier"/>
          <w:b w:val="false"/>
          <w:bCs w:val="false"/>
          <w:i w:val="false"/>
          <w:iCs w:val="false"/>
          <w:color w:val="auto"/>
          <w:sz w:val="24"/>
          <w:szCs w:val="24"/>
        </w:rPr>
        <w:t>ngroups</w:t>
      </w:r>
      <w:r>
        <w:rPr>
          <w:b w:val="false"/>
          <w:bCs w:val="false"/>
          <w:i w:val="false"/>
          <w:iCs w:val="false"/>
          <w:color w:val="auto"/>
          <w:sz w:val="24"/>
          <w:szCs w:val="24"/>
        </w:rPr>
        <w:t xml:space="preserve"> the value of this last one can be used to resize the buffer </w:t>
      </w:r>
      <w:r>
        <w:rPr>
          <w:rFonts w:ascii="Courier" w:hAnsi="Courier"/>
          <w:b w:val="false"/>
          <w:bCs w:val="false"/>
          <w:i w:val="false"/>
          <w:iCs w:val="false"/>
          <w:color w:val="auto"/>
          <w:sz w:val="24"/>
          <w:szCs w:val="24"/>
        </w:rPr>
        <w:t>group</w:t>
      </w:r>
      <w:r>
        <w:rPr>
          <w:b w:val="false"/>
          <w:bCs w:val="false"/>
          <w:i w:val="false"/>
          <w:iCs w:val="false"/>
          <w:color w:val="auto"/>
          <w:sz w:val="24"/>
          <w:szCs w:val="24"/>
        </w:rPr>
        <w:t xml:space="preserve"> passed to a further call.</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getusergroups.c</w:t>
      </w:r>
      <w:r>
        <w:rPr>
          <w:b w:val="false"/>
          <w:bCs w:val="false"/>
          <w:i w:val="false"/>
          <w:iCs w:val="false"/>
          <w:color w:val="auto"/>
          <w:sz w:val="24"/>
          <w:szCs w:val="24"/>
        </w:rPr>
        <w:t xml:space="preserve"> program is taken from the </w:t>
      </w:r>
      <w:r>
        <w:rPr>
          <w:rFonts w:ascii="Courier" w:hAnsi="Courier"/>
          <w:b w:val="false"/>
          <w:bCs w:val="false"/>
          <w:i w:val="false"/>
          <w:iCs w:val="false"/>
          <w:color w:val="auto"/>
          <w:sz w:val="24"/>
          <w:szCs w:val="24"/>
        </w:rPr>
        <w:t>getgrouplist(3)</w:t>
      </w:r>
      <w:r>
        <w:rPr>
          <w:b w:val="false"/>
          <w:bCs w:val="false"/>
          <w:i w:val="false"/>
          <w:iCs w:val="false"/>
          <w:color w:val="auto"/>
          <w:sz w:val="24"/>
          <w:szCs w:val="24"/>
        </w:rPr>
        <w:t xml:space="preserve"> manual page.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*groups;</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*gr;</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&lt;user&gt; &lt;ngroups&gt;\n"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ngroups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groups = malloc(</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(*groups) * ngroups);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(groups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pw = </w:t>
      </w:r>
      <w:r>
        <w:rPr>
          <w:rFonts w:ascii="Courier" w:hAnsi="Courier"/>
          <w:b w:val="false"/>
          <w:color w:val="800080"/>
          <w:sz w:val="22"/>
          <w:szCs w:val="22"/>
          <w:shd w:fill="FFFFFF" w:val="clear"/>
        </w:rPr>
        <w:t>getpwnam</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(pw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6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"getpwnam"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"no such user\n"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getgrouplist</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pw-&gt;pw_gid, groups, &amp;ngroups)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2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"getgrouplist() returned -1; ngroups = %d\n"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ngroups);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"ngroups = %d\n"</w:t>
      </w:r>
      <w:r>
        <w:rPr>
          <w:rFonts w:ascii="Courier" w:hAnsi="Courier"/>
          <w:b w:val="false"/>
          <w:color w:val="000000"/>
          <w:sz w:val="22"/>
          <w:szCs w:val="22"/>
          <w:shd w:fill="FFFFFF" w:val="clear"/>
        </w:rPr>
        <w:t>, ngroups);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ngroups; j++)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groups[j]);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gr = </w:t>
      </w:r>
      <w:r>
        <w:rPr>
          <w:rFonts w:ascii="Courier" w:hAnsi="Courier"/>
          <w:b w:val="false"/>
          <w:color w:val="800080"/>
          <w:sz w:val="22"/>
          <w:szCs w:val="22"/>
          <w:shd w:fill="FFFFFF" w:val="clear"/>
        </w:rPr>
        <w:t>getgrgid</w:t>
      </w:r>
      <w:r>
        <w:rPr>
          <w:rFonts w:ascii="Courier" w:hAnsi="Courier"/>
          <w:b w:val="false"/>
          <w:color w:val="000000"/>
          <w:sz w:val="22"/>
          <w:szCs w:val="22"/>
          <w:shd w:fill="FFFFFF" w:val="clear"/>
        </w:rPr>
        <w:t>(groups[j]);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(gr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w:t>
      </w:r>
      <w:r>
        <w:rPr>
          <w:rFonts w:ascii="Courier" w:hAnsi="Courier"/>
          <w:b w:val="false"/>
          <w:color w:val="000000"/>
          <w:sz w:val="22"/>
          <w:szCs w:val="22"/>
          <w:shd w:fill="FFFFFF" w:val="clear"/>
        </w:rPr>
        <w:t>, gr-&gt;gr_name);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rPr>
      </w:pPr>
      <w:r>
        <w:rPr>
          <w:b/>
          <w:bCs/>
        </w:rPr>
        <w:t>getusergroups.c</w:t>
      </w:r>
    </w:p>
    <w:p>
      <w:pPr>
        <w:pStyle w:val="Normal"/>
        <w:bidi w:val="0"/>
        <w:jc w:val="left"/>
        <w:rPr/>
      </w:pPr>
      <w:r>
        <w:rPr/>
      </w:r>
    </w:p>
    <w:p>
      <w:pPr>
        <w:pStyle w:val="Normal"/>
        <w:bidi w:val="0"/>
        <w:jc w:val="left"/>
        <w:rPr/>
      </w:pPr>
      <w:r>
        <w:rPr>
          <w:rStyle w:val="Strong"/>
          <w:b w:val="false"/>
          <w:bCs w:val="false"/>
          <w:i/>
          <w:iCs/>
        </w:rPr>
        <w:t>Line 12–16.</w:t>
      </w:r>
      <w:r>
        <w:rPr>
          <w:b w:val="false"/>
          <w:bCs w:val="false"/>
          <w:i/>
          <w:iCs/>
        </w:rPr>
        <w:t xml:space="preserve"> Reads the username and the initial number of groups (</w:t>
      </w:r>
      <w:r>
        <w:rPr>
          <w:rStyle w:val="SourceText"/>
          <w:rFonts w:ascii="Courier" w:hAnsi="Courier"/>
          <w:b w:val="false"/>
          <w:bCs w:val="false"/>
          <w:i/>
          <w:iCs/>
        </w:rPr>
        <w:t>ngroups</w:t>
      </w:r>
      <w:r>
        <w:rPr>
          <w:b w:val="false"/>
          <w:bCs w:val="false"/>
          <w:i/>
          <w:iCs/>
        </w:rPr>
        <w:t>) from the command-</w:t>
        <w:tab/>
        <w:t xml:space="preserve">         line arguments and converts the value from string to integer</w:t>
      </w:r>
    </w:p>
    <w:p>
      <w:pPr>
        <w:pStyle w:val="Normal"/>
        <w:bidi w:val="0"/>
        <w:jc w:val="left"/>
        <w:rPr/>
      </w:pPr>
      <w:r>
        <w:rPr>
          <w:rStyle w:val="Strong"/>
          <w:b w:val="false"/>
          <w:bCs w:val="false"/>
          <w:i/>
          <w:iCs/>
        </w:rPr>
        <w:t>Line 17.</w:t>
      </w:r>
      <w:r>
        <w:rPr>
          <w:b w:val="false"/>
          <w:bCs w:val="false"/>
          <w:i/>
          <w:iCs/>
        </w:rPr>
        <w:t xml:space="preserve"> Allocates memory for the </w:t>
      </w:r>
      <w:r>
        <w:rPr>
          <w:rStyle w:val="SourceText"/>
          <w:rFonts w:ascii="Courier" w:hAnsi="Courier"/>
          <w:b w:val="false"/>
          <w:bCs w:val="false"/>
          <w:i/>
          <w:iCs/>
        </w:rPr>
        <w:t>groups</w:t>
      </w:r>
      <w:r>
        <w:rPr>
          <w:b w:val="false"/>
          <w:bCs w:val="false"/>
          <w:i/>
          <w:iCs/>
        </w:rPr>
        <w:t xml:space="preserve"> array, which will store the group IDs (</w:t>
      </w:r>
      <w:r>
        <w:rPr>
          <w:rStyle w:val="SourceText"/>
          <w:rFonts w:ascii="Courier" w:hAnsi="Courier"/>
          <w:b w:val="false"/>
          <w:bCs w:val="false"/>
          <w:i/>
          <w:iCs/>
        </w:rPr>
        <w:t>gid_t</w:t>
      </w:r>
      <w:r>
        <w:rPr>
          <w:b w:val="false"/>
          <w:bCs w:val="false"/>
          <w:i/>
          <w:iCs/>
        </w:rPr>
        <w:t xml:space="preserve">) returned </w:t>
        <w:tab/>
        <w:t xml:space="preserve">   by </w:t>
      </w:r>
      <w:r>
        <w:rPr>
          <w:rStyle w:val="SourceText"/>
          <w:rFonts w:ascii="Courier" w:hAnsi="Courier"/>
          <w:b w:val="false"/>
          <w:bCs w:val="false"/>
          <w:i/>
          <w:iCs/>
        </w:rPr>
        <w:t>getgrouplist</w:t>
      </w:r>
    </w:p>
    <w:p>
      <w:pPr>
        <w:pStyle w:val="Normal"/>
        <w:bidi w:val="0"/>
        <w:jc w:val="left"/>
        <w:rPr/>
      </w:pPr>
      <w:r>
        <w:rPr>
          <w:rStyle w:val="Strong"/>
          <w:b w:val="false"/>
          <w:bCs w:val="false"/>
          <w:i/>
          <w:iCs/>
        </w:rPr>
        <w:t>Line 23.</w:t>
      </w:r>
      <w:r>
        <w:rPr>
          <w:b w:val="false"/>
          <w:bCs w:val="false"/>
          <w:i/>
          <w:iCs/>
        </w:rPr>
        <w:t xml:space="preserve"> Retrieves the user entry from the user database (</w:t>
      </w:r>
      <w:r>
        <w:rPr>
          <w:rStyle w:val="SourceText"/>
          <w:rFonts w:ascii="Courier" w:hAnsi="Courier"/>
          <w:b w:val="false"/>
          <w:bCs w:val="false"/>
          <w:i/>
          <w:iCs/>
        </w:rPr>
        <w:t>/etc/passwd</w:t>
      </w:r>
      <w:r>
        <w:rPr>
          <w:b w:val="false"/>
          <w:bCs w:val="false"/>
          <w:i/>
          <w:iCs/>
        </w:rPr>
        <w:t xml:space="preserve">) using </w:t>
      </w:r>
      <w:r>
        <w:rPr>
          <w:rStyle w:val="SourceText"/>
          <w:rFonts w:ascii="Courier" w:hAnsi="Courier"/>
          <w:b w:val="false"/>
          <w:bCs w:val="false"/>
          <w:i/>
          <w:iCs/>
        </w:rPr>
        <w:t>getpwnam</w:t>
      </w:r>
      <w:r>
        <w:rPr>
          <w:b w:val="false"/>
          <w:bCs w:val="false"/>
          <w:i/>
          <w:iCs/>
        </w:rPr>
        <w:t xml:space="preserve"> in </w:t>
        <w:tab/>
        <w:t xml:space="preserve">   order to obtain the user’s primary group ID</w:t>
      </w:r>
    </w:p>
    <w:p>
      <w:pPr>
        <w:pStyle w:val="Normal"/>
        <w:bidi w:val="0"/>
        <w:jc w:val="left"/>
        <w:rPr/>
      </w:pPr>
      <w:r>
        <w:rPr>
          <w:rStyle w:val="Strong"/>
          <w:b w:val="false"/>
          <w:bCs w:val="false"/>
          <w:i/>
          <w:iCs/>
        </w:rPr>
        <w:t>Line 31.</w:t>
      </w:r>
      <w:r>
        <w:rPr>
          <w:b w:val="false"/>
          <w:bCs w:val="false"/>
          <w:i/>
          <w:iCs/>
        </w:rPr>
        <w:t xml:space="preserve"> Calls </w:t>
      </w:r>
      <w:r>
        <w:rPr>
          <w:rStyle w:val="SourceText"/>
          <w:rFonts w:ascii="Courier" w:hAnsi="Courier"/>
          <w:b w:val="false"/>
          <w:bCs w:val="false"/>
          <w:i/>
          <w:iCs/>
        </w:rPr>
        <w:t>getgrouplist</w:t>
      </w:r>
      <w:r>
        <w:rPr>
          <w:b w:val="false"/>
          <w:bCs w:val="false"/>
          <w:i/>
          <w:iCs/>
        </w:rPr>
        <w:t xml:space="preserve"> to obtain all supplementary groups associated with the user. If the </w:t>
        <w:tab/>
        <w:t xml:space="preserve">   call fails, the required number of groups is reported</w:t>
      </w:r>
    </w:p>
    <w:p>
      <w:pPr>
        <w:pStyle w:val="Normal"/>
        <w:bidi w:val="0"/>
        <w:jc w:val="left"/>
        <w:rPr/>
      </w:pPr>
      <w:r>
        <w:rPr>
          <w:rStyle w:val="Strong"/>
          <w:b w:val="false"/>
          <w:bCs w:val="false"/>
          <w:i/>
          <w:iCs/>
        </w:rPr>
        <w:t>Line 35–42.</w:t>
      </w:r>
      <w:r>
        <w:rPr>
          <w:b w:val="false"/>
          <w:bCs w:val="false"/>
          <w:i/>
          <w:iCs/>
        </w:rPr>
        <w:t xml:space="preserve"> Iterates over the resulting list of group IDs and prints each one. For each group ID, </w:t>
        <w:tab/>
        <w:t xml:space="preserve">        </w:t>
      </w:r>
      <w:r>
        <w:rPr>
          <w:rStyle w:val="SourceText"/>
          <w:rFonts w:ascii="Courier" w:hAnsi="Courier"/>
          <w:b w:val="false"/>
          <w:bCs w:val="false"/>
          <w:i/>
          <w:iCs/>
        </w:rPr>
        <w:t>getgrgid</w:t>
      </w:r>
      <w:r>
        <w:rPr>
          <w:b w:val="false"/>
          <w:bCs w:val="false"/>
          <w:i/>
          <w:iCs/>
        </w:rPr>
        <w:t xml:space="preserve"> is used to retrieve the corresponding group name from the group database</w:t>
      </w:r>
    </w:p>
    <w:p>
      <w:pPr>
        <w:pStyle w:val="Normal"/>
        <w:bidi w:val="0"/>
        <w:jc w:val="left"/>
        <w:rPr/>
      </w:pPr>
      <w:r>
        <w:rPr/>
      </w:r>
    </w:p>
    <w:p>
      <w:pPr>
        <w:pStyle w:val="Normal"/>
        <w:bidi w:val="0"/>
        <w:jc w:val="left"/>
        <w:rPr/>
      </w:pPr>
      <w:r>
        <w:rPr/>
        <w:t>We e</w:t>
      </w:r>
      <w:r>
        <w:rPr/>
        <w:t>xecute the program.</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0">
              <w:r>
                <w:rPr>
                  <w:rStyle w:val="Hyperlink"/>
                  <w:color w:val="000080"/>
                  <w:u w:val="single"/>
                </w:rPr>
                <w:t>linux@</w:t>
              </w:r>
              <w:r>
                <w:rPr>
                  <w:rStyle w:val="Hyperlink"/>
                  <w:color w:val="000080"/>
                  <w:u w:val="single"/>
                </w:rPr>
                <w:t>users</w:t>
              </w:r>
            </w:hyperlink>
            <w:r>
              <w:rPr/>
              <w:t>] ./</w:t>
            </w:r>
            <w:r>
              <w:rPr/>
              <w:t>ge</w:t>
            </w:r>
            <w:r>
              <w:rPr/>
              <w:t>tusergroups users 5</w:t>
            </w:r>
          </w:p>
          <w:p>
            <w:pPr>
              <w:pStyle w:val="TableContents"/>
              <w:bidi w:val="0"/>
              <w:jc w:val="left"/>
              <w:rPr/>
            </w:pPr>
            <w:r>
              <w:rPr/>
              <w:t>getgrouplist() returned -1; ngroups = 18</w:t>
            </w:r>
          </w:p>
          <w:p>
            <w:pPr>
              <w:pStyle w:val="TableContents"/>
              <w:bidi w:val="0"/>
              <w:jc w:val="left"/>
              <w:rPr/>
            </w:pPr>
            <w:r>
              <w:rPr/>
            </w:r>
          </w:p>
          <w:p>
            <w:pPr>
              <w:pStyle w:val="TableContents"/>
              <w:bidi w:val="0"/>
              <w:jc w:val="left"/>
              <w:rPr/>
            </w:pPr>
            <w:r>
              <w:rPr/>
              <w:t>[</w:t>
            </w:r>
            <w:hyperlink r:id="rId71">
              <w:r>
                <w:rPr>
                  <w:rStyle w:val="Hyperlink"/>
                  <w:color w:val="000080"/>
                  <w:u w:val="single"/>
                </w:rPr>
                <w:t>linux@</w:t>
              </w:r>
              <w:r>
                <w:rPr>
                  <w:rStyle w:val="Hyperlink"/>
                  <w:color w:val="000080"/>
                  <w:u w:val="single"/>
                </w:rPr>
                <w:t>users</w:t>
              </w:r>
            </w:hyperlink>
            <w:r>
              <w:rPr/>
              <w:t>] ./</w:t>
            </w:r>
            <w:r>
              <w:rPr/>
              <w:t>ge</w:t>
            </w:r>
            <w:r>
              <w:rPr/>
              <w:t xml:space="preserve">tusergroups users </w:t>
            </w:r>
            <w:r>
              <w:rPr/>
              <w:t>18</w:t>
            </w:r>
          </w:p>
          <w:p>
            <w:pPr>
              <w:pStyle w:val="TableContents"/>
              <w:bidi w:val="0"/>
              <w:jc w:val="left"/>
              <w:rPr/>
            </w:pPr>
            <w:r>
              <w:rPr/>
              <w:t>ngroups = 18</w:t>
            </w:r>
          </w:p>
          <w:p>
            <w:pPr>
              <w:pStyle w:val="TableContents"/>
              <w:bidi w:val="0"/>
              <w:jc w:val="left"/>
              <w:rPr/>
            </w:pPr>
            <w:r>
              <w:rPr/>
              <w:t>1000 (</w:t>
            </w:r>
            <w:r>
              <w:rPr/>
              <w:t>users</w:t>
            </w:r>
            <w:r>
              <w:rPr/>
              <w:t>)</w:t>
            </w:r>
          </w:p>
          <w:p>
            <w:pPr>
              <w:pStyle w:val="TableContents"/>
              <w:bidi w:val="0"/>
              <w:jc w:val="left"/>
              <w:rPr/>
            </w:pPr>
            <w:r>
              <w:rPr/>
              <w:t>4 (adm)</w:t>
            </w:r>
          </w:p>
          <w:p>
            <w:pPr>
              <w:pStyle w:val="TableContents"/>
              <w:bidi w:val="0"/>
              <w:jc w:val="left"/>
              <w:rPr/>
            </w:pPr>
            <w:r>
              <w:rPr/>
              <w:t>20 (dialout)</w:t>
            </w:r>
          </w:p>
          <w:p>
            <w:pPr>
              <w:pStyle w:val="TableContents"/>
              <w:bidi w:val="0"/>
              <w:jc w:val="left"/>
              <w:rPr/>
            </w:pPr>
            <w:r>
              <w:rPr/>
              <w:t>24 (cdrom)</w:t>
            </w:r>
          </w:p>
          <w:p>
            <w:pPr>
              <w:pStyle w:val="TableContents"/>
              <w:bidi w:val="0"/>
              <w:jc w:val="left"/>
              <w:rPr>
                <w:color w:val="808080"/>
              </w:rPr>
            </w:pPr>
            <w:r>
              <w:rPr>
                <w:color w:val="808080"/>
              </w:rPr>
              <w:t>...</w:t>
            </w:r>
            <w:r>
              <w:rPr>
                <w:color w:val="808080"/>
              </w:rPr>
              <w:t>output...</w:t>
            </w:r>
          </w:p>
        </w:tc>
      </w:tr>
    </w:tbl>
    <w:p>
      <w:pPr>
        <w:pStyle w:val="Normal"/>
        <w:bidi w:val="0"/>
        <w:jc w:val="left"/>
        <w:rPr/>
      </w:pPr>
      <w:r>
        <w:rPr/>
      </w:r>
    </w:p>
    <w:p>
      <w:pPr>
        <w:pStyle w:val="Normal"/>
        <w:bidi w:val="0"/>
        <w:jc w:val="both"/>
        <w:rPr/>
      </w:pPr>
      <w:r>
        <w:rPr/>
        <w:t xml:space="preserve">In the first execution, the program fails because the initial value passed for the number of groups is too small to hold all supplementary groups associated with the user. As a result, </w:t>
      </w:r>
      <w:r>
        <w:rPr>
          <w:rStyle w:val="SourceText"/>
          <w:rFonts w:ascii="Courier" w:hAnsi="Courier"/>
        </w:rPr>
        <w:t>getgrouplist</w:t>
      </w:r>
      <w:r>
        <w:rPr/>
        <w:t xml:space="preserve"> returns </w:t>
      </w:r>
      <w:r>
        <w:rPr>
          <w:rStyle w:val="SourceText"/>
          <w:rFonts w:ascii="Courier" w:hAnsi="Courier"/>
        </w:rPr>
        <w:t>-1</w:t>
      </w:r>
      <w:r>
        <w:rPr/>
        <w:t xml:space="preserve"> and updates </w:t>
      </w:r>
      <w:r>
        <w:rPr>
          <w:rStyle w:val="SourceText"/>
          <w:rFonts w:ascii="Courier" w:hAnsi="Courier"/>
        </w:rPr>
        <w:t>ngroups</w:t>
      </w:r>
      <w:r>
        <w:rPr/>
        <w:t xml:space="preserve"> with the required size (18 in this case).</w:t>
      </w:r>
    </w:p>
    <w:p>
      <w:pPr>
        <w:pStyle w:val="Normal"/>
        <w:bidi w:val="0"/>
        <w:jc w:val="both"/>
        <w:rPr/>
      </w:pPr>
      <w:r>
        <w:rPr/>
        <w:t>In the second execution, the corrected value (</w:t>
      </w:r>
      <w:r>
        <w:rPr>
          <w:rStyle w:val="SourceText"/>
          <w:rFonts w:ascii="Courier" w:hAnsi="Courier"/>
        </w:rPr>
        <w:t>18</w:t>
      </w:r>
      <w:r>
        <w:rPr/>
        <w:t xml:space="preserve">) is used, allowing the function to successfully retrieve the complete list of groups. The program then prints all group IDs along with their corresponding group names obtained via </w:t>
      </w:r>
      <w:r>
        <w:rPr>
          <w:rStyle w:val="SourceText"/>
          <w:rFonts w:ascii="Courier" w:hAnsi="Courier"/>
        </w:rPr>
        <w:t>getgrgid</w:t>
      </w:r>
      <w:r>
        <w:rPr/>
        <w:t>.</w:t>
      </w:r>
    </w:p>
    <w:p>
      <w:pPr>
        <w:pStyle w:val="Normal"/>
        <w:bidi w:val="0"/>
        <w:jc w:val="both"/>
        <w:rPr/>
      </w:pPr>
      <w:r>
        <w:rPr/>
        <w:t xml:space="preserve">This demonstrates that </w:t>
      </w:r>
      <w:r>
        <w:rPr>
          <w:rStyle w:val="SourceText"/>
          <w:rFonts w:ascii="Courier" w:hAnsi="Courier"/>
        </w:rPr>
        <w:t>getgrouplist</w:t>
      </w:r>
      <w:r>
        <w:rPr/>
        <w:t xml:space="preserve"> may require a </w:t>
      </w:r>
      <w:r>
        <w:rPr>
          <w:rStyle w:val="SourceText"/>
        </w:rPr>
        <w:t>preliminary</w:t>
      </w:r>
      <w:r>
        <w:rPr/>
        <w:t xml:space="preserve"> call or an initial guess for buffer size, and that the correct size must be used to successfully retrieve all group memberships.</w:t>
      </w:r>
    </w:p>
    <w:p>
      <w:pPr>
        <w:pStyle w:val="Normal"/>
        <w:bidi w:val="0"/>
        <w:jc w:val="both"/>
        <w:rPr/>
      </w:pPr>
      <w:r>
        <w:rPr/>
        <w:t>T</w:t>
      </w:r>
      <w:r>
        <w:rPr/>
        <w:t xml:space="preserve">his process could be automated replacing the </w:t>
      </w:r>
      <w:r>
        <w:rPr/>
        <w:t>following</w:t>
      </w:r>
      <w:r>
        <w:rPr/>
        <w:t xml:space="preserve"> lines</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getgrouplist</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pw-&gt;pw_gid, groups, &amp;ngroups)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2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"getgrouplist() returned -1; ngroups = %d\n"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ngroups);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left"/>
        <w:rPr/>
      </w:pPr>
      <w:r>
        <w:rPr/>
        <w:t>with</w:t>
      </w:r>
    </w:p>
    <w:p>
      <w:pPr>
        <w:pStyle w:val="Normal"/>
        <w:bidi w:val="0"/>
        <w:jc w:val="left"/>
        <w:rPr/>
      </w:pPr>
      <w:r>
        <w:rPr/>
      </w:r>
    </w:p>
    <w:p>
      <w:pPr>
        <w:pStyle w:val="Normal"/>
        <w:bidi w:val="0"/>
        <w:jc w:val="left"/>
        <w:rPr>
          <w:rFonts w:ascii="Courier" w:hAnsi="Courier"/>
          <w:b w:val="false"/>
          <w:color w:val="000000"/>
          <w:sz w:val="21"/>
          <w:shd w:fill="FFFFFF" w:val="clear"/>
        </w:rPr>
      </w:pP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getgrouplist</w:t>
      </w:r>
      <w:r>
        <w:rPr>
          <w:rFonts w:ascii="Courier" w:hAnsi="Courier"/>
          <w:b w:val="false"/>
          <w:color w:val="000000"/>
          <w:sz w:val="21"/>
          <w:shd w:fill="FFFFFF" w:val="clear"/>
        </w:rPr>
        <w:t>(argv[</w:t>
      </w:r>
      <w:r>
        <w:rPr>
          <w:rFonts w:ascii="Courier" w:hAnsi="Courier"/>
          <w:b w:val="false"/>
          <w:color w:val="098658"/>
          <w:sz w:val="21"/>
          <w:shd w:fill="FFFFFF" w:val="clear"/>
        </w:rPr>
        <w:t>1</w:t>
      </w:r>
      <w:r>
        <w:rPr>
          <w:rFonts w:ascii="Courier" w:hAnsi="Courier"/>
          <w:b w:val="false"/>
          <w:color w:val="000000"/>
          <w:sz w:val="21"/>
          <w:shd w:fill="FFFFFF" w:val="clear"/>
        </w:rPr>
        <w:t>], pw-&gt;pw_gid, groups, &amp;ngroups)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r>
      <w:r>
        <w:rPr>
          <w:rFonts w:ascii="Courier" w:hAnsi="Courier"/>
          <w:b w:val="false"/>
          <w:color w:val="800080"/>
          <w:sz w:val="21"/>
          <w:shd w:fill="FFFFFF" w:val="clear"/>
        </w:rPr>
        <w:t>getgrouplist</w:t>
      </w:r>
      <w:r>
        <w:rPr>
          <w:rFonts w:ascii="Courier" w:hAnsi="Courier"/>
          <w:b w:val="false"/>
          <w:color w:val="000000"/>
          <w:sz w:val="21"/>
          <w:shd w:fill="FFFFFF" w:val="clear"/>
        </w:rPr>
        <w:t>(argv[</w:t>
      </w:r>
      <w:r>
        <w:rPr>
          <w:rFonts w:ascii="Courier" w:hAnsi="Courier"/>
          <w:b w:val="false"/>
          <w:color w:val="098658"/>
          <w:sz w:val="21"/>
          <w:shd w:fill="FFFFFF" w:val="clear"/>
        </w:rPr>
        <w:t>1</w:t>
      </w:r>
      <w:r>
        <w:rPr>
          <w:rFonts w:ascii="Courier" w:hAnsi="Courier"/>
          <w:b w:val="false"/>
          <w:color w:val="000000"/>
          <w:sz w:val="21"/>
          <w:shd w:fill="FFFFFF" w:val="clear"/>
        </w:rPr>
        <w:t>], pw-&gt;pw_gid, groups, &amp;ngroups);</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p>
      <w:pPr>
        <w:pStyle w:val="Normal"/>
        <w:bidi w:val="0"/>
        <w:jc w:val="left"/>
        <w:rPr/>
      </w:pPr>
      <w:r>
        <w:rPr/>
      </w:r>
    </w:p>
    <w:p>
      <w:pPr>
        <w:pStyle w:val="Normal"/>
        <w:bidi w:val="0"/>
        <w:jc w:val="left"/>
        <w:rPr/>
      </w:pPr>
      <w:r>
        <w:rPr/>
        <w:t>We execute the program.</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2">
              <w:r>
                <w:rPr>
                  <w:rStyle w:val="Hyperlink"/>
                  <w:color w:val="000080"/>
                  <w:u w:val="single"/>
                </w:rPr>
                <w:t>linux@</w:t>
              </w:r>
              <w:r>
                <w:rPr>
                  <w:rStyle w:val="Hyperlink"/>
                  <w:color w:val="000080"/>
                  <w:u w:val="single"/>
                </w:rPr>
                <w:t>users</w:t>
              </w:r>
            </w:hyperlink>
            <w:r>
              <w:rPr/>
              <w:t>] ./</w:t>
            </w:r>
            <w:r>
              <w:rPr/>
              <w:t>ge</w:t>
            </w:r>
            <w:r>
              <w:rPr/>
              <w:t xml:space="preserve">tusergroups users </w:t>
            </w:r>
            <w:r>
              <w:rPr/>
              <w:t>5</w:t>
            </w:r>
          </w:p>
          <w:p>
            <w:pPr>
              <w:pStyle w:val="TableContents"/>
              <w:bidi w:val="0"/>
              <w:jc w:val="left"/>
              <w:rPr/>
            </w:pPr>
            <w:r>
              <w:rPr/>
              <w:t>ngroups = 18</w:t>
            </w:r>
          </w:p>
          <w:p>
            <w:pPr>
              <w:pStyle w:val="TableContents"/>
              <w:bidi w:val="0"/>
              <w:jc w:val="left"/>
              <w:rPr/>
            </w:pPr>
            <w:r>
              <w:rPr/>
              <w:t>1000 (</w:t>
            </w:r>
            <w:r>
              <w:rPr/>
              <w:t>users</w:t>
            </w:r>
            <w:r>
              <w:rPr/>
              <w:t>)</w:t>
            </w:r>
          </w:p>
          <w:p>
            <w:pPr>
              <w:pStyle w:val="TableContents"/>
              <w:bidi w:val="0"/>
              <w:jc w:val="left"/>
              <w:rPr/>
            </w:pPr>
            <w:r>
              <w:rPr/>
              <w:t>4 (adm)</w:t>
            </w:r>
          </w:p>
          <w:p>
            <w:pPr>
              <w:pStyle w:val="TableContents"/>
              <w:bidi w:val="0"/>
              <w:jc w:val="left"/>
              <w:rPr/>
            </w:pPr>
            <w:r>
              <w:rPr/>
              <w:t>20 (dialout)</w:t>
            </w:r>
          </w:p>
          <w:p>
            <w:pPr>
              <w:pStyle w:val="TableContents"/>
              <w:bidi w:val="0"/>
              <w:jc w:val="left"/>
              <w:rPr/>
            </w:pPr>
            <w:r>
              <w:rPr/>
              <w:t>24 (cdrom)</w:t>
            </w:r>
          </w:p>
          <w:p>
            <w:pPr>
              <w:pStyle w:val="TableContents"/>
              <w:bidi w:val="0"/>
              <w:jc w:val="left"/>
              <w:rPr>
                <w:color w:val="808080"/>
              </w:rPr>
            </w:pPr>
            <w:r>
              <w:rPr>
                <w:color w:val="808080"/>
              </w:rPr>
              <w:t>...</w:t>
            </w:r>
            <w:r>
              <w:rPr>
                <w:color w:val="808080"/>
              </w:rPr>
              <w:t>output...</w:t>
            </w:r>
          </w:p>
        </w:tc>
      </w:tr>
    </w:tbl>
    <w:p>
      <w:pPr>
        <w:pStyle w:val="Normal"/>
        <w:bidi w:val="0"/>
        <w:jc w:val="left"/>
        <w:rPr/>
      </w:pPr>
      <w:r>
        <w:rPr/>
      </w:r>
    </w:p>
    <w:p>
      <w:pPr>
        <w:pStyle w:val="Normal"/>
        <w:bidi w:val="0"/>
        <w:jc w:val="both"/>
        <w:rPr/>
      </w:pPr>
      <w:r>
        <w:rPr/>
        <w:t xml:space="preserve">After modifying the code, the program automatically handles the case where the initial buffer size for group IDs is too small. If </w:t>
      </w:r>
      <w:r>
        <w:rPr>
          <w:rStyle w:val="SourceText"/>
          <w:rFonts w:ascii="Courier" w:hAnsi="Courier"/>
        </w:rPr>
        <w:t>getgrouplist</w:t>
      </w:r>
      <w:r>
        <w:rPr/>
        <w:t xml:space="preserve"> returns </w:t>
      </w:r>
      <w:r>
        <w:rPr>
          <w:rStyle w:val="SourceText"/>
          <w:rFonts w:ascii="Courier" w:hAnsi="Courier"/>
        </w:rPr>
        <w:t>-1</w:t>
      </w:r>
      <w:r>
        <w:rPr/>
        <w:t xml:space="preserve">, the function is called again using the updated value of </w:t>
      </w:r>
      <w:r>
        <w:rPr>
          <w:rStyle w:val="SourceText"/>
          <w:rFonts w:ascii="Courier" w:hAnsi="Courier"/>
        </w:rPr>
        <w:t>ngroups</w:t>
      </w:r>
      <w:r>
        <w:rPr/>
        <w:t>, allowing it to succeed in a single execution.</w:t>
      </w:r>
    </w:p>
    <w:p>
      <w:pPr>
        <w:pStyle w:val="Normal"/>
        <w:bidi w:val="0"/>
        <w:jc w:val="both"/>
        <w:rPr/>
      </w:pPr>
      <w:r>
        <w:rPr/>
        <w:t xml:space="preserve">As a result, the program correctly retrieves and prints all groups for the user without requiring a second manual run.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pPr>
      <w:r>
        <w:rPr>
          <w:b/>
          <w:bCs/>
          <w:sz w:val="26"/>
          <w:szCs w:val="26"/>
        </w:rPr>
        <w:t>III.5.</w:t>
      </w:r>
      <w:r>
        <w:rPr>
          <w:b/>
          <w:bCs/>
          <w:sz w:val="26"/>
          <w:szCs w:val="26"/>
        </w:rPr>
        <w:t>4</w:t>
      </w:r>
      <w:r>
        <w:rPr>
          <w:b/>
          <w:bCs/>
          <w:sz w:val="26"/>
          <w:szCs w:val="26"/>
        </w:rPr>
        <w:t xml:space="preserve"> </w:t>
      </w:r>
      <w:r>
        <w:rPr>
          <w:b/>
          <w:bCs/>
          <w:sz w:val="26"/>
          <w:szCs w:val="26"/>
        </w:rPr>
        <w:t xml:space="preserve">Supplementary </w:t>
      </w:r>
      <w:r>
        <w:rPr>
          <w:b/>
          <w:bCs/>
          <w:sz w:val="26"/>
          <w:szCs w:val="26"/>
        </w:rPr>
        <w:t>g</w:t>
      </w:r>
      <w:r>
        <w:rPr>
          <w:b/>
          <w:bCs/>
          <w:sz w:val="26"/>
          <w:szCs w:val="26"/>
        </w:rPr>
        <w:t>roup</w:t>
      </w:r>
      <w:r>
        <w:rPr>
          <w:b/>
          <w:bCs/>
          <w:sz w:val="26"/>
          <w:szCs w:val="26"/>
        </w:rPr>
        <w:t>s:</w:t>
      </w:r>
      <w:r>
        <w:rPr>
          <w:b/>
          <w:bCs/>
          <w:sz w:val="26"/>
          <w:szCs w:val="26"/>
        </w:rPr>
        <w:t xml:space="preserve"> </w:t>
      </w:r>
      <w:r>
        <w:rPr>
          <w:rFonts w:ascii="Courier" w:hAnsi="Courier"/>
          <w:b/>
          <w:bCs/>
          <w:sz w:val="26"/>
          <w:szCs w:val="26"/>
        </w:rPr>
        <w:t>getgroups</w:t>
      </w:r>
      <w:r>
        <w:rPr>
          <w:b/>
          <w:bCs/>
          <w:sz w:val="26"/>
          <w:szCs w:val="26"/>
        </w:rPr>
        <w:t xml:space="preserve">, </w:t>
      </w:r>
      <w:r>
        <w:rPr>
          <w:rFonts w:ascii="Courier" w:hAnsi="Courier"/>
          <w:b/>
          <w:bCs/>
          <w:sz w:val="26"/>
          <w:szCs w:val="26"/>
        </w:rPr>
        <w:t>setgroups</w:t>
      </w:r>
      <w:r>
        <w:rPr>
          <w:b/>
          <w:bCs/>
          <w:sz w:val="26"/>
          <w:szCs w:val="26"/>
        </w:rPr>
        <w:t xml:space="preserve"> and </w:t>
      </w:r>
      <w:r>
        <w:rPr>
          <w:rFonts w:ascii="Courier" w:hAnsi="Courier"/>
          <w:b/>
          <w:bCs/>
          <w:sz w:val="26"/>
          <w:szCs w:val="26"/>
        </w:rPr>
        <w:t>initgroups</w:t>
      </w:r>
    </w:p>
    <w:p>
      <w:pPr>
        <w:pStyle w:val="Normal"/>
        <w:bidi w:val="0"/>
        <w:jc w:val="left"/>
        <w:rPr/>
      </w:pPr>
      <w:r>
        <w:rPr/>
      </w:r>
    </w:p>
    <w:p>
      <w:pPr>
        <w:pStyle w:val="Normal"/>
        <w:bidi w:val="0"/>
        <w:jc w:val="left"/>
        <w:rPr/>
      </w:pPr>
      <w:r>
        <w:rPr/>
        <w:t xml:space="preserve">In the file header </w:t>
      </w:r>
      <w:r>
        <w:rPr>
          <w:rFonts w:ascii="Courier" w:hAnsi="Courier"/>
        </w:rPr>
        <w:t>linux/limits.h</w:t>
      </w:r>
      <w:r>
        <w:rPr/>
        <w:t xml:space="preserve"> is defined the </w:t>
      </w:r>
      <w:r>
        <w:rPr>
          <w:rFonts w:ascii="Courier" w:hAnsi="Courier"/>
        </w:rPr>
        <w:t>NGROUPS_MAX</w:t>
      </w:r>
      <w:r>
        <w:rPr/>
        <w:t xml:space="preserve"> constant </w:t>
      </w:r>
      <w:r>
        <w:rPr/>
        <w:t>as follows</w:t>
      </w:r>
    </w:p>
    <w:p>
      <w:pPr>
        <w:pStyle w:val="Normal"/>
        <w:bidi w:val="0"/>
        <w:jc w:val="left"/>
        <w:rPr/>
      </w:pPr>
      <w:r>
        <w:rPr/>
      </w:r>
    </w:p>
    <w:p>
      <w:pPr>
        <w:pStyle w:val="Normal"/>
        <w:bidi w:val="0"/>
        <w:jc w:val="left"/>
        <w:rPr/>
      </w:pPr>
      <w:r>
        <w:rPr/>
        <w:tab/>
      </w:r>
      <w:r>
        <w:rPr>
          <w:rFonts w:ascii="Courier" w:hAnsi="Courier"/>
          <w:b w:val="false"/>
          <w:color w:val="0000FF"/>
          <w:sz w:val="24"/>
          <w:szCs w:val="24"/>
          <w:shd w:fill="FFFFFF" w:val="clear"/>
        </w:rPr>
        <w:t>#define NGROUPS_MAX</w:t>
      </w:r>
      <w:r>
        <w:rPr>
          <w:rFonts w:ascii="Courier" w:hAnsi="Courier"/>
        </w:rPr>
        <w:t xml:space="preserve">    </w:t>
      </w:r>
      <w:r>
        <w:rPr>
          <w:rFonts w:ascii="Courier" w:hAnsi="Courier"/>
          <w:color w:val="00A933"/>
        </w:rPr>
        <w:t>65536</w:t>
      </w:r>
      <w:r>
        <w:rPr>
          <w:rFonts w:ascii="Courier" w:hAnsi="Courier"/>
        </w:rPr>
        <w:tab/>
      </w:r>
    </w:p>
    <w:p>
      <w:pPr>
        <w:pStyle w:val="Normal"/>
        <w:bidi w:val="0"/>
        <w:jc w:val="left"/>
        <w:rPr/>
      </w:pPr>
      <w:r>
        <w:rPr/>
      </w:r>
    </w:p>
    <w:p>
      <w:pPr>
        <w:pStyle w:val="Normal"/>
        <w:bidi w:val="0"/>
        <w:jc w:val="both"/>
        <w:rPr/>
      </w:pPr>
      <w:r>
        <w:rPr/>
        <w:t>This constant</w:t>
      </w:r>
      <w:r>
        <w:rPr/>
        <w:t xml:space="preserve"> specifies the maximum number of </w:t>
      </w:r>
      <w:r>
        <w:rPr>
          <w:i/>
          <w:iCs/>
        </w:rPr>
        <w:t>supplementary groups</w:t>
      </w:r>
      <w:r>
        <w:rPr/>
        <w:t xml:space="preserve"> to which a user can belong.</w:t>
      </w:r>
    </w:p>
    <w:p>
      <w:pPr>
        <w:pStyle w:val="Normal"/>
        <w:bidi w:val="0"/>
        <w:jc w:val="both"/>
        <w:rPr>
          <w:i/>
          <w:iCs/>
        </w:rPr>
      </w:pPr>
      <w:r>
        <w:rPr>
          <w:i/>
          <w:iCs/>
        </w:rPr>
      </w:r>
    </w:p>
    <w:p>
      <w:pPr>
        <w:pStyle w:val="Normal"/>
        <w:bidi w:val="0"/>
        <w:jc w:val="both"/>
        <w:rPr/>
      </w:pPr>
      <w:r>
        <w:rPr>
          <w:i/>
          <w:iCs/>
        </w:rPr>
        <w:t>Supplementary groups</w:t>
      </w:r>
      <w:r>
        <w:rPr/>
        <w:t xml:space="preserve"> are the groups a user can join after his primary group. The user can belong to other groups in a way he can have additional permissions without chang</w:t>
      </w:r>
      <w:r>
        <w:rPr/>
        <w:t>ing</w:t>
      </w:r>
      <w:r>
        <w:rPr/>
        <w:t xml:space="preserve"> his primary group. </w:t>
      </w:r>
      <w:r>
        <w:rPr/>
        <w:t xml:space="preserve">The same value of this constant is also present in the file </w:t>
      </w:r>
      <w:r>
        <w:rPr>
          <w:rFonts w:ascii="Courier" w:hAnsi="Courier"/>
        </w:rPr>
        <w:t>/proc/sys/kernel/ngroups_max</w:t>
      </w:r>
      <w:r>
        <w:rPr/>
        <w:t>.</w:t>
      </w:r>
    </w:p>
    <w:p>
      <w:pPr>
        <w:pStyle w:val="Normal"/>
        <w:bidi w:val="0"/>
        <w:jc w:val="both"/>
        <w:rPr/>
      </w:pPr>
      <w:r>
        <w:rPr/>
      </w:r>
    </w:p>
    <w:p>
      <w:pPr>
        <w:pStyle w:val="Normal"/>
        <w:bidi w:val="0"/>
        <w:jc w:val="both"/>
        <w:rPr/>
      </w:pPr>
      <w:r>
        <w:rPr/>
        <w:t>To retrieve and set the supplementary groups we can use the following functions</w:t>
      </w:r>
      <w:r>
        <w:rPr>
          <w:rStyle w:val="FootnoteReference"/>
        </w:rPr>
        <w:footnoteReference w:id="59"/>
      </w:r>
      <w:r>
        <w:rPr/>
        <w:t>.</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getgroups</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list</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setgroups</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*_Nullable </w:t>
            </w:r>
            <w:r>
              <w:rPr>
                <w:rFonts w:ascii="Courier" w:hAnsi="Courier"/>
                <w:b w:val="false"/>
                <w:i/>
                <w:iCs/>
                <w:color w:val="000000"/>
                <w:sz w:val="22"/>
                <w:szCs w:val="22"/>
                <w:shd w:fill="FFFFFF" w:val="clear"/>
              </w:rPr>
              <w:t>list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pPr>
            <w:r>
              <w:rPr>
                <w:rFonts w:ascii="Courier" w:hAnsi="Courier"/>
                <w:i/>
                <w:iCs/>
                <w:color w:val="00A933"/>
                <w:sz w:val="20"/>
                <w:szCs w:val="20"/>
              </w:rPr>
              <w:t xml:space="preserve">Return: </w:t>
            </w:r>
            <w:r>
              <w:rPr>
                <w:rFonts w:ascii="Courier" w:hAnsi="Courier"/>
                <w:i/>
                <w:iCs/>
                <w:color w:val="00A933"/>
                <w:sz w:val="20"/>
                <w:szCs w:val="20"/>
              </w:rPr>
              <w:t>the number supplementary group IDs, on error -1 and errno</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on success 0, on error -1 and errno</w:t>
            </w:r>
          </w:p>
        </w:tc>
      </w:tr>
    </w:tbl>
    <w:p>
      <w:pPr>
        <w:pStyle w:val="Normal"/>
        <w:bidi w:val="0"/>
        <w:jc w:val="both"/>
        <w:rPr/>
      </w:pPr>
      <w:r>
        <w:rPr/>
      </w:r>
    </w:p>
    <w:p>
      <w:pPr>
        <w:pStyle w:val="Normal"/>
        <w:bidi w:val="0"/>
        <w:jc w:val="both"/>
        <w:rPr/>
      </w:pPr>
      <w:r>
        <w:rPr/>
        <w:t xml:space="preserve">The </w:t>
      </w:r>
      <w:r>
        <w:rPr>
          <w:rFonts w:ascii="Courier" w:hAnsi="Courier"/>
        </w:rPr>
        <w:t>getgroups</w:t>
      </w:r>
      <w:r>
        <w:rPr/>
        <w:t xml:space="preserve"> function returns the supplementary group IDs of the calling process in </w:t>
      </w:r>
      <w:r>
        <w:rPr>
          <w:rFonts w:ascii="Courier" w:hAnsi="Courier"/>
        </w:rPr>
        <w:t>list</w:t>
      </w:r>
      <w:r>
        <w:rPr/>
        <w:t xml:space="preserve">. The </w:t>
      </w:r>
      <w:r>
        <w:rPr>
          <w:rFonts w:ascii="Courier" w:hAnsi="Courier"/>
        </w:rPr>
        <w:t>size</w:t>
      </w:r>
      <w:r>
        <w:rPr/>
        <w:t xml:space="preserve"> argument is the maximum number of items that can be stored in the buffer </w:t>
      </w:r>
      <w:r>
        <w:rPr>
          <w:rFonts w:ascii="Courier" w:hAnsi="Courier"/>
        </w:rPr>
        <w:t>list</w:t>
      </w:r>
      <w:r>
        <w:rPr/>
        <w:t xml:space="preserve">. </w:t>
      </w:r>
    </w:p>
    <w:p>
      <w:pPr>
        <w:pStyle w:val="Normal"/>
        <w:bidi w:val="0"/>
        <w:jc w:val="both"/>
        <w:rPr/>
      </w:pPr>
      <w:r>
        <w:rPr/>
        <w:t xml:space="preserve">The </w:t>
      </w:r>
      <w:r>
        <w:rPr>
          <w:rFonts w:ascii="Courier" w:hAnsi="Courier"/>
        </w:rPr>
        <w:t>setgroups</w:t>
      </w:r>
      <w:r>
        <w:rPr/>
        <w:t xml:space="preserve"> function sets the supplementary group IDs for the calling process. To drop all the supplementary groups a process can call </w:t>
      </w:r>
    </w:p>
    <w:p>
      <w:pPr>
        <w:pStyle w:val="Normal"/>
        <w:bidi w:val="0"/>
        <w:jc w:val="both"/>
        <w:rPr/>
      </w:pPr>
      <w:r>
        <w:rPr/>
      </w:r>
    </w:p>
    <w:p>
      <w:pPr>
        <w:pStyle w:val="Normal"/>
        <w:bidi w:val="0"/>
        <w:jc w:val="both"/>
        <w:rPr>
          <w:rFonts w:ascii="Courier" w:hAnsi="Courier"/>
        </w:rPr>
      </w:pPr>
      <w:r>
        <w:rPr>
          <w:rFonts w:ascii="Courier" w:hAnsi="Courier"/>
        </w:rPr>
        <w:tab/>
      </w:r>
      <w:r>
        <w:rPr>
          <w:rFonts w:ascii="Courier" w:hAnsi="Courier"/>
          <w:color w:val="800080"/>
        </w:rPr>
        <w:t>setgroups</w:t>
      </w:r>
      <w:r>
        <w:rPr>
          <w:rFonts w:ascii="Courier" w:hAnsi="Courier"/>
        </w:rPr>
        <w:t>(0, NULL)</w:t>
      </w:r>
    </w:p>
    <w:p>
      <w:pPr>
        <w:pStyle w:val="Normal"/>
        <w:bidi w:val="0"/>
        <w:jc w:val="both"/>
        <w:rPr/>
      </w:pPr>
      <w:r>
        <w:rPr/>
      </w:r>
    </w:p>
    <w:p>
      <w:pPr>
        <w:pStyle w:val="Normal"/>
        <w:bidi w:val="0"/>
        <w:jc w:val="both"/>
        <w:rPr/>
      </w:pPr>
      <w:r>
        <w:rPr/>
        <w:t xml:space="preserve">A process can have up to </w:t>
      </w:r>
      <w:r>
        <w:rPr>
          <w:rFonts w:ascii="Courier" w:hAnsi="Courier"/>
        </w:rPr>
        <w:t>NGROUPS_MAX</w:t>
      </w:r>
      <w:r>
        <w:rPr/>
        <w:t xml:space="preserve"> supplementary group IDs in addition to the effective group ID.  The set of supplementary group IDs is inherited from the parent process, and preserved across an </w:t>
      </w:r>
      <w:r>
        <w:rPr>
          <w:rFonts w:ascii="Courier" w:hAnsi="Courier"/>
        </w:rPr>
        <w:t>execve</w:t>
      </w:r>
      <w:r>
        <w:rPr/>
        <w:t>.</w:t>
      </w:r>
    </w:p>
    <w:p>
      <w:pPr>
        <w:pStyle w:val="Normal"/>
        <w:bidi w:val="0"/>
        <w:jc w:val="both"/>
        <w:rPr/>
      </w:pPr>
      <w:r>
        <w:rPr/>
        <w:t xml:space="preserve">To </w:t>
      </w:r>
      <w:r>
        <w:rPr/>
        <w:t>retrieve</w:t>
      </w:r>
      <w:r>
        <w:rPr/>
        <w:t xml:space="preserve"> t</w:t>
      </w:r>
      <w:r>
        <w:rPr/>
        <w:t xml:space="preserve">he maximum number of supplementary group IDs at run time </w:t>
      </w:r>
      <w:r>
        <w:rPr/>
        <w:t>we can use:</w:t>
      </w:r>
    </w:p>
    <w:p>
      <w:pPr>
        <w:pStyle w:val="Normal"/>
        <w:bidi w:val="0"/>
        <w:jc w:val="both"/>
        <w:rPr/>
      </w:pPr>
      <w:r>
        <w:rPr/>
      </w:r>
    </w:p>
    <w:p>
      <w:pPr>
        <w:pStyle w:val="Normal"/>
        <w:bidi w:val="0"/>
        <w:spacing w:lineRule="atLeast" w:line="285"/>
        <w:ind w:hanging="0" w:left="0" w:right="0"/>
        <w:jc w:val="left"/>
        <w:rPr/>
      </w:pPr>
      <w:r>
        <w:rPr>
          <w:rFonts w:ascii="Courier" w:hAnsi="Courier"/>
        </w:rPr>
        <w:t xml:space="preserve">           </w:t>
      </w:r>
      <w:r>
        <w:rPr>
          <w:rFonts w:ascii="Courier" w:hAnsi="Courier"/>
          <w:b w:val="false"/>
          <w:color w:val="0000FF"/>
          <w:sz w:val="24"/>
          <w:szCs w:val="24"/>
          <w:shd w:fill="FFFFFF" w:val="clear"/>
        </w:rPr>
        <w:t>long</w:t>
      </w:r>
      <w:r>
        <w:rPr>
          <w:rFonts w:ascii="Courier" w:hAnsi="Courier"/>
        </w:rPr>
        <w:t xml:space="preserve"> ngroups_max;</w:t>
      </w:r>
    </w:p>
    <w:p>
      <w:pPr>
        <w:pStyle w:val="Normal"/>
        <w:bidi w:val="0"/>
        <w:spacing w:lineRule="atLeast" w:line="285"/>
        <w:ind w:hanging="0" w:left="0" w:right="0"/>
        <w:jc w:val="left"/>
        <w:rPr/>
      </w:pPr>
      <w:r>
        <w:rPr>
          <w:rFonts w:ascii="Courier" w:hAnsi="Courier"/>
        </w:rPr>
        <w:t xml:space="preserve">           </w:t>
      </w:r>
      <w:r>
        <w:rPr>
          <w:rFonts w:ascii="Courier" w:hAnsi="Courier"/>
        </w:rPr>
        <w:t xml:space="preserve">ngroups_max = </w:t>
      </w:r>
      <w:r>
        <w:rPr>
          <w:rFonts w:ascii="Courier" w:hAnsi="Courier"/>
          <w:color w:val="800080"/>
        </w:rPr>
        <w:t>sysconf</w:t>
      </w:r>
      <w:r>
        <w:rPr>
          <w:rFonts w:ascii="Courier" w:hAnsi="Courier"/>
        </w:rPr>
        <w:t>(</w:t>
      </w:r>
      <w:r>
        <w:rPr>
          <w:rFonts w:ascii="Courier" w:hAnsi="Courier"/>
          <w:b w:val="false"/>
          <w:color w:val="0000FF"/>
          <w:sz w:val="24"/>
          <w:szCs w:val="24"/>
          <w:shd w:fill="FFFFFF" w:val="clear"/>
        </w:rPr>
        <w:t>_SC_NGROUPS_MAX</w:t>
      </w:r>
      <w:r>
        <w:rPr>
          <w:rFonts w:ascii="Courier" w:hAnsi="Courier"/>
        </w:rPr>
        <w:t>);</w:t>
      </w:r>
    </w:p>
    <w:p>
      <w:pPr>
        <w:pStyle w:val="Normal"/>
        <w:bidi w:val="0"/>
        <w:jc w:val="both"/>
        <w:rPr/>
      </w:pPr>
      <w:r>
        <w:rPr/>
      </w:r>
    </w:p>
    <w:p>
      <w:pPr>
        <w:pStyle w:val="Normal"/>
        <w:bidi w:val="0"/>
        <w:jc w:val="both"/>
        <w:rPr/>
      </w:pPr>
      <w:r>
        <w:rPr/>
        <w:t xml:space="preserve">The </w:t>
      </w:r>
      <w:r>
        <w:rPr>
          <w:rStyle w:val="SourceText"/>
          <w:rFonts w:ascii="Courier" w:hAnsi="Courier"/>
        </w:rPr>
        <w:t>initgroups</w:t>
      </w:r>
      <w:r>
        <w:rPr>
          <w:rStyle w:val="SourceText"/>
          <w:rStyle w:val="FootnoteReference"/>
          <w:rFonts w:ascii="Courier" w:hAnsi="Courier"/>
        </w:rPr>
        <w:footnoteReference w:id="60"/>
      </w:r>
      <w:r>
        <w:rPr/>
        <w:t xml:space="preserve"> function initializes the supplementary group access list for the calling process by adding all the groups of which the specified user is a member, based on the system group database.</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initgroups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*user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group</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0 on success, on error -</w:t>
            </w:r>
            <w:r>
              <w:rPr>
                <w:rFonts w:ascii="Courier" w:hAnsi="Courier"/>
                <w:i/>
                <w:iCs/>
                <w:color w:val="00A933"/>
                <w:sz w:val="20"/>
                <w:szCs w:val="20"/>
              </w:rPr>
              <w:t xml:space="preserve">1 </w:t>
            </w:r>
            <w:r>
              <w:rPr>
                <w:rFonts w:ascii="Courier" w:hAnsi="Courier"/>
                <w:i/>
                <w:iCs/>
                <w:color w:val="00A933"/>
                <w:sz w:val="20"/>
                <w:szCs w:val="20"/>
              </w:rPr>
              <w:t>and errno</w:t>
            </w:r>
          </w:p>
        </w:tc>
      </w:tr>
    </w:tbl>
    <w:p>
      <w:pPr>
        <w:pStyle w:val="Normal"/>
        <w:bidi w:val="0"/>
        <w:jc w:val="both"/>
        <w:rPr/>
      </w:pPr>
      <w:r>
        <w:rPr/>
      </w:r>
    </w:p>
    <w:p>
      <w:pPr>
        <w:pStyle w:val="Normal"/>
        <w:bidi w:val="0"/>
        <w:jc w:val="both"/>
        <w:rPr/>
      </w:pPr>
      <w:r>
        <w:rPr/>
        <w:t xml:space="preserve">The </w:t>
      </w:r>
      <w:r>
        <w:rPr>
          <w:rFonts w:ascii="Courier" w:hAnsi="Courier"/>
        </w:rPr>
        <w:t>getsetgroups.c</w:t>
      </w:r>
      <w:r>
        <w:rPr/>
        <w:t xml:space="preserve"> program retrieves the groups to which the passed use</w:t>
      </w:r>
      <w:r>
        <w:rPr/>
        <w:t>r</w:t>
      </w:r>
      <w:r>
        <w:rPr/>
        <w:t xml:space="preserve"> belongs using the </w:t>
      </w:r>
      <w:r>
        <w:rPr>
          <w:rFonts w:ascii="Courier" w:hAnsi="Courier"/>
        </w:rPr>
        <w:t>getgroup</w:t>
      </w:r>
      <w:r>
        <w:rPr/>
        <w:t xml:space="preserve"> function and replace the retrieved list with the first group. This technique can be used to limit the privileges of the process excluding the groups it does not need. </w:t>
      </w:r>
      <w:r>
        <w:rPr/>
        <w:t xml:space="preserve">The function </w:t>
      </w:r>
      <w:r>
        <w:rPr>
          <w:rFonts w:ascii="Courier" w:hAnsi="Courier"/>
        </w:rPr>
        <w:t>initgroups</w:t>
      </w:r>
      <w:r>
        <w:rPr/>
        <w:t xml:space="preserve"> is used to set the groups as the process’s supplementary groups based on the passed user.</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&lt;username&gt;\n"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*username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 = </w:t>
      </w:r>
      <w:r>
        <w:rPr>
          <w:rFonts w:ascii="Courier" w:hAnsi="Courier"/>
          <w:b w:val="false"/>
          <w:color w:val="800080"/>
          <w:sz w:val="22"/>
          <w:szCs w:val="22"/>
          <w:shd w:fill="FFFFFF" w:val="clear"/>
        </w:rPr>
        <w:t>getpwnam</w:t>
      </w:r>
      <w:r>
        <w:rPr>
          <w:rFonts w:ascii="Courier" w:hAnsi="Courier"/>
          <w:b w:val="false"/>
          <w:color w:val="000000"/>
          <w:sz w:val="22"/>
          <w:szCs w:val="22"/>
          <w:shd w:fill="FFFFFF" w:val="clear"/>
        </w:rPr>
        <w:t>(username);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(!pw)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"getpwnam"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"Initializing group list for user: %s\n"</w:t>
      </w:r>
      <w:r>
        <w:rPr>
          <w:rFonts w:ascii="Courier" w:hAnsi="Courier"/>
          <w:b w:val="false"/>
          <w:color w:val="000000"/>
          <w:sz w:val="22"/>
          <w:szCs w:val="22"/>
          <w:shd w:fill="FFFFFF" w:val="clear"/>
        </w:rPr>
        <w:t>, 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initgroups</w:t>
      </w:r>
      <w:r>
        <w:rPr>
          <w:rFonts w:ascii="Courier" w:hAnsi="Courier"/>
          <w:b w:val="false"/>
          <w:color w:val="000000"/>
          <w:sz w:val="22"/>
          <w:szCs w:val="22"/>
          <w:shd w:fill="FFFFFF" w:val="clear"/>
        </w:rPr>
        <w:t xml:space="preserve">(username, pw-&gt;pw_gid)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"initgroups"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groups[</w:t>
      </w:r>
      <w:r>
        <w:rPr>
          <w:rFonts w:ascii="Courier" w:hAnsi="Courier"/>
          <w:b w:val="false"/>
          <w:color w:val="0000FF"/>
          <w:sz w:val="22"/>
          <w:szCs w:val="22"/>
          <w:shd w:fill="FFFFFF" w:val="clear"/>
        </w:rPr>
        <w:t>NGROUPS_MAX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ngroups = </w:t>
      </w:r>
      <w:r>
        <w:rPr>
          <w:rFonts w:ascii="Courier" w:hAnsi="Courier"/>
          <w:b w:val="false"/>
          <w:color w:val="800080"/>
          <w:sz w:val="22"/>
          <w:szCs w:val="22"/>
          <w:shd w:fill="FFFFFF" w:val="clear"/>
        </w:rPr>
        <w:t>getgroups</w:t>
      </w:r>
      <w:r>
        <w:rPr>
          <w:rFonts w:ascii="Courier" w:hAnsi="Courier"/>
          <w:b w:val="false"/>
          <w:color w:val="000000"/>
          <w:sz w:val="22"/>
          <w:szCs w:val="22"/>
          <w:shd w:fill="FFFFFF" w:val="clear"/>
        </w:rPr>
        <w:t>(</w:t>
      </w:r>
      <w:r>
        <w:rPr>
          <w:rFonts w:ascii="Courier" w:hAnsi="Courier"/>
          <w:b w:val="false"/>
          <w:color w:val="0000FF"/>
          <w:sz w:val="22"/>
          <w:szCs w:val="22"/>
          <w:shd w:fill="FFFFFF" w:val="clear"/>
        </w:rPr>
        <w:t>NGROUPS_MAX</w:t>
      </w:r>
      <w:r>
        <w:rPr>
          <w:rFonts w:ascii="Courier" w:hAnsi="Courier"/>
          <w:b w:val="false"/>
          <w:color w:val="000000"/>
          <w:sz w:val="22"/>
          <w:szCs w:val="22"/>
          <w:shd w:fill="FFFFFF" w:val="clear"/>
        </w:rPr>
        <w:t>, 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(ngroups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"getgroups"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"Supplementary groups (%d):\n"</w:t>
      </w:r>
      <w:r>
        <w:rPr>
          <w:rFonts w:ascii="Courier" w:hAnsi="Courier"/>
          <w:b w:val="false"/>
          <w:color w:val="000000"/>
          <w:sz w:val="22"/>
          <w:szCs w:val="22"/>
          <w:shd w:fill="FFFFFF" w:val="clear"/>
        </w:rPr>
        <w:t>, ngroups);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ngroups;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[%d] GID: %d - %s\n"</w:t>
      </w:r>
      <w:r>
        <w:rPr>
          <w:rFonts w:ascii="Courier" w:hAnsi="Courier"/>
          <w:b w:val="false"/>
          <w:color w:val="000000"/>
          <w:sz w:val="22"/>
          <w:szCs w:val="22"/>
          <w:shd w:fill="FFFFFF" w:val="clear"/>
        </w:rPr>
        <w:t xml:space="preserve">, i, groups[i], </w:t>
        <w:tab/>
        <w:tab/>
        <w:tab/>
        <w:tab/>
        <w:tab/>
        <w:tab/>
        <w:t xml:space="preserve">  </w:t>
      </w:r>
      <w:r>
        <w:rPr>
          <w:rFonts w:ascii="Courier" w:hAnsi="Courier"/>
          <w:b w:val="false"/>
          <w:color w:val="800080"/>
          <w:sz w:val="22"/>
          <w:szCs w:val="22"/>
          <w:shd w:fill="FFFFFF" w:val="clear"/>
        </w:rPr>
        <w:t>getgrgid</w:t>
      </w:r>
      <w:r>
        <w:rPr>
          <w:rFonts w:ascii="Courier" w:hAnsi="Courier"/>
          <w:b w:val="false"/>
          <w:color w:val="000000"/>
          <w:sz w:val="22"/>
          <w:szCs w:val="22"/>
          <w:shd w:fill="FFFFFF" w:val="clear"/>
        </w:rPr>
        <w:t>(groups[i])-</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&gt;gr_name);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(ngroups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"Trying to reduce group list to first one only...\n"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setgroups</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&amp;groups[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"setgroups (requires root)"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"Successfully set reduced group list.\n"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new_groups[</w:t>
      </w:r>
      <w:r>
        <w:rPr>
          <w:rFonts w:ascii="Courier" w:hAnsi="Courier"/>
          <w:b w:val="false"/>
          <w:color w:val="0000FF"/>
          <w:sz w:val="22"/>
          <w:szCs w:val="22"/>
          <w:shd w:fill="FFFFFF" w:val="clear"/>
        </w:rPr>
        <w:t>NGROUPS_MAX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new_ngroups = </w:t>
      </w:r>
      <w:r>
        <w:rPr>
          <w:rFonts w:ascii="Courier" w:hAnsi="Courier"/>
          <w:b w:val="false"/>
          <w:color w:val="800080"/>
          <w:sz w:val="22"/>
          <w:szCs w:val="22"/>
          <w:shd w:fill="FFFFFF" w:val="clear"/>
        </w:rPr>
        <w:t>getgroups</w:t>
      </w:r>
      <w:r>
        <w:rPr>
          <w:rFonts w:ascii="Courier" w:hAnsi="Courier"/>
          <w:b w:val="false"/>
          <w:color w:val="000000"/>
          <w:sz w:val="22"/>
          <w:szCs w:val="22"/>
          <w:shd w:fill="FFFFFF" w:val="clear"/>
        </w:rPr>
        <w:t>(</w:t>
      </w:r>
      <w:r>
        <w:rPr>
          <w:rFonts w:ascii="Courier" w:hAnsi="Courier"/>
          <w:b w:val="false"/>
          <w:color w:val="0000FF"/>
          <w:sz w:val="22"/>
          <w:szCs w:val="22"/>
          <w:shd w:fill="FFFFFF" w:val="clear"/>
        </w:rPr>
        <w:t>NGROUPS_MAX</w:t>
      </w:r>
      <w:r>
        <w:rPr>
          <w:rFonts w:ascii="Courier" w:hAnsi="Courier"/>
          <w:b w:val="false"/>
          <w:color w:val="000000"/>
          <w:sz w:val="22"/>
          <w:szCs w:val="22"/>
          <w:shd w:fill="FFFFFF" w:val="clear"/>
        </w:rPr>
        <w:t>, new_groups);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(new_ngroups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"getgroups (after setgroups)"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"New supplementary group list (%d):\n"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new_ngroups);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new_ngroups;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[%d] GID: %d - %s\n"</w:t>
      </w:r>
      <w:r>
        <w:rPr>
          <w:rFonts w:ascii="Courier" w:hAnsi="Courier"/>
          <w:b w:val="false"/>
          <w:color w:val="000000"/>
          <w:sz w:val="22"/>
          <w:szCs w:val="22"/>
          <w:shd w:fill="FFFFFF" w:val="clear"/>
        </w:rPr>
        <w:t xml:space="preserve">,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ab/>
        <w:t xml:space="preserve">  new_groups[i],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ab/>
        <w:t xml:space="preserve">  </w:t>
      </w:r>
      <w:r>
        <w:rPr>
          <w:rFonts w:ascii="Courier" w:hAnsi="Courier"/>
          <w:b w:val="false"/>
          <w:color w:val="800080"/>
          <w:sz w:val="22"/>
          <w:szCs w:val="22"/>
          <w:shd w:fill="FFFFFF" w:val="clear"/>
        </w:rPr>
        <w:t>getgrgid</w:t>
      </w:r>
      <w:r>
        <w:rPr>
          <w:rFonts w:ascii="Courier" w:hAnsi="Courier"/>
          <w:b w:val="false"/>
          <w:color w:val="000000"/>
          <w:sz w:val="22"/>
          <w:szCs w:val="22"/>
          <w:shd w:fill="FFFFFF" w:val="clear"/>
        </w:rPr>
        <w:t>(new_groups[i])-&gt;gr_name);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54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rPr>
      </w:pPr>
      <w:r>
        <w:rPr>
          <w:b/>
          <w:bCs/>
        </w:rPr>
        <w:t>getsetgroups.c</w:t>
      </w:r>
    </w:p>
    <w:p>
      <w:pPr>
        <w:pStyle w:val="Normal"/>
        <w:bidi w:val="0"/>
        <w:jc w:val="both"/>
        <w:rPr/>
      </w:pPr>
      <w:r>
        <w:rPr/>
      </w:r>
    </w:p>
    <w:p>
      <w:pPr>
        <w:pStyle w:val="Normal"/>
        <w:bidi w:val="0"/>
        <w:jc w:val="left"/>
        <w:rPr/>
      </w:pPr>
      <w:r>
        <w:rPr>
          <w:rStyle w:val="Strong"/>
          <w:b w:val="false"/>
          <w:bCs w:val="false"/>
          <w:i/>
          <w:iCs/>
        </w:rPr>
        <w:t>Line 15.</w:t>
      </w:r>
      <w:r>
        <w:rPr>
          <w:b w:val="false"/>
          <w:bCs w:val="false"/>
          <w:i/>
          <w:iCs/>
        </w:rPr>
        <w:t xml:space="preserve"> Retrieves the user entry from the user database using </w:t>
      </w:r>
      <w:r>
        <w:rPr>
          <w:rStyle w:val="SourceText"/>
          <w:rFonts w:ascii="Courier" w:hAnsi="Courier"/>
          <w:b w:val="false"/>
          <w:bCs w:val="false"/>
          <w:i/>
          <w:iCs/>
        </w:rPr>
        <w:t>getpwnam</w:t>
      </w:r>
      <w:r>
        <w:rPr>
          <w:b w:val="false"/>
          <w:bCs w:val="false"/>
          <w:i/>
          <w:iCs/>
        </w:rPr>
        <w:t xml:space="preserve">, in order to obtain the </w:t>
        <w:tab/>
        <w:t xml:space="preserve">   user’s primary group ID (</w:t>
      </w:r>
      <w:r>
        <w:rPr>
          <w:rStyle w:val="SourceText"/>
          <w:rFonts w:ascii="Courier" w:hAnsi="Courier"/>
          <w:b w:val="false"/>
          <w:bCs w:val="false"/>
          <w:i/>
          <w:iCs/>
        </w:rPr>
        <w:t>gid</w:t>
      </w:r>
      <w:r>
        <w:rPr>
          <w:b w:val="false"/>
          <w:bCs w:val="false"/>
          <w:i/>
          <w:iCs/>
        </w:rPr>
        <w:t>)</w:t>
      </w:r>
    </w:p>
    <w:p>
      <w:pPr>
        <w:pStyle w:val="Normal"/>
        <w:bidi w:val="0"/>
        <w:jc w:val="left"/>
        <w:rPr/>
      </w:pPr>
      <w:r>
        <w:rPr>
          <w:rStyle w:val="Strong"/>
          <w:b w:val="false"/>
          <w:bCs w:val="false"/>
          <w:i/>
          <w:iCs/>
        </w:rPr>
        <w:t>Line 21.</w:t>
      </w:r>
      <w:r>
        <w:rPr>
          <w:b w:val="false"/>
          <w:bCs w:val="false"/>
          <w:i/>
          <w:iCs/>
        </w:rPr>
        <w:t xml:space="preserve"> Initializes the supplementary group access list for the specified user using </w:t>
      </w:r>
      <w:r>
        <w:rPr>
          <w:rStyle w:val="SourceText"/>
          <w:rFonts w:ascii="Courier" w:hAnsi="Courier"/>
          <w:b w:val="false"/>
          <w:bCs w:val="false"/>
          <w:i/>
          <w:iCs/>
        </w:rPr>
        <w:t>initgroups</w:t>
      </w:r>
      <w:r>
        <w:rPr>
          <w:b w:val="false"/>
          <w:bCs w:val="false"/>
          <w:i/>
          <w:iCs/>
        </w:rPr>
        <w:t xml:space="preserve">, </w:t>
        <w:tab/>
        <w:t xml:space="preserve">  which loads all groups the user belongs to</w:t>
      </w:r>
    </w:p>
    <w:p>
      <w:pPr>
        <w:pStyle w:val="Normal"/>
        <w:bidi w:val="0"/>
        <w:jc w:val="left"/>
        <w:rPr/>
      </w:pPr>
      <w:r>
        <w:rPr>
          <w:rStyle w:val="Strong"/>
          <w:b w:val="false"/>
          <w:bCs w:val="false"/>
          <w:i/>
          <w:iCs/>
        </w:rPr>
        <w:t>Line 26.</w:t>
      </w:r>
      <w:r>
        <w:rPr>
          <w:b w:val="false"/>
          <w:bCs w:val="false"/>
          <w:i/>
          <w:iCs/>
        </w:rPr>
        <w:t xml:space="preserve"> Retrieves the current supplementary group list of the process using </w:t>
      </w:r>
      <w:r>
        <w:rPr>
          <w:rStyle w:val="SourceText"/>
          <w:rFonts w:ascii="Courier" w:hAnsi="Courier"/>
          <w:b w:val="false"/>
          <w:bCs w:val="false"/>
          <w:i/>
          <w:iCs/>
        </w:rPr>
        <w:t>getgroups</w:t>
      </w:r>
    </w:p>
    <w:p>
      <w:pPr>
        <w:pStyle w:val="Normal"/>
        <w:bidi w:val="0"/>
        <w:jc w:val="left"/>
        <w:rPr/>
      </w:pPr>
      <w:r>
        <w:rPr>
          <w:rStyle w:val="Strong"/>
          <w:b w:val="false"/>
          <w:bCs w:val="false"/>
          <w:i/>
          <w:iCs/>
        </w:rPr>
        <w:t>Line 32–34.</w:t>
      </w:r>
      <w:r>
        <w:rPr>
          <w:b w:val="false"/>
          <w:bCs w:val="false"/>
          <w:i/>
          <w:iCs/>
        </w:rPr>
        <w:t xml:space="preserve"> Iterates over the group list and prints each group ID along with its corresponding </w:t>
        <w:tab/>
        <w:t xml:space="preserve">   </w:t>
        <w:tab/>
        <w:t xml:space="preserve">        group name obtained via </w:t>
      </w:r>
      <w:r>
        <w:rPr>
          <w:rStyle w:val="SourceText"/>
          <w:rFonts w:ascii="Courier" w:hAnsi="Courier"/>
          <w:b w:val="false"/>
          <w:bCs w:val="false"/>
          <w:i/>
          <w:iCs/>
        </w:rPr>
        <w:t>getgrgid</w:t>
      </w:r>
    </w:p>
    <w:p>
      <w:pPr>
        <w:pStyle w:val="Normal"/>
        <w:bidi w:val="0"/>
        <w:jc w:val="left"/>
        <w:rPr/>
      </w:pPr>
      <w:r>
        <w:rPr>
          <w:rStyle w:val="Strong"/>
          <w:b w:val="false"/>
          <w:bCs w:val="false"/>
          <w:i/>
          <w:iCs/>
        </w:rPr>
        <w:t>Line 37.</w:t>
      </w:r>
      <w:r>
        <w:rPr>
          <w:b w:val="false"/>
          <w:bCs w:val="false"/>
          <w:i/>
          <w:iCs/>
        </w:rPr>
        <w:t xml:space="preserve"> Replaces the current supplementary group list with a reduced one containing only the first </w:t>
        <w:tab/>
        <w:t xml:space="preserve">  group using </w:t>
      </w:r>
      <w:r>
        <w:rPr>
          <w:rStyle w:val="SourceText"/>
          <w:rFonts w:ascii="Courier" w:hAnsi="Courier"/>
          <w:b w:val="false"/>
          <w:bCs w:val="false"/>
          <w:i/>
          <w:iCs/>
        </w:rPr>
        <w:t>setgroups</w:t>
      </w:r>
      <w:r>
        <w:rPr>
          <w:b w:val="false"/>
          <w:bCs w:val="false"/>
          <w:i/>
          <w:iCs/>
        </w:rPr>
        <w:t xml:space="preserve"> (this operation typically requires root privileges)</w:t>
      </w:r>
    </w:p>
    <w:p>
      <w:pPr>
        <w:pStyle w:val="Normal"/>
        <w:bidi w:val="0"/>
        <w:jc w:val="left"/>
        <w:rPr/>
      </w:pPr>
      <w:r>
        <w:rPr>
          <w:rStyle w:val="Strong"/>
          <w:b w:val="false"/>
          <w:bCs w:val="false"/>
          <w:i/>
          <w:iCs/>
        </w:rPr>
        <w:t>Line 42.</w:t>
      </w:r>
      <w:r>
        <w:rPr>
          <w:b w:val="false"/>
          <w:bCs w:val="false"/>
          <w:i/>
          <w:iCs/>
        </w:rPr>
        <w:t xml:space="preserve"> Retrieves the updated group list after modification</w:t>
      </w:r>
    </w:p>
    <w:p>
      <w:pPr>
        <w:pStyle w:val="Normal"/>
        <w:bidi w:val="0"/>
        <w:jc w:val="left"/>
        <w:rPr/>
      </w:pPr>
      <w:r>
        <w:rPr>
          <w:rStyle w:val="Strong"/>
          <w:b w:val="false"/>
          <w:bCs w:val="false"/>
          <w:i/>
          <w:iCs/>
        </w:rPr>
        <w:t>Line 47–49.</w:t>
      </w:r>
      <w:r>
        <w:rPr>
          <w:b w:val="false"/>
          <w:bCs w:val="false"/>
          <w:i/>
          <w:iCs/>
        </w:rPr>
        <w:t xml:space="preserve"> Prints the new (reduced) list of supplementary groups to confirm the effect of </w:t>
        <w:tab/>
        <w:t xml:space="preserve">    </w:t>
        <w:tab/>
        <w:t xml:space="preserve">        </w:t>
      </w:r>
      <w:r>
        <w:rPr>
          <w:rStyle w:val="SourceText"/>
          <w:rFonts w:ascii="Courier" w:hAnsi="Courier"/>
          <w:b w:val="false"/>
          <w:bCs w:val="false"/>
          <w:i/>
          <w:iCs/>
        </w:rPr>
        <w:t>setgroups</w:t>
      </w:r>
    </w:p>
    <w:p>
      <w:pPr>
        <w:pStyle w:val="Normal"/>
        <w:bidi w:val="0"/>
        <w:jc w:val="both"/>
        <w:rPr>
          <w:b w:val="false"/>
          <w:bCs w:val="false"/>
          <w:i/>
          <w:iCs/>
        </w:rPr>
      </w:pPr>
      <w:r>
        <w:rPr>
          <w:b w:val="false"/>
          <w:bCs w:val="false"/>
          <w:i/>
          <w:iCs/>
        </w:rPr>
      </w:r>
    </w:p>
    <w:p>
      <w:pPr>
        <w:pStyle w:val="Normal"/>
        <w:bidi w:val="0"/>
        <w:jc w:val="both"/>
        <w:rPr/>
      </w:pPr>
      <w:r>
        <w:rPr>
          <w:b w:val="false"/>
          <w:bCs w:val="false"/>
        </w:rPr>
        <w:t xml:space="preserve">We execute the program </w:t>
      </w:r>
      <w:r>
        <w:rPr>
          <w:b w:val="false"/>
          <w:bCs w:val="false"/>
        </w:rPr>
        <w:t>using</w:t>
      </w:r>
      <w:r>
        <w:rPr>
          <w:b w:val="false"/>
          <w:bCs w:val="false"/>
        </w:rPr>
        <w:t xml:space="preserve"> </w:t>
      </w:r>
      <w:r>
        <w:rPr>
          <w:rFonts w:ascii="Courier" w:hAnsi="Courier"/>
          <w:b w:val="false"/>
          <w:bCs w:val="false"/>
          <w:i w:val="false"/>
          <w:iCs w:val="false"/>
        </w:rPr>
        <w:t>sudo</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3">
              <w:r>
                <w:rPr>
                  <w:rStyle w:val="Hyperlink"/>
                  <w:color w:val="000080"/>
                  <w:u w:val="single"/>
                </w:rPr>
                <w:t>linux@</w:t>
              </w:r>
              <w:r>
                <w:rPr>
                  <w:rStyle w:val="Hyperlink"/>
                  <w:color w:val="000080"/>
                  <w:u w:val="single"/>
                </w:rPr>
                <w:t>users</w:t>
              </w:r>
            </w:hyperlink>
            <w:r>
              <w:rPr/>
              <w:t xml:space="preserve">] </w:t>
            </w:r>
            <w:r>
              <w:rPr/>
              <w:t xml:space="preserve">sudo </w:t>
            </w:r>
            <w:r>
              <w:rPr/>
              <w:t>./</w:t>
            </w:r>
            <w:r>
              <w:rPr/>
              <w:t>getsetgroups users</w:t>
            </w:r>
          </w:p>
          <w:p>
            <w:pPr>
              <w:pStyle w:val="TableContents"/>
              <w:bidi w:val="0"/>
              <w:jc w:val="left"/>
              <w:rPr/>
            </w:pPr>
            <w:r>
              <w:rPr/>
              <w:t xml:space="preserve">Initializing group list for user: </w:t>
            </w:r>
            <w:r>
              <w:rPr/>
              <w:t>users</w:t>
            </w:r>
          </w:p>
          <w:p>
            <w:pPr>
              <w:pStyle w:val="TableContents"/>
              <w:bidi w:val="0"/>
              <w:jc w:val="left"/>
              <w:rPr/>
            </w:pPr>
            <w:r>
              <w:rPr/>
              <w:t>Supplementary groups (18):</w:t>
            </w:r>
          </w:p>
          <w:p>
            <w:pPr>
              <w:pStyle w:val="TableContents"/>
              <w:bidi w:val="0"/>
              <w:jc w:val="left"/>
              <w:rPr/>
            </w:pPr>
            <w:r>
              <w:rPr/>
              <w:t xml:space="preserve">  </w:t>
            </w:r>
            <w:r>
              <w:rPr/>
              <w:t>[0] GID: 4 - adm</w:t>
            </w:r>
          </w:p>
          <w:p>
            <w:pPr>
              <w:pStyle w:val="TableContents"/>
              <w:bidi w:val="0"/>
              <w:jc w:val="left"/>
              <w:rPr/>
            </w:pPr>
            <w:r>
              <w:rPr/>
              <w:t xml:space="preserve">  </w:t>
            </w:r>
            <w:r>
              <w:rPr/>
              <w:t>[1] GID: 20 - dialout</w:t>
            </w:r>
          </w:p>
          <w:p>
            <w:pPr>
              <w:pStyle w:val="TableContents"/>
              <w:bidi w:val="0"/>
              <w:jc w:val="left"/>
              <w:rPr/>
            </w:pPr>
            <w:r>
              <w:rPr/>
              <w:t xml:space="preserve">  </w:t>
            </w:r>
            <w:r>
              <w:rPr/>
              <w:t>[2] GID: 24 - cdrom</w:t>
            </w:r>
          </w:p>
          <w:p>
            <w:pPr>
              <w:pStyle w:val="TableContents"/>
              <w:bidi w:val="0"/>
              <w:jc w:val="left"/>
              <w:rPr/>
            </w:pPr>
            <w:r>
              <w:rPr/>
              <w:t xml:space="preserve">  </w:t>
            </w:r>
            <w:r>
              <w:rPr/>
              <w:t>[3] GID: 25 - floppy</w:t>
            </w:r>
          </w:p>
          <w:p>
            <w:pPr>
              <w:pStyle w:val="TableContents"/>
              <w:bidi w:val="0"/>
              <w:jc w:val="left"/>
              <w:rPr/>
            </w:pPr>
            <w:r>
              <w:rPr/>
              <w:t xml:space="preserve">  </w:t>
            </w:r>
            <w:r>
              <w:rPr/>
              <w:t>[4] GID: 27 - sudo</w:t>
            </w:r>
          </w:p>
          <w:p>
            <w:pPr>
              <w:pStyle w:val="TableContents"/>
              <w:bidi w:val="0"/>
              <w:jc w:val="left"/>
              <w:rPr/>
            </w:pPr>
            <w:r>
              <w:rPr/>
              <w:t xml:space="preserve">  </w:t>
            </w:r>
            <w:r>
              <w:rPr/>
              <w:t>[5] GID: 29 - audio</w:t>
            </w:r>
          </w:p>
          <w:p>
            <w:pPr>
              <w:pStyle w:val="TableContents"/>
              <w:bidi w:val="0"/>
              <w:jc w:val="left"/>
              <w:rPr/>
            </w:pPr>
            <w:r>
              <w:rPr/>
              <w:t xml:space="preserve">  </w:t>
            </w:r>
            <w:r>
              <w:rPr/>
              <w:t>[6] GID: 30 - dip</w:t>
            </w:r>
          </w:p>
          <w:p>
            <w:pPr>
              <w:pStyle w:val="TableContents"/>
              <w:bidi w:val="0"/>
              <w:jc w:val="left"/>
              <w:rPr/>
            </w:pPr>
            <w:r>
              <w:rPr/>
              <w:t xml:space="preserve">  </w:t>
            </w:r>
            <w:r>
              <w:rPr/>
              <w:t>[7] GID: 44 - video</w:t>
            </w:r>
          </w:p>
          <w:p>
            <w:pPr>
              <w:pStyle w:val="TableContents"/>
              <w:bidi w:val="0"/>
              <w:jc w:val="left"/>
              <w:rPr/>
            </w:pPr>
            <w:r>
              <w:rPr/>
              <w:t xml:space="preserve">  </w:t>
            </w:r>
            <w:r>
              <w:rPr/>
              <w:t>[8] GID: 46 - plugdev</w:t>
            </w:r>
          </w:p>
          <w:p>
            <w:pPr>
              <w:pStyle w:val="TableContents"/>
              <w:bidi w:val="0"/>
              <w:jc w:val="left"/>
              <w:rPr/>
            </w:pPr>
            <w:r>
              <w:rPr/>
              <w:t xml:space="preserve">  </w:t>
            </w:r>
            <w:r>
              <w:rPr/>
              <w:t>[9] GID: 100 - users</w:t>
            </w:r>
          </w:p>
          <w:p>
            <w:pPr>
              <w:pStyle w:val="TableContents"/>
              <w:bidi w:val="0"/>
              <w:jc w:val="left"/>
              <w:rPr/>
            </w:pPr>
            <w:r>
              <w:rPr/>
              <w:t xml:space="preserve">  </w:t>
            </w:r>
            <w:r>
              <w:rPr/>
              <w:t>[10] GID: 101 - netdev</w:t>
            </w:r>
          </w:p>
          <w:p>
            <w:pPr>
              <w:pStyle w:val="TableContents"/>
              <w:bidi w:val="0"/>
              <w:jc w:val="left"/>
              <w:rPr/>
            </w:pPr>
            <w:r>
              <w:rPr/>
              <w:t xml:space="preserve">  </w:t>
            </w:r>
            <w:r>
              <w:rPr/>
              <w:t>[11] GID: 118 - bluetooth</w:t>
            </w:r>
          </w:p>
          <w:p>
            <w:pPr>
              <w:pStyle w:val="TableContents"/>
              <w:bidi w:val="0"/>
              <w:jc w:val="left"/>
              <w:rPr/>
            </w:pPr>
            <w:r>
              <w:rPr/>
              <w:t xml:space="preserve">  </w:t>
            </w:r>
            <w:r>
              <w:rPr/>
              <w:t>[12] GID: 120 - vboxsf</w:t>
            </w:r>
          </w:p>
          <w:p>
            <w:pPr>
              <w:pStyle w:val="TableContents"/>
              <w:bidi w:val="0"/>
              <w:jc w:val="left"/>
              <w:rPr/>
            </w:pPr>
            <w:r>
              <w:rPr/>
              <w:t xml:space="preserve">  </w:t>
            </w:r>
            <w:r>
              <w:rPr/>
              <w:t>[13] GID: 124 - lpadmin</w:t>
            </w:r>
          </w:p>
          <w:p>
            <w:pPr>
              <w:pStyle w:val="TableContents"/>
              <w:bidi w:val="0"/>
              <w:jc w:val="left"/>
              <w:rPr/>
            </w:pPr>
            <w:r>
              <w:rPr/>
              <w:t xml:space="preserve">  </w:t>
            </w:r>
            <w:r>
              <w:rPr/>
              <w:t>[14] GID: 133 - scanner</w:t>
            </w:r>
          </w:p>
          <w:p>
            <w:pPr>
              <w:pStyle w:val="TableContents"/>
              <w:bidi w:val="0"/>
              <w:jc w:val="left"/>
              <w:rPr/>
            </w:pPr>
            <w:r>
              <w:rPr/>
              <w:t xml:space="preserve">  </w:t>
            </w:r>
            <w:r>
              <w:rPr/>
              <w:t>[15] GID: 138 - kaboxer</w:t>
            </w:r>
          </w:p>
          <w:p>
            <w:pPr>
              <w:pStyle w:val="TableContents"/>
              <w:bidi w:val="0"/>
              <w:jc w:val="left"/>
              <w:rPr/>
            </w:pPr>
            <w:r>
              <w:rPr/>
              <w:t xml:space="preserve">  </w:t>
            </w:r>
            <w:r>
              <w:rPr/>
              <w:t>[16] GID: 139 - wireshark</w:t>
            </w:r>
          </w:p>
          <w:p>
            <w:pPr>
              <w:pStyle w:val="TableContents"/>
              <w:bidi w:val="0"/>
              <w:jc w:val="left"/>
              <w:rPr/>
            </w:pPr>
            <w:r>
              <w:rPr/>
              <w:t xml:space="preserve">  </w:t>
            </w:r>
            <w:r>
              <w:rPr/>
              <w:t xml:space="preserve">[17] GID: 1000 - </w:t>
            </w:r>
            <w:r>
              <w:rPr/>
              <w:t>users</w:t>
            </w:r>
          </w:p>
          <w:p>
            <w:pPr>
              <w:pStyle w:val="TableContents"/>
              <w:bidi w:val="0"/>
              <w:jc w:val="left"/>
              <w:rPr/>
            </w:pPr>
            <w:r>
              <w:rPr/>
              <w:t>Trying to reduce group list to the first one only...</w:t>
            </w:r>
          </w:p>
          <w:p>
            <w:pPr>
              <w:pStyle w:val="TableContents"/>
              <w:bidi w:val="0"/>
              <w:jc w:val="left"/>
              <w:rPr/>
            </w:pPr>
            <w:r>
              <w:rPr/>
              <w:t>Successfully set reduced group list.</w:t>
            </w:r>
          </w:p>
          <w:p>
            <w:pPr>
              <w:pStyle w:val="TableContents"/>
              <w:bidi w:val="0"/>
              <w:jc w:val="left"/>
              <w:rPr/>
            </w:pPr>
            <w:r>
              <w:rPr/>
              <w:t>New supplementary group list (1):</w:t>
            </w:r>
          </w:p>
          <w:p>
            <w:pPr>
              <w:pStyle w:val="TableContents"/>
              <w:bidi w:val="0"/>
              <w:jc w:val="left"/>
              <w:rPr/>
            </w:pPr>
            <w:r>
              <w:rPr/>
              <w:t xml:space="preserve">  </w:t>
            </w:r>
            <w:r>
              <w:rPr/>
              <w:t>[0] GID: 4 - adm</w:t>
            </w:r>
          </w:p>
        </w:tc>
      </w:tr>
    </w:tbl>
    <w:p>
      <w:pPr>
        <w:pStyle w:val="Normal"/>
        <w:bidi w:val="0"/>
        <w:jc w:val="both"/>
        <w:rPr/>
      </w:pPr>
      <w:r>
        <w:rPr/>
      </w:r>
    </w:p>
    <w:p>
      <w:pPr>
        <w:pStyle w:val="Normal"/>
        <w:bidi w:val="0"/>
        <w:spacing w:lineRule="atLeast" w:line="285"/>
        <w:ind w:hanging="0" w:left="0" w:right="0"/>
        <w:jc w:val="both"/>
        <w:rPr/>
      </w:pPr>
      <w:r>
        <w:rPr>
          <w:sz w:val="24"/>
          <w:szCs w:val="24"/>
        </w:rPr>
        <w:t xml:space="preserve">When the program is executed with </w:t>
      </w:r>
      <w:r>
        <w:rPr>
          <w:rStyle w:val="SourceText"/>
          <w:rFonts w:ascii="Courier" w:hAnsi="Courier"/>
          <w:b w:val="false"/>
          <w:color w:val="000000"/>
          <w:sz w:val="24"/>
          <w:szCs w:val="24"/>
          <w:shd w:fill="FFFFFF" w:val="clear"/>
        </w:rPr>
        <w:t>sudo</w:t>
      </w:r>
      <w:r>
        <w:rPr>
          <w:sz w:val="24"/>
          <w:szCs w:val="24"/>
        </w:rPr>
        <w:t xml:space="preserve">, it successfully initializes the supplementary group list for the user using </w:t>
      </w:r>
      <w:r>
        <w:rPr>
          <w:rStyle w:val="SourceText"/>
          <w:rFonts w:ascii="Courier" w:hAnsi="Courier"/>
          <w:b w:val="false"/>
          <w:color w:val="000000"/>
          <w:sz w:val="24"/>
          <w:szCs w:val="24"/>
          <w:shd w:fill="FFFFFF" w:val="clear"/>
        </w:rPr>
        <w:t>initgroups</w:t>
      </w:r>
      <w:r>
        <w:rPr>
          <w:sz w:val="24"/>
          <w:szCs w:val="24"/>
        </w:rPr>
        <w:t xml:space="preserve"> and retrieves all groups associated with that user. The full list of groups is printed correctly, showing all memberships defined in the system group database.</w:t>
      </w:r>
    </w:p>
    <w:p>
      <w:pPr>
        <w:pStyle w:val="Normal"/>
        <w:bidi w:val="0"/>
        <w:spacing w:lineRule="atLeast" w:line="285"/>
        <w:ind w:hanging="0" w:left="0" w:right="0"/>
        <w:jc w:val="both"/>
        <w:rPr/>
      </w:pPr>
      <w:r>
        <w:rPr>
          <w:sz w:val="24"/>
          <w:szCs w:val="24"/>
        </w:rPr>
        <w:t xml:space="preserve">The program then attempts to reduce the supplementary group list using </w:t>
      </w:r>
      <w:r>
        <w:rPr>
          <w:rStyle w:val="SourceText"/>
          <w:rFonts w:ascii="Courier" w:hAnsi="Courier"/>
          <w:b w:val="false"/>
          <w:color w:val="000000"/>
          <w:sz w:val="24"/>
          <w:szCs w:val="24"/>
          <w:shd w:fill="FFFFFF" w:val="clear"/>
        </w:rPr>
        <w:t>setgroups</w:t>
      </w:r>
      <w:r>
        <w:rPr>
          <w:sz w:val="24"/>
          <w:szCs w:val="24"/>
        </w:rPr>
        <w:t>, which succeeds only because it is executed with root privileges. After the modification, the process retains only the first group (</w:t>
      </w:r>
      <w:r>
        <w:rPr>
          <w:rStyle w:val="SourceText"/>
          <w:rFonts w:ascii="Courier" w:hAnsi="Courier"/>
          <w:b w:val="false"/>
          <w:color w:val="000000"/>
          <w:sz w:val="24"/>
          <w:szCs w:val="24"/>
          <w:shd w:fill="FFFFFF" w:val="clear"/>
        </w:rPr>
        <w:t>adm</w:t>
      </w:r>
      <w:r>
        <w:rPr>
          <w:sz w:val="24"/>
          <w:szCs w:val="24"/>
        </w:rPr>
        <w:t>), and the updated group list confirms the change.</w:t>
      </w:r>
    </w:p>
    <w:p>
      <w:pPr>
        <w:pStyle w:val="Normal"/>
        <w:bidi w:val="0"/>
        <w:spacing w:lineRule="atLeast" w:line="285"/>
        <w:ind w:hanging="0" w:left="0" w:right="0"/>
        <w:jc w:val="both"/>
        <w:rPr/>
      </w:pPr>
      <w:r>
        <w:rPr>
          <w:sz w:val="24"/>
          <w:szCs w:val="24"/>
        </w:rPr>
        <w:t xml:space="preserve">If the program is executed without root privileges, the call to </w:t>
      </w:r>
      <w:r>
        <w:rPr>
          <w:rStyle w:val="SourceText"/>
          <w:rFonts w:ascii="Courier" w:hAnsi="Courier"/>
          <w:b w:val="false"/>
          <w:color w:val="000000"/>
          <w:sz w:val="24"/>
          <w:szCs w:val="24"/>
          <w:shd w:fill="FFFFFF" w:val="clear"/>
        </w:rPr>
        <w:t>setgroups</w:t>
      </w:r>
      <w:r>
        <w:rPr>
          <w:sz w:val="24"/>
          <w:szCs w:val="24"/>
        </w:rPr>
        <w:t xml:space="preserve"> fails with the error </w:t>
      </w:r>
      <w:r>
        <w:rPr>
          <w:rStyle w:val="SourceText"/>
          <w:rFonts w:ascii="Courier" w:hAnsi="Courier"/>
          <w:b w:val="false"/>
          <w:color w:val="000000"/>
          <w:sz w:val="24"/>
          <w:szCs w:val="24"/>
          <w:shd w:fill="FFFFFF" w:val="clear"/>
        </w:rPr>
        <w:t>EPERM</w:t>
      </w:r>
      <w:r>
        <w:rPr>
          <w:rStyle w:val="SourceText"/>
          <w:sz w:val="24"/>
          <w:szCs w:val="24"/>
        </w:rPr>
        <w:t xml:space="preserve"> </w:t>
      </w:r>
      <w:r>
        <w:rPr>
          <w:rStyle w:val="SourceText"/>
          <w:sz w:val="24"/>
          <w:szCs w:val="24"/>
        </w:rPr>
        <w:t>(Operation not permitted)</w:t>
      </w:r>
      <w:r>
        <w:rPr>
          <w:sz w:val="24"/>
          <w:szCs w:val="24"/>
        </w:rPr>
        <w:t xml:space="preserve">, </w:t>
      </w:r>
      <w:r>
        <w:rPr>
          <w:sz w:val="24"/>
          <w:szCs w:val="24"/>
        </w:rPr>
        <w:t>since modifying the process group list requires elevated permissions.</w:t>
      </w:r>
    </w:p>
    <w:p>
      <w:pPr>
        <w:pStyle w:val="Normal"/>
        <w:bidi w:val="0"/>
        <w:jc w:val="both"/>
        <w:rPr/>
      </w:pPr>
      <w:r>
        <w:rPr/>
      </w:r>
    </w:p>
    <w:p>
      <w:pPr>
        <w:pStyle w:val="Normal"/>
        <w:bidi w:val="0"/>
        <w:jc w:val="both"/>
        <w:rPr/>
      </w:pPr>
      <w:r>
        <w:rPr/>
        <w:t>The instruction</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initgroups</w:t>
      </w:r>
      <w:r>
        <w:rPr>
          <w:rFonts w:ascii="Courier" w:hAnsi="Courier"/>
          <w:b w:val="false"/>
          <w:color w:val="000000"/>
          <w:sz w:val="22"/>
          <w:szCs w:val="22"/>
          <w:shd w:fill="FFFFFF" w:val="clear"/>
        </w:rPr>
        <w:t xml:space="preserve">(username, pw-&gt;pw_gid)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both"/>
        <w:rPr/>
      </w:pPr>
      <w:r>
        <w:rPr>
          <w:sz w:val="24"/>
          <w:szCs w:val="24"/>
        </w:rPr>
        <w:t>i</w:t>
      </w:r>
      <w:r>
        <w:rPr>
          <w:sz w:val="24"/>
          <w:szCs w:val="24"/>
        </w:rPr>
        <w:t>nitializes the process supplementary group</w:t>
      </w:r>
      <w:r>
        <w:rPr>
          <w:sz w:val="24"/>
          <w:szCs w:val="24"/>
        </w:rPr>
        <w:t>s</w:t>
      </w:r>
      <w:r>
        <w:rPr>
          <w:sz w:val="24"/>
          <w:szCs w:val="24"/>
        </w:rPr>
        <w:t xml:space="preserve"> list based on the passed user. </w:t>
      </w:r>
      <w:r>
        <w:rPr>
          <w:sz w:val="24"/>
          <w:szCs w:val="24"/>
        </w:rPr>
        <w:t>A</w:t>
      </w:r>
      <w:r>
        <w:rPr>
          <w:sz w:val="24"/>
          <w:szCs w:val="24"/>
        </w:rPr>
        <w:t xml:space="preserve">fter this line, the </w:t>
      </w:r>
      <w:r>
        <w:rPr>
          <w:sz w:val="24"/>
          <w:szCs w:val="24"/>
        </w:rPr>
        <w:t xml:space="preserve">supplementary groups of the process will be those of the passed user. If we comment this instruction we will get only one group in the list, the group </w:t>
      </w:r>
      <w:r>
        <w:rPr>
          <w:rFonts w:ascii="Courier" w:hAnsi="Courier"/>
          <w:b w:val="false"/>
          <w:color w:val="000000"/>
          <w:sz w:val="24"/>
          <w:szCs w:val="24"/>
          <w:shd w:fill="FFFFFF" w:val="clear"/>
        </w:rPr>
        <w:t>root</w:t>
      </w:r>
      <w:r>
        <w:rPr>
          <w:sz w:val="24"/>
          <w:szCs w:val="24"/>
        </w:rPr>
        <w:t xml:space="preserve">, because we have executed the program as </w:t>
      </w:r>
      <w:r>
        <w:rPr>
          <w:rFonts w:ascii="Courier" w:hAnsi="Courier"/>
          <w:b w:val="false"/>
          <w:color w:val="000000"/>
          <w:sz w:val="24"/>
          <w:szCs w:val="24"/>
          <w:shd w:fill="FFFFFF" w:val="clear"/>
        </w:rPr>
        <w:t>root</w:t>
      </w:r>
      <w:r>
        <w:rPr>
          <w:sz w:val="24"/>
          <w:szCs w:val="24"/>
        </w:rPr>
        <w:t xml:space="preserve"> (with </w:t>
      </w:r>
      <w:r>
        <w:rPr>
          <w:rFonts w:ascii="Courier" w:hAnsi="Courier"/>
          <w:b w:val="false"/>
          <w:color w:val="000000"/>
          <w:sz w:val="24"/>
          <w:szCs w:val="24"/>
          <w:shd w:fill="FFFFFF" w:val="clear"/>
        </w:rPr>
        <w:t>sudo</w:t>
      </w:r>
      <w:r>
        <w:rPr>
          <w:sz w:val="24"/>
          <w:szCs w:val="24"/>
        </w:rPr>
        <w:t>).</w:t>
      </w:r>
    </w:p>
    <w:p>
      <w:pPr>
        <w:pStyle w:val="Normal"/>
        <w:bidi w:val="0"/>
        <w:spacing w:lineRule="atLeast" w:line="285"/>
        <w:ind w:hanging="0" w:left="0" w:right="0"/>
        <w:jc w:val="both"/>
        <w:rPr>
          <w:sz w:val="24"/>
          <w:szCs w:val="24"/>
        </w:rPr>
      </w:pPr>
      <w:r>
        <w:rPr>
          <w:sz w:val="24"/>
          <w:szCs w:val="24"/>
        </w:rPr>
      </w:r>
    </w:p>
    <w:p>
      <w:pPr>
        <w:pStyle w:val="Normal"/>
        <w:bidi w:val="0"/>
        <w:spacing w:lineRule="atLeast" w:line="285"/>
        <w:ind w:hanging="0" w:left="0" w:right="0"/>
        <w:jc w:val="both"/>
        <w:rPr>
          <w:sz w:val="24"/>
          <w:szCs w:val="24"/>
        </w:rPr>
      </w:pPr>
      <w:r>
        <w:rPr>
          <w:sz w:val="24"/>
          <w:szCs w:val="24"/>
        </w:rPr>
        <w:t>Setting the supplementary group list to a single group, as shown in this example, can be useful for privilege restriction and process isolation. By reducing the number of groups associated with a process, it is possible to limit access to system resources and files that are controlled through group permissions. This technique is often used in security-sensitive contexts where a program needs to drop unnecessary privileges after initialization.</w:t>
      </w:r>
    </w:p>
    <w:p>
      <w:pPr>
        <w:pStyle w:val="Normal"/>
        <w:bidi w:val="0"/>
        <w:spacing w:lineRule="atLeast" w:line="285"/>
        <w:ind w:hanging="0" w:left="0" w:right="0"/>
        <w:jc w:val="both"/>
        <w:rPr>
          <w:sz w:val="24"/>
          <w:szCs w:val="24"/>
        </w:rPr>
      </w:pPr>
      <w:r>
        <w:rPr>
          <w:sz w:val="24"/>
          <w:szCs w:val="24"/>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III.5.</w:t>
      </w:r>
      <w:r>
        <w:rPr>
          <w:b/>
          <w:bCs/>
          <w:sz w:val="26"/>
          <w:szCs w:val="26"/>
        </w:rPr>
        <w:t>5</w:t>
      </w:r>
      <w:r>
        <w:rPr>
          <w:b/>
          <w:bCs/>
          <w:sz w:val="26"/>
          <w:szCs w:val="26"/>
        </w:rPr>
        <w:t xml:space="preserve"> </w:t>
      </w:r>
      <w:r>
        <w:rPr>
          <w:b/>
          <w:bCs/>
          <w:sz w:val="26"/>
          <w:szCs w:val="26"/>
        </w:rPr>
        <w:t xml:space="preserve">Real and effective group ID: </w:t>
      </w:r>
      <w:r>
        <w:rPr>
          <w:rFonts w:ascii="Courier" w:hAnsi="Courier"/>
          <w:b/>
          <w:bCs/>
          <w:sz w:val="26"/>
          <w:szCs w:val="26"/>
        </w:rPr>
        <w:t>getgid</w:t>
      </w:r>
      <w:r>
        <w:rPr>
          <w:b/>
          <w:bCs/>
          <w:sz w:val="26"/>
          <w:szCs w:val="26"/>
        </w:rPr>
        <w:t xml:space="preserve">, </w:t>
      </w:r>
      <w:r>
        <w:rPr>
          <w:rFonts w:ascii="Courier" w:hAnsi="Courier"/>
          <w:b/>
          <w:bCs/>
          <w:sz w:val="26"/>
          <w:szCs w:val="26"/>
        </w:rPr>
        <w:t>getegid</w:t>
      </w:r>
      <w:r>
        <w:rPr>
          <w:b/>
          <w:bCs/>
          <w:sz w:val="26"/>
          <w:szCs w:val="26"/>
        </w:rPr>
        <w:t xml:space="preserve">, </w:t>
      </w:r>
      <w:r>
        <w:rPr>
          <w:rFonts w:ascii="Courier" w:hAnsi="Courier"/>
          <w:b/>
          <w:bCs/>
          <w:sz w:val="26"/>
          <w:szCs w:val="26"/>
        </w:rPr>
        <w:t>setgid</w:t>
      </w:r>
      <w:r>
        <w:rPr>
          <w:b/>
          <w:bCs/>
          <w:sz w:val="26"/>
          <w:szCs w:val="26"/>
        </w:rPr>
        <w:t xml:space="preserve">, </w:t>
      </w:r>
      <w:r>
        <w:rPr>
          <w:rFonts w:ascii="Courier" w:hAnsi="Courier"/>
          <w:b/>
          <w:bCs/>
          <w:sz w:val="26"/>
          <w:szCs w:val="26"/>
        </w:rPr>
        <w:t>setegid</w:t>
      </w:r>
    </w:p>
    <w:p>
      <w:pPr>
        <w:pStyle w:val="Normal"/>
        <w:bidi w:val="0"/>
        <w:jc w:val="both"/>
        <w:rPr/>
      </w:pPr>
      <w:r>
        <w:rPr/>
      </w:r>
    </w:p>
    <w:p>
      <w:pPr>
        <w:pStyle w:val="Normal"/>
        <w:bidi w:val="0"/>
        <w:jc w:val="both"/>
        <w:rPr/>
      </w:pPr>
      <w:r>
        <w:rPr/>
        <w:t>To retrieve the group ID and the effective group ID of a process we can use the following functions</w:t>
      </w:r>
      <w:r>
        <w:rPr>
          <w:rStyle w:val="FootnoteReference"/>
        </w:rPr>
        <w:footnoteReference w:id="61"/>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Return: the real group ID, </w:t>
            </w:r>
            <w:r>
              <w:rPr>
                <w:rFonts w:ascii="Courier" w:hAnsi="Courier"/>
                <w:i/>
                <w:iCs/>
                <w:color w:val="00A933"/>
                <w:sz w:val="20"/>
                <w:szCs w:val="20"/>
              </w:rPr>
              <w:t>t</w:t>
            </w:r>
            <w:r>
              <w:rPr>
                <w:rFonts w:ascii="Courier" w:hAnsi="Courier"/>
                <w:i/>
                <w:iCs/>
                <w:color w:val="00A933"/>
                <w:sz w:val="20"/>
                <w:szCs w:val="20"/>
              </w:rPr>
              <w:t>he effective group ID</w:t>
            </w:r>
          </w:p>
        </w:tc>
      </w:tr>
    </w:tbl>
    <w:p>
      <w:pPr>
        <w:pStyle w:val="Normal"/>
        <w:bidi w:val="0"/>
        <w:jc w:val="both"/>
        <w:rPr/>
      </w:pPr>
      <w:r>
        <w:rPr/>
      </w:r>
    </w:p>
    <w:p>
      <w:pPr>
        <w:pStyle w:val="Normal"/>
        <w:bidi w:val="0"/>
        <w:jc w:val="both"/>
        <w:rPr/>
      </w:pPr>
      <w:r>
        <w:rPr/>
        <w:t>These functions return respectively the real group ID and the effective group ID of the calling process.</w:t>
      </w:r>
    </w:p>
    <w:p>
      <w:pPr>
        <w:pStyle w:val="Normal"/>
        <w:bidi w:val="0"/>
        <w:jc w:val="both"/>
        <w:rPr/>
      </w:pPr>
      <w:r>
        <w:rPr/>
      </w:r>
    </w:p>
    <w:p>
      <w:pPr>
        <w:pStyle w:val="Normal"/>
        <w:bidi w:val="0"/>
        <w:jc w:val="both"/>
        <w:rPr/>
      </w:pPr>
      <w:r>
        <w:rPr/>
        <w:t xml:space="preserve">The </w:t>
      </w:r>
      <w:r>
        <w:rPr>
          <w:rFonts w:ascii="Courier" w:hAnsi="Courier"/>
        </w:rPr>
        <w:t>getgid.c</w:t>
      </w:r>
      <w:r>
        <w:rPr/>
        <w:t xml:space="preserve"> program shows an example </w:t>
      </w:r>
    </w:p>
    <w:p>
      <w:pPr>
        <w:pStyle w:val="HorizontalLine"/>
        <w:suppressLineNumbers/>
        <w:pBdr>
          <w:bottom w:val="double" w:sz="2" w:space="0" w:color="808080"/>
        </w:pBdr>
        <w:bidi w:val="0"/>
        <w:spacing w:before="0" w:after="283"/>
        <w:jc w:val="left"/>
        <w:rPr/>
      </w:pPr>
      <w:r>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rgid, egid;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"\nReal group ID: %d"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"\nEffective group ID: %d"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rPr>
      </w:pPr>
      <w:r>
        <w:rPr>
          <w:b/>
          <w:bCs/>
        </w:rPr>
        <w:t>getgid.c</w:t>
      </w:r>
    </w:p>
    <w:p>
      <w:pPr>
        <w:pStyle w:val="Normal"/>
        <w:bidi w:val="0"/>
        <w:jc w:val="both"/>
        <w:rPr/>
      </w:pPr>
      <w:r>
        <w:rPr/>
      </w:r>
    </w:p>
    <w:p>
      <w:pPr>
        <w:pStyle w:val="Normal"/>
        <w:bidi w:val="0"/>
        <w:jc w:val="both"/>
        <w:rPr/>
      </w:pPr>
      <w:r>
        <w:rPr/>
        <w:t xml:space="preserve">We execute the program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4">
              <w:r>
                <w:rPr>
                  <w:rStyle w:val="Hyperlink"/>
                  <w:color w:val="000080"/>
                  <w:u w:val="single"/>
                </w:rPr>
                <w:t>linux@</w:t>
              </w:r>
              <w:r>
                <w:rPr>
                  <w:rStyle w:val="Hyperlink"/>
                  <w:color w:val="000080"/>
                  <w:u w:val="single"/>
                </w:rPr>
                <w:t>users</w:t>
              </w:r>
            </w:hyperlink>
            <w:r>
              <w:rPr/>
              <w:t>] ./</w:t>
            </w:r>
            <w:r>
              <w:rPr/>
              <w:t>getgid</w:t>
            </w:r>
          </w:p>
          <w:p>
            <w:pPr>
              <w:pStyle w:val="TableContents"/>
              <w:bidi w:val="0"/>
              <w:jc w:val="left"/>
              <w:rPr/>
            </w:pPr>
            <w:r>
              <w:rPr/>
              <w:t>Real group ID: 1000</w:t>
            </w:r>
          </w:p>
          <w:p>
            <w:pPr>
              <w:pStyle w:val="TableContents"/>
              <w:bidi w:val="0"/>
              <w:jc w:val="left"/>
              <w:rPr/>
            </w:pPr>
            <w:r>
              <w:rPr/>
              <w:t xml:space="preserve">Effective group ID: 1000      </w:t>
            </w:r>
          </w:p>
          <w:p>
            <w:pPr>
              <w:pStyle w:val="TableContents"/>
              <w:bidi w:val="0"/>
              <w:jc w:val="left"/>
              <w:rPr/>
            </w:pPr>
            <w:r>
              <w:rPr/>
            </w:r>
          </w:p>
          <w:p>
            <w:pPr>
              <w:pStyle w:val="TableContents"/>
              <w:bidi w:val="0"/>
              <w:jc w:val="left"/>
              <w:rPr/>
            </w:pPr>
            <w:r>
              <w:rPr/>
              <w:t>[</w:t>
            </w:r>
            <w:hyperlink r:id="rId75">
              <w:r>
                <w:rPr>
                  <w:rStyle w:val="Hyperlink"/>
                  <w:color w:val="000080"/>
                  <w:u w:val="single"/>
                </w:rPr>
                <w:t>linux@</w:t>
              </w:r>
              <w:r>
                <w:rPr>
                  <w:rStyle w:val="Hyperlink"/>
                  <w:color w:val="000080"/>
                  <w:u w:val="single"/>
                </w:rPr>
                <w:t>users</w:t>
              </w:r>
            </w:hyperlink>
            <w:r>
              <w:rPr/>
              <w:t xml:space="preserve">] </w:t>
            </w:r>
            <w:r>
              <w:rPr/>
              <w:t>sudo .</w:t>
            </w:r>
            <w:r>
              <w:rPr/>
              <w:t>/</w:t>
            </w:r>
            <w:r>
              <w:rPr/>
              <w:t>getgid</w:t>
            </w:r>
          </w:p>
          <w:p>
            <w:pPr>
              <w:pStyle w:val="TableContents"/>
              <w:bidi w:val="0"/>
              <w:jc w:val="left"/>
              <w:rPr/>
            </w:pPr>
            <w:r>
              <w:rPr/>
              <w:t>Real group ID: 0</w:t>
            </w:r>
          </w:p>
          <w:p>
            <w:pPr>
              <w:pStyle w:val="TableContents"/>
              <w:bidi w:val="0"/>
              <w:jc w:val="left"/>
              <w:rPr/>
            </w:pPr>
            <w:r>
              <w:rPr/>
              <w:t xml:space="preserve">Effective group ID: 0                </w:t>
            </w:r>
          </w:p>
        </w:tc>
      </w:tr>
    </w:tbl>
    <w:p>
      <w:pPr>
        <w:pStyle w:val="Normal"/>
        <w:bidi w:val="0"/>
        <w:jc w:val="both"/>
        <w:rPr/>
      </w:pPr>
      <w:r>
        <w:rPr/>
      </w:r>
    </w:p>
    <w:p>
      <w:pPr>
        <w:pStyle w:val="Normal"/>
        <w:bidi w:val="0"/>
        <w:jc w:val="both"/>
        <w:rPr/>
      </w:pPr>
      <w:r>
        <w:rPr/>
        <w:t xml:space="preserve">As we can see from the output, when we execute the program with </w:t>
      </w:r>
      <w:r>
        <w:rPr>
          <w:rFonts w:ascii="Courier" w:hAnsi="Courier"/>
        </w:rPr>
        <w:t>sudo</w:t>
      </w:r>
      <w:r>
        <w:rPr/>
        <w:t xml:space="preserve"> we get the value </w:t>
      </w:r>
      <w:r>
        <w:rPr>
          <w:rFonts w:ascii="Courier" w:hAnsi="Courier"/>
        </w:rPr>
        <w:t>0</w:t>
      </w:r>
      <w:r>
        <w:rPr/>
        <w:t xml:space="preserve"> for both GID and EGID. </w:t>
      </w:r>
      <w:r>
        <w:rPr/>
        <w:t>To change the effective group ID of a process means to modify the privileges under which that process operates.</w:t>
      </w:r>
    </w:p>
    <w:p>
      <w:pPr>
        <w:pStyle w:val="Normal"/>
        <w:bidi w:val="0"/>
        <w:jc w:val="both"/>
        <w:rPr/>
      </w:pPr>
      <w:r>
        <w:rPr/>
      </w:r>
    </w:p>
    <w:p>
      <w:pPr>
        <w:pStyle w:val="Normal"/>
        <w:bidi w:val="0"/>
        <w:jc w:val="both"/>
        <w:rPr/>
      </w:pPr>
      <w:r>
        <w:rPr/>
        <w:t>To set a new GID we can use the following function</w:t>
      </w:r>
      <w:r>
        <w:rPr>
          <w:rStyle w:val="FootnoteReference"/>
        </w:rPr>
        <w:footnoteReference w:id="62"/>
      </w:r>
      <w:r>
        <w:rPr/>
        <w:t>.</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Returns: 0 on success, on error -1 and errno</w:t>
            </w:r>
          </w:p>
        </w:tc>
      </w:tr>
    </w:tbl>
    <w:p>
      <w:pPr>
        <w:pStyle w:val="Normal"/>
        <w:bidi w:val="0"/>
        <w:jc w:val="both"/>
        <w:rPr/>
      </w:pPr>
      <w:r>
        <w:rPr/>
      </w:r>
    </w:p>
    <w:p>
      <w:pPr>
        <w:pStyle w:val="Normal"/>
        <w:bidi w:val="0"/>
        <w:jc w:val="both"/>
        <w:rPr/>
      </w:pPr>
      <w:r>
        <w:rPr/>
        <w:t xml:space="preserve">The </w:t>
      </w:r>
      <w:r>
        <w:rPr>
          <w:rFonts w:ascii="Courier" w:hAnsi="Courier"/>
        </w:rPr>
        <w:t>setgid</w:t>
      </w:r>
      <w:r>
        <w:rPr/>
        <w:t xml:space="preserve"> function sets the effective group ID of the calling process. If the calling process is privileged (has the </w:t>
      </w:r>
      <w:r>
        <w:rPr>
          <w:rFonts w:ascii="Courier" w:hAnsi="Courier"/>
        </w:rPr>
        <w:t>CAP_SETGID</w:t>
      </w:r>
      <w:r>
        <w:rPr/>
        <w:t xml:space="preserve"> capability in its </w:t>
      </w:r>
      <w:r>
        <w:rPr>
          <w:i/>
          <w:iCs/>
        </w:rPr>
        <w:t>user namespace</w:t>
      </w:r>
      <w:r>
        <w:rPr/>
        <w:t xml:space="preserve">), the real GID and </w:t>
      </w:r>
      <w:r>
        <w:rPr>
          <w:i/>
          <w:iCs/>
        </w:rPr>
        <w:t>saved set-group-ID</w:t>
      </w:r>
      <w:r>
        <w:rPr/>
        <w:t xml:space="preserve"> are also set.</w:t>
      </w:r>
    </w:p>
    <w:p>
      <w:pPr>
        <w:pStyle w:val="Normal"/>
        <w:bidi w:val="0"/>
        <w:jc w:val="both"/>
        <w:rPr/>
      </w:pPr>
      <w:r>
        <w:rPr/>
      </w:r>
    </w:p>
    <w:p>
      <w:pPr>
        <w:pStyle w:val="Normal"/>
        <w:bidi w:val="0"/>
        <w:jc w:val="both"/>
        <w:rPr/>
      </w:pPr>
      <w:r>
        <w:rPr/>
        <w:t xml:space="preserve">To understand the difference between the </w:t>
      </w:r>
      <w:r>
        <w:rPr/>
        <w:t xml:space="preserve">real, effective and saved GID </w:t>
      </w:r>
      <w:r>
        <w:rPr/>
        <w:t>we can look at the following table.</w:t>
      </w:r>
    </w:p>
    <w:p>
      <w:pPr>
        <w:pStyle w:val="Normal"/>
        <w:bidi w:val="0"/>
        <w:jc w:val="both"/>
        <w:rPr/>
      </w:pPr>
      <w:r>
        <w:rPr/>
      </w:r>
    </w:p>
    <w:tbl>
      <w:tblPr>
        <w:tblW w:w="6533" w:type="dxa"/>
        <w:jc w:val="left"/>
        <w:tblInd w:w="1719" w:type="dxa"/>
        <w:tblLayout w:type="fixed"/>
        <w:tblCellMar>
          <w:top w:w="55" w:type="dxa"/>
          <w:left w:w="55" w:type="dxa"/>
          <w:bottom w:w="55" w:type="dxa"/>
          <w:right w:w="55" w:type="dxa"/>
        </w:tblCellMar>
      </w:tblPr>
      <w:tblGrid>
        <w:gridCol w:w="1583"/>
        <w:gridCol w:w="4950"/>
      </w:tblGrid>
      <w:tr>
        <w:trPr/>
        <w:tc>
          <w:tcPr>
            <w:tcW w:w="1583" w:type="dxa"/>
            <w:tcBorders>
              <w:top w:val="single" w:sz="4" w:space="0" w:color="000000"/>
              <w:left w:val="single" w:sz="4" w:space="0" w:color="000000"/>
              <w:bottom w:val="single" w:sz="4" w:space="0" w:color="000000"/>
            </w:tcBorders>
          </w:tcPr>
          <w:p>
            <w:pPr>
              <w:pStyle w:val="TableContents"/>
              <w:bidi w:val="0"/>
              <w:jc w:val="both"/>
              <w:rPr/>
            </w:pPr>
            <w:r>
              <w:rPr/>
              <w:t>Real GID</w:t>
            </w:r>
          </w:p>
        </w:tc>
        <w:tc>
          <w:tcPr>
            <w:tcW w:w="4950"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Who the user is</w:t>
            </w:r>
          </w:p>
        </w:tc>
      </w:tr>
      <w:tr>
        <w:trPr/>
        <w:tc>
          <w:tcPr>
            <w:tcW w:w="1583" w:type="dxa"/>
            <w:tcBorders>
              <w:left w:val="single" w:sz="4" w:space="0" w:color="000000"/>
              <w:bottom w:val="single" w:sz="4" w:space="0" w:color="000000"/>
            </w:tcBorders>
          </w:tcPr>
          <w:p>
            <w:pPr>
              <w:pStyle w:val="TableContents"/>
              <w:bidi w:val="0"/>
              <w:jc w:val="both"/>
              <w:rPr/>
            </w:pPr>
            <w:r>
              <w:rPr/>
              <w:t>Effective GID</w:t>
            </w:r>
          </w:p>
        </w:tc>
        <w:tc>
          <w:tcPr>
            <w:tcW w:w="4950" w:type="dxa"/>
            <w:tcBorders>
              <w:left w:val="single" w:sz="4" w:space="0" w:color="000000"/>
              <w:bottom w:val="single" w:sz="4" w:space="0" w:color="000000"/>
              <w:right w:val="single" w:sz="4" w:space="0" w:color="000000"/>
            </w:tcBorders>
          </w:tcPr>
          <w:p>
            <w:pPr>
              <w:pStyle w:val="TableContents"/>
              <w:bidi w:val="0"/>
              <w:jc w:val="both"/>
              <w:rPr/>
            </w:pPr>
            <w:r>
              <w:rPr/>
              <w:t>What permission the user has</w:t>
            </w:r>
          </w:p>
        </w:tc>
      </w:tr>
      <w:tr>
        <w:trPr/>
        <w:tc>
          <w:tcPr>
            <w:tcW w:w="1583" w:type="dxa"/>
            <w:tcBorders>
              <w:left w:val="single" w:sz="4" w:space="0" w:color="000000"/>
              <w:bottom w:val="single" w:sz="4" w:space="0" w:color="000000"/>
            </w:tcBorders>
          </w:tcPr>
          <w:p>
            <w:pPr>
              <w:pStyle w:val="TableContents"/>
              <w:bidi w:val="0"/>
              <w:jc w:val="both"/>
              <w:rPr/>
            </w:pPr>
            <w:r>
              <w:rPr/>
              <w:t>Saved GID</w:t>
            </w:r>
          </w:p>
        </w:tc>
        <w:tc>
          <w:tcPr>
            <w:tcW w:w="4950" w:type="dxa"/>
            <w:tcBorders>
              <w:left w:val="single" w:sz="4" w:space="0" w:color="000000"/>
              <w:bottom w:val="single" w:sz="4" w:space="0" w:color="000000"/>
              <w:right w:val="single" w:sz="4" w:space="0" w:color="000000"/>
            </w:tcBorders>
          </w:tcPr>
          <w:p>
            <w:pPr>
              <w:pStyle w:val="TableContents"/>
              <w:bidi w:val="0"/>
              <w:jc w:val="both"/>
              <w:rPr/>
            </w:pPr>
            <w:r>
              <w:rPr/>
              <w:t>To temporarily drop and regain privileges</w:t>
            </w:r>
          </w:p>
        </w:tc>
      </w:tr>
    </w:tbl>
    <w:p>
      <w:pPr>
        <w:pStyle w:val="Normal"/>
        <w:bidi w:val="0"/>
        <w:jc w:val="both"/>
        <w:rPr/>
      </w:pPr>
      <w:r>
        <w:rPr/>
      </w:r>
    </w:p>
    <w:p>
      <w:pPr>
        <w:pStyle w:val="Normal"/>
        <w:bidi w:val="0"/>
        <w:jc w:val="center"/>
        <w:rPr/>
      </w:pPr>
      <w:r>
        <w:rPr>
          <w:b/>
          <w:bCs/>
        </w:rPr>
        <w:t>Tab 1</w:t>
      </w:r>
      <w:r>
        <w:rPr>
          <w:b/>
          <w:bCs/>
        </w:rPr>
        <w:t>2</w:t>
      </w:r>
      <w:r>
        <w:rPr>
          <w:b/>
          <w:bCs/>
        </w:rPr>
        <w:t>.</w:t>
      </w:r>
      <w:r>
        <w:rPr/>
        <w:t xml:space="preserve"> Real, effective and saved GID</w:t>
      </w:r>
    </w:p>
    <w:p>
      <w:pPr>
        <w:pStyle w:val="Normal"/>
        <w:bidi w:val="0"/>
        <w:jc w:val="both"/>
        <w:rPr/>
      </w:pPr>
      <w:r>
        <w:rPr/>
      </w:r>
    </w:p>
    <w:p>
      <w:pPr>
        <w:pStyle w:val="Normal"/>
        <w:bidi w:val="0"/>
        <w:jc w:val="both"/>
        <w:rPr/>
      </w:pPr>
      <w:r>
        <w:rPr/>
        <w:t xml:space="preserve">To change only the effective group ID we can use the </w:t>
      </w:r>
      <w:r>
        <w:rPr>
          <w:rFonts w:ascii="Courier" w:hAnsi="Courier"/>
        </w:rPr>
        <w:t>setegid</w:t>
      </w:r>
      <w:r>
        <w:rPr>
          <w:rStyle w:val="FootnoteReference"/>
          <w:rFonts w:ascii="Courier" w:hAnsi="Courier"/>
        </w:rPr>
        <w:footnoteReference w:id="63"/>
      </w:r>
      <w:r>
        <w:rPr/>
        <w:t xml:space="preserve"> function.</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setegid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egid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0 on success, </w:t>
            </w:r>
            <w:r>
              <w:rPr>
                <w:rFonts w:ascii="Courier" w:hAnsi="Courier"/>
                <w:i/>
                <w:iCs/>
                <w:color w:val="00A933"/>
                <w:sz w:val="20"/>
                <w:szCs w:val="20"/>
              </w:rPr>
              <w:t>on</w:t>
            </w:r>
            <w:r>
              <w:rPr>
                <w:rFonts w:ascii="Courier" w:hAnsi="Courier"/>
                <w:i/>
                <w:iCs/>
                <w:color w:val="00A933"/>
                <w:sz w:val="20"/>
                <w:szCs w:val="20"/>
              </w:rPr>
              <w:t xml:space="preserve"> error -</w:t>
            </w:r>
            <w:r>
              <w:rPr>
                <w:rFonts w:ascii="Courier" w:hAnsi="Courier"/>
                <w:i/>
                <w:iCs/>
                <w:color w:val="00A933"/>
                <w:sz w:val="20"/>
                <w:szCs w:val="20"/>
              </w:rPr>
              <w:t xml:space="preserve">1 </w:t>
            </w:r>
            <w:r>
              <w:rPr>
                <w:rFonts w:ascii="Courier" w:hAnsi="Courier"/>
                <w:i/>
                <w:iCs/>
                <w:color w:val="00A933"/>
                <w:sz w:val="20"/>
                <w:szCs w:val="20"/>
              </w:rPr>
              <w:t>and errno</w:t>
            </w:r>
          </w:p>
        </w:tc>
      </w:tr>
    </w:tbl>
    <w:p>
      <w:pPr>
        <w:pStyle w:val="Normal"/>
        <w:bidi w:val="0"/>
        <w:jc w:val="both"/>
        <w:rPr/>
      </w:pPr>
      <w:r>
        <w:rPr/>
      </w:r>
    </w:p>
    <w:p>
      <w:pPr>
        <w:pStyle w:val="Normal"/>
        <w:bidi w:val="0"/>
        <w:jc w:val="both"/>
        <w:rPr/>
      </w:pPr>
      <w:r>
        <w:rPr/>
        <w:t>The</w:t>
      </w:r>
      <w:r>
        <w:rPr/>
        <w:t xml:space="preserve"> </w:t>
      </w:r>
      <w:r>
        <w:rPr>
          <w:rFonts w:ascii="Courier" w:hAnsi="Courier"/>
        </w:rPr>
        <w:t>setegid</w:t>
      </w:r>
      <w:r>
        <w:rPr/>
        <w:t xml:space="preserve"> </w:t>
      </w:r>
      <w:r>
        <w:rPr/>
        <w:t>function</w:t>
      </w:r>
      <w:r>
        <w:rPr/>
        <w:t xml:space="preserve"> sets the effective </w:t>
      </w:r>
      <w:r>
        <w:rPr/>
        <w:t>group</w:t>
      </w:r>
      <w:r>
        <w:rPr/>
        <w:t xml:space="preserve"> ID of the calling process. Unprivileged processes may only set the effective </w:t>
      </w:r>
      <w:r>
        <w:rPr/>
        <w:t>group</w:t>
      </w:r>
      <w:r>
        <w:rPr/>
        <w:t xml:space="preserve"> ID to the real </w:t>
      </w:r>
      <w:r>
        <w:rPr/>
        <w:t>group</w:t>
      </w:r>
      <w:r>
        <w:rPr/>
        <w:t xml:space="preserve"> ID, the effective </w:t>
      </w:r>
      <w:r>
        <w:rPr/>
        <w:t>group</w:t>
      </w:r>
      <w:r>
        <w:rPr/>
        <w:t xml:space="preserve"> ID or the saved set-</w:t>
      </w:r>
      <w:r>
        <w:rPr/>
        <w:t>group</w:t>
      </w:r>
      <w:r>
        <w:rPr/>
        <w:t>-ID.</w:t>
      </w:r>
    </w:p>
    <w:p>
      <w:pPr>
        <w:pStyle w:val="Normal"/>
        <w:bidi w:val="0"/>
        <w:jc w:val="both"/>
        <w:rPr/>
      </w:pPr>
      <w:r>
        <w:rPr/>
      </w:r>
    </w:p>
    <w:p>
      <w:pPr>
        <w:pStyle w:val="Normal"/>
        <w:bidi w:val="0"/>
        <w:jc w:val="both"/>
        <w:rPr/>
      </w:pPr>
      <w:r>
        <w:rPr/>
        <w:t xml:space="preserve">The </w:t>
      </w:r>
      <w:r>
        <w:rPr>
          <w:rFonts w:ascii="Courier" w:hAnsi="Courier"/>
        </w:rPr>
        <w:t>setregid</w:t>
      </w:r>
      <w:r>
        <w:rPr>
          <w:rStyle w:val="FootnoteReference"/>
          <w:rFonts w:ascii="Courier" w:hAnsi="Courier"/>
        </w:rPr>
        <w:footnoteReference w:id="64"/>
      </w:r>
      <w:r>
        <w:rPr/>
        <w:t xml:space="preserve"> function is used to change the real </w:t>
      </w:r>
      <w:r>
        <w:rPr/>
        <w:t xml:space="preserve">and </w:t>
      </w:r>
      <w:r>
        <w:rPr/>
        <w:t>effective group ID of the calling process and is defined as follows.</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setregid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rgid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egid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Returns: 0 on success, on error -</w:t>
            </w:r>
            <w:r>
              <w:rPr>
                <w:rFonts w:ascii="Courier" w:hAnsi="Courier"/>
                <w:i/>
                <w:iCs/>
                <w:color w:val="00A933"/>
                <w:sz w:val="20"/>
                <w:szCs w:val="20"/>
              </w:rPr>
              <w:t xml:space="preserve">1 </w:t>
            </w:r>
            <w:r>
              <w:rPr>
                <w:rFonts w:ascii="Courier" w:hAnsi="Courier"/>
                <w:i/>
                <w:iCs/>
                <w:color w:val="00A933"/>
                <w:sz w:val="20"/>
                <w:szCs w:val="20"/>
              </w:rPr>
              <w:t>and errn</w:t>
            </w:r>
            <w:r>
              <w:rPr>
                <w:rFonts w:ascii="Courier" w:hAnsi="Courier"/>
                <w:i/>
                <w:iCs/>
                <w:color w:val="00A933"/>
                <w:sz w:val="20"/>
                <w:szCs w:val="20"/>
              </w:rPr>
              <w:t>o</w:t>
            </w:r>
          </w:p>
        </w:tc>
      </w:tr>
    </w:tbl>
    <w:p>
      <w:pPr>
        <w:pStyle w:val="Normal"/>
        <w:bidi w:val="0"/>
        <w:jc w:val="both"/>
        <w:rPr/>
      </w:pPr>
      <w:r>
        <w:rPr/>
      </w:r>
    </w:p>
    <w:p>
      <w:pPr>
        <w:pStyle w:val="Normal"/>
        <w:bidi w:val="0"/>
        <w:jc w:val="both"/>
        <w:rPr/>
      </w:pPr>
      <w:r>
        <w:rPr>
          <w:rFonts w:ascii="Courier" w:hAnsi="Courier"/>
        </w:rPr>
        <w:t>setregid</w:t>
      </w:r>
      <w:r>
        <w:rPr/>
        <w:t xml:space="preserve"> sets real and effective </w:t>
      </w:r>
      <w:r>
        <w:rPr/>
        <w:t>group</w:t>
      </w:r>
      <w:r>
        <w:rPr/>
        <w:t xml:space="preserve"> IDs of the calling process. </w:t>
      </w:r>
      <w:r>
        <w:rPr/>
        <w:t xml:space="preserve">If we pass </w:t>
      </w:r>
      <w:r>
        <w:rPr/>
        <w:t xml:space="preserve">a value of </w:t>
      </w:r>
      <w:r>
        <w:rPr>
          <w:rFonts w:ascii="Courier" w:hAnsi="Courier"/>
        </w:rPr>
        <w:t>-1</w:t>
      </w:r>
      <w:r>
        <w:rPr/>
        <w:t xml:space="preserve"> for either the real or effective </w:t>
      </w:r>
      <w:r>
        <w:rPr/>
        <w:t>group</w:t>
      </w:r>
      <w:r>
        <w:rPr/>
        <w:t xml:space="preserve"> ID </w:t>
      </w:r>
      <w:r>
        <w:rPr/>
        <w:t>the group</w:t>
      </w:r>
      <w:r>
        <w:rPr/>
        <w:t xml:space="preserve"> ID </w:t>
      </w:r>
      <w:r>
        <w:rPr/>
        <w:t xml:space="preserve">is leaved </w:t>
      </w:r>
      <w:r>
        <w:rPr/>
        <w:t xml:space="preserve">unchanged. Unprivileged processes may only set the effective </w:t>
      </w:r>
      <w:r>
        <w:rPr/>
        <w:t>group</w:t>
      </w:r>
      <w:r>
        <w:rPr/>
        <w:t xml:space="preserve"> ID to the real </w:t>
      </w:r>
      <w:r>
        <w:rPr/>
        <w:t>group</w:t>
      </w:r>
      <w:r>
        <w:rPr/>
        <w:t xml:space="preserve"> ID, the effective </w:t>
      </w:r>
      <w:r>
        <w:rPr/>
        <w:t>group</w:t>
      </w:r>
      <w:r>
        <w:rPr/>
        <w:t xml:space="preserve"> ID, or the saved set-</w:t>
      </w:r>
      <w:r>
        <w:rPr/>
        <w:t>group</w:t>
      </w:r>
      <w:r>
        <w:rPr/>
        <w:t xml:space="preserve">-ID. Unprivileged users may only set the real </w:t>
      </w:r>
      <w:r>
        <w:rPr/>
        <w:t>group</w:t>
      </w:r>
      <w:r>
        <w:rPr/>
        <w:t xml:space="preserve"> ID to the real </w:t>
      </w:r>
      <w:r>
        <w:rPr/>
        <w:t>group</w:t>
      </w:r>
      <w:r>
        <w:rPr/>
        <w:t xml:space="preserve"> ID or the effective </w:t>
      </w:r>
      <w:r>
        <w:rPr/>
        <w:t>group</w:t>
      </w:r>
      <w:r>
        <w:rPr/>
        <w:t xml:space="preserve"> ID. If the real </w:t>
      </w:r>
      <w:r>
        <w:rPr/>
        <w:t>group</w:t>
      </w:r>
      <w:r>
        <w:rPr/>
        <w:t xml:space="preserve"> ID is set (i.e., r</w:t>
      </w:r>
      <w:r>
        <w:rPr/>
        <w:t>g</w:t>
      </w:r>
      <w:r>
        <w:rPr/>
        <w:t xml:space="preserve">id is not </w:t>
      </w:r>
      <w:r>
        <w:rPr>
          <w:rFonts w:ascii="Courier" w:hAnsi="Courier"/>
        </w:rPr>
        <w:t>-1</w:t>
      </w:r>
      <w:r>
        <w:rPr/>
        <w:t xml:space="preserve">) or the effective </w:t>
      </w:r>
      <w:r>
        <w:rPr/>
        <w:t>group</w:t>
      </w:r>
      <w:r>
        <w:rPr/>
        <w:t xml:space="preserve"> ID is set to a value not equal to the previous real </w:t>
      </w:r>
      <w:r>
        <w:rPr/>
        <w:t>group</w:t>
      </w:r>
      <w:r>
        <w:rPr/>
        <w:t xml:space="preserve"> ID, the saved set-</w:t>
      </w:r>
      <w:r>
        <w:rPr/>
        <w:t>group</w:t>
      </w:r>
      <w:r>
        <w:rPr/>
        <w:t xml:space="preserve">-ID will be set to the new effective </w:t>
      </w:r>
      <w:r>
        <w:rPr/>
        <w:t>group</w:t>
      </w:r>
      <w:r>
        <w:rPr/>
        <w:t xml:space="preserve"> ID.</w:t>
      </w:r>
    </w:p>
    <w:p>
      <w:pPr>
        <w:pStyle w:val="Normal"/>
        <w:bidi w:val="0"/>
        <w:jc w:val="both"/>
        <w:rPr/>
      </w:pPr>
      <w:r>
        <w:rPr/>
      </w:r>
    </w:p>
    <w:p>
      <w:pPr>
        <w:pStyle w:val="Normal"/>
        <w:bidi w:val="0"/>
        <w:jc w:val="both"/>
        <w:rPr/>
      </w:pPr>
      <w:r>
        <w:rPr/>
        <w:t xml:space="preserve">The </w:t>
      </w:r>
      <w:r>
        <w:rPr>
          <w:rFonts w:ascii="Courier" w:hAnsi="Courier"/>
        </w:rPr>
        <w:t>setresgid</w:t>
      </w:r>
      <w:r>
        <w:rPr>
          <w:rStyle w:val="FootnoteReference"/>
          <w:rFonts w:ascii="Courier" w:hAnsi="Courier"/>
        </w:rPr>
        <w:footnoteReference w:id="65"/>
      </w:r>
      <w:r>
        <w:rPr/>
        <w:t xml:space="preserve"> function sets the real, effective and </w:t>
      </w:r>
      <w:r>
        <w:rPr>
          <w:i/>
          <w:iCs/>
        </w:rPr>
        <w:t>saved set-group-ID</w:t>
      </w:r>
      <w:r>
        <w:rPr/>
        <w:t>.</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setresgid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rgid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egid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sgid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w:t>
            </w:r>
            <w:r>
              <w:rPr>
                <w:rFonts w:ascii="Courier" w:hAnsi="Courier"/>
                <w:i/>
                <w:iCs/>
                <w:color w:val="00A933"/>
                <w:sz w:val="20"/>
                <w:szCs w:val="20"/>
              </w:rPr>
              <w:t xml:space="preserve">1 </w:t>
            </w:r>
            <w:r>
              <w:rPr>
                <w:rFonts w:ascii="Courier" w:hAnsi="Courier"/>
                <w:i/>
                <w:iCs/>
                <w:color w:val="00A933"/>
                <w:sz w:val="20"/>
                <w:szCs w:val="20"/>
              </w:rPr>
              <w:t>and errno</w:t>
            </w:r>
          </w:p>
        </w:tc>
      </w:tr>
    </w:tbl>
    <w:p>
      <w:pPr>
        <w:pStyle w:val="Normal"/>
        <w:bidi w:val="0"/>
        <w:jc w:val="both"/>
        <w:rPr/>
      </w:pPr>
      <w:r>
        <w:rPr/>
      </w:r>
    </w:p>
    <w:p>
      <w:pPr>
        <w:pStyle w:val="Normal"/>
        <w:bidi w:val="0"/>
        <w:jc w:val="both"/>
        <w:rPr/>
      </w:pPr>
      <w:r>
        <w:rPr/>
        <w:t>The following table shows the difference between these functions.</w:t>
      </w:r>
    </w:p>
    <w:p>
      <w:pPr>
        <w:pStyle w:val="Normal"/>
        <w:bidi w:val="0"/>
        <w:jc w:val="both"/>
        <w:rPr/>
      </w:pPr>
      <w:r>
        <w:rPr/>
      </w:r>
    </w:p>
    <w:tbl>
      <w:tblPr>
        <w:tblW w:w="8550" w:type="dxa"/>
        <w:jc w:val="left"/>
        <w:tblInd w:w="657" w:type="dxa"/>
        <w:tblLayout w:type="fixed"/>
        <w:tblCellMar>
          <w:top w:w="28" w:type="dxa"/>
          <w:left w:w="28" w:type="dxa"/>
          <w:bottom w:w="28" w:type="dxa"/>
          <w:right w:w="28" w:type="dxa"/>
        </w:tblCellMar>
      </w:tblPr>
      <w:tblGrid>
        <w:gridCol w:w="1440"/>
        <w:gridCol w:w="7110"/>
      </w:tblGrid>
      <w:tr>
        <w:trPr>
          <w:tblHeader w:val="true"/>
        </w:trPr>
        <w:tc>
          <w:tcPr>
            <w:tcW w:w="1440" w:type="dxa"/>
            <w:tcBorders/>
            <w:vAlign w:val="center"/>
          </w:tcPr>
          <w:p>
            <w:pPr>
              <w:pStyle w:val="Normal"/>
              <w:bidi w:val="0"/>
              <w:jc w:val="both"/>
              <w:rPr/>
            </w:pPr>
            <w:r>
              <w:rPr>
                <w:rStyle w:val="SourceText"/>
                <w:rFonts w:ascii="Courier" w:hAnsi="Courier"/>
                <w:color w:val="800080"/>
              </w:rPr>
              <w:t>set</w:t>
            </w:r>
            <w:r>
              <w:rPr>
                <w:rStyle w:val="SourceText"/>
                <w:rFonts w:ascii="Courier" w:hAnsi="Courier"/>
                <w:color w:val="800080"/>
              </w:rPr>
              <w:t>g</w:t>
            </w:r>
            <w:r>
              <w:rPr>
                <w:rStyle w:val="SourceText"/>
                <w:rFonts w:ascii="Courier" w:hAnsi="Courier"/>
                <w:color w:val="800080"/>
              </w:rPr>
              <w:t>id</w:t>
            </w:r>
          </w:p>
        </w:tc>
        <w:tc>
          <w:tcPr>
            <w:tcW w:w="7110" w:type="dxa"/>
            <w:tcBorders/>
            <w:vAlign w:val="center"/>
          </w:tcPr>
          <w:p>
            <w:pPr>
              <w:pStyle w:val="Normal"/>
              <w:bidi w:val="0"/>
              <w:jc w:val="both"/>
              <w:rPr/>
            </w:pPr>
            <w:r>
              <w:rPr/>
              <w:t>E</w:t>
            </w:r>
            <w:r>
              <w:rPr/>
              <w:t xml:space="preserve">ffective </w:t>
            </w:r>
            <w:r>
              <w:rPr/>
              <w:t>GID</w:t>
            </w:r>
            <w:r>
              <w:rPr/>
              <w:t xml:space="preserve">, </w:t>
            </w:r>
            <w:r>
              <w:rPr/>
              <w:t>if process is privileged also real and saved set-group-ID</w:t>
            </w:r>
          </w:p>
        </w:tc>
      </w:tr>
      <w:tr>
        <w:trPr/>
        <w:tc>
          <w:tcPr>
            <w:tcW w:w="1440" w:type="dxa"/>
            <w:tcBorders/>
            <w:vAlign w:val="center"/>
          </w:tcPr>
          <w:p>
            <w:pPr>
              <w:pStyle w:val="Normal"/>
              <w:bidi w:val="0"/>
              <w:jc w:val="both"/>
              <w:rPr/>
            </w:pPr>
            <w:r>
              <w:rPr>
                <w:rStyle w:val="SourceText"/>
                <w:rFonts w:ascii="Courier" w:hAnsi="Courier"/>
                <w:color w:val="800080"/>
              </w:rPr>
              <w:t>sete</w:t>
            </w:r>
            <w:r>
              <w:rPr>
                <w:rStyle w:val="SourceText"/>
                <w:rFonts w:ascii="Courier" w:hAnsi="Courier"/>
                <w:color w:val="800080"/>
              </w:rPr>
              <w:t>g</w:t>
            </w:r>
            <w:r>
              <w:rPr>
                <w:rStyle w:val="SourceText"/>
                <w:rFonts w:ascii="Courier" w:hAnsi="Courier"/>
                <w:color w:val="800080"/>
              </w:rPr>
              <w:t>id</w:t>
            </w:r>
          </w:p>
        </w:tc>
        <w:tc>
          <w:tcPr>
            <w:tcW w:w="7110" w:type="dxa"/>
            <w:tcBorders/>
            <w:vAlign w:val="center"/>
          </w:tcPr>
          <w:p>
            <w:pPr>
              <w:pStyle w:val="Normal"/>
              <w:bidi w:val="0"/>
              <w:jc w:val="both"/>
              <w:rPr/>
            </w:pPr>
            <w:r>
              <w:rPr/>
              <w:t xml:space="preserve">Only effective </w:t>
            </w:r>
            <w:r>
              <w:rPr/>
              <w:t>G</w:t>
            </w:r>
            <w:r>
              <w:rPr/>
              <w:t>ID</w:t>
            </w:r>
          </w:p>
        </w:tc>
      </w:tr>
      <w:tr>
        <w:trPr/>
        <w:tc>
          <w:tcPr>
            <w:tcW w:w="1440" w:type="dxa"/>
            <w:tcBorders/>
            <w:vAlign w:val="center"/>
          </w:tcPr>
          <w:p>
            <w:pPr>
              <w:pStyle w:val="Normal"/>
              <w:bidi w:val="0"/>
              <w:jc w:val="both"/>
              <w:rPr/>
            </w:pPr>
            <w:r>
              <w:rPr>
                <w:rStyle w:val="SourceText"/>
                <w:rFonts w:ascii="Courier" w:hAnsi="Courier"/>
                <w:color w:val="800080"/>
              </w:rPr>
              <w:t>setregid</w:t>
            </w:r>
          </w:p>
        </w:tc>
        <w:tc>
          <w:tcPr>
            <w:tcW w:w="7110" w:type="dxa"/>
            <w:tcBorders/>
            <w:vAlign w:val="center"/>
          </w:tcPr>
          <w:p>
            <w:pPr>
              <w:pStyle w:val="Normal"/>
              <w:bidi w:val="0"/>
              <w:jc w:val="both"/>
              <w:rPr/>
            </w:pPr>
            <w:r>
              <w:rPr/>
              <w:t xml:space="preserve">Real </w:t>
            </w:r>
            <w:r>
              <w:rPr/>
              <w:t>and</w:t>
            </w:r>
            <w:r>
              <w:rPr/>
              <w:t xml:space="preserve"> effective </w:t>
            </w:r>
            <w:r>
              <w:rPr/>
              <w:t>GID</w:t>
            </w:r>
          </w:p>
        </w:tc>
      </w:tr>
      <w:tr>
        <w:trPr/>
        <w:tc>
          <w:tcPr>
            <w:tcW w:w="1440" w:type="dxa"/>
            <w:tcBorders/>
            <w:vAlign w:val="center"/>
          </w:tcPr>
          <w:p>
            <w:pPr>
              <w:pStyle w:val="Normal"/>
              <w:bidi w:val="0"/>
              <w:jc w:val="both"/>
              <w:rPr/>
            </w:pPr>
            <w:r>
              <w:rPr>
                <w:rStyle w:val="SourceText"/>
                <w:rFonts w:ascii="Courier" w:hAnsi="Courier"/>
                <w:color w:val="800080"/>
              </w:rPr>
              <w:t>setre</w:t>
            </w:r>
            <w:r>
              <w:rPr>
                <w:rStyle w:val="SourceText"/>
                <w:rFonts w:ascii="Courier" w:hAnsi="Courier"/>
                <w:color w:val="800080"/>
              </w:rPr>
              <w:t>s</w:t>
            </w:r>
            <w:r>
              <w:rPr>
                <w:rStyle w:val="SourceText"/>
                <w:rFonts w:ascii="Courier" w:hAnsi="Courier"/>
                <w:color w:val="800080"/>
              </w:rPr>
              <w:t>gid</w:t>
            </w:r>
          </w:p>
        </w:tc>
        <w:tc>
          <w:tcPr>
            <w:tcW w:w="7110" w:type="dxa"/>
            <w:tcBorders/>
            <w:vAlign w:val="center"/>
          </w:tcPr>
          <w:p>
            <w:pPr>
              <w:pStyle w:val="Normal"/>
              <w:bidi w:val="0"/>
              <w:jc w:val="both"/>
              <w:rPr/>
            </w:pPr>
            <w:r>
              <w:rPr/>
              <w:t xml:space="preserve">Real, effective, saved </w:t>
            </w:r>
            <w:r>
              <w:rPr/>
              <w:t>set-group-ID</w:t>
            </w:r>
          </w:p>
        </w:tc>
      </w:tr>
    </w:tbl>
    <w:p>
      <w:pPr>
        <w:pStyle w:val="Normal"/>
        <w:bidi w:val="0"/>
        <w:jc w:val="both"/>
        <w:rPr/>
      </w:pPr>
      <w:r>
        <w:rPr/>
      </w:r>
    </w:p>
    <w:p>
      <w:pPr>
        <w:pStyle w:val="Normal"/>
        <w:bidi w:val="0"/>
        <w:jc w:val="center"/>
        <w:rPr/>
      </w:pPr>
      <w:r>
        <w:rPr>
          <w:b/>
          <w:bCs/>
        </w:rPr>
        <w:t>Tab 1</w:t>
      </w:r>
      <w:r>
        <w:rPr>
          <w:b/>
          <w:bCs/>
        </w:rPr>
        <w:t>3</w:t>
      </w:r>
      <w:r>
        <w:rPr>
          <w:b/>
          <w:bCs/>
        </w:rPr>
        <w:t>.</w:t>
      </w:r>
      <w:r>
        <w:rPr/>
        <w:t xml:space="preserve"> </w:t>
      </w:r>
      <w:r>
        <w:rPr>
          <w:rStyle w:val="SourceText"/>
          <w:rFonts w:ascii="Courier" w:hAnsi="Courier"/>
        </w:rPr>
        <w:t>setgid</w:t>
      </w:r>
      <w:r>
        <w:rPr/>
        <w:t xml:space="preserve">, </w:t>
      </w:r>
      <w:r>
        <w:rPr>
          <w:rStyle w:val="SourceText"/>
          <w:rFonts w:ascii="Courier" w:hAnsi="Courier"/>
        </w:rPr>
        <w:t>setegid</w:t>
      </w:r>
      <w:r>
        <w:rPr/>
        <w:t xml:space="preserve">, </w:t>
      </w:r>
      <w:r>
        <w:rPr>
          <w:rStyle w:val="SourceText"/>
          <w:rFonts w:ascii="Courier" w:hAnsi="Courier"/>
        </w:rPr>
        <w:t>setregid</w:t>
      </w:r>
      <w:r>
        <w:rPr>
          <w:rStyle w:val="SourceText"/>
          <w:rFonts w:ascii="Courier" w:hAnsi="Courier"/>
        </w:rPr>
        <w:t>,</w:t>
      </w:r>
      <w:r>
        <w:rPr>
          <w:rStyle w:val="SourceText"/>
          <w:rFonts w:ascii="Courier" w:hAnsi="Courier"/>
        </w:rPr>
        <w:t>setre</w:t>
      </w:r>
      <w:r>
        <w:rPr>
          <w:rStyle w:val="SourceText"/>
          <w:rFonts w:ascii="Courier" w:hAnsi="Courier"/>
        </w:rPr>
        <w:t>s</w:t>
      </w:r>
      <w:r>
        <w:rPr>
          <w:rStyle w:val="SourceText"/>
          <w:rFonts w:ascii="Courier" w:hAnsi="Courier"/>
        </w:rPr>
        <w:t>gid</w:t>
      </w:r>
    </w:p>
    <w:p>
      <w:pPr>
        <w:pStyle w:val="Normal"/>
        <w:bidi w:val="0"/>
        <w:jc w:val="both"/>
        <w:rPr/>
      </w:pPr>
      <w:r>
        <w:rPr/>
      </w:r>
    </w:p>
    <w:p>
      <w:pPr>
        <w:pStyle w:val="Normal"/>
        <w:bidi w:val="0"/>
        <w:jc w:val="both"/>
        <w:rPr/>
      </w:pPr>
      <w:r>
        <w:rPr>
          <w:rStyle w:val="Strong"/>
          <w:b w:val="false"/>
          <w:bCs w:val="false"/>
        </w:rPr>
        <w:t>The</w:t>
      </w:r>
      <w:r>
        <w:rPr>
          <w:rStyle w:val="Strong"/>
          <w:rFonts w:ascii="Courier" w:hAnsi="Courier"/>
          <w:b w:val="false"/>
          <w:bCs w:val="false"/>
        </w:rPr>
        <w:t xml:space="preserve"> </w:t>
      </w:r>
      <w:r>
        <w:rPr>
          <w:rStyle w:val="Strong"/>
          <w:rFonts w:ascii="Courier" w:hAnsi="Courier"/>
          <w:b w:val="false"/>
          <w:bCs w:val="false"/>
        </w:rPr>
        <w:t>setegid.c</w:t>
      </w:r>
      <w:r>
        <w:rPr/>
        <w:t xml:space="preserve"> </w:t>
      </w:r>
      <w:r>
        <w:rPr/>
        <w:t xml:space="preserve">program </w:t>
      </w:r>
      <w:r>
        <w:rPr/>
        <w:t>demonstrates how to change the effective group ID (EGID) of a process at runtime by iterating through the supplementary groups of a user.</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&lt;linux/limits.h&gt;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before="0" w:after="283"/>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&lt;username&gt;"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*username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new_gid;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group</w:t>
      </w:r>
      <w:r>
        <w:rPr>
          <w:rFonts w:ascii="Courier" w:hAnsi="Courier"/>
          <w:b w:val="false"/>
          <w:color w:val="000000"/>
          <w:sz w:val="22"/>
          <w:szCs w:val="22"/>
          <w:shd w:fill="FFFFFF" w:val="clear"/>
        </w:rPr>
        <w:t xml:space="preserve"> *new_group;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orig_egid =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groups[</w:t>
      </w:r>
      <w:r>
        <w:rPr>
          <w:rFonts w:ascii="Courier" w:hAnsi="Courier"/>
          <w:b w:val="false"/>
          <w:color w:val="0000FF"/>
          <w:sz w:val="22"/>
          <w:szCs w:val="22"/>
          <w:shd w:fill="FFFFFF" w:val="clear"/>
        </w:rPr>
        <w:t>NGROUPS_MAX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 = </w:t>
      </w:r>
      <w:r>
        <w:rPr>
          <w:rFonts w:ascii="Courier" w:hAnsi="Courier"/>
          <w:b w:val="false"/>
          <w:color w:val="800080"/>
          <w:sz w:val="22"/>
          <w:szCs w:val="22"/>
          <w:shd w:fill="FFFFFF" w:val="clear"/>
        </w:rPr>
        <w:t>getpwnam</w:t>
      </w:r>
      <w:r>
        <w:rPr>
          <w:rFonts w:ascii="Courier" w:hAnsi="Courier"/>
          <w:b w:val="false"/>
          <w:color w:val="000000"/>
          <w:sz w:val="22"/>
          <w:szCs w:val="22"/>
          <w:shd w:fill="FFFFFF" w:val="clear"/>
        </w:rPr>
        <w:t>(username);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initgroups</w:t>
      </w:r>
      <w:r>
        <w:rPr>
          <w:rFonts w:ascii="Courier" w:hAnsi="Courier"/>
          <w:b w:val="false"/>
          <w:color w:val="000000"/>
          <w:sz w:val="22"/>
          <w:szCs w:val="22"/>
          <w:shd w:fill="FFFFFF" w:val="clear"/>
        </w:rPr>
        <w:t xml:space="preserve">(username, pw-&gt;pw_gid)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"initgroups"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ngroups = </w:t>
      </w:r>
      <w:r>
        <w:rPr>
          <w:rFonts w:ascii="Courier" w:hAnsi="Courier"/>
          <w:b w:val="false"/>
          <w:color w:val="800080"/>
          <w:sz w:val="22"/>
          <w:szCs w:val="22"/>
          <w:shd w:fill="FFFFFF" w:val="clear"/>
        </w:rPr>
        <w:t>getgroups</w:t>
      </w:r>
      <w:r>
        <w:rPr>
          <w:rFonts w:ascii="Courier" w:hAnsi="Courier"/>
          <w:b w:val="false"/>
          <w:color w:val="000000"/>
          <w:sz w:val="22"/>
          <w:szCs w:val="22"/>
          <w:shd w:fill="FFFFFF" w:val="clear"/>
        </w:rPr>
        <w:t>(</w:t>
      </w:r>
      <w:r>
        <w:rPr>
          <w:rFonts w:ascii="Courier" w:hAnsi="Courier"/>
          <w:b w:val="false"/>
          <w:color w:val="0000FF"/>
          <w:sz w:val="22"/>
          <w:szCs w:val="22"/>
          <w:shd w:fill="FFFFFF" w:val="clear"/>
        </w:rPr>
        <w:t>NGROUPS_MAX</w:t>
      </w:r>
      <w:r>
        <w:rPr>
          <w:rFonts w:ascii="Courier" w:hAnsi="Courier"/>
          <w:b w:val="false"/>
          <w:color w:val="000000"/>
          <w:sz w:val="22"/>
          <w:szCs w:val="22"/>
          <w:shd w:fill="FFFFFF" w:val="clear"/>
        </w:rPr>
        <w:t>, groups);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"Original group: %4u \t %12s \t\t"</w:t>
      </w:r>
      <w:r>
        <w:rPr>
          <w:rFonts w:ascii="Courier" w:hAnsi="Courier"/>
          <w:b w:val="false"/>
          <w:color w:val="000000"/>
          <w:sz w:val="22"/>
          <w:szCs w:val="22"/>
          <w:shd w:fill="FFFFFF" w:val="clear"/>
        </w:rPr>
        <w:t xml:space="preserve">, orig_egid,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t>
      </w:r>
      <w:r>
        <w:rPr>
          <w:rFonts w:ascii="Courier" w:hAnsi="Courier"/>
          <w:b w:val="false"/>
          <w:color w:val="800080"/>
          <w:sz w:val="22"/>
          <w:szCs w:val="22"/>
          <w:shd w:fill="FFFFFF" w:val="clear"/>
        </w:rPr>
        <w:t>getgrgid</w:t>
      </w:r>
      <w:r>
        <w:rPr>
          <w:rFonts w:ascii="Courier" w:hAnsi="Courier"/>
          <w:b w:val="false"/>
          <w:color w:val="000000"/>
          <w:sz w:val="22"/>
          <w:szCs w:val="22"/>
          <w:shd w:fill="FFFFFF" w:val="clear"/>
        </w:rPr>
        <w:t>(</w:t>
      </w:r>
      <w:r>
        <w:rPr>
          <w:rFonts w:ascii="Courier" w:hAnsi="Courier"/>
          <w:b w:val="false"/>
          <w:color w:val="000000"/>
          <w:sz w:val="22"/>
          <w:szCs w:val="22"/>
          <w:shd w:fill="FFFFFF" w:val="clear"/>
        </w:rPr>
        <w:t>orig</w:t>
      </w:r>
      <w:r>
        <w:rPr>
          <w:rFonts w:ascii="Courier" w:hAnsi="Courier"/>
          <w:b w:val="false"/>
          <w:color w:val="000000"/>
          <w:sz w:val="22"/>
          <w:szCs w:val="22"/>
          <w:shd w:fill="FFFFFF" w:val="clear"/>
        </w:rPr>
        <w:t>_</w:t>
      </w:r>
      <w:r>
        <w:rPr>
          <w:rFonts w:ascii="Courier" w:hAnsi="Courier"/>
          <w:b w:val="false"/>
          <w:color w:val="000000"/>
          <w:sz w:val="22"/>
          <w:szCs w:val="22"/>
          <w:shd w:fill="FFFFFF" w:val="clear"/>
        </w:rPr>
        <w:t>e</w:t>
      </w:r>
      <w:r>
        <w:rPr>
          <w:rFonts w:ascii="Courier" w:hAnsi="Courier"/>
          <w:b w:val="false"/>
          <w:color w:val="000000"/>
          <w:sz w:val="22"/>
          <w:szCs w:val="22"/>
          <w:shd w:fill="FFFFFF" w:val="clear"/>
        </w:rPr>
        <w:t>gid)-&gt;gr_name);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ngroups;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new_gid = groups[i];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 xml:space="preserve">new_group = </w:t>
      </w:r>
      <w:r>
        <w:rPr>
          <w:rFonts w:ascii="Courier" w:hAnsi="Courier"/>
          <w:b w:val="false"/>
          <w:color w:val="800080"/>
          <w:sz w:val="22"/>
          <w:szCs w:val="22"/>
          <w:shd w:fill="FFFFFF" w:val="clear"/>
        </w:rPr>
        <w:t>getgrgid</w:t>
      </w:r>
      <w:r>
        <w:rPr>
          <w:rFonts w:ascii="Courier" w:hAnsi="Courier"/>
          <w:b w:val="false"/>
          <w:color w:val="000000"/>
          <w:sz w:val="22"/>
          <w:szCs w:val="22"/>
          <w:shd w:fill="FFFFFF" w:val="clear"/>
        </w:rPr>
        <w:t>(new_gid);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(setegid(new_gid)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"\nCannot switch to group %u"</w:t>
      </w:r>
      <w:r>
        <w:rPr>
          <w:rFonts w:ascii="Courier" w:hAnsi="Courier"/>
          <w:b w:val="false"/>
          <w:color w:val="000000"/>
          <w:sz w:val="22"/>
          <w:szCs w:val="22"/>
          <w:shd w:fill="FFFFFF" w:val="clear"/>
        </w:rPr>
        <w:t>, new_gid);</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"\nSwitched to group: %4u \t %12s \t\tOK"</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new_gid, new_group-&gt;gr_name);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"\n\nRestoring EGID to original (%u)"</w:t>
      </w:r>
      <w:r>
        <w:rPr>
          <w:rFonts w:ascii="Courier" w:hAnsi="Courier"/>
          <w:b w:val="false"/>
          <w:color w:val="000000"/>
          <w:sz w:val="22"/>
          <w:szCs w:val="22"/>
          <w:shd w:fill="FFFFFF" w:val="clear"/>
        </w:rPr>
        <w:t>, orig_egid);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setegid</w:t>
      </w:r>
      <w:r>
        <w:rPr>
          <w:rFonts w:ascii="Courier" w:hAnsi="Courier"/>
          <w:b w:val="false"/>
          <w:color w:val="000000"/>
          <w:sz w:val="22"/>
          <w:szCs w:val="22"/>
          <w:shd w:fill="FFFFFF" w:val="clear"/>
        </w:rPr>
        <w:t xml:space="preserve">(orig_egid)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"setegid (restore)"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"\nExit..."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rPr>
      </w:pPr>
      <w:r>
        <w:rPr>
          <w:b/>
          <w:bCs/>
        </w:rPr>
        <w:t>setegid.c</w:t>
      </w:r>
    </w:p>
    <w:p>
      <w:pPr>
        <w:pStyle w:val="Normal"/>
        <w:bidi w:val="0"/>
        <w:jc w:val="left"/>
        <w:rPr/>
      </w:pPr>
      <w:r>
        <w:rPr/>
      </w:r>
    </w:p>
    <w:p>
      <w:pPr>
        <w:pStyle w:val="Normal"/>
        <w:bidi w:val="0"/>
        <w:jc w:val="left"/>
        <w:rPr/>
      </w:pPr>
      <w:r>
        <w:rPr>
          <w:rStyle w:val="Strong"/>
          <w:b w:val="false"/>
          <w:bCs w:val="false"/>
          <w:i/>
          <w:iCs/>
        </w:rPr>
        <w:t>Line 16.</w:t>
      </w:r>
      <w:r>
        <w:rPr>
          <w:b w:val="false"/>
          <w:bCs w:val="false"/>
          <w:i/>
          <w:iCs/>
        </w:rPr>
        <w:t xml:space="preserve"> Retrieves the current effective group ID (EGID) of the process using </w:t>
      </w:r>
      <w:r>
        <w:rPr>
          <w:rStyle w:val="SourceText"/>
          <w:rFonts w:ascii="Courier" w:hAnsi="Courier"/>
          <w:b w:val="false"/>
          <w:bCs w:val="false"/>
          <w:i/>
          <w:iCs/>
        </w:rPr>
        <w:t>getegid</w:t>
      </w:r>
    </w:p>
    <w:p>
      <w:pPr>
        <w:pStyle w:val="Normal"/>
        <w:bidi w:val="0"/>
        <w:jc w:val="left"/>
        <w:rPr/>
      </w:pPr>
      <w:r>
        <w:rPr>
          <w:rStyle w:val="Strong"/>
          <w:b w:val="false"/>
          <w:bCs w:val="false"/>
          <w:i/>
          <w:iCs/>
        </w:rPr>
        <w:t>Line 19.</w:t>
      </w:r>
      <w:r>
        <w:rPr>
          <w:b w:val="false"/>
          <w:bCs w:val="false"/>
          <w:i/>
          <w:iCs/>
        </w:rPr>
        <w:t xml:space="preserve"> Retrieves the user entry from the user database (</w:t>
      </w:r>
      <w:r>
        <w:rPr>
          <w:rStyle w:val="SourceText"/>
          <w:rFonts w:ascii="Courier" w:hAnsi="Courier"/>
          <w:b w:val="false"/>
          <w:bCs w:val="false"/>
          <w:i/>
          <w:iCs/>
        </w:rPr>
        <w:t>/etc/passwd</w:t>
      </w:r>
      <w:r>
        <w:rPr>
          <w:b w:val="false"/>
          <w:bCs w:val="false"/>
          <w:i/>
          <w:iCs/>
        </w:rPr>
        <w:t xml:space="preserve">) for the specified </w:t>
        <w:tab/>
        <w:t xml:space="preserve">  </w:t>
        <w:tab/>
        <w:t xml:space="preserve">   username</w:t>
      </w:r>
    </w:p>
    <w:p>
      <w:pPr>
        <w:pStyle w:val="Normal"/>
        <w:bidi w:val="0"/>
        <w:jc w:val="left"/>
        <w:rPr/>
      </w:pPr>
      <w:r>
        <w:rPr>
          <w:rStyle w:val="Strong"/>
          <w:b w:val="false"/>
          <w:bCs w:val="false"/>
          <w:i/>
          <w:iCs/>
        </w:rPr>
        <w:t>Line 20.</w:t>
      </w:r>
      <w:r>
        <w:rPr>
          <w:b w:val="false"/>
          <w:bCs w:val="false"/>
          <w:i/>
          <w:iCs/>
        </w:rPr>
        <w:t xml:space="preserve"> Initializes the supplementary group list for the user using </w:t>
      </w:r>
      <w:r>
        <w:rPr>
          <w:rStyle w:val="SourceText"/>
          <w:rFonts w:ascii="Courier" w:hAnsi="Courier"/>
          <w:b w:val="false"/>
          <w:bCs w:val="false"/>
          <w:i/>
          <w:iCs/>
        </w:rPr>
        <w:t>initgroups</w:t>
      </w:r>
    </w:p>
    <w:p>
      <w:pPr>
        <w:pStyle w:val="Normal"/>
        <w:bidi w:val="0"/>
        <w:jc w:val="left"/>
        <w:rPr/>
      </w:pPr>
      <w:r>
        <w:rPr>
          <w:rStyle w:val="Strong"/>
          <w:b w:val="false"/>
          <w:bCs w:val="false"/>
          <w:i/>
          <w:iCs/>
        </w:rPr>
        <w:t>Line 24.</w:t>
      </w:r>
      <w:r>
        <w:rPr>
          <w:b w:val="false"/>
          <w:bCs w:val="false"/>
          <w:i/>
          <w:iCs/>
        </w:rPr>
        <w:t xml:space="preserve"> Retrieves the list of supplementary groups associated with the user using </w:t>
      </w:r>
      <w:r>
        <w:rPr>
          <w:rStyle w:val="SourceText"/>
          <w:rFonts w:ascii="Courier" w:hAnsi="Courier"/>
          <w:b w:val="false"/>
          <w:bCs w:val="false"/>
          <w:i/>
          <w:iCs/>
        </w:rPr>
        <w:t>getgroups</w:t>
      </w:r>
    </w:p>
    <w:p>
      <w:pPr>
        <w:pStyle w:val="Normal"/>
        <w:bidi w:val="0"/>
        <w:jc w:val="left"/>
        <w:rPr/>
      </w:pPr>
      <w:r>
        <w:rPr>
          <w:rStyle w:val="Strong"/>
          <w:b w:val="false"/>
          <w:bCs w:val="false"/>
          <w:i/>
          <w:iCs/>
        </w:rPr>
        <w:t>Line 25.</w:t>
      </w:r>
      <w:r>
        <w:rPr>
          <w:b w:val="false"/>
          <w:bCs w:val="false"/>
          <w:i/>
          <w:iCs/>
        </w:rPr>
        <w:t xml:space="preserve"> Prints the original EGID along with its corresponding group name retrieved from the </w:t>
        <w:tab/>
        <w:t xml:space="preserve">  </w:t>
        <w:tab/>
        <w:t xml:space="preserve">  group database</w:t>
      </w:r>
    </w:p>
    <w:p>
      <w:pPr>
        <w:pStyle w:val="Normal"/>
        <w:bidi w:val="0"/>
        <w:jc w:val="left"/>
        <w:rPr/>
      </w:pPr>
      <w:r>
        <w:rPr>
          <w:rStyle w:val="Strong"/>
          <w:b w:val="false"/>
          <w:bCs w:val="false"/>
          <w:i/>
          <w:iCs/>
        </w:rPr>
        <w:t>Line 26.</w:t>
      </w:r>
      <w:r>
        <w:rPr>
          <w:b w:val="false"/>
          <w:bCs w:val="false"/>
          <w:i/>
          <w:iCs/>
        </w:rPr>
        <w:t xml:space="preserve"> Iterates over all supplementary groups of the user</w:t>
      </w:r>
    </w:p>
    <w:p>
      <w:pPr>
        <w:pStyle w:val="Normal"/>
        <w:bidi w:val="0"/>
        <w:jc w:val="left"/>
        <w:rPr/>
      </w:pPr>
      <w:r>
        <w:rPr>
          <w:rStyle w:val="Strong"/>
          <w:b w:val="false"/>
          <w:bCs w:val="false"/>
          <w:i/>
          <w:iCs/>
        </w:rPr>
        <w:t>Line 28.</w:t>
      </w:r>
      <w:r>
        <w:rPr>
          <w:b w:val="false"/>
          <w:bCs w:val="false"/>
          <w:i/>
          <w:iCs/>
        </w:rPr>
        <w:t xml:space="preserve"> Retrieves the group record corresponding to the current group ID using </w:t>
      </w:r>
      <w:r>
        <w:rPr>
          <w:rStyle w:val="SourceText"/>
          <w:rFonts w:ascii="Courier" w:hAnsi="Courier"/>
          <w:b w:val="false"/>
          <w:bCs w:val="false"/>
          <w:i/>
          <w:iCs/>
        </w:rPr>
        <w:t>getgrgid</w:t>
      </w:r>
    </w:p>
    <w:p>
      <w:pPr>
        <w:pStyle w:val="Normal"/>
        <w:bidi w:val="0"/>
        <w:jc w:val="left"/>
        <w:rPr/>
      </w:pPr>
      <w:r>
        <w:rPr>
          <w:rStyle w:val="Strong"/>
          <w:b w:val="false"/>
          <w:bCs w:val="false"/>
          <w:i/>
          <w:iCs/>
        </w:rPr>
        <w:t>Line 29.</w:t>
      </w:r>
      <w:r>
        <w:rPr>
          <w:b w:val="false"/>
          <w:bCs w:val="false"/>
          <w:i/>
          <w:iCs/>
        </w:rPr>
        <w:t xml:space="preserve"> Changes the effective group ID of the process to the selected group using </w:t>
      </w:r>
      <w:r>
        <w:rPr>
          <w:rStyle w:val="SourceText"/>
          <w:rFonts w:ascii="Courier" w:hAnsi="Courier"/>
          <w:b w:val="false"/>
          <w:bCs w:val="false"/>
          <w:i/>
          <w:iCs/>
        </w:rPr>
        <w:t>setegid</w:t>
      </w:r>
    </w:p>
    <w:p>
      <w:pPr>
        <w:pStyle w:val="Normal"/>
        <w:bidi w:val="0"/>
        <w:jc w:val="left"/>
        <w:rPr/>
      </w:pPr>
      <w:r>
        <w:rPr>
          <w:rStyle w:val="Strong"/>
          <w:b w:val="false"/>
          <w:bCs w:val="false"/>
          <w:i/>
          <w:iCs/>
        </w:rPr>
        <w:t>Line 35.</w:t>
      </w:r>
      <w:r>
        <w:rPr>
          <w:b w:val="false"/>
          <w:bCs w:val="false"/>
          <w:i/>
          <w:iCs/>
        </w:rPr>
        <w:t xml:space="preserve"> Restores the original effective group ID after testing all group switches</w:t>
      </w:r>
    </w:p>
    <w:p>
      <w:pPr>
        <w:pStyle w:val="Normal"/>
        <w:bidi w:val="0"/>
        <w:jc w:val="left"/>
        <w:rPr/>
      </w:pPr>
      <w:r>
        <w:rPr/>
      </w:r>
    </w:p>
    <w:p>
      <w:pPr>
        <w:pStyle w:val="Normal"/>
        <w:bidi w:val="0"/>
        <w:jc w:val="both"/>
        <w:rPr/>
      </w:pPr>
      <w:r>
        <w:rPr/>
        <w:t>We execute the program passing different user</w:t>
      </w:r>
      <w:r>
        <w:rPr/>
        <w:t xml:space="preserve">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6">
              <w:r>
                <w:rPr>
                  <w:rStyle w:val="Hyperlink"/>
                  <w:color w:val="000080"/>
                  <w:u w:val="single"/>
                </w:rPr>
                <w:t>linux@</w:t>
              </w:r>
              <w:r>
                <w:rPr>
                  <w:rStyle w:val="Hyperlink"/>
                  <w:color w:val="000080"/>
                  <w:u w:val="single"/>
                </w:rPr>
                <w:t>users</w:t>
              </w:r>
            </w:hyperlink>
            <w:r>
              <w:rPr/>
              <w:t xml:space="preserve">] </w:t>
            </w:r>
            <w:r>
              <w:rPr/>
              <w:t>sudo ./getegid newuser</w:t>
            </w:r>
          </w:p>
          <w:p>
            <w:pPr>
              <w:pStyle w:val="TableContents"/>
              <w:bidi w:val="0"/>
              <w:jc w:val="left"/>
              <w:rPr/>
            </w:pPr>
            <w:r>
              <w:rPr/>
              <w:t xml:space="preserve">Original group:       0                  root </w:t>
            </w:r>
          </w:p>
          <w:p>
            <w:pPr>
              <w:pStyle w:val="TableContents"/>
              <w:bidi w:val="0"/>
              <w:jc w:val="left"/>
              <w:rPr/>
            </w:pPr>
            <w:r>
              <w:rPr/>
              <w:t>Switched to group: 1002               newuser           OK</w:t>
            </w:r>
          </w:p>
          <w:p>
            <w:pPr>
              <w:pStyle w:val="TableContents"/>
              <w:bidi w:val="0"/>
              <w:jc w:val="left"/>
              <w:rPr/>
            </w:pPr>
            <w:r>
              <w:rPr/>
            </w:r>
          </w:p>
          <w:p>
            <w:pPr>
              <w:pStyle w:val="TableContents"/>
              <w:bidi w:val="0"/>
              <w:jc w:val="left"/>
              <w:rPr/>
            </w:pPr>
            <w:r>
              <w:rPr/>
              <w:t>Restoring EGID to original (0)</w:t>
            </w:r>
          </w:p>
          <w:p>
            <w:pPr>
              <w:pStyle w:val="TableContents"/>
              <w:bidi w:val="0"/>
              <w:jc w:val="left"/>
              <w:rPr/>
            </w:pPr>
            <w:r>
              <w:rPr/>
              <w:t xml:space="preserve">Exit...                   </w:t>
            </w:r>
          </w:p>
          <w:p>
            <w:pPr>
              <w:pStyle w:val="TableContents"/>
              <w:bidi w:val="0"/>
              <w:jc w:val="left"/>
              <w:rPr/>
            </w:pPr>
            <w:r>
              <w:rPr/>
            </w:r>
          </w:p>
          <w:p>
            <w:pPr>
              <w:pStyle w:val="TableContents"/>
              <w:bidi w:val="0"/>
              <w:jc w:val="left"/>
              <w:rPr/>
            </w:pPr>
            <w:r>
              <w:rPr/>
              <w:t>[</w:t>
            </w:r>
            <w:hyperlink r:id="rId77">
              <w:r>
                <w:rPr>
                  <w:rStyle w:val="Hyperlink"/>
                  <w:color w:val="000080"/>
                  <w:u w:val="single"/>
                </w:rPr>
                <w:t>linux@</w:t>
              </w:r>
              <w:r>
                <w:rPr>
                  <w:rStyle w:val="Hyperlink"/>
                  <w:color w:val="000080"/>
                  <w:u w:val="single"/>
                </w:rPr>
                <w:t>users</w:t>
              </w:r>
            </w:hyperlink>
            <w:r>
              <w:rPr/>
              <w:t xml:space="preserve">] </w:t>
            </w:r>
            <w:r>
              <w:rPr/>
              <w:t xml:space="preserve">sudo ./getegid </w:t>
            </w:r>
            <w:r>
              <w:rPr/>
              <w:t>root</w:t>
            </w:r>
          </w:p>
          <w:p>
            <w:pPr>
              <w:pStyle w:val="TableContents"/>
              <w:bidi w:val="0"/>
              <w:jc w:val="left"/>
              <w:rPr/>
            </w:pPr>
            <w:r>
              <w:rPr/>
              <w:t xml:space="preserve">Original group:       0                  root </w:t>
            </w:r>
          </w:p>
          <w:p>
            <w:pPr>
              <w:pStyle w:val="TableContents"/>
              <w:bidi w:val="0"/>
              <w:jc w:val="left"/>
              <w:rPr/>
            </w:pPr>
            <w:r>
              <w:rPr/>
              <w:t>Switched to group:    0                  root           OK</w:t>
            </w:r>
          </w:p>
          <w:p>
            <w:pPr>
              <w:pStyle w:val="TableContents"/>
              <w:bidi w:val="0"/>
              <w:jc w:val="left"/>
              <w:rPr/>
            </w:pPr>
            <w:r>
              <w:rPr/>
            </w:r>
          </w:p>
          <w:p>
            <w:pPr>
              <w:pStyle w:val="TableContents"/>
              <w:bidi w:val="0"/>
              <w:jc w:val="left"/>
              <w:rPr/>
            </w:pPr>
            <w:r>
              <w:rPr/>
              <w:t>Restoring EGID to original (0)</w:t>
            </w:r>
          </w:p>
          <w:p>
            <w:pPr>
              <w:pStyle w:val="TableContents"/>
              <w:bidi w:val="0"/>
              <w:jc w:val="left"/>
              <w:rPr/>
            </w:pPr>
            <w:r>
              <w:rPr/>
              <w:t xml:space="preserve">Exit...              </w:t>
            </w:r>
          </w:p>
          <w:p>
            <w:pPr>
              <w:pStyle w:val="TableContents"/>
              <w:bidi w:val="0"/>
              <w:jc w:val="left"/>
              <w:rPr/>
            </w:pPr>
            <w:r>
              <w:rPr/>
            </w:r>
          </w:p>
          <w:p>
            <w:pPr>
              <w:pStyle w:val="TableContents"/>
              <w:bidi w:val="0"/>
              <w:jc w:val="left"/>
              <w:rPr/>
            </w:pPr>
            <w:r>
              <w:rPr/>
              <w:t>[</w:t>
            </w:r>
            <w:hyperlink r:id="rId78">
              <w:r>
                <w:rPr>
                  <w:rStyle w:val="Hyperlink"/>
                  <w:color w:val="000080"/>
                  <w:u w:val="single"/>
                </w:rPr>
                <w:t>linux@</w:t>
              </w:r>
              <w:r>
                <w:rPr>
                  <w:rStyle w:val="Hyperlink"/>
                  <w:color w:val="000080"/>
                  <w:u w:val="single"/>
                </w:rPr>
                <w:t>users</w:t>
              </w:r>
            </w:hyperlink>
            <w:r>
              <w:rPr/>
              <w:t xml:space="preserve">] </w:t>
            </w:r>
            <w:r>
              <w:rPr/>
              <w:t xml:space="preserve">sudo ./getegid </w:t>
            </w:r>
            <w:r>
              <w:rPr/>
              <w:t>users</w:t>
            </w:r>
          </w:p>
          <w:p>
            <w:pPr>
              <w:pStyle w:val="TableContents"/>
              <w:bidi w:val="0"/>
              <w:jc w:val="left"/>
              <w:rPr/>
            </w:pPr>
            <w:r>
              <w:rPr/>
              <w:t xml:space="preserve">Original group:          0                  root </w:t>
            </w:r>
          </w:p>
          <w:p>
            <w:pPr>
              <w:pStyle w:val="TableContents"/>
              <w:bidi w:val="0"/>
              <w:jc w:val="left"/>
              <w:rPr/>
            </w:pPr>
            <w:r>
              <w:rPr/>
              <w:t>Switched to group:    4                   adm           OK</w:t>
            </w:r>
          </w:p>
          <w:p>
            <w:pPr>
              <w:pStyle w:val="TableContents"/>
              <w:bidi w:val="0"/>
              <w:jc w:val="left"/>
              <w:rPr/>
            </w:pPr>
            <w:r>
              <w:rPr/>
              <w:t>Switched to group:   20               dialout          OK</w:t>
            </w:r>
          </w:p>
          <w:p>
            <w:pPr>
              <w:pStyle w:val="TableContents"/>
              <w:bidi w:val="0"/>
              <w:jc w:val="left"/>
              <w:rPr/>
            </w:pPr>
            <w:r>
              <w:rPr/>
              <w:t>Switched to group:   24                 cdrom         OK</w:t>
            </w:r>
          </w:p>
          <w:p>
            <w:pPr>
              <w:pStyle w:val="TableContents"/>
              <w:bidi w:val="0"/>
              <w:jc w:val="left"/>
              <w:rPr/>
            </w:pPr>
            <w:r>
              <w:rPr/>
              <w:t>Switched to group:   25                floppy          OK</w:t>
            </w:r>
          </w:p>
          <w:p>
            <w:pPr>
              <w:pStyle w:val="TableContents"/>
              <w:bidi w:val="0"/>
              <w:jc w:val="left"/>
              <w:rPr/>
            </w:pPr>
            <w:r>
              <w:rPr/>
              <w:t>Switched to group:   27                  sudo           OK</w:t>
            </w:r>
          </w:p>
          <w:p>
            <w:pPr>
              <w:pStyle w:val="TableContents"/>
              <w:bidi w:val="0"/>
              <w:jc w:val="left"/>
              <w:rPr/>
            </w:pPr>
            <w:r>
              <w:rPr/>
              <w:t>Switched to group:   29                 audio           OK</w:t>
            </w:r>
          </w:p>
          <w:p>
            <w:pPr>
              <w:pStyle w:val="TableContents"/>
              <w:bidi w:val="0"/>
              <w:jc w:val="left"/>
              <w:rPr/>
            </w:pPr>
            <w:r>
              <w:rPr/>
              <w:t>Switched to group:   30                   dip             OK</w:t>
            </w:r>
          </w:p>
          <w:p>
            <w:pPr>
              <w:pStyle w:val="TableContents"/>
              <w:bidi w:val="0"/>
              <w:jc w:val="left"/>
              <w:rPr>
                <w:color w:val="808080"/>
                <w:shd w:fill="auto" w:val="clear"/>
              </w:rPr>
            </w:pPr>
            <w:r>
              <w:rPr>
                <w:color w:val="808080"/>
                <w:shd w:fill="auto" w:val="clear"/>
              </w:rPr>
              <w:t>...</w:t>
            </w:r>
            <w:r>
              <w:rPr>
                <w:color w:val="808080"/>
                <w:shd w:fill="auto" w:val="clear"/>
              </w:rPr>
              <w:t>output,,,</w:t>
            </w:r>
          </w:p>
        </w:tc>
      </w:tr>
    </w:tbl>
    <w:p>
      <w:pPr>
        <w:pStyle w:val="Normal"/>
        <w:bidi w:val="0"/>
        <w:jc w:val="both"/>
        <w:rPr/>
      </w:pPr>
      <w:r>
        <w:rPr/>
      </w:r>
    </w:p>
    <w:p>
      <w:pPr>
        <w:pStyle w:val="Normal"/>
        <w:bidi w:val="0"/>
        <w:jc w:val="both"/>
        <w:rPr/>
      </w:pPr>
      <w:r>
        <w:rPr>
          <w:sz w:val="24"/>
          <w:szCs w:val="24"/>
        </w:rPr>
        <w:t xml:space="preserve">When the program is executed with </w:t>
      </w:r>
      <w:r>
        <w:rPr>
          <w:rStyle w:val="SourceText"/>
          <w:rFonts w:ascii="Courier" w:hAnsi="Courier"/>
          <w:sz w:val="24"/>
          <w:szCs w:val="24"/>
        </w:rPr>
        <w:t>sudo</w:t>
      </w:r>
      <w:r>
        <w:rPr>
          <w:sz w:val="24"/>
          <w:szCs w:val="24"/>
        </w:rPr>
        <w:t xml:space="preserve">, it starts with root privileges and prints the original effective group ID (EGID). It then iterates over the supplementary groups of the specified user and attempts to switch the process EGID using </w:t>
      </w:r>
      <w:r>
        <w:rPr>
          <w:rStyle w:val="SourceText"/>
          <w:rFonts w:ascii="Courier" w:hAnsi="Courier"/>
          <w:sz w:val="24"/>
          <w:szCs w:val="24"/>
        </w:rPr>
        <w:t>setegid</w:t>
      </w:r>
      <w:r>
        <w:rPr>
          <w:sz w:val="24"/>
          <w:szCs w:val="24"/>
        </w:rPr>
        <w:t>.</w:t>
      </w:r>
    </w:p>
    <w:p>
      <w:pPr>
        <w:pStyle w:val="Normal"/>
        <w:bidi w:val="0"/>
        <w:jc w:val="both"/>
        <w:rPr/>
      </w:pPr>
      <w:r>
        <w:rPr>
          <w:sz w:val="24"/>
          <w:szCs w:val="24"/>
        </w:rPr>
        <w:t xml:space="preserve">For </w:t>
      </w:r>
      <w:r>
        <w:rPr>
          <w:rStyle w:val="SourceText"/>
          <w:rFonts w:ascii="Courier" w:hAnsi="Courier"/>
          <w:sz w:val="24"/>
          <w:szCs w:val="24"/>
        </w:rPr>
        <w:t>newuser</w:t>
      </w:r>
      <w:r>
        <w:rPr>
          <w:sz w:val="24"/>
          <w:szCs w:val="24"/>
        </w:rPr>
        <w:t xml:space="preserve">, the program switches successfully to the user’s primary group. For </w:t>
      </w:r>
      <w:r>
        <w:rPr>
          <w:rStyle w:val="SourceText"/>
          <w:rFonts w:ascii="Courier" w:hAnsi="Courier"/>
          <w:sz w:val="24"/>
          <w:szCs w:val="24"/>
        </w:rPr>
        <w:t>root</w:t>
      </w:r>
      <w:r>
        <w:rPr>
          <w:sz w:val="24"/>
          <w:szCs w:val="24"/>
        </w:rPr>
        <w:t xml:space="preserve">, the EGID remains unchanged since root belongs to its own group. For </w:t>
      </w:r>
      <w:r>
        <w:rPr>
          <w:rStyle w:val="SourceText"/>
          <w:rFonts w:ascii="Courier" w:hAnsi="Courier"/>
          <w:sz w:val="24"/>
          <w:szCs w:val="24"/>
        </w:rPr>
        <w:t>users</w:t>
      </w:r>
      <w:r>
        <w:rPr>
          <w:sz w:val="24"/>
          <w:szCs w:val="24"/>
        </w:rPr>
        <w:t xml:space="preserve">, the program successfully cycles through multiple supplementary groups (e.g., </w:t>
      </w:r>
      <w:r>
        <w:rPr>
          <w:rStyle w:val="SourceText"/>
          <w:rFonts w:ascii="Courier" w:hAnsi="Courier"/>
          <w:sz w:val="24"/>
          <w:szCs w:val="24"/>
        </w:rPr>
        <w:t>adm</w:t>
      </w:r>
      <w:r>
        <w:rPr>
          <w:sz w:val="24"/>
          <w:szCs w:val="24"/>
        </w:rPr>
        <w:t xml:space="preserve">, </w:t>
      </w:r>
      <w:r>
        <w:rPr>
          <w:rStyle w:val="SourceText"/>
          <w:rFonts w:ascii="Courier" w:hAnsi="Courier"/>
          <w:sz w:val="24"/>
          <w:szCs w:val="24"/>
        </w:rPr>
        <w:t>dialout</w:t>
      </w:r>
      <w:r>
        <w:rPr>
          <w:sz w:val="24"/>
          <w:szCs w:val="24"/>
        </w:rPr>
        <w:t xml:space="preserve">, </w:t>
      </w:r>
      <w:r>
        <w:rPr>
          <w:rStyle w:val="SourceText"/>
          <w:rFonts w:ascii="Courier" w:hAnsi="Courier"/>
          <w:sz w:val="24"/>
          <w:szCs w:val="24"/>
        </w:rPr>
        <w:t>cdrom</w:t>
      </w:r>
      <w:r>
        <w:rPr>
          <w:sz w:val="24"/>
          <w:szCs w:val="24"/>
        </w:rPr>
        <w:t>, etc.), demonstrating how the effective group ID can be changed at runtime based on group membership.</w:t>
      </w:r>
    </w:p>
    <w:p>
      <w:pPr>
        <w:pStyle w:val="Normal"/>
        <w:bidi w:val="0"/>
        <w:jc w:val="both"/>
        <w:rPr>
          <w:sz w:val="24"/>
          <w:szCs w:val="24"/>
        </w:rPr>
      </w:pPr>
      <w:r>
        <w:rPr>
          <w:sz w:val="24"/>
          <w:szCs w:val="24"/>
        </w:rPr>
        <w:t>After completing the iteration, the program restores the original EGID, ensuring that the process returns to its initial privilege level.</w:t>
      </w:r>
    </w:p>
    <w:p>
      <w:pPr>
        <w:pStyle w:val="Normal"/>
        <w:bidi w:val="0"/>
        <w:jc w:val="both"/>
        <w:rPr>
          <w:sz w:val="24"/>
          <w:szCs w:val="24"/>
        </w:rPr>
      </w:pPr>
      <w:r>
        <w:rPr>
          <w:sz w:val="24"/>
          <w:szCs w:val="24"/>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III.5.</w:t>
      </w:r>
      <w:r>
        <w:rPr>
          <w:b/>
          <w:bCs/>
          <w:sz w:val="26"/>
          <w:szCs w:val="26"/>
        </w:rPr>
        <w:t>6</w:t>
      </w:r>
      <w:r>
        <w:rPr>
          <w:b/>
          <w:bCs/>
          <w:sz w:val="26"/>
          <w:szCs w:val="26"/>
        </w:rPr>
        <w:t xml:space="preserve"> </w:t>
      </w:r>
      <w:r>
        <w:rPr>
          <w:b/>
          <w:bCs/>
          <w:sz w:val="26"/>
          <w:szCs w:val="26"/>
        </w:rPr>
        <w:t>Saved Set-User-Id and Set-Group-Id</w:t>
      </w:r>
    </w:p>
    <w:p>
      <w:pPr>
        <w:pStyle w:val="Normal"/>
        <w:bidi w:val="0"/>
        <w:jc w:val="both"/>
        <w:rPr/>
      </w:pPr>
      <w:r>
        <w:rPr/>
      </w:r>
    </w:p>
    <w:p>
      <w:pPr>
        <w:pStyle w:val="TableContents"/>
        <w:bidi w:val="0"/>
        <w:jc w:val="both"/>
        <w:rPr/>
      </w:pPr>
      <w:r>
        <w:rPr/>
        <w:t xml:space="preserve">These two bits are set on the executable files to allow program to run with the owner privileges. A program with the </w:t>
      </w:r>
      <w:r>
        <w:rPr>
          <w:i/>
          <w:iCs/>
        </w:rPr>
        <w:t>set-user-ID</w:t>
      </w:r>
      <w:r>
        <w:rPr/>
        <w:t xml:space="preserve"> enabled that belongs to the user </w:t>
      </w:r>
      <w:r>
        <w:rPr>
          <w:rFonts w:ascii="Courier" w:hAnsi="Courier"/>
        </w:rPr>
        <w:t>user1</w:t>
      </w:r>
      <w:r>
        <w:rPr/>
        <w:t xml:space="preserve"> will run with the privilege</w:t>
      </w:r>
      <w:r>
        <w:rPr/>
        <w:t>s</w:t>
      </w:r>
      <w:r>
        <w:rPr/>
        <w:t xml:space="preserve"> of the user </w:t>
      </w:r>
      <w:r>
        <w:rPr>
          <w:rFonts w:ascii="Courier" w:hAnsi="Courier"/>
        </w:rPr>
        <w:t>user1</w:t>
      </w:r>
      <w:r>
        <w:rPr/>
        <w:t xml:space="preserve"> even when it will be executed by the user </w:t>
      </w:r>
      <w:r>
        <w:rPr>
          <w:rFonts w:ascii="Courier" w:hAnsi="Courier"/>
        </w:rPr>
        <w:t>user2</w:t>
      </w:r>
      <w:r>
        <w:rPr/>
        <w:t xml:space="preserve">. This means that the EUID (set-user-ID) or EGID (set-group-ID) will be the same of the user that owns the file or the group of the file. </w:t>
      </w:r>
    </w:p>
    <w:p>
      <w:pPr>
        <w:pStyle w:val="TableContents"/>
        <w:bidi w:val="0"/>
        <w:jc w:val="both"/>
        <w:rPr/>
      </w:pPr>
      <w:r>
        <w:rPr/>
        <w:t xml:space="preserve">The </w:t>
      </w:r>
      <w:r>
        <w:rPr>
          <w:i/>
          <w:iCs/>
        </w:rPr>
        <w:t>saved set-user-ID</w:t>
      </w:r>
      <w:r>
        <w:rPr/>
        <w:t xml:space="preserve"> and </w:t>
      </w:r>
      <w:r>
        <w:rPr>
          <w:i/>
          <w:iCs/>
        </w:rPr>
        <w:t>set-group-ID</w:t>
      </w:r>
      <w:r>
        <w:rPr/>
        <w:t xml:space="preserve"> are copied from the value of the effective UID/GID. So if a process has the real, effective and saved set-user-ID, all with the value of </w:t>
      </w:r>
      <w:r>
        <w:rPr>
          <w:rFonts w:ascii="Courier" w:hAnsi="Courier"/>
        </w:rPr>
        <w:t>1000</w:t>
      </w:r>
      <w:r>
        <w:rPr/>
        <w:t xml:space="preserve"> and it execute a program that is owned by the root (UID </w:t>
      </w:r>
      <w:r>
        <w:rPr>
          <w:rFonts w:ascii="Courier" w:hAnsi="Courier"/>
        </w:rPr>
        <w:t>0</w:t>
      </w:r>
      <w:r>
        <w:rPr/>
        <w:t xml:space="preserve">) and that has the </w:t>
      </w:r>
      <w:r>
        <w:rPr>
          <w:i/>
          <w:iCs/>
        </w:rPr>
        <w:t>set-user-ID</w:t>
      </w:r>
      <w:r>
        <w:rPr/>
        <w:t xml:space="preserve"> enabled, </w:t>
      </w:r>
      <w:r>
        <w:rPr/>
        <w:t>the executed program</w:t>
      </w:r>
      <w:r>
        <w:rPr/>
        <w:t xml:space="preserve"> will have the following values during its execution</w:t>
      </w:r>
    </w:p>
    <w:p>
      <w:pPr>
        <w:pStyle w:val="Normal"/>
        <w:bidi w:val="0"/>
        <w:jc w:val="both"/>
        <w:rPr/>
      </w:pPr>
      <w:r>
        <w:rPr/>
      </w:r>
    </w:p>
    <w:p>
      <w:pPr>
        <w:pStyle w:val="TableContents"/>
        <w:bidi w:val="0"/>
        <w:jc w:val="both"/>
        <w:rPr/>
      </w:pPr>
      <w:r>
        <w:rPr/>
        <w:tab/>
        <w:tab/>
        <w:tab/>
        <w:tab/>
        <w:t>Real UID</w:t>
        <w:tab/>
        <w:tab/>
      </w:r>
      <w:r>
        <w:rPr>
          <w:rFonts w:ascii="Courier" w:hAnsi="Courier"/>
        </w:rPr>
        <w:t>1000</w:t>
      </w:r>
    </w:p>
    <w:p>
      <w:pPr>
        <w:pStyle w:val="TableContents"/>
        <w:bidi w:val="0"/>
        <w:jc w:val="both"/>
        <w:rPr/>
      </w:pPr>
      <w:r>
        <w:rPr/>
        <w:tab/>
        <w:tab/>
        <w:tab/>
        <w:tab/>
        <w:t>Effective UID</w:t>
        <w:tab/>
        <w:tab/>
      </w:r>
      <w:r>
        <w:rPr>
          <w:rFonts w:ascii="Courier" w:hAnsi="Courier"/>
        </w:rPr>
        <w:t>0</w:t>
      </w:r>
    </w:p>
    <w:p>
      <w:pPr>
        <w:pStyle w:val="TableContents"/>
        <w:bidi w:val="0"/>
        <w:jc w:val="both"/>
        <w:rPr/>
      </w:pPr>
      <w:r>
        <w:rPr/>
        <w:tab/>
        <w:tab/>
        <w:tab/>
        <w:tab/>
        <w:t>Saved set-user-ID</w:t>
        <w:tab/>
      </w:r>
      <w:r>
        <w:rPr>
          <w:rFonts w:ascii="Courier" w:hAnsi="Courier"/>
        </w:rPr>
        <w:t>0</w:t>
      </w:r>
    </w:p>
    <w:p>
      <w:pPr>
        <w:pStyle w:val="TableContents"/>
        <w:bidi w:val="0"/>
        <w:jc w:val="both"/>
        <w:rPr/>
      </w:pPr>
      <w:r>
        <w:rPr/>
      </w:r>
    </w:p>
    <w:p>
      <w:pPr>
        <w:pStyle w:val="TableContents"/>
        <w:bidi w:val="0"/>
        <w:jc w:val="both"/>
        <w:rPr/>
      </w:pPr>
      <w:r>
        <w:rPr/>
        <w:t xml:space="preserve">The </w:t>
      </w:r>
      <w:r>
        <w:rPr/>
        <w:t>e</w:t>
      </w:r>
      <w:r>
        <w:rPr/>
        <w:t>ffective UID will be the same as the owner of the executable (</w:t>
      </w:r>
      <w:r>
        <w:rPr>
          <w:rFonts w:ascii="Courier" w:hAnsi="Courier"/>
        </w:rPr>
        <w:t>root</w:t>
      </w:r>
      <w:r>
        <w:rPr/>
        <w:t xml:space="preserve">). </w:t>
      </w:r>
      <w:r>
        <w:rPr/>
        <w:t xml:space="preserve">A running process can switch its effective UID/GID to the values of the real UID/GID and </w:t>
      </w:r>
      <w:r>
        <w:rPr>
          <w:i/>
          <w:iCs/>
        </w:rPr>
        <w:t>saved set-user/group-id</w:t>
      </w:r>
      <w:r>
        <w:rPr/>
        <w:t xml:space="preserve"> in a way it can operate with different privileges and be in a state of potentially privileged and privileged. If a program does not need to be privileged it can operate with the real user/group ID and gain the privileged state only when it needs. </w:t>
      </w:r>
    </w:p>
    <w:p>
      <w:pPr>
        <w:pStyle w:val="Normal"/>
        <w:bidi w:val="0"/>
        <w:jc w:val="both"/>
        <w:rPr/>
      </w:pPr>
      <w:r>
        <w:rPr/>
        <w:t xml:space="preserve">The </w:t>
      </w:r>
      <w:r>
        <w:rPr>
          <w:i/>
          <w:iCs/>
        </w:rPr>
        <w:t>saved set-user-id</w:t>
      </w:r>
      <w:r>
        <w:rPr/>
        <w:t xml:space="preserve"> and </w:t>
      </w:r>
      <w:r>
        <w:rPr>
          <w:i/>
          <w:iCs/>
        </w:rPr>
        <w:t>set-group-id</w:t>
      </w:r>
      <w:r>
        <w:rPr/>
        <w:t xml:space="preserve"> are also called </w:t>
      </w:r>
      <w:r>
        <w:rPr>
          <w:i/>
          <w:iCs/>
        </w:rPr>
        <w:t>saved user ID</w:t>
      </w:r>
      <w:r>
        <w:rPr/>
        <w:t xml:space="preserve"> and </w:t>
      </w:r>
      <w:r>
        <w:rPr>
          <w:i/>
          <w:iCs/>
        </w:rPr>
        <w:t>saved group ID</w:t>
      </w:r>
      <w:r>
        <w:rPr/>
        <w:t>.</w:t>
      </w:r>
    </w:p>
    <w:p>
      <w:pPr>
        <w:pStyle w:val="Normal"/>
        <w:bidi w:val="0"/>
        <w:jc w:val="both"/>
        <w:rPr/>
      </w:pPr>
      <w:r>
        <w:rPr/>
      </w:r>
    </w:p>
    <w:p>
      <w:pPr>
        <w:pStyle w:val="Normal"/>
        <w:bidi w:val="0"/>
        <w:jc w:val="both"/>
        <w:rPr/>
      </w:pPr>
      <w:r>
        <w:rPr/>
        <w:t xml:space="preserve">To </w:t>
      </w:r>
      <w:r>
        <w:rPr/>
        <w:t>retrieve</w:t>
      </w:r>
      <w:r>
        <w:rPr/>
        <w:t xml:space="preserve"> the </w:t>
      </w:r>
      <w:r>
        <w:rPr>
          <w:i/>
          <w:iCs/>
        </w:rPr>
        <w:t>saved set-group-id</w:t>
      </w:r>
      <w:r>
        <w:rPr/>
        <w:t>, the real and effective GID, we can use the following function</w:t>
      </w:r>
      <w:r>
        <w:rPr>
          <w:rStyle w:val="FootnoteReference"/>
        </w:rPr>
        <w:footnoteReference w:id="66"/>
      </w:r>
      <w:r>
        <w:rPr/>
        <w:t>.</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getresgid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rgid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egid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sgid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0 on success, on error -</w:t>
            </w:r>
            <w:r>
              <w:rPr>
                <w:rFonts w:ascii="Courier" w:hAnsi="Courier"/>
                <w:i/>
                <w:iCs/>
                <w:color w:val="00A933"/>
                <w:sz w:val="20"/>
                <w:szCs w:val="20"/>
              </w:rPr>
              <w:t xml:space="preserve">1 </w:t>
            </w:r>
            <w:r>
              <w:rPr>
                <w:rFonts w:ascii="Courier" w:hAnsi="Courier"/>
                <w:i/>
                <w:iCs/>
                <w:color w:val="00A933"/>
                <w:sz w:val="20"/>
                <w:szCs w:val="20"/>
              </w:rPr>
              <w:t>and errno</w:t>
            </w:r>
          </w:p>
        </w:tc>
      </w:tr>
    </w:tbl>
    <w:p>
      <w:pPr>
        <w:pStyle w:val="Normal"/>
        <w:bidi w:val="0"/>
        <w:jc w:val="both"/>
        <w:rPr>
          <w:b/>
          <w:bCs/>
          <w:color w:val="FF0000"/>
        </w:rPr>
      </w:pPr>
      <w:r>
        <w:rPr>
          <w:b/>
          <w:bCs/>
          <w:color w:val="FF0000"/>
        </w:rPr>
      </w:r>
    </w:p>
    <w:p>
      <w:pPr>
        <w:pStyle w:val="Normal"/>
        <w:bidi w:val="0"/>
        <w:jc w:val="both"/>
        <w:rPr/>
      </w:pPr>
      <w:r>
        <w:rPr/>
        <w:t xml:space="preserve">The </w:t>
      </w:r>
      <w:r>
        <w:rPr>
          <w:rFonts w:ascii="Courier" w:hAnsi="Courier"/>
        </w:rPr>
        <w:t>setgrouprog.c</w:t>
      </w:r>
      <w:r>
        <w:rPr/>
        <w:t xml:space="preserve"> program </w:t>
      </w:r>
      <w:r>
        <w:rPr/>
        <w:t xml:space="preserve">retrieves and print </w:t>
      </w:r>
      <w:r>
        <w:rPr/>
        <w:t>its real and effective GID.</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jc w:val="left"/>
        <w:rPr>
          <w:b w:val="false"/>
          <w:color w:val="000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"\nReal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"\nEffective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rPr>
      </w:pPr>
      <w:r>
        <w:rPr>
          <w:b/>
          <w:bCs/>
        </w:rPr>
        <w:t>setgrouprog.c</w:t>
      </w:r>
    </w:p>
    <w:p>
      <w:pPr>
        <w:pStyle w:val="Normal"/>
        <w:bidi w:val="0"/>
        <w:jc w:val="both"/>
        <w:rPr/>
      </w:pPr>
      <w:r>
        <w:rPr/>
      </w:r>
    </w:p>
    <w:p>
      <w:pPr>
        <w:pStyle w:val="Normal"/>
        <w:bidi w:val="0"/>
        <w:jc w:val="both"/>
        <w:rPr/>
      </w:pPr>
      <w:r>
        <w:rPr/>
      </w:r>
    </w:p>
    <w:p>
      <w:pPr>
        <w:pStyle w:val="Normal"/>
        <w:bidi w:val="0"/>
        <w:jc w:val="both"/>
        <w:rPr/>
      </w:pPr>
      <w:r>
        <w:rPr/>
        <w:t xml:space="preserve">We execute the program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79">
              <w:r>
                <w:rPr>
                  <w:rStyle w:val="Hyperlink"/>
                  <w:color w:val="000080"/>
                  <w:u w:val="single"/>
                </w:rPr>
                <w:t>linux@</w:t>
              </w:r>
              <w:r>
                <w:rPr>
                  <w:rStyle w:val="Hyperlink"/>
                  <w:color w:val="000080"/>
                  <w:u w:val="single"/>
                </w:rPr>
                <w:t>users</w:t>
              </w:r>
            </w:hyperlink>
            <w:r>
              <w:rPr/>
              <w:t>] ./</w:t>
            </w:r>
            <w:r>
              <w:rPr/>
              <w:t xml:space="preserve">setgrouprog </w:t>
            </w:r>
          </w:p>
          <w:p>
            <w:pPr>
              <w:pStyle w:val="TableContents"/>
              <w:bidi w:val="0"/>
              <w:jc w:val="left"/>
              <w:rPr/>
            </w:pPr>
            <w:r>
              <w:rPr/>
              <w:t>Real GID: 1000</w:t>
            </w:r>
          </w:p>
          <w:p>
            <w:pPr>
              <w:pStyle w:val="TableContents"/>
              <w:bidi w:val="0"/>
              <w:jc w:val="left"/>
              <w:rPr/>
            </w:pPr>
            <w:r>
              <w:rPr/>
              <w:t xml:space="preserve">Effective GID: 1000  </w:t>
            </w:r>
          </w:p>
        </w:tc>
      </w:tr>
    </w:tbl>
    <w:p>
      <w:pPr>
        <w:pStyle w:val="Normal"/>
        <w:bidi w:val="0"/>
        <w:jc w:val="both"/>
        <w:rPr/>
      </w:pPr>
      <w:r>
        <w:rPr/>
      </w:r>
    </w:p>
    <w:p>
      <w:pPr>
        <w:pStyle w:val="Normal"/>
        <w:bidi w:val="0"/>
        <w:jc w:val="both"/>
        <w:rPr/>
      </w:pPr>
      <w:r>
        <w:rPr/>
        <w:t>We</w:t>
      </w:r>
      <w:r>
        <w:rPr/>
        <w:t xml:space="preserve"> change the owner and set the set-user-ID and the set-group-ID.</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0">
              <w:r>
                <w:rPr>
                  <w:rStyle w:val="Hyperlink"/>
                  <w:color w:val="000080"/>
                  <w:u w:val="single"/>
                </w:rPr>
                <w:t>linux@</w:t>
              </w:r>
              <w:r>
                <w:rPr>
                  <w:rStyle w:val="Hyperlink"/>
                  <w:color w:val="000080"/>
                  <w:u w:val="single"/>
                </w:rPr>
                <w:t>users</w:t>
              </w:r>
            </w:hyperlink>
            <w:r>
              <w:rPr/>
              <w:t xml:space="preserve">] </w:t>
            </w:r>
            <w:r>
              <w:rPr/>
              <w:t>sudo chown newuser:newuser setgrouprog</w:t>
            </w:r>
          </w:p>
          <w:p>
            <w:pPr>
              <w:pStyle w:val="TableContents"/>
              <w:bidi w:val="0"/>
              <w:jc w:val="left"/>
              <w:rPr/>
            </w:pPr>
            <w:r>
              <w:rPr/>
              <w:t>[</w:t>
            </w:r>
            <w:hyperlink r:id="rId81">
              <w:r>
                <w:rPr>
                  <w:rStyle w:val="Hyperlink"/>
                  <w:color w:val="000080"/>
                  <w:u w:val="single"/>
                </w:rPr>
                <w:t>linux@</w:t>
              </w:r>
              <w:r>
                <w:rPr>
                  <w:rStyle w:val="Hyperlink"/>
                  <w:color w:val="000080"/>
                  <w:u w:val="single"/>
                </w:rPr>
                <w:t>users</w:t>
              </w:r>
            </w:hyperlink>
            <w:r>
              <w:rPr/>
              <w:t xml:space="preserve">] </w:t>
            </w:r>
            <w:r>
              <w:rPr/>
              <w:t>sudo chmod +s setgrouprog</w:t>
            </w:r>
          </w:p>
          <w:p>
            <w:pPr>
              <w:pStyle w:val="TableContents"/>
              <w:bidi w:val="0"/>
              <w:jc w:val="left"/>
              <w:rPr/>
            </w:pPr>
            <w:r>
              <w:rPr/>
              <w:t>[</w:t>
            </w:r>
            <w:hyperlink r:id="rId82">
              <w:r>
                <w:rPr>
                  <w:rStyle w:val="Hyperlink"/>
                  <w:color w:val="000080"/>
                  <w:u w:val="single"/>
                </w:rPr>
                <w:t>linux@</w:t>
              </w:r>
              <w:r>
                <w:rPr>
                  <w:rStyle w:val="Hyperlink"/>
                  <w:color w:val="000080"/>
                  <w:u w:val="single"/>
                </w:rPr>
                <w:t>users</w:t>
              </w:r>
            </w:hyperlink>
            <w:r>
              <w:rPr/>
              <w:t xml:space="preserve">] </w:t>
            </w:r>
            <w:r>
              <w:rPr/>
              <w:t>ls -l setgrouprog</w:t>
            </w:r>
          </w:p>
          <w:p>
            <w:pPr>
              <w:pStyle w:val="TableContents"/>
              <w:bidi w:val="0"/>
              <w:jc w:val="left"/>
              <w:rPr/>
            </w:pPr>
            <w:r>
              <w:rPr/>
              <w:t>-rw</w:t>
            </w:r>
            <w:r>
              <w:rPr>
                <w:b/>
                <w:bCs/>
              </w:rPr>
              <w:t>s</w:t>
            </w:r>
            <w:r>
              <w:rPr/>
              <w:t>rw</w:t>
            </w:r>
            <w:r>
              <w:rPr>
                <w:b/>
                <w:bCs/>
              </w:rPr>
              <w:t>s</w:t>
            </w:r>
            <w:r>
              <w:rPr/>
              <w:t xml:space="preserve">r-x 1 newuser newuser 16112 Jun 25 01:31 </w:t>
            </w:r>
            <w:r>
              <w:rPr>
                <w:shd w:fill="FF0000" w:val="clear"/>
              </w:rPr>
              <w:t>setgrouprog</w:t>
            </w:r>
          </w:p>
        </w:tc>
      </w:tr>
    </w:tbl>
    <w:p>
      <w:pPr>
        <w:pStyle w:val="Normal"/>
        <w:bidi w:val="0"/>
        <w:jc w:val="both"/>
        <w:rPr/>
      </w:pPr>
      <w:r>
        <w:rPr/>
      </w:r>
    </w:p>
    <w:p>
      <w:pPr>
        <w:pStyle w:val="Normal"/>
        <w:bidi w:val="0"/>
        <w:jc w:val="both"/>
        <w:rPr/>
      </w:pPr>
      <w:r>
        <w:rPr/>
        <w:t>We</w:t>
      </w:r>
      <w:r>
        <w:rPr/>
        <w:t xml:space="preserve"> execute </w:t>
      </w:r>
      <w:r>
        <w:rPr/>
        <w:t>the program</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3">
              <w:r>
                <w:rPr>
                  <w:rStyle w:val="Hyperlink"/>
                  <w:color w:val="000080"/>
                  <w:u w:val="single"/>
                </w:rPr>
                <w:t>linux@</w:t>
              </w:r>
              <w:r>
                <w:rPr>
                  <w:rStyle w:val="Hyperlink"/>
                  <w:color w:val="000080"/>
                  <w:u w:val="single"/>
                </w:rPr>
                <w:t>users</w:t>
              </w:r>
            </w:hyperlink>
            <w:r>
              <w:rPr/>
              <w:t>] ./</w:t>
            </w:r>
            <w:r>
              <w:rPr/>
              <w:t xml:space="preserve">setgrouprog </w:t>
            </w:r>
          </w:p>
          <w:p>
            <w:pPr>
              <w:pStyle w:val="TableContents"/>
              <w:bidi w:val="0"/>
              <w:jc w:val="left"/>
              <w:rPr/>
            </w:pPr>
            <w:r>
              <w:rPr/>
              <w:t>Real GID: 1000</w:t>
            </w:r>
          </w:p>
          <w:p>
            <w:pPr>
              <w:pStyle w:val="TableContents"/>
              <w:bidi w:val="0"/>
              <w:jc w:val="left"/>
              <w:rPr/>
            </w:pPr>
            <w:r>
              <w:rPr/>
              <w:t xml:space="preserve">Effective GID: 1002 </w:t>
            </w:r>
          </w:p>
        </w:tc>
      </w:tr>
    </w:tbl>
    <w:p>
      <w:pPr>
        <w:pStyle w:val="Normal"/>
        <w:bidi w:val="0"/>
        <w:jc w:val="both"/>
        <w:rPr/>
      </w:pPr>
      <w:r>
        <w:rPr/>
      </w:r>
    </w:p>
    <w:p>
      <w:pPr>
        <w:pStyle w:val="Normal"/>
        <w:bidi w:val="0"/>
        <w:jc w:val="both"/>
        <w:rPr/>
      </w:pPr>
      <w:r>
        <w:rPr/>
        <w:t xml:space="preserve">The real GID is that one of the user </w:t>
      </w:r>
      <w:r>
        <w:rPr>
          <w:rFonts w:ascii="Courier" w:hAnsi="Courier"/>
        </w:rPr>
        <w:t>users</w:t>
      </w:r>
      <w:r>
        <w:rPr/>
        <w:t xml:space="preserve"> (who whe are) and the effective GID is that one of the user </w:t>
      </w:r>
      <w:r>
        <w:rPr>
          <w:rFonts w:ascii="Courier" w:hAnsi="Courier"/>
        </w:rPr>
        <w:t>newuser</w:t>
      </w:r>
      <w:r>
        <w:rPr/>
        <w:t xml:space="preserve"> (the owner of the executable).</w:t>
      </w:r>
    </w:p>
    <w:p>
      <w:pPr>
        <w:pStyle w:val="Normal"/>
        <w:bidi w:val="0"/>
        <w:jc w:val="both"/>
        <w:rPr/>
      </w:pPr>
      <w:r>
        <w:rPr/>
      </w:r>
    </w:p>
    <w:p>
      <w:pPr>
        <w:pStyle w:val="Normal"/>
        <w:bidi w:val="0"/>
        <w:jc w:val="both"/>
        <w:rPr/>
      </w:pPr>
      <w:r>
        <w:rPr/>
        <w:t>We can modify the program as follows</w:t>
      </w:r>
    </w:p>
    <w:p>
      <w:pPr>
        <w:pStyle w:val="Normal"/>
        <w:bidi w:val="0"/>
        <w:jc w:val="both"/>
        <w:rPr/>
      </w:pPr>
      <w:r>
        <w:rPr/>
      </w:r>
    </w:p>
    <w:p>
      <w:pPr>
        <w:pStyle w:val="Normal"/>
        <w:bidi w:val="0"/>
        <w:jc w:val="both"/>
        <w:rPr>
          <w:rFonts w:ascii="Courier" w:hAnsi="Courier"/>
          <w:b w:val="false"/>
          <w:color w:val="000000"/>
          <w:sz w:val="21"/>
          <w:shd w:fill="FFFFFF" w:val="clear"/>
        </w:rPr>
      </w:pPr>
      <w:r>
        <w:rPr>
          <w:rFonts w:ascii="Courier" w:hAnsi="Courier"/>
          <w:b w:val="false"/>
          <w:color w:val="0000FF"/>
          <w:sz w:val="21"/>
          <w:shd w:fill="FFFFFF" w:val="clear"/>
        </w:rPr>
        <w:tab/>
      </w:r>
      <w:r>
        <w:rPr>
          <w:rFonts w:ascii="Courier" w:hAnsi="Courier"/>
          <w:b w:val="false"/>
          <w:color w:val="0000FF"/>
          <w:sz w:val="20"/>
          <w:szCs w:val="20"/>
          <w:shd w:fill="FFFFFF" w:val="clear"/>
        </w:rPr>
        <w:t>gid_t</w:t>
      </w:r>
      <w:r>
        <w:rPr>
          <w:rFonts w:ascii="Courier" w:hAnsi="Courier"/>
          <w:b w:val="false"/>
          <w:color w:val="000000"/>
          <w:sz w:val="20"/>
          <w:szCs w:val="20"/>
          <w:shd w:fill="FFFFFF" w:val="clear"/>
        </w:rPr>
        <w:t xml:space="preserve"> saved_gid = </w:t>
      </w:r>
      <w:r>
        <w:rPr>
          <w:rFonts w:ascii="Courier" w:hAnsi="Courier"/>
          <w:b w:val="false"/>
          <w:color w:val="800080"/>
          <w:sz w:val="20"/>
          <w:szCs w:val="20"/>
          <w:shd w:fill="FFFFFF" w:val="clear"/>
        </w:rPr>
        <w:t>getegid</w:t>
      </w:r>
      <w:r>
        <w:rPr>
          <w:rFonts w:ascii="Courier" w:hAnsi="Courier"/>
          <w:b w:val="false"/>
          <w:color w:val="000000"/>
          <w:sz w:val="20"/>
          <w:szCs w:val="20"/>
          <w:shd w:fill="FFFFFF" w:val="clear"/>
        </w:rPr>
        <w:t>();</w:t>
        <w:tab/>
        <w:tab/>
      </w: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Store the current EGID</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printf(</w:t>
      </w:r>
      <w:r>
        <w:rPr>
          <w:rFonts w:ascii="Courier" w:hAnsi="Courier"/>
          <w:b w:val="false"/>
          <w:color w:val="A31515"/>
          <w:sz w:val="20"/>
          <w:szCs w:val="20"/>
          <w:shd w:fill="FFFFFF" w:val="clear"/>
        </w:rPr>
        <w:t>"\nReal GID: %u"</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getgid</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printf(</w:t>
      </w:r>
      <w:r>
        <w:rPr>
          <w:rFonts w:ascii="Courier" w:hAnsi="Courier"/>
          <w:b w:val="false"/>
          <w:color w:val="A31515"/>
          <w:sz w:val="20"/>
          <w:szCs w:val="20"/>
          <w:shd w:fill="FFFFFF" w:val="clear"/>
        </w:rPr>
        <w:t>"\nEffective GID: %u"</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getegid</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pPr>
      <w:r>
        <w:rPr>
          <w:rFonts w:ascii="Courier" w:hAnsi="Courier"/>
          <w:b w:val="false"/>
          <w:color w:val="000000"/>
          <w:sz w:val="20"/>
          <w:szCs w:val="20"/>
          <w:shd w:fill="FFFFFF" w:val="clear"/>
        </w:rPr>
        <w:tab/>
      </w:r>
      <w:r>
        <w:rPr>
          <w:rFonts w:ascii="Courier" w:hAnsi="Courier"/>
          <w:b w:val="false"/>
          <w:color w:val="800080"/>
          <w:sz w:val="20"/>
          <w:szCs w:val="20"/>
          <w:shd w:fill="FFFFFF" w:val="clear"/>
        </w:rPr>
        <w:t>setegid</w:t>
      </w:r>
      <w:r>
        <w:rPr>
          <w:rFonts w:ascii="Courier" w:hAnsi="Courier"/>
          <w:b w:val="false"/>
          <w:color w:val="000000"/>
          <w:sz w:val="20"/>
          <w:szCs w:val="20"/>
          <w:shd w:fill="FFFFFF" w:val="clear"/>
        </w:rPr>
        <w:t>(getgid());</w:t>
        <w:tab/>
        <w:tab/>
        <w:t xml:space="preserve">      </w:t>
      </w:r>
      <w:r>
        <w:rPr>
          <w:rFonts w:ascii="Courier" w:hAnsi="Courier"/>
          <w:b w:val="false"/>
          <w:i/>
          <w:iCs/>
          <w:color w:val="00A933"/>
          <w:sz w:val="20"/>
          <w:szCs w:val="20"/>
          <w:shd w:fill="FFFFFF" w:val="clear"/>
        </w:rPr>
        <w:t>// Set the EGID to the real GID value</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printf(</w:t>
      </w:r>
      <w:r>
        <w:rPr>
          <w:rFonts w:ascii="Courier" w:hAnsi="Courier"/>
          <w:b w:val="false"/>
          <w:color w:val="A31515"/>
          <w:sz w:val="20"/>
          <w:szCs w:val="20"/>
          <w:shd w:fill="FFFFFF" w:val="clear"/>
        </w:rPr>
        <w:t>"\nReal GID: %u"</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getgid</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printf(</w:t>
      </w:r>
      <w:r>
        <w:rPr>
          <w:rFonts w:ascii="Courier" w:hAnsi="Courier"/>
          <w:b w:val="false"/>
          <w:color w:val="A31515"/>
          <w:sz w:val="20"/>
          <w:szCs w:val="20"/>
          <w:shd w:fill="FFFFFF" w:val="clear"/>
        </w:rPr>
        <w:t>"\nEffective GID: %u"</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getegid</w:t>
      </w:r>
      <w:r>
        <w:rPr>
          <w:rFonts w:ascii="Courier" w:hAnsi="Courier"/>
          <w:b w:val="false"/>
          <w:color w:val="000000"/>
          <w:sz w:val="20"/>
          <w:szCs w:val="20"/>
          <w:shd w:fill="FFFFFF" w:val="clear"/>
        </w:rPr>
        <w:t>());</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sz w:val="20"/>
          <w:szCs w:val="20"/>
        </w:rPr>
      </w:pPr>
      <w:r>
        <w:rPr>
          <w:rFonts w:ascii="Courier" w:hAnsi="Courier"/>
          <w:b w:val="false"/>
          <w:color w:val="000000"/>
          <w:sz w:val="20"/>
          <w:szCs w:val="20"/>
          <w:shd w:fill="FFFFFF" w:val="clear"/>
        </w:rPr>
        <w:tab/>
      </w:r>
      <w:r>
        <w:rPr>
          <w:rFonts w:ascii="Courier" w:hAnsi="Courier"/>
          <w:b w:val="false"/>
          <w:color w:val="800080"/>
          <w:sz w:val="20"/>
          <w:szCs w:val="20"/>
          <w:shd w:fill="FFFFFF" w:val="clear"/>
        </w:rPr>
        <w:t>setegid</w:t>
      </w:r>
      <w:r>
        <w:rPr>
          <w:rFonts w:ascii="Courier" w:hAnsi="Courier"/>
          <w:b w:val="false"/>
          <w:color w:val="000000"/>
          <w:sz w:val="20"/>
          <w:szCs w:val="20"/>
          <w:shd w:fill="FFFFFF" w:val="clear"/>
        </w:rPr>
        <w:t>(saved_gid);</w:t>
        <w:tab/>
        <w:tab/>
        <w:tab/>
      </w:r>
      <w:r>
        <w:rPr>
          <w:rFonts w:ascii="Courier" w:hAnsi="Courier"/>
          <w:b w:val="false"/>
          <w:i/>
          <w:iCs/>
          <w:color w:val="00A933"/>
          <w:sz w:val="20"/>
          <w:szCs w:val="20"/>
          <w:shd w:fill="FFFFFF" w:val="clear"/>
        </w:rPr>
        <w:t>// Restore the saved EGID</w:t>
      </w:r>
    </w:p>
    <w:p>
      <w:pPr>
        <w:pStyle w:val="Normal"/>
        <w:bidi w:val="0"/>
        <w:spacing w:lineRule="atLeast" w:line="285"/>
        <w:jc w:val="left"/>
        <w:rPr>
          <w:rFonts w:ascii="Courier" w:hAnsi="Courier"/>
          <w:sz w:val="20"/>
          <w:szCs w:val="20"/>
        </w:rPr>
      </w:pPr>
      <w:r>
        <w:rPr>
          <w:rFonts w:ascii="Courier" w:hAnsi="Courier"/>
          <w:sz w:val="20"/>
          <w:szCs w:val="20"/>
        </w:rPr>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printf(</w:t>
      </w:r>
      <w:r>
        <w:rPr>
          <w:rFonts w:ascii="Courier" w:hAnsi="Courier"/>
          <w:b w:val="false"/>
          <w:color w:val="A31515"/>
          <w:sz w:val="20"/>
          <w:szCs w:val="20"/>
          <w:shd w:fill="FFFFFF" w:val="clear"/>
        </w:rPr>
        <w:t>"\nReal GID: %u"</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getgid</w:t>
      </w:r>
      <w:r>
        <w:rPr>
          <w:rFonts w:ascii="Courier" w:hAnsi="Courier"/>
          <w:b w:val="false"/>
          <w:color w:val="000000"/>
          <w:sz w:val="20"/>
          <w:szCs w:val="20"/>
          <w:shd w:fill="FFFFFF" w:val="clear"/>
        </w:rPr>
        <w:t>());</w:t>
      </w:r>
    </w:p>
    <w:p>
      <w:pPr>
        <w:pStyle w:val="Normal"/>
        <w:bidi w:val="0"/>
        <w:spacing w:lineRule="atLeast" w:line="285"/>
        <w:ind w:hanging="0" w:left="0" w:right="0"/>
        <w:jc w:val="left"/>
        <w:rPr>
          <w:rFonts w:ascii="Courier" w:hAnsi="Courier"/>
          <w:b w:val="false"/>
          <w:color w:val="000000"/>
          <w:sz w:val="20"/>
          <w:szCs w:val="20"/>
          <w:shd w:fill="FFFFFF" w:val="clear"/>
        </w:rPr>
      </w:pPr>
      <w:r>
        <w:rPr>
          <w:rFonts w:ascii="Courier" w:hAnsi="Courier"/>
          <w:b w:val="false"/>
          <w:color w:val="000000"/>
          <w:sz w:val="20"/>
          <w:szCs w:val="20"/>
          <w:shd w:fill="FFFFFF" w:val="clear"/>
        </w:rPr>
        <w:tab/>
        <w:t>printf(</w:t>
      </w:r>
      <w:r>
        <w:rPr>
          <w:rFonts w:ascii="Courier" w:hAnsi="Courier"/>
          <w:b w:val="false"/>
          <w:color w:val="A31515"/>
          <w:sz w:val="20"/>
          <w:szCs w:val="20"/>
          <w:shd w:fill="FFFFFF" w:val="clear"/>
        </w:rPr>
        <w:t>"\nEffective GID: %u"</w:t>
      </w:r>
      <w:r>
        <w:rPr>
          <w:rFonts w:ascii="Courier" w:hAnsi="Courier"/>
          <w:b w:val="false"/>
          <w:color w:val="000000"/>
          <w:sz w:val="20"/>
          <w:szCs w:val="20"/>
          <w:shd w:fill="FFFFFF" w:val="clear"/>
        </w:rPr>
        <w:t xml:space="preserve">, </w:t>
      </w:r>
      <w:r>
        <w:rPr>
          <w:rFonts w:ascii="Courier" w:hAnsi="Courier"/>
          <w:b w:val="false"/>
          <w:color w:val="800080"/>
          <w:sz w:val="20"/>
          <w:szCs w:val="20"/>
          <w:shd w:fill="FFFFFF" w:val="clear"/>
        </w:rPr>
        <w:t>getegid</w:t>
      </w:r>
      <w:r>
        <w:rPr>
          <w:rFonts w:ascii="Courier" w:hAnsi="Courier"/>
          <w:b w:val="false"/>
          <w:color w:val="000000"/>
          <w:sz w:val="20"/>
          <w:szCs w:val="20"/>
          <w:shd w:fill="FFFFFF" w:val="clear"/>
        </w:rPr>
        <w:t>());</w:t>
      </w:r>
    </w:p>
    <w:p>
      <w:pPr>
        <w:pStyle w:val="Normal"/>
        <w:bidi w:val="0"/>
        <w:jc w:val="both"/>
        <w:rPr>
          <w:rFonts w:ascii="Courier" w:hAnsi="Courier"/>
        </w:rPr>
      </w:pPr>
      <w:r>
        <w:rPr>
          <w:rFonts w:ascii="Courier" w:hAnsi="Courier"/>
        </w:rPr>
      </w:r>
    </w:p>
    <w:p>
      <w:pPr>
        <w:pStyle w:val="Normal"/>
        <w:bidi w:val="0"/>
        <w:jc w:val="both"/>
        <w:rPr/>
      </w:pPr>
      <w:r>
        <w:rPr/>
        <w:t xml:space="preserve">We execute </w:t>
      </w:r>
      <w:r>
        <w:rPr/>
        <w:t xml:space="preserve">the program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4">
              <w:r>
                <w:rPr>
                  <w:rStyle w:val="Hyperlink"/>
                  <w:color w:val="000080"/>
                  <w:u w:val="single"/>
                </w:rPr>
                <w:t>linux@</w:t>
              </w:r>
              <w:r>
                <w:rPr>
                  <w:rStyle w:val="Hyperlink"/>
                  <w:color w:val="000080"/>
                  <w:u w:val="single"/>
                </w:rPr>
                <w:t>users</w:t>
              </w:r>
            </w:hyperlink>
            <w:r>
              <w:rPr/>
              <w:t>] ./</w:t>
            </w:r>
            <w:r>
              <w:rPr/>
              <w:t>setgrouprog</w:t>
            </w:r>
          </w:p>
          <w:p>
            <w:pPr>
              <w:pStyle w:val="TableContents"/>
              <w:bidi w:val="0"/>
              <w:jc w:val="left"/>
              <w:rPr/>
            </w:pPr>
            <w:r>
              <w:rPr/>
              <w:t>Real GID: 1000</w:t>
            </w:r>
          </w:p>
          <w:p>
            <w:pPr>
              <w:pStyle w:val="TableContents"/>
              <w:bidi w:val="0"/>
              <w:jc w:val="left"/>
              <w:rPr>
                <w:b/>
                <w:bCs/>
              </w:rPr>
            </w:pPr>
            <w:r>
              <w:rPr>
                <w:b/>
                <w:bCs/>
              </w:rPr>
              <w:t>Effective GID: 1002</w:t>
            </w:r>
          </w:p>
          <w:p>
            <w:pPr>
              <w:pStyle w:val="TableContents"/>
              <w:bidi w:val="0"/>
              <w:jc w:val="left"/>
              <w:rPr/>
            </w:pPr>
            <w:r>
              <w:rPr/>
              <w:t>Real GID: 1000</w:t>
            </w:r>
          </w:p>
          <w:p>
            <w:pPr>
              <w:pStyle w:val="TableContents"/>
              <w:bidi w:val="0"/>
              <w:jc w:val="left"/>
              <w:rPr>
                <w:b/>
                <w:bCs/>
              </w:rPr>
            </w:pPr>
            <w:r>
              <w:rPr>
                <w:b/>
                <w:bCs/>
              </w:rPr>
              <w:t>Effective GID: 1000</w:t>
            </w:r>
          </w:p>
          <w:p>
            <w:pPr>
              <w:pStyle w:val="TableContents"/>
              <w:bidi w:val="0"/>
              <w:jc w:val="left"/>
              <w:rPr/>
            </w:pPr>
            <w:r>
              <w:rPr/>
              <w:t>Real GID: 1000</w:t>
            </w:r>
          </w:p>
          <w:p>
            <w:pPr>
              <w:pStyle w:val="TableContents"/>
              <w:bidi w:val="0"/>
              <w:jc w:val="left"/>
              <w:rPr/>
            </w:pPr>
            <w:r>
              <w:rPr>
                <w:b/>
                <w:bCs/>
              </w:rPr>
              <w:t>Effective GID: 1002</w:t>
            </w:r>
            <w:r>
              <w:rPr/>
              <w:t xml:space="preserve">  </w:t>
            </w:r>
          </w:p>
        </w:tc>
      </w:tr>
    </w:tbl>
    <w:p>
      <w:pPr>
        <w:pStyle w:val="TableContents"/>
        <w:bidi w:val="0"/>
        <w:jc w:val="both"/>
        <w:rPr/>
      </w:pPr>
      <w:r>
        <w:rPr/>
      </w:r>
    </w:p>
    <w:p>
      <w:pPr>
        <w:pStyle w:val="TableContents"/>
        <w:bidi w:val="0"/>
        <w:jc w:val="both"/>
        <w:rPr/>
      </w:pPr>
      <w:r>
        <w:rPr/>
      </w:r>
    </w:p>
    <w:p>
      <w:pPr>
        <w:pStyle w:val="Normal"/>
        <w:bidi w:val="0"/>
        <w:jc w:val="both"/>
        <w:rPr/>
      </w:pPr>
      <w:r>
        <w:rPr/>
        <w:t xml:space="preserve">In this way, a program can switch between gaining and dropping privileges depending on its effective user and group IDs. If the program is owned by </w:t>
      </w:r>
      <w:r>
        <w:rPr>
          <w:rStyle w:val="SourceText"/>
          <w:rFonts w:ascii="Courier" w:hAnsi="Courier"/>
        </w:rPr>
        <w:t>root</w:t>
      </w:r>
      <w:r>
        <w:rPr/>
        <w:t xml:space="preserve"> and has the set-user-ID or set-group-ID bits enabled, it will execute with </w:t>
      </w:r>
      <w:r>
        <w:rPr>
          <w:rStyle w:val="SourceText"/>
          <w:rFonts w:ascii="Courier" w:hAnsi="Courier"/>
        </w:rPr>
        <w:t>root</w:t>
      </w:r>
      <w:r>
        <w:rPr/>
        <w:t xml:space="preserve"> privileges.</w:t>
      </w:r>
    </w:p>
    <w:p>
      <w:pPr>
        <w:pStyle w:val="Normal"/>
        <w:bidi w:val="0"/>
        <w:jc w:val="both"/>
        <w:rPr/>
      </w:pPr>
      <w:r>
        <w:rPr/>
      </w:r>
    </w:p>
    <w:p>
      <w:pPr>
        <w:pStyle w:val="Normal"/>
        <w:bidi w:val="0"/>
        <w:jc w:val="both"/>
        <w:rPr/>
      </w:pPr>
      <w:r>
        <w:rPr/>
        <w:t xml:space="preserve">The </w:t>
      </w:r>
      <w:r>
        <w:rPr>
          <w:rStyle w:val="SourceText"/>
          <w:rFonts w:ascii="Courier" w:hAnsi="Courier"/>
        </w:rPr>
        <w:t>setgrouprog2.c</w:t>
      </w:r>
      <w:r>
        <w:rPr/>
        <w:t xml:space="preserve"> program demonstrates this concept by switching between the normal user context and the </w:t>
      </w:r>
      <w:r>
        <w:rPr>
          <w:rStyle w:val="SourceText"/>
          <w:rFonts w:ascii="Courier" w:hAnsi="Courier"/>
        </w:rPr>
        <w:t>root</w:t>
      </w:r>
      <w:r>
        <w:rPr/>
        <w:t xml:space="preserve"> context, and attempting to access a file owned by </w:t>
      </w:r>
      <w:r>
        <w:rPr>
          <w:rStyle w:val="SourceText"/>
          <w:rFonts w:ascii="Courier" w:hAnsi="Courier"/>
        </w:rPr>
        <w:t>root</w:t>
      </w:r>
      <w:r>
        <w:rPr/>
        <w: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openfile(</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7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8 </w:t>
      </w:r>
      <w:r>
        <w:rPr>
          <w:rFonts w:ascii="Courier" w:hAnsi="Courier"/>
          <w:b w:val="false"/>
          <w:color w:val="000000"/>
          <w:sz w:val="22"/>
          <w:szCs w:val="22"/>
          <w:shd w:fill="FFFFFF" w:val="clear"/>
        </w:rPr>
        <w:tab/>
        <w:t xml:space="preserve">fd = open(filename,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9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10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11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12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13 </w:t>
      </w:r>
      <w:r>
        <w:rPr>
          <w:rFonts w:ascii="Courier" w:hAnsi="Courier"/>
          <w:b w:val="false"/>
          <w:color w:val="000000"/>
          <w:sz w:val="22"/>
          <w:szCs w:val="22"/>
          <w:shd w:fill="FFFFFF" w:val="clear"/>
        </w:rPr>
        <w:tab/>
        <w:tab/>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14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"\nFile opened successfully\n"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15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16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18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19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20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21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22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23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24 </w:t>
      </w:r>
      <w:r>
        <w:rPr>
          <w:rFonts w:ascii="Courier" w:hAnsi="Courier"/>
          <w:b w:val="false"/>
          <w:color w:val="0000FF"/>
          <w:sz w:val="22"/>
          <w:szCs w:val="22"/>
          <w:shd w:fill="FFFFFF" w:val="clear"/>
        </w:rPr>
        <w:tab/>
        <w:t>gid_t</w:t>
      </w:r>
      <w:r>
        <w:rPr>
          <w:rFonts w:ascii="Courier" w:hAnsi="Courier"/>
          <w:b w:val="false"/>
          <w:color w:val="000000"/>
          <w:sz w:val="22"/>
          <w:szCs w:val="22"/>
          <w:shd w:fill="FFFFFF" w:val="clear"/>
        </w:rPr>
        <w:t xml:space="preserve"> saved_gid =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25 </w:t>
      </w:r>
      <w:r>
        <w:rPr>
          <w:rFonts w:ascii="Courier" w:hAnsi="Courier"/>
          <w:b w:val="false"/>
          <w:color w:val="0000FF"/>
          <w:sz w:val="22"/>
          <w:szCs w:val="22"/>
          <w:shd w:fill="FFFFFF" w:val="clear"/>
        </w:rPr>
        <w:tab/>
        <w:t>uid_t</w:t>
      </w:r>
      <w:r>
        <w:rPr>
          <w:rFonts w:ascii="Courier" w:hAnsi="Courier"/>
          <w:b w:val="false"/>
          <w:color w:val="000000"/>
          <w:sz w:val="22"/>
          <w:szCs w:val="22"/>
          <w:shd w:fill="FFFFFF" w:val="clear"/>
        </w:rPr>
        <w:t xml:space="preserve"> saved_uid =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"\nReal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27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"\nEffective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28 </w:t>
      </w:r>
      <w:r>
        <w:rPr>
          <w:rFonts w:ascii="Courier" w:hAnsi="Courier"/>
          <w:b w:val="false"/>
          <w:color w:val="000000"/>
          <w:sz w:val="22"/>
          <w:szCs w:val="22"/>
          <w:shd w:fill="FFFFFF" w:val="clear"/>
        </w:rPr>
        <w:tab/>
        <w:t>openfile(filename);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29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"\nDropping privileges..."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30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setegid</w:t>
      </w:r>
      <w:r>
        <w:rPr>
          <w:rFonts w:ascii="Courier" w:hAnsi="Courier"/>
          <w:b w:val="false"/>
          <w:color w:val="000000"/>
          <w:sz w:val="22"/>
          <w:szCs w:val="22"/>
          <w:shd w:fill="FFFFFF" w:val="clear"/>
        </w:rPr>
        <w:t>(getgid());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31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seteuid</w:t>
      </w:r>
      <w:r>
        <w:rPr>
          <w:rFonts w:ascii="Courier" w:hAnsi="Courier"/>
          <w:b w:val="false"/>
          <w:color w:val="000000"/>
          <w:sz w:val="22"/>
          <w:szCs w:val="22"/>
          <w:shd w:fill="FFFFFF" w:val="clear"/>
        </w:rPr>
        <w:t>(getuid());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"\nReal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33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"\nEffective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34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"\nReal UID: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35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"\nEffective UID: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36 </w:t>
      </w:r>
      <w:r>
        <w:rPr>
          <w:rFonts w:ascii="Courier" w:hAnsi="Courier"/>
          <w:b w:val="false"/>
          <w:color w:val="000000"/>
          <w:sz w:val="22"/>
          <w:szCs w:val="22"/>
          <w:shd w:fill="FFFFFF" w:val="clear"/>
        </w:rPr>
        <w:tab/>
        <w:t>openfile(filename);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37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"\n\nRegain privileges..."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38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setegid</w:t>
      </w:r>
      <w:r>
        <w:rPr>
          <w:rFonts w:ascii="Courier" w:hAnsi="Courier"/>
          <w:b w:val="false"/>
          <w:color w:val="000000"/>
          <w:sz w:val="22"/>
          <w:szCs w:val="22"/>
          <w:shd w:fill="FFFFFF" w:val="clear"/>
        </w:rPr>
        <w:t>(saved_gid);</w:t>
      </w:r>
      <w:r>
        <w:rPr>
          <w:rFonts w:ascii="Courier" w:hAnsi="Courier"/>
          <w:b w:val="false"/>
          <w:color w:val="auto"/>
          <w:sz w:val="20"/>
          <w:szCs w:val="20"/>
          <w:shd w:fill="auto"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39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seteuid</w:t>
      </w:r>
      <w:r>
        <w:rPr>
          <w:rFonts w:ascii="Courier" w:hAnsi="Courier"/>
          <w:b w:val="false"/>
          <w:color w:val="000000"/>
          <w:sz w:val="22"/>
          <w:szCs w:val="22"/>
          <w:shd w:fill="FFFFFF" w:val="clear"/>
        </w:rPr>
        <w:t>(saved_uid);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"\nReal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41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"\nEffective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"\nReal UID: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43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"\nEffective UID: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44 </w:t>
      </w:r>
      <w:r>
        <w:rPr>
          <w:rFonts w:ascii="Courier" w:hAnsi="Courier"/>
          <w:b w:val="false"/>
          <w:color w:val="000000"/>
          <w:sz w:val="22"/>
          <w:szCs w:val="22"/>
          <w:shd w:fill="FFFFFF" w:val="clear"/>
        </w:rPr>
        <w:tab/>
        <w:t>openfile(filename);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auto" w:val="clear"/>
        </w:rPr>
        <w:t xml:space="preserve">45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auto" w:val="clear"/>
        </w:rPr>
        <w:t xml:space="preserve">46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rPr>
      </w:pPr>
      <w:r>
        <w:rPr>
          <w:b/>
          <w:bCs/>
        </w:rPr>
        <w:t>setgrouprog2.c</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6–17.</w:t>
      </w:r>
      <w:r>
        <w:rPr>
          <w:b w:val="false"/>
          <w:bCs w:val="false"/>
          <w:i/>
          <w:iCs/>
        </w:rPr>
        <w:t xml:space="preserve"> The function </w:t>
      </w:r>
      <w:r>
        <w:rPr>
          <w:rStyle w:val="SourceText"/>
          <w:rFonts w:ascii="Courier" w:hAnsi="Courier"/>
          <w:b w:val="false"/>
          <w:bCs w:val="false"/>
          <w:i/>
          <w:iCs/>
        </w:rPr>
        <w:t>openfile</w:t>
      </w:r>
      <w:r>
        <w:rPr>
          <w:b w:val="false"/>
          <w:bCs w:val="false"/>
          <w:i/>
          <w:iCs/>
        </w:rPr>
        <w:t xml:space="preserve"> attempts to open the file passed as argument in read-only </w:t>
        <w:tab/>
        <w:tab/>
        <w:t xml:space="preserve">      mode. If successful, it closes the file descriptor and prints a success message; otherwise, </w:t>
        <w:tab/>
        <w:t xml:space="preserve">      it reports an error</w:t>
      </w:r>
    </w:p>
    <w:p>
      <w:pPr>
        <w:pStyle w:val="Normal"/>
        <w:bidi w:val="0"/>
        <w:jc w:val="left"/>
        <w:rPr/>
      </w:pPr>
      <w:r>
        <w:rPr>
          <w:rStyle w:val="Strong"/>
          <w:b w:val="false"/>
          <w:bCs w:val="false"/>
          <w:i/>
          <w:iCs/>
        </w:rPr>
        <w:t>Line 24–25.</w:t>
      </w:r>
      <w:r>
        <w:rPr>
          <w:b w:val="false"/>
          <w:bCs w:val="false"/>
          <w:i/>
          <w:iCs/>
        </w:rPr>
        <w:t xml:space="preserve"> The program stores the current effective group ID (EGID) and effective user ID </w:t>
        <w:tab/>
        <w:t xml:space="preserve">   </w:t>
        <w:tab/>
        <w:t xml:space="preserve">        (EUID) so they can be restored later</w:t>
      </w:r>
    </w:p>
    <w:p>
      <w:pPr>
        <w:pStyle w:val="Normal"/>
        <w:bidi w:val="0"/>
        <w:jc w:val="left"/>
        <w:rPr/>
      </w:pPr>
      <w:r>
        <w:rPr>
          <w:rStyle w:val="Strong"/>
          <w:b w:val="false"/>
          <w:bCs w:val="false"/>
          <w:i/>
          <w:iCs/>
        </w:rPr>
        <w:t>Line 26–28.</w:t>
      </w:r>
      <w:r>
        <w:rPr>
          <w:b w:val="false"/>
          <w:bCs w:val="false"/>
          <w:i/>
          <w:iCs/>
        </w:rPr>
        <w:t xml:space="preserve"> Prints the real and effective group IDs and attempts to open the file using the current </w:t>
        <w:tab/>
        <w:t xml:space="preserve">        (possibly privileged) identity</w:t>
      </w:r>
    </w:p>
    <w:p>
      <w:pPr>
        <w:pStyle w:val="Normal"/>
        <w:bidi w:val="0"/>
        <w:jc w:val="left"/>
        <w:rPr/>
      </w:pPr>
      <w:r>
        <w:rPr>
          <w:rStyle w:val="Strong"/>
          <w:b w:val="false"/>
          <w:bCs w:val="false"/>
          <w:i/>
          <w:iCs/>
        </w:rPr>
        <w:t>Line 29–36.</w:t>
      </w:r>
      <w:r>
        <w:rPr>
          <w:b w:val="false"/>
          <w:bCs w:val="false"/>
          <w:i/>
          <w:iCs/>
        </w:rPr>
        <w:t xml:space="preserve"> The program drops privileges by setting the effective GID and UID to the real ones. It </w:t>
        <w:tab/>
        <w:t xml:space="preserve">         then prints the updated identity values and attempts again to open the file, which may </w:t>
        <w:tab/>
        <w:t xml:space="preserve">         now fail if access is restricted</w:t>
      </w:r>
    </w:p>
    <w:p>
      <w:pPr>
        <w:pStyle w:val="Normal"/>
        <w:bidi w:val="0"/>
        <w:jc w:val="left"/>
        <w:rPr/>
      </w:pPr>
      <w:r>
        <w:rPr>
          <w:rStyle w:val="Strong"/>
          <w:b w:val="false"/>
          <w:bCs w:val="false"/>
          <w:i/>
          <w:iCs/>
        </w:rPr>
        <w:t>Line 37–44.</w:t>
      </w:r>
      <w:r>
        <w:rPr>
          <w:b w:val="false"/>
          <w:bCs w:val="false"/>
          <w:i/>
          <w:iCs/>
        </w:rPr>
        <w:t xml:space="preserve"> The program restores the original saved privileges (typically root if running as </w:t>
        <w:tab/>
        <w:t xml:space="preserve">   </w:t>
        <w:tab/>
        <w:t xml:space="preserve">        SUID/SGID), prints the restored identity values, and tries again to open the file, which </w:t>
        <w:tab/>
        <w:t xml:space="preserve">        should succeed if privileges allow it</w:t>
      </w:r>
    </w:p>
    <w:p>
      <w:pPr>
        <w:pStyle w:val="Normal"/>
        <w:bidi w:val="0"/>
        <w:jc w:val="left"/>
        <w:rPr>
          <w:b w:val="false"/>
          <w:bCs w:val="false"/>
          <w:i/>
          <w:iCs/>
        </w:rPr>
      </w:pPr>
      <w:r>
        <w:rPr>
          <w:b w:val="false"/>
          <w:bCs w:val="false"/>
          <w:i/>
          <w:iCs/>
        </w:rPr>
      </w:r>
    </w:p>
    <w:p>
      <w:pPr>
        <w:pStyle w:val="Normal"/>
        <w:bidi w:val="0"/>
        <w:jc w:val="both"/>
        <w:rPr/>
      </w:pPr>
      <w:r>
        <w:rPr/>
        <w:t>We</w:t>
      </w:r>
      <w:r>
        <w:rPr/>
        <w:t xml:space="preserve"> create a file owned by </w:t>
      </w:r>
      <w:r>
        <w:rPr>
          <w:rFonts w:ascii="Courier" w:hAnsi="Courier"/>
        </w:rPr>
        <w:t>root</w:t>
      </w:r>
      <w:r>
        <w:rPr/>
        <w:t>.</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5">
              <w:r>
                <w:rPr>
                  <w:rStyle w:val="Hyperlink"/>
                  <w:color w:val="000080"/>
                  <w:u w:val="single"/>
                </w:rPr>
                <w:t>linux@</w:t>
              </w:r>
              <w:r>
                <w:rPr>
                  <w:rStyle w:val="Hyperlink"/>
                  <w:color w:val="000080"/>
                  <w:u w:val="single"/>
                </w:rPr>
                <w:t>users</w:t>
              </w:r>
            </w:hyperlink>
            <w:r>
              <w:rPr/>
              <w:t xml:space="preserve">] </w:t>
            </w:r>
            <w:r>
              <w:rPr/>
              <w:t>echo hello &gt; rootfile.txt</w:t>
            </w:r>
          </w:p>
          <w:p>
            <w:pPr>
              <w:pStyle w:val="TableContents"/>
              <w:bidi w:val="0"/>
              <w:jc w:val="left"/>
              <w:rPr/>
            </w:pPr>
            <w:r>
              <w:rPr/>
              <w:t>[</w:t>
            </w:r>
            <w:hyperlink r:id="rId86">
              <w:r>
                <w:rPr>
                  <w:rStyle w:val="Hyperlink"/>
                  <w:color w:val="000080"/>
                  <w:u w:val="single"/>
                </w:rPr>
                <w:t>linux@</w:t>
              </w:r>
              <w:r>
                <w:rPr>
                  <w:rStyle w:val="Hyperlink"/>
                  <w:color w:val="000080"/>
                  <w:u w:val="single"/>
                </w:rPr>
                <w:t>users</w:t>
              </w:r>
            </w:hyperlink>
            <w:r>
              <w:rPr/>
              <w:t xml:space="preserve">] </w:t>
            </w:r>
            <w:r>
              <w:rPr/>
              <w:t>sudo chown root:root rootfile.txt</w:t>
            </w:r>
          </w:p>
          <w:p>
            <w:pPr>
              <w:pStyle w:val="TableContents"/>
              <w:bidi w:val="0"/>
              <w:jc w:val="left"/>
              <w:rPr/>
            </w:pPr>
            <w:r>
              <w:rPr/>
              <w:t>[</w:t>
            </w:r>
            <w:hyperlink r:id="rId87">
              <w:r>
                <w:rPr>
                  <w:rStyle w:val="Hyperlink"/>
                  <w:color w:val="000080"/>
                  <w:u w:val="single"/>
                </w:rPr>
                <w:t>linux@</w:t>
              </w:r>
              <w:r>
                <w:rPr>
                  <w:rStyle w:val="Hyperlink"/>
                  <w:color w:val="000080"/>
                  <w:u w:val="single"/>
                </w:rPr>
                <w:t>users</w:t>
              </w:r>
            </w:hyperlink>
            <w:r>
              <w:rPr/>
              <w:t xml:space="preserve">] </w:t>
            </w:r>
            <w:r>
              <w:rPr/>
              <w:t>sudo chmod 640 rootfile.txt</w:t>
            </w:r>
          </w:p>
        </w:tc>
      </w:tr>
    </w:tbl>
    <w:p>
      <w:pPr>
        <w:pStyle w:val="Normal"/>
        <w:bidi w:val="0"/>
        <w:jc w:val="both"/>
        <w:rPr/>
      </w:pPr>
      <w:r>
        <w:rPr/>
      </w:r>
    </w:p>
    <w:p>
      <w:pPr>
        <w:pStyle w:val="Normal"/>
        <w:bidi w:val="0"/>
        <w:jc w:val="both"/>
        <w:rPr/>
      </w:pPr>
      <w:r>
        <w:rPr/>
        <w:t>We</w:t>
      </w:r>
      <w:r>
        <w:rPr/>
        <w:t xml:space="preserve"> execute the program.</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8">
              <w:r>
                <w:rPr>
                  <w:rStyle w:val="Hyperlink"/>
                  <w:color w:val="000080"/>
                  <w:u w:val="single"/>
                </w:rPr>
                <w:t>linux@</w:t>
              </w:r>
              <w:r>
                <w:rPr>
                  <w:rStyle w:val="Hyperlink"/>
                  <w:color w:val="000080"/>
                  <w:u w:val="single"/>
                </w:rPr>
                <w:t>users</w:t>
              </w:r>
            </w:hyperlink>
            <w:r>
              <w:rPr/>
              <w:t xml:space="preserve">] </w:t>
            </w:r>
            <w:r>
              <w:rPr/>
              <w:t>sudo chown root:root setgrouprog2</w:t>
            </w:r>
          </w:p>
          <w:p>
            <w:pPr>
              <w:pStyle w:val="TableContents"/>
              <w:bidi w:val="0"/>
              <w:jc w:val="left"/>
              <w:rPr/>
            </w:pPr>
            <w:r>
              <w:rPr/>
              <w:t>[</w:t>
            </w:r>
            <w:hyperlink r:id="rId89">
              <w:r>
                <w:rPr>
                  <w:rStyle w:val="Hyperlink"/>
                  <w:color w:val="000080"/>
                  <w:u w:val="single"/>
                </w:rPr>
                <w:t>linux@</w:t>
              </w:r>
              <w:r>
                <w:rPr>
                  <w:rStyle w:val="Hyperlink"/>
                  <w:color w:val="000080"/>
                  <w:u w:val="single"/>
                </w:rPr>
                <w:t>users</w:t>
              </w:r>
            </w:hyperlink>
            <w:r>
              <w:rPr/>
              <w:t xml:space="preserve">] </w:t>
            </w:r>
            <w:r>
              <w:rPr/>
              <w:t>sudo chmod +s setgrouprog2</w:t>
            </w:r>
          </w:p>
          <w:p>
            <w:pPr>
              <w:pStyle w:val="TableContents"/>
              <w:bidi w:val="0"/>
              <w:jc w:val="left"/>
              <w:rPr/>
            </w:pPr>
            <w:r>
              <w:rPr/>
              <w:t>[</w:t>
            </w:r>
            <w:hyperlink r:id="rId90">
              <w:r>
                <w:rPr>
                  <w:rStyle w:val="Hyperlink"/>
                  <w:color w:val="000080"/>
                  <w:u w:val="single"/>
                </w:rPr>
                <w:t>linux@</w:t>
              </w:r>
              <w:r>
                <w:rPr>
                  <w:rStyle w:val="Hyperlink"/>
                  <w:color w:val="000080"/>
                  <w:u w:val="single"/>
                </w:rPr>
                <w:t>users</w:t>
              </w:r>
            </w:hyperlink>
            <w:r>
              <w:rPr/>
              <w:t xml:space="preserve">] </w:t>
            </w:r>
            <w:r>
              <w:rPr/>
              <w:t>ls -l setgrouprog2</w:t>
            </w:r>
          </w:p>
          <w:p>
            <w:pPr>
              <w:pStyle w:val="TableContents"/>
              <w:bidi w:val="0"/>
              <w:jc w:val="left"/>
              <w:rPr/>
            </w:pPr>
            <w:r>
              <w:rPr/>
              <w:t>-rw</w:t>
            </w:r>
            <w:r>
              <w:rPr>
                <w:b/>
                <w:bCs/>
              </w:rPr>
              <w:t>s</w:t>
            </w:r>
            <w:r>
              <w:rPr/>
              <w:t>rw</w:t>
            </w:r>
            <w:r>
              <w:rPr>
                <w:b/>
                <w:bCs/>
              </w:rPr>
              <w:t>s</w:t>
            </w:r>
            <w:r>
              <w:rPr/>
              <w:t xml:space="preserve">r-x 1 root root 16552 Jun 25 03:21 </w:t>
            </w:r>
            <w:r>
              <w:rPr>
                <w:shd w:fill="FF0000" w:val="clear"/>
              </w:rPr>
              <w:t>setgrouprog2</w:t>
            </w:r>
          </w:p>
          <w:p>
            <w:pPr>
              <w:pStyle w:val="TableContents"/>
              <w:bidi w:val="0"/>
              <w:jc w:val="left"/>
              <w:rPr>
                <w:shd w:fill="FF0000" w:val="clear"/>
              </w:rPr>
            </w:pPr>
            <w:r>
              <w:rPr>
                <w:shd w:fill="FF0000" w:val="clear"/>
              </w:rPr>
            </w:r>
          </w:p>
          <w:p>
            <w:pPr>
              <w:pStyle w:val="TableContents"/>
              <w:bidi w:val="0"/>
              <w:jc w:val="left"/>
              <w:rPr/>
            </w:pPr>
            <w:r>
              <w:rPr/>
              <w:t>[</w:t>
            </w:r>
            <w:hyperlink r:id="rId91">
              <w:r>
                <w:rPr>
                  <w:rStyle w:val="Hyperlink"/>
                  <w:color w:val="000080"/>
                  <w:u w:val="single"/>
                </w:rPr>
                <w:t>linux@</w:t>
              </w:r>
              <w:r>
                <w:rPr>
                  <w:rStyle w:val="Hyperlink"/>
                  <w:color w:val="000080"/>
                  <w:u w:val="single"/>
                </w:rPr>
                <w:t>users</w:t>
              </w:r>
            </w:hyperlink>
            <w:r>
              <w:rPr/>
              <w:t>] ./</w:t>
            </w:r>
            <w:r>
              <w:rPr/>
              <w:t>setgrouprog2 ./rootfile</w:t>
            </w:r>
          </w:p>
          <w:p>
            <w:pPr>
              <w:pStyle w:val="TableContents"/>
              <w:bidi w:val="0"/>
              <w:jc w:val="left"/>
              <w:rPr/>
            </w:pPr>
            <w:r>
              <w:rPr/>
              <w:t>Real GID: 1000</w:t>
            </w:r>
          </w:p>
          <w:p>
            <w:pPr>
              <w:pStyle w:val="TableContents"/>
              <w:bidi w:val="0"/>
              <w:jc w:val="left"/>
              <w:rPr>
                <w:b/>
                <w:bCs/>
              </w:rPr>
            </w:pPr>
            <w:r>
              <w:rPr>
                <w:b/>
                <w:bCs/>
              </w:rPr>
              <w:t>Effective GID: 0</w:t>
            </w:r>
          </w:p>
          <w:p>
            <w:pPr>
              <w:pStyle w:val="TableContents"/>
              <w:bidi w:val="0"/>
              <w:jc w:val="left"/>
              <w:rPr>
                <w:b/>
                <w:bCs/>
              </w:rPr>
            </w:pPr>
            <w:r>
              <w:rPr>
                <w:b/>
                <w:bCs/>
              </w:rPr>
              <w:t>File opened successfully</w:t>
            </w:r>
          </w:p>
          <w:p>
            <w:pPr>
              <w:pStyle w:val="TableContents"/>
              <w:bidi w:val="0"/>
              <w:jc w:val="left"/>
              <w:rPr/>
            </w:pPr>
            <w:r>
              <w:rPr/>
            </w:r>
          </w:p>
          <w:p>
            <w:pPr>
              <w:pStyle w:val="TableContents"/>
              <w:bidi w:val="0"/>
              <w:jc w:val="left"/>
              <w:rPr/>
            </w:pPr>
            <w:r>
              <w:rPr/>
              <w:t>Dropping privileges...</w:t>
            </w:r>
          </w:p>
          <w:p>
            <w:pPr>
              <w:pStyle w:val="TableContents"/>
              <w:bidi w:val="0"/>
              <w:jc w:val="left"/>
              <w:rPr/>
            </w:pPr>
            <w:r>
              <w:rPr/>
              <w:t>Real GID: 1000</w:t>
            </w:r>
          </w:p>
          <w:p>
            <w:pPr>
              <w:pStyle w:val="TableContents"/>
              <w:bidi w:val="0"/>
              <w:jc w:val="left"/>
              <w:rPr>
                <w:b/>
                <w:bCs/>
              </w:rPr>
            </w:pPr>
            <w:r>
              <w:rPr>
                <w:b/>
                <w:bCs/>
              </w:rPr>
              <w:t>Effective GID: 1000</w:t>
            </w:r>
          </w:p>
          <w:p>
            <w:pPr>
              <w:pStyle w:val="TableContents"/>
              <w:bidi w:val="0"/>
              <w:jc w:val="left"/>
              <w:rPr/>
            </w:pPr>
            <w:r>
              <w:rPr/>
              <w:t>Real UID: 1000</w:t>
            </w:r>
          </w:p>
          <w:p>
            <w:pPr>
              <w:pStyle w:val="TableContents"/>
              <w:bidi w:val="0"/>
              <w:jc w:val="left"/>
              <w:rPr>
                <w:b/>
                <w:bCs/>
              </w:rPr>
            </w:pPr>
            <w:r>
              <w:rPr>
                <w:b/>
                <w:bCs/>
              </w:rPr>
              <w:t>open: Permission denied</w:t>
            </w:r>
          </w:p>
          <w:p>
            <w:pPr>
              <w:pStyle w:val="TableContents"/>
              <w:bidi w:val="0"/>
              <w:jc w:val="left"/>
              <w:rPr>
                <w:b/>
                <w:bCs/>
              </w:rPr>
            </w:pPr>
            <w:r>
              <w:rPr>
                <w:b/>
                <w:bCs/>
              </w:rPr>
              <w:t>Effective UID: 1000</w:t>
            </w:r>
          </w:p>
          <w:p>
            <w:pPr>
              <w:pStyle w:val="TableContents"/>
              <w:bidi w:val="0"/>
              <w:jc w:val="left"/>
              <w:rPr/>
            </w:pPr>
            <w:r>
              <w:rPr/>
            </w:r>
          </w:p>
          <w:p>
            <w:pPr>
              <w:pStyle w:val="TableContents"/>
              <w:bidi w:val="0"/>
              <w:jc w:val="left"/>
              <w:rPr/>
            </w:pPr>
            <w:r>
              <w:rPr/>
              <w:t>Regain privileges...</w:t>
            </w:r>
          </w:p>
          <w:p>
            <w:pPr>
              <w:pStyle w:val="TableContents"/>
              <w:bidi w:val="0"/>
              <w:jc w:val="left"/>
              <w:rPr/>
            </w:pPr>
            <w:r>
              <w:rPr/>
              <w:t>Real GID: 1000</w:t>
            </w:r>
          </w:p>
          <w:p>
            <w:pPr>
              <w:pStyle w:val="TableContents"/>
              <w:bidi w:val="0"/>
              <w:jc w:val="left"/>
              <w:rPr>
                <w:b/>
                <w:bCs/>
              </w:rPr>
            </w:pPr>
            <w:r>
              <w:rPr>
                <w:b/>
                <w:bCs/>
              </w:rPr>
              <w:t>Effective GID: 0</w:t>
            </w:r>
          </w:p>
          <w:p>
            <w:pPr>
              <w:pStyle w:val="TableContents"/>
              <w:bidi w:val="0"/>
              <w:jc w:val="left"/>
              <w:rPr/>
            </w:pPr>
            <w:r>
              <w:rPr/>
              <w:t>Real UID: 1000</w:t>
            </w:r>
          </w:p>
          <w:p>
            <w:pPr>
              <w:pStyle w:val="TableContents"/>
              <w:bidi w:val="0"/>
              <w:jc w:val="left"/>
              <w:rPr>
                <w:b/>
                <w:bCs/>
              </w:rPr>
            </w:pPr>
            <w:r>
              <w:rPr>
                <w:b/>
                <w:bCs/>
              </w:rPr>
              <w:t>Effective UID: 0</w:t>
            </w:r>
          </w:p>
          <w:p>
            <w:pPr>
              <w:pStyle w:val="TableContents"/>
              <w:bidi w:val="0"/>
              <w:jc w:val="left"/>
              <w:rPr>
                <w:b/>
                <w:bCs/>
              </w:rPr>
            </w:pPr>
            <w:r>
              <w:rPr>
                <w:b/>
                <w:bCs/>
              </w:rPr>
              <w:t>File opened successfully</w:t>
            </w:r>
          </w:p>
        </w:tc>
      </w:tr>
    </w:tbl>
    <w:p>
      <w:pPr>
        <w:pStyle w:val="Normal"/>
        <w:bidi w:val="0"/>
        <w:spacing w:lineRule="atLeast" w:line="285"/>
        <w:ind w:hanging="0" w:left="0" w:right="0"/>
        <w:jc w:val="both"/>
        <w:rPr/>
      </w:pPr>
      <w:r>
        <w:rPr/>
      </w:r>
    </w:p>
    <w:p>
      <w:pPr>
        <w:pStyle w:val="Normal"/>
        <w:bidi w:val="0"/>
        <w:spacing w:lineRule="atLeast" w:line="285"/>
        <w:ind w:hanging="0" w:left="0" w:right="0"/>
        <w:jc w:val="both"/>
        <w:rPr/>
      </w:pPr>
      <w:r>
        <w:rPr/>
        <w:t>The program demonstrates how file access depends on both the effective user ID (EUID) and effective group ID (EGID), especially when running a set-user-ID/set-group-ID executable.</w:t>
      </w:r>
    </w:p>
    <w:p>
      <w:pPr>
        <w:pStyle w:val="Normal"/>
        <w:bidi w:val="0"/>
        <w:spacing w:lineRule="atLeast" w:line="285"/>
        <w:ind w:hanging="0" w:left="0" w:right="0"/>
        <w:jc w:val="both"/>
        <w:rPr/>
      </w:pPr>
      <w:r>
        <w:rPr/>
        <w:t xml:space="preserve">Initially, the program runs with elevated privileges (EUID=0, EGID=0), allowing it to successfully open the </w:t>
      </w:r>
      <w:r>
        <w:rPr>
          <w:rFonts w:ascii="Courier" w:hAnsi="Courier"/>
          <w:b w:val="false"/>
          <w:color w:val="000000"/>
          <w:sz w:val="24"/>
          <w:szCs w:val="24"/>
          <w:shd w:fill="FFFFFF" w:val="clear"/>
        </w:rPr>
        <w:t>root</w:t>
      </w:r>
      <w:r>
        <w:rPr/>
        <w:t xml:space="preserve">-owned file. After dropping privileges using </w:t>
      </w:r>
      <w:r>
        <w:rPr>
          <w:rStyle w:val="SourceText"/>
          <w:rFonts w:ascii="Courier" w:hAnsi="Courier"/>
          <w:b w:val="false"/>
          <w:color w:val="000000"/>
          <w:sz w:val="24"/>
          <w:szCs w:val="24"/>
          <w:shd w:fill="FFFFFF" w:val="clear"/>
        </w:rPr>
        <w:t>setegid(getgid())</w:t>
      </w:r>
      <w:r>
        <w:rPr/>
        <w:t xml:space="preserve"> and </w:t>
      </w:r>
      <w:r>
        <w:rPr>
          <w:rStyle w:val="SourceText"/>
          <w:rFonts w:ascii="Courier" w:hAnsi="Courier"/>
          <w:b w:val="false"/>
          <w:color w:val="000000"/>
          <w:sz w:val="24"/>
          <w:szCs w:val="24"/>
          <w:shd w:fill="FFFFFF" w:val="clear"/>
        </w:rPr>
        <w:t>seteuid(getuid())</w:t>
      </w:r>
      <w:r>
        <w:rPr/>
        <w:t xml:space="preserve">, both identifiers are reduced to the calling user’s values, and access to the </w:t>
      </w:r>
      <w:r>
        <w:rPr>
          <w:rFonts w:ascii="Courier" w:hAnsi="Courier"/>
          <w:b w:val="false"/>
          <w:color w:val="000000"/>
          <w:sz w:val="24"/>
          <w:szCs w:val="24"/>
          <w:shd w:fill="FFFFFF" w:val="clear"/>
        </w:rPr>
        <w:t>root</w:t>
      </w:r>
      <w:r>
        <w:rPr/>
        <w:t>-owned file is denied (</w:t>
      </w:r>
      <w:r>
        <w:rPr>
          <w:rStyle w:val="SourceText"/>
        </w:rPr>
        <w:t>Permission denied</w:t>
      </w:r>
      <w:r>
        <w:rPr/>
        <w:t>). When privileges are restored using the saved IDs, access is granted again.</w:t>
      </w:r>
    </w:p>
    <w:p>
      <w:pPr>
        <w:pStyle w:val="Normal"/>
        <w:bidi w:val="0"/>
        <w:spacing w:lineRule="atLeast" w:line="285"/>
        <w:ind w:hanging="0" w:left="0" w:right="0"/>
        <w:jc w:val="both"/>
        <w:rPr/>
      </w:pPr>
      <w:r>
        <w:rPr/>
      </w:r>
    </w:p>
    <w:p>
      <w:pPr>
        <w:pStyle w:val="Normal"/>
        <w:bidi w:val="0"/>
        <w:spacing w:lineRule="atLeast" w:line="285"/>
        <w:ind w:hanging="0" w:left="0" w:right="0"/>
        <w:jc w:val="both"/>
        <w:rPr/>
      </w:pPr>
      <w:r>
        <w:rPr/>
        <w:t xml:space="preserve">This behavior highlights that both EUID and EGID jointly determine access rights: reducing only the group ID is not sufficient to restrict access if the process still retains </w:t>
      </w:r>
      <w:r>
        <w:rPr>
          <w:rStyle w:val="SourceText"/>
          <w:rFonts w:ascii="Courier" w:hAnsi="Courier"/>
          <w:b w:val="false"/>
          <w:color w:val="000000"/>
          <w:sz w:val="24"/>
          <w:szCs w:val="24"/>
          <w:shd w:fill="FFFFFF" w:val="clear"/>
        </w:rPr>
        <w:t>root</w:t>
      </w:r>
      <w:r>
        <w:rPr/>
        <w:t xml:space="preserve"> EUID.</w:t>
      </w:r>
    </w:p>
    <w:p>
      <w:pPr>
        <w:pStyle w:val="Normal"/>
        <w:bidi w:val="0"/>
        <w:spacing w:lineRule="atLeast" w:line="285"/>
        <w:ind w:hanging="0" w:left="0" w:right="0"/>
        <w:jc w:val="both"/>
        <w:rPr/>
      </w:pPr>
      <w:r>
        <w:rPr/>
        <w:t xml:space="preserve">If </w:t>
      </w:r>
      <w:r>
        <w:rPr>
          <w:rStyle w:val="SourceText"/>
          <w:rFonts w:ascii="Courier" w:hAnsi="Courier"/>
          <w:b w:val="false"/>
          <w:color w:val="000000"/>
          <w:sz w:val="24"/>
          <w:szCs w:val="24"/>
          <w:shd w:fill="FFFFFF" w:val="clear"/>
        </w:rPr>
        <w:t>seteuid(getuid())</w:t>
      </w:r>
      <w:r>
        <w:rPr/>
        <w:t xml:space="preserve"> is removed, then even after dropping the group privileges, the process still keeps EUID = 0 due to the set-user-ID mechanism, and the file remains accessible.</w:t>
      </w:r>
    </w:p>
    <w:p>
      <w:pPr>
        <w:pStyle w:val="Normal"/>
        <w:bidi w:val="0"/>
        <w:spacing w:lineRule="atLeast" w:line="285"/>
        <w:ind w:hanging="0" w:left="0" w:right="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III.5.</w:t>
      </w:r>
      <w:r>
        <w:rPr>
          <w:b/>
          <w:bCs/>
          <w:sz w:val="26"/>
          <w:szCs w:val="26"/>
        </w:rPr>
        <w:t>7</w:t>
      </w:r>
      <w:r>
        <w:rPr>
          <w:b/>
          <w:bCs/>
          <w:sz w:val="26"/>
          <w:szCs w:val="26"/>
        </w:rPr>
        <w:t xml:space="preserve"> </w:t>
      </w:r>
      <w:r>
        <w:rPr>
          <w:b/>
          <w:bCs/>
          <w:sz w:val="26"/>
          <w:szCs w:val="26"/>
        </w:rPr>
        <w:t>Check</w:t>
      </w:r>
      <w:r>
        <w:rPr>
          <w:b/>
          <w:bCs/>
          <w:sz w:val="26"/>
          <w:szCs w:val="26"/>
        </w:rPr>
        <w:t>ing</w:t>
      </w:r>
      <w:r>
        <w:rPr>
          <w:b/>
          <w:bCs/>
          <w:sz w:val="26"/>
          <w:szCs w:val="26"/>
        </w:rPr>
        <w:t xml:space="preserve"> </w:t>
      </w:r>
      <w:r>
        <w:rPr>
          <w:b/>
          <w:bCs/>
          <w:sz w:val="26"/>
          <w:szCs w:val="26"/>
        </w:rPr>
        <w:t>whether</w:t>
      </w:r>
      <w:r>
        <w:rPr>
          <w:b/>
          <w:bCs/>
          <w:sz w:val="26"/>
          <w:szCs w:val="26"/>
        </w:rPr>
        <w:t xml:space="preserve"> a process is in a group: </w:t>
      </w:r>
      <w:r>
        <w:rPr>
          <w:rFonts w:ascii="Courier" w:hAnsi="Courier"/>
          <w:b/>
          <w:bCs/>
          <w:sz w:val="26"/>
          <w:szCs w:val="26"/>
        </w:rPr>
        <w:t>group_member</w:t>
      </w:r>
    </w:p>
    <w:p>
      <w:pPr>
        <w:pStyle w:val="Normal"/>
        <w:bidi w:val="0"/>
        <w:jc w:val="both"/>
        <w:rPr/>
      </w:pPr>
      <w:r>
        <w:rPr/>
      </w:r>
    </w:p>
    <w:p>
      <w:pPr>
        <w:pStyle w:val="Normal"/>
        <w:bidi w:val="0"/>
        <w:jc w:val="both"/>
        <w:rPr/>
      </w:pPr>
      <w:r>
        <w:rPr/>
        <w:t xml:space="preserve">We can know if one of the supplementary groups of a process matches a specified GID </w:t>
      </w:r>
      <w:r>
        <w:rPr/>
        <w:t>using</w:t>
      </w:r>
      <w:r>
        <w:rPr/>
        <w:t xml:space="preserve"> the </w:t>
      </w:r>
      <w:r>
        <w:rPr>
          <w:rFonts w:ascii="Courier" w:hAnsi="Courier"/>
        </w:rPr>
        <w:t>group_member</w:t>
      </w:r>
      <w:r>
        <w:rPr>
          <w:rStyle w:val="FootnoteReference"/>
        </w:rPr>
        <w:footnoteReference w:id="67"/>
      </w:r>
      <w:r>
        <w:rPr/>
        <w:t xml:space="preserve"> </w:t>
      </w:r>
      <w:r>
        <w:rPr/>
        <w:t>f</w:t>
      </w:r>
      <w:r>
        <w:rPr/>
        <w:t xml:space="preserve">unction, </w:t>
      </w:r>
      <w:r>
        <w:rPr/>
        <w:t xml:space="preserve">which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group_member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gid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nonzero if a supplementary group matches gid, zero if not</w:t>
            </w:r>
          </w:p>
        </w:tc>
      </w:tr>
    </w:tbl>
    <w:p>
      <w:pPr>
        <w:pStyle w:val="Normal"/>
        <w:bidi w:val="0"/>
        <w:jc w:val="both"/>
        <w:rPr/>
      </w:pPr>
      <w:r>
        <w:rPr/>
      </w:r>
    </w:p>
    <w:p>
      <w:pPr>
        <w:pStyle w:val="Normal"/>
        <w:bidi w:val="0"/>
        <w:jc w:val="both"/>
        <w:rPr/>
      </w:pPr>
      <w:r>
        <w:rPr/>
        <w:t xml:space="preserve">The </w:t>
      </w:r>
      <w:r>
        <w:rPr>
          <w:rFonts w:ascii="Courier" w:hAnsi="Courier"/>
        </w:rPr>
        <w:t>grpmember.c</w:t>
      </w:r>
      <w:r>
        <w:rPr/>
        <w:t xml:space="preserve"> program </w:t>
      </w:r>
      <w:r>
        <w:rPr/>
        <w:t>d</w:t>
      </w:r>
      <w:r>
        <w:rPr/>
        <w:t xml:space="preserve">emonstrates the use of </w:t>
      </w:r>
      <w:r>
        <w:rPr>
          <w:rStyle w:val="SourceText"/>
          <w:rFonts w:ascii="Courier" w:hAnsi="Courier"/>
        </w:rPr>
        <w:t>group_member</w:t>
      </w:r>
      <w:r>
        <w:rPr/>
        <w:t xml:space="preserve"> to check whether a given group ID (GID) is part of the supplementary groups of the current process.</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&lt;gid&gt;\n"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gid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match;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match = </w:t>
      </w:r>
      <w:r>
        <w:rPr>
          <w:rFonts w:ascii="Courier" w:hAnsi="Courier"/>
          <w:b w:val="false"/>
          <w:color w:val="800080"/>
          <w:sz w:val="22"/>
          <w:szCs w:val="22"/>
          <w:shd w:fill="FFFFFF" w:val="clear"/>
        </w:rPr>
        <w:t>group_member</w:t>
      </w:r>
      <w:r>
        <w:rPr>
          <w:rFonts w:ascii="Courier" w:hAnsi="Courier"/>
          <w:b w:val="false"/>
          <w:color w:val="000000"/>
          <w:sz w:val="22"/>
          <w:szCs w:val="22"/>
          <w:shd w:fill="FFFFFF" w:val="clear"/>
        </w:rPr>
        <w:t>(gid);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(match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"\nGID %u group found: %s"</w:t>
      </w:r>
      <w:r>
        <w:rPr>
          <w:rFonts w:ascii="Courier" w:hAnsi="Courier"/>
          <w:b w:val="false"/>
          <w:color w:val="000000"/>
          <w:sz w:val="22"/>
          <w:szCs w:val="22"/>
          <w:shd w:fill="FFFFFF" w:val="clear"/>
        </w:rPr>
        <w:t>,gid,</w:t>
      </w:r>
      <w:r>
        <w:rPr>
          <w:rFonts w:ascii="Courier" w:hAnsi="Courier"/>
          <w:b w:val="false"/>
          <w:color w:val="800080"/>
          <w:sz w:val="22"/>
          <w:szCs w:val="22"/>
          <w:shd w:fill="FFFFFF" w:val="clear"/>
        </w:rPr>
        <w:t>g</w:t>
      </w:r>
      <w:r>
        <w:rPr>
          <w:rFonts w:ascii="Courier" w:hAnsi="Courier"/>
          <w:b w:val="false"/>
          <w:color w:val="800080"/>
          <w:sz w:val="22"/>
          <w:szCs w:val="22"/>
          <w:shd w:fill="FFFFFF" w:val="clear"/>
        </w:rPr>
        <w:t>etgrgid</w:t>
      </w:r>
      <w:r>
        <w:rPr>
          <w:rFonts w:ascii="Courier" w:hAnsi="Courier"/>
          <w:b w:val="false"/>
          <w:color w:val="000000"/>
          <w:sz w:val="22"/>
          <w:szCs w:val="22"/>
          <w:shd w:fill="FFFFFF" w:val="clear"/>
        </w:rPr>
        <w:t>(gid)-&gt;gr_name);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"\nNo matching group found"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sz w:val="22"/>
          <w:szCs w:val="22"/>
        </w:rPr>
      </w:pPr>
      <w:r>
        <w:rPr>
          <w:rFonts w:ascii="Courier" w:hAnsi="Courier"/>
          <w:sz w:val="22"/>
          <w:szCs w:val="22"/>
        </w:rPr>
      </w:r>
    </w:p>
    <w:p>
      <w:pPr>
        <w:pStyle w:val="Normal"/>
        <w:bidi w:val="0"/>
        <w:jc w:val="center"/>
        <w:rPr>
          <w:b/>
          <w:bCs/>
        </w:rPr>
      </w:pPr>
      <w:r>
        <w:rPr>
          <w:b/>
          <w:bCs/>
        </w:rPr>
        <w:t>grpmember.c</w:t>
      </w:r>
    </w:p>
    <w:p>
      <w:pPr>
        <w:pStyle w:val="Normal"/>
        <w:bidi w:val="0"/>
        <w:jc w:val="both"/>
        <w:rPr/>
      </w:pPr>
      <w:r>
        <w:rPr/>
      </w:r>
    </w:p>
    <w:p>
      <w:pPr>
        <w:pStyle w:val="Normal"/>
        <w:bidi w:val="0"/>
        <w:jc w:val="left"/>
        <w:rPr/>
      </w:pPr>
      <w:r>
        <w:rPr>
          <w:rStyle w:val="Strong"/>
          <w:b w:val="false"/>
          <w:bCs w:val="false"/>
          <w:i/>
          <w:iCs/>
        </w:rPr>
        <w:t>Line 7–10.</w:t>
      </w:r>
      <w:r>
        <w:rPr>
          <w:b w:val="false"/>
          <w:bCs w:val="false"/>
          <w:i/>
          <w:iCs/>
        </w:rPr>
        <w:t xml:space="preserve"> Checks that exactly one command-line argument (the GID) is provided; otherwise, it </w:t>
        <w:tab/>
        <w:t xml:space="preserve">      prints usage information and exits</w:t>
      </w:r>
    </w:p>
    <w:p>
      <w:pPr>
        <w:pStyle w:val="Normal"/>
        <w:bidi w:val="0"/>
        <w:jc w:val="left"/>
        <w:rPr/>
      </w:pPr>
      <w:r>
        <w:rPr>
          <w:rStyle w:val="Strong"/>
          <w:b w:val="false"/>
          <w:bCs w:val="false"/>
          <w:i/>
          <w:iCs/>
        </w:rPr>
        <w:t>Line 11.</w:t>
      </w:r>
      <w:r>
        <w:rPr>
          <w:b w:val="false"/>
          <w:bCs w:val="false"/>
          <w:i/>
          <w:iCs/>
        </w:rPr>
        <w:t xml:space="preserve"> Converts the input argument from string to integer and stores it as a </w:t>
      </w:r>
      <w:r>
        <w:rPr>
          <w:rStyle w:val="SourceText"/>
          <w:rFonts w:ascii="Courier" w:hAnsi="Courier"/>
          <w:b w:val="false"/>
          <w:bCs w:val="false"/>
          <w:i/>
          <w:iCs/>
        </w:rPr>
        <w:t>gid_t</w:t>
      </w:r>
    </w:p>
    <w:p>
      <w:pPr>
        <w:pStyle w:val="Normal"/>
        <w:bidi w:val="0"/>
        <w:jc w:val="left"/>
        <w:rPr/>
      </w:pPr>
      <w:r>
        <w:rPr>
          <w:rStyle w:val="Strong"/>
          <w:b w:val="false"/>
          <w:bCs w:val="false"/>
          <w:i/>
          <w:iCs/>
        </w:rPr>
        <w:t>Line 13.</w:t>
      </w:r>
      <w:r>
        <w:rPr>
          <w:b w:val="false"/>
          <w:bCs w:val="false"/>
          <w:i/>
          <w:iCs/>
        </w:rPr>
        <w:t xml:space="preserve"> Calls </w:t>
      </w:r>
      <w:r>
        <w:rPr>
          <w:rStyle w:val="SourceText"/>
          <w:rFonts w:ascii="Courier" w:hAnsi="Courier"/>
          <w:b w:val="false"/>
          <w:bCs w:val="false"/>
          <w:i/>
          <w:iCs/>
        </w:rPr>
        <w:t>group_member(gid),</w:t>
      </w:r>
      <w:r>
        <w:rPr>
          <w:b w:val="false"/>
          <w:bCs w:val="false"/>
          <w:i/>
          <w:iCs/>
        </w:rPr>
        <w:t xml:space="preserve"> which returns a non-zero value if the specified GID is </w:t>
        <w:tab/>
        <w:t xml:space="preserve">  found in the process’s supplementary group list</w:t>
      </w:r>
    </w:p>
    <w:p>
      <w:pPr>
        <w:pStyle w:val="Normal"/>
        <w:bidi w:val="0"/>
        <w:jc w:val="left"/>
        <w:rPr/>
      </w:pPr>
      <w:r>
        <w:rPr>
          <w:rStyle w:val="Strong"/>
          <w:b w:val="false"/>
          <w:bCs w:val="false"/>
          <w:i/>
          <w:iCs/>
        </w:rPr>
        <w:t>Line 14–17.</w:t>
      </w:r>
      <w:r>
        <w:rPr>
          <w:b w:val="false"/>
          <w:bCs w:val="false"/>
          <w:i/>
          <w:iCs/>
        </w:rPr>
        <w:t xml:space="preserve"> If the group is found, the program prints the group name obtained via </w:t>
      </w:r>
      <w:r>
        <w:rPr>
          <w:rStyle w:val="SourceText"/>
          <w:rFonts w:ascii="Courier" w:hAnsi="Courier"/>
          <w:b w:val="false"/>
          <w:bCs w:val="false"/>
          <w:i/>
          <w:iCs/>
        </w:rPr>
        <w:t>getgrgid</w:t>
      </w:r>
      <w:r>
        <w:rPr>
          <w:b w:val="false"/>
          <w:bCs w:val="false"/>
          <w:i/>
          <w:iCs/>
        </w:rPr>
        <w:t xml:space="preserve">. </w:t>
        <w:tab/>
        <w:t xml:space="preserve">        Otherwise, it reports that no matching group was found</w:t>
      </w:r>
    </w:p>
    <w:p>
      <w:pPr>
        <w:pStyle w:val="Normal"/>
        <w:bidi w:val="0"/>
        <w:jc w:val="left"/>
        <w:rPr>
          <w:b w:val="false"/>
          <w:bCs w:val="false"/>
          <w:i/>
          <w:iCs/>
        </w:rPr>
      </w:pPr>
      <w:r>
        <w:rPr>
          <w:b w:val="false"/>
          <w:bCs w:val="false"/>
          <w:i/>
          <w:iCs/>
        </w:rPr>
      </w:r>
    </w:p>
    <w:p>
      <w:pPr>
        <w:pStyle w:val="Normal"/>
        <w:bidi w:val="0"/>
        <w:jc w:val="both"/>
        <w:rPr/>
      </w:pPr>
      <w:r>
        <w:rPr/>
        <w:t xml:space="preserve">The program is executed.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92">
              <w:r>
                <w:rPr>
                  <w:rStyle w:val="Hyperlink"/>
                  <w:color w:val="000080"/>
                  <w:u w:val="single"/>
                </w:rPr>
                <w:t>linux@</w:t>
              </w:r>
              <w:r>
                <w:rPr>
                  <w:rStyle w:val="Hyperlink"/>
                  <w:color w:val="000080"/>
                  <w:u w:val="single"/>
                </w:rPr>
                <w:t>users</w:t>
              </w:r>
            </w:hyperlink>
            <w:r>
              <w:rPr/>
              <w:t xml:space="preserve">] </w:t>
            </w:r>
            <w:r>
              <w:rPr/>
              <w:t>grep users /etc/group</w:t>
            </w:r>
          </w:p>
          <w:p>
            <w:pPr>
              <w:pStyle w:val="TableContents"/>
              <w:bidi w:val="0"/>
              <w:jc w:val="left"/>
              <w:rPr/>
            </w:pPr>
            <w:r>
              <w:rPr/>
              <w:t>adm:x:4:</w:t>
            </w:r>
            <w:r>
              <w:rPr/>
              <w:t>users</w:t>
            </w:r>
          </w:p>
          <w:p>
            <w:pPr>
              <w:pStyle w:val="TableContents"/>
              <w:bidi w:val="0"/>
              <w:jc w:val="left"/>
              <w:rPr/>
            </w:pPr>
            <w:r>
              <w:rPr/>
              <w:t>dialout:x:20:</w:t>
            </w:r>
            <w:r>
              <w:rPr/>
              <w:t>users</w:t>
            </w:r>
          </w:p>
          <w:p>
            <w:pPr>
              <w:pStyle w:val="TableContents"/>
              <w:bidi w:val="0"/>
              <w:jc w:val="left"/>
              <w:rPr/>
            </w:pPr>
            <w:r>
              <w:rPr/>
              <w:t>cdrom:x:24:</w:t>
            </w:r>
            <w:r>
              <w:rPr/>
              <w:t>users</w:t>
            </w:r>
          </w:p>
          <w:p>
            <w:pPr>
              <w:pStyle w:val="TableContents"/>
              <w:bidi w:val="0"/>
              <w:jc w:val="left"/>
              <w:rPr/>
            </w:pPr>
            <w:r>
              <w:rPr/>
              <w:t>floppy:x:25:</w:t>
            </w:r>
            <w:r>
              <w:rPr/>
              <w:t>users</w:t>
            </w:r>
          </w:p>
          <w:p>
            <w:pPr>
              <w:pStyle w:val="TableContents"/>
              <w:bidi w:val="0"/>
              <w:jc w:val="left"/>
              <w:rPr/>
            </w:pPr>
            <w:r>
              <w:rPr/>
              <w:t>sudo:x:27:</w:t>
            </w:r>
            <w:r>
              <w:rPr/>
              <w:t>users</w:t>
            </w:r>
          </w:p>
          <w:p>
            <w:pPr>
              <w:pStyle w:val="TableContents"/>
              <w:bidi w:val="0"/>
              <w:jc w:val="left"/>
              <w:rPr/>
            </w:pPr>
            <w:r>
              <w:rPr/>
              <w:t>audio:x:29:pulse,</w:t>
            </w:r>
            <w:r>
              <w:rPr/>
              <w:t>users</w:t>
            </w:r>
          </w:p>
          <w:p>
            <w:pPr>
              <w:pStyle w:val="TableContents"/>
              <w:bidi w:val="0"/>
              <w:jc w:val="left"/>
              <w:rPr/>
            </w:pPr>
            <w:r>
              <w:rPr/>
              <w:t>dip:x:30:</w:t>
            </w:r>
            <w:r>
              <w:rPr/>
              <w:t>users</w:t>
            </w:r>
          </w:p>
          <w:p>
            <w:pPr>
              <w:pStyle w:val="TableContents"/>
              <w:bidi w:val="0"/>
              <w:jc w:val="left"/>
              <w:rPr/>
            </w:pPr>
            <w:r>
              <w:rPr/>
              <w:t>video:x:44:</w:t>
            </w:r>
            <w:r>
              <w:rPr/>
              <w:t>users</w:t>
            </w:r>
          </w:p>
          <w:p>
            <w:pPr>
              <w:pStyle w:val="TableContents"/>
              <w:bidi w:val="0"/>
              <w:jc w:val="left"/>
              <w:rPr/>
            </w:pPr>
            <w:r>
              <w:rPr/>
              <w:t>plugdev:x:46:</w:t>
            </w:r>
            <w:r>
              <w:rPr/>
              <w:t>users</w:t>
            </w:r>
          </w:p>
          <w:p>
            <w:pPr>
              <w:pStyle w:val="TableContents"/>
              <w:bidi w:val="0"/>
              <w:jc w:val="left"/>
              <w:rPr/>
            </w:pPr>
            <w:r>
              <w:rPr/>
              <w:t>users:x:100:</w:t>
            </w:r>
            <w:r>
              <w:rPr/>
              <w:t>users</w:t>
            </w:r>
          </w:p>
          <w:p>
            <w:pPr>
              <w:pStyle w:val="TableContents"/>
              <w:bidi w:val="0"/>
              <w:jc w:val="left"/>
              <w:rPr/>
            </w:pPr>
            <w:r>
              <w:rPr/>
            </w:r>
          </w:p>
          <w:p>
            <w:pPr>
              <w:pStyle w:val="TableContents"/>
              <w:bidi w:val="0"/>
              <w:jc w:val="left"/>
              <w:rPr/>
            </w:pPr>
            <w:r>
              <w:rPr/>
              <w:t>[</w:t>
            </w:r>
            <w:hyperlink r:id="rId93">
              <w:r>
                <w:rPr>
                  <w:rStyle w:val="Hyperlink"/>
                  <w:color w:val="000080"/>
                  <w:u w:val="single"/>
                </w:rPr>
                <w:t>linux@</w:t>
              </w:r>
              <w:r>
                <w:rPr>
                  <w:rStyle w:val="Hyperlink"/>
                  <w:color w:val="000080"/>
                  <w:u w:val="single"/>
                </w:rPr>
                <w:t>users</w:t>
              </w:r>
            </w:hyperlink>
            <w:r>
              <w:rPr/>
              <w:t>] ./</w:t>
            </w:r>
            <w:r>
              <w:rPr/>
              <w:t>grpmember 27</w:t>
            </w:r>
          </w:p>
          <w:p>
            <w:pPr>
              <w:pStyle w:val="TableContents"/>
              <w:bidi w:val="0"/>
              <w:jc w:val="left"/>
              <w:rPr/>
            </w:pPr>
            <w:r>
              <w:rPr/>
              <w:t xml:space="preserve">GID 27 group found: sudo                                                                     </w:t>
            </w:r>
          </w:p>
          <w:p>
            <w:pPr>
              <w:pStyle w:val="TableContents"/>
              <w:bidi w:val="0"/>
              <w:jc w:val="left"/>
              <w:rPr/>
            </w:pPr>
            <w:r>
              <w:rPr/>
            </w:r>
          </w:p>
          <w:p>
            <w:pPr>
              <w:pStyle w:val="TableContents"/>
              <w:bidi w:val="0"/>
              <w:jc w:val="left"/>
              <w:rPr/>
            </w:pPr>
            <w:r>
              <w:rPr/>
              <w:t>[</w:t>
            </w:r>
            <w:hyperlink r:id="rId94">
              <w:r>
                <w:rPr>
                  <w:rStyle w:val="Hyperlink"/>
                  <w:color w:val="000080"/>
                  <w:u w:val="single"/>
                </w:rPr>
                <w:t>linux@</w:t>
              </w:r>
              <w:r>
                <w:rPr>
                  <w:rStyle w:val="Hyperlink"/>
                  <w:color w:val="000080"/>
                  <w:u w:val="single"/>
                </w:rPr>
                <w:t>users</w:t>
              </w:r>
            </w:hyperlink>
            <w:r>
              <w:rPr/>
              <w:t>] ./</w:t>
            </w:r>
            <w:r>
              <w:rPr/>
              <w:t xml:space="preserve">grpmember </w:t>
            </w:r>
            <w:r>
              <w:rPr/>
              <w:t>29</w:t>
            </w:r>
          </w:p>
          <w:p>
            <w:pPr>
              <w:pStyle w:val="TableContents"/>
              <w:bidi w:val="0"/>
              <w:jc w:val="left"/>
              <w:rPr/>
            </w:pPr>
            <w:r>
              <w:rPr/>
              <w:t xml:space="preserve">GID 29 group found: audio                                                                     </w:t>
            </w:r>
          </w:p>
          <w:p>
            <w:pPr>
              <w:pStyle w:val="TableContents"/>
              <w:bidi w:val="0"/>
              <w:jc w:val="left"/>
              <w:rPr/>
            </w:pPr>
            <w:r>
              <w:rPr/>
            </w:r>
          </w:p>
          <w:p>
            <w:pPr>
              <w:pStyle w:val="TableContents"/>
              <w:bidi w:val="0"/>
              <w:jc w:val="left"/>
              <w:rPr/>
            </w:pPr>
            <w:r>
              <w:rPr/>
              <w:t>[</w:t>
            </w:r>
            <w:hyperlink r:id="rId95">
              <w:r>
                <w:rPr>
                  <w:rStyle w:val="Hyperlink"/>
                  <w:color w:val="000080"/>
                  <w:u w:val="single"/>
                </w:rPr>
                <w:t>linux@</w:t>
              </w:r>
              <w:r>
                <w:rPr>
                  <w:rStyle w:val="Hyperlink"/>
                  <w:color w:val="000080"/>
                  <w:u w:val="single"/>
                </w:rPr>
                <w:t>users</w:t>
              </w:r>
            </w:hyperlink>
            <w:r>
              <w:rPr/>
              <w:t>] ./</w:t>
            </w:r>
            <w:r>
              <w:rPr/>
              <w:t xml:space="preserve">grpmember </w:t>
            </w:r>
            <w:r>
              <w:rPr/>
              <w:t>0</w:t>
            </w:r>
          </w:p>
          <w:p>
            <w:pPr>
              <w:pStyle w:val="TableContents"/>
              <w:bidi w:val="0"/>
              <w:jc w:val="left"/>
              <w:rPr/>
            </w:pPr>
            <w:r>
              <w:rPr/>
              <w:t xml:space="preserve">No matching group found                                                                     </w:t>
            </w:r>
          </w:p>
        </w:tc>
      </w:tr>
    </w:tbl>
    <w:p>
      <w:pPr>
        <w:pStyle w:val="Normal"/>
        <w:bidi w:val="0"/>
        <w:jc w:val="both"/>
        <w:rPr/>
      </w:pPr>
      <w:r>
        <w:rPr/>
      </w:r>
    </w:p>
    <w:p>
      <w:pPr>
        <w:pStyle w:val="Normal"/>
        <w:bidi w:val="0"/>
        <w:jc w:val="both"/>
        <w:rPr/>
      </w:pPr>
      <w:r>
        <w:rPr/>
        <w:t xml:space="preserve">The output shows that GIDs such as </w:t>
      </w:r>
      <w:r>
        <w:rPr>
          <w:rStyle w:val="SourceText"/>
          <w:rFonts w:ascii="Courier" w:hAnsi="Courier"/>
        </w:rPr>
        <w:t>27</w:t>
      </w:r>
      <w:r>
        <w:rPr/>
        <w:t xml:space="preserve"> (</w:t>
      </w:r>
      <w:r>
        <w:rPr>
          <w:rStyle w:val="SourceText"/>
          <w:rFonts w:ascii="Courier" w:hAnsi="Courier"/>
        </w:rPr>
        <w:t>sudo</w:t>
      </w:r>
      <w:r>
        <w:rPr/>
        <w:t xml:space="preserve">) and </w:t>
      </w:r>
      <w:r>
        <w:rPr>
          <w:rStyle w:val="SourceText"/>
          <w:rFonts w:ascii="Courier" w:hAnsi="Courier"/>
        </w:rPr>
        <w:t>29</w:t>
      </w:r>
      <w:r>
        <w:rPr/>
        <w:t xml:space="preserve"> (</w:t>
      </w:r>
      <w:r>
        <w:rPr>
          <w:rStyle w:val="SourceText"/>
          <w:rFonts w:ascii="Courier" w:hAnsi="Courier"/>
        </w:rPr>
        <w:t>audio</w:t>
      </w:r>
      <w:r>
        <w:rPr/>
        <w:t xml:space="preserve">) are found because they belong to the user’s supplementary group list as defined in </w:t>
      </w:r>
      <w:r>
        <w:rPr>
          <w:rStyle w:val="SourceText"/>
          <w:rFonts w:ascii="Courier" w:hAnsi="Courier"/>
        </w:rPr>
        <w:t>/etc/group</w:t>
      </w:r>
      <w:r>
        <w:rPr/>
        <w:t>.</w:t>
      </w:r>
    </w:p>
    <w:p>
      <w:pPr>
        <w:pStyle w:val="Normal"/>
        <w:bidi w:val="0"/>
        <w:jc w:val="both"/>
        <w:rPr/>
      </w:pPr>
      <w:r>
        <w:rPr/>
        <w:t xml:space="preserve">When a GID that is not part of the process’s supplementary groups (such as </w:t>
      </w:r>
      <w:r>
        <w:rPr>
          <w:rStyle w:val="SourceText"/>
          <w:rFonts w:ascii="Courier" w:hAnsi="Courier"/>
        </w:rPr>
        <w:t>0</w:t>
      </w:r>
      <w:r>
        <w:rPr/>
        <w:t xml:space="preserve">, </w:t>
      </w:r>
      <w:r>
        <w:rPr>
          <w:rStyle w:val="SourceText"/>
          <w:rFonts w:ascii="Courier" w:hAnsi="Courier"/>
        </w:rPr>
        <w:t>root</w:t>
      </w:r>
      <w:r>
        <w:rPr/>
        <w:t xml:space="preserve">) is tested, the function correctly reports that no matching group is found. This demonstrates how </w:t>
      </w:r>
      <w:r>
        <w:rPr>
          <w:rStyle w:val="SourceText"/>
          <w:rFonts w:ascii="Courier" w:hAnsi="Courier"/>
        </w:rPr>
        <w:t>group_member</w:t>
      </w:r>
      <w:r>
        <w:rPr/>
        <w:t xml:space="preserve"> can be used to verify group membership at runtime based on the process’s current group context.</w:t>
      </w:r>
    </w:p>
    <w:p>
      <w:pPr>
        <w:pStyle w:val="Normal"/>
        <w:bidi w:val="0"/>
        <w:jc w:val="both"/>
        <w:rPr/>
      </w:pPr>
      <w:r>
        <w:rPr/>
      </w:r>
    </w:p>
    <w:p>
      <w:pPr>
        <w:pStyle w:val="Normal"/>
        <w:bidi w:val="0"/>
        <w:jc w:val="both"/>
        <w:rPr/>
      </w:pPr>
      <w:r>
        <w:rPr/>
      </w:r>
    </w:p>
    <w:p>
      <w:pPr>
        <w:pStyle w:val="Normal"/>
        <w:bidi w:val="0"/>
        <w:jc w:val="center"/>
        <w:rPr>
          <w:b w:val="false"/>
          <w:bCs w:val="false"/>
          <w:sz w:val="24"/>
          <w:szCs w:val="24"/>
        </w:rPr>
      </w:pPr>
      <w:r>
        <w:rPr/>
      </w:r>
      <w:r>
        <w:br w:type="page"/>
      </w:r>
    </w:p>
    <w:p>
      <w:pPr>
        <w:pStyle w:val="Normal"/>
        <w:bidi w:val="0"/>
        <w:jc w:val="center"/>
        <w:rPr>
          <w:b/>
          <w:bCs/>
          <w:color w:val="auto"/>
          <w:sz w:val="36"/>
          <w:szCs w:val="36"/>
        </w:rPr>
      </w:pPr>
      <w:r>
        <w:rPr>
          <w:b/>
          <w:bCs/>
          <w:color w:val="auto"/>
          <w:sz w:val="36"/>
          <w:szCs w:val="36"/>
        </w:rPr>
        <w:t xml:space="preserve">III. 6 User </w:t>
      </w:r>
      <w:r>
        <w:rPr>
          <w:b/>
          <w:bCs/>
          <w:color w:val="auto"/>
          <w:sz w:val="36"/>
          <w:szCs w:val="36"/>
        </w:rPr>
        <w:t>functions</w:t>
      </w:r>
    </w:p>
    <w:p>
      <w:pPr>
        <w:pStyle w:val="Normal"/>
        <w:bidi w:val="0"/>
        <w:jc w:val="left"/>
        <w:rPr/>
      </w:pPr>
      <w:r>
        <w:rPr/>
      </w:r>
    </w:p>
    <w:p>
      <w:pPr>
        <w:pStyle w:val="Normal"/>
        <w:bidi w:val="0"/>
        <w:jc w:val="both"/>
        <w:rPr/>
      </w:pPr>
      <w:r>
        <w:rPr/>
        <w:t>For the group-related functions discussed in the previous section, there are equivalent functions for user management. These are summarized in the following table.</w:t>
      </w:r>
    </w:p>
    <w:p>
      <w:pPr>
        <w:pStyle w:val="Normal"/>
        <w:bidi w:val="0"/>
        <w:jc w:val="both"/>
        <w:rPr/>
      </w:pPr>
      <w:r>
        <w:rPr/>
      </w:r>
    </w:p>
    <w:p>
      <w:pPr>
        <w:pStyle w:val="Normal"/>
        <w:bidi w:val="0"/>
        <w:jc w:val="both"/>
        <w:rPr/>
      </w:pPr>
      <w:r>
        <w:rPr/>
      </w:r>
    </w:p>
    <w:tbl>
      <w:tblPr>
        <w:tblW w:w="7013" w:type="dxa"/>
        <w:jc w:val="left"/>
        <w:tblInd w:w="1269" w:type="dxa"/>
        <w:tblLayout w:type="fixed"/>
        <w:tblCellMar>
          <w:top w:w="55" w:type="dxa"/>
          <w:left w:w="55" w:type="dxa"/>
          <w:bottom w:w="55" w:type="dxa"/>
          <w:right w:w="55" w:type="dxa"/>
        </w:tblCellMar>
      </w:tblPr>
      <w:tblGrid>
        <w:gridCol w:w="4103"/>
        <w:gridCol w:w="1440"/>
        <w:gridCol w:w="1470"/>
      </w:tblGrid>
      <w:tr>
        <w:trPr/>
        <w:tc>
          <w:tcPr>
            <w:tcW w:w="4103" w:type="dxa"/>
            <w:tcBorders>
              <w:top w:val="single" w:sz="4" w:space="0" w:color="000000"/>
              <w:left w:val="single" w:sz="4" w:space="0" w:color="000000"/>
              <w:bottom w:val="single" w:sz="4" w:space="0" w:color="000000"/>
            </w:tcBorders>
          </w:tcPr>
          <w:p>
            <w:pPr>
              <w:pStyle w:val="TableContents"/>
              <w:bidi w:val="0"/>
              <w:jc w:val="left"/>
              <w:rPr/>
            </w:pPr>
            <w:r>
              <w:rPr/>
              <w:t>Get group/user ID</w:t>
            </w:r>
          </w:p>
        </w:tc>
        <w:tc>
          <w:tcPr>
            <w:tcW w:w="1440" w:type="dxa"/>
            <w:tcBorders>
              <w:top w:val="single" w:sz="4" w:space="0" w:color="000000"/>
              <w:left w:val="single" w:sz="4" w:space="0" w:color="000000"/>
              <w:bottom w:val="single" w:sz="4" w:space="0" w:color="000000"/>
            </w:tcBorders>
          </w:tcPr>
          <w:p>
            <w:pPr>
              <w:pStyle w:val="TableContents"/>
              <w:bidi w:val="0"/>
              <w:jc w:val="left"/>
              <w:rPr>
                <w:rFonts w:ascii="Courier" w:hAnsi="Courier"/>
              </w:rPr>
            </w:pPr>
            <w:r>
              <w:rPr>
                <w:rFonts w:ascii="Courier" w:hAnsi="Courier"/>
              </w:rPr>
              <w:t>getgid</w:t>
            </w:r>
          </w:p>
        </w:tc>
        <w:tc>
          <w:tcPr>
            <w:tcW w:w="1470"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Courier" w:hAnsi="Courier"/>
              </w:rPr>
            </w:pPr>
            <w:r>
              <w:rPr>
                <w:rFonts w:ascii="Courier" w:hAnsi="Courier"/>
              </w:rPr>
              <w:t>getuid</w:t>
            </w:r>
          </w:p>
        </w:tc>
      </w:tr>
      <w:tr>
        <w:trPr/>
        <w:tc>
          <w:tcPr>
            <w:tcW w:w="4103" w:type="dxa"/>
            <w:tcBorders>
              <w:left w:val="single" w:sz="4" w:space="0" w:color="000000"/>
              <w:bottom w:val="single" w:sz="4" w:space="0" w:color="000000"/>
            </w:tcBorders>
          </w:tcPr>
          <w:p>
            <w:pPr>
              <w:pStyle w:val="TableContents"/>
              <w:bidi w:val="0"/>
              <w:jc w:val="left"/>
              <w:rPr/>
            </w:pPr>
            <w:r>
              <w:rPr/>
              <w:t>Get effective group/user ID</w:t>
            </w:r>
          </w:p>
        </w:tc>
        <w:tc>
          <w:tcPr>
            <w:tcW w:w="1440"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getegid</w:t>
            </w:r>
          </w:p>
        </w:tc>
        <w:tc>
          <w:tcPr>
            <w:tcW w:w="1470" w:type="dxa"/>
            <w:tcBorders>
              <w:left w:val="single" w:sz="4" w:space="0" w:color="000000"/>
              <w:bottom w:val="single" w:sz="4" w:space="0" w:color="000000"/>
              <w:right w:val="single" w:sz="4" w:space="0" w:color="000000"/>
            </w:tcBorders>
          </w:tcPr>
          <w:p>
            <w:pPr>
              <w:pStyle w:val="TableContents"/>
              <w:bidi w:val="0"/>
              <w:jc w:val="left"/>
              <w:rPr>
                <w:rFonts w:ascii="Courier" w:hAnsi="Courier"/>
              </w:rPr>
            </w:pPr>
            <w:r>
              <w:rPr>
                <w:rFonts w:ascii="Courier" w:hAnsi="Courier"/>
              </w:rPr>
              <w:t>geteuid</w:t>
            </w:r>
          </w:p>
        </w:tc>
      </w:tr>
      <w:tr>
        <w:trPr/>
        <w:tc>
          <w:tcPr>
            <w:tcW w:w="4103" w:type="dxa"/>
            <w:tcBorders>
              <w:left w:val="single" w:sz="4" w:space="0" w:color="000000"/>
              <w:bottom w:val="single" w:sz="4" w:space="0" w:color="000000"/>
            </w:tcBorders>
          </w:tcPr>
          <w:p>
            <w:pPr>
              <w:pStyle w:val="TableContents"/>
              <w:bidi w:val="0"/>
              <w:jc w:val="left"/>
              <w:rPr/>
            </w:pPr>
            <w:r>
              <w:rPr/>
              <w:t>Set group/user ID</w:t>
            </w:r>
          </w:p>
        </w:tc>
        <w:tc>
          <w:tcPr>
            <w:tcW w:w="1440"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setgid</w:t>
            </w:r>
          </w:p>
        </w:tc>
        <w:tc>
          <w:tcPr>
            <w:tcW w:w="1470" w:type="dxa"/>
            <w:tcBorders>
              <w:left w:val="single" w:sz="4" w:space="0" w:color="000000"/>
              <w:bottom w:val="single" w:sz="4" w:space="0" w:color="000000"/>
              <w:right w:val="single" w:sz="4" w:space="0" w:color="000000"/>
            </w:tcBorders>
          </w:tcPr>
          <w:p>
            <w:pPr>
              <w:pStyle w:val="TableContents"/>
              <w:bidi w:val="0"/>
              <w:jc w:val="left"/>
              <w:rPr>
                <w:rFonts w:ascii="Courier" w:hAnsi="Courier"/>
              </w:rPr>
            </w:pPr>
            <w:r>
              <w:rPr>
                <w:rFonts w:ascii="Courier" w:hAnsi="Courier"/>
              </w:rPr>
              <w:t>setuid</w:t>
            </w:r>
          </w:p>
        </w:tc>
      </w:tr>
      <w:tr>
        <w:trPr/>
        <w:tc>
          <w:tcPr>
            <w:tcW w:w="4103" w:type="dxa"/>
            <w:tcBorders>
              <w:left w:val="single" w:sz="4" w:space="0" w:color="000000"/>
              <w:bottom w:val="single" w:sz="4" w:space="0" w:color="000000"/>
            </w:tcBorders>
          </w:tcPr>
          <w:p>
            <w:pPr>
              <w:pStyle w:val="TableContents"/>
              <w:bidi w:val="0"/>
              <w:jc w:val="left"/>
              <w:rPr/>
            </w:pPr>
            <w:r>
              <w:rPr/>
              <w:t>Set effective user/group ID</w:t>
            </w:r>
          </w:p>
        </w:tc>
        <w:tc>
          <w:tcPr>
            <w:tcW w:w="1440"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setegid</w:t>
            </w:r>
          </w:p>
        </w:tc>
        <w:tc>
          <w:tcPr>
            <w:tcW w:w="1470" w:type="dxa"/>
            <w:tcBorders>
              <w:left w:val="single" w:sz="4" w:space="0" w:color="000000"/>
              <w:bottom w:val="single" w:sz="4" w:space="0" w:color="000000"/>
              <w:right w:val="single" w:sz="4" w:space="0" w:color="000000"/>
            </w:tcBorders>
          </w:tcPr>
          <w:p>
            <w:pPr>
              <w:pStyle w:val="TableContents"/>
              <w:bidi w:val="0"/>
              <w:jc w:val="left"/>
              <w:rPr>
                <w:rFonts w:ascii="Courier" w:hAnsi="Courier"/>
              </w:rPr>
            </w:pPr>
            <w:r>
              <w:rPr>
                <w:rFonts w:ascii="Courier" w:hAnsi="Courier"/>
              </w:rPr>
              <w:t>seteuid</w:t>
            </w:r>
          </w:p>
        </w:tc>
      </w:tr>
      <w:tr>
        <w:trPr/>
        <w:tc>
          <w:tcPr>
            <w:tcW w:w="4103" w:type="dxa"/>
            <w:tcBorders>
              <w:left w:val="single" w:sz="4" w:space="0" w:color="000000"/>
              <w:bottom w:val="single" w:sz="4" w:space="0" w:color="000000"/>
            </w:tcBorders>
          </w:tcPr>
          <w:p>
            <w:pPr>
              <w:pStyle w:val="TableContents"/>
              <w:bidi w:val="0"/>
              <w:jc w:val="left"/>
              <w:rPr/>
            </w:pPr>
            <w:r>
              <w:rPr/>
              <w:t>Set real and effective group/user ID</w:t>
            </w:r>
          </w:p>
        </w:tc>
        <w:tc>
          <w:tcPr>
            <w:tcW w:w="1440"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setregid</w:t>
            </w:r>
          </w:p>
        </w:tc>
        <w:tc>
          <w:tcPr>
            <w:tcW w:w="1470" w:type="dxa"/>
            <w:tcBorders>
              <w:left w:val="single" w:sz="4" w:space="0" w:color="000000"/>
              <w:bottom w:val="single" w:sz="4" w:space="0" w:color="000000"/>
              <w:right w:val="single" w:sz="4" w:space="0" w:color="000000"/>
            </w:tcBorders>
          </w:tcPr>
          <w:p>
            <w:pPr>
              <w:pStyle w:val="TableContents"/>
              <w:bidi w:val="0"/>
              <w:jc w:val="left"/>
              <w:rPr>
                <w:rFonts w:ascii="Courier" w:hAnsi="Courier"/>
              </w:rPr>
            </w:pPr>
            <w:r>
              <w:rPr>
                <w:rFonts w:ascii="Courier" w:hAnsi="Courier"/>
              </w:rPr>
              <w:t>setreuid</w:t>
            </w:r>
          </w:p>
        </w:tc>
      </w:tr>
      <w:tr>
        <w:trPr/>
        <w:tc>
          <w:tcPr>
            <w:tcW w:w="4103" w:type="dxa"/>
            <w:tcBorders>
              <w:left w:val="single" w:sz="4" w:space="0" w:color="000000"/>
              <w:bottom w:val="single" w:sz="4" w:space="0" w:color="000000"/>
            </w:tcBorders>
          </w:tcPr>
          <w:p>
            <w:pPr>
              <w:pStyle w:val="TableContents"/>
              <w:bidi w:val="0"/>
              <w:jc w:val="left"/>
              <w:rPr/>
            </w:pPr>
            <w:r>
              <w:rPr/>
              <w:t>Set real, effective, saved group/user ID</w:t>
            </w:r>
          </w:p>
        </w:tc>
        <w:tc>
          <w:tcPr>
            <w:tcW w:w="1440"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setresgid</w:t>
            </w:r>
          </w:p>
        </w:tc>
        <w:tc>
          <w:tcPr>
            <w:tcW w:w="1470" w:type="dxa"/>
            <w:tcBorders>
              <w:left w:val="single" w:sz="4" w:space="0" w:color="000000"/>
              <w:bottom w:val="single" w:sz="4" w:space="0" w:color="000000"/>
              <w:right w:val="single" w:sz="4" w:space="0" w:color="000000"/>
            </w:tcBorders>
          </w:tcPr>
          <w:p>
            <w:pPr>
              <w:pStyle w:val="TableContents"/>
              <w:bidi w:val="0"/>
              <w:jc w:val="left"/>
              <w:rPr>
                <w:rFonts w:ascii="Courier" w:hAnsi="Courier"/>
              </w:rPr>
            </w:pPr>
            <w:r>
              <w:rPr>
                <w:rFonts w:ascii="Courier" w:hAnsi="Courier"/>
              </w:rPr>
              <w:t>setresuid</w:t>
            </w:r>
          </w:p>
        </w:tc>
      </w:tr>
    </w:tbl>
    <w:p>
      <w:pPr>
        <w:pStyle w:val="Normal"/>
        <w:bidi w:val="0"/>
        <w:jc w:val="left"/>
        <w:rPr/>
      </w:pPr>
      <w:r>
        <w:rPr/>
      </w:r>
    </w:p>
    <w:p>
      <w:pPr>
        <w:pStyle w:val="Normal"/>
        <w:bidi w:val="0"/>
        <w:jc w:val="center"/>
        <w:rPr/>
      </w:pPr>
      <w:r>
        <w:rPr>
          <w:b/>
          <w:bCs/>
        </w:rPr>
        <w:t>Tab 1</w:t>
      </w:r>
      <w:r>
        <w:rPr>
          <w:b/>
          <w:bCs/>
        </w:rPr>
        <w:t>4</w:t>
      </w:r>
      <w:r>
        <w:rPr>
          <w:b/>
          <w:bCs/>
        </w:rPr>
        <w:t>.</w:t>
      </w:r>
      <w:r>
        <w:rPr/>
        <w:t xml:space="preserve"> Get and set user/group ID functions</w:t>
      </w:r>
    </w:p>
    <w:p>
      <w:pPr>
        <w:pStyle w:val="Normal"/>
        <w:bidi w:val="0"/>
        <w:jc w:val="left"/>
        <w:rPr/>
      </w:pPr>
      <w:r>
        <w:rPr/>
      </w:r>
    </w:p>
    <w:p>
      <w:pPr>
        <w:pStyle w:val="Normal"/>
        <w:bidi w:val="0"/>
        <w:jc w:val="both"/>
        <w:rPr/>
      </w:pPr>
      <w:r>
        <w:rPr/>
        <w:t xml:space="preserve">Each of these functions has a </w:t>
      </w:r>
      <w:r>
        <w:rPr/>
        <w:t xml:space="preserve">dedicated </w:t>
      </w:r>
      <w:r>
        <w:rPr/>
        <w:t xml:space="preserve">manual page in the </w:t>
      </w:r>
      <w:r>
        <w:rPr>
          <w:i w:val="false"/>
          <w:iCs w:val="false"/>
        </w:rPr>
        <w:t>section 2</w:t>
      </w:r>
      <w:r>
        <w:rPr/>
        <w:t xml:space="preserve">: </w:t>
      </w:r>
      <w:r>
        <w:rPr>
          <w:rFonts w:ascii="Courier" w:hAnsi="Courier"/>
        </w:rPr>
        <w:t>getuid(2)</w:t>
      </w:r>
      <w:r>
        <w:rPr/>
        <w:t xml:space="preserve">, </w:t>
      </w:r>
      <w:r>
        <w:rPr>
          <w:rFonts w:ascii="Courier" w:hAnsi="Courier"/>
        </w:rPr>
        <w:t>setuid(2)</w:t>
      </w:r>
      <w:r>
        <w:rPr/>
        <w:t>, etc.. The prototypes of the</w:t>
      </w:r>
      <w:r>
        <w:rPr/>
        <w:t>se</w:t>
      </w:r>
      <w:r>
        <w:rPr/>
        <w:t xml:space="preserve"> system calls are listed below.</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getuid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setuid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seteuid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setreuid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ruid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euid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#define _GNU_SOURCE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setresuid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ruid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euid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suid</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tc>
      </w:tr>
    </w:tbl>
    <w:p>
      <w:pPr>
        <w:pStyle w:val="Normal"/>
        <w:bidi w:val="0"/>
        <w:jc w:val="left"/>
        <w:rPr/>
      </w:pPr>
      <w:r>
        <w:rPr/>
      </w:r>
    </w:p>
    <w:p>
      <w:pPr>
        <w:pStyle w:val="Normal"/>
        <w:bidi w:val="0"/>
        <w:jc w:val="both"/>
        <w:rPr/>
      </w:pPr>
      <w:r>
        <w:rPr/>
        <w:t xml:space="preserve">The return values and the arguments are the same as the groups functions, with the difference that the user related functions work with the </w:t>
      </w:r>
      <w:r>
        <w:rPr>
          <w:rFonts w:ascii="Courier" w:hAnsi="Courier"/>
        </w:rPr>
        <w:t>uid_t</w:t>
      </w:r>
      <w:r>
        <w:rPr/>
        <w:t xml:space="preserve"> data type instead of </w:t>
      </w:r>
      <w:r>
        <w:rPr>
          <w:rFonts w:ascii="Courier" w:hAnsi="Courier"/>
        </w:rPr>
        <w:t>gid_t</w:t>
      </w:r>
      <w:r>
        <w:rPr/>
        <w:t>.</w:t>
      </w:r>
    </w:p>
    <w:p>
      <w:pPr>
        <w:pStyle w:val="Normal"/>
        <w:bidi w:val="0"/>
        <w:jc w:val="both"/>
        <w:rPr/>
      </w:pPr>
      <w:r>
        <w:rPr/>
      </w:r>
    </w:p>
    <w:p>
      <w:pPr>
        <w:pStyle w:val="Normal"/>
        <w:bidi w:val="0"/>
        <w:jc w:val="both"/>
        <w:rPr/>
      </w:pPr>
      <w:r>
        <w:rPr/>
      </w:r>
    </w:p>
    <w:p>
      <w:pPr>
        <w:pStyle w:val="Normal"/>
        <w:bidi w:val="0"/>
        <w:jc w:val="center"/>
        <w:rPr>
          <w:b/>
          <w:bCs/>
          <w:sz w:val="26"/>
          <w:szCs w:val="26"/>
        </w:rPr>
      </w:pPr>
      <w:r>
        <w:rPr>
          <w:b/>
          <w:bCs/>
          <w:sz w:val="26"/>
          <w:szCs w:val="26"/>
        </w:rPr>
        <w:t>III.6.1 Setting user ID: getuid, geteuid, setuid and seteuid</w:t>
      </w:r>
    </w:p>
    <w:p>
      <w:pPr>
        <w:pStyle w:val="Normal"/>
        <w:bidi w:val="0"/>
        <w:jc w:val="both"/>
        <w:rPr/>
      </w:pPr>
      <w:r>
        <w:rPr/>
      </w:r>
    </w:p>
    <w:p>
      <w:pPr>
        <w:pStyle w:val="Normal"/>
        <w:bidi w:val="0"/>
        <w:jc w:val="both"/>
        <w:rPr/>
      </w:pPr>
      <w:r>
        <w:rPr/>
        <w:t xml:space="preserve">The </w:t>
      </w:r>
      <w:r>
        <w:rPr>
          <w:rFonts w:ascii="Courier" w:hAnsi="Courier"/>
        </w:rPr>
        <w:t>writeuserfile.c</w:t>
      </w:r>
      <w:r>
        <w:rPr/>
        <w:t xml:space="preserve"> program </w:t>
      </w:r>
      <w:r>
        <w:rPr/>
        <w:t>demonstrates how changing the effective user ID (EUID) and effective group ID (EGID) allows a process to access and modify a file owned by another user.</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&lt;filename&gt; &lt;username&gt; &lt;string&gt;"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neweuid;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bw;</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 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 xml:space="preserve">pw = </w:t>
      </w:r>
      <w:r>
        <w:rPr>
          <w:rFonts w:ascii="Courier" w:hAnsi="Courier"/>
          <w:b w:val="false"/>
          <w:color w:val="800080"/>
          <w:sz w:val="22"/>
          <w:szCs w:val="22"/>
          <w:shd w:fill="FFFFFF" w:val="clear"/>
        </w:rPr>
        <w:t>getpwnam</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(!pw)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"getpwnam"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"\nOriginal EUID: %u EGID: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setegid</w:t>
      </w:r>
      <w:r>
        <w:rPr>
          <w:rFonts w:ascii="Courier" w:hAnsi="Courier"/>
          <w:b w:val="false"/>
          <w:color w:val="000000"/>
          <w:sz w:val="22"/>
          <w:szCs w:val="22"/>
          <w:shd w:fill="FFFFFF" w:val="clear"/>
        </w:rPr>
        <w:t xml:space="preserve">(pw-&gt;pw_gid)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seteuid</w:t>
      </w:r>
      <w:r>
        <w:rPr>
          <w:rFonts w:ascii="Courier" w:hAnsi="Courier"/>
          <w:b w:val="false"/>
          <w:color w:val="000000"/>
          <w:sz w:val="22"/>
          <w:szCs w:val="22"/>
          <w:shd w:fill="FFFFFF" w:val="clear"/>
        </w:rPr>
        <w:t xml:space="preserve">(pw-&gt;pw_uid)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"seteuid"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"\nNew EUID: %u EGID: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O_APPEND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"\nFile opened: %d"</w:t>
      </w:r>
      <w:r>
        <w:rPr>
          <w:rFonts w:ascii="Courier" w:hAnsi="Courier"/>
          <w:b w:val="false"/>
          <w:color w:val="000000"/>
          <w:sz w:val="22"/>
          <w:szCs w:val="22"/>
          <w:shd w:fill="FFFFFF" w:val="clear"/>
        </w:rPr>
        <w:t>, fd);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bw = write(fd, buf, strlen(buf));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(bw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"\n%d bytes written into the file"</w:t>
      </w:r>
      <w:r>
        <w:rPr>
          <w:rFonts w:ascii="Courier" w:hAnsi="Courier"/>
          <w:b w:val="false"/>
          <w:color w:val="000000"/>
          <w:sz w:val="22"/>
          <w:szCs w:val="22"/>
          <w:shd w:fill="FFFFFF" w:val="clear"/>
        </w:rPr>
        <w:t>, bw);</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46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47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rPr>
      </w:pPr>
      <w:r>
        <w:rPr>
          <w:b/>
          <w:bCs/>
        </w:rPr>
        <w:t>writeuserfile.c</w:t>
      </w:r>
    </w:p>
    <w:p>
      <w:pPr>
        <w:pStyle w:val="Normal"/>
        <w:bidi w:val="0"/>
        <w:jc w:val="left"/>
        <w:rPr>
          <w:rFonts w:ascii="Liberation Serif" w:hAnsi="Liberation Serif"/>
          <w:b w:val="false"/>
          <w:bCs w:val="false"/>
          <w:i/>
          <w:iCs/>
        </w:rPr>
      </w:pPr>
      <w:r>
        <w:rPr>
          <w:b w:val="false"/>
          <w:bCs w:val="false"/>
          <w:i/>
          <w:iCs/>
        </w:rPr>
      </w:r>
    </w:p>
    <w:p>
      <w:pPr>
        <w:pStyle w:val="Normal"/>
        <w:bidi w:val="0"/>
        <w:jc w:val="left"/>
        <w:rPr/>
      </w:pPr>
      <w:r>
        <w:rPr>
          <w:rStyle w:val="Strong"/>
          <w:b w:val="false"/>
          <w:bCs w:val="false"/>
          <w:i/>
          <w:iCs/>
        </w:rPr>
        <w:t>Line 18.</w:t>
      </w:r>
      <w:r>
        <w:rPr>
          <w:b w:val="false"/>
          <w:bCs w:val="false"/>
          <w:i/>
          <w:iCs/>
        </w:rPr>
        <w:t xml:space="preserve"> Retrieves the user record from the user database (</w:t>
      </w:r>
      <w:r>
        <w:rPr>
          <w:rStyle w:val="SourceText"/>
          <w:rFonts w:ascii="Courier" w:hAnsi="Courier"/>
          <w:b w:val="false"/>
          <w:bCs w:val="false"/>
          <w:i/>
          <w:iCs/>
        </w:rPr>
        <w:t>/etc/passwd</w:t>
      </w:r>
      <w:r>
        <w:rPr>
          <w:b w:val="false"/>
          <w:bCs w:val="false"/>
          <w:i/>
          <w:iCs/>
        </w:rPr>
        <w:t xml:space="preserve">) using </w:t>
      </w:r>
      <w:r>
        <w:rPr>
          <w:rStyle w:val="SourceText"/>
          <w:rFonts w:ascii="Courier" w:hAnsi="Courier"/>
          <w:b w:val="false"/>
          <w:bCs w:val="false"/>
          <w:i/>
          <w:iCs/>
        </w:rPr>
        <w:t>getpwnam</w:t>
      </w:r>
      <w:r>
        <w:rPr>
          <w:b w:val="false"/>
          <w:bCs w:val="false"/>
          <w:i/>
          <w:iCs/>
        </w:rPr>
        <w:t xml:space="preserve"> to </w:t>
        <w:tab/>
        <w:t xml:space="preserve">  obtain the target user’s UID and GID</w:t>
      </w:r>
    </w:p>
    <w:p>
      <w:pPr>
        <w:pStyle w:val="Normal"/>
        <w:bidi w:val="0"/>
        <w:jc w:val="left"/>
        <w:rPr/>
      </w:pPr>
      <w:r>
        <w:rPr>
          <w:rStyle w:val="Strong"/>
          <w:b w:val="false"/>
          <w:bCs w:val="false"/>
          <w:i/>
          <w:iCs/>
        </w:rPr>
        <w:t>Line 24.</w:t>
      </w:r>
      <w:r>
        <w:rPr>
          <w:b w:val="false"/>
          <w:bCs w:val="false"/>
          <w:i/>
          <w:iCs/>
        </w:rPr>
        <w:t xml:space="preserve"> Sets the effective group ID (EGID) of the process to the group ID of the specified user </w:t>
        <w:tab/>
        <w:t xml:space="preserve">   </w:t>
        <w:tab/>
        <w:t xml:space="preserve">  using </w:t>
      </w:r>
      <w:r>
        <w:rPr>
          <w:rStyle w:val="SourceText"/>
          <w:rFonts w:ascii="Courier" w:hAnsi="Courier"/>
          <w:b w:val="false"/>
          <w:bCs w:val="false"/>
          <w:i/>
          <w:iCs/>
        </w:rPr>
        <w:t>setegid</w:t>
      </w:r>
    </w:p>
    <w:p>
      <w:pPr>
        <w:pStyle w:val="Normal"/>
        <w:bidi w:val="0"/>
        <w:jc w:val="left"/>
        <w:rPr/>
      </w:pPr>
      <w:r>
        <w:rPr>
          <w:rStyle w:val="Strong"/>
          <w:b w:val="false"/>
          <w:bCs w:val="false"/>
          <w:i/>
          <w:iCs/>
        </w:rPr>
        <w:t>Line 28.</w:t>
      </w:r>
      <w:r>
        <w:rPr>
          <w:b w:val="false"/>
          <w:bCs w:val="false"/>
          <w:i/>
          <w:iCs/>
        </w:rPr>
        <w:t xml:space="preserve"> Sets the effective user ID (EUID) of the process to the user ID of the specified user using </w:t>
        <w:tab/>
        <w:t xml:space="preserve">  </w:t>
      </w:r>
      <w:r>
        <w:rPr>
          <w:rStyle w:val="SourceText"/>
          <w:rFonts w:ascii="Courier" w:hAnsi="Courier"/>
          <w:b w:val="false"/>
          <w:bCs w:val="false"/>
          <w:i/>
          <w:iCs/>
        </w:rPr>
        <w:t>seteuid</w:t>
      </w:r>
    </w:p>
    <w:p>
      <w:pPr>
        <w:pStyle w:val="Normal"/>
        <w:bidi w:val="0"/>
        <w:jc w:val="left"/>
        <w:rPr>
          <w:rFonts w:ascii="Liberation Serif" w:hAnsi="Liberation Serif"/>
          <w:b w:val="false"/>
          <w:bCs w:val="false"/>
          <w:i/>
          <w:iCs/>
        </w:rPr>
      </w:pPr>
      <w:r>
        <w:rPr>
          <w:b w:val="false"/>
          <w:bCs w:val="false"/>
          <w:i/>
          <w:iCs/>
        </w:rPr>
      </w:r>
    </w:p>
    <w:p>
      <w:pPr>
        <w:pStyle w:val="Normal"/>
        <w:bidi w:val="0"/>
        <w:jc w:val="both"/>
        <w:rPr/>
      </w:pPr>
      <w:r>
        <w:rPr>
          <w:b w:val="false"/>
          <w:bCs w:val="false"/>
        </w:rPr>
        <w:t>We</w:t>
      </w:r>
      <w:r>
        <w:rPr>
          <w:b w:val="false"/>
          <w:bCs w:val="false"/>
        </w:rPr>
        <w:t xml:space="preserve"> create </w:t>
      </w:r>
      <w:r>
        <w:rPr>
          <w:b w:val="false"/>
          <w:bCs w:val="false"/>
        </w:rPr>
        <w:t xml:space="preserve">the </w:t>
      </w:r>
      <w:r>
        <w:rPr>
          <w:b w:val="false"/>
          <w:bCs w:val="false"/>
        </w:rPr>
        <w:t xml:space="preserve">file </w:t>
      </w:r>
      <w:r>
        <w:rPr>
          <w:rFonts w:ascii="Courier" w:hAnsi="Courier"/>
          <w:b w:val="false"/>
          <w:bCs w:val="false"/>
        </w:rPr>
        <w:t>newuserfile.txt</w:t>
      </w:r>
      <w:r>
        <w:rPr>
          <w:b w:val="false"/>
          <w:bCs w:val="false"/>
        </w:rPr>
        <w:t xml:space="preserve"> in the </w:t>
      </w:r>
      <w:r>
        <w:rPr>
          <w:rFonts w:ascii="Courier" w:hAnsi="Courier"/>
          <w:b w:val="false"/>
          <w:bCs w:val="false"/>
        </w:rPr>
        <w:t>/tmp</w:t>
      </w:r>
      <w:r>
        <w:rPr>
          <w:b w:val="false"/>
          <w:bCs w:val="false"/>
        </w:rPr>
        <w:t xml:space="preserve"> directory.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96">
              <w:r>
                <w:rPr>
                  <w:rStyle w:val="Hyperlink"/>
                  <w:color w:val="000080"/>
                  <w:u w:val="single"/>
                </w:rPr>
                <w:t>linux@</w:t>
              </w:r>
              <w:r>
                <w:rPr>
                  <w:rStyle w:val="Hyperlink"/>
                  <w:color w:val="000080"/>
                  <w:u w:val="single"/>
                </w:rPr>
                <w:t>users</w:t>
              </w:r>
            </w:hyperlink>
            <w:r>
              <w:rPr/>
              <w:t xml:space="preserve">] </w:t>
            </w:r>
            <w:r>
              <w:rPr/>
              <w:t>echo hello &gt; /tmp/newuserfile.txt</w:t>
            </w:r>
          </w:p>
          <w:p>
            <w:pPr>
              <w:pStyle w:val="TableContents"/>
              <w:bidi w:val="0"/>
              <w:jc w:val="left"/>
              <w:rPr/>
            </w:pPr>
            <w:r>
              <w:rPr/>
              <w:t>[</w:t>
            </w:r>
            <w:hyperlink r:id="rId97">
              <w:r>
                <w:rPr>
                  <w:rStyle w:val="Hyperlink"/>
                  <w:color w:val="000080"/>
                  <w:u w:val="single"/>
                </w:rPr>
                <w:t>linux@</w:t>
              </w:r>
              <w:r>
                <w:rPr>
                  <w:rStyle w:val="Hyperlink"/>
                  <w:color w:val="000080"/>
                  <w:u w:val="single"/>
                </w:rPr>
                <w:t>users</w:t>
              </w:r>
            </w:hyperlink>
            <w:r>
              <w:rPr/>
              <w:t xml:space="preserve">] </w:t>
            </w:r>
            <w:r>
              <w:rPr/>
              <w:t>sudo chown newuser:newuser /tmp/newuserfile.txt</w:t>
            </w:r>
          </w:p>
          <w:p>
            <w:pPr>
              <w:pStyle w:val="TableContents"/>
              <w:bidi w:val="0"/>
              <w:jc w:val="left"/>
              <w:rPr/>
            </w:pPr>
            <w:r>
              <w:rPr/>
              <w:t>[</w:t>
            </w:r>
            <w:hyperlink r:id="rId98">
              <w:r>
                <w:rPr>
                  <w:rStyle w:val="Hyperlink"/>
                  <w:color w:val="000080"/>
                  <w:u w:val="single"/>
                </w:rPr>
                <w:t>linux@</w:t>
              </w:r>
              <w:r>
                <w:rPr>
                  <w:rStyle w:val="Hyperlink"/>
                  <w:color w:val="000080"/>
                  <w:u w:val="single"/>
                </w:rPr>
                <w:t>users</w:t>
              </w:r>
            </w:hyperlink>
            <w:r>
              <w:rPr/>
              <w:t xml:space="preserve">] </w:t>
            </w:r>
            <w:r>
              <w:rPr/>
              <w:t>sudo ch</w:t>
            </w:r>
            <w:r>
              <w:rPr/>
              <w:t>mod 640</w:t>
            </w:r>
            <w:r>
              <w:rPr/>
              <w:t xml:space="preserve"> /tmp/newuserfile.txt</w:t>
            </w:r>
          </w:p>
          <w:p>
            <w:pPr>
              <w:pStyle w:val="TableContents"/>
              <w:bidi w:val="0"/>
              <w:jc w:val="left"/>
              <w:rPr/>
            </w:pPr>
            <w:r>
              <w:rPr/>
              <w:t>[</w:t>
            </w:r>
            <w:hyperlink r:id="rId99">
              <w:r>
                <w:rPr>
                  <w:rStyle w:val="Hyperlink"/>
                  <w:color w:val="000080"/>
                  <w:u w:val="single"/>
                </w:rPr>
                <w:t>linux@</w:t>
              </w:r>
              <w:r>
                <w:rPr>
                  <w:rStyle w:val="Hyperlink"/>
                  <w:color w:val="000080"/>
                  <w:u w:val="single"/>
                </w:rPr>
                <w:t>users</w:t>
              </w:r>
            </w:hyperlink>
            <w:r>
              <w:rPr/>
              <w:t xml:space="preserve">] </w:t>
            </w:r>
            <w:r>
              <w:rPr/>
              <w:t>ls -l /tmp/newuserfile.txt</w:t>
            </w:r>
          </w:p>
          <w:p>
            <w:pPr>
              <w:pStyle w:val="TableContents"/>
              <w:bidi w:val="0"/>
              <w:jc w:val="left"/>
              <w:rPr/>
            </w:pPr>
            <w:r>
              <w:rPr/>
              <w:t>-rw-r----- 1 newuser newuser 6 Jun 25 17:38 /tmp/newuserfile.txt</w:t>
            </w:r>
          </w:p>
          <w:p>
            <w:pPr>
              <w:pStyle w:val="TableContents"/>
              <w:bidi w:val="0"/>
              <w:jc w:val="left"/>
              <w:rPr/>
            </w:pPr>
            <w:r>
              <w:rPr/>
            </w:r>
          </w:p>
          <w:p>
            <w:pPr>
              <w:pStyle w:val="TableContents"/>
              <w:bidi w:val="0"/>
              <w:jc w:val="left"/>
              <w:rPr/>
            </w:pPr>
            <w:r>
              <w:rPr/>
              <w:t>[</w:t>
            </w:r>
            <w:hyperlink r:id="rId100">
              <w:r>
                <w:rPr>
                  <w:rStyle w:val="Hyperlink"/>
                  <w:color w:val="000080"/>
                  <w:u w:val="single"/>
                </w:rPr>
                <w:t>linux@</w:t>
              </w:r>
              <w:r>
                <w:rPr>
                  <w:rStyle w:val="Hyperlink"/>
                  <w:color w:val="000080"/>
                  <w:u w:val="single"/>
                </w:rPr>
                <w:t>users</w:t>
              </w:r>
            </w:hyperlink>
            <w:r>
              <w:rPr/>
              <w:t xml:space="preserve">] </w:t>
            </w:r>
            <w:r>
              <w:rPr/>
              <w:t>cat /tmp/newuserfile.txt</w:t>
            </w:r>
          </w:p>
          <w:p>
            <w:pPr>
              <w:pStyle w:val="TableContents"/>
              <w:bidi w:val="0"/>
              <w:jc w:val="left"/>
              <w:rPr/>
            </w:pPr>
            <w:r>
              <w:rPr/>
              <w:t>cat: /tmp/newuserfile.txt: Permission denied</w:t>
            </w:r>
          </w:p>
          <w:p>
            <w:pPr>
              <w:pStyle w:val="TableContents"/>
              <w:bidi w:val="0"/>
              <w:jc w:val="left"/>
              <w:rPr/>
            </w:pPr>
            <w:r>
              <w:rPr/>
            </w:r>
          </w:p>
          <w:p>
            <w:pPr>
              <w:pStyle w:val="TableContents"/>
              <w:bidi w:val="0"/>
              <w:jc w:val="left"/>
              <w:rPr/>
            </w:pPr>
            <w:r>
              <w:rPr/>
              <w:t>[</w:t>
            </w:r>
            <w:hyperlink r:id="rId101">
              <w:r>
                <w:rPr>
                  <w:rStyle w:val="Hyperlink"/>
                  <w:color w:val="000080"/>
                  <w:u w:val="single"/>
                </w:rPr>
                <w:t>linux@</w:t>
              </w:r>
              <w:r>
                <w:rPr>
                  <w:rStyle w:val="Hyperlink"/>
                  <w:color w:val="000080"/>
                  <w:u w:val="single"/>
                </w:rPr>
                <w:t>users</w:t>
              </w:r>
            </w:hyperlink>
            <w:r>
              <w:rPr/>
              <w:t xml:space="preserve">] </w:t>
            </w:r>
            <w:r>
              <w:rPr/>
              <w:t xml:space="preserve">sudo </w:t>
            </w:r>
            <w:r>
              <w:rPr/>
              <w:t>cat /tmp/newuserfile.</w:t>
            </w:r>
            <w:r>
              <w:rPr/>
              <w:t>txt</w:t>
            </w:r>
          </w:p>
          <w:p>
            <w:pPr>
              <w:pStyle w:val="TableContents"/>
              <w:bidi w:val="0"/>
              <w:jc w:val="left"/>
              <w:rPr/>
            </w:pPr>
            <w:r>
              <w:rPr/>
              <w:t>hello</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newuserfile.txt</w:t>
      </w:r>
      <w:r>
        <w:rPr>
          <w:b w:val="false"/>
          <w:bCs w:val="false"/>
        </w:rPr>
        <w:t xml:space="preserve"> file is owned by the user </w:t>
      </w:r>
      <w:r>
        <w:rPr>
          <w:rFonts w:ascii="Courier" w:hAnsi="Courier"/>
          <w:b w:val="false"/>
          <w:bCs w:val="false"/>
        </w:rPr>
        <w:t>newuser</w:t>
      </w:r>
      <w:r>
        <w:rPr>
          <w:b w:val="false"/>
          <w:bCs w:val="false"/>
        </w:rPr>
        <w:t xml:space="preserve"> and the group has the read permission set. If we try to read the file we </w:t>
      </w:r>
      <w:r>
        <w:rPr>
          <w:b w:val="false"/>
          <w:bCs w:val="false"/>
        </w:rPr>
        <w:t>obtain</w:t>
      </w:r>
      <w:r>
        <w:rPr>
          <w:b w:val="false"/>
          <w:bCs w:val="false"/>
        </w:rPr>
        <w:t xml:space="preserve"> a “Permission denied” </w:t>
      </w:r>
      <w:r>
        <w:rPr>
          <w:b w:val="false"/>
          <w:bCs w:val="false"/>
        </w:rPr>
        <w:t xml:space="preserve">error </w:t>
      </w:r>
      <w:r>
        <w:rPr>
          <w:b w:val="false"/>
          <w:bCs w:val="false"/>
        </w:rPr>
        <w:t xml:space="preserve">because the user </w:t>
      </w:r>
      <w:r>
        <w:rPr>
          <w:rFonts w:ascii="Courier" w:hAnsi="Courier"/>
          <w:b w:val="false"/>
          <w:bCs w:val="false"/>
        </w:rPr>
        <w:t>users</w:t>
      </w:r>
      <w:r>
        <w:rPr>
          <w:b w:val="false"/>
          <w:bCs w:val="false"/>
        </w:rPr>
        <w:t xml:space="preserve"> is not in the group </w:t>
      </w:r>
      <w:r>
        <w:rPr>
          <w:rFonts w:ascii="Courier" w:hAnsi="Courier"/>
          <w:b w:val="false"/>
          <w:bCs w:val="false"/>
        </w:rPr>
        <w:t>newuser</w:t>
      </w:r>
      <w:r>
        <w:rPr>
          <w:b w:val="false"/>
          <w:bCs w:val="false"/>
        </w:rPr>
        <w:t xml:space="preserve">. </w:t>
      </w:r>
      <w:r>
        <w:rPr>
          <w:b w:val="false"/>
          <w:bCs w:val="false"/>
        </w:rPr>
        <w:t xml:space="preserve">If we try to read the file with </w:t>
      </w:r>
      <w:r>
        <w:rPr>
          <w:rFonts w:ascii="Courier" w:hAnsi="Courier"/>
          <w:b w:val="false"/>
          <w:bCs w:val="false"/>
        </w:rPr>
        <w:t>sudo</w:t>
      </w:r>
      <w:r>
        <w:rPr>
          <w:b w:val="false"/>
          <w:bCs w:val="false"/>
        </w:rPr>
        <w:t xml:space="preserve">, </w:t>
      </w:r>
      <w:r>
        <w:rPr>
          <w:b w:val="false"/>
          <w:bCs w:val="false"/>
        </w:rPr>
        <w:t>the execution succeeds</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We</w:t>
      </w:r>
      <w:r>
        <w:rPr>
          <w:b w:val="false"/>
          <w:bCs w:val="false"/>
        </w:rPr>
        <w:t xml:space="preserve"> write some </w:t>
      </w:r>
      <w:r>
        <w:rPr>
          <w:b w:val="false"/>
          <w:bCs w:val="false"/>
        </w:rPr>
        <w:t>data</w:t>
      </w:r>
      <w:r>
        <w:rPr>
          <w:b w:val="false"/>
          <w:bCs w:val="false"/>
        </w:rPr>
        <w:t xml:space="preserve"> into the file.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02">
              <w:r>
                <w:rPr>
                  <w:rStyle w:val="Hyperlink"/>
                  <w:color w:val="000080"/>
                  <w:u w:val="single"/>
                </w:rPr>
                <w:t>linux@</w:t>
              </w:r>
              <w:r>
                <w:rPr>
                  <w:rStyle w:val="Hyperlink"/>
                  <w:color w:val="000080"/>
                  <w:u w:val="single"/>
                </w:rPr>
                <w:t>users</w:t>
              </w:r>
            </w:hyperlink>
            <w:r>
              <w:rPr/>
              <w:t xml:space="preserve">] </w:t>
            </w:r>
            <w:r>
              <w:rPr/>
              <w:t xml:space="preserve">echo </w:t>
            </w:r>
            <w:r>
              <w:rPr/>
              <w:t>world</w:t>
            </w:r>
            <w:r>
              <w:rPr/>
              <w:t xml:space="preserve"> &gt;&gt; /tmp/newuserfile.txt</w:t>
            </w:r>
          </w:p>
          <w:p>
            <w:pPr>
              <w:pStyle w:val="TableContents"/>
              <w:bidi w:val="0"/>
              <w:jc w:val="left"/>
              <w:rPr/>
            </w:pPr>
            <w:r>
              <w:rPr/>
              <w:t>zsh: permission denied: /tmp/newuserfile.txt</w:t>
            </w:r>
          </w:p>
          <w:p>
            <w:pPr>
              <w:pStyle w:val="TableContents"/>
              <w:bidi w:val="0"/>
              <w:jc w:val="left"/>
              <w:rPr/>
            </w:pPr>
            <w:r>
              <w:rPr/>
            </w:r>
          </w:p>
          <w:p>
            <w:pPr>
              <w:pStyle w:val="TableContents"/>
              <w:bidi w:val="0"/>
              <w:jc w:val="left"/>
              <w:rPr/>
            </w:pPr>
            <w:r>
              <w:rPr/>
              <w:t>[</w:t>
            </w:r>
            <w:hyperlink r:id="rId103">
              <w:r>
                <w:rPr>
                  <w:rStyle w:val="Hyperlink"/>
                  <w:color w:val="000080"/>
                  <w:u w:val="single"/>
                </w:rPr>
                <w:t>linux@</w:t>
              </w:r>
              <w:r>
                <w:rPr>
                  <w:rStyle w:val="Hyperlink"/>
                  <w:color w:val="000080"/>
                  <w:u w:val="single"/>
                </w:rPr>
                <w:t>users</w:t>
              </w:r>
            </w:hyperlink>
            <w:r>
              <w:rPr/>
              <w:t xml:space="preserve">] </w:t>
            </w:r>
            <w:r>
              <w:rPr/>
              <w:t xml:space="preserve">sudo </w:t>
            </w:r>
            <w:r>
              <w:rPr/>
              <w:t xml:space="preserve">echo </w:t>
            </w:r>
            <w:r>
              <w:rPr/>
              <w:t>world</w:t>
            </w:r>
            <w:r>
              <w:rPr/>
              <w:t xml:space="preserve"> &gt;&gt; /tmp/newuserfile.txt</w:t>
            </w:r>
          </w:p>
          <w:p>
            <w:pPr>
              <w:pStyle w:val="TableContents"/>
              <w:bidi w:val="0"/>
              <w:jc w:val="left"/>
              <w:rPr/>
            </w:pPr>
            <w:r>
              <w:rPr/>
              <w:t>zsh: permission denied: /tmp/newuserfile.txt</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We obtain a “permission denied” error even when using </w:t>
      </w:r>
      <w:r>
        <w:rPr>
          <w:rFonts w:ascii="Courier" w:hAnsi="Courier"/>
          <w:b w:val="false"/>
          <w:bCs w:val="false"/>
        </w:rPr>
        <w:t>sudo</w:t>
      </w:r>
      <w:r>
        <w:rPr>
          <w:b w:val="false"/>
          <w:bCs w:val="false"/>
        </w:rPr>
        <w:t xml:space="preserve"> because we cannot modify a file owned by another user if write permissions are not granted</w:t>
        <w:tab/>
        <w:t xml:space="preserve"> to others (or if appropriate privileges are not applied to the operation).</w:t>
      </w:r>
    </w:p>
    <w:p>
      <w:pPr>
        <w:pStyle w:val="Normal"/>
        <w:bidi w:val="0"/>
        <w:jc w:val="both"/>
        <w:rPr/>
      </w:pPr>
      <w:r>
        <w:rPr>
          <w:b w:val="false"/>
          <w:bCs w:val="false"/>
        </w:rPr>
        <w:t xml:space="preserve">Hence, if we have </w:t>
      </w:r>
      <w:r>
        <w:rPr>
          <w:rStyle w:val="SourceText"/>
          <w:rFonts w:ascii="Courier" w:hAnsi="Courier"/>
          <w:b w:val="false"/>
          <w:bCs w:val="false"/>
        </w:rPr>
        <w:t>sudo</w:t>
      </w:r>
      <w:r>
        <w:rPr>
          <w:b w:val="false"/>
          <w:bCs w:val="false"/>
        </w:rPr>
        <w:t xml:space="preserve"> access and want to modify this file, we must obtain the appropriate permissions of the file owner (or operate with sufficient elevated privileges that effectively bypass ownership restrictions).</w:t>
      </w:r>
    </w:p>
    <w:p>
      <w:pPr>
        <w:pStyle w:val="Normal"/>
        <w:bidi w:val="0"/>
        <w:jc w:val="both"/>
        <w:rPr>
          <w:b w:val="false"/>
          <w:bCs w:val="false"/>
        </w:rPr>
      </w:pPr>
      <w:r>
        <w:rPr>
          <w:b w:val="false"/>
          <w:bCs w:val="false"/>
        </w:rPr>
      </w:r>
    </w:p>
    <w:p>
      <w:pPr>
        <w:pStyle w:val="Normal"/>
        <w:bidi w:val="0"/>
        <w:jc w:val="both"/>
        <w:rPr/>
      </w:pPr>
      <w:r>
        <w:rPr>
          <w:b w:val="false"/>
          <w:bCs w:val="false"/>
        </w:rPr>
        <w:t xml:space="preserve">We execute the program </w:t>
      </w:r>
      <w:r>
        <w:rPr>
          <w:b w:val="false"/>
          <w:bCs w:val="false"/>
        </w:rPr>
        <w:t>using</w:t>
      </w:r>
      <w:r>
        <w:rPr>
          <w:b w:val="false"/>
          <w:bCs w:val="false"/>
        </w:rPr>
        <w:t xml:space="preserve"> </w:t>
      </w:r>
      <w:r>
        <w:rPr>
          <w:rFonts w:ascii="Courier" w:hAnsi="Courier"/>
        </w:rPr>
        <w:t>sudo</w:t>
      </w:r>
      <w:r>
        <w:rPr>
          <w:b w:val="false"/>
          <w:bCs w:val="false"/>
        </w:rPr>
        <w:t xml:space="preserve">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04">
              <w:r>
                <w:rPr>
                  <w:rStyle w:val="Hyperlink"/>
                  <w:color w:val="000080"/>
                  <w:u w:val="single"/>
                </w:rPr>
                <w:t>linux@</w:t>
              </w:r>
              <w:r>
                <w:rPr>
                  <w:rStyle w:val="Hyperlink"/>
                  <w:color w:val="000080"/>
                  <w:u w:val="single"/>
                </w:rPr>
                <w:t>users</w:t>
              </w:r>
            </w:hyperlink>
            <w:r>
              <w:rPr/>
              <w:t xml:space="preserve">] </w:t>
            </w:r>
            <w:r>
              <w:rPr/>
              <w:t xml:space="preserve">sudo </w:t>
            </w:r>
            <w:r>
              <w:rPr/>
              <w:t xml:space="preserve">./writeuserfile /tmp/newuserfile.txt </w:t>
            </w:r>
            <w:r>
              <w:rPr>
                <w:b/>
                <w:bCs/>
              </w:rPr>
              <w:t>users</w:t>
            </w:r>
            <w:r>
              <w:rPr/>
              <w:t xml:space="preserve"> one </w:t>
            </w:r>
          </w:p>
          <w:p>
            <w:pPr>
              <w:pStyle w:val="TableContents"/>
              <w:bidi w:val="0"/>
              <w:jc w:val="left"/>
              <w:rPr/>
            </w:pPr>
            <w:r>
              <w:rPr/>
              <w:t>Original EUID: 1000  EGID: 1000</w:t>
            </w:r>
          </w:p>
          <w:p>
            <w:pPr>
              <w:pStyle w:val="TableContents"/>
              <w:bidi w:val="0"/>
              <w:jc w:val="left"/>
              <w:rPr>
                <w:b/>
                <w:bCs/>
              </w:rPr>
            </w:pPr>
            <w:r>
              <w:rPr>
                <w:b/>
                <w:bCs/>
              </w:rPr>
              <w:t>open: Permission denied</w:t>
            </w:r>
          </w:p>
          <w:p>
            <w:pPr>
              <w:pStyle w:val="TableContents"/>
              <w:bidi w:val="0"/>
              <w:jc w:val="left"/>
              <w:rPr/>
            </w:pPr>
            <w:r>
              <w:rPr/>
              <w:t xml:space="preserve">New EUID: 1000  EGID: 1000  </w:t>
            </w:r>
          </w:p>
          <w:p>
            <w:pPr>
              <w:pStyle w:val="TableContents"/>
              <w:bidi w:val="0"/>
              <w:jc w:val="left"/>
              <w:rPr/>
            </w:pPr>
            <w:r>
              <w:rPr/>
            </w:r>
          </w:p>
          <w:p>
            <w:pPr>
              <w:pStyle w:val="TableContents"/>
              <w:bidi w:val="0"/>
              <w:jc w:val="left"/>
              <w:rPr/>
            </w:pPr>
            <w:r>
              <w:rPr/>
              <w:t>[</w:t>
            </w:r>
            <w:hyperlink r:id="rId105">
              <w:r>
                <w:rPr>
                  <w:rStyle w:val="Hyperlink"/>
                  <w:color w:val="000080"/>
                  <w:u w:val="single"/>
                </w:rPr>
                <w:t>linux@</w:t>
              </w:r>
              <w:r>
                <w:rPr>
                  <w:rStyle w:val="Hyperlink"/>
                  <w:color w:val="000080"/>
                  <w:u w:val="single"/>
                </w:rPr>
                <w:t>users</w:t>
              </w:r>
            </w:hyperlink>
            <w:r>
              <w:rPr/>
              <w:t xml:space="preserve">] </w:t>
            </w:r>
            <w:r>
              <w:rPr/>
              <w:t xml:space="preserve">sudo </w:t>
            </w:r>
            <w:r>
              <w:rPr/>
              <w:t xml:space="preserve">./writeuserfile /tmp/newuserfile.txt </w:t>
            </w:r>
            <w:r>
              <w:rPr>
                <w:b/>
                <w:bCs/>
              </w:rPr>
              <w:t>newuser</w:t>
            </w:r>
            <w:r>
              <w:rPr/>
              <w:t xml:space="preserve"> </w:t>
            </w:r>
            <w:r>
              <w:rPr/>
              <w:t>two</w:t>
            </w:r>
          </w:p>
          <w:p>
            <w:pPr>
              <w:pStyle w:val="TableContents"/>
              <w:bidi w:val="0"/>
              <w:jc w:val="left"/>
              <w:rPr/>
            </w:pPr>
            <w:r>
              <w:rPr/>
              <w:t>Original EUID: 0  EGID: 0</w:t>
            </w:r>
          </w:p>
          <w:p>
            <w:pPr>
              <w:pStyle w:val="TableContents"/>
              <w:bidi w:val="0"/>
              <w:jc w:val="left"/>
              <w:rPr/>
            </w:pPr>
            <w:r>
              <w:rPr/>
              <w:t>New EUID: 1005  EGID: 1005</w:t>
            </w:r>
          </w:p>
          <w:p>
            <w:pPr>
              <w:pStyle w:val="TableContents"/>
              <w:bidi w:val="0"/>
              <w:jc w:val="left"/>
              <w:rPr>
                <w:b/>
                <w:bCs/>
              </w:rPr>
            </w:pPr>
            <w:r>
              <w:rPr>
                <w:b/>
                <w:bCs/>
              </w:rPr>
              <w:t>File opened: 3</w:t>
            </w:r>
          </w:p>
          <w:p>
            <w:pPr>
              <w:pStyle w:val="TableContents"/>
              <w:bidi w:val="0"/>
              <w:jc w:val="left"/>
              <w:rPr/>
            </w:pPr>
            <w:r>
              <w:rPr/>
              <w:t xml:space="preserve">3 bytes written into the file   </w:t>
            </w:r>
          </w:p>
          <w:p>
            <w:pPr>
              <w:pStyle w:val="TableContents"/>
              <w:bidi w:val="0"/>
              <w:jc w:val="left"/>
              <w:rPr/>
            </w:pPr>
            <w:r>
              <w:rPr/>
            </w:r>
          </w:p>
          <w:p>
            <w:pPr>
              <w:pStyle w:val="TableContents"/>
              <w:bidi w:val="0"/>
              <w:jc w:val="left"/>
              <w:rPr/>
            </w:pPr>
            <w:r>
              <w:rPr/>
              <w:t>[</w:t>
            </w:r>
            <w:hyperlink r:id="rId106">
              <w:r>
                <w:rPr>
                  <w:rStyle w:val="Hyperlink"/>
                  <w:color w:val="000080"/>
                  <w:u w:val="single"/>
                </w:rPr>
                <w:t>linux@</w:t>
              </w:r>
              <w:r>
                <w:rPr>
                  <w:rStyle w:val="Hyperlink"/>
                  <w:color w:val="000080"/>
                  <w:u w:val="single"/>
                </w:rPr>
                <w:t>users</w:t>
              </w:r>
            </w:hyperlink>
            <w:r>
              <w:rPr/>
              <w:t xml:space="preserve">] </w:t>
            </w:r>
            <w:r>
              <w:rPr/>
              <w:t>sudo cat /tmp/newuserfile.txt</w:t>
            </w:r>
          </w:p>
          <w:p>
            <w:pPr>
              <w:pStyle w:val="TableContents"/>
              <w:bidi w:val="0"/>
              <w:jc w:val="left"/>
              <w:rPr/>
            </w:pPr>
            <w:r>
              <w:rPr/>
              <w:t>hello</w:t>
            </w:r>
          </w:p>
          <w:p>
            <w:pPr>
              <w:pStyle w:val="TableContents"/>
              <w:bidi w:val="0"/>
              <w:jc w:val="left"/>
              <w:rPr/>
            </w:pPr>
            <w:r>
              <w:rPr/>
              <w:t>two</w:t>
            </w:r>
          </w:p>
          <w:p>
            <w:pPr>
              <w:pStyle w:val="TableContents"/>
              <w:bidi w:val="0"/>
              <w:jc w:val="left"/>
              <w:rPr/>
            </w:pPr>
            <w:r>
              <w:rPr/>
            </w:r>
          </w:p>
          <w:p>
            <w:pPr>
              <w:pStyle w:val="TableContents"/>
              <w:bidi w:val="0"/>
              <w:jc w:val="left"/>
              <w:rPr/>
            </w:pPr>
            <w:r>
              <w:rPr/>
              <w:t>[</w:t>
            </w:r>
            <w:hyperlink r:id="rId107">
              <w:r>
                <w:rPr>
                  <w:rStyle w:val="Hyperlink"/>
                  <w:color w:val="000080"/>
                  <w:u w:val="single"/>
                </w:rPr>
                <w:t>linux@</w:t>
              </w:r>
              <w:r>
                <w:rPr>
                  <w:rStyle w:val="Hyperlink"/>
                  <w:color w:val="000080"/>
                  <w:u w:val="single"/>
                </w:rPr>
                <w:t>users</w:t>
              </w:r>
            </w:hyperlink>
            <w:r>
              <w:rPr/>
              <w:t xml:space="preserve">] </w:t>
            </w:r>
            <w:r>
              <w:rPr/>
              <w:t xml:space="preserve">sudo </w:t>
            </w:r>
            <w:r>
              <w:rPr/>
              <w:t xml:space="preserve">./writeuserfile /tmp/newuserfile.txt </w:t>
            </w:r>
            <w:r>
              <w:rPr>
                <w:b/>
                <w:bCs/>
              </w:rPr>
              <w:t>root</w:t>
            </w:r>
            <w:r>
              <w:rPr/>
              <w:t xml:space="preserve"> </w:t>
            </w:r>
            <w:r>
              <w:rPr/>
              <w:t>t</w:t>
            </w:r>
            <w:r>
              <w:rPr/>
              <w:t>hree</w:t>
            </w:r>
          </w:p>
          <w:p>
            <w:pPr>
              <w:pStyle w:val="TableContents"/>
              <w:bidi w:val="0"/>
              <w:jc w:val="left"/>
              <w:rPr/>
            </w:pPr>
            <w:r>
              <w:rPr/>
              <w:t>Original EUID: 0  EGID: 0</w:t>
            </w:r>
          </w:p>
          <w:p>
            <w:pPr>
              <w:pStyle w:val="TableContents"/>
              <w:bidi w:val="0"/>
              <w:jc w:val="left"/>
              <w:rPr/>
            </w:pPr>
            <w:r>
              <w:rPr/>
              <w:t>New EUID: 0  EGID: 0</w:t>
            </w:r>
          </w:p>
          <w:p>
            <w:pPr>
              <w:pStyle w:val="TableContents"/>
              <w:bidi w:val="0"/>
              <w:jc w:val="left"/>
              <w:rPr/>
            </w:pPr>
            <w:r>
              <w:rPr/>
              <w:t>File opened: 3</w:t>
            </w:r>
          </w:p>
          <w:p>
            <w:pPr>
              <w:pStyle w:val="TableContents"/>
              <w:bidi w:val="0"/>
              <w:jc w:val="left"/>
              <w:rPr/>
            </w:pPr>
            <w:r>
              <w:rPr/>
              <w:t xml:space="preserve">5 bytes written into the file    </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As shown in the execution results, the program behaves differently depending on the target user used to set the effective UID and GID.</w:t>
      </w:r>
    </w:p>
    <w:p>
      <w:pPr>
        <w:pStyle w:val="Normal"/>
        <w:bidi w:val="0"/>
        <w:jc w:val="both"/>
        <w:rPr/>
      </w:pPr>
      <w:r>
        <w:rPr>
          <w:b w:val="false"/>
          <w:bCs w:val="false"/>
        </w:rPr>
        <w:t xml:space="preserve">When attempting to use a regular user (e.g., </w:t>
      </w:r>
      <w:r>
        <w:rPr>
          <w:rStyle w:val="SourceText"/>
          <w:rFonts w:ascii="Courier" w:hAnsi="Courier"/>
        </w:rPr>
        <w:t>users</w:t>
      </w:r>
      <w:r>
        <w:rPr>
          <w:b w:val="false"/>
          <w:bCs w:val="false"/>
        </w:rPr>
        <w:t xml:space="preserve">), the program fails to open the file due to insufficient permissions, even though it is executed with </w:t>
      </w:r>
      <w:r>
        <w:rPr>
          <w:rStyle w:val="SourceText"/>
          <w:rFonts w:ascii="Courier" w:hAnsi="Courier"/>
        </w:rPr>
        <w:t>sudo</w:t>
      </w:r>
      <w:r>
        <w:rPr>
          <w:b w:val="false"/>
          <w:bCs w:val="false"/>
        </w:rPr>
        <w:t>, because the privilege change is not sufficient to match the file’s ownership and access rights.</w:t>
      </w:r>
    </w:p>
    <w:p>
      <w:pPr>
        <w:pStyle w:val="Normal"/>
        <w:bidi w:val="0"/>
        <w:jc w:val="both"/>
        <w:rPr/>
      </w:pPr>
      <w:r>
        <w:rPr>
          <w:b w:val="false"/>
          <w:bCs w:val="false"/>
        </w:rPr>
        <w:t xml:space="preserve">When switching to </w:t>
      </w:r>
      <w:r>
        <w:rPr>
          <w:rStyle w:val="SourceText"/>
          <w:rFonts w:ascii="Courier" w:hAnsi="Courier"/>
        </w:rPr>
        <w:t>newuser</w:t>
      </w:r>
      <w:r>
        <w:rPr>
          <w:b w:val="false"/>
          <w:bCs w:val="false"/>
        </w:rPr>
        <w:t>, the program successfully updates the effective UID and GID,</w:t>
      </w:r>
    </w:p>
    <w:p>
      <w:pPr>
        <w:pStyle w:val="Normal"/>
        <w:bidi w:val="0"/>
        <w:jc w:val="both"/>
        <w:rPr/>
      </w:pPr>
      <w:r>
        <w:rPr>
          <w:b w:val="false"/>
          <w:bCs w:val="false"/>
        </w:rPr>
        <w:t xml:space="preserve">allowing the file to be opened and modified. The same occurs when switching to </w:t>
      </w:r>
      <w:r>
        <w:rPr>
          <w:rStyle w:val="SourceText"/>
          <w:rFonts w:ascii="Courier" w:hAnsi="Courier"/>
        </w:rPr>
        <w:t>root</w:t>
      </w:r>
      <w:r>
        <w:rPr>
          <w:b w:val="false"/>
          <w:bCs w:val="false"/>
        </w:rPr>
        <w:t>, which has full access and can freely write to the file.</w:t>
      </w:r>
    </w:p>
    <w:p>
      <w:pPr>
        <w:pStyle w:val="Normal"/>
        <w:bidi w:val="0"/>
        <w:jc w:val="both"/>
        <w:rPr/>
      </w:pPr>
      <w:r>
        <w:rPr>
          <w:b w:val="false"/>
          <w:bCs w:val="false"/>
        </w:rPr>
        <w:t xml:space="preserve">As a result, only users with appropriate privileges (or </w:t>
      </w:r>
      <w:r>
        <w:rPr>
          <w:rFonts w:ascii="Courier" w:hAnsi="Courier"/>
        </w:rPr>
        <w:t>root</w:t>
      </w:r>
      <w:r>
        <w:rPr>
          <w:b w:val="false"/>
          <w:bCs w:val="false"/>
        </w:rPr>
        <w:t xml:space="preserve">) can successfully modify the file. The program itself must be executed with </w:t>
      </w:r>
      <w:r>
        <w:rPr>
          <w:rStyle w:val="SourceText"/>
          <w:rFonts w:ascii="Courier" w:hAnsi="Courier"/>
        </w:rPr>
        <w:t>sudo</w:t>
      </w:r>
      <w:r>
        <w:rPr>
          <w:b w:val="false"/>
          <w:bCs w:val="false"/>
        </w:rPr>
        <w:t>, otherwise it cannot change the process’s effective UID and GID and therefore cannot perform privileged operations.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pPr>
      <w:r>
        <w:rPr>
          <w:b/>
          <w:bCs/>
          <w:sz w:val="26"/>
          <w:szCs w:val="26"/>
        </w:rPr>
        <w:t xml:space="preserve">III.6.2 </w:t>
      </w:r>
      <w:r>
        <w:rPr>
          <w:rFonts w:ascii="Courier" w:hAnsi="Courier"/>
          <w:b/>
          <w:bCs/>
          <w:sz w:val="26"/>
          <w:szCs w:val="26"/>
        </w:rPr>
        <w:t>getresgid</w:t>
      </w:r>
      <w:r>
        <w:rPr>
          <w:b/>
          <w:bCs/>
          <w:sz w:val="26"/>
          <w:szCs w:val="26"/>
        </w:rPr>
        <w:t xml:space="preserve"> and </w:t>
      </w:r>
      <w:r>
        <w:rPr>
          <w:rFonts w:ascii="Courier" w:hAnsi="Courier"/>
          <w:b/>
          <w:bCs/>
          <w:sz w:val="26"/>
          <w:szCs w:val="26"/>
        </w:rPr>
        <w:t>getresuid</w:t>
      </w:r>
    </w:p>
    <w:p>
      <w:pPr>
        <w:pStyle w:val="Normal"/>
        <w:bidi w:val="0"/>
        <w:jc w:val="left"/>
        <w:rPr/>
      </w:pPr>
      <w:r>
        <w:rPr/>
      </w:r>
    </w:p>
    <w:p>
      <w:pPr>
        <w:pStyle w:val="Normal"/>
        <w:bidi w:val="0"/>
        <w:jc w:val="both"/>
        <w:rPr/>
      </w:pPr>
      <w:r>
        <w:rPr>
          <w:rStyle w:val="Strong"/>
          <w:b w:val="false"/>
          <w:bCs w:val="false"/>
        </w:rPr>
        <w:t>The</w:t>
      </w:r>
      <w:r>
        <w:rPr>
          <w:rStyle w:val="Strong"/>
        </w:rPr>
        <w:t xml:space="preserve"> </w:t>
      </w:r>
      <w:r>
        <w:rPr>
          <w:rStyle w:val="Strong"/>
          <w:rFonts w:ascii="Courier" w:hAnsi="Courier"/>
          <w:b w:val="false"/>
          <w:bCs w:val="false"/>
        </w:rPr>
        <w:t>switcheuid.c</w:t>
      </w:r>
      <w:r>
        <w:rPr/>
        <w:t xml:space="preserve"> </w:t>
      </w:r>
      <w:r>
        <w:rPr/>
        <w:t xml:space="preserve">program </w:t>
      </w:r>
      <w:r>
        <w:rPr/>
        <w:t xml:space="preserve">is a modified version of </w:t>
      </w:r>
      <w:r>
        <w:rPr>
          <w:rStyle w:val="Strong"/>
          <w:rFonts w:ascii="Courier" w:hAnsi="Courier"/>
          <w:b w:val="false"/>
          <w:bCs w:val="false"/>
        </w:rPr>
        <w:t>setgrouprog2.c</w:t>
      </w:r>
      <w:r>
        <w:rPr/>
        <w:t xml:space="preserve"> that uses </w:t>
      </w:r>
      <w:r>
        <w:rPr>
          <w:rStyle w:val="Strong"/>
          <w:rFonts w:ascii="Courier" w:hAnsi="Courier"/>
          <w:b w:val="false"/>
          <w:bCs w:val="false"/>
        </w:rPr>
        <w:t>getresgid</w:t>
      </w:r>
      <w:r>
        <w:rPr/>
        <w:t xml:space="preserve"> and </w:t>
      </w:r>
      <w:r>
        <w:rPr>
          <w:rStyle w:val="Strong"/>
          <w:rFonts w:ascii="Courier" w:hAnsi="Courier"/>
          <w:b w:val="false"/>
          <w:bCs w:val="false"/>
        </w:rPr>
        <w:t>getresuid</w:t>
      </w:r>
      <w:r>
        <w:rPr/>
        <w:t xml:space="preserve"> to retrieve real, effective, and saved user and group IDs, allowing more precise control over privilege switching.</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openfile(</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fd = open(filename,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"\nFile opened successfully\n"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rgid, egid, sgid;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ruid, euid, suid;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getresgid</w:t>
      </w:r>
      <w:r>
        <w:rPr>
          <w:rFonts w:ascii="Courier" w:hAnsi="Courier"/>
          <w:b w:val="false"/>
          <w:color w:val="000000"/>
          <w:sz w:val="22"/>
          <w:szCs w:val="22"/>
          <w:shd w:fill="FFFFFF" w:val="clear"/>
        </w:rPr>
        <w:t xml:space="preserve">(&amp;rgid, &amp;egid, &amp;sgid)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"getresgid"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tab/>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getresuid</w:t>
      </w:r>
      <w:r>
        <w:rPr>
          <w:rFonts w:ascii="Courier" w:hAnsi="Courier"/>
          <w:b w:val="false"/>
          <w:color w:val="000000"/>
          <w:sz w:val="22"/>
          <w:szCs w:val="22"/>
          <w:shd w:fill="FFFFFF" w:val="clear"/>
        </w:rPr>
        <w:t xml:space="preserve">(&amp;ruid, &amp;euid, &amp;suid)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"getresuid"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"\nReal GID: %u"</w:t>
      </w:r>
      <w:r>
        <w:rPr>
          <w:rFonts w:ascii="Courier" w:hAnsi="Courier"/>
          <w:b w:val="false"/>
          <w:color w:val="000000"/>
          <w:sz w:val="22"/>
          <w:szCs w:val="22"/>
          <w:shd w:fill="FFFFFF" w:val="clear"/>
        </w:rPr>
        <w:t>, rgid);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"\nEffective GID: %u"</w:t>
      </w:r>
      <w:r>
        <w:rPr>
          <w:rFonts w:ascii="Courier" w:hAnsi="Courier"/>
          <w:b w:val="false"/>
          <w:color w:val="000000"/>
          <w:sz w:val="22"/>
          <w:szCs w:val="22"/>
          <w:shd w:fill="FFFFFF" w:val="clear"/>
        </w:rPr>
        <w:t>, egid);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openfile(filename);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"\nDropping privileges..."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setegid</w:t>
      </w:r>
      <w:r>
        <w:rPr>
          <w:rFonts w:ascii="Courier" w:hAnsi="Courier"/>
          <w:b w:val="false"/>
          <w:color w:val="000000"/>
          <w:sz w:val="22"/>
          <w:szCs w:val="22"/>
          <w:shd w:fill="FFFFFF" w:val="clear"/>
        </w:rPr>
        <w:t>(rgid);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seteuid</w:t>
      </w:r>
      <w:r>
        <w:rPr>
          <w:rFonts w:ascii="Courier" w:hAnsi="Courier"/>
          <w:b w:val="false"/>
          <w:color w:val="000000"/>
          <w:sz w:val="22"/>
          <w:szCs w:val="22"/>
          <w:shd w:fill="FFFFFF" w:val="clear"/>
        </w:rPr>
        <w:t>(ruid);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"\nReal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"\nEffective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"\nReal UID: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"\nEffective UID: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openfile(filename);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"\n\nRegain privileges..."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setegid</w:t>
      </w:r>
      <w:r>
        <w:rPr>
          <w:rFonts w:ascii="Courier" w:hAnsi="Courier"/>
          <w:b w:val="false"/>
          <w:color w:val="000000"/>
          <w:sz w:val="22"/>
          <w:szCs w:val="22"/>
          <w:shd w:fill="FFFFFF" w:val="clear"/>
        </w:rPr>
        <w:t>(sgid);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seteuid</w:t>
      </w:r>
      <w:r>
        <w:rPr>
          <w:rFonts w:ascii="Courier" w:hAnsi="Courier"/>
          <w:b w:val="false"/>
          <w:color w:val="000000"/>
          <w:sz w:val="22"/>
          <w:szCs w:val="22"/>
          <w:shd w:fill="FFFFFF" w:val="clear"/>
        </w:rPr>
        <w:t>(suid);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"\nReal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"\nEffective GID: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"\nReal UID: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"\nEffective UID: %u"</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openfile(filename);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rPr>
      </w:pPr>
      <w:r>
        <w:rPr>
          <w:b/>
          <w:bCs/>
        </w:rPr>
        <w:t>switcheuid.c</w:t>
      </w:r>
    </w:p>
    <w:p>
      <w:pPr>
        <w:pStyle w:val="Normal"/>
        <w:bidi w:val="0"/>
        <w:jc w:val="center"/>
        <w:rPr>
          <w:b/>
          <w:bCs/>
        </w:rPr>
      </w:pPr>
      <w:r>
        <w:rPr>
          <w:b/>
          <w:bCs/>
        </w:rPr>
      </w:r>
    </w:p>
    <w:p>
      <w:pPr>
        <w:pStyle w:val="Normal"/>
        <w:bidi w:val="0"/>
        <w:jc w:val="left"/>
        <w:rPr/>
      </w:pPr>
      <w:r>
        <w:rPr>
          <w:rStyle w:val="Strong"/>
          <w:b w:val="false"/>
          <w:bCs w:val="false"/>
          <w:i/>
          <w:iCs/>
        </w:rPr>
        <w:t>Line 27.</w:t>
      </w:r>
      <w:r>
        <w:rPr>
          <w:b w:val="false"/>
          <w:bCs w:val="false"/>
          <w:i/>
          <w:iCs/>
        </w:rPr>
        <w:t xml:space="preserve"> Retrieves the real, effective, and saved group IDs using </w:t>
      </w:r>
      <w:r>
        <w:rPr>
          <w:rStyle w:val="SourceText"/>
          <w:rFonts w:ascii="Courier" w:hAnsi="Courier"/>
          <w:b w:val="false"/>
          <w:bCs w:val="false"/>
          <w:i/>
          <w:iCs/>
        </w:rPr>
        <w:t>getresgid</w:t>
      </w:r>
    </w:p>
    <w:p>
      <w:pPr>
        <w:pStyle w:val="Normal"/>
        <w:bidi w:val="0"/>
        <w:jc w:val="left"/>
        <w:rPr/>
      </w:pPr>
      <w:r>
        <w:rPr>
          <w:rStyle w:val="Strong"/>
          <w:b w:val="false"/>
          <w:bCs w:val="false"/>
          <w:i/>
          <w:iCs/>
        </w:rPr>
        <w:t>Line 31.</w:t>
      </w:r>
      <w:r>
        <w:rPr>
          <w:b w:val="false"/>
          <w:bCs w:val="false"/>
          <w:i/>
          <w:iCs/>
        </w:rPr>
        <w:t xml:space="preserve"> Retrieves the real, effective, and saved user IDs using </w:t>
      </w:r>
      <w:r>
        <w:rPr>
          <w:rStyle w:val="SourceText"/>
          <w:rFonts w:ascii="Courier" w:hAnsi="Courier"/>
          <w:b w:val="false"/>
          <w:bCs w:val="false"/>
          <w:i/>
          <w:iCs/>
        </w:rPr>
        <w:t>getresuid</w:t>
      </w:r>
    </w:p>
    <w:p>
      <w:pPr>
        <w:pStyle w:val="Normal"/>
        <w:bidi w:val="0"/>
        <w:jc w:val="left"/>
        <w:rPr/>
      </w:pPr>
      <w:r>
        <w:rPr>
          <w:rStyle w:val="Strong"/>
          <w:b w:val="false"/>
          <w:bCs w:val="false"/>
          <w:i/>
          <w:iCs/>
        </w:rPr>
        <w:t>Line 35–37.</w:t>
      </w:r>
      <w:r>
        <w:rPr>
          <w:b w:val="false"/>
          <w:bCs w:val="false"/>
          <w:i/>
          <w:iCs/>
        </w:rPr>
        <w:t xml:space="preserve"> Attempts to open the file using the current effective privileges</w:t>
      </w:r>
    </w:p>
    <w:p>
      <w:pPr>
        <w:pStyle w:val="Normal"/>
        <w:bidi w:val="0"/>
        <w:jc w:val="left"/>
        <w:rPr/>
      </w:pPr>
      <w:r>
        <w:rPr>
          <w:rStyle w:val="Strong"/>
          <w:b w:val="false"/>
          <w:bCs w:val="false"/>
          <w:i/>
          <w:iCs/>
        </w:rPr>
        <w:t>Line 38–45.</w:t>
      </w:r>
      <w:r>
        <w:rPr>
          <w:b w:val="false"/>
          <w:bCs w:val="false"/>
          <w:i/>
          <w:iCs/>
        </w:rPr>
        <w:t xml:space="preserve"> Drops privileges by setting the effective UID and GID to the real ones, then attempts </w:t>
        <w:tab/>
        <w:t xml:space="preserve">         again to open the file with reduced permissions</w:t>
      </w:r>
    </w:p>
    <w:p>
      <w:pPr>
        <w:pStyle w:val="Normal"/>
        <w:bidi w:val="0"/>
        <w:jc w:val="left"/>
        <w:rPr/>
      </w:pPr>
      <w:r>
        <w:rPr>
          <w:rStyle w:val="Strong"/>
          <w:b w:val="false"/>
          <w:bCs w:val="false"/>
          <w:i/>
          <w:iCs/>
        </w:rPr>
        <w:t>Line 46–53.</w:t>
      </w:r>
      <w:r>
        <w:rPr>
          <w:b w:val="false"/>
          <w:bCs w:val="false"/>
          <w:i/>
          <w:iCs/>
        </w:rPr>
        <w:t xml:space="preserve"> Restores the saved privileges (saved UID and GID) and retries opening the file with </w:t>
        <w:tab/>
        <w:t xml:space="preserve">         elevated permissions</w:t>
      </w:r>
    </w:p>
    <w:p>
      <w:pPr>
        <w:pStyle w:val="Normal"/>
        <w:bidi w:val="0"/>
        <w:jc w:val="left"/>
        <w:rPr/>
      </w:pPr>
      <w:r>
        <w:rPr/>
      </w:r>
    </w:p>
    <w:p>
      <w:pPr>
        <w:pStyle w:val="Normal"/>
        <w:bidi w:val="0"/>
        <w:jc w:val="left"/>
        <w:rPr/>
      </w:pPr>
      <w:r>
        <w:rPr/>
        <w:t>We exec</w:t>
      </w:r>
      <w:r>
        <w:rPr/>
        <w:t xml:space="preserve">ute the program </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08">
              <w:r>
                <w:rPr>
                  <w:rStyle w:val="Hyperlink"/>
                  <w:color w:val="000080"/>
                  <w:u w:val="single"/>
                </w:rPr>
                <w:t>linux@</w:t>
              </w:r>
              <w:r>
                <w:rPr>
                  <w:rStyle w:val="Hyperlink"/>
                  <w:color w:val="000080"/>
                  <w:u w:val="single"/>
                </w:rPr>
                <w:t>users</w:t>
              </w:r>
            </w:hyperlink>
            <w:r>
              <w:rPr/>
              <w:t xml:space="preserve">] </w:t>
            </w:r>
            <w:r>
              <w:rPr/>
              <w:t xml:space="preserve">ls -l rootfile.txt </w:t>
            </w:r>
          </w:p>
          <w:p>
            <w:pPr>
              <w:pStyle w:val="TableContents"/>
              <w:bidi w:val="0"/>
              <w:jc w:val="left"/>
              <w:rPr/>
            </w:pPr>
            <w:r>
              <w:rPr/>
              <w:t>-rw-r----- 1 root root 6 Jun 25 03:04 rootfile.txt</w:t>
            </w:r>
          </w:p>
          <w:p>
            <w:pPr>
              <w:pStyle w:val="TableContents"/>
              <w:bidi w:val="0"/>
              <w:jc w:val="left"/>
              <w:rPr/>
            </w:pPr>
            <w:r>
              <w:rPr/>
            </w:r>
          </w:p>
          <w:p>
            <w:pPr>
              <w:pStyle w:val="TableContents"/>
              <w:bidi w:val="0"/>
              <w:jc w:val="left"/>
              <w:rPr/>
            </w:pPr>
            <w:r>
              <w:rPr/>
              <w:t>[</w:t>
            </w:r>
            <w:hyperlink r:id="rId109">
              <w:r>
                <w:rPr>
                  <w:rStyle w:val="Hyperlink"/>
                  <w:color w:val="000080"/>
                  <w:u w:val="single"/>
                </w:rPr>
                <w:t>linux@</w:t>
              </w:r>
              <w:r>
                <w:rPr>
                  <w:rStyle w:val="Hyperlink"/>
                  <w:color w:val="000080"/>
                  <w:u w:val="single"/>
                </w:rPr>
                <w:t>users</w:t>
              </w:r>
            </w:hyperlink>
            <w:r>
              <w:rPr/>
              <w:t>] sudo chown root:root switcheuid</w:t>
            </w:r>
          </w:p>
          <w:p>
            <w:pPr>
              <w:pStyle w:val="TableContents"/>
              <w:bidi w:val="0"/>
              <w:jc w:val="left"/>
              <w:rPr/>
            </w:pPr>
            <w:r>
              <w:rPr/>
              <w:t>[</w:t>
            </w:r>
            <w:hyperlink r:id="rId110">
              <w:r>
                <w:rPr>
                  <w:rStyle w:val="Hyperlink"/>
                  <w:color w:val="000080"/>
                  <w:u w:val="single"/>
                </w:rPr>
                <w:t>linux@users</w:t>
              </w:r>
            </w:hyperlink>
            <w:r>
              <w:rPr/>
              <w:t>] sudo chmod +s switcheuid</w:t>
            </w:r>
          </w:p>
          <w:p>
            <w:pPr>
              <w:pStyle w:val="TableContents"/>
              <w:bidi w:val="0"/>
              <w:jc w:val="left"/>
              <w:rPr/>
            </w:pPr>
            <w:r>
              <w:rPr/>
            </w:r>
          </w:p>
          <w:p>
            <w:pPr>
              <w:pStyle w:val="TableContents"/>
              <w:bidi w:val="0"/>
              <w:jc w:val="left"/>
              <w:rPr/>
            </w:pPr>
            <w:r>
              <w:rPr/>
              <w:t>[</w:t>
            </w:r>
            <w:hyperlink r:id="rId111">
              <w:r>
                <w:rPr>
                  <w:rStyle w:val="Hyperlink"/>
                  <w:color w:val="000080"/>
                  <w:u w:val="single"/>
                </w:rPr>
                <w:t>linux@users</w:t>
              </w:r>
            </w:hyperlink>
            <w:r>
              <w:rPr/>
              <w:t>] ./</w:t>
            </w:r>
            <w:r>
              <w:rPr/>
              <w:t>switcheuid ./rootfile.</w:t>
            </w:r>
            <w:r>
              <w:rPr/>
              <w:t>txt</w:t>
            </w:r>
          </w:p>
          <w:p>
            <w:pPr>
              <w:pStyle w:val="TableContents"/>
              <w:bidi w:val="0"/>
              <w:jc w:val="left"/>
              <w:rPr/>
            </w:pPr>
            <w:r>
              <w:rPr/>
              <w:t>Real GID: 1000</w:t>
            </w:r>
          </w:p>
          <w:p>
            <w:pPr>
              <w:pStyle w:val="TableContents"/>
              <w:bidi w:val="0"/>
              <w:jc w:val="left"/>
              <w:rPr/>
            </w:pPr>
            <w:r>
              <w:rPr/>
              <w:t>Effective GID: 0</w:t>
            </w:r>
          </w:p>
          <w:p>
            <w:pPr>
              <w:pStyle w:val="TableContents"/>
              <w:bidi w:val="0"/>
              <w:jc w:val="left"/>
              <w:rPr>
                <w:b/>
                <w:bCs/>
              </w:rPr>
            </w:pPr>
            <w:r>
              <w:rPr>
                <w:b/>
                <w:bCs/>
              </w:rPr>
              <w:t>File opened successfully</w:t>
            </w:r>
          </w:p>
          <w:p>
            <w:pPr>
              <w:pStyle w:val="TableContents"/>
              <w:bidi w:val="0"/>
              <w:jc w:val="left"/>
              <w:rPr/>
            </w:pPr>
            <w:r>
              <w:rPr/>
            </w:r>
          </w:p>
          <w:p>
            <w:pPr>
              <w:pStyle w:val="TableContents"/>
              <w:bidi w:val="0"/>
              <w:jc w:val="left"/>
              <w:rPr/>
            </w:pPr>
            <w:r>
              <w:rPr/>
              <w:t>Dropping privileges...</w:t>
            </w:r>
          </w:p>
          <w:p>
            <w:pPr>
              <w:pStyle w:val="TableContents"/>
              <w:bidi w:val="0"/>
              <w:jc w:val="left"/>
              <w:rPr/>
            </w:pPr>
            <w:r>
              <w:rPr/>
              <w:t>Real GID: 1000</w:t>
            </w:r>
          </w:p>
          <w:p>
            <w:pPr>
              <w:pStyle w:val="TableContents"/>
              <w:bidi w:val="0"/>
              <w:jc w:val="left"/>
              <w:rPr>
                <w:b/>
                <w:bCs/>
              </w:rPr>
            </w:pPr>
            <w:r>
              <w:rPr>
                <w:b/>
                <w:bCs/>
              </w:rPr>
              <w:t>Effective GID: 1000</w:t>
            </w:r>
          </w:p>
          <w:p>
            <w:pPr>
              <w:pStyle w:val="TableContents"/>
              <w:bidi w:val="0"/>
              <w:jc w:val="left"/>
              <w:rPr/>
            </w:pPr>
            <w:r>
              <w:rPr/>
              <w:t>Real UID: 1000</w:t>
            </w:r>
          </w:p>
          <w:p>
            <w:pPr>
              <w:pStyle w:val="TableContents"/>
              <w:bidi w:val="0"/>
              <w:jc w:val="left"/>
              <w:rPr>
                <w:b/>
                <w:bCs/>
              </w:rPr>
            </w:pPr>
            <w:r>
              <w:rPr>
                <w:b/>
                <w:bCs/>
              </w:rPr>
              <w:t>open: Permission denied</w:t>
            </w:r>
          </w:p>
          <w:p>
            <w:pPr>
              <w:pStyle w:val="TableContents"/>
              <w:bidi w:val="0"/>
              <w:jc w:val="left"/>
              <w:rPr>
                <w:b/>
                <w:bCs/>
              </w:rPr>
            </w:pPr>
            <w:r>
              <w:rPr>
                <w:b/>
                <w:bCs/>
              </w:rPr>
              <w:t>Effective UID: 1000</w:t>
            </w:r>
          </w:p>
          <w:p>
            <w:pPr>
              <w:pStyle w:val="TableContents"/>
              <w:bidi w:val="0"/>
              <w:jc w:val="left"/>
              <w:rPr/>
            </w:pPr>
            <w:r>
              <w:rPr/>
            </w:r>
          </w:p>
          <w:p>
            <w:pPr>
              <w:pStyle w:val="TableContents"/>
              <w:bidi w:val="0"/>
              <w:jc w:val="left"/>
              <w:rPr/>
            </w:pPr>
            <w:r>
              <w:rPr/>
              <w:t>Regain privileges...</w:t>
            </w:r>
          </w:p>
          <w:p>
            <w:pPr>
              <w:pStyle w:val="TableContents"/>
              <w:bidi w:val="0"/>
              <w:jc w:val="left"/>
              <w:rPr/>
            </w:pPr>
            <w:r>
              <w:rPr/>
              <w:t>Real GID: 1000</w:t>
            </w:r>
          </w:p>
          <w:p>
            <w:pPr>
              <w:pStyle w:val="TableContents"/>
              <w:bidi w:val="0"/>
              <w:jc w:val="left"/>
              <w:rPr>
                <w:b/>
                <w:bCs/>
              </w:rPr>
            </w:pPr>
            <w:r>
              <w:rPr>
                <w:b/>
                <w:bCs/>
              </w:rPr>
              <w:t>Effective GID: 0</w:t>
            </w:r>
          </w:p>
          <w:p>
            <w:pPr>
              <w:pStyle w:val="TableContents"/>
              <w:bidi w:val="0"/>
              <w:jc w:val="left"/>
              <w:rPr/>
            </w:pPr>
            <w:r>
              <w:rPr/>
              <w:t>Real UID: 1000</w:t>
            </w:r>
          </w:p>
          <w:p>
            <w:pPr>
              <w:pStyle w:val="TableContents"/>
              <w:bidi w:val="0"/>
              <w:jc w:val="left"/>
              <w:rPr>
                <w:b/>
                <w:bCs/>
              </w:rPr>
            </w:pPr>
            <w:r>
              <w:rPr>
                <w:b/>
                <w:bCs/>
              </w:rPr>
              <w:t>Effective UID: 0</w:t>
            </w:r>
          </w:p>
          <w:p>
            <w:pPr>
              <w:pStyle w:val="TableContents"/>
              <w:bidi w:val="0"/>
              <w:jc w:val="left"/>
              <w:rPr>
                <w:b/>
                <w:bCs/>
              </w:rPr>
            </w:pPr>
            <w:r>
              <w:rPr>
                <w:b/>
                <w:bCs/>
              </w:rPr>
              <w:t>File opened successfully</w:t>
            </w:r>
          </w:p>
          <w:p>
            <w:pPr>
              <w:pStyle w:val="TableContents"/>
              <w:bidi w:val="0"/>
              <w:jc w:val="left"/>
              <w:rPr/>
            </w:pPr>
            <w:r>
              <w:rPr/>
            </w:r>
          </w:p>
        </w:tc>
      </w:tr>
    </w:tbl>
    <w:p>
      <w:pPr>
        <w:pStyle w:val="Normal"/>
        <w:bidi w:val="0"/>
        <w:jc w:val="left"/>
        <w:rPr/>
      </w:pPr>
      <w:r>
        <w:rPr/>
      </w:r>
    </w:p>
    <w:p>
      <w:pPr>
        <w:pStyle w:val="Normal"/>
        <w:bidi w:val="0"/>
        <w:jc w:val="both"/>
        <w:rPr/>
      </w:pPr>
      <w:r>
        <w:rPr/>
        <w:t xml:space="preserve">The program is executed on a </w:t>
      </w:r>
      <w:r>
        <w:rPr>
          <w:rFonts w:ascii="Courier" w:hAnsi="Courier"/>
        </w:rPr>
        <w:t>root</w:t>
      </w:r>
      <w:r>
        <w:rPr/>
        <w:t>-owned file with restricted permissions (</w:t>
      </w:r>
      <w:r>
        <w:rPr>
          <w:rStyle w:val="SourceText"/>
          <w:rFonts w:ascii="Courier" w:hAnsi="Courier"/>
        </w:rPr>
        <w:t>rw-r-----</w:t>
      </w:r>
      <w:r>
        <w:rPr/>
        <w:t>), meaning only the owner (</w:t>
      </w:r>
      <w:r>
        <w:rPr>
          <w:rFonts w:ascii="Courier" w:hAnsi="Courier"/>
        </w:rPr>
        <w:t>root</w:t>
      </w:r>
      <w:r>
        <w:rPr/>
        <w:t>) can access it.</w:t>
      </w:r>
    </w:p>
    <w:p>
      <w:pPr>
        <w:pStyle w:val="Normal"/>
        <w:bidi w:val="0"/>
        <w:jc w:val="both"/>
        <w:rPr/>
      </w:pPr>
      <w:r>
        <w:rPr/>
        <w:t>Initially, the program runs with elevated privileges (EUID=0, EGID=0 due to the setuid/setgid bits), allowing the file to be opened successfully. After dropping privileges by setting the effective UID and GID to the real ones, access is denied (</w:t>
      </w:r>
      <w:r>
        <w:rPr>
          <w:rStyle w:val="SourceText"/>
        </w:rPr>
        <w:t>Permission denied</w:t>
      </w:r>
      <w:r>
        <w:rPr/>
        <w:t>) because the process is now running as a normal user.</w:t>
      </w:r>
    </w:p>
    <w:p>
      <w:pPr>
        <w:pStyle w:val="Normal"/>
        <w:bidi w:val="0"/>
        <w:jc w:val="both"/>
        <w:rPr/>
      </w:pPr>
      <w:r>
        <w:rPr/>
        <w:t xml:space="preserve">When privileges are restored using the saved IDs, the process regains </w:t>
      </w:r>
      <w:r>
        <w:rPr>
          <w:rFonts w:ascii="Courier" w:hAnsi="Courier"/>
        </w:rPr>
        <w:t>root</w:t>
      </w:r>
      <w:r>
        <w:rPr/>
        <w:t>-level access (EUID=0, EGID=0), and the file is successfully opened again.</w:t>
      </w:r>
    </w:p>
    <w:p>
      <w:pPr>
        <w:pStyle w:val="Normal"/>
        <w:bidi w:val="0"/>
        <w:jc w:val="both"/>
        <w:rPr/>
      </w:pPr>
      <w:r>
        <w:rPr/>
        <w:t xml:space="preserve">This demonstrates how </w:t>
      </w:r>
      <w:r>
        <w:rPr>
          <w:rStyle w:val="SourceText"/>
          <w:rFonts w:ascii="Courier" w:hAnsi="Courier"/>
        </w:rPr>
        <w:t>getresuid</w:t>
      </w:r>
      <w:r>
        <w:rPr/>
        <w:t xml:space="preserve"> and </w:t>
      </w:r>
      <w:r>
        <w:rPr>
          <w:rStyle w:val="SourceText"/>
          <w:rFonts w:ascii="Courier" w:hAnsi="Courier"/>
        </w:rPr>
        <w:t>getresgid</w:t>
      </w:r>
      <w:r>
        <w:rPr>
          <w:rStyle w:val="SourceText"/>
        </w:rPr>
        <w:t>()</w:t>
      </w:r>
      <w:r>
        <w:rPr/>
        <w:t xml:space="preserve"> allow a program to correctly track and restore real, effective, and saved privileges, enabling controlled privilege dropping and re-acquisition during execution.</w:t>
      </w:r>
    </w:p>
    <w:p>
      <w:pPr>
        <w:pStyle w:val="Normal"/>
        <w:bidi w:val="0"/>
        <w:jc w:val="left"/>
        <w:rPr/>
      </w:pPr>
      <w:r>
        <w:rPr/>
      </w:r>
    </w:p>
    <w:p>
      <w:pPr>
        <w:pStyle w:val="Normal"/>
        <w:bidi w:val="0"/>
        <w:jc w:val="center"/>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pPr>
      <w:r>
        <w:rPr>
          <w:b/>
          <w:bCs/>
          <w:color w:val="auto"/>
          <w:sz w:val="36"/>
          <w:szCs w:val="36"/>
        </w:rPr>
        <w:t>III.</w:t>
      </w:r>
      <w:r>
        <w:rPr>
          <w:b/>
          <w:bCs/>
          <w:color w:val="auto"/>
          <w:sz w:val="36"/>
          <w:szCs w:val="36"/>
        </w:rPr>
        <w:t xml:space="preserve">7 </w:t>
      </w:r>
      <w:r>
        <w:rPr>
          <w:b/>
          <w:bCs/>
          <w:color w:val="auto"/>
          <w:sz w:val="36"/>
          <w:szCs w:val="36"/>
        </w:rPr>
        <w:t xml:space="preserve">The </w:t>
      </w:r>
      <w:r>
        <w:rPr>
          <w:b/>
          <w:bCs/>
          <w:color w:val="auto"/>
          <w:sz w:val="36"/>
          <w:szCs w:val="36"/>
        </w:rPr>
        <w:t xml:space="preserve">Password </w:t>
      </w:r>
      <w:r>
        <w:rPr>
          <w:b/>
          <w:bCs/>
          <w:color w:val="auto"/>
          <w:sz w:val="36"/>
          <w:szCs w:val="36"/>
        </w:rPr>
        <w:t>D</w:t>
      </w:r>
      <w:r>
        <w:rPr>
          <w:b/>
          <w:bCs/>
          <w:color w:val="auto"/>
          <w:sz w:val="36"/>
          <w:szCs w:val="36"/>
        </w:rPr>
        <w:t xml:space="preserve">atabase: </w:t>
      </w:r>
      <w:r>
        <w:rPr>
          <w:rFonts w:ascii="Courier" w:hAnsi="Courier"/>
          <w:b/>
          <w:bCs/>
          <w:color w:val="auto"/>
          <w:sz w:val="36"/>
          <w:szCs w:val="36"/>
        </w:rPr>
        <w:t>/etc/shadow</w:t>
      </w:r>
    </w:p>
    <w:p>
      <w:pPr>
        <w:pStyle w:val="Normal"/>
        <w:bidi w:val="0"/>
        <w:jc w:val="both"/>
        <w:rPr>
          <w:b/>
          <w:bCs/>
          <w:color w:val="auto"/>
          <w:sz w:val="24"/>
          <w:szCs w:val="24"/>
        </w:rPr>
      </w:pPr>
      <w:r>
        <w:rPr>
          <w:b/>
          <w:bCs/>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/etc/shadow</w:t>
      </w:r>
      <w:r>
        <w:rPr>
          <w:rStyle w:val="FootnoteReference"/>
          <w:rFonts w:ascii="Courier" w:hAnsi="Courier"/>
          <w:b w:val="false"/>
          <w:bCs w:val="false"/>
          <w:color w:val="auto"/>
          <w:sz w:val="24"/>
          <w:szCs w:val="24"/>
        </w:rPr>
        <w:footnoteReference w:id="68"/>
      </w:r>
      <w:r>
        <w:rPr>
          <w:b w:val="false"/>
          <w:bCs w:val="false"/>
          <w:color w:val="auto"/>
          <w:sz w:val="24"/>
          <w:szCs w:val="24"/>
        </w:rPr>
        <w:t xml:space="preserve"> file contains the </w:t>
      </w:r>
      <w:r>
        <w:rPr>
          <w:b w:val="false"/>
          <w:bCs w:val="false"/>
          <w:color w:val="auto"/>
          <w:sz w:val="24"/>
          <w:szCs w:val="24"/>
        </w:rPr>
        <w:t xml:space="preserve">encrypted passwords of the users and the aging data. </w:t>
      </w:r>
      <w:r>
        <w:rPr>
          <w:b w:val="false"/>
          <w:bCs w:val="false"/>
          <w:color w:val="auto"/>
          <w:sz w:val="24"/>
          <w:szCs w:val="24"/>
        </w:rPr>
        <w:t>The functions</w:t>
      </w:r>
      <w:r>
        <w:rPr>
          <w:rStyle w:val="FootnoteReference"/>
          <w:b w:val="false"/>
          <w:bCs w:val="false"/>
          <w:color w:val="auto"/>
          <w:sz w:val="24"/>
          <w:szCs w:val="24"/>
        </w:rPr>
        <w:footnoteReference w:id="69"/>
      </w:r>
      <w:r>
        <w:rPr>
          <w:b w:val="false"/>
          <w:bCs w:val="false"/>
          <w:color w:val="auto"/>
          <w:sz w:val="24"/>
          <w:szCs w:val="24"/>
        </w:rPr>
        <w:t xml:space="preserve"> to work with the database are analogous to those related to the user database.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&lt;shadow.h&gt;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getspnam</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getspent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setspent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endspent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fgetspent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sgetspent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putspent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lckpwdf</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ulckpwdf</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GNU extension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&lt;shadow.h&gt;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getspent_r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**spbufp</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getspnam_r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buf[.buflen]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**spbufp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fgetspent_r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buf[.buflen]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**spbufp</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sgetspent_r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buf[.buflen]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**spbufp</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1"/>
                <w:shd w:fill="FFFFFF" w:val="clear"/>
              </w:rPr>
            </w:pPr>
            <w:r>
              <w:rPr>
                <w:rFonts w:ascii="Courier" w:hAnsi="Courier"/>
                <w:b w:val="false"/>
                <w:color w:val="000000"/>
                <w:sz w:val="21"/>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a pointer to a spwd struct, NULL if no match or if error</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0 on success, </w:t>
            </w:r>
            <w:r>
              <w:rPr>
                <w:rFonts w:ascii="Courier" w:hAnsi="Courier"/>
                <w:i/>
                <w:iCs/>
                <w:color w:val="00A933"/>
                <w:sz w:val="20"/>
                <w:szCs w:val="20"/>
              </w:rPr>
              <w:t>o</w:t>
            </w:r>
            <w:r>
              <w:rPr>
                <w:rFonts w:ascii="Courier" w:hAnsi="Courier"/>
                <w:i/>
                <w:iCs/>
                <w:color w:val="00A933"/>
                <w:sz w:val="20"/>
                <w:szCs w:val="20"/>
              </w:rPr>
              <w:t>n error -</w:t>
            </w:r>
            <w:r>
              <w:rPr>
                <w:rFonts w:ascii="Courier" w:hAnsi="Courier"/>
                <w:i/>
                <w:iCs/>
                <w:color w:val="00A933"/>
                <w:sz w:val="20"/>
                <w:szCs w:val="20"/>
              </w:rPr>
              <w:t xml:space="preserve">1 </w:t>
            </w:r>
            <w:r>
              <w:rPr>
                <w:rFonts w:ascii="Courier" w:hAnsi="Courier"/>
                <w:i/>
                <w:iCs/>
                <w:color w:val="00A933"/>
                <w:sz w:val="20"/>
                <w:szCs w:val="20"/>
              </w:rPr>
              <w:t>and errno</w:t>
            </w:r>
          </w:p>
        </w:tc>
      </w:tr>
    </w:tbl>
    <w:p>
      <w:pPr>
        <w:pStyle w:val="Normal"/>
        <w:bidi w:val="0"/>
        <w:jc w:val="both"/>
        <w:rPr>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getspnam</w:t>
      </w:r>
      <w:r>
        <w:rPr>
          <w:b w:val="false"/>
          <w:bCs w:val="false"/>
          <w:color w:val="auto"/>
          <w:sz w:val="24"/>
          <w:szCs w:val="24"/>
        </w:rPr>
        <w:t xml:space="preserve"> function returns a pointer to a structure containing the broken-out fields of the record in the shadow password database that matches the username </w:t>
      </w:r>
      <w:r>
        <w:rPr>
          <w:rFonts w:ascii="Courier" w:hAnsi="Courier"/>
          <w:b w:val="false"/>
          <w:bCs w:val="false"/>
          <w:color w:val="auto"/>
          <w:sz w:val="24"/>
          <w:szCs w:val="24"/>
        </w:rPr>
        <w:t>name</w:t>
      </w:r>
      <w:r>
        <w:rPr>
          <w:b w:val="false"/>
          <w:bCs w:val="false"/>
          <w:color w:val="auto"/>
          <w:sz w:val="24"/>
          <w:szCs w:val="24"/>
        </w:rPr>
        <w:t>.</w:t>
      </w:r>
    </w:p>
    <w:p>
      <w:pPr>
        <w:pStyle w:val="Normal"/>
        <w:bidi w:val="0"/>
        <w:jc w:val="both"/>
        <w:rPr/>
      </w:pPr>
      <w:r>
        <w:rPr>
          <w:b w:val="false"/>
          <w:bCs w:val="false"/>
          <w:color w:val="auto"/>
          <w:sz w:val="24"/>
          <w:szCs w:val="24"/>
        </w:rPr>
        <w:t>T</w:t>
      </w:r>
      <w:r>
        <w:rPr>
          <w:b w:val="false"/>
          <w:bCs w:val="false"/>
          <w:color w:val="auto"/>
          <w:sz w:val="24"/>
          <w:szCs w:val="24"/>
        </w:rPr>
        <w:t xml:space="preserve">he </w:t>
      </w:r>
      <w:r>
        <w:rPr>
          <w:rFonts w:ascii="Courier" w:hAnsi="Courier"/>
          <w:b w:val="false"/>
          <w:bCs w:val="false"/>
          <w:color w:val="auto"/>
          <w:sz w:val="24"/>
          <w:szCs w:val="24"/>
        </w:rPr>
        <w:t>getspent</w:t>
      </w:r>
      <w:r>
        <w:rPr>
          <w:b w:val="false"/>
          <w:bCs w:val="false"/>
          <w:color w:val="auto"/>
          <w:sz w:val="24"/>
          <w:szCs w:val="24"/>
        </w:rPr>
        <w:t xml:space="preserve"> function returns a pointer to the next entry in the shadow password database.  The position in the input stream is initialized by </w:t>
      </w:r>
      <w:r>
        <w:rPr>
          <w:rFonts w:ascii="Courier" w:hAnsi="Courier"/>
          <w:b w:val="false"/>
          <w:bCs w:val="false"/>
          <w:color w:val="auto"/>
          <w:sz w:val="24"/>
          <w:szCs w:val="24"/>
        </w:rPr>
        <w:t>setspent</w:t>
      </w:r>
      <w:r>
        <w:rPr>
          <w:b w:val="false"/>
          <w:bCs w:val="false"/>
          <w:color w:val="auto"/>
          <w:sz w:val="24"/>
          <w:szCs w:val="24"/>
        </w:rPr>
        <w:t xml:space="preserve">. When </w:t>
      </w:r>
      <w:r>
        <w:rPr>
          <w:b w:val="false"/>
          <w:bCs w:val="false"/>
          <w:color w:val="auto"/>
          <w:sz w:val="24"/>
          <w:szCs w:val="24"/>
        </w:rPr>
        <w:t xml:space="preserve">the </w:t>
      </w:r>
      <w:r>
        <w:rPr>
          <w:b w:val="false"/>
          <w:bCs w:val="false"/>
          <w:color w:val="auto"/>
          <w:sz w:val="24"/>
          <w:szCs w:val="24"/>
        </w:rPr>
        <w:t xml:space="preserve">reading </w:t>
      </w:r>
      <w:r>
        <w:rPr>
          <w:b w:val="false"/>
          <w:bCs w:val="false"/>
          <w:color w:val="auto"/>
          <w:sz w:val="24"/>
          <w:szCs w:val="24"/>
        </w:rPr>
        <w:t>is finished</w:t>
      </w:r>
      <w:r>
        <w:rPr>
          <w:b w:val="false"/>
          <w:bCs w:val="false"/>
          <w:color w:val="auto"/>
          <w:sz w:val="24"/>
          <w:szCs w:val="24"/>
        </w:rPr>
        <w:t xml:space="preserve">, the program may call </w:t>
      </w:r>
      <w:r>
        <w:rPr>
          <w:rFonts w:ascii="Courier" w:hAnsi="Courier"/>
          <w:b w:val="false"/>
          <w:bCs w:val="false"/>
          <w:color w:val="auto"/>
          <w:sz w:val="24"/>
          <w:szCs w:val="24"/>
        </w:rPr>
        <w:t>endspent</w:t>
      </w:r>
      <w:r>
        <w:rPr>
          <w:b w:val="false"/>
          <w:bCs w:val="false"/>
          <w:color w:val="auto"/>
          <w:sz w:val="24"/>
          <w:szCs w:val="24"/>
        </w:rPr>
        <w:t xml:space="preserve"> </w:t>
      </w:r>
      <w:r>
        <w:rPr>
          <w:b w:val="false"/>
          <w:bCs w:val="false"/>
          <w:color w:val="auto"/>
          <w:sz w:val="24"/>
          <w:szCs w:val="24"/>
        </w:rPr>
        <w:t xml:space="preserve">to </w:t>
      </w:r>
      <w:r>
        <w:rPr>
          <w:b w:val="false"/>
          <w:bCs w:val="false"/>
          <w:color w:val="auto"/>
          <w:sz w:val="24"/>
          <w:szCs w:val="24"/>
        </w:rPr>
        <w:t xml:space="preserve">deallocate </w:t>
      </w:r>
      <w:r>
        <w:rPr>
          <w:b w:val="false"/>
          <w:bCs w:val="false"/>
          <w:color w:val="auto"/>
          <w:sz w:val="24"/>
          <w:szCs w:val="24"/>
        </w:rPr>
        <w:t>the resources.</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fgetspent</w:t>
      </w:r>
      <w:r>
        <w:rPr>
          <w:b w:val="false"/>
          <w:bCs w:val="false"/>
          <w:color w:val="auto"/>
          <w:sz w:val="24"/>
          <w:szCs w:val="24"/>
        </w:rPr>
        <w:t xml:space="preserve"> function is similar to </w:t>
      </w:r>
      <w:r>
        <w:rPr>
          <w:rFonts w:ascii="Courier" w:hAnsi="Courier"/>
          <w:b w:val="false"/>
          <w:bCs w:val="false"/>
          <w:color w:val="auto"/>
          <w:sz w:val="24"/>
          <w:szCs w:val="24"/>
        </w:rPr>
        <w:t>getspent</w:t>
      </w:r>
      <w:r>
        <w:rPr>
          <w:b w:val="false"/>
          <w:bCs w:val="false"/>
          <w:color w:val="auto"/>
          <w:sz w:val="24"/>
          <w:szCs w:val="24"/>
        </w:rPr>
        <w:t xml:space="preserve"> but uses </w:t>
      </w:r>
      <w:r>
        <w:rPr>
          <w:b w:val="false"/>
          <w:bCs w:val="false"/>
          <w:color w:val="auto"/>
          <w:sz w:val="24"/>
          <w:szCs w:val="24"/>
        </w:rPr>
        <w:t>a</w:t>
      </w:r>
      <w:r>
        <w:rPr>
          <w:b w:val="false"/>
          <w:bCs w:val="false"/>
          <w:color w:val="auto"/>
          <w:sz w:val="24"/>
          <w:szCs w:val="24"/>
        </w:rPr>
        <w:t xml:space="preserve"> stream instead of the one implicitly opened by </w:t>
      </w:r>
      <w:r>
        <w:rPr>
          <w:rFonts w:ascii="Courier" w:hAnsi="Courier"/>
          <w:b w:val="false"/>
          <w:bCs w:val="false"/>
          <w:color w:val="auto"/>
          <w:sz w:val="24"/>
          <w:szCs w:val="24"/>
        </w:rPr>
        <w:t>setspent</w:t>
      </w:r>
      <w:r>
        <w:rPr>
          <w:b w:val="false"/>
          <w:bCs w:val="false"/>
          <w:color w:val="auto"/>
          <w:sz w:val="24"/>
          <w:szCs w:val="24"/>
        </w:rPr>
        <w:t>.</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sgetspent</w:t>
      </w:r>
      <w:r>
        <w:rPr>
          <w:b w:val="false"/>
          <w:bCs w:val="false"/>
          <w:color w:val="auto"/>
          <w:sz w:val="24"/>
          <w:szCs w:val="24"/>
        </w:rPr>
        <w:t xml:space="preserve"> function parses the string </w:t>
      </w:r>
      <w:r>
        <w:rPr>
          <w:rFonts w:ascii="Courier" w:hAnsi="Courier"/>
          <w:b w:val="false"/>
          <w:bCs w:val="false"/>
          <w:color w:val="auto"/>
          <w:sz w:val="24"/>
          <w:szCs w:val="24"/>
        </w:rPr>
        <w:t>s</w:t>
      </w:r>
      <w:r>
        <w:rPr>
          <w:b w:val="false"/>
          <w:bCs w:val="false"/>
          <w:color w:val="auto"/>
          <w:sz w:val="24"/>
          <w:szCs w:val="24"/>
        </w:rPr>
        <w:t xml:space="preserve"> into a struct </w:t>
      </w:r>
      <w:r>
        <w:rPr>
          <w:rFonts w:ascii="Courier" w:hAnsi="Courier"/>
          <w:b w:val="false"/>
          <w:bCs w:val="false"/>
          <w:color w:val="auto"/>
          <w:sz w:val="24"/>
          <w:szCs w:val="24"/>
        </w:rPr>
        <w:t>spwd</w:t>
      </w:r>
      <w:r>
        <w:rPr>
          <w:b w:val="false"/>
          <w:bCs w:val="false"/>
          <w:color w:val="auto"/>
          <w:sz w:val="24"/>
          <w:szCs w:val="24"/>
        </w:rPr>
        <w:t>.</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putspent</w:t>
      </w:r>
      <w:r>
        <w:rPr>
          <w:b w:val="false"/>
          <w:bCs w:val="false"/>
          <w:color w:val="auto"/>
          <w:sz w:val="24"/>
          <w:szCs w:val="24"/>
        </w:rPr>
        <w:t xml:space="preserve">  function  writes the contents of the supplied struct </w:t>
      </w:r>
      <w:r>
        <w:rPr>
          <w:rFonts w:ascii="Courier" w:hAnsi="Courier"/>
          <w:b w:val="false"/>
          <w:bCs w:val="false"/>
          <w:color w:val="auto"/>
          <w:sz w:val="24"/>
          <w:szCs w:val="24"/>
        </w:rPr>
        <w:t>spwd</w:t>
      </w:r>
      <w:r>
        <w:rPr>
          <w:b w:val="false"/>
          <w:bCs w:val="false"/>
          <w:color w:val="auto"/>
          <w:sz w:val="24"/>
          <w:szCs w:val="24"/>
        </w:rPr>
        <w:t xml:space="preserve"> </w:t>
      </w:r>
      <w:r>
        <w:rPr>
          <w:rFonts w:ascii="Courier" w:hAnsi="Courier"/>
          <w:b w:val="false"/>
          <w:bCs w:val="false"/>
          <w:color w:val="auto"/>
          <w:sz w:val="24"/>
          <w:szCs w:val="24"/>
        </w:rPr>
        <w:t>*p</w:t>
      </w:r>
      <w:r>
        <w:rPr>
          <w:b w:val="false"/>
          <w:bCs w:val="false"/>
          <w:color w:val="auto"/>
          <w:sz w:val="24"/>
          <w:szCs w:val="24"/>
        </w:rPr>
        <w:t xml:space="preserve"> as a text line in the shadow password file format to </w:t>
      </w:r>
      <w:r>
        <w:rPr>
          <w:b w:val="false"/>
          <w:bCs w:val="false"/>
          <w:color w:val="auto"/>
          <w:sz w:val="24"/>
          <w:szCs w:val="24"/>
        </w:rPr>
        <w:t>the file</w:t>
      </w:r>
      <w:r>
        <w:rPr>
          <w:b w:val="false"/>
          <w:bCs w:val="false"/>
          <w:color w:val="auto"/>
          <w:sz w:val="24"/>
          <w:szCs w:val="24"/>
        </w:rPr>
        <w:t xml:space="preserve"> </w:t>
      </w:r>
      <w:r>
        <w:rPr>
          <w:rFonts w:ascii="Courier" w:hAnsi="Courier"/>
          <w:b w:val="false"/>
          <w:bCs w:val="false"/>
          <w:color w:val="auto"/>
          <w:sz w:val="24"/>
          <w:szCs w:val="24"/>
        </w:rPr>
        <w:t>stream</w:t>
      </w:r>
      <w:r>
        <w:rPr>
          <w:b w:val="false"/>
          <w:bCs w:val="false"/>
          <w:color w:val="auto"/>
          <w:sz w:val="24"/>
          <w:szCs w:val="24"/>
        </w:rPr>
        <w:t xml:space="preserve">.  String entries with value </w:t>
      </w:r>
      <w:r>
        <w:rPr>
          <w:rFonts w:ascii="Courier" w:hAnsi="Courier"/>
          <w:b w:val="false"/>
          <w:bCs w:val="false"/>
          <w:color w:val="auto"/>
          <w:sz w:val="24"/>
          <w:szCs w:val="24"/>
        </w:rPr>
        <w:t>NULL</w:t>
      </w:r>
      <w:r>
        <w:rPr>
          <w:b w:val="false"/>
          <w:bCs w:val="false"/>
          <w:color w:val="auto"/>
          <w:sz w:val="24"/>
          <w:szCs w:val="24"/>
        </w:rPr>
        <w:t xml:space="preserve"> and numerical entries with value </w:t>
      </w:r>
      <w:r>
        <w:rPr>
          <w:rFonts w:ascii="Courier" w:hAnsi="Courier"/>
          <w:b w:val="false"/>
          <w:bCs w:val="false"/>
          <w:color w:val="auto"/>
          <w:sz w:val="24"/>
          <w:szCs w:val="24"/>
        </w:rPr>
        <w:t>-1</w:t>
      </w:r>
      <w:r>
        <w:rPr>
          <w:b w:val="false"/>
          <w:bCs w:val="false"/>
          <w:color w:val="auto"/>
          <w:sz w:val="24"/>
          <w:szCs w:val="24"/>
        </w:rPr>
        <w:t xml:space="preserve"> are written as an empty string.</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lckpwdf</w:t>
      </w:r>
      <w:r>
        <w:rPr>
          <w:b w:val="false"/>
          <w:bCs w:val="false"/>
          <w:color w:val="auto"/>
          <w:sz w:val="24"/>
          <w:szCs w:val="24"/>
        </w:rPr>
        <w:t xml:space="preserve"> function is intended to protect against multiple simultaneous accesses of the shadow password database. It tries to acquire a lock and returns 0 on success or -1 on failure (lock not obtained within 15 seconds). </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ulckpwdf</w:t>
      </w:r>
      <w:r>
        <w:rPr>
          <w:b w:val="false"/>
          <w:bCs w:val="false"/>
          <w:color w:val="auto"/>
          <w:sz w:val="24"/>
          <w:szCs w:val="24"/>
        </w:rPr>
        <w:t xml:space="preserve"> function releases the lock again. </w:t>
      </w:r>
      <w:r>
        <w:rPr>
          <w:b w:val="false"/>
          <w:bCs w:val="false"/>
          <w:color w:val="auto"/>
          <w:sz w:val="24"/>
          <w:szCs w:val="24"/>
        </w:rPr>
        <w:t>T</w:t>
      </w:r>
      <w:r>
        <w:rPr>
          <w:b w:val="false"/>
          <w:bCs w:val="false"/>
          <w:color w:val="auto"/>
          <w:sz w:val="24"/>
          <w:szCs w:val="24"/>
        </w:rPr>
        <w:t xml:space="preserve">here is no protection against direct access of the shadow password file </w:t>
      </w:r>
      <w:r>
        <w:rPr>
          <w:b w:val="false"/>
          <w:bCs w:val="false"/>
          <w:color w:val="auto"/>
          <w:sz w:val="24"/>
          <w:szCs w:val="24"/>
        </w:rPr>
        <w:t>and o</w:t>
      </w:r>
      <w:r>
        <w:rPr>
          <w:b w:val="false"/>
          <w:bCs w:val="false"/>
          <w:color w:val="auto"/>
          <w:sz w:val="24"/>
          <w:szCs w:val="24"/>
        </w:rPr>
        <w:t xml:space="preserve">nly programs that use </w:t>
      </w:r>
      <w:r>
        <w:rPr>
          <w:rFonts w:ascii="Courier" w:hAnsi="Courier"/>
          <w:b w:val="false"/>
          <w:bCs w:val="false"/>
          <w:color w:val="auto"/>
          <w:sz w:val="24"/>
          <w:szCs w:val="24"/>
        </w:rPr>
        <w:t>lckpwdf</w:t>
      </w:r>
      <w:r>
        <w:rPr>
          <w:b w:val="false"/>
          <w:bCs w:val="false"/>
          <w:color w:val="auto"/>
          <w:sz w:val="24"/>
          <w:szCs w:val="24"/>
        </w:rPr>
        <w:t xml:space="preserve"> will notice the lock.</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getspnam_r</w:t>
      </w:r>
      <w:r>
        <w:rPr>
          <w:b w:val="false"/>
          <w:bCs w:val="false"/>
          <w:color w:val="auto"/>
          <w:sz w:val="24"/>
          <w:szCs w:val="24"/>
        </w:rPr>
        <w:t xml:space="preserve"> function is like </w:t>
      </w:r>
      <w:r>
        <w:rPr>
          <w:rFonts w:ascii="Courier" w:hAnsi="Courier"/>
          <w:b w:val="false"/>
          <w:bCs w:val="false"/>
          <w:color w:val="auto"/>
          <w:sz w:val="24"/>
          <w:szCs w:val="24"/>
        </w:rPr>
        <w:t>getspnam</w:t>
      </w:r>
      <w:r>
        <w:rPr>
          <w:b w:val="false"/>
          <w:bCs w:val="false"/>
          <w:color w:val="auto"/>
          <w:sz w:val="24"/>
          <w:szCs w:val="24"/>
        </w:rPr>
        <w:t xml:space="preserve"> but stores the retrieved shadow password structure in the space pointed to by </w:t>
      </w:r>
      <w:r>
        <w:rPr>
          <w:rFonts w:ascii="Courier" w:hAnsi="Courier"/>
          <w:b w:val="false"/>
          <w:bCs w:val="false"/>
          <w:color w:val="auto"/>
          <w:sz w:val="24"/>
          <w:szCs w:val="24"/>
        </w:rPr>
        <w:t>spbuf</w:t>
      </w:r>
      <w:r>
        <w:rPr>
          <w:b w:val="false"/>
          <w:bCs w:val="false"/>
          <w:color w:val="auto"/>
          <w:sz w:val="24"/>
          <w:szCs w:val="24"/>
        </w:rPr>
        <w:t xml:space="preserve">.  This shadow password structure contains pointers to strings, and these strings are stored in the buffer </w:t>
      </w:r>
      <w:r>
        <w:rPr>
          <w:rFonts w:ascii="Courier" w:hAnsi="Courier"/>
          <w:b w:val="false"/>
          <w:bCs w:val="false"/>
          <w:color w:val="auto"/>
          <w:sz w:val="24"/>
          <w:szCs w:val="24"/>
        </w:rPr>
        <w:t>buf</w:t>
      </w:r>
      <w:r>
        <w:rPr>
          <w:b w:val="false"/>
          <w:bCs w:val="false"/>
          <w:color w:val="auto"/>
          <w:sz w:val="24"/>
          <w:szCs w:val="24"/>
        </w:rPr>
        <w:t xml:space="preserve"> of size </w:t>
      </w:r>
      <w:r>
        <w:rPr>
          <w:rFonts w:ascii="Courier" w:hAnsi="Courier"/>
          <w:b w:val="false"/>
          <w:bCs w:val="false"/>
          <w:color w:val="auto"/>
          <w:sz w:val="24"/>
          <w:szCs w:val="24"/>
        </w:rPr>
        <w:t>buflen</w:t>
      </w:r>
      <w:r>
        <w:rPr>
          <w:b w:val="false"/>
          <w:bCs w:val="false"/>
          <w:color w:val="auto"/>
          <w:sz w:val="24"/>
          <w:szCs w:val="24"/>
        </w:rPr>
        <w:t xml:space="preserve">. A pointer to the result (in case of success) or </w:t>
      </w:r>
      <w:r>
        <w:rPr>
          <w:rFonts w:ascii="Courier" w:hAnsi="Courier"/>
          <w:b w:val="false"/>
          <w:bCs w:val="false"/>
          <w:color w:val="auto"/>
          <w:sz w:val="24"/>
          <w:szCs w:val="24"/>
        </w:rPr>
        <w:t>NULL</w:t>
      </w:r>
      <w:r>
        <w:rPr>
          <w:b w:val="false"/>
          <w:bCs w:val="false"/>
          <w:color w:val="auto"/>
          <w:sz w:val="24"/>
          <w:szCs w:val="24"/>
        </w:rPr>
        <w:t xml:space="preserve"> (in case no entry was found or an error occurred) is stored in </w:t>
      </w:r>
      <w:r>
        <w:rPr>
          <w:rFonts w:ascii="Courier" w:hAnsi="Courier"/>
          <w:b w:val="false"/>
          <w:bCs w:val="false"/>
          <w:color w:val="auto"/>
          <w:sz w:val="24"/>
          <w:szCs w:val="24"/>
        </w:rPr>
        <w:t>*spbufp</w:t>
      </w:r>
      <w:r>
        <w:rPr>
          <w:b w:val="false"/>
          <w:bCs w:val="false"/>
          <w:color w:val="auto"/>
          <w:sz w:val="24"/>
          <w:szCs w:val="24"/>
        </w:rPr>
        <w:t>.</w:t>
      </w:r>
    </w:p>
    <w:p>
      <w:pPr>
        <w:pStyle w:val="Normal"/>
        <w:bidi w:val="0"/>
        <w:jc w:val="both"/>
        <w:rPr/>
      </w:pPr>
      <w:r>
        <w:rPr>
          <w:b w:val="false"/>
          <w:bCs w:val="false"/>
          <w:color w:val="auto"/>
          <w:sz w:val="24"/>
          <w:szCs w:val="24"/>
        </w:rPr>
        <w:t>T</w:t>
      </w:r>
      <w:r>
        <w:rPr>
          <w:b w:val="false"/>
          <w:bCs w:val="false"/>
          <w:color w:val="auto"/>
          <w:sz w:val="24"/>
          <w:szCs w:val="24"/>
        </w:rPr>
        <w:t xml:space="preserve">he functions </w:t>
      </w:r>
      <w:r>
        <w:rPr>
          <w:rFonts w:ascii="Courier" w:hAnsi="Courier"/>
          <w:b w:val="false"/>
          <w:bCs w:val="false"/>
          <w:color w:val="auto"/>
          <w:sz w:val="24"/>
          <w:szCs w:val="24"/>
        </w:rPr>
        <w:t>getspent_r</w:t>
      </w:r>
      <w:r>
        <w:rPr>
          <w:b w:val="false"/>
          <w:bCs w:val="false"/>
          <w:color w:val="auto"/>
          <w:sz w:val="24"/>
          <w:szCs w:val="24"/>
        </w:rPr>
        <w:t xml:space="preserve">, </w:t>
      </w:r>
      <w:r>
        <w:rPr>
          <w:rFonts w:ascii="Courier" w:hAnsi="Courier"/>
          <w:b w:val="false"/>
          <w:bCs w:val="false"/>
          <w:color w:val="auto"/>
          <w:sz w:val="24"/>
          <w:szCs w:val="24"/>
        </w:rPr>
        <w:t>fgetspent_r</w:t>
      </w:r>
      <w:r>
        <w:rPr>
          <w:b w:val="false"/>
          <w:bCs w:val="false"/>
          <w:color w:val="auto"/>
          <w:sz w:val="24"/>
          <w:szCs w:val="24"/>
        </w:rPr>
        <w:t xml:space="preserve">, and </w:t>
      </w:r>
      <w:r>
        <w:rPr>
          <w:rFonts w:ascii="Courier" w:hAnsi="Courier"/>
          <w:b w:val="false"/>
          <w:bCs w:val="false"/>
          <w:color w:val="auto"/>
          <w:sz w:val="24"/>
          <w:szCs w:val="24"/>
        </w:rPr>
        <w:t>sgetspent_r</w:t>
      </w:r>
      <w:r>
        <w:rPr>
          <w:b w:val="false"/>
          <w:bCs w:val="false"/>
          <w:color w:val="auto"/>
          <w:sz w:val="24"/>
          <w:szCs w:val="24"/>
        </w:rPr>
        <w:t xml:space="preserve"> are similarly analogous to their nonreentrant counterparts.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spwd</w:t>
      </w:r>
      <w:r>
        <w:rPr>
          <w:b w:val="false"/>
          <w:bCs w:val="false"/>
          <w:color w:val="auto"/>
          <w:sz w:val="24"/>
          <w:szCs w:val="24"/>
        </w:rPr>
        <w:t xml:space="preserve"> structure (</w:t>
      </w:r>
      <w:r>
        <w:rPr>
          <w:b w:val="false"/>
          <w:bCs w:val="false"/>
          <w:i/>
          <w:iCs/>
          <w:color w:val="auto"/>
          <w:sz w:val="24"/>
          <w:szCs w:val="24"/>
        </w:rPr>
        <w:t>shadow password</w:t>
      </w:r>
      <w:r>
        <w:rPr>
          <w:b w:val="false"/>
          <w:bCs w:val="false"/>
          <w:color w:val="auto"/>
          <w:sz w:val="24"/>
          <w:szCs w:val="24"/>
        </w:rPr>
        <w:t xml:space="preserve">) is defined in the </w:t>
      </w:r>
      <w:r>
        <w:rPr>
          <w:rFonts w:ascii="Courier" w:hAnsi="Courier"/>
          <w:b w:val="false"/>
          <w:bCs w:val="false"/>
          <w:color w:val="auto"/>
          <w:sz w:val="24"/>
          <w:szCs w:val="24"/>
        </w:rPr>
        <w:t>shadow.h</w:t>
      </w:r>
      <w:r>
        <w:rPr>
          <w:b w:val="false"/>
          <w:bCs w:val="false"/>
          <w:color w:val="auto"/>
          <w:sz w:val="24"/>
          <w:szCs w:val="24"/>
        </w:rPr>
        <w:t xml:space="preserve"> </w:t>
      </w:r>
      <w:r>
        <w:rPr>
          <w:b w:val="false"/>
          <w:bCs w:val="false"/>
          <w:color w:val="auto"/>
          <w:sz w:val="24"/>
          <w:szCs w:val="24"/>
        </w:rPr>
        <w:t xml:space="preserve">header file </w:t>
      </w:r>
      <w:r>
        <w:rPr>
          <w:b w:val="false"/>
          <w:bCs w:val="false"/>
          <w:color w:val="auto"/>
          <w:sz w:val="24"/>
          <w:szCs w:val="24"/>
        </w:rPr>
        <w:t>as follow</w:t>
      </w:r>
      <w:r>
        <w:rPr>
          <w:b w:val="false"/>
          <w:bCs w:val="false"/>
          <w:color w:val="auto"/>
          <w:sz w:val="24"/>
          <w:szCs w:val="24"/>
        </w:rPr>
        <w:t>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spwd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*sp_namp;</w:t>
            </w:r>
            <w:r>
              <w:rPr>
                <w:rFonts w:ascii="Courier" w:hAnsi="Courier"/>
                <w:b w:val="false"/>
                <w:color w:val="008000"/>
                <w:sz w:val="21"/>
                <w:shd w:fill="FFFFFF" w:val="clear"/>
              </w:rPr>
              <w:t xml:space="preserve">         </w:t>
            </w:r>
            <w:r>
              <w:rPr>
                <w:rFonts w:ascii="Courier" w:hAnsi="Courier"/>
                <w:b w:val="false"/>
                <w:i/>
                <w:iCs/>
                <w:color w:val="008000"/>
                <w:sz w:val="18"/>
                <w:szCs w:val="18"/>
                <w:shd w:fill="FFFFFF" w:val="clear"/>
              </w:rPr>
              <w:t>/* Login name */</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*sp_pwdp;</w:t>
            </w:r>
            <w:r>
              <w:rPr>
                <w:rFonts w:ascii="Courier" w:hAnsi="Courier"/>
                <w:b w:val="false"/>
                <w:color w:val="008000"/>
                <w:sz w:val="21"/>
                <w:shd w:fill="FFFFFF" w:val="clear"/>
              </w:rPr>
              <w:t xml:space="preserve">         </w:t>
            </w:r>
            <w:r>
              <w:rPr>
                <w:rFonts w:ascii="Courier" w:hAnsi="Courier"/>
                <w:b w:val="false"/>
                <w:i/>
                <w:iCs/>
                <w:color w:val="008000"/>
                <w:sz w:val="18"/>
                <w:szCs w:val="18"/>
                <w:shd w:fill="FFFFFF" w:val="clear"/>
              </w:rPr>
              <w:t>/* Encrypted password */</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sp_lstchg;</w:t>
            </w:r>
            <w:r>
              <w:rPr>
                <w:rFonts w:ascii="Courier" w:hAnsi="Courier"/>
                <w:b w:val="false"/>
                <w:color w:val="008000"/>
                <w:sz w:val="21"/>
                <w:shd w:fill="FFFFFF" w:val="clear"/>
              </w:rPr>
              <w:t xml:space="preserve">        </w:t>
            </w:r>
            <w:r>
              <w:rPr>
                <w:rFonts w:ascii="Courier" w:hAnsi="Courier"/>
                <w:b w:val="false"/>
                <w:i/>
                <w:iCs/>
                <w:color w:val="008000"/>
                <w:sz w:val="18"/>
                <w:szCs w:val="18"/>
                <w:shd w:fill="FFFFFF" w:val="clear"/>
              </w:rPr>
              <w:t>/* Date of last change (measured in days since Epoch) */</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sp_min;</w:t>
            </w:r>
            <w:r>
              <w:rPr>
                <w:rFonts w:ascii="Courier" w:hAnsi="Courier"/>
                <w:b w:val="false"/>
                <w:color w:val="008000"/>
                <w:sz w:val="21"/>
                <w:shd w:fill="FFFFFF" w:val="clear"/>
              </w:rPr>
              <w:t xml:space="preserve">           </w:t>
            </w:r>
            <w:r>
              <w:rPr>
                <w:rFonts w:ascii="Courier" w:hAnsi="Courier"/>
                <w:b w:val="false"/>
                <w:i/>
                <w:iCs/>
                <w:color w:val="008000"/>
                <w:sz w:val="18"/>
                <w:szCs w:val="18"/>
                <w:shd w:fill="FFFFFF" w:val="clear"/>
              </w:rPr>
              <w:t>/* Min # of days between changes */</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sp_max;</w:t>
            </w:r>
            <w:r>
              <w:rPr>
                <w:rFonts w:ascii="Courier" w:hAnsi="Courier"/>
                <w:b w:val="false"/>
                <w:color w:val="008000"/>
                <w:sz w:val="21"/>
                <w:shd w:fill="FFFFFF" w:val="clear"/>
              </w:rPr>
              <w:t xml:space="preserve">           </w:t>
            </w:r>
            <w:r>
              <w:rPr>
                <w:rFonts w:ascii="Courier" w:hAnsi="Courier"/>
                <w:b w:val="false"/>
                <w:i/>
                <w:iCs/>
                <w:color w:val="008000"/>
                <w:sz w:val="18"/>
                <w:szCs w:val="18"/>
                <w:shd w:fill="FFFFFF" w:val="clear"/>
              </w:rPr>
              <w:t>/* Max # of days between changes */</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sp_warn;</w:t>
            </w:r>
            <w:r>
              <w:rPr>
                <w:rFonts w:ascii="Courier" w:hAnsi="Courier"/>
                <w:b w:val="false"/>
                <w:color w:val="008000"/>
                <w:sz w:val="21"/>
                <w:shd w:fill="FFFFFF" w:val="clear"/>
              </w:rPr>
              <w:t xml:space="preserve"> </w:t>
            </w:r>
            <w:r>
              <w:rPr>
                <w:rFonts w:ascii="Courier" w:hAnsi="Courier"/>
                <w:b w:val="false"/>
                <w:i/>
                <w:iCs/>
                <w:color w:val="008000"/>
                <w:sz w:val="18"/>
                <w:szCs w:val="18"/>
                <w:shd w:fill="FFFFFF" w:val="clear"/>
              </w:rPr>
              <w:t>/* # of days before password expires to warn user to change it */</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sp_inact;</w:t>
            </w:r>
            <w:r>
              <w:rPr>
                <w:rFonts w:ascii="Courier" w:hAnsi="Courier"/>
                <w:b w:val="false"/>
                <w:color w:val="008000"/>
                <w:sz w:val="21"/>
                <w:shd w:fill="FFFFFF" w:val="clear"/>
              </w:rPr>
              <w:t xml:space="preserve">  </w:t>
            </w:r>
            <w:r>
              <w:rPr>
                <w:rFonts w:ascii="Courier" w:hAnsi="Courier"/>
                <w:b w:val="false"/>
                <w:i/>
                <w:iCs/>
                <w:color w:val="008000"/>
                <w:sz w:val="18"/>
                <w:szCs w:val="18"/>
                <w:shd w:fill="FFFFFF" w:val="clear"/>
              </w:rPr>
              <w:t>/* # of days after password expires until account is disabled */</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sp_expire;</w:t>
            </w:r>
            <w:r>
              <w:rPr>
                <w:rFonts w:ascii="Courier" w:hAnsi="Courier"/>
                <w:b w:val="false"/>
                <w:color w:val="008000"/>
                <w:sz w:val="21"/>
                <w:shd w:fill="FFFFFF" w:val="clear"/>
              </w:rPr>
              <w:t xml:space="preserve">   </w:t>
            </w:r>
            <w:r>
              <w:rPr>
                <w:rFonts w:ascii="Courier" w:hAnsi="Courier"/>
                <w:b w:val="false"/>
                <w:i/>
                <w:iCs/>
                <w:color w:val="008000"/>
                <w:sz w:val="18"/>
                <w:szCs w:val="18"/>
                <w:shd w:fill="FFFFFF" w:val="clear"/>
              </w:rPr>
              <w:t>/* Date when account expires (measured in days since Epoch) */</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sp_flag;</w:t>
            </w:r>
            <w:r>
              <w:rPr>
                <w:rFonts w:ascii="Courier" w:hAnsi="Courier"/>
                <w:b w:val="false"/>
                <w:color w:val="008000"/>
                <w:sz w:val="21"/>
                <w:shd w:fill="FFFFFF" w:val="clear"/>
              </w:rPr>
              <w:t xml:space="preserve"> </w:t>
            </w:r>
            <w:r>
              <w:rPr>
                <w:rFonts w:ascii="Courier" w:hAnsi="Courier"/>
                <w:b w:val="false"/>
                <w:i/>
                <w:iCs/>
                <w:color w:val="008000"/>
                <w:sz w:val="18"/>
                <w:szCs w:val="18"/>
                <w:shd w:fill="FFFFFF" w:val="clear"/>
              </w:rPr>
              <w:t>/* Reserved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both"/>
        <w:rPr/>
      </w:pPr>
      <w:r>
        <w:rPr>
          <w:b w:val="false"/>
          <w:bCs w:val="false"/>
          <w:color w:val="auto"/>
          <w:sz w:val="24"/>
          <w:szCs w:val="24"/>
        </w:rPr>
        <w:t xml:space="preserve">In the </w:t>
      </w:r>
      <w:r>
        <w:rPr>
          <w:rFonts w:ascii="Courier" w:hAnsi="Courier"/>
          <w:b w:val="false"/>
          <w:bCs w:val="false"/>
          <w:color w:val="auto"/>
          <w:sz w:val="24"/>
          <w:szCs w:val="24"/>
        </w:rPr>
        <w:t>paths.h</w:t>
      </w:r>
      <w:r>
        <w:rPr>
          <w:b w:val="false"/>
          <w:bCs w:val="false"/>
          <w:color w:val="auto"/>
          <w:sz w:val="24"/>
          <w:szCs w:val="24"/>
        </w:rPr>
        <w:t xml:space="preserve"> </w:t>
      </w:r>
      <w:r>
        <w:rPr>
          <w:b w:val="false"/>
          <w:bCs w:val="false"/>
          <w:color w:val="auto"/>
          <w:sz w:val="24"/>
          <w:szCs w:val="24"/>
        </w:rPr>
        <w:t>header file, t</w:t>
      </w:r>
      <w:r>
        <w:rPr>
          <w:b w:val="false"/>
          <w:bCs w:val="false"/>
          <w:color w:val="auto"/>
          <w:sz w:val="24"/>
          <w:szCs w:val="24"/>
        </w:rPr>
        <w:t xml:space="preserve">he constant </w:t>
      </w:r>
      <w:r>
        <w:rPr>
          <w:rFonts w:ascii="Courier" w:hAnsi="Courier"/>
          <w:b w:val="false"/>
          <w:bCs w:val="false"/>
          <w:color w:val="auto"/>
          <w:sz w:val="24"/>
          <w:szCs w:val="24"/>
        </w:rPr>
        <w:t>_PATH_SHADOW</w:t>
      </w:r>
      <w:r>
        <w:rPr>
          <w:b w:val="false"/>
          <w:bCs w:val="false"/>
          <w:color w:val="auto"/>
          <w:sz w:val="24"/>
          <w:szCs w:val="24"/>
        </w:rPr>
        <w:t xml:space="preserve"> </w:t>
      </w:r>
      <w:r>
        <w:rPr>
          <w:b w:val="false"/>
          <w:bCs w:val="false"/>
          <w:color w:val="auto"/>
          <w:sz w:val="24"/>
          <w:szCs w:val="24"/>
        </w:rPr>
        <w:t>is defined and it specifies</w:t>
      </w:r>
      <w:r>
        <w:rPr>
          <w:b w:val="false"/>
          <w:bCs w:val="false"/>
          <w:color w:val="auto"/>
          <w:sz w:val="24"/>
          <w:szCs w:val="24"/>
        </w:rPr>
        <w:t xml:space="preserve"> the pathname of the </w:t>
      </w:r>
      <w:r>
        <w:rPr>
          <w:b w:val="false"/>
          <w:bCs w:val="false"/>
          <w:color w:val="auto"/>
          <w:sz w:val="24"/>
          <w:szCs w:val="24"/>
        </w:rPr>
        <w:t xml:space="preserve">system </w:t>
      </w:r>
      <w:r>
        <w:rPr>
          <w:b w:val="false"/>
          <w:bCs w:val="false"/>
          <w:color w:val="auto"/>
          <w:sz w:val="24"/>
          <w:szCs w:val="24"/>
        </w:rPr>
        <w:t>shadow password file.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getshadow.c</w:t>
      </w:r>
      <w:r>
        <w:rPr>
          <w:b w:val="false"/>
          <w:bCs w:val="false"/>
          <w:color w:val="auto"/>
          <w:sz w:val="24"/>
          <w:szCs w:val="24"/>
        </w:rPr>
        <w:t xml:space="preserve"> program r</w:t>
      </w:r>
      <w:r>
        <w:rPr>
          <w:b w:val="false"/>
          <w:bCs w:val="false"/>
          <w:color w:val="auto"/>
          <w:sz w:val="24"/>
          <w:szCs w:val="24"/>
        </w:rPr>
        <w:t>etrieves the shadow password entry corresponding to the specified user from the system shadow database.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&lt;shadow.h&gt;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&lt;username&gt;\n"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*username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*shadow_entry;</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 xml:space="preserve">shadow_entry = </w:t>
      </w:r>
      <w:r>
        <w:rPr>
          <w:rFonts w:ascii="Courier" w:hAnsi="Courier"/>
          <w:b w:val="false"/>
          <w:color w:val="800080"/>
          <w:sz w:val="22"/>
          <w:szCs w:val="22"/>
          <w:shd w:fill="FFFFFF" w:val="clear"/>
        </w:rPr>
        <w:t>getspnam</w:t>
      </w:r>
      <w:r>
        <w:rPr>
          <w:rFonts w:ascii="Courier" w:hAnsi="Courier"/>
          <w:b w:val="false"/>
          <w:color w:val="000000"/>
          <w:sz w:val="22"/>
          <w:szCs w:val="22"/>
          <w:shd w:fill="FFFFFF" w:val="clear"/>
        </w:rPr>
        <w:t>(username);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(!shadow_entry)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"\nUser not found or permission error"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"Shadow entry for user: %s\n"</w:t>
      </w:r>
      <w:r>
        <w:rPr>
          <w:rFonts w:ascii="Courier" w:hAnsi="Courier"/>
          <w:b w:val="false"/>
          <w:color w:val="000000"/>
          <w:sz w:val="22"/>
          <w:szCs w:val="22"/>
          <w:shd w:fill="FFFFFF" w:val="clear"/>
        </w:rPr>
        <w:t>, 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Encrypted password: %s\n"</w:t>
      </w:r>
      <w:r>
        <w:rPr>
          <w:rFonts w:ascii="Courier" w:hAnsi="Courier"/>
          <w:b w:val="false"/>
          <w:color w:val="000000"/>
          <w:sz w:val="22"/>
          <w:szCs w:val="22"/>
          <w:shd w:fill="FFFFFF" w:val="clear"/>
        </w:rPr>
        <w:t>, shadow_entry-&gt;sp_pwdp);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Last password change (days since epoch): %ld\n"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shadow_entry-&gt;sp_lstchg);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Min days between changes: %ld\n"</w:t>
      </w:r>
      <w:r>
        <w:rPr>
          <w:rFonts w:ascii="Courier" w:hAnsi="Courier"/>
          <w:b w:val="false"/>
          <w:color w:val="000000"/>
          <w:sz w:val="22"/>
          <w:szCs w:val="22"/>
          <w:shd w:fill="FFFFFF" w:val="clear"/>
        </w:rPr>
        <w:t>, shadow_entry-&gt;sp_min);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Max days between changes: %ld\n"</w:t>
      </w:r>
      <w:r>
        <w:rPr>
          <w:rFonts w:ascii="Courier" w:hAnsi="Courier"/>
          <w:b w:val="false"/>
          <w:color w:val="000000"/>
          <w:sz w:val="22"/>
          <w:szCs w:val="22"/>
          <w:shd w:fill="FFFFFF" w:val="clear"/>
        </w:rPr>
        <w:t>, shadow_entry-&gt;sp_max);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Warning period (days): %ld\n"</w:t>
      </w:r>
      <w:r>
        <w:rPr>
          <w:rFonts w:ascii="Courier" w:hAnsi="Courier"/>
          <w:b w:val="false"/>
          <w:color w:val="000000"/>
          <w:sz w:val="22"/>
          <w:szCs w:val="22"/>
          <w:shd w:fill="FFFFFF" w:val="clear"/>
        </w:rPr>
        <w:t>, shadow_entry-&gt;sp_warn);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Inactive period (days): %ld\n"</w:t>
      </w:r>
      <w:r>
        <w:rPr>
          <w:rFonts w:ascii="Courier" w:hAnsi="Courier"/>
          <w:b w:val="false"/>
          <w:color w:val="000000"/>
          <w:sz w:val="22"/>
          <w:szCs w:val="22"/>
          <w:shd w:fill="FFFFFF" w:val="clear"/>
        </w:rPr>
        <w:t>, shadow_entry-&gt;sp_inact);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Account expiration (days since epoch): %ld\n"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shadow_entry-&gt;sp_expire);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Reserved field: %lu\n"</w:t>
      </w:r>
      <w:r>
        <w:rPr>
          <w:rFonts w:ascii="Courier" w:hAnsi="Courier"/>
          <w:b w:val="false"/>
          <w:color w:val="000000"/>
          <w:sz w:val="22"/>
          <w:szCs w:val="22"/>
          <w:shd w:fill="FFFFFF" w:val="clear"/>
        </w:rPr>
        <w:t>, shadow_entry-&gt;sp_flag);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getshadow.c</w:t>
      </w:r>
      <w:r>
        <w:rPr>
          <w:b w:val="false"/>
          <w:bCs w:val="false"/>
          <w:color w:val="auto"/>
          <w:sz w:val="24"/>
          <w:szCs w:val="24"/>
        </w:rPr>
        <w:t xml:space="preserve"> </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10.</w:t>
      </w:r>
      <w:r>
        <w:rPr>
          <w:b w:val="false"/>
          <w:bCs w:val="false"/>
          <w:i/>
          <w:iCs/>
        </w:rPr>
        <w:t xml:space="preserve"> Declares a pointer to a </w:t>
      </w:r>
      <w:r>
        <w:rPr>
          <w:rStyle w:val="SourceText"/>
          <w:rFonts w:ascii="Courier" w:hAnsi="Courier"/>
          <w:b w:val="false"/>
          <w:bCs w:val="false"/>
          <w:i/>
          <w:iCs/>
        </w:rPr>
        <w:t>spwd</w:t>
      </w:r>
      <w:r>
        <w:rPr>
          <w:b w:val="false"/>
          <w:bCs w:val="false"/>
          <w:i/>
          <w:iCs/>
        </w:rPr>
        <w:t xml:space="preserve"> structure, which will hold the retrieved shadow entry</w:t>
      </w:r>
    </w:p>
    <w:p>
      <w:pPr>
        <w:pStyle w:val="Normal"/>
        <w:bidi w:val="0"/>
        <w:jc w:val="left"/>
        <w:rPr/>
      </w:pPr>
      <w:r>
        <w:rPr>
          <w:rStyle w:val="Strong"/>
          <w:b w:val="false"/>
          <w:bCs w:val="false"/>
          <w:i/>
          <w:iCs/>
        </w:rPr>
        <w:t>Line 11.</w:t>
      </w:r>
      <w:r>
        <w:rPr>
          <w:b w:val="false"/>
          <w:bCs w:val="false"/>
          <w:i/>
          <w:iCs/>
        </w:rPr>
        <w:t xml:space="preserve"> Retrieves the shadow password record for the given username using </w:t>
      </w:r>
      <w:r>
        <w:rPr>
          <w:rStyle w:val="SourceText"/>
          <w:rFonts w:ascii="Courier" w:hAnsi="Courier"/>
          <w:b w:val="false"/>
          <w:bCs w:val="false"/>
          <w:i/>
          <w:iCs/>
        </w:rPr>
        <w:t>getspnam</w:t>
      </w:r>
    </w:p>
    <w:p>
      <w:pPr>
        <w:pStyle w:val="Normal"/>
        <w:bidi w:val="0"/>
        <w:jc w:val="left"/>
        <w:rPr/>
      </w:pPr>
      <w:r>
        <w:rPr>
          <w:rStyle w:val="Strong"/>
          <w:b w:val="false"/>
          <w:bCs w:val="false"/>
          <w:i/>
          <w:iCs/>
        </w:rPr>
        <w:t>Line 12–15.</w:t>
      </w:r>
      <w:r>
        <w:rPr>
          <w:b w:val="false"/>
          <w:bCs w:val="false"/>
          <w:i/>
          <w:iCs/>
        </w:rPr>
        <w:t xml:space="preserve"> Checks whether the retrieval was successful. If the user does not exist or permission is </w:t>
        <w:tab/>
        <w:t xml:space="preserve">        denied (since </w:t>
      </w:r>
      <w:r>
        <w:rPr>
          <w:rStyle w:val="SourceText"/>
          <w:rFonts w:ascii="Courier" w:hAnsi="Courier"/>
          <w:b w:val="false"/>
          <w:bCs w:val="false"/>
          <w:i/>
          <w:iCs/>
        </w:rPr>
        <w:t>/etc/shadow</w:t>
      </w:r>
      <w:r>
        <w:rPr>
          <w:b w:val="false"/>
          <w:bCs w:val="false"/>
          <w:i/>
          <w:iCs/>
        </w:rPr>
        <w:t xml:space="preserve"> is restricted), the program prints an error message and </w:t>
        <w:tab/>
        <w:t xml:space="preserve">        exits</w:t>
      </w:r>
    </w:p>
    <w:p>
      <w:pPr>
        <w:pStyle w:val="Normal"/>
        <w:bidi w:val="0"/>
        <w:jc w:val="left"/>
        <w:rPr/>
      </w:pPr>
      <w:r>
        <w:rPr>
          <w:rStyle w:val="Strong"/>
          <w:b w:val="false"/>
          <w:bCs w:val="false"/>
          <w:i/>
          <w:iCs/>
        </w:rPr>
        <w:t>Line 16–24.</w:t>
      </w:r>
      <w:r>
        <w:rPr>
          <w:b w:val="false"/>
          <w:bCs w:val="false"/>
          <w:i/>
          <w:iCs/>
        </w:rPr>
        <w:t xml:space="preserve"> Prints the fields of the </w:t>
      </w:r>
      <w:r>
        <w:rPr>
          <w:rStyle w:val="SourceText"/>
          <w:rFonts w:ascii="Courier" w:hAnsi="Courier"/>
          <w:b w:val="false"/>
          <w:bCs w:val="false"/>
          <w:i/>
          <w:iCs/>
        </w:rPr>
        <w:t>spwd</w:t>
      </w:r>
      <w:r>
        <w:rPr>
          <w:b w:val="false"/>
          <w:bCs w:val="false"/>
          <w:i/>
          <w:iCs/>
        </w:rPr>
        <w:t xml:space="preserve"> structure, including password aging information, </w:t>
        <w:tab/>
        <w:t xml:space="preserve">   </w:t>
        <w:tab/>
        <w:t xml:space="preserve">        expiration data, and the encrypted password field</w:t>
      </w:r>
    </w:p>
    <w:p>
      <w:pPr>
        <w:pStyle w:val="Normal"/>
        <w:bidi w:val="0"/>
        <w:jc w:val="both"/>
        <w:rPr>
          <w:b/>
          <w:bCs/>
          <w:color w:val="auto"/>
          <w:sz w:val="24"/>
          <w:szCs w:val="24"/>
        </w:rPr>
      </w:pPr>
      <w:r>
        <w:rPr>
          <w:b/>
          <w:bCs/>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the program </w:t>
      </w:r>
      <w:r>
        <w:rPr>
          <w:b w:val="false"/>
          <w:bCs w:val="false"/>
          <w:color w:val="auto"/>
          <w:sz w:val="24"/>
          <w:szCs w:val="24"/>
        </w:rPr>
        <w:t>using</w:t>
      </w:r>
      <w:r>
        <w:rPr>
          <w:b w:val="false"/>
          <w:bCs w:val="false"/>
          <w:color w:val="auto"/>
          <w:sz w:val="24"/>
          <w:szCs w:val="24"/>
        </w:rPr>
        <w:t xml:space="preserve"> </w:t>
      </w:r>
      <w:r>
        <w:rPr>
          <w:rFonts w:ascii="Courier" w:hAnsi="Courier"/>
          <w:b w:val="false"/>
          <w:bCs w:val="false"/>
          <w:color w:val="auto"/>
          <w:sz w:val="24"/>
          <w:szCs w:val="24"/>
        </w:rPr>
        <w:t>sudo</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2">
              <w:r>
                <w:rPr>
                  <w:rStyle w:val="Hyperlink"/>
                  <w:color w:val="000080"/>
                  <w:u w:val="single"/>
                </w:rPr>
                <w:t>linux@users</w:t>
              </w:r>
            </w:hyperlink>
            <w:r>
              <w:rPr/>
              <w:t xml:space="preserve">] </w:t>
            </w:r>
            <w:r>
              <w:rPr/>
              <w:t>sudo</w:t>
            </w:r>
            <w:r>
              <w:rPr/>
              <w:t xml:space="preserve"> ./</w:t>
            </w:r>
            <w:r>
              <w:rPr/>
              <w:t>getshadow users</w:t>
            </w:r>
          </w:p>
          <w:p>
            <w:pPr>
              <w:pStyle w:val="TableContents"/>
              <w:bidi w:val="0"/>
              <w:jc w:val="left"/>
              <w:rPr/>
            </w:pPr>
            <w:r>
              <w:rPr/>
              <w:t xml:space="preserve">Shadow entry for user: </w:t>
            </w:r>
            <w:r>
              <w:rPr/>
              <w:t>users</w:t>
            </w:r>
          </w:p>
          <w:p>
            <w:pPr>
              <w:pStyle w:val="TableContents"/>
              <w:bidi w:val="0"/>
              <w:jc w:val="left"/>
              <w:rPr/>
            </w:pPr>
            <w:r>
              <w:rPr/>
              <w:t xml:space="preserve">  </w:t>
            </w:r>
            <w:r>
              <w:rPr/>
              <w:t>Encrypted password: $y$j9</w:t>
            </w:r>
            <w:r>
              <w:rPr>
                <w:b/>
                <w:bCs/>
              </w:rPr>
              <w:t>...</w:t>
            </w:r>
          </w:p>
          <w:p>
            <w:pPr>
              <w:pStyle w:val="TableContents"/>
              <w:bidi w:val="0"/>
              <w:jc w:val="left"/>
              <w:rPr/>
            </w:pPr>
            <w:r>
              <w:rPr/>
              <w:t xml:space="preserve">  </w:t>
            </w:r>
            <w:r>
              <w:rPr/>
              <w:t>Last password change (days since epoch): 20257</w:t>
            </w:r>
          </w:p>
          <w:p>
            <w:pPr>
              <w:pStyle w:val="TableContents"/>
              <w:bidi w:val="0"/>
              <w:jc w:val="left"/>
              <w:rPr/>
            </w:pPr>
            <w:r>
              <w:rPr/>
              <w:t xml:space="preserve">  </w:t>
            </w:r>
            <w:r>
              <w:rPr/>
              <w:t>Min days between changes: 0</w:t>
            </w:r>
          </w:p>
          <w:p>
            <w:pPr>
              <w:pStyle w:val="TableContents"/>
              <w:bidi w:val="0"/>
              <w:jc w:val="left"/>
              <w:rPr/>
            </w:pPr>
            <w:r>
              <w:rPr/>
              <w:t xml:space="preserve">  </w:t>
            </w:r>
            <w:r>
              <w:rPr/>
              <w:t>Max days between changes: 99999</w:t>
            </w:r>
          </w:p>
          <w:p>
            <w:pPr>
              <w:pStyle w:val="TableContents"/>
              <w:bidi w:val="0"/>
              <w:jc w:val="left"/>
              <w:rPr/>
            </w:pPr>
            <w:r>
              <w:rPr/>
              <w:t xml:space="preserve">  </w:t>
            </w:r>
            <w:r>
              <w:rPr/>
              <w:t>Warning period (days): 7</w:t>
            </w:r>
          </w:p>
          <w:p>
            <w:pPr>
              <w:pStyle w:val="TableContents"/>
              <w:bidi w:val="0"/>
              <w:jc w:val="left"/>
              <w:rPr/>
            </w:pPr>
            <w:r>
              <w:rPr/>
              <w:t xml:space="preserve">  </w:t>
            </w:r>
            <w:r>
              <w:rPr/>
              <w:t>Inactive period (days): -1</w:t>
            </w:r>
          </w:p>
          <w:p>
            <w:pPr>
              <w:pStyle w:val="TableContents"/>
              <w:bidi w:val="0"/>
              <w:jc w:val="left"/>
              <w:rPr/>
            </w:pPr>
            <w:r>
              <w:rPr/>
              <w:t xml:space="preserve">  </w:t>
            </w:r>
            <w:r>
              <w:rPr/>
              <w:t>Account expiration (days since epoch): -1</w:t>
            </w:r>
          </w:p>
          <w:p>
            <w:pPr>
              <w:pStyle w:val="TableContents"/>
              <w:bidi w:val="0"/>
              <w:jc w:val="left"/>
              <w:rPr/>
            </w:pPr>
            <w:r>
              <w:rPr/>
              <w:t xml:space="preserve">  </w:t>
            </w:r>
            <w:r>
              <w:rPr/>
              <w:t>Reserved field: 18446744073709551615</w:t>
            </w:r>
          </w:p>
          <w:p>
            <w:pPr>
              <w:pStyle w:val="TableContents"/>
              <w:bidi w:val="0"/>
              <w:jc w:val="left"/>
              <w:rPr/>
            </w:pPr>
            <w:r>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the program is executed with </w:t>
      </w:r>
      <w:r>
        <w:rPr>
          <w:rStyle w:val="SourceText"/>
          <w:rFonts w:ascii="Courier" w:hAnsi="Courier"/>
          <w:b w:val="false"/>
          <w:bCs w:val="false"/>
          <w:color w:val="auto"/>
          <w:sz w:val="24"/>
          <w:szCs w:val="24"/>
        </w:rPr>
        <w:t>sudo</w:t>
      </w:r>
      <w:r>
        <w:rPr>
          <w:b w:val="false"/>
          <w:bCs w:val="false"/>
          <w:color w:val="auto"/>
          <w:sz w:val="24"/>
          <w:szCs w:val="24"/>
        </w:rPr>
        <w:t xml:space="preserve">, it successfully accesses the shadow password database and retrieves the record for the specified user. The output shows the encrypted password hash (stored in </w:t>
      </w:r>
      <w:r>
        <w:rPr>
          <w:rStyle w:val="SourceText"/>
          <w:rFonts w:ascii="Courier" w:hAnsi="Courier"/>
          <w:b w:val="false"/>
          <w:bCs w:val="false"/>
          <w:color w:val="auto"/>
          <w:sz w:val="24"/>
          <w:szCs w:val="24"/>
        </w:rPr>
        <w:t>/etc/shadow</w:t>
      </w:r>
      <w:r>
        <w:rPr>
          <w:b w:val="false"/>
          <w:bCs w:val="false"/>
          <w:color w:val="auto"/>
          <w:sz w:val="24"/>
          <w:szCs w:val="24"/>
        </w:rPr>
        <w:t>), along with password aging and account policy information such as last password change, minimum and maximum validity periods, warning time, and expiration values.</w:t>
      </w:r>
    </w:p>
    <w:p>
      <w:pPr>
        <w:pStyle w:val="Normal"/>
        <w:bidi w:val="0"/>
        <w:jc w:val="both"/>
        <w:rPr/>
      </w:pPr>
      <w:r>
        <w:rPr>
          <w:b w:val="false"/>
          <w:bCs w:val="false"/>
          <w:color w:val="auto"/>
          <w:sz w:val="24"/>
          <w:szCs w:val="24"/>
        </w:rPr>
        <w:t xml:space="preserve">As observed, passwords in </w:t>
      </w:r>
      <w:r>
        <w:rPr>
          <w:rStyle w:val="SourceText"/>
          <w:rFonts w:ascii="Courier" w:hAnsi="Courier"/>
          <w:b w:val="false"/>
          <w:bCs w:val="false"/>
          <w:color w:val="auto"/>
          <w:sz w:val="24"/>
          <w:szCs w:val="24"/>
        </w:rPr>
        <w:t>/etc/shadow</w:t>
      </w:r>
      <w:r>
        <w:rPr>
          <w:b w:val="false"/>
          <w:bCs w:val="false"/>
          <w:color w:val="auto"/>
          <w:sz w:val="24"/>
          <w:szCs w:val="24"/>
        </w:rPr>
        <w:t xml:space="preserve"> are not stored in plain text but as cryptographic hashes. During login, the system hashes the password entered by the user and compares it with the stored hash to verify authenticity, rather than decrypting the stored value.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III.7.1 </w:t>
      </w:r>
      <w:r>
        <w:rPr>
          <w:b/>
          <w:bCs/>
          <w:color w:val="auto"/>
          <w:sz w:val="26"/>
          <w:szCs w:val="26"/>
        </w:rPr>
        <w:t>Creat</w:t>
      </w:r>
      <w:r>
        <w:rPr>
          <w:b/>
          <w:bCs/>
          <w:color w:val="auto"/>
          <w:sz w:val="26"/>
          <w:szCs w:val="26"/>
        </w:rPr>
        <w:t>ing</w:t>
      </w:r>
      <w:r>
        <w:rPr>
          <w:b/>
          <w:bCs/>
          <w:color w:val="auto"/>
          <w:sz w:val="26"/>
          <w:szCs w:val="26"/>
        </w:rPr>
        <w:t xml:space="preserve"> </w:t>
      </w:r>
      <w:r>
        <w:rPr>
          <w:b/>
          <w:bCs/>
          <w:color w:val="auto"/>
          <w:sz w:val="26"/>
          <w:szCs w:val="26"/>
        </w:rPr>
        <w:t xml:space="preserve">an </w:t>
      </w:r>
      <w:r>
        <w:rPr>
          <w:b/>
          <w:bCs/>
          <w:color w:val="auto"/>
          <w:sz w:val="26"/>
          <w:szCs w:val="26"/>
        </w:rPr>
        <w:t xml:space="preserve">encrypted passphrase: </w:t>
      </w:r>
      <w:r>
        <w:rPr>
          <w:rFonts w:ascii="Courier" w:hAnsi="Courier"/>
          <w:b/>
          <w:bCs/>
          <w:color w:val="auto"/>
          <w:sz w:val="26"/>
          <w:szCs w:val="26"/>
        </w:rPr>
        <w:t>crypt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As we have seen, the password database stores encrypted passwords. The encryption mechanism used by the system is provided through the </w:t>
      </w:r>
      <w:r>
        <w:rPr>
          <w:rStyle w:val="SourceText"/>
          <w:rFonts w:ascii="Courier" w:hAnsi="Courier"/>
          <w:b w:val="false"/>
          <w:bCs w:val="false"/>
          <w:color w:val="auto"/>
          <w:sz w:val="24"/>
          <w:szCs w:val="24"/>
        </w:rPr>
        <w:t>crypt</w:t>
      </w:r>
      <w:r>
        <w:rPr>
          <w:rStyle w:val="SourceText"/>
          <w:rStyle w:val="FootnoteReference"/>
          <w:rFonts w:ascii="Courier" w:hAnsi="Courier"/>
          <w:b w:val="false"/>
          <w:bCs w:val="false"/>
          <w:color w:val="auto"/>
          <w:sz w:val="24"/>
          <w:szCs w:val="24"/>
        </w:rPr>
        <w:footnoteReference w:id="70"/>
      </w:r>
      <w:r>
        <w:rPr>
          <w:b w:val="false"/>
          <w:bCs w:val="false"/>
          <w:color w:val="auto"/>
          <w:sz w:val="24"/>
          <w:szCs w:val="24"/>
        </w:rPr>
        <w:t xml:space="preserve"> function, which encapsulates the underlying hashing algorithm and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rHeight w:val="1223"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&lt;crypt.h&gt;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crypt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*phrase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*setting</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crypt_r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*phrase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*setting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crypt_data</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*data</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crypt_rn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*phrase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*setting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struct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crypt_data</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*data</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crypt_ra</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*phrase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*setting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**data</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i/>
                <w:iCs/>
                <w:color w:val="000000"/>
                <w:sz w:val="22"/>
                <w:szCs w:val="22"/>
                <w:shd w:fill="FFFFFF" w:val="clear"/>
              </w:rPr>
            </w:pPr>
            <w:r>
              <w:rPr>
                <w:rFonts w:ascii="Courier" w:hAnsi="Courier"/>
                <w:b w:val="false"/>
                <w:i/>
                <w:iCs/>
                <w:color w:val="000000"/>
                <w:sz w:val="22"/>
                <w:szCs w:val="22"/>
                <w:shd w:fill="FFFFFF" w:val="clear"/>
              </w:rPr>
            </w:r>
          </w:p>
          <w:p>
            <w:pPr>
              <w:pStyle w:val="Normal"/>
              <w:bidi w:val="0"/>
              <w:spacing w:lineRule="atLeast" w:line="285"/>
              <w:ind w:hanging="0" w:left="0" w:right="0"/>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a pointer to a string which encodes the hashed passphrase and the      </w:t>
            </w:r>
          </w:p>
          <w:p>
            <w:pPr>
              <w:pStyle w:val="Normal"/>
              <w:bidi w:val="0"/>
              <w:spacing w:lineRule="atLeast" w:line="285"/>
              <w:ind w:hanging="0" w:left="0" w:right="0"/>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s</w:t>
            </w:r>
            <w:r>
              <w:rPr>
                <w:rFonts w:ascii="Courier" w:hAnsi="Courier"/>
                <w:i/>
                <w:iCs/>
                <w:color w:val="00A933"/>
                <w:sz w:val="20"/>
                <w:szCs w:val="20"/>
              </w:rPr>
              <w:t xml:space="preserve">ettings used to encode it, </w:t>
            </w:r>
            <w:r>
              <w:rPr>
                <w:rFonts w:ascii="Courier" w:hAnsi="Courier"/>
                <w:i/>
                <w:iCs/>
                <w:color w:val="00A933"/>
                <w:sz w:val="20"/>
                <w:szCs w:val="20"/>
              </w:rPr>
              <w:t xml:space="preserve">on error an invalid hash </w:t>
            </w:r>
            <w:r>
              <w:rPr>
                <w:rFonts w:ascii="Courier" w:hAnsi="Courier"/>
                <w:i/>
                <w:iCs/>
                <w:color w:val="00A933"/>
                <w:sz w:val="20"/>
                <w:szCs w:val="20"/>
              </w:rPr>
              <w:t>or a</w:t>
            </w:r>
            <w:r>
              <w:rPr>
                <w:rFonts w:ascii="Courier" w:hAnsi="Courier"/>
                <w:i/>
                <w:iCs/>
                <w:color w:val="00A933"/>
                <w:sz w:val="20"/>
                <w:szCs w:val="20"/>
              </w:rPr>
              <w:t xml:space="preserve"> NULL pointer </w:t>
            </w:r>
          </w:p>
          <w:p>
            <w:pPr>
              <w:pStyle w:val="Normal"/>
              <w:bidi w:val="0"/>
              <w:spacing w:lineRule="atLeast" w:line="285"/>
              <w:ind w:hanging="0" w:left="0" w:right="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(crypt_rn, crypt_ra) </w:t>
            </w:r>
            <w:r>
              <w:rPr>
                <w:rFonts w:ascii="Courier" w:hAnsi="Courier"/>
                <w:i/>
                <w:iCs/>
                <w:color w:val="00A933"/>
                <w:sz w:val="20"/>
                <w:szCs w:val="20"/>
              </w:rPr>
              <w:t>and errno</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These functions create an </w:t>
      </w:r>
      <w:r>
        <w:rPr>
          <w:b w:val="false"/>
          <w:bCs w:val="false"/>
          <w:i/>
          <w:iCs/>
          <w:color w:val="auto"/>
          <w:sz w:val="24"/>
          <w:szCs w:val="24"/>
        </w:rPr>
        <w:t>hash</w:t>
      </w:r>
      <w:r>
        <w:rPr>
          <w:b w:val="false"/>
          <w:bCs w:val="false"/>
          <w:color w:val="auto"/>
          <w:sz w:val="24"/>
          <w:szCs w:val="24"/>
        </w:rPr>
        <w:t xml:space="preserve"> from the passed passphrase </w:t>
      </w:r>
      <w:r>
        <w:rPr>
          <w:rFonts w:ascii="Courier" w:hAnsi="Courier"/>
          <w:b w:val="false"/>
          <w:bCs w:val="false"/>
          <w:color w:val="auto"/>
          <w:sz w:val="24"/>
          <w:szCs w:val="24"/>
        </w:rPr>
        <w:t>phrase</w:t>
      </w:r>
      <w:r>
        <w:rPr>
          <w:b w:val="false"/>
          <w:bCs w:val="false"/>
          <w:color w:val="auto"/>
          <w:sz w:val="24"/>
          <w:szCs w:val="24"/>
        </w:rPr>
        <w:t xml:space="preserve">. This </w:t>
      </w:r>
      <w:r>
        <w:rPr>
          <w:b w:val="false"/>
          <w:bCs w:val="false"/>
          <w:i/>
          <w:iCs/>
          <w:color w:val="auto"/>
          <w:sz w:val="24"/>
          <w:szCs w:val="24"/>
        </w:rPr>
        <w:t>hash</w:t>
      </w:r>
      <w:r>
        <w:rPr>
          <w:b w:val="false"/>
          <w:bCs w:val="false"/>
          <w:color w:val="auto"/>
          <w:sz w:val="24"/>
          <w:szCs w:val="24"/>
        </w:rPr>
        <w:t xml:space="preserve"> can then be stored in the password database </w:t>
      </w:r>
      <w:r>
        <w:rPr>
          <w:rFonts w:ascii="Courier" w:hAnsi="Courier"/>
          <w:b w:val="false"/>
          <w:bCs w:val="false"/>
          <w:color w:val="auto"/>
          <w:sz w:val="24"/>
          <w:szCs w:val="24"/>
        </w:rPr>
        <w:t>/etc/shadow</w:t>
      </w:r>
      <w:r>
        <w:rPr>
          <w:b w:val="false"/>
          <w:bCs w:val="false"/>
          <w:color w:val="auto"/>
          <w:sz w:val="24"/>
          <w:szCs w:val="24"/>
        </w:rPr>
        <w:t xml:space="preserve">. Basically an </w:t>
      </w:r>
      <w:r>
        <w:rPr>
          <w:b w:val="false"/>
          <w:bCs w:val="false"/>
          <w:i/>
          <w:iCs/>
          <w:color w:val="auto"/>
          <w:sz w:val="24"/>
          <w:szCs w:val="24"/>
        </w:rPr>
        <w:t>hash</w:t>
      </w:r>
      <w:r>
        <w:rPr>
          <w:b w:val="false"/>
          <w:bCs w:val="false"/>
          <w:color w:val="auto"/>
          <w:sz w:val="24"/>
          <w:szCs w:val="24"/>
        </w:rPr>
        <w:t xml:space="preserve"> is a string containing the algorithm (</w:t>
      </w:r>
      <w:r>
        <w:rPr>
          <w:b w:val="false"/>
          <w:bCs w:val="false"/>
          <w:i/>
          <w:iCs/>
          <w:color w:val="auto"/>
          <w:sz w:val="24"/>
          <w:szCs w:val="24"/>
        </w:rPr>
        <w:t>hashing method</w:t>
      </w:r>
      <w:r>
        <w:rPr>
          <w:b w:val="false"/>
          <w:bCs w:val="false"/>
          <w:color w:val="auto"/>
          <w:sz w:val="24"/>
          <w:szCs w:val="24"/>
        </w:rPr>
        <w:t xml:space="preserve">) used to encrypt the passed string and the resulting encrypted string. The parameter </w:t>
      </w:r>
      <w:r>
        <w:rPr>
          <w:rFonts w:ascii="Courier" w:hAnsi="Courier"/>
          <w:b w:val="false"/>
          <w:bCs w:val="false"/>
          <w:color w:val="auto"/>
          <w:sz w:val="24"/>
          <w:szCs w:val="24"/>
        </w:rPr>
        <w:t>settings</w:t>
      </w:r>
      <w:r>
        <w:rPr>
          <w:b w:val="false"/>
          <w:bCs w:val="false"/>
          <w:color w:val="auto"/>
          <w:sz w:val="24"/>
          <w:szCs w:val="24"/>
        </w:rPr>
        <w:t xml:space="preserve"> represents the </w:t>
      </w:r>
      <w:r>
        <w:rPr>
          <w:b w:val="false"/>
          <w:bCs w:val="false"/>
          <w:i/>
          <w:iCs/>
          <w:color w:val="auto"/>
          <w:sz w:val="24"/>
          <w:szCs w:val="24"/>
        </w:rPr>
        <w:t>hashing method</w:t>
      </w:r>
      <w:r>
        <w:rPr>
          <w:b w:val="false"/>
          <w:bCs w:val="false"/>
          <w:color w:val="auto"/>
          <w:sz w:val="24"/>
          <w:szCs w:val="24"/>
        </w:rPr>
        <w:t xml:space="preserve"> to use and also the parameters to pass to the </w:t>
      </w:r>
      <w:r>
        <w:rPr>
          <w:b w:val="false"/>
          <w:bCs w:val="false"/>
          <w:i/>
          <w:iCs/>
          <w:color w:val="auto"/>
          <w:sz w:val="24"/>
          <w:szCs w:val="24"/>
        </w:rPr>
        <w:t>hashing method</w:t>
      </w:r>
      <w:r>
        <w:rPr>
          <w:b w:val="false"/>
          <w:bCs w:val="false"/>
          <w:color w:val="auto"/>
          <w:sz w:val="24"/>
          <w:szCs w:val="24"/>
        </w:rPr>
        <w:t xml:space="preserve">. The most important parameter is the </w:t>
      </w:r>
      <w:r>
        <w:rPr>
          <w:b w:val="false"/>
          <w:bCs w:val="false"/>
          <w:i/>
          <w:iCs/>
          <w:color w:val="auto"/>
          <w:sz w:val="24"/>
          <w:szCs w:val="24"/>
        </w:rPr>
        <w:t>salt</w:t>
      </w:r>
      <w:r>
        <w:rPr>
          <w:b w:val="false"/>
          <w:bCs w:val="false"/>
          <w:color w:val="auto"/>
          <w:sz w:val="24"/>
          <w:szCs w:val="24"/>
        </w:rPr>
        <w:t xml:space="preserve">, which represents a string used to ensure that no two stored hashes are the same even if the strings </w:t>
      </w:r>
      <w:r>
        <w:rPr>
          <w:rFonts w:ascii="Courier" w:hAnsi="Courier"/>
          <w:b w:val="false"/>
          <w:bCs w:val="false"/>
          <w:color w:val="auto"/>
          <w:sz w:val="24"/>
          <w:szCs w:val="24"/>
        </w:rPr>
        <w:t>phrase</w:t>
      </w:r>
      <w:r>
        <w:rPr>
          <w:b w:val="false"/>
          <w:bCs w:val="false"/>
          <w:color w:val="auto"/>
          <w:sz w:val="24"/>
          <w:szCs w:val="24"/>
        </w:rPr>
        <w:t xml:space="preserve"> are the same. </w:t>
      </w:r>
    </w:p>
    <w:p>
      <w:pPr>
        <w:pStyle w:val="Normal"/>
        <w:bidi w:val="0"/>
        <w:jc w:val="both"/>
        <w:rPr>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crypt_data</w:t>
      </w:r>
      <w:r>
        <w:rPr>
          <w:b w:val="false"/>
          <w:bCs w:val="false"/>
          <w:color w:val="auto"/>
          <w:sz w:val="24"/>
          <w:szCs w:val="24"/>
        </w:rPr>
        <w:t xml:space="preserve"> structure is defined as follows in the </w:t>
      </w:r>
      <w:r>
        <w:rPr>
          <w:rFonts w:ascii="Courier" w:hAnsi="Courier"/>
          <w:b w:val="false"/>
          <w:bCs w:val="false"/>
          <w:color w:val="auto"/>
          <w:sz w:val="24"/>
          <w:szCs w:val="24"/>
        </w:rPr>
        <w:t>crypt.h</w:t>
      </w:r>
      <w:r>
        <w:rPr>
          <w:b w:val="false"/>
          <w:bCs w:val="false"/>
          <w:color w:val="auto"/>
          <w:sz w:val="24"/>
          <w:szCs w:val="24"/>
        </w:rPr>
        <w:t xml:space="preserve"> </w:t>
      </w:r>
      <w:r>
        <w:rPr>
          <w:b w:val="false"/>
          <w:bCs w:val="false"/>
          <w:color w:val="auto"/>
          <w:sz w:val="24"/>
          <w:szCs w:val="24"/>
        </w:rPr>
        <w:t xml:space="preserve">header file.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crypt_data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output[</w:t>
            </w:r>
            <w:r>
              <w:rPr>
                <w:rFonts w:ascii="Courier" w:hAnsi="Courier"/>
                <w:b w:val="false"/>
                <w:color w:val="0000FF"/>
                <w:sz w:val="22"/>
                <w:szCs w:val="22"/>
                <w:shd w:fill="FFFFFF" w:val="clear"/>
              </w:rPr>
              <w:t>CRYPT_OUTPUT_SIZE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setting[</w:t>
            </w:r>
            <w:r>
              <w:rPr>
                <w:rFonts w:ascii="Courier" w:hAnsi="Courier"/>
                <w:b w:val="false"/>
                <w:color w:val="0000FF"/>
                <w:sz w:val="22"/>
                <w:szCs w:val="22"/>
                <w:shd w:fill="FFFFFF" w:val="clear"/>
              </w:rPr>
              <w:t>CRYPT_OUTPUT_SIZE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input[</w:t>
            </w:r>
            <w:r>
              <w:rPr>
                <w:rFonts w:ascii="Courier" w:hAnsi="Courier"/>
                <w:b w:val="false"/>
                <w:color w:val="0000FF"/>
                <w:sz w:val="22"/>
                <w:szCs w:val="22"/>
                <w:shd w:fill="FFFFFF" w:val="clear"/>
              </w:rPr>
              <w:t>CRYPT_MAX_PASSPHRASE_SIZE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initialized;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output</w:t>
      </w:r>
      <w:r>
        <w:rPr>
          <w:b w:val="false"/>
          <w:bCs w:val="false"/>
          <w:color w:val="auto"/>
          <w:sz w:val="24"/>
          <w:szCs w:val="24"/>
        </w:rPr>
        <w:t xml:space="preserve"> field will contain the hashed passphrase after a call to </w:t>
      </w:r>
      <w:r>
        <w:rPr>
          <w:rFonts w:ascii="Courier" w:hAnsi="Courier"/>
          <w:b w:val="false"/>
          <w:bCs w:val="false"/>
          <w:color w:val="auto"/>
          <w:sz w:val="24"/>
          <w:szCs w:val="24"/>
        </w:rPr>
        <w:t>crypt_r</w:t>
      </w:r>
      <w:r>
        <w:rPr>
          <w:b w:val="false"/>
          <w:bCs w:val="false"/>
          <w:color w:val="auto"/>
          <w:sz w:val="24"/>
          <w:szCs w:val="24"/>
        </w:rPr>
        <w:t xml:space="preserve">. The input string is stored in the field </w:t>
      </w:r>
      <w:r>
        <w:rPr>
          <w:rFonts w:ascii="Courier" w:hAnsi="Courier"/>
          <w:b w:val="false"/>
          <w:bCs w:val="false"/>
          <w:color w:val="auto"/>
          <w:sz w:val="24"/>
          <w:szCs w:val="24"/>
        </w:rPr>
        <w:t>input</w:t>
      </w:r>
      <w:r>
        <w:rPr>
          <w:b w:val="false"/>
          <w:bCs w:val="false"/>
          <w:color w:val="auto"/>
          <w:sz w:val="24"/>
          <w:szCs w:val="24"/>
        </w:rPr>
        <w:t xml:space="preserve"> and the field </w:t>
      </w:r>
      <w:r>
        <w:rPr>
          <w:rFonts w:ascii="Courier" w:hAnsi="Courier"/>
          <w:b w:val="false"/>
          <w:bCs w:val="false"/>
          <w:color w:val="auto"/>
          <w:sz w:val="24"/>
          <w:szCs w:val="24"/>
        </w:rPr>
        <w:t>setting</w:t>
      </w:r>
      <w:r>
        <w:rPr>
          <w:b w:val="false"/>
          <w:bCs w:val="false"/>
          <w:color w:val="auto"/>
          <w:sz w:val="24"/>
          <w:szCs w:val="24"/>
        </w:rPr>
        <w:t xml:space="preserve"> contains the passed setting. The </w:t>
      </w:r>
      <w:r>
        <w:rPr>
          <w:rFonts w:ascii="Courier" w:hAnsi="Courier"/>
          <w:b w:val="false"/>
          <w:bCs w:val="false"/>
          <w:color w:val="auto"/>
          <w:sz w:val="24"/>
          <w:szCs w:val="24"/>
        </w:rPr>
        <w:t>initialized</w:t>
      </w:r>
      <w:r>
        <w:rPr>
          <w:b w:val="false"/>
          <w:bCs w:val="false"/>
          <w:color w:val="auto"/>
          <w:sz w:val="24"/>
          <w:szCs w:val="24"/>
        </w:rPr>
        <w:t xml:space="preserve"> field must be set to zero before the first time the structure is first used in a call to </w:t>
      </w:r>
      <w:r>
        <w:rPr>
          <w:rFonts w:ascii="Courier" w:hAnsi="Courier"/>
          <w:b w:val="false"/>
          <w:bCs w:val="false"/>
          <w:color w:val="auto"/>
          <w:sz w:val="24"/>
          <w:szCs w:val="24"/>
        </w:rPr>
        <w:t>crypt_r</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data</w:t>
      </w:r>
      <w:r>
        <w:rPr>
          <w:b w:val="false"/>
          <w:bCs w:val="false"/>
          <w:color w:val="auto"/>
          <w:sz w:val="24"/>
          <w:szCs w:val="24"/>
        </w:rPr>
        <w:t xml:space="preserve"> argument to </w:t>
      </w:r>
      <w:r>
        <w:rPr>
          <w:rFonts w:ascii="Courier" w:hAnsi="Courier"/>
          <w:b w:val="false"/>
          <w:bCs w:val="false"/>
          <w:color w:val="auto"/>
          <w:sz w:val="24"/>
          <w:szCs w:val="24"/>
        </w:rPr>
        <w:t>crypt_rn</w:t>
      </w:r>
      <w:r>
        <w:rPr>
          <w:b w:val="false"/>
          <w:bCs w:val="false"/>
          <w:color w:val="auto"/>
          <w:sz w:val="24"/>
          <w:szCs w:val="24"/>
        </w:rPr>
        <w:t xml:space="preserve"> should also point to a struct </w:t>
      </w:r>
      <w:r>
        <w:rPr>
          <w:rFonts w:ascii="Courier" w:hAnsi="Courier"/>
          <w:b w:val="false"/>
          <w:bCs w:val="false"/>
          <w:color w:val="auto"/>
          <w:sz w:val="24"/>
          <w:szCs w:val="24"/>
        </w:rPr>
        <w:t>crypt_data</w:t>
      </w:r>
      <w:r>
        <w:rPr>
          <w:b w:val="false"/>
          <w:bCs w:val="false"/>
          <w:color w:val="auto"/>
          <w:sz w:val="24"/>
          <w:szCs w:val="24"/>
        </w:rPr>
        <w:t xml:space="preserve"> object, and the parameter </w:t>
      </w:r>
      <w:r>
        <w:rPr>
          <w:rFonts w:ascii="Courier" w:hAnsi="Courier"/>
          <w:b w:val="false"/>
          <w:bCs w:val="false"/>
          <w:color w:val="auto"/>
          <w:sz w:val="24"/>
          <w:szCs w:val="24"/>
        </w:rPr>
        <w:t>size</w:t>
      </w:r>
      <w:r>
        <w:rPr>
          <w:b w:val="false"/>
          <w:bCs w:val="false"/>
          <w:color w:val="auto"/>
          <w:sz w:val="24"/>
          <w:szCs w:val="24"/>
        </w:rPr>
        <w:t xml:space="preserve"> is the size of that object, cast to </w:t>
      </w:r>
      <w:r>
        <w:rPr>
          <w:rFonts w:ascii="Courier" w:hAnsi="Courier"/>
          <w:b w:val="false"/>
          <w:bCs w:val="false"/>
          <w:color w:val="auto"/>
          <w:sz w:val="24"/>
          <w:szCs w:val="24"/>
        </w:rPr>
        <w:t>int</w:t>
      </w:r>
      <w:r>
        <w:rPr>
          <w:b w:val="false"/>
          <w:bCs w:val="false"/>
          <w:color w:val="auto"/>
          <w:sz w:val="24"/>
          <w:szCs w:val="24"/>
        </w:rPr>
        <w:t xml:space="preserve">.  When used with </w:t>
      </w:r>
      <w:r>
        <w:rPr>
          <w:rFonts w:ascii="Courier" w:hAnsi="Courier"/>
          <w:b w:val="false"/>
          <w:bCs w:val="false"/>
          <w:color w:val="auto"/>
          <w:sz w:val="24"/>
          <w:szCs w:val="24"/>
        </w:rPr>
        <w:t>crypt_rn</w:t>
      </w:r>
      <w:r>
        <w:rPr>
          <w:b w:val="false"/>
          <w:bCs w:val="false"/>
          <w:color w:val="auto"/>
          <w:sz w:val="24"/>
          <w:szCs w:val="24"/>
        </w:rPr>
        <w:t xml:space="preserve">, the entire data object (except for the  </w:t>
      </w:r>
      <w:r>
        <w:rPr>
          <w:rFonts w:ascii="Courier" w:hAnsi="Courier"/>
          <w:b w:val="false"/>
          <w:bCs w:val="false"/>
          <w:color w:val="auto"/>
          <w:sz w:val="24"/>
          <w:szCs w:val="24"/>
        </w:rPr>
        <w:t>input</w:t>
      </w:r>
      <w:r>
        <w:rPr>
          <w:b w:val="false"/>
          <w:bCs w:val="false"/>
          <w:color w:val="auto"/>
          <w:sz w:val="24"/>
          <w:szCs w:val="24"/>
        </w:rPr>
        <w:t xml:space="preserve">  and  </w:t>
      </w:r>
      <w:r>
        <w:rPr>
          <w:rFonts w:ascii="Courier" w:hAnsi="Courier"/>
          <w:b w:val="false"/>
          <w:bCs w:val="false"/>
          <w:color w:val="auto"/>
          <w:sz w:val="24"/>
          <w:szCs w:val="24"/>
        </w:rPr>
        <w:t>setting</w:t>
      </w:r>
      <w:r>
        <w:rPr>
          <w:b w:val="false"/>
          <w:bCs w:val="false"/>
          <w:color w:val="auto"/>
          <w:sz w:val="24"/>
          <w:szCs w:val="24"/>
        </w:rPr>
        <w:t xml:space="preserve">  fields) must be zeroed before its first use</w:t>
      </w:r>
    </w:p>
    <w:p>
      <w:pPr>
        <w:pStyle w:val="Normal"/>
        <w:bidi w:val="0"/>
        <w:jc w:val="both"/>
        <w:rPr>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On  the  first  call to </w:t>
      </w:r>
      <w:r>
        <w:rPr>
          <w:rFonts w:ascii="Courier" w:hAnsi="Courier"/>
          <w:b w:val="false"/>
          <w:bCs w:val="false"/>
          <w:color w:val="auto"/>
          <w:sz w:val="24"/>
          <w:szCs w:val="24"/>
        </w:rPr>
        <w:t>crypt_ra</w:t>
      </w:r>
      <w:r>
        <w:rPr>
          <w:b w:val="false"/>
          <w:bCs w:val="false"/>
          <w:color w:val="auto"/>
          <w:sz w:val="24"/>
          <w:szCs w:val="24"/>
        </w:rPr>
        <w:t xml:space="preserve">, </w:t>
      </w:r>
      <w:r>
        <w:rPr>
          <w:rFonts w:ascii="Courier" w:hAnsi="Courier"/>
          <w:b w:val="false"/>
          <w:bCs w:val="false"/>
          <w:color w:val="auto"/>
          <w:sz w:val="24"/>
          <w:szCs w:val="24"/>
        </w:rPr>
        <w:t>data</w:t>
      </w:r>
      <w:r>
        <w:rPr>
          <w:b w:val="false"/>
          <w:bCs w:val="false"/>
          <w:color w:val="auto"/>
          <w:sz w:val="24"/>
          <w:szCs w:val="24"/>
        </w:rPr>
        <w:t xml:space="preserve"> should be the address of a </w:t>
      </w:r>
      <w:r>
        <w:rPr>
          <w:rFonts w:ascii="Courier" w:hAnsi="Courier"/>
          <w:b w:val="false"/>
          <w:bCs w:val="false"/>
          <w:color w:val="auto"/>
          <w:sz w:val="24"/>
          <w:szCs w:val="24"/>
        </w:rPr>
        <w:t>void *</w:t>
      </w:r>
      <w:r>
        <w:rPr>
          <w:b w:val="false"/>
          <w:bCs w:val="false"/>
          <w:color w:val="auto"/>
          <w:sz w:val="24"/>
          <w:szCs w:val="24"/>
        </w:rPr>
        <w:t xml:space="preserve"> variable set to </w:t>
      </w:r>
      <w:r>
        <w:rPr>
          <w:rFonts w:ascii="Courier" w:hAnsi="Courier"/>
          <w:b w:val="false"/>
          <w:bCs w:val="false"/>
          <w:color w:val="auto"/>
          <w:sz w:val="24"/>
          <w:szCs w:val="24"/>
        </w:rPr>
        <w:t>NULL</w:t>
      </w:r>
      <w:r>
        <w:rPr>
          <w:b w:val="false"/>
          <w:bCs w:val="false"/>
          <w:color w:val="auto"/>
          <w:sz w:val="24"/>
          <w:szCs w:val="24"/>
        </w:rPr>
        <w:t xml:space="preserve">, and </w:t>
      </w:r>
      <w:r>
        <w:rPr>
          <w:rFonts w:ascii="Courier" w:hAnsi="Courier"/>
          <w:b w:val="false"/>
          <w:bCs w:val="false"/>
          <w:color w:val="auto"/>
          <w:sz w:val="24"/>
          <w:szCs w:val="24"/>
        </w:rPr>
        <w:t>size</w:t>
      </w:r>
      <w:r>
        <w:rPr>
          <w:b w:val="false"/>
          <w:bCs w:val="false"/>
          <w:color w:val="auto"/>
          <w:sz w:val="24"/>
          <w:szCs w:val="24"/>
        </w:rPr>
        <w:t xml:space="preserve"> should be the address of an </w:t>
      </w:r>
      <w:r>
        <w:rPr>
          <w:rFonts w:ascii="Courier" w:hAnsi="Courier"/>
          <w:b w:val="false"/>
          <w:bCs w:val="false"/>
          <w:color w:val="auto"/>
          <w:sz w:val="24"/>
          <w:szCs w:val="24"/>
        </w:rPr>
        <w:t>int</w:t>
      </w:r>
      <w:r>
        <w:rPr>
          <w:b w:val="false"/>
          <w:bCs w:val="false"/>
          <w:color w:val="auto"/>
          <w:sz w:val="24"/>
          <w:szCs w:val="24"/>
        </w:rPr>
        <w:t xml:space="preserve"> variable set to zero.  </w:t>
      </w:r>
      <w:r>
        <w:rPr>
          <w:rFonts w:ascii="Courier" w:hAnsi="Courier"/>
          <w:b w:val="false"/>
          <w:bCs w:val="false"/>
          <w:color w:val="auto"/>
          <w:sz w:val="24"/>
          <w:szCs w:val="24"/>
        </w:rPr>
        <w:t>crypt_ra</w:t>
      </w:r>
      <w:r>
        <w:rPr>
          <w:b w:val="false"/>
          <w:bCs w:val="false"/>
          <w:color w:val="auto"/>
          <w:sz w:val="24"/>
          <w:szCs w:val="24"/>
        </w:rPr>
        <w:t xml:space="preserve"> will allocate and initialize a struct </w:t>
      </w:r>
      <w:r>
        <w:rPr>
          <w:rFonts w:ascii="Courier" w:hAnsi="Courier"/>
          <w:b w:val="false"/>
          <w:bCs w:val="false"/>
          <w:color w:val="auto"/>
          <w:sz w:val="24"/>
          <w:szCs w:val="24"/>
        </w:rPr>
        <w:t>crypt_data</w:t>
      </w:r>
      <w:r>
        <w:rPr>
          <w:b w:val="false"/>
          <w:bCs w:val="false"/>
          <w:color w:val="auto"/>
          <w:sz w:val="24"/>
          <w:szCs w:val="24"/>
        </w:rPr>
        <w:t xml:space="preserve"> object, using </w:t>
      </w:r>
      <w:r>
        <w:rPr>
          <w:rFonts w:ascii="Courier" w:hAnsi="Courier"/>
          <w:b w:val="false"/>
          <w:bCs w:val="false"/>
          <w:color w:val="auto"/>
          <w:sz w:val="24"/>
          <w:szCs w:val="24"/>
        </w:rPr>
        <w:t>malloc</w:t>
      </w:r>
      <w:r>
        <w:rPr>
          <w:b w:val="false"/>
          <w:bCs w:val="false"/>
          <w:color w:val="auto"/>
          <w:sz w:val="24"/>
          <w:szCs w:val="24"/>
        </w:rPr>
        <w:t xml:space="preserve">, and write its address and size into the variables pointed to by </w:t>
      </w:r>
      <w:r>
        <w:rPr>
          <w:rFonts w:ascii="Courier" w:hAnsi="Courier"/>
          <w:b w:val="false"/>
          <w:bCs w:val="false"/>
          <w:color w:val="auto"/>
          <w:sz w:val="24"/>
          <w:szCs w:val="24"/>
        </w:rPr>
        <w:t>data</w:t>
      </w:r>
      <w:r>
        <w:rPr>
          <w:b w:val="false"/>
          <w:bCs w:val="false"/>
          <w:color w:val="auto"/>
          <w:sz w:val="24"/>
          <w:szCs w:val="24"/>
        </w:rPr>
        <w:t xml:space="preserve"> and </w:t>
      </w:r>
      <w:r>
        <w:rPr>
          <w:rFonts w:ascii="Courier" w:hAnsi="Courier"/>
          <w:b w:val="false"/>
          <w:bCs w:val="false"/>
          <w:color w:val="auto"/>
          <w:sz w:val="24"/>
          <w:szCs w:val="24"/>
        </w:rPr>
        <w:t>size</w:t>
      </w:r>
      <w:r>
        <w:rPr>
          <w:b w:val="false"/>
          <w:bCs w:val="false"/>
          <w:color w:val="auto"/>
          <w:sz w:val="24"/>
          <w:szCs w:val="24"/>
        </w:rPr>
        <w:t xml:space="preserve">.  These can be reused in subsequent calls.  After the application is done hashing passphrases, it should deallocate the struct </w:t>
      </w:r>
      <w:r>
        <w:rPr>
          <w:rFonts w:ascii="Courier" w:hAnsi="Courier"/>
          <w:b w:val="false"/>
          <w:bCs w:val="false"/>
          <w:color w:val="auto"/>
          <w:sz w:val="24"/>
          <w:szCs w:val="24"/>
        </w:rPr>
        <w:t>crypt_data</w:t>
      </w:r>
      <w:r>
        <w:rPr>
          <w:b w:val="false"/>
          <w:bCs w:val="false"/>
          <w:color w:val="auto"/>
          <w:sz w:val="24"/>
          <w:szCs w:val="24"/>
        </w:rPr>
        <w:t xml:space="preserve"> object using </w:t>
      </w:r>
      <w:r>
        <w:rPr>
          <w:rFonts w:ascii="Courier" w:hAnsi="Courier"/>
          <w:b w:val="false"/>
          <w:bCs w:val="false"/>
          <w:color w:val="auto"/>
          <w:sz w:val="24"/>
          <w:szCs w:val="24"/>
        </w:rPr>
        <w:t>free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crypt</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places its result in a static storage area, which will be overwritten by subsequent calls to </w:t>
      </w:r>
      <w:r>
        <w:rPr>
          <w:rFonts w:ascii="Courier" w:hAnsi="Courier"/>
          <w:b w:val="false"/>
          <w:bCs w:val="false"/>
          <w:color w:val="auto"/>
          <w:sz w:val="24"/>
          <w:szCs w:val="24"/>
        </w:rPr>
        <w:t>crypt</w:t>
      </w:r>
      <w:r>
        <w:rPr>
          <w:b w:val="false"/>
          <w:bCs w:val="false"/>
          <w:color w:val="auto"/>
          <w:sz w:val="24"/>
          <w:szCs w:val="24"/>
        </w:rPr>
        <w:t xml:space="preserve">, </w:t>
      </w:r>
      <w:r>
        <w:rPr>
          <w:b w:val="false"/>
          <w:bCs w:val="false"/>
          <w:color w:val="auto"/>
          <w:sz w:val="24"/>
          <w:szCs w:val="24"/>
        </w:rPr>
        <w:t>so i</w:t>
      </w:r>
      <w:r>
        <w:rPr>
          <w:b w:val="false"/>
          <w:bCs w:val="false"/>
          <w:color w:val="auto"/>
          <w:sz w:val="24"/>
          <w:szCs w:val="24"/>
        </w:rPr>
        <w:t xml:space="preserve">t is not safe to call </w:t>
      </w:r>
      <w:r>
        <w:rPr>
          <w:rFonts w:ascii="Courier" w:hAnsi="Courier"/>
          <w:b w:val="false"/>
          <w:bCs w:val="false"/>
          <w:color w:val="auto"/>
          <w:sz w:val="24"/>
          <w:szCs w:val="24"/>
        </w:rPr>
        <w:t>crypt</w:t>
      </w:r>
      <w:r>
        <w:rPr>
          <w:b w:val="false"/>
          <w:bCs w:val="false"/>
          <w:color w:val="auto"/>
          <w:sz w:val="24"/>
          <w:szCs w:val="24"/>
        </w:rPr>
        <w:t xml:space="preserve"> from multiple threads simultaneously.</w:t>
      </w:r>
    </w:p>
    <w:p>
      <w:pPr>
        <w:pStyle w:val="Normal"/>
        <w:bidi w:val="0"/>
        <w:jc w:val="both"/>
        <w:rPr/>
      </w:pPr>
      <w:r>
        <w:rPr>
          <w:b w:val="false"/>
          <w:bCs w:val="false"/>
          <w:color w:val="auto"/>
          <w:sz w:val="24"/>
          <w:szCs w:val="24"/>
        </w:rPr>
        <w:t xml:space="preserve">The functions </w:t>
      </w:r>
      <w:r>
        <w:rPr>
          <w:rFonts w:ascii="Courier" w:hAnsi="Courier"/>
          <w:b w:val="false"/>
          <w:bCs w:val="false"/>
          <w:color w:val="auto"/>
          <w:sz w:val="24"/>
          <w:szCs w:val="24"/>
        </w:rPr>
        <w:t>crypt_r</w:t>
      </w:r>
      <w:r>
        <w:rPr>
          <w:b w:val="false"/>
          <w:bCs w:val="false"/>
          <w:color w:val="auto"/>
          <w:sz w:val="24"/>
          <w:szCs w:val="24"/>
        </w:rPr>
        <w:t xml:space="preserve">, </w:t>
      </w:r>
      <w:r>
        <w:rPr>
          <w:rFonts w:ascii="Courier" w:hAnsi="Courier"/>
          <w:b w:val="false"/>
          <w:bCs w:val="false"/>
          <w:color w:val="auto"/>
          <w:sz w:val="24"/>
          <w:szCs w:val="24"/>
        </w:rPr>
        <w:t>crypt_rn</w:t>
      </w:r>
      <w:r>
        <w:rPr>
          <w:b w:val="false"/>
          <w:bCs w:val="false"/>
          <w:color w:val="auto"/>
          <w:sz w:val="24"/>
          <w:szCs w:val="24"/>
        </w:rPr>
        <w:t xml:space="preserve">, and </w:t>
      </w:r>
      <w:r>
        <w:rPr>
          <w:rFonts w:ascii="Courier" w:hAnsi="Courier"/>
          <w:b w:val="false"/>
          <w:bCs w:val="false"/>
          <w:color w:val="auto"/>
          <w:sz w:val="24"/>
          <w:szCs w:val="24"/>
        </w:rPr>
        <w:t>crypt_ra</w:t>
      </w:r>
      <w:r>
        <w:rPr>
          <w:b w:val="false"/>
          <w:bCs w:val="false"/>
          <w:color w:val="auto"/>
          <w:sz w:val="24"/>
          <w:szCs w:val="24"/>
        </w:rPr>
        <w:t xml:space="preserve"> place their result in the </w:t>
      </w:r>
      <w:r>
        <w:rPr>
          <w:rFonts w:ascii="Courier" w:hAnsi="Courier"/>
          <w:b w:val="false"/>
          <w:bCs w:val="false"/>
          <w:color w:val="auto"/>
          <w:sz w:val="24"/>
          <w:szCs w:val="24"/>
        </w:rPr>
        <w:t>output</w:t>
      </w:r>
      <w:r>
        <w:rPr>
          <w:b w:val="false"/>
          <w:bCs w:val="false"/>
          <w:color w:val="auto"/>
          <w:sz w:val="24"/>
          <w:szCs w:val="24"/>
        </w:rPr>
        <w:t xml:space="preserve"> field of their </w:t>
      </w:r>
      <w:r>
        <w:rPr>
          <w:rFonts w:ascii="Courier" w:hAnsi="Courier"/>
          <w:b w:val="false"/>
          <w:bCs w:val="false"/>
          <w:color w:val="auto"/>
          <w:sz w:val="24"/>
          <w:szCs w:val="24"/>
        </w:rPr>
        <w:t>data</w:t>
      </w:r>
      <w:r>
        <w:rPr>
          <w:b w:val="false"/>
          <w:bCs w:val="false"/>
          <w:color w:val="auto"/>
          <w:sz w:val="24"/>
          <w:szCs w:val="24"/>
        </w:rPr>
        <w:t xml:space="preserve"> argument, </w:t>
      </w:r>
      <w:r>
        <w:rPr>
          <w:b w:val="false"/>
          <w:bCs w:val="false"/>
          <w:color w:val="auto"/>
          <w:sz w:val="24"/>
          <w:szCs w:val="24"/>
        </w:rPr>
        <w:t>so i</w:t>
      </w:r>
      <w:r>
        <w:rPr>
          <w:b w:val="false"/>
          <w:bCs w:val="false"/>
          <w:color w:val="auto"/>
          <w:sz w:val="24"/>
          <w:szCs w:val="24"/>
        </w:rPr>
        <w:t>t is safe to call them from multiple threads simultaneously, as long as a separate data object is used for each thread.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 error the functions </w:t>
      </w:r>
      <w:r>
        <w:rPr>
          <w:rFonts w:ascii="Courier" w:hAnsi="Courier"/>
          <w:b w:val="false"/>
          <w:bCs w:val="false"/>
          <w:color w:val="auto"/>
          <w:sz w:val="24"/>
          <w:szCs w:val="24"/>
        </w:rPr>
        <w:t>crypt_r</w:t>
      </w:r>
      <w:r>
        <w:rPr>
          <w:b w:val="false"/>
          <w:bCs w:val="false"/>
          <w:color w:val="auto"/>
          <w:sz w:val="24"/>
          <w:szCs w:val="24"/>
        </w:rPr>
        <w:t xml:space="preserve">, </w:t>
      </w:r>
      <w:r>
        <w:rPr>
          <w:rFonts w:ascii="Courier" w:hAnsi="Courier"/>
          <w:b w:val="false"/>
          <w:bCs w:val="false"/>
          <w:color w:val="auto"/>
          <w:sz w:val="24"/>
          <w:szCs w:val="24"/>
        </w:rPr>
        <w:t>crypt_rn</w:t>
      </w:r>
      <w:r>
        <w:rPr>
          <w:b w:val="false"/>
          <w:bCs w:val="false"/>
          <w:color w:val="auto"/>
          <w:sz w:val="24"/>
          <w:szCs w:val="24"/>
        </w:rPr>
        <w:t xml:space="preserve">, and </w:t>
      </w:r>
      <w:r>
        <w:rPr>
          <w:rFonts w:ascii="Courier" w:hAnsi="Courier"/>
          <w:b w:val="false"/>
          <w:bCs w:val="false"/>
          <w:color w:val="auto"/>
          <w:sz w:val="24"/>
          <w:szCs w:val="24"/>
        </w:rPr>
        <w:t>crypt_ra</w:t>
      </w:r>
      <w:r>
        <w:rPr>
          <w:b w:val="false"/>
          <w:bCs w:val="false"/>
          <w:color w:val="auto"/>
          <w:sz w:val="24"/>
          <w:szCs w:val="24"/>
        </w:rPr>
        <w:t xml:space="preserve"> write an invalid hash to the </w:t>
      </w:r>
      <w:r>
        <w:rPr>
          <w:rFonts w:ascii="Courier" w:hAnsi="Courier"/>
          <w:b w:val="false"/>
          <w:bCs w:val="false"/>
          <w:color w:val="auto"/>
          <w:sz w:val="24"/>
          <w:szCs w:val="24"/>
        </w:rPr>
        <w:t>output</w:t>
      </w:r>
      <w:r>
        <w:rPr>
          <w:b w:val="false"/>
          <w:bCs w:val="false"/>
          <w:color w:val="auto"/>
          <w:sz w:val="24"/>
          <w:szCs w:val="24"/>
        </w:rPr>
        <w:t xml:space="preserve"> field of their </w:t>
      </w:r>
      <w:r>
        <w:rPr>
          <w:rFonts w:ascii="Courier" w:hAnsi="Courier"/>
          <w:b w:val="false"/>
          <w:bCs w:val="false"/>
          <w:color w:val="auto"/>
          <w:sz w:val="24"/>
          <w:szCs w:val="24"/>
        </w:rPr>
        <w:t>data</w:t>
      </w:r>
      <w:r>
        <w:rPr>
          <w:b w:val="false"/>
          <w:bCs w:val="false"/>
          <w:color w:val="auto"/>
          <w:sz w:val="24"/>
          <w:szCs w:val="24"/>
        </w:rPr>
        <w:t xml:space="preserve"> argument, and </w:t>
      </w:r>
      <w:r>
        <w:rPr>
          <w:rFonts w:ascii="Courier" w:hAnsi="Courier"/>
          <w:b w:val="false"/>
          <w:bCs w:val="false"/>
          <w:color w:val="auto"/>
          <w:sz w:val="24"/>
          <w:szCs w:val="24"/>
        </w:rPr>
        <w:t>crypt</w:t>
      </w:r>
      <w:r>
        <w:rPr>
          <w:b w:val="false"/>
          <w:bCs w:val="false"/>
          <w:color w:val="auto"/>
          <w:sz w:val="24"/>
          <w:szCs w:val="24"/>
        </w:rPr>
        <w:t xml:space="preserve"> writes an invalid hash to its static storage area. This string will be shorter than 13 characters, will begin with a ‘</w:t>
      </w:r>
      <w:r>
        <w:rPr>
          <w:rFonts w:ascii="Courier" w:hAnsi="Courier"/>
          <w:b w:val="false"/>
          <w:bCs w:val="false"/>
          <w:color w:val="auto"/>
          <w:sz w:val="24"/>
          <w:szCs w:val="24"/>
        </w:rPr>
        <w:t>*</w:t>
      </w:r>
      <w:r>
        <w:rPr>
          <w:b w:val="false"/>
          <w:bCs w:val="false"/>
          <w:color w:val="auto"/>
          <w:sz w:val="24"/>
          <w:szCs w:val="24"/>
        </w:rPr>
        <w:t xml:space="preserve">’, and will not compare equal to </w:t>
      </w:r>
      <w:r>
        <w:rPr>
          <w:rFonts w:ascii="Courier" w:hAnsi="Courier"/>
          <w:b w:val="false"/>
          <w:bCs w:val="false"/>
          <w:color w:val="auto"/>
          <w:sz w:val="24"/>
          <w:szCs w:val="24"/>
        </w:rPr>
        <w:t>setting</w:t>
      </w:r>
      <w:r>
        <w:rPr>
          <w:b w:val="false"/>
          <w:bCs w:val="false"/>
          <w:color w:val="auto"/>
          <w:sz w:val="24"/>
          <w:szCs w:val="24"/>
        </w:rPr>
        <w:t xml:space="preserve">. </w:t>
      </w:r>
    </w:p>
    <w:p>
      <w:pPr>
        <w:pStyle w:val="Normal"/>
        <w:bidi w:val="0"/>
        <w:jc w:val="both"/>
        <w:rPr/>
      </w:pPr>
      <w:r>
        <w:rPr>
          <w:b w:val="false"/>
          <w:bCs w:val="false"/>
          <w:color w:val="auto"/>
          <w:sz w:val="24"/>
          <w:szCs w:val="24"/>
        </w:rPr>
        <w:t xml:space="preserve">The functions </w:t>
      </w:r>
      <w:r>
        <w:rPr>
          <w:rFonts w:ascii="Courier" w:hAnsi="Courier"/>
          <w:b w:val="false"/>
          <w:bCs w:val="false"/>
          <w:color w:val="auto"/>
          <w:sz w:val="24"/>
          <w:szCs w:val="24"/>
        </w:rPr>
        <w:t>crypt_rn</w:t>
      </w:r>
      <w:r>
        <w:rPr>
          <w:b w:val="false"/>
          <w:bCs w:val="false"/>
          <w:color w:val="auto"/>
          <w:sz w:val="24"/>
          <w:szCs w:val="24"/>
        </w:rPr>
        <w:t xml:space="preserve"> and </w:t>
      </w:r>
      <w:r>
        <w:rPr>
          <w:rFonts w:ascii="Courier" w:hAnsi="Courier"/>
          <w:b w:val="false"/>
          <w:bCs w:val="false"/>
          <w:color w:val="auto"/>
          <w:sz w:val="24"/>
          <w:szCs w:val="24"/>
        </w:rPr>
        <w:t>crypt_ra</w:t>
      </w:r>
      <w:r>
        <w:rPr>
          <w:b w:val="false"/>
          <w:bCs w:val="false"/>
          <w:color w:val="auto"/>
          <w:sz w:val="24"/>
          <w:szCs w:val="24"/>
        </w:rPr>
        <w:t xml:space="preserve"> return a </w:t>
      </w:r>
      <w:r>
        <w:rPr>
          <w:rFonts w:ascii="Courier" w:hAnsi="Courier"/>
          <w:b w:val="false"/>
          <w:bCs w:val="false"/>
          <w:color w:val="auto"/>
          <w:sz w:val="24"/>
          <w:szCs w:val="24"/>
        </w:rPr>
        <w:t>NULL</w:t>
      </w:r>
      <w:r>
        <w:rPr>
          <w:b w:val="false"/>
          <w:bCs w:val="false"/>
          <w:color w:val="auto"/>
          <w:sz w:val="24"/>
          <w:szCs w:val="24"/>
        </w:rPr>
        <w:t xml:space="preserve"> pointer. </w:t>
      </w:r>
      <w:r>
        <w:rPr>
          <w:rFonts w:ascii="Courier" w:hAnsi="Courier"/>
          <w:b w:val="false"/>
          <w:bCs w:val="false"/>
          <w:color w:val="auto"/>
          <w:sz w:val="24"/>
          <w:szCs w:val="24"/>
        </w:rPr>
        <w:t>crypt_r</w:t>
      </w:r>
      <w:r>
        <w:rPr>
          <w:b w:val="false"/>
          <w:bCs w:val="false"/>
          <w:color w:val="auto"/>
          <w:sz w:val="24"/>
          <w:szCs w:val="24"/>
        </w:rPr>
        <w:t xml:space="preserve"> and </w:t>
      </w:r>
      <w:r>
        <w:rPr>
          <w:rFonts w:ascii="Courier" w:hAnsi="Courier"/>
          <w:b w:val="false"/>
          <w:bCs w:val="false"/>
          <w:color w:val="auto"/>
          <w:sz w:val="24"/>
          <w:szCs w:val="24"/>
        </w:rPr>
        <w:t>crypt</w:t>
      </w:r>
      <w:r>
        <w:rPr>
          <w:b w:val="false"/>
          <w:bCs w:val="false"/>
          <w:color w:val="auto"/>
          <w:sz w:val="24"/>
          <w:szCs w:val="24"/>
        </w:rPr>
        <w:t xml:space="preserve"> may also return a </w:t>
      </w:r>
      <w:r>
        <w:rPr>
          <w:rFonts w:ascii="Courier" w:hAnsi="Courier"/>
          <w:b w:val="false"/>
          <w:bCs w:val="false"/>
          <w:color w:val="auto"/>
          <w:sz w:val="24"/>
          <w:szCs w:val="24"/>
        </w:rPr>
        <w:t>NULL</w:t>
      </w:r>
      <w:r>
        <w:rPr>
          <w:b w:val="false"/>
          <w:bCs w:val="false"/>
          <w:color w:val="auto"/>
          <w:sz w:val="24"/>
          <w:szCs w:val="24"/>
        </w:rPr>
        <w:t xml:space="preserve"> pointer, or they may return a pointer to the invalid hash, depending on how </w:t>
      </w:r>
      <w:r>
        <w:rPr>
          <w:rFonts w:ascii="Courier" w:hAnsi="Courier"/>
          <w:b w:val="false"/>
          <w:bCs w:val="false"/>
          <w:color w:val="auto"/>
          <w:sz w:val="24"/>
          <w:szCs w:val="24"/>
        </w:rPr>
        <w:t>libcrypt</w:t>
      </w:r>
      <w:r>
        <w:rPr>
          <w:rStyle w:val="FootnoteReference"/>
          <w:rFonts w:ascii="Courier" w:hAnsi="Courier"/>
          <w:b w:val="false"/>
          <w:bCs w:val="false"/>
          <w:color w:val="auto"/>
          <w:sz w:val="24"/>
          <w:szCs w:val="24"/>
        </w:rPr>
        <w:footnoteReference w:id="71"/>
      </w:r>
      <w:r>
        <w:rPr>
          <w:b w:val="false"/>
          <w:bCs w:val="false"/>
          <w:color w:val="auto"/>
          <w:sz w:val="24"/>
          <w:szCs w:val="24"/>
        </w:rPr>
        <w:t xml:space="preserve"> was configured.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cryptpass.c</w:t>
      </w:r>
      <w:r>
        <w:rPr>
          <w:b w:val="false"/>
          <w:bCs w:val="false"/>
          <w:color w:val="auto"/>
          <w:sz w:val="24"/>
          <w:szCs w:val="24"/>
        </w:rPr>
        <w:t xml:space="preserve"> </w:t>
      </w:r>
      <w:r>
        <w:rPr>
          <w:b w:val="false"/>
          <w:bCs w:val="false"/>
          <w:color w:val="auto"/>
          <w:sz w:val="24"/>
          <w:szCs w:val="24"/>
        </w:rPr>
        <w:t xml:space="preserve">program </w:t>
      </w:r>
      <w:r>
        <w:rPr>
          <w:b w:val="false"/>
          <w:bCs w:val="false"/>
          <w:color w:val="auto"/>
          <w:sz w:val="24"/>
          <w:szCs w:val="24"/>
        </w:rPr>
        <w:t xml:space="preserve">generates a </w:t>
      </w:r>
      <w:r>
        <w:rPr>
          <w:b w:val="false"/>
          <w:bCs w:val="false"/>
          <w:i/>
          <w:iCs/>
          <w:color w:val="auto"/>
          <w:sz w:val="24"/>
          <w:szCs w:val="24"/>
        </w:rPr>
        <w:t>hashed password</w:t>
      </w:r>
      <w:r>
        <w:rPr>
          <w:b w:val="false"/>
          <w:bCs w:val="false"/>
          <w:color w:val="auto"/>
          <w:sz w:val="24"/>
          <w:szCs w:val="24"/>
        </w:rPr>
        <w:t xml:space="preserve"> (passphrase) using the provided </w:t>
      </w:r>
      <w:r>
        <w:rPr>
          <w:b w:val="false"/>
          <w:bCs w:val="false"/>
          <w:i/>
          <w:iCs/>
          <w:color w:val="auto"/>
          <w:sz w:val="24"/>
          <w:szCs w:val="24"/>
        </w:rPr>
        <w:t>salt</w:t>
      </w:r>
      <w:r>
        <w:rPr>
          <w:b w:val="false"/>
          <w:bCs w:val="false"/>
          <w:color w:val="auto"/>
          <w:sz w:val="24"/>
          <w:szCs w:val="24"/>
        </w:rPr>
        <w:t xml:space="preserve"> and plaintext password.</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_XOPEN_SOURCE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&lt;crypt.h&gt;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&lt;salt&gt; &lt;password&gt;"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*password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*salt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*hashed = </w:t>
      </w:r>
      <w:r>
        <w:rPr>
          <w:rFonts w:ascii="Courier" w:hAnsi="Courier"/>
          <w:b w:val="false"/>
          <w:color w:val="800080"/>
          <w:sz w:val="22"/>
          <w:szCs w:val="22"/>
          <w:shd w:fill="FFFFFF" w:val="clear"/>
        </w:rPr>
        <w:t>crypt</w:t>
      </w:r>
      <w:r>
        <w:rPr>
          <w:rFonts w:ascii="Courier" w:hAnsi="Courier"/>
          <w:b w:val="false"/>
          <w:color w:val="000000"/>
          <w:sz w:val="22"/>
          <w:szCs w:val="22"/>
          <w:shd w:fill="FFFFFF" w:val="clear"/>
        </w:rPr>
        <w:t>(password, salt);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(hashed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"crypt"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"Password: %s\n"</w:t>
      </w:r>
      <w:r>
        <w:rPr>
          <w:rFonts w:ascii="Courier" w:hAnsi="Courier"/>
          <w:b w:val="false"/>
          <w:color w:val="000000"/>
          <w:sz w:val="22"/>
          <w:szCs w:val="22"/>
          <w:shd w:fill="FFFFFF" w:val="clear"/>
        </w:rPr>
        <w:t>, password);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"Salt: %s\n"</w:t>
      </w:r>
      <w:r>
        <w:rPr>
          <w:rFonts w:ascii="Courier" w:hAnsi="Courier"/>
          <w:b w:val="false"/>
          <w:color w:val="000000"/>
          <w:sz w:val="22"/>
          <w:szCs w:val="22"/>
          <w:shd w:fill="FFFFFF" w:val="clear"/>
        </w:rPr>
        <w:t>, salt);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"Hashed: %s\n"</w:t>
      </w:r>
      <w:r>
        <w:rPr>
          <w:rFonts w:ascii="Courier" w:hAnsi="Courier"/>
          <w:b w:val="false"/>
          <w:color w:val="000000"/>
          <w:sz w:val="22"/>
          <w:szCs w:val="22"/>
          <w:shd w:fill="FFFFFF" w:val="clear"/>
        </w:rPr>
        <w:t>, hashed);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cryptpass.c</w:t>
      </w:r>
    </w:p>
    <w:p>
      <w:pPr>
        <w:pStyle w:val="Normal"/>
        <w:bidi w:val="0"/>
        <w:jc w:val="left"/>
        <w:rPr/>
      </w:pPr>
      <w:r>
        <w:rPr>
          <w:rStyle w:val="Strong"/>
          <w:b w:val="false"/>
          <w:bCs w:val="false"/>
          <w:i/>
          <w:iCs/>
        </w:rPr>
        <w:t>Line 7–10.</w:t>
      </w:r>
      <w:r>
        <w:rPr>
          <w:b w:val="false"/>
          <w:bCs w:val="false"/>
          <w:i/>
          <w:iCs/>
        </w:rPr>
        <w:t xml:space="preserve"> Ensures that exactly two arguments are provided: the </w:t>
      </w:r>
      <w:r>
        <w:rPr>
          <w:rFonts w:ascii="Courier" w:hAnsi="Courier"/>
          <w:b w:val="false"/>
          <w:bCs w:val="false"/>
          <w:i/>
          <w:iCs/>
        </w:rPr>
        <w:t>salt</w:t>
      </w:r>
      <w:r>
        <w:rPr>
          <w:b w:val="false"/>
          <w:bCs w:val="false"/>
          <w:i/>
          <w:iCs/>
        </w:rPr>
        <w:t xml:space="preserve"> and the </w:t>
      </w:r>
      <w:r>
        <w:rPr>
          <w:rFonts w:ascii="Courier" w:hAnsi="Courier"/>
          <w:b w:val="false"/>
          <w:bCs w:val="false"/>
          <w:i/>
          <w:iCs/>
        </w:rPr>
        <w:t>password</w:t>
      </w:r>
      <w:r>
        <w:rPr>
          <w:b w:val="false"/>
          <w:bCs w:val="false"/>
          <w:i/>
          <w:iCs/>
        </w:rPr>
        <w:t xml:space="preserve">. If not, </w:t>
      </w:r>
      <w:r>
        <w:rPr>
          <w:b w:val="false"/>
          <w:bCs w:val="false"/>
          <w:i/>
          <w:iCs/>
        </w:rPr>
        <w:tab/>
        <w:t xml:space="preserve">      </w:t>
      </w:r>
      <w:r>
        <w:rPr>
          <w:b w:val="false"/>
          <w:bCs w:val="false"/>
          <w:i/>
          <w:iCs/>
        </w:rPr>
        <w:t>it prints usage information and exits</w:t>
      </w:r>
    </w:p>
    <w:p>
      <w:pPr>
        <w:pStyle w:val="Normal"/>
        <w:bidi w:val="0"/>
        <w:jc w:val="left"/>
        <w:rPr/>
      </w:pPr>
      <w:r>
        <w:rPr>
          <w:rStyle w:val="Strong"/>
          <w:b w:val="false"/>
          <w:bCs w:val="false"/>
          <w:i/>
          <w:iCs/>
        </w:rPr>
        <w:t>Line 11–12.</w:t>
      </w:r>
      <w:r>
        <w:rPr>
          <w:b w:val="false"/>
          <w:bCs w:val="false"/>
          <w:i/>
          <w:iCs/>
        </w:rPr>
        <w:t xml:space="preserve"> Stores the </w:t>
      </w:r>
      <w:r>
        <w:rPr>
          <w:rFonts w:ascii="Courier" w:hAnsi="Courier"/>
          <w:b w:val="false"/>
          <w:bCs w:val="false"/>
          <w:i/>
          <w:iCs/>
        </w:rPr>
        <w:t>password</w:t>
      </w:r>
      <w:r>
        <w:rPr>
          <w:b w:val="false"/>
          <w:bCs w:val="false"/>
          <w:i/>
          <w:iCs/>
        </w:rPr>
        <w:t xml:space="preserve"> and </w:t>
      </w:r>
      <w:r>
        <w:rPr>
          <w:rFonts w:ascii="Courier" w:hAnsi="Courier"/>
          <w:b w:val="false"/>
          <w:bCs w:val="false"/>
          <w:i/>
          <w:iCs/>
        </w:rPr>
        <w:t>salt</w:t>
      </w:r>
      <w:r>
        <w:rPr>
          <w:b w:val="false"/>
          <w:bCs w:val="false"/>
          <w:i/>
          <w:iCs/>
        </w:rPr>
        <w:t xml:space="preserve"> values passed from the command line</w:t>
      </w:r>
    </w:p>
    <w:p>
      <w:pPr>
        <w:pStyle w:val="Normal"/>
        <w:bidi w:val="0"/>
        <w:jc w:val="left"/>
        <w:rPr/>
      </w:pPr>
      <w:r>
        <w:rPr>
          <w:rStyle w:val="Strong"/>
          <w:b w:val="false"/>
          <w:bCs w:val="false"/>
          <w:i/>
          <w:iCs/>
        </w:rPr>
        <w:t>Line 13.</w:t>
      </w:r>
      <w:r>
        <w:rPr>
          <w:b w:val="false"/>
          <w:bCs w:val="false"/>
          <w:i/>
          <w:iCs/>
        </w:rPr>
        <w:t xml:space="preserve"> Calls the </w:t>
      </w:r>
      <w:r>
        <w:rPr>
          <w:rStyle w:val="SourceText"/>
          <w:rFonts w:ascii="Courier" w:hAnsi="Courier"/>
          <w:b w:val="false"/>
          <w:bCs w:val="false"/>
          <w:i/>
          <w:iCs/>
        </w:rPr>
        <w:t>crypt</w:t>
      </w:r>
      <w:r>
        <w:rPr>
          <w:b w:val="false"/>
          <w:bCs w:val="false"/>
          <w:i/>
          <w:iCs/>
        </w:rPr>
        <w:t xml:space="preserve"> function to compute the hashed password using the given </w:t>
      </w:r>
      <w:r>
        <w:rPr>
          <w:rFonts w:ascii="Courier" w:hAnsi="Courier"/>
          <w:b w:val="false"/>
          <w:bCs w:val="false"/>
          <w:i/>
          <w:iCs/>
        </w:rPr>
        <w:t>salt</w:t>
      </w:r>
    </w:p>
    <w:p>
      <w:pPr>
        <w:pStyle w:val="Normal"/>
        <w:bidi w:val="0"/>
        <w:jc w:val="left"/>
        <w:rPr/>
      </w:pPr>
      <w:r>
        <w:rPr>
          <w:rStyle w:val="Strong"/>
          <w:b w:val="false"/>
          <w:bCs w:val="false"/>
          <w:i/>
          <w:iCs/>
        </w:rPr>
        <w:t>Line 14–17.</w:t>
      </w:r>
      <w:r>
        <w:rPr>
          <w:b w:val="false"/>
          <w:bCs w:val="false"/>
          <w:i/>
          <w:iCs/>
        </w:rPr>
        <w:t xml:space="preserve"> Checks whether </w:t>
      </w:r>
      <w:r>
        <w:rPr>
          <w:rStyle w:val="SourceText"/>
          <w:rFonts w:ascii="Courier" w:hAnsi="Courier"/>
          <w:b w:val="false"/>
          <w:bCs w:val="false"/>
          <w:i/>
          <w:iCs/>
        </w:rPr>
        <w:t>crypt</w:t>
      </w:r>
      <w:r>
        <w:rPr>
          <w:b w:val="false"/>
          <w:bCs w:val="false"/>
          <w:i/>
          <w:iCs/>
        </w:rPr>
        <w:t xml:space="preserve"> succeeded. If it returns </w:t>
      </w:r>
      <w:r>
        <w:rPr>
          <w:rStyle w:val="SourceText"/>
          <w:rFonts w:ascii="Courier" w:hAnsi="Courier"/>
          <w:b w:val="false"/>
          <w:bCs w:val="false"/>
          <w:i/>
          <w:iCs/>
        </w:rPr>
        <w:t>NULL</w:t>
      </w:r>
      <w:r>
        <w:rPr>
          <w:b w:val="false"/>
          <w:bCs w:val="false"/>
          <w:i/>
          <w:iCs/>
        </w:rPr>
        <w:t xml:space="preserve">, an error is reported and the </w:t>
        <w:tab/>
        <w:t xml:space="preserve">        program exits</w:t>
      </w:r>
    </w:p>
    <w:p>
      <w:pPr>
        <w:pStyle w:val="Normal"/>
        <w:bidi w:val="0"/>
        <w:jc w:val="left"/>
        <w:rPr/>
      </w:pPr>
      <w:r>
        <w:rPr>
          <w:rStyle w:val="Strong"/>
          <w:b w:val="false"/>
          <w:bCs w:val="false"/>
          <w:i/>
          <w:iCs/>
        </w:rPr>
        <w:t>Line 18–20.</w:t>
      </w:r>
      <w:r>
        <w:rPr>
          <w:b w:val="false"/>
          <w:bCs w:val="false"/>
          <w:i/>
          <w:iCs/>
        </w:rPr>
        <w:t xml:space="preserve"> Prints the original password</w:t>
      </w:r>
      <w:r>
        <w:rPr>
          <w:i/>
          <w:iCs/>
        </w:rPr>
        <w:t>, the salt used, and the resulting hashed password</w:t>
      </w:r>
    </w:p>
    <w:p>
      <w:pPr>
        <w:pStyle w:val="Normal"/>
        <w:bidi w:val="0"/>
        <w:jc w:val="left"/>
        <w:rPr>
          <w:rFonts w:ascii="Liberation Serif" w:hAnsi="Liberation Serif"/>
          <w:i/>
          <w:iCs/>
        </w:rPr>
      </w:pPr>
      <w:r>
        <w:rPr>
          <w:i/>
          <w:iCs/>
        </w:rPr>
      </w:r>
    </w:p>
    <w:p>
      <w:pPr>
        <w:pStyle w:val="Normal"/>
        <w:bidi w:val="0"/>
        <w:jc w:val="both"/>
        <w:rPr/>
      </w:pPr>
      <w:r>
        <w:rPr>
          <w:b w:val="false"/>
          <w:bCs w:val="false"/>
          <w:color w:val="auto"/>
          <w:sz w:val="24"/>
          <w:szCs w:val="24"/>
        </w:rPr>
        <w:t xml:space="preserve">We compile the program </w:t>
      </w:r>
      <w:r>
        <w:rPr>
          <w:b w:val="false"/>
          <w:bCs w:val="false"/>
          <w:color w:val="auto"/>
          <w:sz w:val="24"/>
          <w:szCs w:val="24"/>
        </w:rPr>
        <w:t xml:space="preserve">linking to </w:t>
      </w:r>
      <w:r>
        <w:rPr>
          <w:b w:val="false"/>
          <w:bCs w:val="false"/>
          <w:color w:val="auto"/>
          <w:sz w:val="24"/>
          <w:szCs w:val="24"/>
        </w:rPr>
        <w:t>the</w:t>
      </w:r>
      <w:r>
        <w:rPr>
          <w:b w:val="false"/>
          <w:bCs w:val="false"/>
          <w:color w:val="auto"/>
          <w:sz w:val="24"/>
          <w:szCs w:val="24"/>
        </w:rPr>
        <w:t xml:space="preserve"> </w:t>
      </w:r>
      <w:r>
        <w:rPr>
          <w:rFonts w:ascii="Courier" w:hAnsi="Courier"/>
          <w:b w:val="false"/>
          <w:bCs w:val="false"/>
          <w:color w:val="auto"/>
          <w:sz w:val="24"/>
          <w:szCs w:val="24"/>
        </w:rPr>
        <w:t>libcrypt</w:t>
      </w:r>
      <w:r>
        <w:rPr>
          <w:b w:val="false"/>
          <w:bCs w:val="false"/>
          <w:color w:val="auto"/>
          <w:sz w:val="24"/>
          <w:szCs w:val="24"/>
        </w:rPr>
        <w:t xml:space="preserve"> </w:t>
      </w:r>
      <w:r>
        <w:rPr>
          <w:b w:val="false"/>
          <w:bCs w:val="false"/>
          <w:color w:val="auto"/>
          <w:sz w:val="24"/>
          <w:szCs w:val="24"/>
        </w:rPr>
        <w:t>library.</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3">
              <w:r>
                <w:rPr>
                  <w:rStyle w:val="Hyperlink"/>
                  <w:color w:val="000080"/>
                  <w:u w:val="single"/>
                </w:rPr>
                <w:t>linux@users</w:t>
              </w:r>
            </w:hyperlink>
            <w:r>
              <w:rPr/>
              <w:t xml:space="preserve">] </w:t>
            </w:r>
            <w:r>
              <w:rPr/>
              <w:t>gcc -o cryptpass cryptpass.c -lcrypt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w:t>
      </w:r>
      <w:r>
        <w:rPr>
          <w:b w:val="false"/>
          <w:bCs w:val="false"/>
          <w:color w:val="auto"/>
          <w:sz w:val="24"/>
          <w:szCs w:val="24"/>
        </w:rPr>
        <w:t xml:space="preserve">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4">
              <w:r>
                <w:rPr>
                  <w:rStyle w:val="Hyperlink"/>
                  <w:color w:val="000080"/>
                  <w:u w:val="single"/>
                </w:rPr>
                <w:t>linux@users</w:t>
              </w:r>
            </w:hyperlink>
            <w:r>
              <w:rPr/>
              <w:t>] ./</w:t>
            </w:r>
            <w:r>
              <w:rPr/>
              <w:t>cryptpass '$6$rounds=5000$randsalt' hellocrypt</w:t>
            </w:r>
          </w:p>
          <w:p>
            <w:pPr>
              <w:pStyle w:val="TableContents"/>
              <w:bidi w:val="0"/>
              <w:jc w:val="left"/>
              <w:rPr/>
            </w:pPr>
            <w:r>
              <w:rPr/>
              <w:t>Password: hellocrypt</w:t>
            </w:r>
          </w:p>
          <w:p>
            <w:pPr>
              <w:pStyle w:val="TableContents"/>
              <w:bidi w:val="0"/>
              <w:jc w:val="left"/>
              <w:rPr/>
            </w:pPr>
            <w:r>
              <w:rPr/>
              <w:t>Salt: $6$rounds=5000$randsalt</w:t>
            </w:r>
          </w:p>
          <w:p>
            <w:pPr>
              <w:pStyle w:val="TableContents"/>
              <w:bidi w:val="0"/>
              <w:jc w:val="left"/>
              <w:rPr/>
            </w:pPr>
            <w:r>
              <w:rPr>
                <w:b/>
                <w:bCs/>
              </w:rPr>
              <w:t>Hashed:</w:t>
            </w:r>
            <w:r>
              <w:rPr/>
              <w:t xml:space="preserve"> $6$rounds=5000$randsalt$FRyfopyD51r/VM658UTz0j/WZzwMhBXewslQsAzUFP25PHPxyWzEBNOLbx7Z.CgptJxtcN69PjcahUpEwq/JJ0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I</w:t>
      </w:r>
      <w:r>
        <w:rPr>
          <w:b w:val="false"/>
          <w:bCs w:val="false"/>
          <w:color w:val="auto"/>
          <w:sz w:val="24"/>
          <w:szCs w:val="24"/>
        </w:rPr>
        <w:t xml:space="preserve">t is better to put the </w:t>
      </w:r>
      <w:r>
        <w:rPr>
          <w:b w:val="false"/>
          <w:bCs w:val="false"/>
          <w:i/>
          <w:iCs/>
          <w:color w:val="auto"/>
          <w:sz w:val="24"/>
          <w:szCs w:val="24"/>
        </w:rPr>
        <w:t>salt</w:t>
      </w:r>
      <w:r>
        <w:rPr>
          <w:b w:val="false"/>
          <w:bCs w:val="false"/>
          <w:color w:val="auto"/>
          <w:sz w:val="24"/>
          <w:szCs w:val="24"/>
        </w:rPr>
        <w:t xml:space="preserve"> between the </w:t>
      </w:r>
      <w:r>
        <w:rPr>
          <w:rStyle w:val="SourceText"/>
          <w:rFonts w:ascii="Courier" w:hAnsi="Courier"/>
          <w:b w:val="false"/>
          <w:bCs w:val="false"/>
          <w:color w:val="auto"/>
        </w:rPr>
        <w:t>‘’</w:t>
      </w:r>
      <w:r>
        <w:rPr>
          <w:b w:val="false"/>
          <w:bCs w:val="false"/>
          <w:color w:val="auto"/>
          <w:sz w:val="24"/>
          <w:szCs w:val="24"/>
        </w:rPr>
        <w:t xml:space="preserve"> as it contains special character</w:t>
      </w:r>
      <w:r>
        <w:rPr>
          <w:b w:val="false"/>
          <w:bCs w:val="false"/>
          <w:color w:val="auto"/>
          <w:sz w:val="24"/>
          <w:szCs w:val="24"/>
        </w:rPr>
        <w:t>s</w:t>
      </w:r>
      <w:r>
        <w:rPr>
          <w:b w:val="false"/>
          <w:bCs w:val="false"/>
          <w:color w:val="auto"/>
          <w:sz w:val="24"/>
          <w:szCs w:val="24"/>
        </w:rPr>
        <w:t xml:space="preserve">. </w:t>
      </w:r>
      <w:r>
        <w:rPr>
          <w:b w:val="false"/>
          <w:bCs w:val="false"/>
          <w:color w:val="auto"/>
          <w:sz w:val="24"/>
          <w:szCs w:val="24"/>
        </w:rPr>
        <w:t xml:space="preserve">As we can see from the output, the </w:t>
      </w:r>
      <w:r>
        <w:rPr>
          <w:b w:val="false"/>
          <w:bCs w:val="false"/>
          <w:i/>
          <w:iCs/>
          <w:color w:val="auto"/>
          <w:sz w:val="24"/>
          <w:szCs w:val="24"/>
        </w:rPr>
        <w:t>hashed passphrase</w:t>
      </w:r>
      <w:r>
        <w:rPr>
          <w:b w:val="false"/>
          <w:bCs w:val="false"/>
          <w:color w:val="auto"/>
          <w:sz w:val="24"/>
          <w:szCs w:val="24"/>
        </w:rPr>
        <w:t xml:space="preserve"> contains the </w:t>
      </w:r>
      <w:r>
        <w:rPr>
          <w:b w:val="false"/>
          <w:bCs w:val="false"/>
          <w:i/>
          <w:iCs/>
          <w:color w:val="auto"/>
          <w:sz w:val="24"/>
          <w:szCs w:val="24"/>
        </w:rPr>
        <w:t>salt</w:t>
      </w:r>
      <w:r>
        <w:rPr>
          <w:b w:val="false"/>
          <w:bCs w:val="false"/>
          <w:color w:val="auto"/>
          <w:sz w:val="24"/>
          <w:szCs w:val="24"/>
        </w:rPr>
        <w:t xml:space="preserve"> and the </w:t>
      </w:r>
      <w:r>
        <w:rPr>
          <w:b w:val="false"/>
          <w:bCs w:val="false"/>
          <w:i/>
          <w:iCs/>
          <w:color w:val="auto"/>
          <w:sz w:val="24"/>
          <w:szCs w:val="24"/>
        </w:rPr>
        <w:t xml:space="preserve">encrypted </w:t>
      </w:r>
      <w:r>
        <w:rPr>
          <w:b w:val="false"/>
          <w:bCs w:val="false"/>
          <w:i/>
          <w:iCs/>
          <w:color w:val="auto"/>
          <w:sz w:val="24"/>
          <w:szCs w:val="24"/>
        </w:rPr>
        <w:t>passphrase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b w:val="false"/>
          <w:bCs w:val="false"/>
          <w:i/>
          <w:iCs/>
          <w:color w:val="auto"/>
          <w:sz w:val="24"/>
          <w:szCs w:val="24"/>
        </w:rPr>
        <w:t>salt</w:t>
      </w:r>
      <w:r>
        <w:rPr>
          <w:b w:val="false"/>
          <w:bCs w:val="false"/>
          <w:color w:val="auto"/>
          <w:sz w:val="24"/>
          <w:szCs w:val="24"/>
        </w:rPr>
        <w:t xml:space="preserve"> is necessary so that the same passphrase may produce many possible hashes.</w:t>
      </w:r>
      <w:r>
        <w:rPr>
          <w:b w:val="false"/>
          <w:bCs w:val="false"/>
          <w:i/>
          <w:iCs/>
          <w:color w:val="auto"/>
          <w:sz w:val="24"/>
          <w:szCs w:val="24"/>
        </w:rPr>
        <w:t xml:space="preserve"> </w:t>
      </w:r>
      <w:r>
        <w:rPr>
          <w:b w:val="false"/>
          <w:bCs w:val="false"/>
          <w:i w:val="false"/>
          <w:iCs w:val="false"/>
          <w:color w:val="auto"/>
          <w:sz w:val="24"/>
          <w:szCs w:val="24"/>
        </w:rPr>
        <w:t>The produced</w:t>
      </w:r>
      <w:r>
        <w:rPr>
          <w:b w:val="false"/>
          <w:bCs w:val="false"/>
          <w:i/>
          <w:iCs/>
          <w:color w:val="auto"/>
          <w:sz w:val="24"/>
          <w:szCs w:val="24"/>
        </w:rPr>
        <w:t xml:space="preserve">  hashed passphrase</w:t>
      </w:r>
      <w:r>
        <w:rPr>
          <w:b w:val="false"/>
          <w:bCs w:val="false"/>
          <w:color w:val="auto"/>
          <w:sz w:val="24"/>
          <w:szCs w:val="24"/>
        </w:rPr>
        <w:t xml:space="preserve"> </w:t>
      </w:r>
      <w:r>
        <w:rPr>
          <w:b w:val="false"/>
          <w:bCs w:val="false"/>
          <w:color w:val="auto"/>
          <w:sz w:val="24"/>
          <w:szCs w:val="24"/>
        </w:rPr>
        <w:t xml:space="preserve">is composed by the </w:t>
      </w:r>
      <w:r>
        <w:rPr>
          <w:b w:val="false"/>
          <w:bCs w:val="false"/>
          <w:color w:val="auto"/>
          <w:sz w:val="24"/>
          <w:szCs w:val="24"/>
        </w:rPr>
        <w:t xml:space="preserve">following </w:t>
      </w:r>
      <w:r>
        <w:rPr>
          <w:b w:val="false"/>
          <w:bCs w:val="false"/>
          <w:color w:val="auto"/>
          <w:sz w:val="24"/>
          <w:szCs w:val="24"/>
        </w:rPr>
        <w:t>fields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1402"/>
        <w:gridCol w:w="3330"/>
        <w:gridCol w:w="4906"/>
      </w:tblGrid>
      <w:tr>
        <w:trPr/>
        <w:tc>
          <w:tcPr>
            <w:tcW w:w="1402" w:type="dxa"/>
            <w:tcBorders>
              <w:top w:val="single" w:sz="4" w:space="0" w:color="000000"/>
              <w:left w:val="single" w:sz="4" w:space="0" w:color="000000"/>
              <w:bottom w:val="single" w:sz="4" w:space="0" w:color="000000"/>
            </w:tcBorders>
          </w:tcPr>
          <w:p>
            <w:pPr>
              <w:pStyle w:val="Normal"/>
              <w:bidi w:val="0"/>
              <w:jc w:val="center"/>
              <w:rPr>
                <w:b/>
                <w:bCs/>
              </w:rPr>
            </w:pPr>
            <w:r>
              <w:rPr>
                <w:b/>
                <w:bCs/>
              </w:rPr>
              <w:t>Field</w:t>
            </w:r>
          </w:p>
        </w:tc>
        <w:tc>
          <w:tcPr>
            <w:tcW w:w="3330" w:type="dxa"/>
            <w:tcBorders>
              <w:top w:val="single" w:sz="4" w:space="0" w:color="000000"/>
              <w:left w:val="single" w:sz="4" w:space="0" w:color="000000"/>
              <w:bottom w:val="single" w:sz="4" w:space="0" w:color="000000"/>
            </w:tcBorders>
          </w:tcPr>
          <w:p>
            <w:pPr>
              <w:pStyle w:val="Normal"/>
              <w:bidi w:val="0"/>
              <w:jc w:val="center"/>
              <w:rPr>
                <w:b/>
                <w:bCs/>
              </w:rPr>
            </w:pPr>
            <w:r>
              <w:rPr>
                <w:b/>
                <w:bCs/>
              </w:rPr>
              <w:t>Value</w:t>
            </w:r>
          </w:p>
        </w:tc>
        <w:tc>
          <w:tcPr>
            <w:tcW w:w="4906" w:type="dxa"/>
            <w:tcBorders>
              <w:top w:val="single" w:sz="4" w:space="0" w:color="000000"/>
              <w:left w:val="single" w:sz="4" w:space="0" w:color="000000"/>
              <w:bottom w:val="single" w:sz="4" w:space="0" w:color="000000"/>
              <w:right w:val="single" w:sz="4" w:space="0" w:color="000000"/>
            </w:tcBorders>
          </w:tcPr>
          <w:p>
            <w:pPr>
              <w:pStyle w:val="Normal"/>
              <w:bidi w:val="0"/>
              <w:jc w:val="center"/>
              <w:rPr>
                <w:b/>
                <w:bCs/>
              </w:rPr>
            </w:pPr>
            <w:r>
              <w:rPr>
                <w:b/>
                <w:bCs/>
              </w:rPr>
              <w:t>Description</w:t>
            </w:r>
          </w:p>
        </w:tc>
      </w:tr>
      <w:tr>
        <w:trPr/>
        <w:tc>
          <w:tcPr>
            <w:tcW w:w="1402" w:type="dxa"/>
            <w:tcBorders>
              <w:left w:val="single" w:sz="4" w:space="0" w:color="000000"/>
              <w:bottom w:val="single" w:sz="4" w:space="0" w:color="000000"/>
            </w:tcBorders>
          </w:tcPr>
          <w:p>
            <w:pPr>
              <w:pStyle w:val="Normal"/>
              <w:bidi w:val="0"/>
              <w:jc w:val="both"/>
              <w:rPr/>
            </w:pPr>
            <w:r>
              <w:rPr>
                <w:rStyle w:val="SourceText"/>
                <w:b w:val="false"/>
                <w:bCs w:val="false"/>
                <w:color w:val="auto"/>
                <w:sz w:val="24"/>
                <w:szCs w:val="24"/>
              </w:rPr>
              <w:t>Prefix</w:t>
            </w:r>
          </w:p>
        </w:tc>
        <w:tc>
          <w:tcPr>
            <w:tcW w:w="3330"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$6$</w:t>
            </w:r>
          </w:p>
        </w:tc>
        <w:tc>
          <w:tcPr>
            <w:tcW w:w="4906" w:type="dxa"/>
            <w:tcBorders>
              <w:left w:val="single" w:sz="4" w:space="0" w:color="000000"/>
              <w:bottom w:val="single" w:sz="4" w:space="0" w:color="000000"/>
              <w:right w:val="single" w:sz="4" w:space="0" w:color="000000"/>
            </w:tcBorders>
          </w:tcPr>
          <w:p>
            <w:pPr>
              <w:pStyle w:val="Normal"/>
              <w:bidi w:val="0"/>
              <w:jc w:val="both"/>
              <w:rPr/>
            </w:pPr>
            <w:r>
              <w:rPr>
                <w:b w:val="false"/>
                <w:bCs w:val="false"/>
                <w:color w:val="auto"/>
              </w:rPr>
              <w:t>T</w:t>
            </w:r>
            <w:r>
              <w:rPr>
                <w:b w:val="false"/>
                <w:bCs w:val="false"/>
                <w:color w:val="auto"/>
              </w:rPr>
              <w:t xml:space="preserve">he </w:t>
            </w:r>
            <w:r>
              <w:rPr>
                <w:b w:val="false"/>
                <w:bCs w:val="false"/>
                <w:i/>
                <w:iCs/>
                <w:color w:val="auto"/>
              </w:rPr>
              <w:t>hashing method</w:t>
            </w:r>
            <w:r>
              <w:rPr>
                <w:b w:val="false"/>
                <w:bCs w:val="false"/>
                <w:color w:val="auto"/>
              </w:rPr>
              <w:t xml:space="preserve"> used to encrypt the </w:t>
            </w:r>
            <w:r>
              <w:rPr>
                <w:b w:val="false"/>
                <w:bCs w:val="false"/>
                <w:color w:val="auto"/>
              </w:rPr>
              <w:t>passphrase</w:t>
            </w:r>
            <w:r>
              <w:rPr>
                <w:b w:val="false"/>
                <w:bCs w:val="false"/>
                <w:color w:val="auto"/>
              </w:rPr>
              <w:t xml:space="preserve"> </w:t>
            </w:r>
            <w:r>
              <w:rPr>
                <w:b w:val="false"/>
                <w:bCs w:val="false"/>
                <w:color w:val="auto"/>
              </w:rPr>
              <w:t>(</w:t>
            </w:r>
            <w:r>
              <w:rPr>
                <w:rStyle w:val="SourceText"/>
                <w:rFonts w:ascii="Courier" w:hAnsi="Courier"/>
                <w:b w:val="false"/>
                <w:bCs w:val="false"/>
                <w:color w:val="auto"/>
              </w:rPr>
              <w:t>sha512crypt</w:t>
            </w:r>
            <w:r>
              <w:rPr>
                <w:b w:val="false"/>
                <w:bCs w:val="false"/>
                <w:color w:val="auto"/>
              </w:rPr>
              <w:t>)</w:t>
            </w:r>
          </w:p>
        </w:tc>
      </w:tr>
      <w:tr>
        <w:trPr/>
        <w:tc>
          <w:tcPr>
            <w:tcW w:w="1402" w:type="dxa"/>
            <w:tcBorders>
              <w:left w:val="single" w:sz="4" w:space="0" w:color="000000"/>
              <w:bottom w:val="single" w:sz="4" w:space="0" w:color="000000"/>
            </w:tcBorders>
          </w:tcPr>
          <w:p>
            <w:pPr>
              <w:pStyle w:val="Normal"/>
              <w:bidi w:val="0"/>
              <w:jc w:val="both"/>
              <w:rPr/>
            </w:pPr>
            <w:r>
              <w:rPr>
                <w:rStyle w:val="SourceText"/>
                <w:b w:val="false"/>
                <w:bCs w:val="false"/>
                <w:color w:val="auto"/>
                <w:sz w:val="24"/>
                <w:szCs w:val="24"/>
              </w:rPr>
              <w:t>Options</w:t>
            </w:r>
          </w:p>
        </w:tc>
        <w:tc>
          <w:tcPr>
            <w:tcW w:w="3330"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rounds=5000</w:t>
            </w:r>
          </w:p>
        </w:tc>
        <w:tc>
          <w:tcPr>
            <w:tcW w:w="4906" w:type="dxa"/>
            <w:tcBorders>
              <w:left w:val="single" w:sz="4" w:space="0" w:color="000000"/>
              <w:bottom w:val="single" w:sz="4" w:space="0" w:color="000000"/>
              <w:right w:val="single" w:sz="4" w:space="0" w:color="000000"/>
            </w:tcBorders>
          </w:tcPr>
          <w:p>
            <w:pPr>
              <w:pStyle w:val="TableContents"/>
              <w:bidi w:val="0"/>
              <w:jc w:val="left"/>
              <w:rPr>
                <w:sz w:val="24"/>
              </w:rPr>
            </w:pPr>
            <w:r>
              <w:rPr>
                <w:b w:val="false"/>
                <w:bCs w:val="false"/>
                <w:sz w:val="24"/>
                <w:szCs w:val="24"/>
              </w:rPr>
              <w:t xml:space="preserve">The number of </w:t>
            </w:r>
            <w:r>
              <w:rPr>
                <w:rStyle w:val="Strong"/>
                <w:b w:val="false"/>
                <w:bCs w:val="false"/>
              </w:rPr>
              <w:t>how many iterations</w:t>
            </w:r>
            <w:r>
              <w:rPr>
                <w:b w:val="false"/>
                <w:bCs w:val="false"/>
              </w:rPr>
              <w:t xml:space="preserve"> of the </w:t>
            </w:r>
            <w:r>
              <w:rPr>
                <w:b w:val="false"/>
                <w:bCs w:val="false"/>
                <w:i/>
                <w:iCs/>
              </w:rPr>
              <w:t>hashing algorithm</w:t>
            </w:r>
            <w:r>
              <w:rPr>
                <w:b w:val="false"/>
                <w:bCs w:val="false"/>
              </w:rPr>
              <w:t xml:space="preserve"> are applied to the </w:t>
            </w:r>
            <w:r>
              <w:rPr>
                <w:b w:val="false"/>
                <w:bCs w:val="false"/>
                <w:i/>
                <w:iCs/>
              </w:rPr>
              <w:t>password</w:t>
            </w:r>
            <w:r>
              <w:rPr>
                <w:b w:val="false"/>
                <w:bCs w:val="false"/>
              </w:rPr>
              <w:t xml:space="preserve"> + </w:t>
            </w:r>
            <w:r>
              <w:rPr>
                <w:b w:val="false"/>
                <w:bCs w:val="false"/>
                <w:i/>
                <w:iCs/>
              </w:rPr>
              <w:t>salt</w:t>
            </w:r>
            <w:r>
              <w:rPr>
                <w:b w:val="false"/>
                <w:bCs w:val="false"/>
              </w:rPr>
              <w:t xml:space="preserve"> combination</w:t>
            </w:r>
          </w:p>
        </w:tc>
      </w:tr>
      <w:tr>
        <w:trPr/>
        <w:tc>
          <w:tcPr>
            <w:tcW w:w="1402" w:type="dxa"/>
            <w:tcBorders>
              <w:left w:val="single" w:sz="4" w:space="0" w:color="000000"/>
              <w:bottom w:val="single" w:sz="4" w:space="0" w:color="000000"/>
            </w:tcBorders>
          </w:tcPr>
          <w:p>
            <w:pPr>
              <w:pStyle w:val="Normal"/>
              <w:bidi w:val="0"/>
              <w:jc w:val="both"/>
              <w:rPr/>
            </w:pPr>
            <w:r>
              <w:rPr>
                <w:rStyle w:val="SourceText"/>
                <w:b w:val="false"/>
                <w:bCs w:val="false"/>
                <w:color w:val="auto"/>
                <w:sz w:val="24"/>
                <w:szCs w:val="24"/>
              </w:rPr>
              <w:t>Salt</w:t>
            </w:r>
          </w:p>
        </w:tc>
        <w:tc>
          <w:tcPr>
            <w:tcW w:w="3330"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randsalt</w:t>
            </w:r>
          </w:p>
        </w:tc>
        <w:tc>
          <w:tcPr>
            <w:tcW w:w="4906"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 xml:space="preserve">The string used as </w:t>
            </w:r>
            <w:r>
              <w:rPr>
                <w:i/>
                <w:iCs/>
                <w:sz w:val="24"/>
                <w:szCs w:val="24"/>
              </w:rPr>
              <w:t>salt</w:t>
            </w:r>
          </w:p>
        </w:tc>
      </w:tr>
      <w:tr>
        <w:trPr/>
        <w:tc>
          <w:tcPr>
            <w:tcW w:w="1402" w:type="dxa"/>
            <w:tcBorders>
              <w:left w:val="single" w:sz="4" w:space="0" w:color="000000"/>
              <w:bottom w:val="single" w:sz="4" w:space="0" w:color="000000"/>
            </w:tcBorders>
          </w:tcPr>
          <w:p>
            <w:pPr>
              <w:pStyle w:val="Normal"/>
              <w:bidi w:val="0"/>
              <w:jc w:val="both"/>
              <w:rPr/>
            </w:pPr>
            <w:r>
              <w:rPr/>
              <w:t>Hash</w:t>
            </w:r>
          </w:p>
        </w:tc>
        <w:tc>
          <w:tcPr>
            <w:tcW w:w="3330"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FRyfopyD51r/VM658UTz0j/WZzwMhBXewslQsAzUFP25PHPxyWzEBNOLbx7Z.CgptJxtcN69PjcahUpEwq/JJ0</w:t>
            </w:r>
          </w:p>
        </w:tc>
        <w:tc>
          <w:tcPr>
            <w:tcW w:w="4906"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The encrypted password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Tab 1</w:t>
      </w:r>
      <w:r>
        <w:rPr>
          <w:b/>
          <w:bCs/>
          <w:color w:val="auto"/>
          <w:sz w:val="24"/>
          <w:szCs w:val="24"/>
        </w:rPr>
        <w:t>5</w:t>
      </w:r>
      <w:r>
        <w:rPr>
          <w:b/>
          <w:bCs/>
          <w:color w:val="auto"/>
          <w:sz w:val="24"/>
          <w:szCs w:val="24"/>
        </w:rPr>
        <w:t xml:space="preserve">. </w:t>
      </w:r>
      <w:r>
        <w:rPr>
          <w:b w:val="false"/>
          <w:bCs w:val="false"/>
          <w:color w:val="auto"/>
          <w:sz w:val="24"/>
          <w:szCs w:val="24"/>
        </w:rPr>
        <w:t xml:space="preserve">The </w:t>
      </w:r>
      <w:r>
        <w:rPr>
          <w:b w:val="false"/>
          <w:bCs w:val="false"/>
          <w:i/>
          <w:iCs/>
          <w:color w:val="auto"/>
          <w:sz w:val="24"/>
          <w:szCs w:val="24"/>
        </w:rPr>
        <w:t>hashed passphrase</w:t>
      </w:r>
      <w:r>
        <w:rPr>
          <w:b w:val="false"/>
          <w:bCs w:val="false"/>
          <w:color w:val="auto"/>
          <w:sz w:val="24"/>
          <w:szCs w:val="24"/>
        </w:rPr>
        <w:t xml:space="preserve"> fields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following table lists the hashing methods supported by </w:t>
      </w:r>
      <w:r>
        <w:rPr>
          <w:rStyle w:val="SourceText"/>
          <w:rFonts w:ascii="Courier" w:hAnsi="Courier"/>
          <w:b w:val="false"/>
          <w:bCs w:val="false"/>
          <w:color w:val="auto"/>
          <w:sz w:val="24"/>
          <w:szCs w:val="24"/>
        </w:rPr>
        <w:t>crypt</w:t>
      </w:r>
      <w:r>
        <w:rPr>
          <w:b w:val="false"/>
          <w:bCs w:val="false"/>
          <w:color w:val="auto"/>
          <w:sz w:val="24"/>
          <w:szCs w:val="24"/>
        </w:rPr>
        <w:t xml:space="preserve">, which can be used to generate hashed passphrases. The available algorithms are documented in the </w:t>
      </w:r>
      <w:r>
        <w:rPr>
          <w:rStyle w:val="SourceText"/>
          <w:rFonts w:ascii="Courier" w:hAnsi="Courier"/>
          <w:b w:val="false"/>
          <w:bCs w:val="false"/>
          <w:color w:val="auto"/>
          <w:sz w:val="24"/>
          <w:szCs w:val="24"/>
        </w:rPr>
        <w:t>crypt(5)</w:t>
      </w:r>
      <w:r>
        <w:rPr>
          <w:b w:val="false"/>
          <w:bCs w:val="false"/>
          <w:color w:val="auto"/>
          <w:sz w:val="24"/>
          <w:szCs w:val="24"/>
        </w:rPr>
        <w:t xml:space="preserve"> manual page.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tbl>
      <w:tblPr>
        <w:tblW w:w="5183" w:type="dxa"/>
        <w:jc w:val="left"/>
        <w:tblInd w:w="2041" w:type="dxa"/>
        <w:tblLayout w:type="fixed"/>
        <w:tblCellMar>
          <w:top w:w="55" w:type="dxa"/>
          <w:left w:w="55" w:type="dxa"/>
          <w:bottom w:w="55" w:type="dxa"/>
          <w:right w:w="55" w:type="dxa"/>
        </w:tblCellMar>
      </w:tblPr>
      <w:tblGrid>
        <w:gridCol w:w="2213"/>
        <w:gridCol w:w="2970"/>
      </w:tblGrid>
      <w:tr>
        <w:trPr/>
        <w:tc>
          <w:tcPr>
            <w:tcW w:w="2213" w:type="dxa"/>
            <w:tcBorders>
              <w:top w:val="single" w:sz="4" w:space="0" w:color="000000"/>
              <w:left w:val="single" w:sz="4" w:space="0" w:color="000000"/>
              <w:bottom w:val="single" w:sz="4" w:space="0" w:color="000000"/>
            </w:tcBorders>
          </w:tcPr>
          <w:p>
            <w:pPr>
              <w:pStyle w:val="Normal"/>
              <w:bidi w:val="0"/>
              <w:jc w:val="center"/>
              <w:rPr>
                <w:b/>
                <w:bCs/>
              </w:rPr>
            </w:pPr>
            <w:r>
              <w:rPr>
                <w:b/>
                <w:bCs/>
              </w:rPr>
              <w:t>Method</w:t>
            </w:r>
          </w:p>
        </w:tc>
        <w:tc>
          <w:tcPr>
            <w:tcW w:w="2970"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sz w:val="24"/>
                <w:szCs w:val="24"/>
              </w:rPr>
            </w:pPr>
            <w:r>
              <w:rPr>
                <w:b/>
                <w:bCs/>
                <w:sz w:val="24"/>
                <w:szCs w:val="24"/>
              </w:rPr>
              <w:t>Prefix</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yescrypt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$y$</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gost-yescrypt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$gy$</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scrypt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$7$</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bcrypt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$2b$</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sha512crypt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$6$</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sha256crypt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$5$</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sha1crypt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$sha1</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SunMD5</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w:t>
            </w:r>
            <w:r>
              <w:rPr>
                <w:rStyle w:val="SourceText"/>
                <w:rFonts w:ascii="Courier" w:hAnsi="Courier"/>
                <w:b w:val="false"/>
                <w:bCs w:val="false"/>
                <w:color w:val="auto"/>
              </w:rPr>
              <w:t>md5</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md5crypt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w:t>
            </w:r>
            <w:r>
              <w:rPr>
                <w:rStyle w:val="SourceText"/>
                <w:rFonts w:ascii="Courier" w:hAnsi="Courier"/>
                <w:b w:val="false"/>
                <w:bCs w:val="false"/>
                <w:color w:val="auto"/>
              </w:rPr>
              <w:t>1</w:t>
            </w:r>
            <w:r>
              <w:rPr>
                <w:rStyle w:val="SourceText"/>
                <w:rFonts w:ascii="Courier" w:hAnsi="Courier"/>
                <w:b w:val="false"/>
                <w:bCs w:val="false"/>
                <w:color w:val="auto"/>
              </w:rPr>
              <w:t>$</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bsdicrypt</w:t>
            </w:r>
          </w:p>
        </w:tc>
        <w:tc>
          <w:tcPr>
            <w:tcW w:w="2970" w:type="dxa"/>
            <w:tcBorders>
              <w:left w:val="single" w:sz="4" w:space="0" w:color="000000"/>
              <w:bottom w:val="single" w:sz="4" w:space="0" w:color="000000"/>
              <w:right w:val="single" w:sz="4" w:space="0" w:color="000000"/>
            </w:tcBorders>
          </w:tcPr>
          <w:p>
            <w:pPr>
              <w:pStyle w:val="TableContents"/>
              <w:bidi w:val="0"/>
              <w:jc w:val="center"/>
              <w:rPr>
                <w:sz w:val="24"/>
                <w:szCs w:val="24"/>
              </w:rPr>
            </w:pPr>
            <w:r>
              <w:rPr>
                <w:sz w:val="24"/>
                <w:szCs w:val="24"/>
              </w:rPr>
              <w:t>_</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descrypt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 xml:space="preserve">“” </w:t>
            </w:r>
            <w:r>
              <w:rPr>
                <w:rStyle w:val="SourceText"/>
                <w:rFonts w:ascii="Courier" w:hAnsi="Courier"/>
                <w:b w:val="false"/>
                <w:bCs w:val="false"/>
                <w:color w:val="auto"/>
              </w:rPr>
              <w:t>(empty string)</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bigcrypt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 xml:space="preserve">“” </w:t>
            </w:r>
            <w:r>
              <w:rPr>
                <w:rStyle w:val="SourceText"/>
                <w:rFonts w:ascii="Courier" w:hAnsi="Courier"/>
                <w:b w:val="false"/>
                <w:bCs w:val="false"/>
                <w:color w:val="auto"/>
              </w:rPr>
              <w:t>(empty string)</w:t>
            </w:r>
          </w:p>
        </w:tc>
      </w:tr>
      <w:tr>
        <w:trPr/>
        <w:tc>
          <w:tcPr>
            <w:tcW w:w="2213" w:type="dxa"/>
            <w:tcBorders>
              <w:left w:val="single" w:sz="4" w:space="0" w:color="000000"/>
              <w:bottom w:val="single" w:sz="4" w:space="0" w:color="000000"/>
            </w:tcBorders>
          </w:tcPr>
          <w:p>
            <w:pPr>
              <w:pStyle w:val="Normal"/>
              <w:bidi w:val="0"/>
              <w:jc w:val="both"/>
              <w:rPr/>
            </w:pPr>
            <w:r>
              <w:rPr>
                <w:rStyle w:val="SourceText"/>
                <w:rFonts w:ascii="Courier" w:hAnsi="Courier"/>
                <w:b w:val="false"/>
                <w:bCs w:val="false"/>
                <w:color w:val="auto"/>
              </w:rPr>
              <w:t>NT</w:t>
            </w:r>
          </w:p>
        </w:tc>
        <w:tc>
          <w:tcPr>
            <w:tcW w:w="2970" w:type="dxa"/>
            <w:tcBorders>
              <w:left w:val="single" w:sz="4" w:space="0" w:color="000000"/>
              <w:bottom w:val="single" w:sz="4" w:space="0" w:color="000000"/>
              <w:right w:val="single" w:sz="4" w:space="0" w:color="000000"/>
            </w:tcBorders>
          </w:tcPr>
          <w:p>
            <w:pPr>
              <w:pStyle w:val="Normal"/>
              <w:bidi w:val="0"/>
              <w:jc w:val="center"/>
              <w:rPr/>
            </w:pPr>
            <w:r>
              <w:rPr>
                <w:rStyle w:val="SourceText"/>
                <w:rFonts w:ascii="Courier" w:hAnsi="Courier"/>
                <w:b w:val="false"/>
                <w:bCs w:val="false"/>
                <w:color w:val="auto"/>
              </w:rPr>
              <w:t>$</w:t>
            </w:r>
            <w:r>
              <w:rPr>
                <w:rStyle w:val="SourceText"/>
                <w:rFonts w:ascii="Courier" w:hAnsi="Courier"/>
                <w:b w:val="false"/>
                <w:bCs w:val="false"/>
                <w:color w:val="auto"/>
              </w:rPr>
              <w:t>3</w:t>
            </w:r>
            <w:r>
              <w:rPr>
                <w:rStyle w:val="SourceText"/>
                <w:rFonts w:ascii="Courier" w:hAnsi="Courier"/>
                <w:b w:val="false"/>
                <w:bCs w:val="false"/>
                <w:color w:val="auto"/>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Tab 1</w:t>
      </w:r>
      <w:r>
        <w:rPr>
          <w:b/>
          <w:bCs/>
          <w:color w:val="auto"/>
          <w:sz w:val="24"/>
          <w:szCs w:val="24"/>
        </w:rPr>
        <w:t>6</w:t>
      </w:r>
      <w:r>
        <w:rPr>
          <w:b/>
          <w:bCs/>
          <w:color w:val="auto"/>
          <w:sz w:val="24"/>
          <w:szCs w:val="24"/>
        </w:rPr>
        <w:t xml:space="preserve">. </w:t>
      </w:r>
      <w:r>
        <w:rPr>
          <w:b w:val="false"/>
          <w:bCs w:val="false"/>
          <w:i/>
          <w:iCs/>
          <w:color w:val="auto"/>
          <w:sz w:val="24"/>
          <w:szCs w:val="24"/>
        </w:rPr>
        <w:t>Hashing methods</w:t>
      </w:r>
      <w:r>
        <w:rPr>
          <w:b w:val="false"/>
          <w:bCs w:val="false"/>
          <w:i w:val="false"/>
          <w:iCs w:val="false"/>
          <w:color w:val="auto"/>
          <w:sz w:val="24"/>
          <w:szCs w:val="24"/>
        </w:rPr>
        <w:t xml:space="preserve"> </w:t>
      </w:r>
      <w:r>
        <w:rPr>
          <w:b w:val="false"/>
          <w:bCs w:val="false"/>
          <w:i w:val="false"/>
          <w:iCs w:val="false"/>
          <w:color w:val="auto"/>
          <w:sz w:val="24"/>
          <w:szCs w:val="24"/>
        </w:rPr>
        <w:t xml:space="preserve">supported by </w:t>
      </w:r>
      <w:r>
        <w:rPr>
          <w:rFonts w:ascii="Courier" w:hAnsi="Courier"/>
          <w:b w:val="false"/>
          <w:bCs w:val="false"/>
          <w:i w:val="false"/>
          <w:iCs w:val="false"/>
          <w:color w:val="auto"/>
          <w:sz w:val="24"/>
          <w:szCs w:val="24"/>
        </w:rPr>
        <w:t>crypt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hashed passphrase</w:t>
      </w:r>
      <w:r>
        <w:rPr>
          <w:b w:val="false"/>
          <w:bCs w:val="false"/>
          <w:color w:val="auto"/>
          <w:sz w:val="24"/>
          <w:szCs w:val="24"/>
        </w:rPr>
        <w:t xml:space="preserve"> is composed by: </w:t>
      </w:r>
      <w:r>
        <w:rPr>
          <w:b w:val="false"/>
          <w:bCs w:val="false"/>
          <w:i/>
          <w:iCs/>
          <w:color w:val="auto"/>
          <w:sz w:val="24"/>
          <w:szCs w:val="24"/>
        </w:rPr>
        <w:t>prefix</w:t>
      </w:r>
      <w:r>
        <w:rPr>
          <w:b w:val="false"/>
          <w:bCs w:val="false"/>
          <w:color w:val="auto"/>
          <w:sz w:val="24"/>
          <w:szCs w:val="24"/>
        </w:rPr>
        <w:t xml:space="preserve">, </w:t>
      </w:r>
      <w:r>
        <w:rPr>
          <w:b w:val="false"/>
          <w:bCs w:val="false"/>
          <w:i/>
          <w:iCs/>
          <w:color w:val="auto"/>
          <w:sz w:val="24"/>
          <w:szCs w:val="24"/>
        </w:rPr>
        <w:t>options</w:t>
      </w:r>
      <w:r>
        <w:rPr>
          <w:b w:val="false"/>
          <w:bCs w:val="false"/>
          <w:color w:val="auto"/>
          <w:sz w:val="24"/>
          <w:szCs w:val="24"/>
        </w:rPr>
        <w:t xml:space="preserve">, </w:t>
      </w:r>
      <w:r>
        <w:rPr>
          <w:b w:val="false"/>
          <w:bCs w:val="false"/>
          <w:i/>
          <w:iCs/>
          <w:color w:val="auto"/>
          <w:sz w:val="24"/>
          <w:szCs w:val="24"/>
        </w:rPr>
        <w:t>salt</w:t>
      </w:r>
      <w:r>
        <w:rPr>
          <w:b w:val="false"/>
          <w:bCs w:val="false"/>
          <w:color w:val="auto"/>
          <w:sz w:val="24"/>
          <w:szCs w:val="24"/>
        </w:rPr>
        <w:t xml:space="preserve">, </w:t>
      </w:r>
      <w:r>
        <w:rPr>
          <w:b w:val="false"/>
          <w:bCs w:val="false"/>
          <w:i/>
          <w:iCs/>
          <w:color w:val="auto"/>
          <w:sz w:val="24"/>
          <w:szCs w:val="24"/>
        </w:rPr>
        <w:t>hash</w:t>
      </w:r>
      <w:r>
        <w:rPr>
          <w:b w:val="false"/>
          <w:bCs w:val="false"/>
          <w:color w:val="auto"/>
          <w:sz w:val="24"/>
          <w:szCs w:val="24"/>
        </w:rPr>
        <w:t xml:space="preserve">. The </w:t>
      </w:r>
      <w:r>
        <w:rPr>
          <w:b w:val="false"/>
          <w:bCs w:val="false"/>
          <w:i/>
          <w:iCs/>
          <w:color w:val="auto"/>
          <w:sz w:val="24"/>
          <w:szCs w:val="24"/>
        </w:rPr>
        <w:t>prefix</w:t>
      </w:r>
      <w:r>
        <w:rPr>
          <w:b w:val="false"/>
          <w:bCs w:val="false"/>
          <w:color w:val="auto"/>
          <w:sz w:val="24"/>
          <w:szCs w:val="24"/>
        </w:rPr>
        <w:t xml:space="preserve"> and </w:t>
      </w:r>
      <w:r>
        <w:rPr>
          <w:b w:val="false"/>
          <w:bCs w:val="false"/>
          <w:i/>
          <w:iCs/>
          <w:color w:val="auto"/>
          <w:sz w:val="24"/>
          <w:szCs w:val="24"/>
        </w:rPr>
        <w:t>options</w:t>
      </w:r>
      <w:r>
        <w:rPr>
          <w:b w:val="false"/>
          <w:bCs w:val="false"/>
          <w:color w:val="auto"/>
          <w:sz w:val="24"/>
          <w:szCs w:val="24"/>
        </w:rPr>
        <w:t xml:space="preserve"> field could be empty based on the </w:t>
      </w:r>
      <w:r>
        <w:rPr>
          <w:b w:val="false"/>
          <w:bCs w:val="false"/>
          <w:i/>
          <w:iCs/>
          <w:color w:val="auto"/>
          <w:sz w:val="24"/>
          <w:szCs w:val="24"/>
        </w:rPr>
        <w:t>hashing method</w:t>
      </w:r>
      <w:r>
        <w:rPr>
          <w:b w:val="false"/>
          <w:bCs w:val="false"/>
          <w:color w:val="auto"/>
          <w:sz w:val="24"/>
          <w:szCs w:val="24"/>
        </w:rPr>
        <w:t xml:space="preserve"> used. The character </w:t>
      </w:r>
      <w:r>
        <w:rPr>
          <w:rFonts w:ascii="Courier" w:hAnsi="Courier"/>
          <w:b w:val="false"/>
          <w:bCs w:val="false"/>
          <w:i w:val="false"/>
          <w:iCs w:val="false"/>
          <w:color w:val="auto"/>
          <w:sz w:val="24"/>
          <w:szCs w:val="24"/>
        </w:rPr>
        <w:t>$</w:t>
      </w:r>
      <w:r>
        <w:rPr>
          <w:b w:val="false"/>
          <w:bCs w:val="false"/>
          <w:color w:val="auto"/>
          <w:sz w:val="24"/>
          <w:szCs w:val="24"/>
        </w:rPr>
        <w:t xml:space="preserve"> </w:t>
      </w:r>
      <w:r>
        <w:rPr>
          <w:b w:val="false"/>
          <w:bCs w:val="false"/>
          <w:color w:val="auto"/>
          <w:sz w:val="24"/>
          <w:szCs w:val="24"/>
        </w:rPr>
        <w:t>separates</w:t>
      </w:r>
      <w:r>
        <w:rPr>
          <w:b w:val="false"/>
          <w:bCs w:val="false"/>
          <w:color w:val="auto"/>
          <w:sz w:val="24"/>
          <w:szCs w:val="24"/>
        </w:rPr>
        <w:t xml:space="preserve"> the fields.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 Linux systems we can generate a new </w:t>
      </w:r>
      <w:r>
        <w:rPr>
          <w:b w:val="false"/>
          <w:bCs w:val="false"/>
          <w:i/>
          <w:iCs/>
          <w:color w:val="auto"/>
          <w:sz w:val="24"/>
          <w:szCs w:val="24"/>
        </w:rPr>
        <w:t>password hash</w:t>
      </w:r>
      <w:r>
        <w:rPr>
          <w:b w:val="false"/>
          <w:bCs w:val="false"/>
          <w:color w:val="auto"/>
          <w:sz w:val="24"/>
          <w:szCs w:val="24"/>
        </w:rPr>
        <w:t xml:space="preserve"> on the command line with the </w:t>
      </w:r>
      <w:r>
        <w:rPr>
          <w:rFonts w:ascii="Courier" w:hAnsi="Courier"/>
          <w:b w:val="false"/>
          <w:bCs w:val="false"/>
          <w:i w:val="false"/>
          <w:iCs w:val="false"/>
          <w:color w:val="auto"/>
          <w:sz w:val="24"/>
          <w:szCs w:val="24"/>
        </w:rPr>
        <w:t>mkpasswd</w:t>
      </w:r>
      <w:r>
        <w:rPr>
          <w:rStyle w:val="FootnoteReference"/>
          <w:rFonts w:ascii="Courier" w:hAnsi="Courier"/>
          <w:b w:val="false"/>
          <w:bCs w:val="false"/>
          <w:i w:val="false"/>
          <w:iCs w:val="false"/>
          <w:color w:val="auto"/>
          <w:sz w:val="24"/>
          <w:szCs w:val="24"/>
        </w:rPr>
        <w:footnoteReference w:id="72"/>
      </w:r>
      <w:r>
        <w:rPr>
          <w:b w:val="false"/>
          <w:bCs w:val="false"/>
          <w:color w:val="auto"/>
          <w:sz w:val="24"/>
          <w:szCs w:val="24"/>
        </w:rPr>
        <w:t xml:space="preserve"> and </w:t>
      </w:r>
      <w:r>
        <w:rPr>
          <w:rFonts w:ascii="Courier" w:hAnsi="Courier"/>
          <w:b w:val="false"/>
          <w:bCs w:val="false"/>
          <w:i w:val="false"/>
          <w:iCs w:val="false"/>
          <w:color w:val="auto"/>
          <w:sz w:val="24"/>
          <w:szCs w:val="24"/>
        </w:rPr>
        <w:t>openssl</w:t>
      </w:r>
      <w:r>
        <w:rPr>
          <w:rStyle w:val="FootnoteReference"/>
          <w:rFonts w:ascii="Courier" w:hAnsi="Courier"/>
          <w:b w:val="false"/>
          <w:bCs w:val="false"/>
          <w:i w:val="false"/>
          <w:iCs w:val="false"/>
          <w:color w:val="auto"/>
          <w:sz w:val="24"/>
          <w:szCs w:val="24"/>
        </w:rPr>
        <w:footnoteReference w:id="73"/>
      </w:r>
      <w:r>
        <w:rPr>
          <w:b w:val="false"/>
          <w:bCs w:val="false"/>
          <w:color w:val="auto"/>
          <w:sz w:val="24"/>
          <w:szCs w:val="24"/>
        </w:rPr>
        <w:t xml:space="preserve"> tools.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5">
              <w:r>
                <w:rPr>
                  <w:rStyle w:val="Hyperlink"/>
                  <w:color w:val="000080"/>
                  <w:u w:val="single"/>
                </w:rPr>
                <w:t>linux@users</w:t>
              </w:r>
            </w:hyperlink>
            <w:r>
              <w:rPr/>
              <w:t xml:space="preserve">] </w:t>
            </w:r>
            <w:r>
              <w:rPr/>
              <w:t>mkpasswd -m sha-512</w:t>
            </w:r>
          </w:p>
          <w:p>
            <w:pPr>
              <w:pStyle w:val="TableContents"/>
              <w:bidi w:val="0"/>
              <w:jc w:val="left"/>
              <w:rPr/>
            </w:pPr>
            <w:r>
              <w:rPr/>
              <w:t>Password:</w:t>
            </w:r>
          </w:p>
          <w:p>
            <w:pPr>
              <w:pStyle w:val="TableContents"/>
              <w:bidi w:val="0"/>
              <w:jc w:val="left"/>
              <w:rPr/>
            </w:pPr>
            <w:r>
              <w:rPr>
                <w:b/>
                <w:bCs/>
              </w:rPr>
              <w:t>$6$</w:t>
            </w:r>
            <w:r>
              <w:rPr/>
              <w:t>k7na4AiyfEIttDeB$NzJfUCWTAX8iF0I1ToFD.gcARO1/yOWIFkKQJ4RYEQ9VGSDYG.Ns7vxxI1wFkRT8bXc9bvCN6p64oQD2kzs.T/</w:t>
            </w:r>
          </w:p>
          <w:p>
            <w:pPr>
              <w:pStyle w:val="TableContents"/>
              <w:bidi w:val="0"/>
              <w:jc w:val="left"/>
              <w:rPr/>
            </w:pPr>
            <w:r>
              <w:rPr/>
            </w:r>
          </w:p>
          <w:p>
            <w:pPr>
              <w:pStyle w:val="TableContents"/>
              <w:bidi w:val="0"/>
              <w:jc w:val="left"/>
              <w:rPr/>
            </w:pPr>
            <w:r>
              <w:rPr/>
              <w:t>[</w:t>
            </w:r>
            <w:hyperlink r:id="rId116">
              <w:r>
                <w:rPr>
                  <w:rStyle w:val="Hyperlink"/>
                  <w:color w:val="000080"/>
                  <w:u w:val="single"/>
                </w:rPr>
                <w:t>linux@users</w:t>
              </w:r>
            </w:hyperlink>
            <w:r>
              <w:rPr/>
              <w:t xml:space="preserve">] </w:t>
            </w:r>
            <w:r>
              <w:rPr/>
              <w:t>openssl passwd -6</w:t>
            </w:r>
          </w:p>
          <w:p>
            <w:pPr>
              <w:pStyle w:val="TableContents"/>
              <w:bidi w:val="0"/>
              <w:jc w:val="left"/>
              <w:rPr/>
            </w:pPr>
            <w:r>
              <w:rPr/>
              <w:t xml:space="preserve">Password: </w:t>
            </w:r>
          </w:p>
          <w:p>
            <w:pPr>
              <w:pStyle w:val="TableContents"/>
              <w:bidi w:val="0"/>
              <w:jc w:val="left"/>
              <w:rPr/>
            </w:pPr>
            <w:r>
              <w:rPr/>
              <w:t xml:space="preserve">Verifying - Password: </w:t>
            </w:r>
          </w:p>
          <w:p>
            <w:pPr>
              <w:pStyle w:val="TableContents"/>
              <w:bidi w:val="0"/>
              <w:jc w:val="left"/>
              <w:rPr/>
            </w:pPr>
            <w:r>
              <w:rPr>
                <w:b/>
                <w:bCs/>
              </w:rPr>
              <w:t>$6$</w:t>
            </w:r>
            <w:r>
              <w:rPr/>
              <w:t>FmMFyYTOt5/mZ2Uj$P7oQ3FYcZ/aH.5214T6WXRMhUH/Dfl8buyN50v9BxUVHdYlEJmHJljRL0Ewexpi1GwW/qpnDnL6Bd8hAxlAEK/</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option </w:t>
      </w:r>
      <w:r>
        <w:rPr>
          <w:rStyle w:val="SourceText"/>
          <w:rFonts w:ascii="Courier" w:hAnsi="Courier"/>
          <w:b w:val="false"/>
          <w:bCs w:val="false"/>
          <w:color w:val="auto"/>
          <w:sz w:val="24"/>
          <w:szCs w:val="24"/>
        </w:rPr>
        <w:t>-m</w:t>
      </w:r>
      <w:r>
        <w:rPr>
          <w:b w:val="false"/>
          <w:bCs w:val="false"/>
          <w:color w:val="auto"/>
          <w:sz w:val="24"/>
          <w:szCs w:val="24"/>
        </w:rPr>
        <w:t xml:space="preserve"> of </w:t>
      </w:r>
      <w:r>
        <w:rPr>
          <w:rStyle w:val="SourceText"/>
          <w:rFonts w:ascii="Courier" w:hAnsi="Courier"/>
          <w:b w:val="false"/>
          <w:bCs w:val="false"/>
          <w:color w:val="auto"/>
          <w:sz w:val="24"/>
          <w:szCs w:val="24"/>
        </w:rPr>
        <w:t>mkpasswd</w:t>
      </w:r>
      <w:r>
        <w:rPr>
          <w:b w:val="false"/>
          <w:bCs w:val="false"/>
          <w:color w:val="auto"/>
          <w:sz w:val="24"/>
          <w:szCs w:val="24"/>
        </w:rPr>
        <w:t xml:space="preserve"> defines the </w:t>
      </w:r>
      <w:r>
        <w:rPr>
          <w:b w:val="false"/>
          <w:bCs w:val="false"/>
          <w:i/>
          <w:iCs/>
          <w:color w:val="auto"/>
          <w:sz w:val="24"/>
          <w:szCs w:val="24"/>
        </w:rPr>
        <w:t>hashing method</w:t>
      </w:r>
      <w:r>
        <w:rPr>
          <w:b w:val="false"/>
          <w:bCs w:val="false"/>
          <w:color w:val="auto"/>
          <w:sz w:val="24"/>
          <w:szCs w:val="24"/>
        </w:rPr>
        <w:t xml:space="preserve"> to use, as we can see from the output the prefix is </w:t>
      </w:r>
      <w:r>
        <w:rPr>
          <w:rStyle w:val="SourceText"/>
          <w:rFonts w:ascii="Courier" w:hAnsi="Courier"/>
          <w:b w:val="false"/>
          <w:bCs w:val="false"/>
          <w:color w:val="auto"/>
          <w:sz w:val="24"/>
          <w:szCs w:val="24"/>
        </w:rPr>
        <w:t>$6$</w:t>
      </w:r>
      <w:r>
        <w:rPr>
          <w:b w:val="false"/>
          <w:bCs w:val="false"/>
          <w:color w:val="auto"/>
          <w:sz w:val="24"/>
          <w:szCs w:val="24"/>
        </w:rPr>
        <w:t xml:space="preserve"> (</w:t>
      </w:r>
      <w:r>
        <w:rPr>
          <w:rStyle w:val="SourceText"/>
          <w:rFonts w:ascii="Courier" w:hAnsi="Courier"/>
          <w:b w:val="false"/>
          <w:bCs w:val="false"/>
          <w:color w:val="auto"/>
          <w:sz w:val="24"/>
          <w:szCs w:val="24"/>
        </w:rPr>
        <w:t>sha512crypt</w:t>
      </w:r>
      <w:r>
        <w:rPr>
          <w:rStyle w:val="SourceText"/>
          <w:rFonts w:ascii="Courier" w:hAnsi="Courier"/>
          <w:b w:val="false"/>
          <w:bCs w:val="false"/>
          <w:color w:val="auto"/>
          <w:sz w:val="24"/>
          <w:szCs w:val="24"/>
        </w:rPr>
        <w:t>)</w:t>
      </w:r>
      <w:r>
        <w:rPr>
          <w:rStyle w:val="SourceText"/>
          <w:b w:val="false"/>
          <w:bCs w:val="false"/>
          <w:color w:val="auto"/>
          <w:sz w:val="24"/>
          <w:szCs w:val="24"/>
        </w:rPr>
        <w:t xml:space="preserve">. </w:t>
      </w:r>
    </w:p>
    <w:p>
      <w:pPr>
        <w:pStyle w:val="Normal"/>
        <w:bidi w:val="0"/>
        <w:jc w:val="both"/>
        <w:rPr/>
      </w:pPr>
      <w:r>
        <w:rPr>
          <w:rStyle w:val="SourceText"/>
          <w:b w:val="false"/>
          <w:bCs w:val="false"/>
          <w:color w:val="auto"/>
          <w:sz w:val="24"/>
          <w:szCs w:val="24"/>
        </w:rPr>
        <w:t xml:space="preserve">The option </w:t>
      </w:r>
      <w:r>
        <w:rPr>
          <w:rStyle w:val="SourceText"/>
          <w:rFonts w:ascii="Courier" w:hAnsi="Courier"/>
          <w:b w:val="false"/>
          <w:bCs w:val="false"/>
          <w:color w:val="auto"/>
          <w:sz w:val="24"/>
          <w:szCs w:val="24"/>
        </w:rPr>
        <w:t>passwd</w:t>
      </w:r>
      <w:r>
        <w:rPr>
          <w:rStyle w:val="SourceText"/>
          <w:b w:val="false"/>
          <w:bCs w:val="false"/>
          <w:color w:val="auto"/>
          <w:sz w:val="24"/>
          <w:szCs w:val="24"/>
        </w:rPr>
        <w:t xml:space="preserve"> of </w:t>
      </w:r>
      <w:r>
        <w:rPr>
          <w:rStyle w:val="SourceText"/>
          <w:rFonts w:ascii="Courier" w:hAnsi="Courier"/>
          <w:b w:val="false"/>
          <w:bCs w:val="false"/>
          <w:color w:val="auto"/>
          <w:sz w:val="24"/>
          <w:szCs w:val="24"/>
        </w:rPr>
        <w:t>openssl</w:t>
      </w:r>
      <w:r>
        <w:rPr>
          <w:rStyle w:val="SourceText"/>
          <w:b w:val="false"/>
          <w:bCs w:val="false"/>
          <w:color w:val="auto"/>
          <w:sz w:val="24"/>
          <w:szCs w:val="24"/>
        </w:rPr>
        <w:t xml:space="preserve"> tells </w:t>
      </w:r>
      <w:r>
        <w:rPr>
          <w:rStyle w:val="SourceText"/>
          <w:rFonts w:ascii="Courier" w:hAnsi="Courier"/>
          <w:b w:val="false"/>
          <w:bCs w:val="false"/>
          <w:color w:val="auto"/>
          <w:sz w:val="24"/>
          <w:szCs w:val="24"/>
        </w:rPr>
        <w:t>openssl</w:t>
      </w:r>
      <w:r>
        <w:rPr>
          <w:rStyle w:val="SourceText"/>
          <w:b w:val="false"/>
          <w:bCs w:val="false"/>
          <w:color w:val="auto"/>
          <w:sz w:val="24"/>
          <w:szCs w:val="24"/>
        </w:rPr>
        <w:t xml:space="preserve"> to generate a new </w:t>
      </w:r>
      <w:r>
        <w:rPr>
          <w:rStyle w:val="SourceText"/>
          <w:b w:val="false"/>
          <w:bCs w:val="false"/>
          <w:i/>
          <w:iCs/>
          <w:color w:val="auto"/>
          <w:sz w:val="24"/>
          <w:szCs w:val="24"/>
        </w:rPr>
        <w:t>password hash</w:t>
      </w:r>
      <w:r>
        <w:rPr>
          <w:rStyle w:val="SourceText"/>
          <w:b w:val="false"/>
          <w:bCs w:val="false"/>
          <w:i w:val="false"/>
          <w:iCs w:val="false"/>
          <w:color w:val="auto"/>
          <w:sz w:val="24"/>
          <w:szCs w:val="24"/>
        </w:rPr>
        <w:t xml:space="preserve">, the option </w:t>
      </w:r>
      <w:r>
        <w:rPr>
          <w:rStyle w:val="SourceText"/>
          <w:rFonts w:ascii="Courier" w:hAnsi="Courier"/>
          <w:b w:val="false"/>
          <w:bCs w:val="false"/>
          <w:color w:val="auto"/>
          <w:sz w:val="24"/>
          <w:szCs w:val="24"/>
        </w:rPr>
        <w:t>-6</w:t>
      </w:r>
      <w:r>
        <w:rPr>
          <w:rStyle w:val="SourceText"/>
          <w:b w:val="false"/>
          <w:bCs w:val="false"/>
          <w:i w:val="false"/>
          <w:iCs w:val="false"/>
          <w:color w:val="auto"/>
          <w:sz w:val="24"/>
          <w:szCs w:val="24"/>
        </w:rPr>
        <w:t xml:space="preserve"> defines the </w:t>
      </w:r>
      <w:r>
        <w:rPr>
          <w:rStyle w:val="SourceText"/>
          <w:b w:val="false"/>
          <w:bCs w:val="false"/>
          <w:i/>
          <w:iCs/>
          <w:color w:val="auto"/>
          <w:sz w:val="24"/>
          <w:szCs w:val="24"/>
        </w:rPr>
        <w:t>hashing method</w:t>
      </w:r>
      <w:r>
        <w:rPr>
          <w:rStyle w:val="SourceText"/>
          <w:b w:val="false"/>
          <w:bCs w:val="false"/>
          <w:i w:val="false"/>
          <w:iCs w:val="false"/>
          <w:color w:val="auto"/>
          <w:sz w:val="24"/>
          <w:szCs w:val="24"/>
        </w:rPr>
        <w:t xml:space="preserve">.  </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checkpwd.c</w:t>
      </w:r>
      <w:r>
        <w:rPr>
          <w:rStyle w:val="SourceText"/>
          <w:b w:val="false"/>
          <w:bCs w:val="false"/>
          <w:color w:val="auto"/>
          <w:sz w:val="24"/>
          <w:szCs w:val="24"/>
        </w:rPr>
        <w:t xml:space="preserve"> program verifies user input by comparing it with a previously stored hash.</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To prepare a valid test case, first generate a password hash using </w:t>
      </w:r>
      <w:r>
        <w:rPr>
          <w:rStyle w:val="SourceText"/>
          <w:rFonts w:ascii="Courier" w:hAnsi="Courier"/>
          <w:b w:val="false"/>
          <w:bCs w:val="false"/>
          <w:color w:val="auto"/>
          <w:sz w:val="24"/>
          <w:szCs w:val="24"/>
        </w:rPr>
        <w:t>mkpasswd</w:t>
      </w:r>
      <w:r>
        <w:rPr>
          <w:rStyle w:val="SourceText"/>
          <w:b w:val="false"/>
          <w:bCs w:val="false"/>
          <w:color w:val="auto"/>
          <w:sz w:val="24"/>
          <w:szCs w:val="24"/>
        </w:rPr>
        <w:t>, including a salt.</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7">
              <w:r>
                <w:rPr>
                  <w:rStyle w:val="Hyperlink"/>
                  <w:color w:val="000080"/>
                  <w:u w:val="single"/>
                </w:rPr>
                <w:t>linux@users</w:t>
              </w:r>
            </w:hyperlink>
            <w:r>
              <w:rPr/>
              <w:t xml:space="preserve">] </w:t>
            </w:r>
            <w:r>
              <w:rPr/>
              <w:t>mkpasswd -m sha-512 –salt=newsaltstr</w:t>
            </w:r>
          </w:p>
          <w:p>
            <w:pPr>
              <w:pStyle w:val="TableContents"/>
              <w:bidi w:val="0"/>
              <w:jc w:val="left"/>
              <w:rPr/>
            </w:pPr>
            <w:r>
              <w:rPr/>
              <w:t xml:space="preserve">Password: </w:t>
            </w:r>
          </w:p>
          <w:p>
            <w:pPr>
              <w:pStyle w:val="TableContents"/>
              <w:bidi w:val="0"/>
              <w:jc w:val="left"/>
              <w:rPr/>
            </w:pPr>
            <w:r>
              <w:rPr/>
              <w:t>$6$newsaltstr$0I05pcgWEWXk1jrSaBBs6hZLISQTtealfWT6VdeD94GYykJ010I8cKg8C08FW099g/YC/GRBL.t./Y.tus/EM0</w:t>
            </w:r>
          </w:p>
        </w:tc>
      </w:tr>
    </w:tbl>
    <w:p>
      <w:pPr>
        <w:pStyle w:val="Normal"/>
        <w:bidi w:val="0"/>
        <w:jc w:val="both"/>
        <w:rPr>
          <w:rStyle w:val="SourceText"/>
          <w:rFonts w:ascii="Liberation Serif" w:hAnsi="Liberation Serif"/>
          <w:b w:val="false"/>
          <w:bCs w:val="false"/>
          <w:i w:val="false"/>
          <w:iCs w:val="false"/>
          <w:color w:val="auto"/>
          <w:sz w:val="24"/>
          <w:szCs w:val="24"/>
        </w:rPr>
      </w:pPr>
      <w:r>
        <w:rPr/>
      </w:r>
    </w:p>
    <w:p>
      <w:pPr>
        <w:pStyle w:val="Normal"/>
        <w:bidi w:val="0"/>
        <w:jc w:val="both"/>
        <w:rPr/>
      </w:pPr>
      <w:r>
        <w:rPr>
          <w:rStyle w:val="SourceText"/>
          <w:b w:val="false"/>
          <w:bCs w:val="false"/>
          <w:i w:val="false"/>
          <w:iCs w:val="false"/>
          <w:color w:val="auto"/>
          <w:sz w:val="24"/>
          <w:szCs w:val="24"/>
        </w:rPr>
        <w:t xml:space="preserve">I have chosen the password </w:t>
      </w:r>
      <w:r>
        <w:rPr>
          <w:rStyle w:val="SourceText"/>
          <w:rFonts w:ascii="Courier" w:hAnsi="Courier"/>
          <w:b w:val="false"/>
          <w:bCs w:val="false"/>
          <w:color w:val="auto"/>
          <w:sz w:val="24"/>
          <w:szCs w:val="24"/>
        </w:rPr>
        <w:t>mars123</w:t>
      </w:r>
      <w:r>
        <w:rPr>
          <w:rStyle w:val="SourceText"/>
          <w:b w:val="false"/>
          <w:bCs w:val="false"/>
          <w:i w:val="false"/>
          <w:iCs w:val="false"/>
          <w:color w:val="auto"/>
          <w:sz w:val="24"/>
          <w:szCs w:val="24"/>
        </w:rPr>
        <w:t xml:space="preserve"> . Now we can use the </w:t>
      </w:r>
      <w:r>
        <w:rPr>
          <w:rStyle w:val="SourceText"/>
          <w:b w:val="false"/>
          <w:bCs w:val="false"/>
          <w:i w:val="false"/>
          <w:iCs w:val="false"/>
          <w:color w:val="auto"/>
          <w:sz w:val="24"/>
          <w:szCs w:val="24"/>
        </w:rPr>
        <w:t>generated</w:t>
      </w:r>
      <w:r>
        <w:rPr>
          <w:rStyle w:val="SourceText"/>
          <w:b w:val="false"/>
          <w:bCs w:val="false"/>
          <w:i w:val="false"/>
          <w:iCs w:val="false"/>
          <w:color w:val="auto"/>
          <w:sz w:val="24"/>
          <w:szCs w:val="24"/>
        </w:rPr>
        <w:t xml:space="preserve"> hash in our program.</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_XOPEN_SOURCE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&lt;crypt.h&gt;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*stored_hash = </w:t>
        <w:tab/>
        <w:tab/>
      </w:r>
      <w:r>
        <w:rPr>
          <w:rFonts w:ascii="Courier" w:hAnsi="Courier"/>
          <w:b w:val="false"/>
          <w:color w:val="A31515"/>
          <w:sz w:val="22"/>
          <w:szCs w:val="22"/>
          <w:shd w:fill="FFFFFF" w:val="clear"/>
        </w:rPr>
        <w:t>"$6$newsaltstr$0I05pcgWEWXk1jrSaBBs6hZLISQTtealfWT6VdeD94GYykJ010I8</w:t>
        <w:tab/>
        <w:t xml:space="preserve"> cKg8C08FW099g/YC/GRBL.t./Y.tus/EM0"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input[</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"Enter password: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(fgets(input,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(input),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"fgets"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input[strcspn(input,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salt[</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 = stored_hash;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dollar_count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(*p &amp;&amp; dollar_count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&amp;&amp; i &lt;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(salt)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salt[i++] = *p;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 ==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dollar_count++;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salt[i]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*hashed = </w:t>
      </w:r>
      <w:r>
        <w:rPr>
          <w:rFonts w:ascii="Courier" w:hAnsi="Courier"/>
          <w:b w:val="false"/>
          <w:color w:val="800080"/>
          <w:sz w:val="22"/>
          <w:szCs w:val="22"/>
          <w:shd w:fill="FFFFFF" w:val="clear"/>
        </w:rPr>
        <w:t>crypt</w:t>
      </w:r>
      <w:r>
        <w:rPr>
          <w:rFonts w:ascii="Courier" w:hAnsi="Courier"/>
          <w:b w:val="false"/>
          <w:color w:val="000000"/>
          <w:sz w:val="22"/>
          <w:szCs w:val="22"/>
          <w:shd w:fill="FFFFFF" w:val="clear"/>
        </w:rPr>
        <w:t>(input, salt);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(hashed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"crypt"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(strcmp(hashed, stored_hash)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Password correct!\n"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Invalid password.\n"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val="false"/>
          <w:bCs w:val="false"/>
          <w:color w:val="auto"/>
          <w:sz w:val="24"/>
          <w:szCs w:val="24"/>
        </w:rPr>
      </w:pPr>
      <w:r>
        <w:rPr>
          <w:b/>
          <w:bCs/>
          <w:color w:val="auto"/>
          <w:sz w:val="24"/>
          <w:szCs w:val="24"/>
        </w:rPr>
        <w:t>checkpwd.c</w:t>
      </w:r>
      <w:r>
        <w:rPr>
          <w:b w:val="false"/>
          <w:bCs w:val="false"/>
          <w:color w:val="auto"/>
          <w:sz w:val="24"/>
          <w:szCs w:val="24"/>
        </w:rPr>
        <w:t xml:space="preserve"> Check the password</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rStyle w:val="Strong"/>
          <w:b w:val="false"/>
          <w:bCs w:val="false"/>
          <w:i/>
          <w:iCs/>
        </w:rPr>
        <w:t>Line 7.</w:t>
      </w:r>
      <w:r>
        <w:rPr>
          <w:b w:val="false"/>
          <w:bCs w:val="false"/>
          <w:i/>
          <w:iCs/>
        </w:rPr>
        <w:t xml:space="preserve"> Stores the precomputed hashed password in the constant </w:t>
      </w:r>
      <w:r>
        <w:rPr>
          <w:rStyle w:val="SourceText"/>
          <w:rFonts w:ascii="Courier" w:hAnsi="Courier"/>
          <w:b w:val="false"/>
          <w:bCs w:val="false"/>
          <w:i/>
          <w:iCs/>
        </w:rPr>
        <w:t>stored_hash</w:t>
      </w:r>
    </w:p>
    <w:p>
      <w:pPr>
        <w:pStyle w:val="Normal"/>
        <w:bidi w:val="0"/>
        <w:jc w:val="left"/>
        <w:rPr/>
      </w:pPr>
      <w:r>
        <w:rPr>
          <w:rStyle w:val="Strong"/>
          <w:b w:val="false"/>
          <w:bCs w:val="false"/>
          <w:i/>
          <w:iCs/>
        </w:rPr>
        <w:t>Line 9–13.</w:t>
      </w:r>
      <w:r>
        <w:rPr>
          <w:b w:val="false"/>
          <w:bCs w:val="false"/>
          <w:i/>
          <w:iCs/>
        </w:rPr>
        <w:t xml:space="preserve"> Prompts the user for a password and reads it from standard input using </w:t>
      </w:r>
      <w:r>
        <w:rPr>
          <w:rStyle w:val="SourceText"/>
          <w:rFonts w:ascii="Courier" w:hAnsi="Courier"/>
          <w:b w:val="false"/>
          <w:bCs w:val="false"/>
          <w:i/>
          <w:iCs/>
        </w:rPr>
        <w:t>fgets</w:t>
      </w:r>
      <w:r>
        <w:rPr>
          <w:b w:val="false"/>
          <w:bCs w:val="false"/>
          <w:i/>
          <w:iCs/>
        </w:rPr>
        <w:t xml:space="preserve">, storing </w:t>
        <w:tab/>
        <w:t xml:space="preserve">      it in </w:t>
      </w:r>
      <w:r>
        <w:rPr>
          <w:rStyle w:val="SourceText"/>
          <w:rFonts w:ascii="Courier" w:hAnsi="Courier"/>
          <w:b w:val="false"/>
          <w:bCs w:val="false"/>
          <w:i/>
          <w:iCs/>
        </w:rPr>
        <w:t>input</w:t>
      </w:r>
    </w:p>
    <w:p>
      <w:pPr>
        <w:pStyle w:val="Normal"/>
        <w:bidi w:val="0"/>
        <w:jc w:val="left"/>
        <w:rPr/>
      </w:pPr>
      <w:r>
        <w:rPr>
          <w:rStyle w:val="Strong"/>
          <w:b w:val="false"/>
          <w:bCs w:val="false"/>
          <w:i/>
          <w:iCs/>
        </w:rPr>
        <w:t>Line 14.</w:t>
      </w:r>
      <w:r>
        <w:rPr>
          <w:b w:val="false"/>
          <w:bCs w:val="false"/>
          <w:i/>
          <w:iCs/>
        </w:rPr>
        <w:t xml:space="preserve"> Removes the trailing newline character from the input string</w:t>
      </w:r>
    </w:p>
    <w:p>
      <w:pPr>
        <w:pStyle w:val="Normal"/>
        <w:bidi w:val="0"/>
        <w:jc w:val="left"/>
        <w:rPr/>
      </w:pPr>
      <w:r>
        <w:rPr>
          <w:rStyle w:val="Strong"/>
          <w:b w:val="false"/>
          <w:bCs w:val="false"/>
          <w:i/>
          <w:iCs/>
        </w:rPr>
        <w:t>Line 15–26.</w:t>
      </w:r>
      <w:r>
        <w:rPr>
          <w:b w:val="false"/>
          <w:bCs w:val="false"/>
          <w:i/>
          <w:iCs/>
        </w:rPr>
        <w:t xml:space="preserve"> Extracts the salt from the stored hash by scanning the string up to the third </w:t>
      </w:r>
      <w:r>
        <w:rPr>
          <w:rStyle w:val="SourceText"/>
          <w:rFonts w:ascii="Courier" w:hAnsi="Courier"/>
          <w:b w:val="false"/>
          <w:bCs w:val="false"/>
          <w:i/>
          <w:iCs/>
        </w:rPr>
        <w:t>$</w:t>
      </w:r>
      <w:r>
        <w:rPr>
          <w:b w:val="false"/>
          <w:bCs w:val="false"/>
          <w:i/>
          <w:iCs/>
        </w:rPr>
        <w:t xml:space="preserve"> delimiter, </w:t>
        <w:tab/>
        <w:t xml:space="preserve">        reconstructing the correct salt format required by </w:t>
      </w:r>
      <w:r>
        <w:rPr>
          <w:rStyle w:val="SourceText"/>
          <w:rFonts w:ascii="Courier" w:hAnsi="Courier"/>
          <w:b w:val="false"/>
          <w:bCs w:val="false"/>
          <w:i/>
          <w:iCs/>
        </w:rPr>
        <w:t>crypt</w:t>
      </w:r>
    </w:p>
    <w:p>
      <w:pPr>
        <w:pStyle w:val="Normal"/>
        <w:bidi w:val="0"/>
        <w:jc w:val="left"/>
        <w:rPr/>
      </w:pPr>
      <w:r>
        <w:rPr>
          <w:rStyle w:val="Strong"/>
          <w:b w:val="false"/>
          <w:bCs w:val="false"/>
          <w:i/>
          <w:iCs/>
        </w:rPr>
        <w:t>Line 27.</w:t>
      </w:r>
      <w:r>
        <w:rPr>
          <w:b w:val="false"/>
          <w:bCs w:val="false"/>
          <w:i/>
          <w:iCs/>
        </w:rPr>
        <w:t xml:space="preserve"> Calls </w:t>
      </w:r>
      <w:r>
        <w:rPr>
          <w:rStyle w:val="SourceText"/>
          <w:rFonts w:ascii="Courier" w:hAnsi="Courier"/>
          <w:b w:val="false"/>
          <w:bCs w:val="false"/>
          <w:i/>
          <w:iCs/>
        </w:rPr>
        <w:t>crypt</w:t>
      </w:r>
      <w:r>
        <w:rPr>
          <w:b w:val="false"/>
          <w:bCs w:val="false"/>
          <w:i/>
          <w:iCs/>
        </w:rPr>
        <w:t xml:space="preserve"> with the user input and extracted salt, producing a new hash stored in </w:t>
        <w:tab/>
        <w:t xml:space="preserve">  </w:t>
        <w:tab/>
        <w:t xml:space="preserve">  </w:t>
      </w:r>
      <w:r>
        <w:rPr>
          <w:rStyle w:val="SourceText"/>
          <w:rFonts w:ascii="Courier" w:hAnsi="Courier"/>
          <w:b w:val="false"/>
          <w:bCs w:val="false"/>
          <w:i/>
          <w:iCs/>
        </w:rPr>
        <w:t>hashed</w:t>
      </w:r>
    </w:p>
    <w:p>
      <w:pPr>
        <w:pStyle w:val="Normal"/>
        <w:bidi w:val="0"/>
        <w:jc w:val="left"/>
        <w:rPr/>
      </w:pPr>
      <w:r>
        <w:rPr>
          <w:rStyle w:val="Strong"/>
          <w:b w:val="false"/>
          <w:bCs w:val="false"/>
          <w:i/>
          <w:iCs/>
        </w:rPr>
        <w:t>Line 32–36.</w:t>
      </w:r>
      <w:r>
        <w:rPr>
          <w:b w:val="false"/>
          <w:bCs w:val="false"/>
          <w:i/>
          <w:iCs/>
        </w:rPr>
        <w:t xml:space="preserve"> Compares the computed hash with the stored hash using </w:t>
      </w:r>
      <w:r>
        <w:rPr>
          <w:rStyle w:val="SourceText"/>
          <w:rFonts w:ascii="Courier" w:hAnsi="Courier"/>
          <w:b w:val="false"/>
          <w:bCs w:val="false"/>
          <w:i/>
          <w:iCs/>
        </w:rPr>
        <w:t>strcmp</w:t>
      </w:r>
      <w:r>
        <w:rPr>
          <w:b w:val="false"/>
          <w:bCs w:val="false"/>
          <w:i/>
          <w:iCs/>
        </w:rPr>
        <w:t xml:space="preserve">. If they match, the </w:t>
        <w:tab/>
        <w:t xml:space="preserve">        password is correct; otherwise, it is rejected</w:t>
      </w:r>
    </w:p>
    <w:p>
      <w:pPr>
        <w:pStyle w:val="Normal"/>
        <w:bidi w:val="0"/>
        <w:jc w:val="left"/>
        <w:rPr>
          <w:b w:val="false"/>
          <w:bCs w:val="false"/>
          <w:i/>
          <w:iCs/>
        </w:rPr>
      </w:pPr>
      <w:r>
        <w:rPr>
          <w:b w:val="false"/>
          <w:bCs w:val="false"/>
          <w:i/>
          <w:iCs/>
        </w:rPr>
      </w:r>
    </w:p>
    <w:p>
      <w:pPr>
        <w:pStyle w:val="Normal"/>
        <w:bidi w:val="0"/>
        <w:jc w:val="both"/>
        <w:rPr>
          <w:b w:val="false"/>
          <w:bCs w:val="false"/>
          <w:color w:val="auto"/>
          <w:sz w:val="24"/>
          <w:szCs w:val="24"/>
        </w:rPr>
      </w:pPr>
      <w:r>
        <w:rPr>
          <w:b w:val="false"/>
          <w:bCs w:val="false"/>
          <w:color w:val="auto"/>
          <w:sz w:val="24"/>
          <w:szCs w:val="24"/>
        </w:rPr>
        <w:t>The program is executed.</w:t>
        <w:tab/>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8">
              <w:r>
                <w:rPr>
                  <w:rStyle w:val="Hyperlink"/>
                  <w:color w:val="000080"/>
                  <w:u w:val="single"/>
                </w:rPr>
                <w:t>linux@users</w:t>
              </w:r>
            </w:hyperlink>
            <w:r>
              <w:rPr/>
              <w:t>] ./</w:t>
            </w:r>
            <w:r>
              <w:rPr/>
              <w:t>checkpwd</w:t>
            </w:r>
          </w:p>
          <w:p>
            <w:pPr>
              <w:pStyle w:val="TableContents"/>
              <w:bidi w:val="0"/>
              <w:jc w:val="left"/>
              <w:rPr/>
            </w:pPr>
            <w:r>
              <w:rPr/>
              <w:t>Enter password: mars123</w:t>
            </w:r>
          </w:p>
          <w:p>
            <w:pPr>
              <w:pStyle w:val="TableContents"/>
              <w:bidi w:val="0"/>
              <w:jc w:val="left"/>
              <w:rPr/>
            </w:pPr>
            <w:r>
              <w:rPr/>
              <w:t xml:space="preserve"> </w:t>
            </w:r>
            <w:r>
              <w:rPr/>
              <w:t>Password correct!</w:t>
            </w:r>
          </w:p>
          <w:p>
            <w:pPr>
              <w:pStyle w:val="TableContents"/>
              <w:bidi w:val="0"/>
              <w:jc w:val="left"/>
              <w:rPr/>
            </w:pPr>
            <w:r>
              <w:rPr/>
            </w:r>
          </w:p>
          <w:p>
            <w:pPr>
              <w:pStyle w:val="TableContents"/>
              <w:bidi w:val="0"/>
              <w:jc w:val="left"/>
              <w:rPr/>
            </w:pPr>
            <w:r>
              <w:rPr/>
              <w:t>[</w:t>
            </w:r>
            <w:hyperlink r:id="rId119">
              <w:r>
                <w:rPr>
                  <w:rStyle w:val="Hyperlink"/>
                  <w:color w:val="000080"/>
                  <w:u w:val="single"/>
                </w:rPr>
                <w:t>linux@users</w:t>
              </w:r>
            </w:hyperlink>
            <w:r>
              <w:rPr/>
              <w:t>] ./</w:t>
            </w:r>
            <w:r>
              <w:rPr/>
              <w:t>checkpwd</w:t>
            </w:r>
          </w:p>
          <w:p>
            <w:pPr>
              <w:pStyle w:val="TableContents"/>
              <w:bidi w:val="0"/>
              <w:jc w:val="left"/>
              <w:rPr/>
            </w:pPr>
            <w:r>
              <w:rPr/>
              <w:t>Enter password: mars12</w:t>
            </w:r>
          </w:p>
          <w:p>
            <w:pPr>
              <w:pStyle w:val="TableContents"/>
              <w:bidi w:val="0"/>
              <w:jc w:val="left"/>
              <w:rPr/>
            </w:pPr>
            <w:r>
              <w:rPr/>
              <w:t xml:space="preserve"> </w:t>
            </w:r>
            <w:r>
              <w:rPr/>
              <w:t>Invalid password.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program correctly validates the user input by hashing the entered password with the same salt used in the stored hash and comparing the result.</w:t>
      </w:r>
    </w:p>
    <w:p>
      <w:pPr>
        <w:pStyle w:val="Normal"/>
        <w:bidi w:val="0"/>
        <w:jc w:val="both"/>
        <w:rPr/>
      </w:pPr>
      <w:r>
        <w:rPr>
          <w:b w:val="false"/>
          <w:bCs w:val="false"/>
          <w:color w:val="auto"/>
          <w:sz w:val="24"/>
          <w:szCs w:val="24"/>
        </w:rPr>
        <w:t>When the correct password (</w:t>
      </w:r>
      <w:r>
        <w:rPr>
          <w:rStyle w:val="SourceText"/>
          <w:rFonts w:ascii="Courier" w:hAnsi="Courier"/>
          <w:b w:val="false"/>
          <w:bCs w:val="false"/>
          <w:color w:val="auto"/>
          <w:sz w:val="24"/>
          <w:szCs w:val="24"/>
        </w:rPr>
        <w:t>mars123</w:t>
      </w:r>
      <w:r>
        <w:rPr>
          <w:b w:val="false"/>
          <w:bCs w:val="false"/>
          <w:color w:val="auto"/>
          <w:sz w:val="24"/>
          <w:szCs w:val="24"/>
        </w:rPr>
        <w:t>) is entered, the computed hash matches the stored hash and the program confirms successful authentication. When an incorrect password (</w:t>
      </w:r>
      <w:r>
        <w:rPr>
          <w:rStyle w:val="SourceText"/>
          <w:rFonts w:ascii="Courier" w:hAnsi="Courier"/>
          <w:b w:val="false"/>
          <w:bCs w:val="false"/>
          <w:color w:val="auto"/>
          <w:sz w:val="24"/>
          <w:szCs w:val="24"/>
        </w:rPr>
        <w:t>mars12</w:t>
      </w:r>
      <w:r>
        <w:rPr>
          <w:b w:val="false"/>
          <w:bCs w:val="false"/>
          <w:color w:val="auto"/>
          <w:sz w:val="24"/>
          <w:szCs w:val="24"/>
        </w:rPr>
        <w:t>) is entered, the hashes differ and the program correctly rejects the input.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III.7.2 Generating a salt: </w:t>
      </w:r>
      <w:r>
        <w:rPr>
          <w:rFonts w:ascii="Courier" w:hAnsi="Courier"/>
          <w:b/>
          <w:bCs/>
          <w:color w:val="auto"/>
          <w:sz w:val="26"/>
          <w:szCs w:val="26"/>
        </w:rPr>
        <w:t>crypt_gensalt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Before hashing a password with </w:t>
      </w:r>
      <w:r>
        <w:rPr>
          <w:rStyle w:val="SourceText"/>
          <w:rFonts w:ascii="Courier" w:hAnsi="Courier"/>
          <w:b w:val="false"/>
          <w:bCs w:val="false"/>
          <w:color w:val="auto"/>
          <w:sz w:val="24"/>
          <w:szCs w:val="24"/>
        </w:rPr>
        <w:t>crypt</w:t>
      </w:r>
      <w:r>
        <w:rPr>
          <w:b w:val="false"/>
          <w:bCs w:val="false"/>
          <w:color w:val="auto"/>
          <w:sz w:val="24"/>
          <w:szCs w:val="24"/>
        </w:rPr>
        <w:t>, it is necessary to generate a salt. A salt is a random value added to the password before hashing in order to produce unique hashes even when two users choose the same password. This mechanism helps protect against precomputed attacks such as rainbow tables.</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crypt_gensalt</w:t>
      </w:r>
      <w:r>
        <w:rPr>
          <w:rStyle w:val="SourceText"/>
          <w:rStyle w:val="FootnoteReference"/>
          <w:b w:val="false"/>
          <w:bCs w:val="false"/>
          <w:color w:val="auto"/>
          <w:sz w:val="24"/>
          <w:szCs w:val="24"/>
        </w:rPr>
        <w:footnoteReference w:id="74"/>
      </w:r>
      <w:r>
        <w:rPr>
          <w:b w:val="false"/>
          <w:bCs w:val="false"/>
          <w:color w:val="auto"/>
          <w:sz w:val="24"/>
          <w:szCs w:val="24"/>
        </w:rPr>
        <w:t xml:space="preserve"> function can be used to automatically generate salts compatible with the hashing methods supported by </w:t>
      </w:r>
      <w:r>
        <w:rPr>
          <w:rStyle w:val="SourceText"/>
          <w:rFonts w:ascii="Courier" w:hAnsi="Courier"/>
          <w:b w:val="false"/>
          <w:bCs w:val="false"/>
          <w:color w:val="auto"/>
          <w:sz w:val="24"/>
          <w:szCs w:val="24"/>
        </w:rPr>
        <w:t>crypt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&lt;crypt.h&gt;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crypt_gensalt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*prefix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*rbytes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nrbytes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crypt_gensalt_rn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*prefix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 xml:space="preserve">char </w:t>
            </w:r>
            <w:r>
              <w:rPr>
                <w:rFonts w:ascii="Courier" w:hAnsi="Courier"/>
                <w:b w:val="false"/>
                <w:i/>
                <w:iCs/>
                <w:color w:val="000000"/>
                <w:sz w:val="22"/>
                <w:szCs w:val="22"/>
                <w:shd w:fill="FFFFFF" w:val="clear"/>
              </w:rPr>
              <w:t>*rbytes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nrbytes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*output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int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iCs/>
                <w:color w:val="0000FF"/>
                <w:sz w:val="22"/>
                <w:szCs w:val="22"/>
                <w:shd w:fill="FFFFFF" w:val="clear"/>
              </w:rPr>
              <w:t xml:space="preserve">                       </w:t>
            </w:r>
            <w:r>
              <w:rPr>
                <w:rFonts w:ascii="Courier" w:hAnsi="Courier"/>
                <w:b w:val="false"/>
                <w:i/>
                <w:iCs/>
                <w:color w:val="000000"/>
                <w:sz w:val="22"/>
                <w:szCs w:val="22"/>
                <w:shd w:fill="FFFFFF" w:val="clear"/>
              </w:rPr>
              <w:t>output_size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crypt_gensalt_ra</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*prefix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char </w:t>
            </w:r>
            <w:r>
              <w:rPr>
                <w:rFonts w:ascii="Courier" w:hAnsi="Courier"/>
                <w:b w:val="false"/>
                <w:i/>
                <w:iCs/>
                <w:color w:val="000000"/>
                <w:sz w:val="22"/>
                <w:szCs w:val="22"/>
                <w:shd w:fill="FFFFFF" w:val="clear"/>
              </w:rPr>
              <w:t>*rbytes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nrbytes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 </w:t>
            </w:r>
            <w:r>
              <w:rPr>
                <w:rFonts w:ascii="Courier" w:hAnsi="Courier"/>
                <w:b w:val="false"/>
                <w:i/>
                <w:iCs/>
                <w:color w:val="00A933"/>
                <w:sz w:val="20"/>
                <w:szCs w:val="20"/>
                <w:shd w:fill="FFFFFF" w:val="clear"/>
              </w:rPr>
              <w:t xml:space="preserve">pointer to an encoded setting string, </w:t>
            </w:r>
            <w:r>
              <w:rPr>
                <w:rFonts w:ascii="Courier" w:hAnsi="Courier"/>
                <w:b w:val="false"/>
                <w:i/>
                <w:iCs/>
                <w:color w:val="00A933"/>
                <w:sz w:val="20"/>
                <w:szCs w:val="20"/>
                <w:shd w:fill="FFFFFF" w:val="clear"/>
              </w:rPr>
              <w:t>on error a NULL pointer and errno</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These functions generate a string that can be used as the settings argument for </w:t>
      </w:r>
      <w:r>
        <w:rPr>
          <w:rStyle w:val="SourceText"/>
          <w:rFonts w:ascii="Courier" w:hAnsi="Courier"/>
          <w:b w:val="false"/>
          <w:bCs w:val="false"/>
          <w:color w:val="auto"/>
          <w:sz w:val="24"/>
          <w:szCs w:val="24"/>
        </w:rPr>
        <w:t>crypt</w:t>
      </w:r>
      <w:r>
        <w:rPr>
          <w:b w:val="false"/>
          <w:bCs w:val="false"/>
          <w:color w:val="auto"/>
          <w:sz w:val="24"/>
          <w:szCs w:val="24"/>
        </w:rPr>
        <w:t xml:space="preserve">, </w:t>
      </w:r>
      <w:r>
        <w:rPr>
          <w:rStyle w:val="SourceText"/>
          <w:rFonts w:ascii="Courier" w:hAnsi="Courier"/>
          <w:b w:val="false"/>
          <w:bCs w:val="false"/>
          <w:color w:val="auto"/>
          <w:sz w:val="24"/>
          <w:szCs w:val="24"/>
        </w:rPr>
        <w:t>crypt_r</w:t>
      </w:r>
      <w:r>
        <w:rPr>
          <w:b w:val="false"/>
          <w:bCs w:val="false"/>
          <w:color w:val="auto"/>
          <w:sz w:val="24"/>
          <w:szCs w:val="24"/>
        </w:rPr>
        <w:t xml:space="preserve">, </w:t>
      </w:r>
      <w:r>
        <w:rPr>
          <w:rStyle w:val="SourceText"/>
          <w:rFonts w:ascii="Courier" w:hAnsi="Courier"/>
          <w:b w:val="false"/>
          <w:bCs w:val="false"/>
          <w:color w:val="auto"/>
          <w:sz w:val="24"/>
          <w:szCs w:val="24"/>
        </w:rPr>
        <w:t>crypt_rn</w:t>
      </w:r>
      <w:r>
        <w:rPr>
          <w:b w:val="false"/>
          <w:bCs w:val="false"/>
          <w:color w:val="auto"/>
          <w:sz w:val="24"/>
          <w:szCs w:val="24"/>
        </w:rPr>
        <w:t xml:space="preserve">, and </w:t>
      </w:r>
      <w:r>
        <w:rPr>
          <w:rStyle w:val="SourceText"/>
          <w:rFonts w:ascii="Courier" w:hAnsi="Courier"/>
          <w:b w:val="false"/>
          <w:bCs w:val="false"/>
          <w:color w:val="auto"/>
          <w:sz w:val="24"/>
          <w:szCs w:val="24"/>
        </w:rPr>
        <w:t>crypt_ra</w:t>
      </w:r>
      <w:r>
        <w:rPr>
          <w:b w:val="false"/>
          <w:bCs w:val="false"/>
          <w:color w:val="auto"/>
          <w:sz w:val="24"/>
          <w:szCs w:val="24"/>
        </w:rPr>
        <w:t xml:space="preserve">. The </w:t>
      </w:r>
      <w:r>
        <w:rPr>
          <w:rStyle w:val="SourceText"/>
          <w:rFonts w:ascii="Courier" w:hAnsi="Courier"/>
          <w:b w:val="false"/>
          <w:bCs w:val="false"/>
          <w:color w:val="auto"/>
          <w:sz w:val="24"/>
          <w:szCs w:val="24"/>
        </w:rPr>
        <w:t>prefix</w:t>
      </w:r>
      <w:r>
        <w:rPr>
          <w:b w:val="false"/>
          <w:bCs w:val="false"/>
          <w:color w:val="auto"/>
          <w:sz w:val="24"/>
          <w:szCs w:val="24"/>
        </w:rPr>
        <w:t xml:space="preserve"> argument specifies the hashing method, </w:t>
      </w:r>
      <w:r>
        <w:rPr>
          <w:rStyle w:val="SourceText"/>
          <w:b w:val="false"/>
          <w:bCs w:val="false"/>
          <w:color w:val="auto"/>
          <w:sz w:val="24"/>
          <w:szCs w:val="24"/>
        </w:rPr>
        <w:t>count</w:t>
      </w:r>
      <w:r>
        <w:rPr>
          <w:b w:val="false"/>
          <w:bCs w:val="false"/>
          <w:color w:val="auto"/>
          <w:sz w:val="24"/>
          <w:szCs w:val="24"/>
        </w:rPr>
        <w:t xml:space="preserve"> controls the computational cost of the hash, and </w:t>
      </w:r>
      <w:r>
        <w:rPr>
          <w:rStyle w:val="SourceText"/>
          <w:rFonts w:ascii="Courier" w:hAnsi="Courier"/>
          <w:b w:val="false"/>
          <w:bCs w:val="false"/>
          <w:color w:val="auto"/>
          <w:sz w:val="24"/>
          <w:szCs w:val="24"/>
        </w:rPr>
        <w:t>rbytes</w:t>
      </w:r>
      <w:r>
        <w:rPr>
          <w:b w:val="false"/>
          <w:bCs w:val="false"/>
          <w:color w:val="auto"/>
          <w:sz w:val="24"/>
          <w:szCs w:val="24"/>
        </w:rPr>
        <w:t xml:space="preserve"> points to </w:t>
      </w:r>
      <w:r>
        <w:rPr>
          <w:rStyle w:val="SourceText"/>
          <w:rFonts w:ascii="Courier" w:hAnsi="Courier"/>
          <w:b w:val="false"/>
          <w:bCs w:val="false"/>
          <w:color w:val="auto"/>
          <w:sz w:val="24"/>
          <w:szCs w:val="24"/>
        </w:rPr>
        <w:t>nrbytes</w:t>
      </w:r>
      <w:r>
        <w:rPr>
          <w:b w:val="false"/>
          <w:bCs w:val="false"/>
          <w:color w:val="auto"/>
          <w:sz w:val="24"/>
          <w:szCs w:val="24"/>
        </w:rPr>
        <w:t xml:space="preserve"> cryptographically secure random bytes used to generate the salt.</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crypt_gensalt_rn</w:t>
      </w:r>
      <w:r>
        <w:rPr>
          <w:b w:val="false"/>
          <w:bCs w:val="false"/>
          <w:color w:val="auto"/>
          <w:sz w:val="24"/>
          <w:szCs w:val="24"/>
        </w:rPr>
        <w:t xml:space="preserve"> function stores the generated result in the buffer </w:t>
      </w:r>
      <w:r>
        <w:rPr>
          <w:rStyle w:val="SourceText"/>
          <w:rFonts w:ascii="Courier" w:hAnsi="Courier"/>
          <w:b w:val="false"/>
          <w:bCs w:val="false"/>
          <w:color w:val="auto"/>
          <w:sz w:val="24"/>
          <w:szCs w:val="24"/>
        </w:rPr>
        <w:t>output</w:t>
      </w:r>
      <w:r>
        <w:rPr>
          <w:b w:val="false"/>
          <w:bCs w:val="false"/>
          <w:color w:val="auto"/>
          <w:sz w:val="24"/>
          <w:szCs w:val="24"/>
        </w:rPr>
        <w:t xml:space="preserve">, which has </w:t>
      </w:r>
      <w:r>
        <w:rPr>
          <w:rStyle w:val="SourceText"/>
          <w:rFonts w:ascii="Courier" w:hAnsi="Courier"/>
          <w:b w:val="false"/>
          <w:bCs w:val="false"/>
          <w:color w:val="auto"/>
          <w:sz w:val="24"/>
          <w:szCs w:val="24"/>
        </w:rPr>
        <w:t>output_size</w:t>
      </w:r>
      <w:r>
        <w:rPr>
          <w:b w:val="false"/>
          <w:bCs w:val="false"/>
          <w:color w:val="auto"/>
          <w:sz w:val="24"/>
          <w:szCs w:val="24"/>
        </w:rPr>
        <w:t xml:space="preserve"> bytes available. The value of </w:t>
      </w:r>
      <w:r>
        <w:rPr>
          <w:rStyle w:val="SourceText"/>
          <w:rFonts w:ascii="Courier" w:hAnsi="Courier"/>
          <w:b w:val="false"/>
          <w:bCs w:val="false"/>
          <w:color w:val="auto"/>
          <w:sz w:val="24"/>
          <w:szCs w:val="24"/>
        </w:rPr>
        <w:t>output_size</w:t>
      </w:r>
      <w:r>
        <w:rPr>
          <w:b w:val="false"/>
          <w:bCs w:val="false"/>
          <w:color w:val="auto"/>
          <w:sz w:val="24"/>
          <w:szCs w:val="24"/>
        </w:rPr>
        <w:t xml:space="preserve"> should be greater than or equal to the constant </w:t>
      </w:r>
      <w:r>
        <w:rPr>
          <w:rStyle w:val="SourceText"/>
          <w:rFonts w:ascii="Courier" w:hAnsi="Courier"/>
          <w:b w:val="false"/>
          <w:bCs w:val="false"/>
          <w:color w:val="auto"/>
          <w:sz w:val="24"/>
          <w:szCs w:val="24"/>
        </w:rPr>
        <w:t>CRYPT_GENSALT_OUTPUT_SIZE</w:t>
      </w:r>
      <w:r>
        <w:rPr>
          <w:b w:val="false"/>
          <w:bCs w:val="false"/>
          <w:color w:val="auto"/>
          <w:sz w:val="24"/>
          <w:szCs w:val="24"/>
        </w:rPr>
        <w:t xml:space="preserve">, defined in the </w:t>
      </w:r>
      <w:r>
        <w:rPr>
          <w:rStyle w:val="SourceText"/>
          <w:rFonts w:ascii="Courier" w:hAnsi="Courier"/>
          <w:b w:val="false"/>
          <w:bCs w:val="false"/>
          <w:color w:val="auto"/>
          <w:sz w:val="24"/>
          <w:szCs w:val="24"/>
        </w:rPr>
        <w:t>crypt.h</w:t>
      </w:r>
      <w:r>
        <w:rPr>
          <w:b w:val="false"/>
          <w:bCs w:val="false"/>
          <w:color w:val="auto"/>
          <w:sz w:val="24"/>
          <w:szCs w:val="24"/>
        </w:rPr>
        <w:t xml:space="preserve"> header file.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gensalt.c</w:t>
      </w:r>
      <w:r>
        <w:rPr>
          <w:b w:val="false"/>
          <w:bCs w:val="false"/>
          <w:color w:val="auto"/>
          <w:sz w:val="24"/>
          <w:szCs w:val="24"/>
        </w:rPr>
        <w:t xml:space="preserve"> program generates a salt using </w:t>
      </w:r>
      <w:r>
        <w:rPr>
          <w:rStyle w:val="SourceText"/>
          <w:rFonts w:ascii="Courier" w:hAnsi="Courier"/>
          <w:b w:val="false"/>
          <w:bCs w:val="false"/>
          <w:color w:val="auto"/>
          <w:sz w:val="24"/>
          <w:szCs w:val="24"/>
        </w:rPr>
        <w:t>crypt_gensalt</w:t>
      </w:r>
      <w:r>
        <w:rPr>
          <w:b w:val="false"/>
          <w:bCs w:val="false"/>
          <w:color w:val="auto"/>
          <w:sz w:val="24"/>
          <w:szCs w:val="24"/>
        </w:rPr>
        <w:t xml:space="preserve"> and then uses it to hash a password with </w:t>
      </w:r>
      <w:r>
        <w:rPr>
          <w:rStyle w:val="SourceText"/>
          <w:rFonts w:ascii="Courier" w:hAnsi="Courier"/>
          <w:b w:val="false"/>
          <w:bCs w:val="false"/>
          <w:color w:val="auto"/>
          <w:sz w:val="24"/>
          <w:szCs w:val="24"/>
        </w:rPr>
        <w:t>crypt</w:t>
      </w:r>
      <w:r>
        <w:rPr>
          <w:b w:val="false"/>
          <w:bCs w:val="false"/>
          <w:color w:val="auto"/>
          <w:sz w:val="24"/>
          <w:szCs w:val="24"/>
        </w:rPr>
        <w: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&lt;crypt.h&gt;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"\nUsage: %s &lt;password&gt;"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ab/>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*password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*salt = </w:t>
      </w:r>
      <w:r>
        <w:rPr>
          <w:rFonts w:ascii="Courier" w:hAnsi="Courier"/>
          <w:b w:val="false"/>
          <w:color w:val="800080"/>
          <w:sz w:val="22"/>
          <w:szCs w:val="22"/>
          <w:shd w:fill="FFFFFF" w:val="clear"/>
        </w:rPr>
        <w:t>crypt_gensalt</w:t>
      </w:r>
      <w:r>
        <w:rPr>
          <w:rFonts w:ascii="Courier" w:hAnsi="Courier"/>
          <w:b w:val="false"/>
          <w:color w:val="000000"/>
          <w:sz w:val="22"/>
          <w:szCs w:val="22"/>
          <w:shd w:fill="FFFFFF" w:val="clear"/>
        </w:rPr>
        <w:t>(</w:t>
      </w:r>
      <w:r>
        <w:rPr>
          <w:rFonts w:ascii="Courier" w:hAnsi="Courier"/>
          <w:b w:val="false"/>
          <w:color w:val="A31515"/>
          <w:sz w:val="22"/>
          <w:szCs w:val="22"/>
          <w:shd w:fill="FFFFFF" w:val="clear"/>
        </w:rPr>
        <w:t>"$6$"</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5000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11</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(salt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"crypt_gensalt"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"Generated salt: %s\n"</w:t>
      </w:r>
      <w:r>
        <w:rPr>
          <w:rFonts w:ascii="Courier" w:hAnsi="Courier"/>
          <w:b w:val="false"/>
          <w:color w:val="000000"/>
          <w:sz w:val="22"/>
          <w:szCs w:val="22"/>
          <w:shd w:fill="FFFFFF" w:val="clear"/>
        </w:rPr>
        <w:t>, salt);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*hash = </w:t>
      </w:r>
      <w:r>
        <w:rPr>
          <w:rFonts w:ascii="Courier" w:hAnsi="Courier"/>
          <w:b w:val="false"/>
          <w:color w:val="800080"/>
          <w:sz w:val="22"/>
          <w:szCs w:val="22"/>
          <w:shd w:fill="FFFFFF" w:val="clear"/>
        </w:rPr>
        <w:t>crypt</w:t>
      </w:r>
      <w:r>
        <w:rPr>
          <w:rFonts w:ascii="Courier" w:hAnsi="Courier"/>
          <w:b w:val="false"/>
          <w:color w:val="000000"/>
          <w:sz w:val="22"/>
          <w:szCs w:val="22"/>
          <w:shd w:fill="FFFFFF" w:val="clear"/>
        </w:rPr>
        <w:t>(password, salt);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(hash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"crypt"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"Password: %s\n"</w:t>
      </w:r>
      <w:r>
        <w:rPr>
          <w:rFonts w:ascii="Courier" w:hAnsi="Courier"/>
          <w:b w:val="false"/>
          <w:color w:val="000000"/>
          <w:sz w:val="22"/>
          <w:szCs w:val="22"/>
          <w:shd w:fill="FFFFFF" w:val="clear"/>
        </w:rPr>
        <w:t>, password);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"Hash: %s\n"</w:t>
      </w:r>
      <w:r>
        <w:rPr>
          <w:rFonts w:ascii="Courier" w:hAnsi="Courier"/>
          <w:b w:val="false"/>
          <w:color w:val="000000"/>
          <w:sz w:val="22"/>
          <w:szCs w:val="22"/>
          <w:shd w:fill="FFFFFF" w:val="clear"/>
        </w:rPr>
        <w:t>, hash);</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23 </w:t>
      </w:r>
      <w:r>
        <w:rPr>
          <w:rFonts w:ascii="Courier" w:hAnsi="Courier"/>
          <w:b w:val="false"/>
          <w:color w:val="0000FF"/>
          <w:sz w:val="22"/>
          <w:szCs w:val="22"/>
          <w:shd w:fill="FFFFFF" w:val="clear"/>
        </w:rPr>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gensalt.c</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rStyle w:val="Strong"/>
          <w:b w:val="false"/>
          <w:bCs w:val="false"/>
          <w:i/>
          <w:iCs/>
          <w:color w:val="auto"/>
          <w:sz w:val="24"/>
          <w:szCs w:val="24"/>
        </w:rPr>
        <w:t>Line 10.</w:t>
      </w:r>
      <w:r>
        <w:rPr>
          <w:rStyle w:val="SourceText"/>
          <w:b w:val="false"/>
          <w:bCs w:val="false"/>
          <w:i/>
          <w:iCs/>
          <w:color w:val="auto"/>
          <w:sz w:val="24"/>
          <w:szCs w:val="24"/>
        </w:rPr>
        <w:t xml:space="preserve"> Generates a salt using the SHA-512 hashing method (</w:t>
      </w:r>
      <w:r>
        <w:rPr>
          <w:rStyle w:val="SourceText"/>
          <w:rFonts w:ascii="Courier" w:hAnsi="Courier"/>
          <w:b w:val="false"/>
          <w:bCs w:val="false"/>
          <w:i/>
          <w:iCs/>
          <w:color w:val="auto"/>
          <w:sz w:val="24"/>
          <w:szCs w:val="24"/>
        </w:rPr>
        <w:t>$6$</w:t>
      </w:r>
      <w:r>
        <w:rPr>
          <w:rStyle w:val="SourceText"/>
          <w:b w:val="false"/>
          <w:bCs w:val="false"/>
          <w:i/>
          <w:iCs/>
          <w:color w:val="auto"/>
          <w:sz w:val="24"/>
          <w:szCs w:val="24"/>
        </w:rPr>
        <w:t xml:space="preserve">) with a processing cost of 5000 </w:t>
        <w:tab/>
        <w:t xml:space="preserve">   rounds</w:t>
      </w:r>
    </w:p>
    <w:p>
      <w:pPr>
        <w:pStyle w:val="Normal"/>
        <w:bidi w:val="0"/>
        <w:jc w:val="left"/>
        <w:rPr/>
      </w:pPr>
      <w:r>
        <w:rPr>
          <w:rStyle w:val="Strong"/>
          <w:b w:val="false"/>
          <w:bCs w:val="false"/>
          <w:i/>
          <w:iCs/>
        </w:rPr>
        <w:t>Line 11–14.</w:t>
      </w:r>
      <w:r>
        <w:rPr>
          <w:b w:val="false"/>
          <w:bCs w:val="false"/>
          <w:i/>
          <w:iCs/>
        </w:rPr>
        <w:t xml:space="preserve"> Checks whether the salt generation succeeded. If </w:t>
      </w:r>
      <w:r>
        <w:rPr>
          <w:rStyle w:val="SourceText"/>
          <w:rFonts w:ascii="Courier" w:hAnsi="Courier"/>
          <w:b w:val="false"/>
          <w:bCs w:val="false"/>
          <w:i/>
          <w:iCs/>
          <w:color w:val="auto"/>
          <w:sz w:val="24"/>
          <w:szCs w:val="24"/>
        </w:rPr>
        <w:t>crypt_gensalt</w:t>
      </w:r>
      <w:r>
        <w:rPr>
          <w:b w:val="false"/>
          <w:bCs w:val="false"/>
          <w:i/>
          <w:iCs/>
        </w:rPr>
        <w:t xml:space="preserve"> returns </w:t>
      </w:r>
      <w:r>
        <w:rPr>
          <w:rStyle w:val="SourceText"/>
          <w:rFonts w:ascii="Courier" w:hAnsi="Courier"/>
          <w:b w:val="false"/>
          <w:bCs w:val="false"/>
          <w:i/>
          <w:iCs/>
          <w:color w:val="auto"/>
          <w:sz w:val="24"/>
          <w:szCs w:val="24"/>
        </w:rPr>
        <w:t>NULL</w:t>
      </w:r>
      <w:r>
        <w:rPr>
          <w:b w:val="false"/>
          <w:bCs w:val="false"/>
          <w:i/>
          <w:iCs/>
        </w:rPr>
        <w:t xml:space="preserve">, the </w:t>
        <w:tab/>
        <w:t xml:space="preserve">        program reports the error and exits</w:t>
      </w:r>
    </w:p>
    <w:p>
      <w:pPr>
        <w:pStyle w:val="Normal"/>
        <w:bidi w:val="0"/>
        <w:jc w:val="left"/>
        <w:rPr/>
      </w:pPr>
      <w:r>
        <w:rPr>
          <w:rStyle w:val="Strong"/>
          <w:b w:val="false"/>
          <w:bCs w:val="false"/>
          <w:i/>
          <w:iCs/>
        </w:rPr>
        <w:t>Line 15.</w:t>
      </w:r>
      <w:r>
        <w:rPr>
          <w:b w:val="false"/>
          <w:bCs w:val="false"/>
          <w:i/>
          <w:iCs/>
        </w:rPr>
        <w:t xml:space="preserve"> Prints the generated salt</w:t>
      </w:r>
    </w:p>
    <w:p>
      <w:pPr>
        <w:pStyle w:val="Normal"/>
        <w:bidi w:val="0"/>
        <w:jc w:val="left"/>
        <w:rPr/>
      </w:pPr>
      <w:r>
        <w:rPr>
          <w:rStyle w:val="Strong"/>
          <w:b w:val="false"/>
          <w:bCs w:val="false"/>
          <w:i/>
          <w:iCs/>
        </w:rPr>
        <w:t>Line 16.</w:t>
      </w:r>
      <w:r>
        <w:rPr>
          <w:b w:val="false"/>
          <w:bCs w:val="false"/>
          <w:i/>
          <w:iCs/>
        </w:rPr>
        <w:t xml:space="preserve"> Hashes the password passed on the command line using the generated salt and stores the </w:t>
        <w:tab/>
        <w:t xml:space="preserve">  result in </w:t>
      </w:r>
      <w:r>
        <w:rPr>
          <w:rStyle w:val="SourceText"/>
          <w:b w:val="false"/>
          <w:bCs w:val="false"/>
          <w:i/>
          <w:iCs/>
        </w:rPr>
        <w:t>hash</w:t>
      </w:r>
    </w:p>
    <w:p>
      <w:pPr>
        <w:pStyle w:val="Normal"/>
        <w:bidi w:val="0"/>
        <w:jc w:val="left"/>
        <w:rPr/>
      </w:pPr>
      <w:r>
        <w:rPr>
          <w:rStyle w:val="Strong"/>
          <w:b w:val="false"/>
          <w:bCs w:val="false"/>
          <w:i/>
          <w:iCs/>
        </w:rPr>
        <w:t>Line 17–20.</w:t>
      </w:r>
      <w:r>
        <w:rPr>
          <w:b w:val="false"/>
          <w:bCs w:val="false"/>
          <w:i/>
          <w:iCs/>
        </w:rPr>
        <w:t xml:space="preserve"> Checks whether the hashing operation succeeded. If </w:t>
      </w:r>
      <w:r>
        <w:rPr>
          <w:rStyle w:val="SourceText"/>
          <w:rFonts w:ascii="Courier" w:hAnsi="Courier"/>
          <w:b w:val="false"/>
          <w:bCs w:val="false"/>
          <w:i/>
          <w:iCs/>
          <w:color w:val="auto"/>
          <w:sz w:val="24"/>
          <w:szCs w:val="24"/>
        </w:rPr>
        <w:t>crypt</w:t>
      </w:r>
      <w:r>
        <w:rPr>
          <w:b w:val="false"/>
          <w:bCs w:val="false"/>
          <w:i/>
          <w:iCs/>
        </w:rPr>
        <w:t xml:space="preserve"> fails, the program prints </w:t>
        <w:tab/>
        <w:t xml:space="preserve">         an error message and terminates</w:t>
      </w:r>
    </w:p>
    <w:p>
      <w:pPr>
        <w:pStyle w:val="Normal"/>
        <w:bidi w:val="0"/>
        <w:jc w:val="left"/>
        <w:rPr/>
      </w:pPr>
      <w:r>
        <w:rPr>
          <w:rStyle w:val="Strong"/>
          <w:b w:val="false"/>
          <w:bCs w:val="false"/>
          <w:i/>
          <w:iCs/>
        </w:rPr>
        <w:t>Line 21–22.</w:t>
      </w:r>
      <w:r>
        <w:rPr>
          <w:b w:val="false"/>
          <w:bCs w:val="false"/>
          <w:i/>
          <w:iCs/>
        </w:rPr>
        <w:t xml:space="preserve"> Prints the original password and the resulting hash</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We</w:t>
      </w:r>
      <w:r>
        <w:rPr>
          <w:b w:val="false"/>
          <w:bCs w:val="false"/>
          <w:color w:val="auto"/>
          <w:sz w:val="24"/>
          <w:szCs w:val="24"/>
        </w:rPr>
        <w:t xml:space="preserve"> compile and execute </w:t>
      </w:r>
      <w:r>
        <w:rPr>
          <w:b w:val="false"/>
          <w:bCs w:val="false"/>
          <w:color w:val="auto"/>
          <w:sz w:val="24"/>
          <w:szCs w:val="24"/>
        </w:rPr>
        <w:t xml:space="preserve">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20">
              <w:r>
                <w:rPr>
                  <w:rStyle w:val="Hyperlink"/>
                  <w:color w:val="000080"/>
                  <w:u w:val="single"/>
                </w:rPr>
                <w:t>linux@users</w:t>
              </w:r>
            </w:hyperlink>
            <w:r>
              <w:rPr/>
              <w:t xml:space="preserve">] </w:t>
            </w:r>
            <w:r>
              <w:rPr/>
              <w:t>gcc -o gensalt gensalt.c -lcrypt</w:t>
            </w:r>
          </w:p>
          <w:p>
            <w:pPr>
              <w:pStyle w:val="TableContents"/>
              <w:bidi w:val="0"/>
              <w:jc w:val="left"/>
              <w:rPr/>
            </w:pPr>
            <w:r>
              <w:rPr/>
            </w:r>
          </w:p>
          <w:p>
            <w:pPr>
              <w:pStyle w:val="TableContents"/>
              <w:bidi w:val="0"/>
              <w:jc w:val="left"/>
              <w:rPr/>
            </w:pPr>
            <w:r>
              <w:rPr/>
              <w:t>[</w:t>
            </w:r>
            <w:hyperlink r:id="rId121">
              <w:r>
                <w:rPr>
                  <w:rStyle w:val="Hyperlink"/>
                  <w:color w:val="000080"/>
                  <w:u w:val="single"/>
                </w:rPr>
                <w:t>linux@users</w:t>
              </w:r>
            </w:hyperlink>
            <w:r>
              <w:rPr/>
              <w:t>] ./</w:t>
            </w:r>
            <w:r>
              <w:rPr/>
              <w:t>gensalt mypwd123</w:t>
            </w:r>
          </w:p>
          <w:p>
            <w:pPr>
              <w:pStyle w:val="TableContents"/>
              <w:bidi w:val="0"/>
              <w:jc w:val="left"/>
              <w:rPr/>
            </w:pPr>
            <w:r>
              <w:rPr/>
              <w:t>Generated salt: $6$2wiE2QdAYJAt1ylT</w:t>
            </w:r>
          </w:p>
          <w:p>
            <w:pPr>
              <w:pStyle w:val="TableContents"/>
              <w:bidi w:val="0"/>
              <w:jc w:val="left"/>
              <w:rPr/>
            </w:pPr>
            <w:r>
              <w:rPr/>
              <w:t>Password: mypwd123</w:t>
            </w:r>
          </w:p>
          <w:p>
            <w:pPr>
              <w:pStyle w:val="TableContents"/>
              <w:bidi w:val="0"/>
              <w:jc w:val="left"/>
              <w:rPr/>
            </w:pPr>
            <w:r>
              <w:rPr/>
              <w:t>Hash: $6$2wiE2QdAYJAt1ylT$pOCOfmjnMMjjWIiY7653huNPHsmbR9vUzP2Dyiw7/ROTnLJ6oM0p2D8GvOnOnrscqzcMURPV1uZMTFein9xIh0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gensalt.c</w:t>
      </w:r>
      <w:r>
        <w:rPr>
          <w:b w:val="false"/>
          <w:bCs w:val="false"/>
          <w:color w:val="auto"/>
          <w:sz w:val="24"/>
          <w:szCs w:val="24"/>
        </w:rPr>
        <w:t xml:space="preserve"> program </w:t>
      </w:r>
      <w:r>
        <w:rPr/>
        <w:t>can be modified to generate the salt using cryptographically secure random bytes obtained from the system.</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&lt;crypt.h&gt;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&lt;sys/random.h&gt;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#define SALT_BYTES </w:t>
      </w:r>
      <w:r>
        <w:rPr>
          <w:rFonts w:ascii="Courier" w:hAnsi="Courier"/>
          <w:b w:val="false"/>
          <w:color w:val="098658"/>
          <w:sz w:val="22"/>
          <w:szCs w:val="22"/>
          <w:shd w:fill="FFFFFF" w:val="clear"/>
        </w:rPr>
        <w:t>16</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&lt;password&gt;"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*password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sz w:val="22"/>
          <w:szCs w:val="22"/>
        </w:rPr>
      </w:pPr>
      <w:r>
        <w:rPr>
          <w:rFonts w:ascii="Courier" w:hAnsi="Courier"/>
          <w:b w:val="false"/>
          <w:bCs w:val="false"/>
          <w:color w:val="auto"/>
          <w:sz w:val="20"/>
          <w:szCs w:val="20"/>
          <w:shd w:fill="FFFFFF" w:val="clear"/>
        </w:rPr>
        <w:t xml:space="preserve">13 </w:t>
        <w:tab/>
      </w:r>
      <w:r>
        <w:rPr>
          <w:rFonts w:ascii="Courier" w:hAnsi="Courier"/>
          <w:b w:val="false"/>
          <w:bCs w:val="false"/>
          <w:color w:val="0000FF"/>
          <w:sz w:val="22"/>
          <w:szCs w:val="22"/>
          <w:shd w:fill="FFFFFF" w:val="clear"/>
        </w:rPr>
        <w:t>unsigned</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random_bytes[</w:t>
      </w:r>
      <w:r>
        <w:rPr>
          <w:rFonts w:ascii="Courier" w:hAnsi="Courier"/>
          <w:b w:val="false"/>
          <w:bCs w:val="false"/>
          <w:color w:val="0000FF"/>
          <w:sz w:val="22"/>
          <w:szCs w:val="22"/>
          <w:shd w:fill="FFFFFF" w:val="clear"/>
        </w:rPr>
        <w:t>SALT_BYTES</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w:t>
      </w:r>
      <w:r>
        <w:rPr>
          <w:rFonts w:ascii="Courier" w:hAnsi="Courier"/>
          <w:b w:val="false"/>
          <w:bCs w:val="false"/>
          <w:color w:val="800080"/>
          <w:sz w:val="22"/>
          <w:szCs w:val="22"/>
          <w:shd w:fill="FFFFFF" w:val="clear"/>
        </w:rPr>
        <w:t>getrandom</w:t>
      </w:r>
      <w:r>
        <w:rPr>
          <w:rFonts w:ascii="Courier" w:hAnsi="Courier"/>
          <w:b w:val="false"/>
          <w:bCs w:val="false"/>
          <w:color w:val="000000"/>
          <w:sz w:val="22"/>
          <w:szCs w:val="22"/>
          <w:shd w:fill="FFFFFF" w:val="clear"/>
        </w:rPr>
        <w:t xml:space="preserve">(random_bytes, </w:t>
      </w:r>
      <w:r>
        <w:rPr>
          <w:rFonts w:ascii="Courier" w:hAnsi="Courier"/>
          <w:b w:val="false"/>
          <w:bCs w:val="false"/>
          <w:color w:val="0000FF"/>
          <w:sz w:val="22"/>
          <w:szCs w:val="22"/>
          <w:shd w:fill="FFFFFF" w:val="clear"/>
        </w:rPr>
        <w:t>SALT_BYTES</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GRND_NONBLOCK</w:t>
      </w:r>
      <w:r>
        <w:rPr>
          <w:rFonts w:ascii="Courier" w:hAnsi="Courier"/>
          <w:b w:val="false"/>
          <w:bCs w:val="false"/>
          <w:color w:val="000000"/>
          <w:sz w:val="22"/>
          <w:szCs w:val="22"/>
          <w:shd w:fill="FFFFFF" w:val="clear"/>
        </w:rPr>
        <w:t xml:space="preserve">) &lt;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"urandom"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*salt = </w:t>
      </w:r>
      <w:r>
        <w:rPr>
          <w:rFonts w:ascii="Courier" w:hAnsi="Courier"/>
          <w:b w:val="false"/>
          <w:bCs w:val="false"/>
          <w:color w:val="800080"/>
          <w:sz w:val="22"/>
          <w:szCs w:val="22"/>
          <w:shd w:fill="FFFFFF" w:val="clear"/>
        </w:rPr>
        <w:t>crypt_gensalt</w:t>
      </w:r>
      <w:r>
        <w:rPr>
          <w:rFonts w:ascii="Courier" w:hAnsi="Courier"/>
          <w:b w:val="false"/>
          <w:bCs w:val="false"/>
          <w:color w:val="000000"/>
          <w:sz w:val="22"/>
          <w:szCs w:val="22"/>
          <w:shd w:fill="FFFFFF" w:val="clear"/>
        </w:rPr>
        <w:t>(</w:t>
      </w:r>
      <w:r>
        <w:rPr>
          <w:rFonts w:ascii="Courier" w:hAnsi="Courier"/>
          <w:b w:val="false"/>
          <w:bCs w:val="false"/>
          <w:color w:val="A31515"/>
          <w:sz w:val="22"/>
          <w:szCs w:val="22"/>
          <w:shd w:fill="FFFFFF" w:val="clear"/>
        </w:rPr>
        <w:t>"$6$"</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10000</w:t>
      </w:r>
      <w:r>
        <w:rPr>
          <w:rFonts w:ascii="Courier" w:hAnsi="Courier"/>
          <w:b w:val="false"/>
          <w:bCs w:val="false"/>
          <w:color w:val="000000"/>
          <w:sz w:val="22"/>
          <w:szCs w:val="22"/>
          <w:shd w:fill="FFFFFF" w:val="clear"/>
        </w:rPr>
        <w:t>, (</w:t>
      </w:r>
      <w:r>
        <w:rPr>
          <w:rFonts w:ascii="Courier" w:hAnsi="Courier"/>
          <w:b w:val="false"/>
          <w:bCs w:val="false"/>
          <w:color w:val="0000FF"/>
          <w:sz w:val="22"/>
          <w:szCs w:val="22"/>
          <w:shd w:fill="FFFFFF" w:val="clear"/>
        </w:rPr>
        <w:t>const</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char</w:t>
      </w:r>
      <w:r>
        <w:rPr>
          <w:rFonts w:ascii="Courier" w:hAnsi="Courier"/>
          <w:b w:val="false"/>
          <w:bCs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ab/>
        <w:tab/>
        <w:tab/>
        <w:tab/>
        <w:tab/>
        <w:tab/>
        <w:t xml:space="preserve">*)random_bytes, </w:t>
      </w:r>
      <w:r>
        <w:rPr>
          <w:rFonts w:ascii="Courier" w:hAnsi="Courier"/>
          <w:b w:val="false"/>
          <w:bCs w:val="false"/>
          <w:color w:val="0000FF"/>
          <w:sz w:val="22"/>
          <w:szCs w:val="22"/>
          <w:shd w:fill="FFFFFF" w:val="clear"/>
        </w:rPr>
        <w:t>SALT_BYTES</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(salt == </w:t>
      </w:r>
      <w:r>
        <w:rPr>
          <w:rFonts w:ascii="Courier" w:hAnsi="Courier"/>
          <w:b w:val="false"/>
          <w:bCs w:val="false"/>
          <w:color w:val="0000FF"/>
          <w:sz w:val="22"/>
          <w:szCs w:val="22"/>
          <w:shd w:fill="FFFFFF" w:val="clear"/>
        </w:rPr>
        <w:t>NULL</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"crypt_gensalt"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"Generated salt: %s\n"</w:t>
      </w:r>
      <w:r>
        <w:rPr>
          <w:rFonts w:ascii="Courier" w:hAnsi="Courier"/>
          <w:b w:val="false"/>
          <w:color w:val="000000"/>
          <w:sz w:val="22"/>
          <w:szCs w:val="22"/>
          <w:shd w:fill="FFFFFF" w:val="clear"/>
        </w:rPr>
        <w:t>, salt);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*hash = </w:t>
      </w:r>
      <w:r>
        <w:rPr>
          <w:rFonts w:ascii="Courier" w:hAnsi="Courier"/>
          <w:b w:val="false"/>
          <w:color w:val="800080"/>
          <w:sz w:val="22"/>
          <w:szCs w:val="22"/>
          <w:shd w:fill="FFFFFF" w:val="clear"/>
        </w:rPr>
        <w:t>crypt</w:t>
      </w:r>
      <w:r>
        <w:rPr>
          <w:rFonts w:ascii="Courier" w:hAnsi="Courier"/>
          <w:b w:val="false"/>
          <w:color w:val="000000"/>
          <w:sz w:val="22"/>
          <w:szCs w:val="22"/>
          <w:shd w:fill="FFFFFF" w:val="clear"/>
        </w:rPr>
        <w:t>(password, salt);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(hash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"crypt"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"Password: %s\n"</w:t>
      </w:r>
      <w:r>
        <w:rPr>
          <w:rFonts w:ascii="Courier" w:hAnsi="Courier"/>
          <w:b w:val="false"/>
          <w:color w:val="000000"/>
          <w:sz w:val="22"/>
          <w:szCs w:val="22"/>
          <w:shd w:fill="FFFFFF" w:val="clear"/>
        </w:rPr>
        <w:t>, password);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"Hash: %s\n"</w:t>
      </w:r>
      <w:r>
        <w:rPr>
          <w:rFonts w:ascii="Courier" w:hAnsi="Courier"/>
          <w:b w:val="false"/>
          <w:color w:val="000000"/>
          <w:sz w:val="22"/>
          <w:szCs w:val="22"/>
          <w:shd w:fill="FFFFFF" w:val="clear"/>
        </w:rPr>
        <w:t>, hash);</w:t>
      </w:r>
      <w:r>
        <w:rPr>
          <w:rFonts w:ascii="Courier" w:hAnsi="Courier"/>
          <w:b w:val="false"/>
          <w:color w:val="000000"/>
          <w:sz w:val="22"/>
          <w:szCs w:val="22"/>
          <w:shd w:fill="FFFFFF" w:val="clear"/>
        </w:rPr>
        <w: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gensalt.c</w:t>
      </w:r>
    </w:p>
    <w:p>
      <w:pPr>
        <w:pStyle w:val="Normal"/>
        <w:bidi w:val="0"/>
        <w:jc w:val="both"/>
        <w:rPr>
          <w:b/>
          <w:bCs/>
          <w:color w:val="auto"/>
          <w:sz w:val="24"/>
          <w:szCs w:val="24"/>
        </w:rPr>
      </w:pPr>
      <w:r>
        <w:rPr>
          <w:b/>
          <w:bCs/>
          <w:color w:val="auto"/>
          <w:sz w:val="24"/>
          <w:szCs w:val="24"/>
        </w:rPr>
      </w:r>
    </w:p>
    <w:p>
      <w:pPr>
        <w:pStyle w:val="Normal"/>
        <w:bidi w:val="0"/>
        <w:jc w:val="left"/>
        <w:rPr/>
      </w:pPr>
      <w:r>
        <w:rPr>
          <w:rStyle w:val="Strong"/>
          <w:b w:val="false"/>
          <w:bCs w:val="false"/>
          <w:i/>
          <w:iCs/>
        </w:rPr>
        <w:t>Line 13.</w:t>
      </w:r>
      <w:r>
        <w:rPr>
          <w:b w:val="false"/>
          <w:bCs w:val="false"/>
          <w:i/>
          <w:iCs/>
        </w:rPr>
        <w:t xml:space="preserve"> Declares a buffer used to store the random bytes that will be used for salt generation</w:t>
      </w:r>
    </w:p>
    <w:p>
      <w:pPr>
        <w:pStyle w:val="Normal"/>
        <w:bidi w:val="0"/>
        <w:jc w:val="left"/>
        <w:rPr/>
      </w:pPr>
      <w:r>
        <w:rPr>
          <w:rStyle w:val="Strong"/>
          <w:b w:val="false"/>
          <w:bCs w:val="false"/>
          <w:i/>
          <w:iCs/>
        </w:rPr>
        <w:t>Line 14.</w:t>
      </w:r>
      <w:r>
        <w:rPr>
          <w:b w:val="false"/>
          <w:bCs w:val="false"/>
          <w:i/>
          <w:iCs/>
        </w:rPr>
        <w:t xml:space="preserve"> Calls </w:t>
      </w:r>
      <w:r>
        <w:rPr>
          <w:rStyle w:val="SourceText"/>
          <w:rFonts w:ascii="Courier" w:hAnsi="Courier"/>
          <w:b w:val="false"/>
          <w:bCs w:val="false"/>
          <w:i/>
          <w:iCs/>
        </w:rPr>
        <w:t>getrandom</w:t>
      </w:r>
      <w:r>
        <w:rPr>
          <w:b w:val="false"/>
          <w:bCs w:val="false"/>
          <w:i/>
          <w:iCs/>
        </w:rPr>
        <w:t xml:space="preserve"> to retrieve 16 cryptographically secure random bytes from the kernel </w:t>
        <w:tab/>
        <w:t xml:space="preserve">  random number generator</w:t>
      </w:r>
    </w:p>
    <w:p>
      <w:pPr>
        <w:pStyle w:val="Normal"/>
        <w:bidi w:val="0"/>
        <w:jc w:val="left"/>
        <w:rPr/>
      </w:pPr>
      <w:r>
        <w:rPr>
          <w:rStyle w:val="Strong"/>
          <w:b w:val="false"/>
          <w:bCs w:val="false"/>
          <w:i/>
          <w:iCs/>
        </w:rPr>
        <w:t>Line 18.</w:t>
      </w:r>
      <w:r>
        <w:rPr>
          <w:b w:val="false"/>
          <w:bCs w:val="false"/>
          <w:i/>
          <w:iCs/>
        </w:rPr>
        <w:t xml:space="preserve"> Generates a SHA-512 salt using </w:t>
      </w:r>
      <w:r>
        <w:rPr>
          <w:rStyle w:val="SourceText"/>
          <w:rFonts w:ascii="Courier" w:hAnsi="Courier"/>
          <w:b w:val="false"/>
          <w:bCs w:val="false"/>
          <w:i/>
          <w:iCs/>
        </w:rPr>
        <w:t>crypt_gensalt</w:t>
      </w:r>
      <w:r>
        <w:rPr>
          <w:b w:val="false"/>
          <w:bCs w:val="false"/>
          <w:i/>
          <w:iCs/>
        </w:rPr>
        <w:t xml:space="preserve">, passing the random bytes as entropy </w:t>
        <w:tab/>
        <w:t xml:space="preserve">  for the salt generation process</w:t>
      </w:r>
    </w:p>
    <w:p>
      <w:pPr>
        <w:pStyle w:val="Normal"/>
        <w:bidi w:val="0"/>
        <w:jc w:val="left"/>
        <w:rPr/>
      </w:pPr>
      <w:r>
        <w:rPr>
          <w:rStyle w:val="Strong"/>
          <w:b w:val="false"/>
          <w:bCs w:val="false"/>
          <w:i/>
          <w:iCs/>
        </w:rPr>
        <w:t>Line 19–22.</w:t>
      </w:r>
      <w:r>
        <w:rPr>
          <w:b w:val="false"/>
          <w:bCs w:val="false"/>
          <w:i/>
          <w:iCs/>
        </w:rPr>
        <w:t xml:space="preserve"> Checks whether the salt generation succeeded. If </w:t>
      </w:r>
      <w:r>
        <w:rPr>
          <w:rStyle w:val="SourceText"/>
          <w:rFonts w:ascii="Courier" w:hAnsi="Courier"/>
          <w:b w:val="false"/>
          <w:bCs w:val="false"/>
          <w:i/>
          <w:iCs/>
        </w:rPr>
        <w:t>crypt_gensalt</w:t>
      </w:r>
      <w:r>
        <w:rPr>
          <w:b w:val="false"/>
          <w:bCs w:val="false"/>
          <w:i/>
          <w:iCs/>
        </w:rPr>
        <w:t xml:space="preserve"> fails, the program </w:t>
        <w:tab/>
        <w:t xml:space="preserve">        reports the error and exits</w:t>
      </w:r>
    </w:p>
    <w:p>
      <w:pPr>
        <w:pStyle w:val="Normal"/>
        <w:bidi w:val="0"/>
        <w:jc w:val="left"/>
        <w:rPr/>
      </w:pPr>
      <w:r>
        <w:rPr>
          <w:rStyle w:val="Strong"/>
          <w:b w:val="false"/>
          <w:bCs w:val="false"/>
          <w:i/>
          <w:iCs/>
        </w:rPr>
        <w:t>Line 23.</w:t>
      </w:r>
      <w:r>
        <w:rPr>
          <w:b w:val="false"/>
          <w:bCs w:val="false"/>
          <w:i/>
          <w:iCs/>
        </w:rPr>
        <w:t xml:space="preserve"> Prints the generated salt</w:t>
      </w:r>
    </w:p>
    <w:p>
      <w:pPr>
        <w:pStyle w:val="Normal"/>
        <w:bidi w:val="0"/>
        <w:jc w:val="left"/>
        <w:rPr/>
      </w:pPr>
      <w:r>
        <w:rPr>
          <w:rStyle w:val="Strong"/>
          <w:b w:val="false"/>
          <w:bCs w:val="false"/>
          <w:i/>
          <w:iCs/>
        </w:rPr>
        <w:t>Line 24.</w:t>
      </w:r>
      <w:r>
        <w:rPr>
          <w:b w:val="false"/>
          <w:bCs w:val="false"/>
          <w:i/>
          <w:iCs/>
        </w:rPr>
        <w:t xml:space="preserve"> Hashes the provided password using the generated salt</w:t>
      </w:r>
    </w:p>
    <w:p>
      <w:pPr>
        <w:pStyle w:val="Normal"/>
        <w:bidi w:val="0"/>
        <w:jc w:val="left"/>
        <w:rPr/>
      </w:pPr>
      <w:r>
        <w:rPr>
          <w:rStyle w:val="Strong"/>
          <w:b w:val="false"/>
          <w:bCs w:val="false"/>
          <w:i/>
          <w:iCs/>
        </w:rPr>
        <w:t>Line 25–27.</w:t>
      </w:r>
      <w:r>
        <w:rPr>
          <w:b w:val="false"/>
          <w:bCs w:val="false"/>
          <w:i/>
          <w:iCs/>
        </w:rPr>
        <w:t xml:space="preserve"> Checks whether the hashing operation succeeded and reports any error returned by </w:t>
        <w:tab/>
        <w:t xml:space="preserve">        </w:t>
      </w:r>
      <w:r>
        <w:rPr>
          <w:rStyle w:val="SourceText"/>
          <w:rFonts w:ascii="Courier" w:hAnsi="Courier"/>
          <w:b w:val="false"/>
          <w:bCs w:val="false"/>
          <w:i/>
          <w:iCs/>
        </w:rPr>
        <w:t>crypt</w:t>
      </w:r>
    </w:p>
    <w:p>
      <w:pPr>
        <w:pStyle w:val="Normal"/>
        <w:bidi w:val="0"/>
        <w:jc w:val="left"/>
        <w:rPr/>
      </w:pPr>
      <w:r>
        <w:rPr>
          <w:rStyle w:val="Strong"/>
          <w:b w:val="false"/>
          <w:bCs w:val="false"/>
          <w:i/>
          <w:iCs/>
        </w:rPr>
        <w:t>Line 29–30.</w:t>
      </w:r>
      <w:r>
        <w:rPr>
          <w:b w:val="false"/>
          <w:bCs w:val="false"/>
          <w:i/>
          <w:iCs/>
        </w:rPr>
        <w:t xml:space="preserve"> Prints the plaintext password and the resulting hash</w:t>
      </w:r>
    </w:p>
    <w:p>
      <w:pPr>
        <w:pStyle w:val="Normal"/>
        <w:bidi w:val="0"/>
        <w:jc w:val="both"/>
        <w:rPr>
          <w:rStyle w:val="SourceText"/>
          <w:b w:val="false"/>
          <w:bCs w:val="false"/>
          <w:color w:val="auto"/>
          <w:sz w:val="24"/>
          <w:szCs w:val="24"/>
        </w:rPr>
      </w:pPr>
      <w:r>
        <w:rPr/>
      </w:r>
    </w:p>
    <w:p>
      <w:pPr>
        <w:pStyle w:val="Normal"/>
        <w:bidi w:val="0"/>
        <w:jc w:val="both"/>
        <w:rPr/>
      </w:pPr>
      <w:r>
        <w:rPr>
          <w:rStyle w:val="SourceText"/>
          <w:rFonts w:ascii="Courier" w:hAnsi="Courier"/>
          <w:b w:val="false"/>
          <w:bCs w:val="false"/>
          <w:color w:val="auto"/>
          <w:sz w:val="24"/>
          <w:szCs w:val="24"/>
        </w:rPr>
        <w:t>getrandom</w:t>
      </w:r>
      <w:r>
        <w:rPr>
          <w:b w:val="false"/>
          <w:bCs w:val="false"/>
          <w:color w:val="auto"/>
          <w:sz w:val="24"/>
          <w:szCs w:val="24"/>
        </w:rPr>
        <w:t xml:space="preserve"> does not directly read from </w:t>
      </w:r>
      <w:r>
        <w:rPr>
          <w:rStyle w:val="SourceText"/>
          <w:rFonts w:ascii="Courier" w:hAnsi="Courier"/>
          <w:b w:val="false"/>
          <w:bCs w:val="false"/>
          <w:color w:val="auto"/>
          <w:sz w:val="24"/>
          <w:szCs w:val="24"/>
        </w:rPr>
        <w:t>/dev/random</w:t>
      </w:r>
      <w:r>
        <w:rPr>
          <w:b w:val="false"/>
          <w:bCs w:val="false"/>
          <w:color w:val="auto"/>
          <w:sz w:val="24"/>
          <w:szCs w:val="24"/>
        </w:rPr>
        <w:t>; it accesses the kernel random number generator through a system call interface.</w:t>
      </w:r>
    </w:p>
    <w:p>
      <w:pPr>
        <w:pStyle w:val="Normal"/>
        <w:bidi w:val="0"/>
        <w:jc w:val="both"/>
        <w:rPr>
          <w:b/>
          <w:bCs/>
          <w:color w:val="auto"/>
          <w:sz w:val="24"/>
          <w:szCs w:val="24"/>
        </w:rPr>
      </w:pPr>
      <w:r>
        <w:rPr>
          <w:b/>
          <w:bCs/>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w:t>
      </w:r>
      <w:r>
        <w:rPr>
          <w:b w:val="false"/>
          <w:bCs w:val="false"/>
          <w:color w:val="auto"/>
          <w:sz w:val="24"/>
          <w:szCs w:val="24"/>
        </w:rPr>
        <w:t>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22">
              <w:r>
                <w:rPr>
                  <w:rStyle w:val="Hyperlink"/>
                  <w:color w:val="000080"/>
                  <w:u w:val="single"/>
                </w:rPr>
                <w:t>linux@users</w:t>
              </w:r>
            </w:hyperlink>
            <w:r>
              <w:rPr/>
              <w:t>] ./</w:t>
            </w:r>
            <w:r>
              <w:rPr/>
              <w:t>gensalt mypwd123</w:t>
            </w:r>
          </w:p>
          <w:p>
            <w:pPr>
              <w:pStyle w:val="TableContents"/>
              <w:bidi w:val="0"/>
              <w:jc w:val="left"/>
              <w:rPr/>
            </w:pPr>
            <w:r>
              <w:rPr/>
              <w:t>Generated salt: $6$rounds=10000$KKGNh2f.6mp4TTc.</w:t>
            </w:r>
          </w:p>
          <w:p>
            <w:pPr>
              <w:pStyle w:val="TableContents"/>
              <w:bidi w:val="0"/>
              <w:jc w:val="left"/>
              <w:rPr/>
            </w:pPr>
            <w:r>
              <w:rPr/>
              <w:t>Password: mypwd123</w:t>
            </w:r>
          </w:p>
          <w:p>
            <w:pPr>
              <w:pStyle w:val="TableContents"/>
              <w:bidi w:val="0"/>
              <w:jc w:val="left"/>
              <w:rPr/>
            </w:pPr>
            <w:r>
              <w:rPr/>
              <w:t>Hash: $6$rounds=10000$KKGNh2f.6mp4TTc.$TliJPu.QGV1U7QNLm3CcBWDNQAZ8gqnImVo9GBSIWZq9jBuoD8AIWOeAjWULvmd6hKlwJDem8/auka/jqsvw5/</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The program successfully generates a cryptographically secure salt using random bytes obtained from the system random generator and then uses it to hash the provided password with the SHA-512 algorithm (</w:t>
      </w:r>
      <w:r>
        <w:rPr>
          <w:rStyle w:val="SourceText"/>
          <w:rFonts w:ascii="Courier" w:hAnsi="Courier"/>
          <w:b w:val="false"/>
          <w:bCs w:val="false"/>
          <w:color w:val="auto"/>
          <w:sz w:val="24"/>
          <w:szCs w:val="24"/>
        </w:rPr>
        <w:t>$6$</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generated hash includes: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3"/>
        </w:numPr>
        <w:bidi w:val="0"/>
        <w:jc w:val="both"/>
        <w:rPr/>
      </w:pPr>
      <w:r>
        <w:rPr/>
        <w:t>the hashing method identifier (</w:t>
      </w:r>
      <w:r>
        <w:rPr>
          <w:rStyle w:val="SourceText"/>
          <w:rFonts w:ascii="Courier" w:hAnsi="Courier"/>
        </w:rPr>
        <w:t>$6$</w:t>
      </w:r>
      <w:r>
        <w:rPr/>
        <w:t xml:space="preserve"> for SHA-512)</w:t>
      </w:r>
    </w:p>
    <w:p>
      <w:pPr>
        <w:pStyle w:val="Normal"/>
        <w:numPr>
          <w:ilvl w:val="0"/>
          <w:numId w:val="13"/>
        </w:numPr>
        <w:bidi w:val="0"/>
        <w:jc w:val="both"/>
        <w:rPr/>
      </w:pPr>
      <w:r>
        <w:rPr>
          <w:b w:val="false"/>
          <w:bCs w:val="false"/>
          <w:color w:val="auto"/>
          <w:sz w:val="24"/>
          <w:szCs w:val="24"/>
        </w:rPr>
        <w:t>the number of rounds (</w:t>
      </w:r>
      <w:r>
        <w:rPr>
          <w:rStyle w:val="SourceText"/>
          <w:rFonts w:ascii="Courier" w:hAnsi="Courier"/>
          <w:b w:val="false"/>
          <w:bCs w:val="false"/>
          <w:color w:val="auto"/>
          <w:sz w:val="24"/>
          <w:szCs w:val="24"/>
        </w:rPr>
        <w:t>rounds=10000</w:t>
      </w:r>
      <w:r>
        <w:rPr>
          <w:b w:val="false"/>
          <w:bCs w:val="false"/>
          <w:color w:val="auto"/>
          <w:sz w:val="24"/>
          <w:szCs w:val="24"/>
        </w:rPr>
        <w:t>)</w:t>
      </w:r>
    </w:p>
    <w:p>
      <w:pPr>
        <w:pStyle w:val="Normal"/>
        <w:numPr>
          <w:ilvl w:val="0"/>
          <w:numId w:val="13"/>
        </w:numPr>
        <w:bidi w:val="0"/>
        <w:jc w:val="both"/>
        <w:rPr/>
      </w:pPr>
      <w:r>
        <w:rPr/>
        <w:t>the number of rounds (</w:t>
      </w:r>
      <w:r>
        <w:rPr>
          <w:rStyle w:val="SourceText"/>
          <w:rFonts w:ascii="Courier" w:hAnsi="Courier"/>
        </w:rPr>
        <w:t>rounds=10000</w:t>
      </w:r>
      <w:r>
        <w:rPr/>
        <w:t>)</w:t>
      </w:r>
    </w:p>
    <w:p>
      <w:pPr>
        <w:pStyle w:val="Normal"/>
        <w:numPr>
          <w:ilvl w:val="0"/>
          <w:numId w:val="13"/>
        </w:numPr>
        <w:bidi w:val="0"/>
        <w:jc w:val="both"/>
        <w:rPr>
          <w:b w:val="false"/>
          <w:bCs w:val="false"/>
          <w:color w:val="auto"/>
          <w:sz w:val="24"/>
          <w:szCs w:val="24"/>
        </w:rPr>
      </w:pPr>
      <w:r>
        <w:rPr>
          <w:b w:val="false"/>
          <w:bCs w:val="false"/>
          <w:color w:val="auto"/>
          <w:sz w:val="24"/>
          <w:szCs w:val="24"/>
        </w:rPr>
        <w:t>the generated salt</w:t>
      </w:r>
    </w:p>
    <w:p>
      <w:pPr>
        <w:pStyle w:val="Normal"/>
        <w:numPr>
          <w:ilvl w:val="0"/>
          <w:numId w:val="13"/>
        </w:numPr>
        <w:bidi w:val="0"/>
        <w:jc w:val="both"/>
        <w:rPr>
          <w:b w:val="false"/>
          <w:bCs w:val="false"/>
          <w:color w:val="auto"/>
          <w:sz w:val="24"/>
          <w:szCs w:val="24"/>
        </w:rPr>
      </w:pPr>
      <w:r>
        <w:rPr>
          <w:b w:val="false"/>
          <w:bCs w:val="false"/>
          <w:color w:val="auto"/>
          <w:sz w:val="24"/>
          <w:szCs w:val="24"/>
        </w:rPr>
        <w:t>and the final hashed password</w:t>
      </w:r>
    </w:p>
    <w:p>
      <w:pPr>
        <w:pStyle w:val="Normal"/>
        <w:numPr>
          <w:ilvl w:val="0"/>
          <w:numId w:val="0"/>
        </w:numPr>
        <w:bidi w:val="0"/>
        <w:ind w:hanging="0" w:left="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Even when the same password is used multiple times, different random salts produce different hashes, improving resistance against precomputed attacks such as rainbow tables.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III.7.</w:t>
      </w:r>
      <w:r>
        <w:rPr>
          <w:b/>
          <w:bCs/>
          <w:sz w:val="26"/>
          <w:szCs w:val="26"/>
        </w:rPr>
        <w:t>3</w:t>
      </w:r>
      <w:r>
        <w:rPr>
          <w:b/>
          <w:bCs/>
          <w:sz w:val="26"/>
          <w:szCs w:val="26"/>
        </w:rPr>
        <w:t xml:space="preserve"> </w:t>
      </w:r>
      <w:r>
        <w:rPr>
          <w:b/>
          <w:bCs/>
          <w:sz w:val="26"/>
          <w:szCs w:val="26"/>
        </w:rPr>
        <w:t xml:space="preserve">Hiding the input </w:t>
      </w:r>
      <w:r>
        <w:rPr>
          <w:b/>
          <w:bCs/>
          <w:sz w:val="26"/>
          <w:szCs w:val="26"/>
        </w:rPr>
        <w:t xml:space="preserve">with BSD </w:t>
      </w:r>
      <w:r>
        <w:rPr>
          <w:rFonts w:ascii="Courier" w:hAnsi="Courier"/>
          <w:b/>
          <w:bCs/>
          <w:sz w:val="26"/>
          <w:szCs w:val="26"/>
        </w:rPr>
        <w:t>readpassphrase</w:t>
      </w:r>
    </w:p>
    <w:p>
      <w:pPr>
        <w:pStyle w:val="Normal"/>
        <w:bidi w:val="0"/>
        <w:jc w:val="both"/>
        <w:rPr/>
      </w:pPr>
      <w:r>
        <w:rPr/>
      </w:r>
    </w:p>
    <w:p>
      <w:pPr>
        <w:pStyle w:val="Normal"/>
        <w:bidi w:val="0"/>
        <w:jc w:val="both"/>
        <w:rPr/>
      </w:pPr>
      <w:r>
        <w:rPr/>
        <w:t xml:space="preserve">When entering a password on the terminal, it is often useful to hide the typed characters for security reasons. To achieve this, we can use the </w:t>
      </w:r>
      <w:r>
        <w:rPr>
          <w:rStyle w:val="SourceText"/>
          <w:rFonts w:ascii="Courier" w:hAnsi="Courier"/>
        </w:rPr>
        <w:t>readpassphrase</w:t>
      </w:r>
      <w:r>
        <w:rPr>
          <w:rStyle w:val="SourceText"/>
          <w:rStyle w:val="FootnoteReference"/>
          <w:rFonts w:ascii="Courier" w:hAnsi="Courier"/>
        </w:rPr>
        <w:footnoteReference w:id="75"/>
      </w:r>
      <w:r>
        <w:rPr/>
        <w:t xml:space="preserve"> function, provided by the </w:t>
      </w:r>
      <w:r>
        <w:rPr>
          <w:rStyle w:val="SourceText"/>
          <w:rFonts w:ascii="Courier" w:hAnsi="Courier"/>
        </w:rPr>
        <w:t>libbsd-dev</w:t>
      </w:r>
      <w:r>
        <w:rPr>
          <w:rStyle w:val="SourceText"/>
          <w:rStyle w:val="FootnoteReference"/>
          <w:rFonts w:ascii="Courier" w:hAnsi="Courier"/>
        </w:rPr>
        <w:footnoteReference w:id="76"/>
      </w:r>
      <w:r>
        <w:rPr/>
        <w:t xml:space="preserve"> package, which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&lt;readpassphrase.h&gt;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readpassphrase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*prompt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bufsiz</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pointer to the passphrase, on error a NULL pointer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install the BSD Development library we can use </w:t>
      </w:r>
      <w:r>
        <w:rPr>
          <w:rFonts w:ascii="Courier" w:hAnsi="Courier"/>
        </w:rPr>
        <w:t>apt</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23">
              <w:r>
                <w:rPr>
                  <w:rStyle w:val="Hyperlink"/>
                  <w:color w:val="000080"/>
                  <w:sz w:val="24"/>
                  <w:szCs w:val="24"/>
                  <w:u w:val="single"/>
                </w:rPr>
                <w:t>linux@users</w:t>
              </w:r>
            </w:hyperlink>
            <w:r>
              <w:rPr>
                <w:sz w:val="24"/>
                <w:szCs w:val="24"/>
              </w:rPr>
              <w:t xml:space="preserve">] </w:t>
            </w:r>
            <w:r>
              <w:rPr>
                <w:sz w:val="24"/>
                <w:szCs w:val="24"/>
              </w:rPr>
              <w:t xml:space="preserve">sudo apt install libbsd-dev </w:t>
            </w:r>
          </w:p>
          <w:p>
            <w:pPr>
              <w:pStyle w:val="TableContents"/>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libbsd(7)</w:t>
      </w:r>
      <w:r>
        <w:rPr>
          <w:b w:val="false"/>
          <w:bCs w:val="false"/>
          <w:color w:val="auto"/>
          <w:sz w:val="24"/>
          <w:szCs w:val="24"/>
        </w:rPr>
        <w:t xml:space="preserve"> manual page contains a list of the utility functions from the BSD systems. </w:t>
      </w:r>
      <w:r>
        <w:rPr>
          <w:b w:val="false"/>
          <w:bCs w:val="false"/>
          <w:color w:val="auto"/>
          <w:sz w:val="24"/>
          <w:szCs w:val="24"/>
        </w:rPr>
        <w:t xml:space="preserve">The </w:t>
      </w:r>
      <w:r>
        <w:rPr>
          <w:rFonts w:ascii="Courier" w:hAnsi="Courier"/>
        </w:rPr>
        <w:t>readpassphrase</w:t>
      </w:r>
      <w:r>
        <w:rPr>
          <w:b w:val="false"/>
          <w:bCs w:val="false"/>
          <w:color w:val="auto"/>
          <w:sz w:val="24"/>
          <w:szCs w:val="24"/>
        </w:rPr>
        <w:t xml:space="preserve"> function displays a prompt and reads in a passphrase from the terminal (</w:t>
      </w:r>
      <w:r>
        <w:rPr>
          <w:rFonts w:ascii="Courier" w:hAnsi="Courier"/>
        </w:rPr>
        <w:t>/dev/tty</w:t>
      </w:r>
      <w:r>
        <w:rPr>
          <w:b w:val="false"/>
          <w:bCs w:val="false"/>
          <w:color w:val="auto"/>
          <w:sz w:val="24"/>
          <w:szCs w:val="24"/>
        </w:rPr>
        <w:t xml:space="preserve">). The input is stored in the </w:t>
      </w:r>
      <w:r>
        <w:rPr>
          <w:rFonts w:ascii="Courier" w:hAnsi="Courier"/>
        </w:rPr>
        <w:t>buf</w:t>
      </w:r>
      <w:r>
        <w:rPr>
          <w:b w:val="false"/>
          <w:bCs w:val="false"/>
          <w:color w:val="auto"/>
          <w:sz w:val="24"/>
          <w:szCs w:val="24"/>
        </w:rPr>
        <w:t xml:space="preserve"> pointer and the function read</w:t>
      </w:r>
      <w:r>
        <w:rPr>
          <w:b w:val="false"/>
          <w:bCs w:val="false"/>
          <w:color w:val="auto"/>
          <w:sz w:val="24"/>
          <w:szCs w:val="24"/>
        </w:rPr>
        <w:t>s</w:t>
      </w:r>
      <w:r>
        <w:rPr>
          <w:b w:val="false"/>
          <w:bCs w:val="false"/>
          <w:color w:val="auto"/>
          <w:sz w:val="24"/>
          <w:szCs w:val="24"/>
        </w:rPr>
        <w:t xml:space="preserve"> up </w:t>
      </w:r>
      <w:r>
        <w:rPr>
          <w:rFonts w:ascii="Courier" w:hAnsi="Courier"/>
        </w:rPr>
        <w:t>bufsiz -1</w:t>
      </w:r>
      <w:r>
        <w:rPr>
          <w:b w:val="false"/>
          <w:bCs w:val="false"/>
          <w:color w:val="auto"/>
          <w:sz w:val="24"/>
          <w:szCs w:val="24"/>
        </w:rPr>
        <w:t xml:space="preserve"> characters. The </w:t>
      </w:r>
      <w:r>
        <w:rPr>
          <w:rFonts w:ascii="Courier" w:hAnsi="Courier"/>
        </w:rPr>
        <w:t>flags</w:t>
      </w:r>
      <w:r>
        <w:rPr>
          <w:b w:val="false"/>
          <w:bCs w:val="false"/>
          <w:color w:val="auto"/>
          <w:sz w:val="24"/>
          <w:szCs w:val="24"/>
        </w:rPr>
        <w:t xml:space="preserve"> argument can be the bitwise OR of zero or more of the following </w:t>
      </w:r>
      <w:r>
        <w:rPr>
          <w:b w:val="false"/>
          <w:bCs w:val="false"/>
          <w:color w:val="auto"/>
          <w:sz w:val="24"/>
          <w:szCs w:val="24"/>
        </w:rPr>
        <w:t>values.</w:t>
      </w:r>
    </w:p>
    <w:p>
      <w:pPr>
        <w:pStyle w:val="Normal"/>
        <w:bidi w:val="0"/>
        <w:jc w:val="both"/>
        <w:rPr>
          <w:b w:val="false"/>
          <w:bCs w:val="false"/>
          <w:color w:val="auto"/>
          <w:sz w:val="24"/>
          <w:szCs w:val="24"/>
        </w:rPr>
      </w:pPr>
      <w:r>
        <w:rPr>
          <w:b w:val="false"/>
          <w:bCs w:val="false"/>
          <w:color w:val="auto"/>
          <w:sz w:val="24"/>
          <w:szCs w:val="24"/>
        </w:rPr>
      </w:r>
    </w:p>
    <w:tbl>
      <w:tblPr>
        <w:tblW w:w="7253" w:type="dxa"/>
        <w:jc w:val="left"/>
        <w:tblInd w:w="1456" w:type="dxa"/>
        <w:tblLayout w:type="fixed"/>
        <w:tblCellMar>
          <w:top w:w="55" w:type="dxa"/>
          <w:left w:w="55" w:type="dxa"/>
          <w:bottom w:w="55" w:type="dxa"/>
          <w:right w:w="55" w:type="dxa"/>
        </w:tblCellMar>
      </w:tblPr>
      <w:tblGrid>
        <w:gridCol w:w="2303"/>
        <w:gridCol w:w="4950"/>
      </w:tblGrid>
      <w:tr>
        <w:trPr/>
        <w:tc>
          <w:tcPr>
            <w:tcW w:w="2303"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RPP_ECHO_OFF</w:t>
            </w:r>
          </w:p>
        </w:tc>
        <w:tc>
          <w:tcPr>
            <w:tcW w:w="495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Turn off echo (default)</w:t>
            </w:r>
          </w:p>
        </w:tc>
      </w:tr>
      <w:tr>
        <w:trPr/>
        <w:tc>
          <w:tcPr>
            <w:tcW w:w="230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RPP_ECHO_ON</w:t>
            </w:r>
          </w:p>
        </w:tc>
        <w:tc>
          <w:tcPr>
            <w:tcW w:w="495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Leave echo on</w:t>
            </w:r>
          </w:p>
        </w:tc>
      </w:tr>
      <w:tr>
        <w:trPr/>
        <w:tc>
          <w:tcPr>
            <w:tcW w:w="230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RPP_REQUIRE_TTY</w:t>
            </w:r>
          </w:p>
        </w:tc>
        <w:tc>
          <w:tcPr>
            <w:tcW w:w="495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Fail if there is no tty</w:t>
            </w:r>
          </w:p>
        </w:tc>
      </w:tr>
      <w:tr>
        <w:trPr/>
        <w:tc>
          <w:tcPr>
            <w:tcW w:w="230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RPP_FORCELOWER</w:t>
            </w:r>
          </w:p>
        </w:tc>
        <w:tc>
          <w:tcPr>
            <w:tcW w:w="495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Force input to lower case</w:t>
            </w:r>
          </w:p>
        </w:tc>
      </w:tr>
      <w:tr>
        <w:trPr/>
        <w:tc>
          <w:tcPr>
            <w:tcW w:w="230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RPP_FORCEUPPER</w:t>
            </w:r>
          </w:p>
        </w:tc>
        <w:tc>
          <w:tcPr>
            <w:tcW w:w="495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Force input to upper case</w:t>
            </w:r>
          </w:p>
        </w:tc>
      </w:tr>
      <w:tr>
        <w:trPr/>
        <w:tc>
          <w:tcPr>
            <w:tcW w:w="230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RPP_SEVENBIT</w:t>
            </w:r>
          </w:p>
        </w:tc>
        <w:tc>
          <w:tcPr>
            <w:tcW w:w="495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Strip the high bit from input</w:t>
            </w:r>
          </w:p>
        </w:tc>
      </w:tr>
      <w:tr>
        <w:trPr/>
        <w:tc>
          <w:tcPr>
            <w:tcW w:w="230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RPP_STDIN</w:t>
            </w:r>
          </w:p>
        </w:tc>
        <w:tc>
          <w:tcPr>
            <w:tcW w:w="4950" w:type="dxa"/>
            <w:tcBorders>
              <w:left w:val="single" w:sz="4" w:space="0" w:color="000000"/>
              <w:bottom w:val="single" w:sz="4" w:space="0" w:color="000000"/>
              <w:right w:val="single" w:sz="4" w:space="0" w:color="000000"/>
            </w:tcBorders>
          </w:tcPr>
          <w:p>
            <w:pPr>
              <w:pStyle w:val="TableContents"/>
              <w:bidi w:val="0"/>
              <w:jc w:val="both"/>
              <w:rPr/>
            </w:pPr>
            <w:r>
              <w:rPr>
                <w:sz w:val="24"/>
                <w:szCs w:val="24"/>
              </w:rPr>
              <w:t xml:space="preserve">Read passphrase from </w:t>
            </w:r>
            <w:r>
              <w:rPr>
                <w:rFonts w:ascii="Courier" w:hAnsi="Courier"/>
                <w:sz w:val="24"/>
                <w:szCs w:val="24"/>
              </w:rPr>
              <w:t>stdin</w:t>
            </w:r>
            <w:r>
              <w:rPr>
                <w:sz w:val="24"/>
                <w:szCs w:val="24"/>
              </w:rPr>
              <w:t>, ignore the prompt</w:t>
            </w:r>
          </w:p>
        </w:tc>
      </w:tr>
    </w:tbl>
    <w:p>
      <w:pPr>
        <w:pStyle w:val="Normal"/>
        <w:bidi w:val="0"/>
        <w:jc w:val="both"/>
        <w:rPr>
          <w:b w:val="false"/>
          <w:bCs w:val="false"/>
          <w:color w:val="auto"/>
          <w:sz w:val="24"/>
          <w:szCs w:val="24"/>
        </w:rPr>
      </w:pPr>
      <w:r>
        <w:rPr>
          <w:b w:val="false"/>
          <w:bCs w:val="false"/>
          <w:color w:val="auto"/>
          <w:sz w:val="24"/>
          <w:szCs w:val="24"/>
        </w:rPr>
      </w:r>
    </w:p>
    <w:p>
      <w:pPr>
        <w:pStyle w:val="TableContents"/>
        <w:bidi w:val="0"/>
        <w:jc w:val="center"/>
        <w:rPr/>
      </w:pPr>
      <w:r>
        <w:rPr>
          <w:b/>
          <w:bCs/>
          <w:color w:val="auto"/>
          <w:sz w:val="24"/>
          <w:szCs w:val="24"/>
        </w:rPr>
        <w:t>Tab 1</w:t>
      </w:r>
      <w:r>
        <w:rPr>
          <w:b/>
          <w:bCs/>
          <w:color w:val="auto"/>
          <w:sz w:val="24"/>
          <w:szCs w:val="24"/>
        </w:rPr>
        <w:t>7</w:t>
      </w:r>
      <w:r>
        <w:rPr>
          <w:b/>
          <w:bCs/>
          <w:color w:val="auto"/>
          <w:sz w:val="24"/>
          <w:szCs w:val="24"/>
        </w:rPr>
        <w:t>.</w:t>
      </w:r>
      <w:r>
        <w:rPr>
          <w:b w:val="false"/>
          <w:bCs w:val="false"/>
          <w:color w:val="auto"/>
          <w:sz w:val="24"/>
          <w:szCs w:val="24"/>
        </w:rPr>
        <w:t xml:space="preserve"> Values for the </w:t>
      </w:r>
      <w:r>
        <w:rPr>
          <w:rFonts w:ascii="Courier" w:hAnsi="Courier"/>
          <w:sz w:val="24"/>
          <w:szCs w:val="24"/>
        </w:rPr>
        <w:t>flags</w:t>
      </w:r>
      <w:r>
        <w:rPr>
          <w:b w:val="false"/>
          <w:bCs w:val="false"/>
          <w:color w:val="auto"/>
          <w:sz w:val="24"/>
          <w:szCs w:val="24"/>
        </w:rPr>
        <w:t xml:space="preserve"> argument </w:t>
      </w:r>
    </w:p>
    <w:p>
      <w:pPr>
        <w:pStyle w:val="Normal"/>
        <w:bidi w:val="0"/>
        <w:jc w:val="both"/>
        <w:rPr>
          <w:b/>
          <w:bCs/>
          <w:color w:val="auto"/>
          <w:sz w:val="24"/>
          <w:szCs w:val="24"/>
        </w:rPr>
      </w:pPr>
      <w:r>
        <w:rPr>
          <w:b/>
          <w:bCs/>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can modify the </w:t>
      </w:r>
      <w:r>
        <w:rPr>
          <w:rFonts w:ascii="Courier" w:hAnsi="Courier"/>
          <w:b w:val="false"/>
          <w:bCs w:val="false"/>
          <w:color w:val="auto"/>
          <w:sz w:val="24"/>
          <w:szCs w:val="24"/>
        </w:rPr>
        <w:t>checkpwd.c</w:t>
      </w:r>
      <w:r>
        <w:rPr>
          <w:b w:val="false"/>
          <w:bCs w:val="false"/>
          <w:color w:val="auto"/>
          <w:sz w:val="24"/>
          <w:szCs w:val="24"/>
        </w:rPr>
        <w:t xml:space="preserve"> program in the following way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&lt;bsd/readpassphrase.h&gt;</w:t>
      </w:r>
    </w:p>
    <w:p>
      <w:pPr>
        <w:pStyle w:val="Normal"/>
        <w:bidi w:val="0"/>
        <w:jc w:val="both"/>
        <w:rPr>
          <w:rFonts w:ascii="Courier" w:hAnsi="Courier"/>
          <w:b w:val="false"/>
          <w:bCs w:val="false"/>
          <w:color w:val="auto"/>
          <w:sz w:val="22"/>
          <w:szCs w:val="22"/>
        </w:rPr>
      </w:pPr>
      <w:r>
        <w:rPr>
          <w:rFonts w:ascii="Courier" w:hAnsi="Courier"/>
          <w:b w:val="false"/>
          <w:bCs w:val="false"/>
          <w:color w:val="auto"/>
          <w:sz w:val="22"/>
          <w:szCs w:val="22"/>
        </w:rPr>
      </w:r>
    </w:p>
    <w:p>
      <w:pPr>
        <w:pStyle w:val="Normal"/>
        <w:bidi w:val="0"/>
        <w:jc w:val="both"/>
        <w:rPr>
          <w:rFonts w:ascii="Courier" w:hAnsi="Courier"/>
          <w:b w:val="false"/>
          <w:bCs w:val="false"/>
          <w:color w:val="008000"/>
          <w:sz w:val="22"/>
          <w:szCs w:val="22"/>
          <w:shd w:fill="FFFFFF" w:val="clear"/>
        </w:rPr>
      </w:pPr>
      <w:r>
        <w:rPr>
          <w:rFonts w:ascii="Courier" w:hAnsi="Courier"/>
          <w:b w:val="false"/>
          <w:bCs w:val="false"/>
          <w:color w:val="008000"/>
          <w:sz w:val="22"/>
          <w:szCs w:val="22"/>
          <w:shd w:fill="FFFFFF" w:val="clear"/>
        </w:rPr>
        <w:t xml:space="preserve">/* </w:t>
        <w:tab/>
        <w:t>printf("Enter password: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if (fgets(input, sizeof(input), stdin) == NULL)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perror("fgets");</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return 1;</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800080"/>
          <w:sz w:val="22"/>
          <w:szCs w:val="22"/>
          <w:shd w:fill="FFFFFF" w:val="clear"/>
        </w:rPr>
        <w:t>readpassphrase</w:t>
      </w:r>
      <w:r>
        <w:rPr>
          <w:rFonts w:ascii="Courier" w:hAnsi="Courier"/>
          <w:b w:val="false"/>
          <w:color w:val="000000"/>
          <w:sz w:val="22"/>
          <w:szCs w:val="22"/>
          <w:shd w:fill="FFFFFF" w:val="clear"/>
        </w:rPr>
        <w:t>(</w:t>
      </w:r>
      <w:r>
        <w:rPr>
          <w:rFonts w:ascii="Courier" w:hAnsi="Courier"/>
          <w:b w:val="false"/>
          <w:color w:val="A31515"/>
          <w:sz w:val="22"/>
          <w:szCs w:val="22"/>
          <w:shd w:fill="FFFFFF" w:val="clear"/>
        </w:rPr>
        <w:t>"Password:"</w:t>
      </w:r>
      <w:r>
        <w:rPr>
          <w:rFonts w:ascii="Courier" w:hAnsi="Courier"/>
          <w:b w:val="false"/>
          <w:color w:val="000000"/>
          <w:sz w:val="22"/>
          <w:szCs w:val="22"/>
          <w:shd w:fill="FFFFFF" w:val="clear"/>
        </w:rPr>
        <w:t>,input,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(input),</w:t>
      </w:r>
      <w:r>
        <w:rPr>
          <w:rFonts w:ascii="Courier" w:hAnsi="Courier"/>
          <w:b w:val="false"/>
          <w:color w:val="0000FF"/>
          <w:sz w:val="22"/>
          <w:szCs w:val="22"/>
          <w:shd w:fill="FFFFFF" w:val="clear"/>
        </w:rPr>
        <w:t>RPP_REQUIRE_TTY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"readpassphrase"</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is compiled by linking both the </w:t>
      </w:r>
      <w:r>
        <w:rPr>
          <w:rStyle w:val="SourceText"/>
          <w:rFonts w:ascii="Courier" w:hAnsi="Courier"/>
          <w:b w:val="false"/>
          <w:bCs w:val="false"/>
          <w:color w:val="auto"/>
          <w:sz w:val="24"/>
          <w:szCs w:val="24"/>
        </w:rPr>
        <w:t>crypt</w:t>
      </w:r>
      <w:r>
        <w:rPr>
          <w:b w:val="false"/>
          <w:bCs w:val="false"/>
          <w:color w:val="auto"/>
          <w:sz w:val="24"/>
          <w:szCs w:val="24"/>
        </w:rPr>
        <w:t xml:space="preserve"> and </w:t>
      </w:r>
      <w:r>
        <w:rPr>
          <w:rStyle w:val="SourceText"/>
          <w:rFonts w:ascii="Courier" w:hAnsi="Courier"/>
          <w:b w:val="false"/>
          <w:bCs w:val="false"/>
          <w:color w:val="auto"/>
          <w:sz w:val="24"/>
          <w:szCs w:val="24"/>
        </w:rPr>
        <w:t>bsd</w:t>
      </w:r>
      <w:r>
        <w:rPr>
          <w:b w:val="false"/>
          <w:bCs w:val="false"/>
          <w:color w:val="auto"/>
          <w:sz w:val="24"/>
          <w:szCs w:val="24"/>
        </w:rPr>
        <w:t xml:space="preserve"> libraries, since </w:t>
      </w:r>
      <w:r>
        <w:rPr>
          <w:rStyle w:val="SourceText"/>
          <w:rFonts w:ascii="Courier" w:hAnsi="Courier"/>
          <w:b w:val="false"/>
          <w:bCs w:val="false"/>
          <w:color w:val="auto"/>
          <w:sz w:val="24"/>
          <w:szCs w:val="24"/>
        </w:rPr>
        <w:t>readpassphrase</w:t>
      </w:r>
      <w:r>
        <w:rPr>
          <w:b w:val="false"/>
          <w:bCs w:val="false"/>
          <w:color w:val="auto"/>
          <w:sz w:val="24"/>
          <w:szCs w:val="24"/>
        </w:rPr>
        <w:t xml:space="preserve"> is provided by </w:t>
      </w:r>
      <w:r>
        <w:rPr>
          <w:rStyle w:val="SourceText"/>
          <w:rFonts w:ascii="Courier" w:hAnsi="Courier"/>
          <w:b w:val="false"/>
          <w:bCs w:val="false"/>
          <w:color w:val="auto"/>
          <w:sz w:val="24"/>
          <w:szCs w:val="24"/>
        </w:rPr>
        <w:t>libbsd</w:t>
      </w:r>
      <w:r>
        <w:rPr>
          <w:rStyle w:val="SourceText"/>
          <w:rStyle w:val="FootnoteReference"/>
          <w:rFonts w:ascii="Courier" w:hAnsi="Courier"/>
          <w:b w:val="false"/>
          <w:bCs w:val="false"/>
          <w:color w:val="auto"/>
          <w:sz w:val="24"/>
          <w:szCs w:val="24"/>
        </w:rPr>
        <w:footnoteReference w:id="77"/>
      </w:r>
      <w:r>
        <w:rPr>
          <w:b w:val="false"/>
          <w:bCs w:val="false"/>
          <w:color w:val="auto"/>
          <w:sz w:val="24"/>
          <w:szCs w:val="24"/>
        </w:rPr>
        <w:t>.</w:t>
      </w:r>
    </w:p>
    <w:p>
      <w:pPr>
        <w:pStyle w:val="Normal"/>
        <w:bidi w:val="0"/>
        <w:jc w:val="both"/>
        <w:rPr>
          <w:b/>
          <w:bCs/>
          <w:color w:val="auto"/>
          <w:sz w:val="24"/>
          <w:szCs w:val="24"/>
        </w:rPr>
      </w:pPr>
      <w:r>
        <w:rPr>
          <w:b/>
          <w:bCs/>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24">
              <w:r>
                <w:rPr>
                  <w:rStyle w:val="Hyperlink"/>
                  <w:color w:val="000080"/>
                  <w:sz w:val="24"/>
                  <w:szCs w:val="24"/>
                  <w:u w:val="single"/>
                </w:rPr>
                <w:t>linux@users</w:t>
              </w:r>
            </w:hyperlink>
            <w:r>
              <w:rPr>
                <w:sz w:val="24"/>
                <w:szCs w:val="24"/>
              </w:rPr>
              <w:t>] gcc -o checkpwd checkpwd.c -lcrypt -lbsd</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25">
              <w:r>
                <w:rPr>
                  <w:rStyle w:val="Hyperlink"/>
                  <w:color w:val="000080"/>
                  <w:sz w:val="24"/>
                  <w:szCs w:val="24"/>
                  <w:u w:val="single"/>
                </w:rPr>
                <w:t>linux@users</w:t>
              </w:r>
            </w:hyperlink>
            <w:r>
              <w:rPr>
                <w:sz w:val="24"/>
                <w:szCs w:val="24"/>
              </w:rPr>
              <w:t>] ./</w:t>
            </w:r>
            <w:r>
              <w:rPr>
                <w:sz w:val="24"/>
                <w:szCs w:val="24"/>
              </w:rPr>
              <w:t>checkpwd</w:t>
            </w:r>
          </w:p>
          <w:p>
            <w:pPr>
              <w:pStyle w:val="TableContents"/>
              <w:bidi w:val="0"/>
              <w:jc w:val="both"/>
              <w:rPr>
                <w:sz w:val="24"/>
                <w:szCs w:val="24"/>
              </w:rPr>
            </w:pPr>
            <w:r>
              <w:rPr>
                <w:sz w:val="24"/>
                <w:szCs w:val="24"/>
              </w:rPr>
              <w:t xml:space="preserve">Password: </w:t>
            </w:r>
          </w:p>
          <w:p>
            <w:pPr>
              <w:pStyle w:val="TableContents"/>
              <w:bidi w:val="0"/>
              <w:jc w:val="both"/>
              <w:rPr>
                <w:sz w:val="24"/>
                <w:szCs w:val="24"/>
              </w:rPr>
            </w:pPr>
            <w:r>
              <w:rPr>
                <w:sz w:val="24"/>
                <w:szCs w:val="24"/>
              </w:rPr>
              <w:t xml:space="preserve"> </w:t>
            </w:r>
            <w:r>
              <w:rPr>
                <w:sz w:val="24"/>
                <w:szCs w:val="24"/>
              </w:rPr>
              <w:t>Password correct!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During execution, the password prompt does not display the typed characters on the terminal, allowing the user to enter sensitive information securely. After the password is entered, the program hashes the input and compares it with the stored hash to verify correctness.</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center"/>
        <w:rPr>
          <w:b/>
          <w:bCs/>
          <w:color w:val="auto"/>
          <w:sz w:val="36"/>
          <w:szCs w:val="36"/>
        </w:rPr>
      </w:pPr>
      <w:r>
        <w:rPr>
          <w:b/>
          <w:bCs/>
          <w:color w:val="auto"/>
          <w:sz w:val="36"/>
          <w:szCs w:val="36"/>
        </w:rPr>
        <w:t>III.</w:t>
      </w:r>
      <w:r>
        <w:rPr>
          <w:b/>
          <w:bCs/>
          <w:color w:val="auto"/>
          <w:sz w:val="36"/>
          <w:szCs w:val="36"/>
        </w:rPr>
        <w:t>8</w:t>
      </w:r>
      <w:r>
        <w:rPr>
          <w:b/>
          <w:bCs/>
          <w:color w:val="auto"/>
          <w:sz w:val="36"/>
          <w:szCs w:val="36"/>
        </w:rPr>
        <w:t xml:space="preserve"> Login</w:t>
      </w:r>
    </w:p>
    <w:p>
      <w:pPr>
        <w:pStyle w:val="Normal"/>
        <w:bidi w:val="0"/>
        <w:jc w:val="both"/>
        <w:rPr>
          <w:b/>
          <w:bCs/>
          <w:color w:val="auto"/>
          <w:sz w:val="24"/>
          <w:szCs w:val="24"/>
        </w:rPr>
      </w:pPr>
      <w:r>
        <w:rPr>
          <w:b/>
          <w:bCs/>
          <w:color w:val="auto"/>
          <w:sz w:val="24"/>
          <w:szCs w:val="24"/>
        </w:rPr>
      </w:r>
    </w:p>
    <w:p>
      <w:pPr>
        <w:pStyle w:val="Normal"/>
        <w:bidi w:val="0"/>
        <w:jc w:val="both"/>
        <w:rPr>
          <w:b w:val="false"/>
          <w:bCs w:val="false"/>
          <w:color w:val="auto"/>
          <w:sz w:val="24"/>
          <w:szCs w:val="24"/>
        </w:rPr>
      </w:pPr>
      <w:r>
        <w:rPr>
          <w:b w:val="false"/>
          <w:bCs w:val="false"/>
          <w:color w:val="auto"/>
          <w:sz w:val="24"/>
          <w:szCs w:val="24"/>
        </w:rPr>
        <w:t>On Linux systems, t</w:t>
      </w:r>
      <w:r>
        <w:rPr>
          <w:b w:val="false"/>
          <w:bCs w:val="false"/>
          <w:color w:val="auto"/>
          <w:sz w:val="24"/>
          <w:szCs w:val="24"/>
        </w:rPr>
        <w:t>hree</w:t>
      </w:r>
      <w:r>
        <w:rPr>
          <w:b w:val="false"/>
          <w:bCs w:val="false"/>
          <w:color w:val="auto"/>
          <w:sz w:val="24"/>
          <w:szCs w:val="24"/>
        </w:rPr>
        <w:t xml:space="preserve"> files are maintained to keep track of the logins.</w:t>
      </w:r>
    </w:p>
    <w:p>
      <w:pPr>
        <w:pStyle w:val="Normal"/>
        <w:bidi w:val="0"/>
        <w:jc w:val="both"/>
        <w:rPr>
          <w:b w:val="false"/>
          <w:bCs w:val="false"/>
          <w:color w:val="auto"/>
          <w:sz w:val="24"/>
          <w:szCs w:val="24"/>
        </w:rPr>
      </w:pPr>
      <w:r>
        <w:rPr>
          <w:b w:val="false"/>
          <w:bCs w:val="false"/>
          <w:color w:val="auto"/>
          <w:sz w:val="24"/>
          <w:szCs w:val="24"/>
        </w:rPr>
      </w:r>
    </w:p>
    <w:tbl>
      <w:tblPr>
        <w:tblW w:w="7920" w:type="dxa"/>
        <w:jc w:val="left"/>
        <w:tblInd w:w="801" w:type="dxa"/>
        <w:tblLayout w:type="fixed"/>
        <w:tblCellMar>
          <w:top w:w="55" w:type="dxa"/>
          <w:left w:w="55" w:type="dxa"/>
          <w:bottom w:w="55" w:type="dxa"/>
          <w:right w:w="55" w:type="dxa"/>
        </w:tblCellMar>
      </w:tblPr>
      <w:tblGrid>
        <w:gridCol w:w="2510"/>
        <w:gridCol w:w="5410"/>
      </w:tblGrid>
      <w:tr>
        <w:trPr/>
        <w:tc>
          <w:tcPr>
            <w:tcW w:w="2510"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r>
              <w:rPr>
                <w:rFonts w:ascii="Courier" w:hAnsi="Courier"/>
                <w:sz w:val="24"/>
                <w:szCs w:val="24"/>
              </w:rPr>
              <w:t>var/run/utmp</w:t>
            </w:r>
          </w:p>
        </w:tc>
        <w:tc>
          <w:tcPr>
            <w:tcW w:w="541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User accounting database, who is currently logged in </w:t>
            </w:r>
          </w:p>
        </w:tc>
      </w:tr>
      <w:tr>
        <w:trPr/>
        <w:tc>
          <w:tcPr>
            <w:tcW w:w="25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/var/log/wtmp</w:t>
            </w:r>
          </w:p>
        </w:tc>
        <w:tc>
          <w:tcPr>
            <w:tcW w:w="541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User accounting log files, tracks all logins and logouts</w:t>
            </w:r>
          </w:p>
        </w:tc>
      </w:tr>
      <w:tr>
        <w:trPr/>
        <w:tc>
          <w:tcPr>
            <w:tcW w:w="2510"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/var/log/</w:t>
            </w:r>
            <w:r>
              <w:rPr>
                <w:rFonts w:ascii="Courier" w:hAnsi="Courier"/>
                <w:sz w:val="24"/>
                <w:szCs w:val="24"/>
              </w:rPr>
              <w:t>b</w:t>
            </w:r>
            <w:r>
              <w:rPr>
                <w:rFonts w:ascii="Courier" w:hAnsi="Courier"/>
                <w:sz w:val="24"/>
                <w:szCs w:val="24"/>
              </w:rPr>
              <w:t>tmp</w:t>
            </w:r>
          </w:p>
        </w:tc>
        <w:tc>
          <w:tcPr>
            <w:tcW w:w="541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Tracks failed logins attempts</w:t>
            </w:r>
          </w:p>
        </w:tc>
      </w:tr>
    </w:tbl>
    <w:p>
      <w:pPr>
        <w:pStyle w:val="Normal"/>
        <w:bidi w:val="0"/>
        <w:jc w:val="both"/>
        <w:rPr>
          <w:b w:val="false"/>
          <w:bCs w:val="false"/>
          <w:color w:val="auto"/>
          <w:sz w:val="24"/>
          <w:szCs w:val="24"/>
        </w:rPr>
      </w:pPr>
      <w:r>
        <w:rPr>
          <w:b w:val="false"/>
          <w:bCs w:val="false"/>
          <w:color w:val="auto"/>
          <w:sz w:val="24"/>
          <w:szCs w:val="24"/>
        </w:rPr>
      </w:r>
    </w:p>
    <w:p>
      <w:pPr>
        <w:pStyle w:val="TableContents"/>
        <w:bidi w:val="0"/>
        <w:jc w:val="center"/>
        <w:rPr/>
      </w:pPr>
      <w:r>
        <w:rPr>
          <w:b/>
          <w:bCs/>
          <w:color w:val="auto"/>
          <w:sz w:val="24"/>
          <w:szCs w:val="24"/>
        </w:rPr>
        <w:t>Tab 1</w:t>
      </w:r>
      <w:r>
        <w:rPr>
          <w:b/>
          <w:bCs/>
          <w:color w:val="auto"/>
          <w:sz w:val="24"/>
          <w:szCs w:val="24"/>
        </w:rPr>
        <w:t>8</w:t>
      </w:r>
      <w:r>
        <w:rPr>
          <w:b/>
          <w:bCs/>
          <w:color w:val="auto"/>
          <w:sz w:val="24"/>
          <w:szCs w:val="24"/>
        </w:rPr>
        <w:t>.</w:t>
      </w:r>
      <w:r>
        <w:rPr>
          <w:b w:val="false"/>
          <w:bCs w:val="false"/>
          <w:color w:val="auto"/>
          <w:sz w:val="24"/>
          <w:szCs w:val="24"/>
        </w:rPr>
        <w:t xml:space="preserve"> </w:t>
      </w:r>
      <w:r>
        <w:rPr>
          <w:rFonts w:ascii="Courier" w:hAnsi="Courier"/>
          <w:sz w:val="24"/>
          <w:szCs w:val="24"/>
        </w:rPr>
        <w:t>utmp</w:t>
      </w:r>
      <w:r>
        <w:rPr>
          <w:b w:val="false"/>
          <w:bCs w:val="false"/>
          <w:color w:val="auto"/>
          <w:sz w:val="24"/>
          <w:szCs w:val="24"/>
        </w:rPr>
        <w:t xml:space="preserve">, </w:t>
      </w:r>
      <w:r>
        <w:rPr>
          <w:rFonts w:ascii="Courier" w:hAnsi="Courier"/>
          <w:sz w:val="24"/>
          <w:szCs w:val="24"/>
        </w:rPr>
        <w:t>wtmp</w:t>
      </w:r>
      <w:r>
        <w:rPr>
          <w:b w:val="false"/>
          <w:bCs w:val="false"/>
          <w:color w:val="auto"/>
          <w:sz w:val="24"/>
          <w:szCs w:val="24"/>
        </w:rPr>
        <w:t xml:space="preserve"> and </w:t>
      </w:r>
      <w:r>
        <w:rPr>
          <w:rFonts w:ascii="Courier" w:hAnsi="Courier"/>
          <w:sz w:val="24"/>
          <w:szCs w:val="24"/>
        </w:rPr>
        <w:t>btmp</w:t>
      </w:r>
      <w:r>
        <w:rPr>
          <w:b w:val="false"/>
          <w:bCs w:val="false"/>
          <w:color w:val="auto"/>
          <w:sz w:val="24"/>
          <w:szCs w:val="24"/>
        </w:rPr>
        <w:t xml:space="preserve"> files</w:t>
      </w:r>
    </w:p>
    <w:p>
      <w:pPr>
        <w:pStyle w:val="Normal"/>
        <w:bidi w:val="0"/>
        <w:jc w:val="both"/>
        <w:rPr>
          <w:b/>
          <w:bCs/>
          <w:color w:val="auto"/>
          <w:sz w:val="24"/>
          <w:szCs w:val="24"/>
        </w:rPr>
      </w:pPr>
      <w:r>
        <w:rPr>
          <w:b/>
          <w:bCs/>
          <w:color w:val="auto"/>
          <w:sz w:val="24"/>
          <w:szCs w:val="24"/>
        </w:rPr>
      </w:r>
    </w:p>
    <w:p>
      <w:pPr>
        <w:pStyle w:val="TableContents"/>
        <w:bidi w:val="0"/>
        <w:jc w:val="both"/>
        <w:rPr/>
      </w:pPr>
      <w:r>
        <w:rPr>
          <w:b w:val="false"/>
          <w:bCs w:val="false"/>
          <w:color w:val="auto"/>
          <w:sz w:val="24"/>
          <w:szCs w:val="24"/>
        </w:rPr>
        <w:t xml:space="preserve">These files are not mandatory on a system, some distro use them while others don’t. </w:t>
      </w:r>
      <w:r>
        <w:rPr>
          <w:b w:val="false"/>
          <w:bCs w:val="false"/>
          <w:color w:val="auto"/>
          <w:sz w:val="24"/>
          <w:szCs w:val="24"/>
        </w:rPr>
        <w:t xml:space="preserve">On </w:t>
      </w:r>
      <w:r>
        <w:rPr>
          <w:b w:val="false"/>
          <w:bCs w:val="false"/>
          <w:color w:val="auto"/>
          <w:sz w:val="24"/>
          <w:szCs w:val="24"/>
        </w:rPr>
        <w:t>Debian-based systems</w:t>
      </w:r>
      <w:r>
        <w:rPr>
          <w:b w:val="false"/>
          <w:bCs w:val="false"/>
          <w:color w:val="auto"/>
          <w:sz w:val="24"/>
          <w:szCs w:val="24"/>
        </w:rPr>
        <w:t xml:space="preserve"> these files are not used and the management of the logins is performed by the </w:t>
      </w:r>
      <w:r>
        <w:rPr>
          <w:rFonts w:ascii="Courier" w:hAnsi="Courier"/>
          <w:sz w:val="24"/>
          <w:szCs w:val="24"/>
        </w:rPr>
        <w:t>systemd</w:t>
      </w:r>
      <w:r>
        <w:rPr>
          <w:b w:val="false"/>
          <w:bCs w:val="false"/>
          <w:color w:val="auto"/>
          <w:sz w:val="24"/>
          <w:szCs w:val="24"/>
        </w:rPr>
        <w:t xml:space="preserve"> service. </w:t>
      </w:r>
    </w:p>
    <w:p>
      <w:pPr>
        <w:pStyle w:val="TableContents"/>
        <w:bidi w:val="0"/>
        <w:jc w:val="both"/>
        <w:rPr/>
      </w:pPr>
      <w:r>
        <w:rPr>
          <w:b w:val="false"/>
          <w:bCs w:val="false"/>
          <w:color w:val="auto"/>
          <w:sz w:val="24"/>
          <w:szCs w:val="24"/>
        </w:rPr>
        <w:t xml:space="preserve">When a user log in the </w:t>
      </w:r>
      <w:r>
        <w:rPr>
          <w:rFonts w:ascii="Courier" w:hAnsi="Courier"/>
          <w:sz w:val="24"/>
          <w:szCs w:val="24"/>
        </w:rPr>
        <w:t>login</w:t>
      </w:r>
      <w:r>
        <w:rPr>
          <w:rStyle w:val="FootnoteReference"/>
          <w:rFonts w:ascii="Courier" w:hAnsi="Courier"/>
          <w:sz w:val="24"/>
          <w:szCs w:val="24"/>
        </w:rPr>
        <w:footnoteReference w:id="78"/>
      </w:r>
      <w:r>
        <w:rPr>
          <w:b w:val="false"/>
          <w:bCs w:val="false"/>
          <w:color w:val="auto"/>
          <w:sz w:val="24"/>
          <w:szCs w:val="24"/>
        </w:rPr>
        <w:t xml:space="preserve"> program write</w:t>
      </w:r>
      <w:r>
        <w:rPr>
          <w:b w:val="false"/>
          <w:bCs w:val="false"/>
          <w:color w:val="auto"/>
          <w:sz w:val="24"/>
          <w:szCs w:val="24"/>
        </w:rPr>
        <w:t>s</w:t>
      </w:r>
      <w:r>
        <w:rPr>
          <w:b w:val="false"/>
          <w:bCs w:val="false"/>
          <w:color w:val="auto"/>
          <w:sz w:val="24"/>
          <w:szCs w:val="24"/>
        </w:rPr>
        <w:t xml:space="preserve"> a record in the </w:t>
      </w:r>
      <w:r>
        <w:rPr>
          <w:rFonts w:ascii="Courier" w:hAnsi="Courier"/>
          <w:sz w:val="24"/>
          <w:szCs w:val="24"/>
        </w:rPr>
        <w:t>utmp</w:t>
      </w:r>
      <w:r>
        <w:rPr>
          <w:b w:val="false"/>
          <w:bCs w:val="false"/>
          <w:color w:val="auto"/>
          <w:sz w:val="24"/>
          <w:szCs w:val="24"/>
        </w:rPr>
        <w:t xml:space="preserve"> file. </w:t>
      </w:r>
      <w:r>
        <w:rPr>
          <w:b w:val="false"/>
          <w:bCs w:val="false"/>
          <w:color w:val="auto"/>
          <w:sz w:val="24"/>
          <w:szCs w:val="24"/>
        </w:rPr>
        <w:t xml:space="preserve">To store this information the </w:t>
      </w:r>
      <w:r>
        <w:rPr>
          <w:rFonts w:ascii="Courier" w:hAnsi="Courier"/>
          <w:sz w:val="24"/>
          <w:szCs w:val="24"/>
        </w:rPr>
        <w:t>utmp</w:t>
      </w:r>
      <w:r>
        <w:rPr>
          <w:rStyle w:val="FootnoteReference"/>
          <w:rFonts w:ascii="Courier" w:hAnsi="Courier"/>
          <w:sz w:val="24"/>
          <w:szCs w:val="24"/>
        </w:rPr>
        <w:footnoteReference w:id="79"/>
      </w:r>
      <w:r>
        <w:rPr>
          <w:b w:val="false"/>
          <w:bCs w:val="false"/>
          <w:color w:val="auto"/>
          <w:sz w:val="24"/>
          <w:szCs w:val="24"/>
        </w:rPr>
        <w:t xml:space="preserve"> structure is used, </w:t>
      </w:r>
      <w:r>
        <w:rPr>
          <w:b w:val="false"/>
          <w:bCs w:val="false"/>
          <w:color w:val="auto"/>
          <w:sz w:val="24"/>
          <w:szCs w:val="24"/>
        </w:rPr>
        <w:t>it</w:t>
      </w:r>
      <w:r>
        <w:rPr>
          <w:b w:val="false"/>
          <w:bCs w:val="false"/>
          <w:color w:val="auto"/>
          <w:sz w:val="24"/>
          <w:szCs w:val="24"/>
        </w:rPr>
        <w:t xml:space="preserve"> is defined as follows </w:t>
      </w:r>
      <w:r>
        <w:rPr>
          <w:b w:val="false"/>
          <w:bCs w:val="false"/>
          <w:color w:val="auto"/>
          <w:sz w:val="24"/>
          <w:szCs w:val="24"/>
        </w:rPr>
        <w:t xml:space="preserve">in the </w:t>
      </w:r>
      <w:r>
        <w:rPr>
          <w:rFonts w:ascii="Courier" w:hAnsi="Courier"/>
          <w:sz w:val="24"/>
          <w:szCs w:val="24"/>
        </w:rPr>
        <w:t>utmp.h</w:t>
      </w:r>
      <w:r>
        <w:rPr>
          <w:b w:val="false"/>
          <w:bCs w:val="false"/>
          <w:color w:val="auto"/>
          <w:sz w:val="24"/>
          <w:szCs w:val="24"/>
        </w:rPr>
        <w:t xml:space="preserve"> </w:t>
      </w:r>
      <w:r>
        <w:rPr>
          <w:b w:val="false"/>
          <w:bCs w:val="false"/>
          <w:color w:val="auto"/>
          <w:sz w:val="24"/>
          <w:szCs w:val="24"/>
        </w:rPr>
        <w:t xml:space="preserve">header </w:t>
      </w:r>
      <w:r>
        <w:rPr>
          <w:b w:val="false"/>
          <w:bCs w:val="false"/>
          <w:color w:val="auto"/>
          <w:sz w:val="24"/>
          <w:szCs w:val="24"/>
        </w:rPr>
        <w:t>file.</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utmp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ut_type;</w:t>
            </w:r>
            <w:r>
              <w:rPr>
                <w:rFonts w:ascii="Courier" w:hAnsi="Courier"/>
                <w:b w:val="false"/>
                <w:color w:val="008000"/>
                <w:sz w:val="22"/>
                <w:szCs w:val="22"/>
                <w:shd w:fill="FFFFFF" w:val="clear"/>
              </w:rPr>
              <w:t xml:space="preserve">               /* Type of record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ut_pid;</w:t>
            </w:r>
            <w:r>
              <w:rPr>
                <w:rFonts w:ascii="Courier" w:hAnsi="Courier"/>
                <w:b w:val="false"/>
                <w:color w:val="008000"/>
                <w:sz w:val="22"/>
                <w:szCs w:val="22"/>
                <w:shd w:fill="FFFFFF" w:val="clear"/>
              </w:rPr>
              <w:t xml:space="preserve">                /* PID of login process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ut_line[UT_LINESIZE];</w:t>
            </w:r>
            <w:r>
              <w:rPr>
                <w:rFonts w:ascii="Courier" w:hAnsi="Courier"/>
                <w:b w:val="false"/>
                <w:color w:val="008000"/>
                <w:sz w:val="22"/>
                <w:szCs w:val="22"/>
                <w:shd w:fill="FFFFFF" w:val="clear"/>
              </w:rPr>
              <w:t xml:space="preserve">   /* Device name of tty - "/dev/"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ut_id[</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Terminal name suffix, or inittab(5)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ut_user[UT_NAMESIZE];</w:t>
            </w:r>
            <w:r>
              <w:rPr>
                <w:rFonts w:ascii="Courier" w:hAnsi="Courier"/>
                <w:b w:val="false"/>
                <w:color w:val="008000"/>
                <w:sz w:val="22"/>
                <w:szCs w:val="22"/>
                <w:shd w:fill="FFFFFF" w:val="clear"/>
              </w:rPr>
              <w:t xml:space="preserve">   /* Username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ut_host[UT_HOSTSIZE];</w:t>
            </w:r>
            <w:r>
              <w:rPr>
                <w:rFonts w:ascii="Courier" w:hAnsi="Courier"/>
                <w:b w:val="false"/>
                <w:color w:val="008000"/>
                <w:sz w:val="22"/>
                <w:szCs w:val="22"/>
                <w:shd w:fill="FFFFFF" w:val="clear"/>
              </w:rPr>
              <w:t xml:space="preserve">   /* Hostname for remote login, or kernel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version for run-level messages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exit_status</w:t>
            </w:r>
            <w:r>
              <w:rPr>
                <w:rFonts w:ascii="Courier" w:hAnsi="Courier"/>
                <w:b w:val="false"/>
                <w:color w:val="000000"/>
                <w:sz w:val="22"/>
                <w:szCs w:val="22"/>
                <w:shd w:fill="FFFFFF" w:val="clear"/>
              </w:rPr>
              <w:t xml:space="preserve"> ut_exit;</w:t>
            </w:r>
            <w:r>
              <w:rPr>
                <w:rFonts w:ascii="Courier" w:hAnsi="Courier"/>
                <w:b w:val="false"/>
                <w:color w:val="008000"/>
                <w:sz w:val="22"/>
                <w:szCs w:val="22"/>
                <w:shd w:fill="FFFFFF" w:val="clear"/>
              </w:rPr>
              <w:t xml:space="preserve"> /* Exit status of a process marked as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xml:space="preserve">DEAD_PROCESS; not used by Linux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init(1)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#if __WORDSIZE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64</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&amp;&amp;</w:t>
            </w:r>
            <w:r>
              <w:rPr>
                <w:rFonts w:ascii="Courier" w:hAnsi="Courier"/>
                <w:b w:val="false"/>
                <w:color w:val="0000FF"/>
                <w:sz w:val="22"/>
                <w:szCs w:val="22"/>
                <w:shd w:fill="FFFFFF" w:val="clear"/>
              </w:rPr>
              <w:t xml:space="preserve"> defined __WORDSIZE_COMPAT32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int32_t</w:t>
            </w:r>
            <w:r>
              <w:rPr>
                <w:rFonts w:ascii="Courier" w:hAnsi="Courier"/>
                <w:b w:val="false"/>
                <w:color w:val="000000"/>
                <w:sz w:val="22"/>
                <w:szCs w:val="22"/>
                <w:shd w:fill="FFFFFF" w:val="clear"/>
              </w:rPr>
              <w:t xml:space="preserve"> ut_session;</w:t>
            </w:r>
            <w:r>
              <w:rPr>
                <w:rFonts w:ascii="Courier" w:hAnsi="Courier"/>
                <w:b w:val="false"/>
                <w:color w:val="008000"/>
                <w:sz w:val="22"/>
                <w:szCs w:val="22"/>
                <w:shd w:fill="FFFFFF" w:val="clear"/>
              </w:rPr>
              <w:t xml:space="preserve">         /* Session ID (getsid(2))*/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int32_t</w:t>
            </w:r>
            <w:r>
              <w:rPr>
                <w:rFonts w:ascii="Courier" w:hAnsi="Courier"/>
                <w:b w:val="false"/>
                <w:color w:val="000000"/>
                <w:sz w:val="22"/>
                <w:szCs w:val="22"/>
                <w:shd w:fill="FFFFFF" w:val="clear"/>
              </w:rPr>
              <w:t xml:space="preserve"> tv_sec;</w:t>
            </w:r>
            <w:r>
              <w:rPr>
                <w:rFonts w:ascii="Courier" w:hAnsi="Courier"/>
                <w:b w:val="false"/>
                <w:color w:val="008000"/>
                <w:sz w:val="22"/>
                <w:szCs w:val="22"/>
                <w:shd w:fill="FFFFFF" w:val="clear"/>
              </w:rPr>
              <w:t xml:space="preserve">          /* Seconds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int32_t</w:t>
            </w:r>
            <w:r>
              <w:rPr>
                <w:rFonts w:ascii="Courier" w:hAnsi="Courier"/>
                <w:b w:val="false"/>
                <w:color w:val="000000"/>
                <w:sz w:val="22"/>
                <w:szCs w:val="22"/>
                <w:shd w:fill="FFFFFF" w:val="clear"/>
              </w:rPr>
              <w:t xml:space="preserve"> tv_usec;</w:t>
            </w:r>
            <w:r>
              <w:rPr>
                <w:rFonts w:ascii="Courier" w:hAnsi="Courier"/>
                <w:b w:val="false"/>
                <w:color w:val="008000"/>
                <w:sz w:val="22"/>
                <w:szCs w:val="22"/>
                <w:shd w:fill="FFFFFF" w:val="clear"/>
              </w:rPr>
              <w:t xml:space="preserve">         /* Microseconds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ut_tv;</w:t>
            </w:r>
            <w:r>
              <w:rPr>
                <w:rFonts w:ascii="Courier" w:hAnsi="Courier"/>
                <w:b w:val="false"/>
                <w:color w:val="008000"/>
                <w:sz w:val="22"/>
                <w:szCs w:val="22"/>
                <w:shd w:fill="FFFFFF" w:val="clear"/>
              </w:rPr>
              <w:t xml:space="preserve">                    /* Time entry was made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ut_session;</w:t>
            </w:r>
            <w:r>
              <w:rPr>
                <w:rFonts w:ascii="Courier" w:hAnsi="Courier"/>
                <w:b w:val="false"/>
                <w:color w:val="008000"/>
                <w:sz w:val="22"/>
                <w:szCs w:val="22"/>
                <w:shd w:fill="FFFFFF" w:val="clear"/>
              </w:rPr>
              <w:t xml:space="preserve">            /* Session ID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ut_tv;</w:t>
            </w:r>
            <w:r>
              <w:rPr>
                <w:rFonts w:ascii="Courier" w:hAnsi="Courier"/>
                <w:b w:val="false"/>
                <w:color w:val="008000"/>
                <w:sz w:val="22"/>
                <w:szCs w:val="22"/>
                <w:shd w:fill="FFFFFF" w:val="clear"/>
              </w:rPr>
              <w:t xml:space="preserve">       /* Time entry was made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#endif</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int32_t</w:t>
            </w:r>
            <w:r>
              <w:rPr>
                <w:rFonts w:ascii="Courier" w:hAnsi="Courier"/>
                <w:b w:val="false"/>
                <w:color w:val="000000"/>
                <w:sz w:val="22"/>
                <w:szCs w:val="22"/>
                <w:shd w:fill="FFFFFF" w:val="clear"/>
              </w:rPr>
              <w:t xml:space="preserve"> ut_addr_v6[</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Internet address of remote host; IPv4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address uses just ut_addr_v6[0]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__unused[</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xml:space="preserve">         /* Reserved for future use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Fonts w:ascii="Courier" w:hAnsi="Courier"/>
          <w:sz w:val="24"/>
          <w:szCs w:val="24"/>
        </w:rPr>
        <w:t>ut_type</w:t>
      </w:r>
      <w:r>
        <w:rPr>
          <w:b w:val="false"/>
          <w:bCs w:val="false"/>
          <w:color w:val="auto"/>
          <w:sz w:val="24"/>
          <w:szCs w:val="24"/>
        </w:rPr>
        <w:t xml:space="preserve"> field </w:t>
      </w:r>
      <w:r>
        <w:rPr>
          <w:b w:val="false"/>
          <w:bCs w:val="false"/>
          <w:color w:val="auto"/>
          <w:sz w:val="24"/>
          <w:szCs w:val="24"/>
        </w:rPr>
        <w:t>may take</w:t>
      </w:r>
      <w:r>
        <w:rPr>
          <w:b w:val="false"/>
          <w:bCs w:val="false"/>
          <w:color w:val="auto"/>
          <w:sz w:val="24"/>
          <w:szCs w:val="24"/>
        </w:rPr>
        <w:t xml:space="preserve"> one of the following values.</w:t>
      </w:r>
    </w:p>
    <w:p>
      <w:pPr>
        <w:pStyle w:val="TableContents"/>
        <w:bidi w:val="0"/>
        <w:jc w:val="both"/>
        <w:rPr>
          <w:b w:val="false"/>
          <w:bCs w:val="false"/>
          <w:color w:val="auto"/>
          <w:sz w:val="24"/>
          <w:szCs w:val="24"/>
        </w:rPr>
      </w:pPr>
      <w:r>
        <w:rPr>
          <w:b w:val="false"/>
          <w:bCs w:val="false"/>
          <w:color w:val="auto"/>
          <w:sz w:val="24"/>
          <w:szCs w:val="24"/>
        </w:rPr>
      </w:r>
    </w:p>
    <w:tbl>
      <w:tblPr>
        <w:tblW w:w="6751" w:type="dxa"/>
        <w:jc w:val="left"/>
        <w:tblInd w:w="1647" w:type="dxa"/>
        <w:tblLayout w:type="fixed"/>
        <w:tblCellMar>
          <w:top w:w="28" w:type="dxa"/>
          <w:left w:w="28" w:type="dxa"/>
          <w:bottom w:w="28" w:type="dxa"/>
          <w:right w:w="28" w:type="dxa"/>
        </w:tblCellMar>
      </w:tblPr>
      <w:tblGrid>
        <w:gridCol w:w="2340"/>
        <w:gridCol w:w="1260"/>
        <w:gridCol w:w="3151"/>
      </w:tblGrid>
      <w:tr>
        <w:trPr>
          <w:tblHeader w:val="true"/>
        </w:trPr>
        <w:tc>
          <w:tcPr>
            <w:tcW w:w="2340" w:type="dxa"/>
            <w:tcBorders/>
            <w:vAlign w:val="center"/>
          </w:tcPr>
          <w:p>
            <w:pPr>
              <w:pStyle w:val="TableHeading"/>
              <w:suppressLineNumbers/>
              <w:bidi w:val="0"/>
              <w:jc w:val="center"/>
              <w:rPr/>
            </w:pPr>
            <w:r>
              <w:rPr/>
              <w:t>Constant</w:t>
            </w:r>
          </w:p>
        </w:tc>
        <w:tc>
          <w:tcPr>
            <w:tcW w:w="1260" w:type="dxa"/>
            <w:tcBorders/>
            <w:vAlign w:val="center"/>
          </w:tcPr>
          <w:p>
            <w:pPr>
              <w:pStyle w:val="TableHeading"/>
              <w:suppressLineNumbers/>
              <w:bidi w:val="0"/>
              <w:jc w:val="center"/>
              <w:rPr/>
            </w:pPr>
            <w:r>
              <w:rPr/>
              <w:t>Value</w:t>
            </w:r>
          </w:p>
        </w:tc>
        <w:tc>
          <w:tcPr>
            <w:tcW w:w="3151" w:type="dxa"/>
            <w:tcBorders/>
            <w:vAlign w:val="center"/>
          </w:tcPr>
          <w:p>
            <w:pPr>
              <w:pStyle w:val="TableHeading"/>
              <w:bidi w:val="0"/>
              <w:rPr/>
            </w:pPr>
            <w:r>
              <w:rPr/>
              <w:t>Description</w:t>
            </w:r>
          </w:p>
        </w:tc>
      </w:tr>
      <w:tr>
        <w:trPr/>
        <w:tc>
          <w:tcPr>
            <w:tcW w:w="2340" w:type="dxa"/>
            <w:tcBorders/>
            <w:vAlign w:val="center"/>
          </w:tcPr>
          <w:p>
            <w:pPr>
              <w:pStyle w:val="TableContents"/>
              <w:bidi w:val="0"/>
              <w:jc w:val="both"/>
              <w:rPr/>
            </w:pPr>
            <w:r>
              <w:rPr>
                <w:rStyle w:val="SourceText"/>
                <w:rFonts w:ascii="Courier" w:hAnsi="Courier"/>
                <w:sz w:val="24"/>
                <w:szCs w:val="24"/>
              </w:rPr>
              <w:t>EMPTY</w:t>
            </w:r>
          </w:p>
        </w:tc>
        <w:tc>
          <w:tcPr>
            <w:tcW w:w="1260" w:type="dxa"/>
            <w:tcBorders/>
            <w:vAlign w:val="center"/>
          </w:tcPr>
          <w:p>
            <w:pPr>
              <w:pStyle w:val="TableContents"/>
              <w:bidi w:val="0"/>
              <w:jc w:val="center"/>
              <w:rPr/>
            </w:pPr>
            <w:r>
              <w:rPr>
                <w:rStyle w:val="SourceText"/>
                <w:rFonts w:ascii="Courier" w:hAnsi="Courier"/>
                <w:sz w:val="24"/>
                <w:szCs w:val="24"/>
              </w:rPr>
              <w:t>0</w:t>
            </w:r>
          </w:p>
        </w:tc>
        <w:tc>
          <w:tcPr>
            <w:tcW w:w="3151" w:type="dxa"/>
            <w:tcBorders/>
            <w:vAlign w:val="center"/>
          </w:tcPr>
          <w:p>
            <w:pPr>
              <w:pStyle w:val="TableContents"/>
              <w:widowControl w:val="false"/>
              <w:suppressLineNumbers/>
              <w:bidi w:val="0"/>
              <w:jc w:val="left"/>
              <w:rPr/>
            </w:pPr>
            <w:r>
              <w:rPr/>
              <w:t>Unused record</w:t>
            </w:r>
          </w:p>
        </w:tc>
      </w:tr>
      <w:tr>
        <w:trPr/>
        <w:tc>
          <w:tcPr>
            <w:tcW w:w="2340" w:type="dxa"/>
            <w:tcBorders/>
            <w:vAlign w:val="center"/>
          </w:tcPr>
          <w:p>
            <w:pPr>
              <w:pStyle w:val="TableContents"/>
              <w:bidi w:val="0"/>
              <w:jc w:val="both"/>
              <w:rPr/>
            </w:pPr>
            <w:r>
              <w:rPr>
                <w:rStyle w:val="SourceText"/>
                <w:rFonts w:ascii="Courier" w:hAnsi="Courier"/>
                <w:sz w:val="24"/>
                <w:szCs w:val="24"/>
              </w:rPr>
              <w:t>RUN_LVL</w:t>
            </w:r>
          </w:p>
        </w:tc>
        <w:tc>
          <w:tcPr>
            <w:tcW w:w="1260" w:type="dxa"/>
            <w:tcBorders/>
            <w:vAlign w:val="center"/>
          </w:tcPr>
          <w:p>
            <w:pPr>
              <w:pStyle w:val="TableContents"/>
              <w:bidi w:val="0"/>
              <w:jc w:val="center"/>
              <w:rPr/>
            </w:pPr>
            <w:r>
              <w:rPr>
                <w:rStyle w:val="SourceText"/>
                <w:rFonts w:ascii="Courier" w:hAnsi="Courier"/>
                <w:sz w:val="24"/>
                <w:szCs w:val="24"/>
              </w:rPr>
              <w:t>1</w:t>
            </w:r>
          </w:p>
        </w:tc>
        <w:tc>
          <w:tcPr>
            <w:tcW w:w="3151" w:type="dxa"/>
            <w:tcBorders/>
            <w:vAlign w:val="center"/>
          </w:tcPr>
          <w:p>
            <w:pPr>
              <w:pStyle w:val="TableContents"/>
              <w:widowControl w:val="false"/>
              <w:suppressLineNumbers/>
              <w:bidi w:val="0"/>
              <w:jc w:val="left"/>
              <w:rPr/>
            </w:pPr>
            <w:r>
              <w:rPr/>
              <w:t>Runlevel change</w:t>
            </w:r>
          </w:p>
        </w:tc>
      </w:tr>
      <w:tr>
        <w:trPr/>
        <w:tc>
          <w:tcPr>
            <w:tcW w:w="2340" w:type="dxa"/>
            <w:tcBorders/>
            <w:vAlign w:val="center"/>
          </w:tcPr>
          <w:p>
            <w:pPr>
              <w:pStyle w:val="TableContents"/>
              <w:bidi w:val="0"/>
              <w:jc w:val="both"/>
              <w:rPr/>
            </w:pPr>
            <w:r>
              <w:rPr>
                <w:rStyle w:val="SourceText"/>
                <w:rFonts w:ascii="Courier" w:hAnsi="Courier"/>
                <w:sz w:val="24"/>
                <w:szCs w:val="24"/>
              </w:rPr>
              <w:t>BOOT_TIME</w:t>
            </w:r>
          </w:p>
        </w:tc>
        <w:tc>
          <w:tcPr>
            <w:tcW w:w="1260" w:type="dxa"/>
            <w:tcBorders/>
            <w:vAlign w:val="center"/>
          </w:tcPr>
          <w:p>
            <w:pPr>
              <w:pStyle w:val="TableContents"/>
              <w:bidi w:val="0"/>
              <w:jc w:val="center"/>
              <w:rPr/>
            </w:pPr>
            <w:r>
              <w:rPr>
                <w:rStyle w:val="SourceText"/>
                <w:rFonts w:ascii="Courier" w:hAnsi="Courier"/>
                <w:sz w:val="24"/>
                <w:szCs w:val="24"/>
              </w:rPr>
              <w:t>2</w:t>
            </w:r>
          </w:p>
        </w:tc>
        <w:tc>
          <w:tcPr>
            <w:tcW w:w="3151" w:type="dxa"/>
            <w:tcBorders/>
            <w:vAlign w:val="center"/>
          </w:tcPr>
          <w:p>
            <w:pPr>
              <w:pStyle w:val="TableContents"/>
              <w:widowControl w:val="false"/>
              <w:suppressLineNumbers/>
              <w:bidi w:val="0"/>
              <w:jc w:val="left"/>
              <w:rPr/>
            </w:pPr>
            <w:r>
              <w:rPr/>
              <w:t>System boot time</w:t>
            </w:r>
          </w:p>
        </w:tc>
      </w:tr>
      <w:tr>
        <w:trPr/>
        <w:tc>
          <w:tcPr>
            <w:tcW w:w="2340" w:type="dxa"/>
            <w:tcBorders/>
            <w:vAlign w:val="center"/>
          </w:tcPr>
          <w:p>
            <w:pPr>
              <w:pStyle w:val="TableContents"/>
              <w:bidi w:val="0"/>
              <w:jc w:val="both"/>
              <w:rPr/>
            </w:pPr>
            <w:r>
              <w:rPr>
                <w:rStyle w:val="SourceText"/>
                <w:rFonts w:ascii="Courier" w:hAnsi="Courier"/>
                <w:sz w:val="24"/>
                <w:szCs w:val="24"/>
              </w:rPr>
              <w:t>NEW_TIME</w:t>
            </w:r>
          </w:p>
        </w:tc>
        <w:tc>
          <w:tcPr>
            <w:tcW w:w="1260" w:type="dxa"/>
            <w:tcBorders/>
            <w:vAlign w:val="center"/>
          </w:tcPr>
          <w:p>
            <w:pPr>
              <w:pStyle w:val="TableContents"/>
              <w:bidi w:val="0"/>
              <w:jc w:val="center"/>
              <w:rPr/>
            </w:pPr>
            <w:r>
              <w:rPr>
                <w:rStyle w:val="SourceText"/>
                <w:rFonts w:ascii="Courier" w:hAnsi="Courier"/>
                <w:sz w:val="24"/>
                <w:szCs w:val="24"/>
              </w:rPr>
              <w:t>3</w:t>
            </w:r>
          </w:p>
        </w:tc>
        <w:tc>
          <w:tcPr>
            <w:tcW w:w="3151" w:type="dxa"/>
            <w:tcBorders/>
            <w:vAlign w:val="center"/>
          </w:tcPr>
          <w:p>
            <w:pPr>
              <w:pStyle w:val="TableContents"/>
              <w:widowControl w:val="false"/>
              <w:suppressLineNumbers/>
              <w:bidi w:val="0"/>
              <w:jc w:val="left"/>
              <w:rPr/>
            </w:pPr>
            <w:r>
              <w:rPr/>
              <w:t>Time after clock change</w:t>
            </w:r>
          </w:p>
        </w:tc>
      </w:tr>
      <w:tr>
        <w:trPr/>
        <w:tc>
          <w:tcPr>
            <w:tcW w:w="2340" w:type="dxa"/>
            <w:tcBorders/>
            <w:vAlign w:val="center"/>
          </w:tcPr>
          <w:p>
            <w:pPr>
              <w:pStyle w:val="TableContents"/>
              <w:bidi w:val="0"/>
              <w:jc w:val="both"/>
              <w:rPr/>
            </w:pPr>
            <w:r>
              <w:rPr>
                <w:rStyle w:val="SourceText"/>
                <w:rFonts w:ascii="Courier" w:hAnsi="Courier"/>
                <w:sz w:val="24"/>
                <w:szCs w:val="24"/>
              </w:rPr>
              <w:t>OLD_TIME</w:t>
            </w:r>
          </w:p>
        </w:tc>
        <w:tc>
          <w:tcPr>
            <w:tcW w:w="1260" w:type="dxa"/>
            <w:tcBorders/>
            <w:vAlign w:val="center"/>
          </w:tcPr>
          <w:p>
            <w:pPr>
              <w:pStyle w:val="TableContents"/>
              <w:bidi w:val="0"/>
              <w:jc w:val="center"/>
              <w:rPr/>
            </w:pPr>
            <w:r>
              <w:rPr>
                <w:rStyle w:val="SourceText"/>
                <w:rFonts w:ascii="Courier" w:hAnsi="Courier"/>
                <w:sz w:val="24"/>
                <w:szCs w:val="24"/>
              </w:rPr>
              <w:t>4</w:t>
            </w:r>
          </w:p>
        </w:tc>
        <w:tc>
          <w:tcPr>
            <w:tcW w:w="3151" w:type="dxa"/>
            <w:tcBorders/>
            <w:vAlign w:val="center"/>
          </w:tcPr>
          <w:p>
            <w:pPr>
              <w:pStyle w:val="TableContents"/>
              <w:widowControl w:val="false"/>
              <w:suppressLineNumbers/>
              <w:bidi w:val="0"/>
              <w:jc w:val="left"/>
              <w:rPr/>
            </w:pPr>
            <w:r>
              <w:rPr/>
              <w:t>Time before clock change</w:t>
            </w:r>
          </w:p>
        </w:tc>
      </w:tr>
      <w:tr>
        <w:trPr/>
        <w:tc>
          <w:tcPr>
            <w:tcW w:w="2340" w:type="dxa"/>
            <w:tcBorders/>
            <w:vAlign w:val="center"/>
          </w:tcPr>
          <w:p>
            <w:pPr>
              <w:pStyle w:val="TableContents"/>
              <w:bidi w:val="0"/>
              <w:jc w:val="both"/>
              <w:rPr/>
            </w:pPr>
            <w:r>
              <w:rPr>
                <w:rStyle w:val="SourceText"/>
                <w:rFonts w:ascii="Courier" w:hAnsi="Courier"/>
                <w:sz w:val="24"/>
                <w:szCs w:val="24"/>
              </w:rPr>
              <w:t>INIT_PROCESS</w:t>
            </w:r>
          </w:p>
        </w:tc>
        <w:tc>
          <w:tcPr>
            <w:tcW w:w="1260" w:type="dxa"/>
            <w:tcBorders/>
            <w:vAlign w:val="center"/>
          </w:tcPr>
          <w:p>
            <w:pPr>
              <w:pStyle w:val="TableContents"/>
              <w:bidi w:val="0"/>
              <w:jc w:val="center"/>
              <w:rPr/>
            </w:pPr>
            <w:r>
              <w:rPr>
                <w:rStyle w:val="SourceText"/>
                <w:rFonts w:ascii="Courier" w:hAnsi="Courier"/>
                <w:sz w:val="24"/>
                <w:szCs w:val="24"/>
              </w:rPr>
              <w:t>5</w:t>
            </w:r>
          </w:p>
        </w:tc>
        <w:tc>
          <w:tcPr>
            <w:tcW w:w="3151" w:type="dxa"/>
            <w:tcBorders/>
            <w:vAlign w:val="center"/>
          </w:tcPr>
          <w:p>
            <w:pPr>
              <w:pStyle w:val="TableContents"/>
              <w:bidi w:val="0"/>
              <w:jc w:val="both"/>
              <w:rPr/>
            </w:pPr>
            <w:r>
              <w:rPr/>
              <w:t xml:space="preserve">Process spawned by </w:t>
            </w:r>
            <w:r>
              <w:rPr>
                <w:rStyle w:val="SourceText"/>
                <w:rFonts w:ascii="Courier" w:hAnsi="Courier"/>
                <w:sz w:val="24"/>
                <w:szCs w:val="24"/>
              </w:rPr>
              <w:t>init</w:t>
            </w:r>
          </w:p>
        </w:tc>
      </w:tr>
      <w:tr>
        <w:trPr/>
        <w:tc>
          <w:tcPr>
            <w:tcW w:w="2340" w:type="dxa"/>
            <w:tcBorders/>
            <w:vAlign w:val="center"/>
          </w:tcPr>
          <w:p>
            <w:pPr>
              <w:pStyle w:val="TableContents"/>
              <w:bidi w:val="0"/>
              <w:jc w:val="both"/>
              <w:rPr/>
            </w:pPr>
            <w:r>
              <w:rPr>
                <w:rStyle w:val="SourceText"/>
                <w:rFonts w:ascii="Courier" w:hAnsi="Courier"/>
                <w:sz w:val="24"/>
                <w:szCs w:val="24"/>
              </w:rPr>
              <w:t>LOGIN_PROCESS</w:t>
            </w:r>
          </w:p>
        </w:tc>
        <w:tc>
          <w:tcPr>
            <w:tcW w:w="1260" w:type="dxa"/>
            <w:tcBorders/>
            <w:vAlign w:val="center"/>
          </w:tcPr>
          <w:p>
            <w:pPr>
              <w:pStyle w:val="TableContents"/>
              <w:bidi w:val="0"/>
              <w:jc w:val="center"/>
              <w:rPr/>
            </w:pPr>
            <w:r>
              <w:rPr>
                <w:rStyle w:val="SourceText"/>
                <w:rFonts w:ascii="Courier" w:hAnsi="Courier"/>
                <w:sz w:val="24"/>
                <w:szCs w:val="24"/>
              </w:rPr>
              <w:t>6</w:t>
            </w:r>
          </w:p>
        </w:tc>
        <w:tc>
          <w:tcPr>
            <w:tcW w:w="3151" w:type="dxa"/>
            <w:tcBorders/>
            <w:vAlign w:val="center"/>
          </w:tcPr>
          <w:p>
            <w:pPr>
              <w:pStyle w:val="TableContents"/>
              <w:widowControl w:val="false"/>
              <w:suppressLineNumbers/>
              <w:bidi w:val="0"/>
              <w:jc w:val="left"/>
              <w:rPr/>
            </w:pPr>
            <w:r>
              <w:rPr/>
              <w:t>Login process</w:t>
            </w:r>
          </w:p>
        </w:tc>
      </w:tr>
      <w:tr>
        <w:trPr/>
        <w:tc>
          <w:tcPr>
            <w:tcW w:w="2340" w:type="dxa"/>
            <w:tcBorders/>
            <w:vAlign w:val="center"/>
          </w:tcPr>
          <w:p>
            <w:pPr>
              <w:pStyle w:val="TableContents"/>
              <w:bidi w:val="0"/>
              <w:jc w:val="both"/>
              <w:rPr/>
            </w:pPr>
            <w:r>
              <w:rPr>
                <w:rStyle w:val="SourceText"/>
                <w:rFonts w:ascii="Courier" w:hAnsi="Courier"/>
                <w:sz w:val="24"/>
                <w:szCs w:val="24"/>
              </w:rPr>
              <w:t>USER_PROCESS</w:t>
            </w:r>
          </w:p>
        </w:tc>
        <w:tc>
          <w:tcPr>
            <w:tcW w:w="1260" w:type="dxa"/>
            <w:tcBorders/>
            <w:vAlign w:val="center"/>
          </w:tcPr>
          <w:p>
            <w:pPr>
              <w:pStyle w:val="TableContents"/>
              <w:bidi w:val="0"/>
              <w:jc w:val="center"/>
              <w:rPr/>
            </w:pPr>
            <w:r>
              <w:rPr>
                <w:rStyle w:val="SourceText"/>
                <w:rFonts w:ascii="Courier" w:hAnsi="Courier"/>
                <w:sz w:val="24"/>
                <w:szCs w:val="24"/>
              </w:rPr>
              <w:t>7</w:t>
            </w:r>
          </w:p>
        </w:tc>
        <w:tc>
          <w:tcPr>
            <w:tcW w:w="3151" w:type="dxa"/>
            <w:tcBorders/>
            <w:vAlign w:val="center"/>
          </w:tcPr>
          <w:p>
            <w:pPr>
              <w:pStyle w:val="TableContents"/>
              <w:widowControl w:val="false"/>
              <w:suppressLineNumbers/>
              <w:bidi w:val="0"/>
              <w:jc w:val="left"/>
              <w:rPr/>
            </w:pPr>
            <w:r>
              <w:rPr/>
              <w:t>Normal user process (e.g. shell)</w:t>
            </w:r>
          </w:p>
        </w:tc>
      </w:tr>
      <w:tr>
        <w:trPr/>
        <w:tc>
          <w:tcPr>
            <w:tcW w:w="2340" w:type="dxa"/>
            <w:tcBorders/>
            <w:vAlign w:val="center"/>
          </w:tcPr>
          <w:p>
            <w:pPr>
              <w:pStyle w:val="TableContents"/>
              <w:bidi w:val="0"/>
              <w:jc w:val="both"/>
              <w:rPr/>
            </w:pPr>
            <w:r>
              <w:rPr>
                <w:rStyle w:val="SourceText"/>
                <w:rFonts w:ascii="Courier" w:hAnsi="Courier"/>
                <w:sz w:val="24"/>
                <w:szCs w:val="24"/>
              </w:rPr>
              <w:t>DEAD_PROCESS</w:t>
            </w:r>
          </w:p>
        </w:tc>
        <w:tc>
          <w:tcPr>
            <w:tcW w:w="1260" w:type="dxa"/>
            <w:tcBorders/>
            <w:vAlign w:val="center"/>
          </w:tcPr>
          <w:p>
            <w:pPr>
              <w:pStyle w:val="TableContents"/>
              <w:bidi w:val="0"/>
              <w:jc w:val="center"/>
              <w:rPr/>
            </w:pPr>
            <w:r>
              <w:rPr>
                <w:rStyle w:val="SourceText"/>
                <w:rFonts w:ascii="Courier" w:hAnsi="Courier"/>
                <w:sz w:val="24"/>
                <w:szCs w:val="24"/>
              </w:rPr>
              <w:t>8</w:t>
            </w:r>
          </w:p>
        </w:tc>
        <w:tc>
          <w:tcPr>
            <w:tcW w:w="3151" w:type="dxa"/>
            <w:tcBorders/>
            <w:vAlign w:val="center"/>
          </w:tcPr>
          <w:p>
            <w:pPr>
              <w:pStyle w:val="TableContents"/>
              <w:widowControl w:val="false"/>
              <w:suppressLineNumbers/>
              <w:bidi w:val="0"/>
              <w:jc w:val="left"/>
              <w:rPr/>
            </w:pPr>
            <w:r>
              <w:rPr/>
              <w:t>Terminated process</w:t>
            </w:r>
          </w:p>
        </w:tc>
      </w:tr>
      <w:tr>
        <w:trPr/>
        <w:tc>
          <w:tcPr>
            <w:tcW w:w="2340" w:type="dxa"/>
            <w:tcBorders/>
            <w:vAlign w:val="center"/>
          </w:tcPr>
          <w:p>
            <w:pPr>
              <w:pStyle w:val="TableContents"/>
              <w:bidi w:val="0"/>
              <w:jc w:val="both"/>
              <w:rPr/>
            </w:pPr>
            <w:r>
              <w:rPr>
                <w:rStyle w:val="SourceText"/>
                <w:rFonts w:ascii="Courier" w:hAnsi="Courier"/>
                <w:sz w:val="24"/>
                <w:szCs w:val="24"/>
              </w:rPr>
              <w:t>ACCOUNTING</w:t>
            </w:r>
          </w:p>
        </w:tc>
        <w:tc>
          <w:tcPr>
            <w:tcW w:w="1260" w:type="dxa"/>
            <w:tcBorders/>
            <w:vAlign w:val="center"/>
          </w:tcPr>
          <w:p>
            <w:pPr>
              <w:pStyle w:val="TableContents"/>
              <w:bidi w:val="0"/>
              <w:jc w:val="center"/>
              <w:rPr/>
            </w:pPr>
            <w:r>
              <w:rPr>
                <w:rStyle w:val="SourceText"/>
                <w:rFonts w:ascii="Courier" w:hAnsi="Courier"/>
                <w:sz w:val="24"/>
                <w:szCs w:val="24"/>
              </w:rPr>
              <w:t>9</w:t>
            </w:r>
          </w:p>
        </w:tc>
        <w:tc>
          <w:tcPr>
            <w:tcW w:w="3151" w:type="dxa"/>
            <w:tcBorders/>
            <w:vAlign w:val="center"/>
          </w:tcPr>
          <w:p>
            <w:pPr>
              <w:pStyle w:val="TableContents"/>
              <w:widowControl w:val="false"/>
              <w:suppressLineNumbers/>
              <w:bidi w:val="0"/>
              <w:jc w:val="left"/>
              <w:rPr/>
            </w:pPr>
            <w:r>
              <w:rPr/>
              <w:t>Not used in most Linux systems</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pPr>
      <w:r>
        <w:rPr>
          <w:b/>
          <w:bCs/>
          <w:color w:val="auto"/>
          <w:sz w:val="24"/>
          <w:szCs w:val="24"/>
        </w:rPr>
        <w:t>Tab 1</w:t>
      </w:r>
      <w:r>
        <w:rPr>
          <w:b/>
          <w:bCs/>
          <w:color w:val="auto"/>
          <w:sz w:val="24"/>
          <w:szCs w:val="24"/>
        </w:rPr>
        <w:t>9</w:t>
      </w:r>
      <w:r>
        <w:rPr>
          <w:b/>
          <w:bCs/>
          <w:color w:val="auto"/>
          <w:sz w:val="24"/>
          <w:szCs w:val="24"/>
        </w:rPr>
        <w:t>.</w:t>
      </w:r>
      <w:r>
        <w:rPr>
          <w:b w:val="false"/>
          <w:bCs w:val="false"/>
          <w:color w:val="auto"/>
          <w:sz w:val="24"/>
          <w:szCs w:val="24"/>
        </w:rPr>
        <w:t xml:space="preserve"> </w:t>
      </w:r>
      <w:r>
        <w:rPr>
          <w:rStyle w:val="SourceText"/>
          <w:rFonts w:ascii="Courier" w:hAnsi="Courier"/>
          <w:sz w:val="24"/>
          <w:szCs w:val="24"/>
        </w:rPr>
        <w:t>ut_type</w:t>
      </w:r>
      <w:r>
        <w:rPr>
          <w:b w:val="false"/>
          <w:bCs w:val="false"/>
          <w:color w:val="auto"/>
          <w:sz w:val="24"/>
          <w:szCs w:val="24"/>
        </w:rPr>
        <w:t xml:space="preserve"> values</w:t>
      </w:r>
    </w:p>
    <w:p>
      <w:pPr>
        <w:pStyle w:val="Normal"/>
        <w:bidi w:val="0"/>
        <w:jc w:val="both"/>
        <w:rPr>
          <w:b/>
          <w:bCs/>
          <w:color w:val="auto"/>
          <w:sz w:val="24"/>
          <w:szCs w:val="24"/>
        </w:rPr>
      </w:pPr>
      <w:r>
        <w:rPr>
          <w:b/>
          <w:bCs/>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exit_status</w:t>
      </w:r>
      <w:r>
        <w:rPr>
          <w:rStyle w:val="SourceText"/>
          <w:b w:val="false"/>
          <w:bCs w:val="false"/>
          <w:color w:val="auto"/>
          <w:sz w:val="24"/>
          <w:szCs w:val="24"/>
        </w:rPr>
        <w:t xml:space="preserve"> </w:t>
      </w:r>
      <w:r>
        <w:rPr>
          <w:b w:val="false"/>
          <w:bCs w:val="false"/>
          <w:color w:val="auto"/>
          <w:sz w:val="24"/>
          <w:szCs w:val="24"/>
        </w:rPr>
        <w:t>structure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exit_status {</w:t>
            </w:r>
            <w:r>
              <w:rPr>
                <w:rFonts w:ascii="Courier" w:hAnsi="Courier"/>
                <w:b w:val="false"/>
                <w:color w:val="008000"/>
                <w:sz w:val="21"/>
                <w:szCs w:val="24"/>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short</w:t>
            </w:r>
            <w:r>
              <w:rPr>
                <w:rFonts w:ascii="Courier" w:hAnsi="Courier"/>
                <w:b w:val="false"/>
                <w:color w:val="000000"/>
                <w:sz w:val="21"/>
                <w:shd w:fill="FFFFFF" w:val="clear"/>
              </w:rPr>
              <w:t xml:space="preserve"> e_termination;</w:t>
            </w:r>
            <w:r>
              <w:rPr>
                <w:rFonts w:ascii="Courier" w:hAnsi="Courier"/>
                <w:b w:val="false"/>
                <w:color w:val="008000"/>
                <w:sz w:val="21"/>
                <w:shd w:fill="FFFFFF" w:val="clear"/>
              </w:rPr>
              <w:t xml:space="preserve">          /* Process termination status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short</w:t>
            </w:r>
            <w:r>
              <w:rPr>
                <w:rFonts w:ascii="Courier" w:hAnsi="Courier"/>
                <w:b w:val="false"/>
                <w:color w:val="000000"/>
                <w:sz w:val="21"/>
                <w:shd w:fill="FFFFFF" w:val="clear"/>
              </w:rPr>
              <w:t xml:space="preserve"> e_exit;</w:t>
            </w:r>
            <w:r>
              <w:rPr>
                <w:rFonts w:ascii="Courier" w:hAnsi="Courier"/>
                <w:b w:val="false"/>
                <w:color w:val="008000"/>
                <w:sz w:val="21"/>
                <w:shd w:fill="FFFFFF" w:val="clear"/>
              </w:rPr>
              <w:t xml:space="preserve">                 /* Process exit status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center"/>
        <w:rPr/>
      </w:pPr>
      <w:r>
        <w:rPr>
          <w:b/>
          <w:bCs/>
          <w:color w:val="auto"/>
          <w:sz w:val="26"/>
          <w:szCs w:val="26"/>
        </w:rPr>
        <w:t xml:space="preserve">III.8.1 Working with the utmp file: </w:t>
      </w:r>
      <w:r>
        <w:rPr>
          <w:rFonts w:ascii="Courier" w:hAnsi="Courier"/>
          <w:b/>
          <w:bCs/>
          <w:color w:val="auto"/>
          <w:sz w:val="26"/>
          <w:szCs w:val="26"/>
        </w:rPr>
        <w:t>getutent</w:t>
      </w:r>
      <w:r>
        <w:rPr>
          <w:b/>
          <w:bCs/>
          <w:color w:val="auto"/>
          <w:sz w:val="26"/>
          <w:szCs w:val="26"/>
        </w:rPr>
        <w:t xml:space="preserve">, </w:t>
      </w:r>
      <w:r>
        <w:rPr>
          <w:rFonts w:ascii="Courier" w:hAnsi="Courier"/>
          <w:b/>
          <w:bCs/>
          <w:color w:val="auto"/>
          <w:sz w:val="26"/>
          <w:szCs w:val="26"/>
        </w:rPr>
        <w:t>getutid</w:t>
      </w:r>
      <w:r>
        <w:rPr>
          <w:b/>
          <w:bCs/>
          <w:color w:val="auto"/>
          <w:sz w:val="26"/>
          <w:szCs w:val="26"/>
        </w:rPr>
        <w:t xml:space="preserve">, </w:t>
      </w:r>
      <w:r>
        <w:rPr>
          <w:rFonts w:ascii="Courier" w:hAnsi="Courier"/>
          <w:b/>
          <w:bCs/>
          <w:color w:val="auto"/>
          <w:sz w:val="26"/>
          <w:szCs w:val="26"/>
        </w:rPr>
        <w:t>setutent</w:t>
      </w:r>
    </w:p>
    <w:p>
      <w:pPr>
        <w:pStyle w:val="Normal"/>
        <w:bidi w:val="0"/>
        <w:jc w:val="left"/>
        <w:rPr>
          <w:rFonts w:ascii="Liberation Serif" w:hAnsi="Liberation Serif"/>
        </w:rPr>
      </w:pPr>
      <w:r>
        <w:rPr/>
      </w:r>
    </w:p>
    <w:p>
      <w:pPr>
        <w:pStyle w:val="Normal"/>
        <w:bidi w:val="0"/>
        <w:jc w:val="left"/>
        <w:rPr/>
      </w:pPr>
      <w:r>
        <w:rPr/>
        <w:t xml:space="preserve">To work with the </w:t>
      </w:r>
      <w:r>
        <w:rPr>
          <w:rStyle w:val="SourceText"/>
          <w:rFonts w:ascii="Courier" w:hAnsi="Courier"/>
        </w:rPr>
        <w:t>utmp</w:t>
      </w:r>
      <w:r>
        <w:rPr/>
        <w:t xml:space="preserve"> file, which stores information about current logins and system sessions, we can use the following functions</w:t>
      </w:r>
      <w:r>
        <w:rPr>
          <w:rStyle w:val="FootnoteReference"/>
        </w:rPr>
        <w:footnoteReference w:id="80"/>
      </w:r>
      <w:r>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&lt;utmp.h&gt;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utmp</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getutent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utmp</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getutid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utmp</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t>
            </w:r>
            <w:r>
              <w:rPr>
                <w:rFonts w:ascii="Courier" w:hAnsi="Courier"/>
                <w:b w:val="false"/>
                <w:i w:val="false"/>
                <w:iCs w:val="false"/>
                <w:color w:val="000000"/>
                <w:sz w:val="22"/>
                <w:szCs w:val="22"/>
                <w:shd w:fill="FFFFFF" w:val="clear"/>
              </w:rPr>
              <w:t>ut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utmp</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getutline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utmp</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t>
            </w:r>
            <w:r>
              <w:rPr>
                <w:rFonts w:ascii="Courier" w:hAnsi="Courier"/>
                <w:b w:val="false"/>
                <w:i w:val="false"/>
                <w:iCs w:val="false"/>
                <w:color w:val="000000"/>
                <w:sz w:val="22"/>
                <w:szCs w:val="22"/>
                <w:shd w:fill="FFFFFF" w:val="clear"/>
              </w:rPr>
              <w:t>ut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utmp</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pututline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utmp</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setutent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endutent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utmpname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 getutent,getutid,getutline: a pointer to a struct utmp on succes, </w:t>
            </w:r>
            <w:r>
              <w:rPr>
                <w:rFonts w:ascii="Courier" w:hAnsi="Courier"/>
                <w:b w:val="false"/>
                <w:i/>
                <w:iCs/>
                <w:color w:val="00A933"/>
                <w:sz w:val="20"/>
                <w:szCs w:val="20"/>
                <w:shd w:fill="FFFFFF" w:val="clear"/>
              </w:rPr>
              <w:t xml:space="preserve">NULL on error, pututline: returns ut, NULL on error utmpname: returns 0 on success, -1 on error </w:t>
            </w:r>
            <w:r>
              <w:rPr>
                <w:rFonts w:ascii="Courier" w:hAnsi="Courier"/>
                <w:b w:val="false"/>
                <w:i/>
                <w:iCs/>
                <w:color w:val="00A933"/>
                <w:sz w:val="20"/>
                <w:szCs w:val="20"/>
                <w:shd w:fill="FFFFFF" w:val="clear"/>
              </w:rPr>
              <w:t>and</w:t>
            </w:r>
            <w:r>
              <w:rPr>
                <w:rFonts w:ascii="Courier" w:hAnsi="Courier"/>
                <w:b w:val="false"/>
                <w:i/>
                <w:iCs/>
                <w:color w:val="00A933"/>
                <w:sz w:val="20"/>
                <w:szCs w:val="20"/>
                <w:shd w:fill="FFFFFF" w:val="clear"/>
              </w:rPr>
              <w:t xml:space="preserve"> errno</w:t>
            </w:r>
          </w:p>
        </w:tc>
      </w:tr>
    </w:tbl>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sz w:val="24"/>
          <w:szCs w:val="24"/>
        </w:rPr>
        <w:t>utmpname</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sets the name of the </w:t>
      </w:r>
      <w:r>
        <w:rPr>
          <w:rStyle w:val="SourceText"/>
          <w:rFonts w:ascii="Courier" w:hAnsi="Courier"/>
          <w:sz w:val="24"/>
          <w:szCs w:val="24"/>
        </w:rPr>
        <w:t>utmp</w:t>
      </w:r>
      <w:r>
        <w:rPr>
          <w:b w:val="false"/>
          <w:bCs w:val="false"/>
          <w:color w:val="auto"/>
          <w:sz w:val="24"/>
          <w:szCs w:val="24"/>
        </w:rPr>
        <w:t xml:space="preserve">-format file for the other </w:t>
      </w:r>
      <w:r>
        <w:rPr>
          <w:rStyle w:val="SourceText"/>
          <w:rFonts w:ascii="Courier" w:hAnsi="Courier"/>
          <w:sz w:val="24"/>
          <w:szCs w:val="24"/>
        </w:rPr>
        <w:t>utmp</w:t>
      </w:r>
      <w:r>
        <w:rPr>
          <w:b w:val="false"/>
          <w:bCs w:val="false"/>
          <w:color w:val="auto"/>
          <w:sz w:val="24"/>
          <w:szCs w:val="24"/>
        </w:rPr>
        <w:t xml:space="preserve"> functions to access. If </w:t>
      </w:r>
      <w:r>
        <w:rPr>
          <w:rStyle w:val="SourceText"/>
          <w:rFonts w:ascii="Courier" w:hAnsi="Courier"/>
          <w:sz w:val="24"/>
          <w:szCs w:val="24"/>
        </w:rPr>
        <w:t>utmpname</w:t>
      </w:r>
      <w:r>
        <w:rPr>
          <w:b w:val="false"/>
          <w:bCs w:val="false"/>
          <w:color w:val="auto"/>
          <w:sz w:val="24"/>
          <w:szCs w:val="24"/>
        </w:rPr>
        <w:t xml:space="preserve"> is not used to set the filename before the other functions are used, they assume </w:t>
      </w:r>
      <w:r>
        <w:rPr>
          <w:rStyle w:val="SourceText"/>
          <w:rFonts w:ascii="Courier" w:hAnsi="Courier"/>
          <w:sz w:val="24"/>
          <w:szCs w:val="24"/>
        </w:rPr>
        <w:t>_PATH_UTMP</w:t>
      </w:r>
      <w:r>
        <w:rPr>
          <w:b w:val="false"/>
          <w:bCs w:val="false"/>
          <w:color w:val="auto"/>
          <w:sz w:val="24"/>
          <w:szCs w:val="24"/>
        </w:rPr>
        <w:t xml:space="preserve">, as defined in </w:t>
      </w:r>
      <w:r>
        <w:rPr>
          <w:b w:val="false"/>
          <w:bCs w:val="false"/>
          <w:color w:val="auto"/>
          <w:sz w:val="24"/>
          <w:szCs w:val="24"/>
        </w:rPr>
        <w:t xml:space="preserve">the file header </w:t>
      </w:r>
      <w:r>
        <w:rPr>
          <w:rStyle w:val="SourceText"/>
          <w:rFonts w:ascii="Courier" w:hAnsi="Courier"/>
          <w:sz w:val="24"/>
          <w:szCs w:val="24"/>
        </w:rPr>
        <w:t>paths.h</w:t>
      </w:r>
      <w:r>
        <w:rPr>
          <w:b w:val="false"/>
          <w:bCs w:val="false"/>
          <w:color w:val="auto"/>
          <w:sz w:val="24"/>
          <w:szCs w:val="24"/>
        </w:rPr>
        <w:t>.</w:t>
      </w:r>
    </w:p>
    <w:p>
      <w:pPr>
        <w:pStyle w:val="TableContents"/>
        <w:bidi w:val="0"/>
        <w:jc w:val="both"/>
        <w:rPr/>
      </w:pPr>
      <w:r>
        <w:rPr>
          <w:b w:val="false"/>
          <w:bCs w:val="false"/>
          <w:color w:val="auto"/>
          <w:sz w:val="24"/>
          <w:szCs w:val="24"/>
        </w:rPr>
        <w:t xml:space="preserve">The function </w:t>
      </w:r>
      <w:r>
        <w:rPr>
          <w:rStyle w:val="SourceText"/>
          <w:rFonts w:ascii="Courier" w:hAnsi="Courier"/>
          <w:sz w:val="24"/>
          <w:szCs w:val="24"/>
        </w:rPr>
        <w:t>setutent</w:t>
      </w:r>
      <w:r>
        <w:rPr>
          <w:b w:val="false"/>
          <w:bCs w:val="false"/>
          <w:color w:val="auto"/>
          <w:sz w:val="24"/>
          <w:szCs w:val="24"/>
        </w:rPr>
        <w:t xml:space="preserve"> rewinds the file pointer to the beginning of the utmp file </w:t>
      </w:r>
      <w:r>
        <w:rPr>
          <w:b w:val="false"/>
          <w:bCs w:val="false"/>
          <w:color w:val="auto"/>
          <w:sz w:val="24"/>
          <w:szCs w:val="24"/>
        </w:rPr>
        <w:t xml:space="preserve">while </w:t>
      </w:r>
      <w:r>
        <w:rPr>
          <w:rStyle w:val="SourceText"/>
          <w:rFonts w:ascii="Courier" w:hAnsi="Courier"/>
          <w:sz w:val="24"/>
          <w:szCs w:val="24"/>
        </w:rPr>
        <w:t>endutent</w:t>
      </w:r>
      <w:r>
        <w:rPr>
          <w:b w:val="false"/>
          <w:bCs w:val="false"/>
          <w:color w:val="auto"/>
          <w:sz w:val="24"/>
          <w:szCs w:val="24"/>
        </w:rPr>
        <w:t xml:space="preserve"> closes the utmp file. </w:t>
      </w:r>
    </w:p>
    <w:p>
      <w:pPr>
        <w:pStyle w:val="TableContents"/>
        <w:bidi w:val="0"/>
        <w:jc w:val="both"/>
        <w:rPr/>
      </w:pPr>
      <w:r>
        <w:rPr>
          <w:b w:val="false"/>
          <w:bCs w:val="false"/>
          <w:color w:val="auto"/>
          <w:sz w:val="24"/>
          <w:szCs w:val="24"/>
        </w:rPr>
        <w:t xml:space="preserve">The </w:t>
      </w:r>
      <w:r>
        <w:rPr>
          <w:rStyle w:val="SourceText"/>
          <w:rFonts w:ascii="Courier" w:hAnsi="Courier"/>
          <w:sz w:val="24"/>
          <w:szCs w:val="24"/>
        </w:rPr>
        <w:t>getutent</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reads a line from the current file position in the </w:t>
      </w:r>
      <w:r>
        <w:rPr>
          <w:rStyle w:val="SourceText"/>
          <w:rFonts w:ascii="Courier" w:hAnsi="Courier"/>
          <w:sz w:val="24"/>
          <w:szCs w:val="24"/>
        </w:rPr>
        <w:t>utmp</w:t>
      </w:r>
      <w:r>
        <w:rPr>
          <w:b w:val="false"/>
          <w:bCs w:val="false"/>
          <w:color w:val="auto"/>
          <w:sz w:val="24"/>
          <w:szCs w:val="24"/>
        </w:rPr>
        <w:t xml:space="preserve"> file </w:t>
      </w:r>
      <w:r>
        <w:rPr>
          <w:b w:val="false"/>
          <w:bCs w:val="false"/>
          <w:color w:val="auto"/>
          <w:sz w:val="24"/>
          <w:szCs w:val="24"/>
        </w:rPr>
        <w:t>and</w:t>
      </w:r>
      <w:r>
        <w:rPr>
          <w:b w:val="false"/>
          <w:bCs w:val="false"/>
          <w:color w:val="auto"/>
          <w:sz w:val="24"/>
          <w:szCs w:val="24"/>
        </w:rPr>
        <w:t xml:space="preserve"> returns a pointer to a structure containing the fields of the line.</w:t>
      </w:r>
    </w:p>
    <w:p>
      <w:pPr>
        <w:pStyle w:val="TableContents"/>
        <w:bidi w:val="0"/>
        <w:jc w:val="both"/>
        <w:rPr/>
      </w:pPr>
      <w:r>
        <w:rPr>
          <w:b w:val="false"/>
          <w:bCs w:val="false"/>
          <w:color w:val="auto"/>
          <w:sz w:val="24"/>
          <w:szCs w:val="24"/>
        </w:rPr>
        <w:t xml:space="preserve">The function </w:t>
      </w:r>
      <w:r>
        <w:rPr>
          <w:rStyle w:val="SourceText"/>
          <w:rFonts w:ascii="Courier" w:hAnsi="Courier"/>
          <w:sz w:val="24"/>
          <w:szCs w:val="24"/>
        </w:rPr>
        <w:t>getutid</w:t>
      </w:r>
      <w:r>
        <w:rPr>
          <w:b w:val="false"/>
          <w:bCs w:val="false"/>
          <w:color w:val="auto"/>
          <w:sz w:val="24"/>
          <w:szCs w:val="24"/>
        </w:rPr>
        <w:t xml:space="preserve"> searches forward from the current file position in the utmp file based upon </w:t>
      </w:r>
      <w:r>
        <w:rPr>
          <w:rStyle w:val="SourceText"/>
          <w:rFonts w:ascii="Courier" w:hAnsi="Courier"/>
          <w:sz w:val="24"/>
          <w:szCs w:val="24"/>
        </w:rPr>
        <w:t>ut</w:t>
      </w:r>
      <w:r>
        <w:rPr>
          <w:b w:val="false"/>
          <w:bCs w:val="false"/>
          <w:color w:val="auto"/>
          <w:sz w:val="24"/>
          <w:szCs w:val="24"/>
        </w:rPr>
        <w:t xml:space="preserve">.  If </w:t>
      </w:r>
      <w:r>
        <w:rPr>
          <w:rStyle w:val="SourceText"/>
          <w:rFonts w:ascii="Courier" w:hAnsi="Courier"/>
          <w:sz w:val="24"/>
          <w:szCs w:val="24"/>
        </w:rPr>
        <w:t>ut→ut_type</w:t>
      </w:r>
      <w:r>
        <w:rPr>
          <w:b w:val="false"/>
          <w:bCs w:val="false"/>
          <w:color w:val="auto"/>
          <w:sz w:val="24"/>
          <w:szCs w:val="24"/>
        </w:rPr>
        <w:t xml:space="preserve"> is one of </w:t>
      </w:r>
      <w:r>
        <w:rPr>
          <w:rStyle w:val="SourceText"/>
          <w:rFonts w:ascii="Courier" w:hAnsi="Courier"/>
          <w:sz w:val="24"/>
          <w:szCs w:val="24"/>
        </w:rPr>
        <w:t>RUN_LVL</w:t>
      </w:r>
      <w:r>
        <w:rPr>
          <w:b w:val="false"/>
          <w:bCs w:val="false"/>
          <w:color w:val="auto"/>
          <w:sz w:val="24"/>
          <w:szCs w:val="24"/>
        </w:rPr>
        <w:t xml:space="preserve">, </w:t>
      </w:r>
      <w:r>
        <w:rPr>
          <w:rStyle w:val="SourceText"/>
          <w:rFonts w:ascii="Courier" w:hAnsi="Courier"/>
          <w:sz w:val="24"/>
          <w:szCs w:val="24"/>
        </w:rPr>
        <w:t>BOOT_TIME</w:t>
      </w:r>
      <w:r>
        <w:rPr>
          <w:b w:val="false"/>
          <w:bCs w:val="false"/>
          <w:color w:val="auto"/>
          <w:sz w:val="24"/>
          <w:szCs w:val="24"/>
        </w:rPr>
        <w:t xml:space="preserve">, </w:t>
      </w:r>
      <w:r>
        <w:rPr>
          <w:rStyle w:val="SourceText"/>
          <w:rFonts w:ascii="Courier" w:hAnsi="Courier"/>
          <w:sz w:val="24"/>
          <w:szCs w:val="24"/>
        </w:rPr>
        <w:t>NEW_TIME</w:t>
      </w:r>
      <w:r>
        <w:rPr>
          <w:b w:val="false"/>
          <w:bCs w:val="false"/>
          <w:color w:val="auto"/>
          <w:sz w:val="24"/>
          <w:szCs w:val="24"/>
        </w:rPr>
        <w:t xml:space="preserve">, or </w:t>
      </w:r>
      <w:r>
        <w:rPr>
          <w:rStyle w:val="SourceText"/>
          <w:rFonts w:ascii="Courier" w:hAnsi="Courier"/>
          <w:sz w:val="24"/>
          <w:szCs w:val="24"/>
        </w:rPr>
        <w:t>OLD_TIME</w:t>
      </w:r>
      <w:r>
        <w:rPr>
          <w:b w:val="false"/>
          <w:bCs w:val="false"/>
          <w:color w:val="auto"/>
          <w:sz w:val="24"/>
          <w:szCs w:val="24"/>
        </w:rPr>
        <w:t xml:space="preserve">, </w:t>
      </w:r>
      <w:r>
        <w:rPr>
          <w:rStyle w:val="SourceText"/>
          <w:rFonts w:ascii="Courier" w:hAnsi="Courier"/>
          <w:sz w:val="24"/>
          <w:szCs w:val="24"/>
        </w:rPr>
        <w:t>getutid</w:t>
      </w:r>
      <w:r>
        <w:rPr>
          <w:b w:val="false"/>
          <w:bCs w:val="false"/>
          <w:color w:val="auto"/>
          <w:sz w:val="24"/>
          <w:szCs w:val="24"/>
        </w:rPr>
        <w:t xml:space="preserve"> will find the first entry whose </w:t>
      </w:r>
      <w:r>
        <w:rPr>
          <w:rStyle w:val="SourceText"/>
          <w:rFonts w:ascii="Courier" w:hAnsi="Courier"/>
          <w:sz w:val="24"/>
          <w:szCs w:val="24"/>
        </w:rPr>
        <w:t>ut_type</w:t>
      </w:r>
      <w:r>
        <w:rPr>
          <w:b w:val="false"/>
          <w:bCs w:val="false"/>
          <w:color w:val="auto"/>
          <w:sz w:val="24"/>
          <w:szCs w:val="24"/>
        </w:rPr>
        <w:t xml:space="preserve"> field matches </w:t>
      </w:r>
      <w:r>
        <w:rPr>
          <w:rStyle w:val="SourceText"/>
          <w:rFonts w:ascii="Courier" w:hAnsi="Courier"/>
          <w:sz w:val="24"/>
          <w:szCs w:val="24"/>
        </w:rPr>
        <w:t>ut→ut_type</w:t>
      </w:r>
      <w:r>
        <w:rPr>
          <w:b w:val="false"/>
          <w:bCs w:val="false"/>
          <w:color w:val="auto"/>
          <w:sz w:val="24"/>
          <w:szCs w:val="24"/>
        </w:rPr>
        <w:t xml:space="preserve">. If </w:t>
      </w:r>
      <w:r>
        <w:rPr>
          <w:rStyle w:val="SourceText"/>
          <w:rFonts w:ascii="Courier" w:hAnsi="Courier"/>
          <w:sz w:val="24"/>
          <w:szCs w:val="24"/>
        </w:rPr>
        <w:t>ut→ut_type</w:t>
      </w:r>
      <w:r>
        <w:rPr>
          <w:b w:val="false"/>
          <w:bCs w:val="false"/>
          <w:color w:val="auto"/>
          <w:sz w:val="24"/>
          <w:szCs w:val="24"/>
        </w:rPr>
        <w:t xml:space="preserve"> is one of </w:t>
      </w:r>
      <w:r>
        <w:rPr>
          <w:rStyle w:val="SourceText"/>
          <w:rFonts w:ascii="Courier" w:hAnsi="Courier"/>
          <w:sz w:val="24"/>
          <w:szCs w:val="24"/>
        </w:rPr>
        <w:t>INIT_PROCESS</w:t>
      </w:r>
      <w:r>
        <w:rPr>
          <w:b w:val="false"/>
          <w:bCs w:val="false"/>
          <w:color w:val="auto"/>
          <w:sz w:val="24"/>
          <w:szCs w:val="24"/>
        </w:rPr>
        <w:t xml:space="preserve">, </w:t>
      </w:r>
      <w:r>
        <w:rPr>
          <w:rStyle w:val="SourceText"/>
          <w:rFonts w:ascii="Courier" w:hAnsi="Courier"/>
          <w:sz w:val="24"/>
          <w:szCs w:val="24"/>
        </w:rPr>
        <w:t>LOGIN_PROCESS</w:t>
      </w:r>
      <w:r>
        <w:rPr>
          <w:b w:val="false"/>
          <w:bCs w:val="false"/>
          <w:color w:val="auto"/>
          <w:sz w:val="24"/>
          <w:szCs w:val="24"/>
        </w:rPr>
        <w:t xml:space="preserve">, </w:t>
      </w:r>
      <w:r>
        <w:rPr>
          <w:rStyle w:val="SourceText"/>
          <w:rFonts w:ascii="Courier" w:hAnsi="Courier"/>
          <w:sz w:val="24"/>
          <w:szCs w:val="24"/>
        </w:rPr>
        <w:t>USER_PROCESS</w:t>
      </w:r>
      <w:r>
        <w:rPr>
          <w:b w:val="false"/>
          <w:bCs w:val="false"/>
          <w:color w:val="auto"/>
          <w:sz w:val="24"/>
          <w:szCs w:val="24"/>
        </w:rPr>
        <w:t xml:space="preserve">, or </w:t>
      </w:r>
      <w:r>
        <w:rPr>
          <w:rStyle w:val="SourceText"/>
          <w:rFonts w:ascii="Courier" w:hAnsi="Courier"/>
          <w:sz w:val="24"/>
          <w:szCs w:val="24"/>
        </w:rPr>
        <w:t>DEAD_PROCESS</w:t>
      </w:r>
      <w:r>
        <w:rPr>
          <w:b w:val="false"/>
          <w:bCs w:val="false"/>
          <w:color w:val="auto"/>
          <w:sz w:val="24"/>
          <w:szCs w:val="24"/>
        </w:rPr>
        <w:t xml:space="preserve">, </w:t>
      </w:r>
      <w:r>
        <w:rPr>
          <w:rStyle w:val="SourceText"/>
          <w:rFonts w:ascii="Courier" w:hAnsi="Courier"/>
          <w:sz w:val="24"/>
          <w:szCs w:val="24"/>
        </w:rPr>
        <w:t>getutid</w:t>
      </w:r>
      <w:r>
        <w:rPr>
          <w:b w:val="false"/>
          <w:bCs w:val="false"/>
          <w:color w:val="auto"/>
          <w:sz w:val="24"/>
          <w:szCs w:val="24"/>
        </w:rPr>
        <w:t xml:space="preserve"> will find the first entry whose </w:t>
      </w:r>
      <w:r>
        <w:rPr>
          <w:rStyle w:val="SourceText"/>
          <w:rFonts w:ascii="Courier" w:hAnsi="Courier"/>
          <w:sz w:val="24"/>
          <w:szCs w:val="24"/>
        </w:rPr>
        <w:t>ut_id</w:t>
      </w:r>
      <w:r>
        <w:rPr>
          <w:b w:val="false"/>
          <w:bCs w:val="false"/>
          <w:color w:val="auto"/>
          <w:sz w:val="24"/>
          <w:szCs w:val="24"/>
        </w:rPr>
        <w:t xml:space="preserve"> field matches </w:t>
      </w:r>
      <w:r>
        <w:rPr>
          <w:rStyle w:val="SourceText"/>
          <w:rFonts w:ascii="Courier" w:hAnsi="Courier"/>
          <w:sz w:val="24"/>
          <w:szCs w:val="24"/>
        </w:rPr>
        <w:t>u→ut_id</w:t>
      </w:r>
      <w:r>
        <w:rPr>
          <w:b w:val="false"/>
          <w:bCs w:val="false"/>
          <w:color w:val="auto"/>
          <w:sz w:val="24"/>
          <w:szCs w:val="24"/>
        </w:rPr>
        <w:t>.</w:t>
      </w:r>
    </w:p>
    <w:p>
      <w:pPr>
        <w:pStyle w:val="TableContents"/>
        <w:bidi w:val="0"/>
        <w:jc w:val="both"/>
        <w:rPr/>
      </w:pPr>
      <w:r>
        <w:rPr>
          <w:b w:val="false"/>
          <w:bCs w:val="false"/>
          <w:color w:val="auto"/>
          <w:sz w:val="24"/>
          <w:szCs w:val="24"/>
        </w:rPr>
        <w:t xml:space="preserve">The </w:t>
      </w:r>
      <w:r>
        <w:rPr>
          <w:rStyle w:val="SourceText"/>
          <w:rFonts w:ascii="Courier" w:hAnsi="Courier"/>
          <w:sz w:val="24"/>
          <w:szCs w:val="24"/>
        </w:rPr>
        <w:t>getutline</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searches forward from the current file position in the utmp file. It scans entries whose </w:t>
      </w:r>
      <w:r>
        <w:rPr>
          <w:rStyle w:val="SourceText"/>
          <w:rFonts w:ascii="Courier" w:hAnsi="Courier"/>
          <w:sz w:val="24"/>
          <w:szCs w:val="24"/>
        </w:rPr>
        <w:t>ut_type</w:t>
      </w:r>
      <w:r>
        <w:rPr>
          <w:b w:val="false"/>
          <w:bCs w:val="false"/>
          <w:color w:val="auto"/>
          <w:sz w:val="24"/>
          <w:szCs w:val="24"/>
        </w:rPr>
        <w:t xml:space="preserve"> is </w:t>
      </w:r>
      <w:r>
        <w:rPr>
          <w:rStyle w:val="SourceText"/>
          <w:rFonts w:ascii="Courier" w:hAnsi="Courier"/>
          <w:sz w:val="24"/>
          <w:szCs w:val="24"/>
        </w:rPr>
        <w:t>USER_PROCESS</w:t>
      </w:r>
      <w:r>
        <w:rPr>
          <w:b w:val="false"/>
          <w:bCs w:val="false"/>
          <w:color w:val="auto"/>
          <w:sz w:val="24"/>
          <w:szCs w:val="24"/>
        </w:rPr>
        <w:t xml:space="preserve"> or </w:t>
      </w:r>
      <w:r>
        <w:rPr>
          <w:rStyle w:val="SourceText"/>
          <w:rFonts w:ascii="Courier" w:hAnsi="Courier"/>
          <w:sz w:val="24"/>
          <w:szCs w:val="24"/>
        </w:rPr>
        <w:t>LOGIN_PROCESS</w:t>
      </w:r>
      <w:r>
        <w:rPr>
          <w:b w:val="false"/>
          <w:bCs w:val="false"/>
          <w:color w:val="auto"/>
          <w:sz w:val="24"/>
          <w:szCs w:val="24"/>
        </w:rPr>
        <w:t xml:space="preserve"> and returns the first one whose </w:t>
      </w:r>
      <w:r>
        <w:rPr>
          <w:rStyle w:val="SourceText"/>
          <w:rFonts w:ascii="Courier" w:hAnsi="Courier"/>
          <w:sz w:val="24"/>
          <w:szCs w:val="24"/>
        </w:rPr>
        <w:t>ut_line</w:t>
      </w:r>
      <w:r>
        <w:rPr>
          <w:b w:val="false"/>
          <w:bCs w:val="false"/>
          <w:color w:val="auto"/>
          <w:sz w:val="24"/>
          <w:szCs w:val="24"/>
        </w:rPr>
        <w:t xml:space="preserve"> field matches </w:t>
      </w:r>
      <w:r>
        <w:rPr>
          <w:rStyle w:val="SourceText"/>
          <w:rFonts w:ascii="Courier" w:hAnsi="Courier"/>
          <w:sz w:val="24"/>
          <w:szCs w:val="24"/>
        </w:rPr>
        <w:t>ut→ut_line</w:t>
      </w:r>
      <w:r>
        <w:rPr>
          <w:b w:val="false"/>
          <w:bCs w:val="false"/>
          <w:color w:val="auto"/>
          <w:sz w:val="24"/>
          <w:szCs w:val="24"/>
        </w:rPr>
        <w:t>.</w:t>
      </w:r>
    </w:p>
    <w:p>
      <w:pPr>
        <w:pStyle w:val="TableContents"/>
        <w:bidi w:val="0"/>
        <w:jc w:val="both"/>
        <w:rPr/>
      </w:pPr>
      <w:r>
        <w:rPr>
          <w:b w:val="false"/>
          <w:bCs w:val="false"/>
          <w:color w:val="auto"/>
          <w:sz w:val="24"/>
          <w:szCs w:val="24"/>
        </w:rPr>
        <w:t xml:space="preserve">The </w:t>
      </w:r>
      <w:r>
        <w:rPr>
          <w:rStyle w:val="SourceText"/>
          <w:rFonts w:ascii="Courier" w:hAnsi="Courier"/>
          <w:sz w:val="24"/>
          <w:szCs w:val="24"/>
        </w:rPr>
        <w:t>pututline</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writes the utmp structure </w:t>
      </w:r>
      <w:r>
        <w:rPr>
          <w:rStyle w:val="SourceText"/>
          <w:rFonts w:ascii="Courier" w:hAnsi="Courier"/>
          <w:sz w:val="24"/>
          <w:szCs w:val="24"/>
        </w:rPr>
        <w:t>ut</w:t>
      </w:r>
      <w:r>
        <w:rPr>
          <w:b w:val="false"/>
          <w:bCs w:val="false"/>
          <w:color w:val="auto"/>
          <w:sz w:val="24"/>
          <w:szCs w:val="24"/>
        </w:rPr>
        <w:t xml:space="preserve"> into the utmp file.  It uses </w:t>
      </w:r>
      <w:r>
        <w:rPr>
          <w:rStyle w:val="SourceText"/>
          <w:rFonts w:ascii="Courier" w:hAnsi="Courier"/>
          <w:sz w:val="24"/>
          <w:szCs w:val="24"/>
        </w:rPr>
        <w:t>getutid</w:t>
      </w:r>
      <w:r>
        <w:rPr>
          <w:b w:val="false"/>
          <w:bCs w:val="false"/>
          <w:color w:val="auto"/>
          <w:sz w:val="24"/>
          <w:szCs w:val="24"/>
        </w:rPr>
        <w:t xml:space="preserve"> to search for the proper place in the file to insert the new entry. If it cannot find an appropriate slot for </w:t>
      </w:r>
      <w:r>
        <w:rPr>
          <w:rStyle w:val="SourceText"/>
          <w:rFonts w:ascii="Courier" w:hAnsi="Courier"/>
          <w:sz w:val="24"/>
          <w:szCs w:val="24"/>
        </w:rPr>
        <w:t>ut</w:t>
      </w:r>
      <w:r>
        <w:rPr>
          <w:b w:val="false"/>
          <w:bCs w:val="false"/>
          <w:color w:val="auto"/>
          <w:sz w:val="24"/>
          <w:szCs w:val="24"/>
        </w:rPr>
        <w:t xml:space="preserve">, </w:t>
      </w:r>
      <w:r>
        <w:rPr>
          <w:rStyle w:val="SourceText"/>
          <w:rFonts w:ascii="Courier" w:hAnsi="Courier"/>
          <w:sz w:val="24"/>
          <w:szCs w:val="24"/>
        </w:rPr>
        <w:t>pututline</w:t>
      </w:r>
      <w:r>
        <w:rPr>
          <w:b w:val="false"/>
          <w:bCs w:val="false"/>
          <w:color w:val="auto"/>
          <w:sz w:val="24"/>
          <w:szCs w:val="24"/>
        </w:rPr>
        <w:t xml:space="preserve"> will append the new entry to the end of the file.</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sz w:val="24"/>
          <w:szCs w:val="24"/>
        </w:rPr>
        <w:t>readutmp.c</w:t>
      </w:r>
      <w:r>
        <w:rPr>
          <w:b w:val="false"/>
          <w:bCs w:val="false"/>
          <w:color w:val="auto"/>
          <w:sz w:val="24"/>
          <w:szCs w:val="24"/>
        </w:rPr>
        <w:t xml:space="preserve"> program </w:t>
      </w:r>
      <w:r>
        <w:rPr/>
        <w:t>rea</w:t>
      </w:r>
      <w:r>
        <w:rPr>
          <w:b w:val="false"/>
          <w:bCs w:val="false"/>
          <w:color w:val="auto"/>
          <w:sz w:val="24"/>
          <w:szCs w:val="24"/>
        </w:rPr>
        <w:t xml:space="preserve">ds and displays entries from the </w:t>
      </w:r>
      <w:r>
        <w:rPr>
          <w:rStyle w:val="SourceText"/>
          <w:rFonts w:ascii="Courier" w:hAnsi="Courier"/>
          <w:sz w:val="24"/>
          <w:szCs w:val="24"/>
        </w:rPr>
        <w:t>utmp</w:t>
      </w:r>
      <w:r>
        <w:rPr>
          <w:b w:val="false"/>
          <w:bCs w:val="false"/>
          <w:color w:val="auto"/>
          <w:sz w:val="24"/>
          <w:szCs w:val="24"/>
        </w:rPr>
        <w:t xml:space="preserve"> file related to logged-in user sessions.</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&lt;utmp.h&gt;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utmp *ut;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800080"/>
          <w:sz w:val="22"/>
          <w:szCs w:val="22"/>
          <w:shd w:fill="FFFFFF" w:val="clear"/>
        </w:rPr>
        <w:t>setutent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((ut = </w:t>
      </w:r>
      <w:r>
        <w:rPr>
          <w:rFonts w:ascii="Courier" w:hAnsi="Courier"/>
          <w:b w:val="false"/>
          <w:color w:val="800080"/>
          <w:sz w:val="22"/>
          <w:szCs w:val="22"/>
          <w:shd w:fill="FFFFFF" w:val="clear"/>
        </w:rPr>
        <w:t>getutent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(ut-&gt;ut_type == </w:t>
      </w:r>
      <w:r>
        <w:rPr>
          <w:rFonts w:ascii="Courier" w:hAnsi="Courier"/>
          <w:b w:val="false"/>
          <w:color w:val="0000FF"/>
          <w:sz w:val="22"/>
          <w:szCs w:val="22"/>
          <w:shd w:fill="FFFFFF" w:val="clear"/>
        </w:rPr>
        <w:t>USER_PROCESS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"User: %s Line: %s Host: %s Time: %ld\n"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ab/>
        <w:tab/>
        <w:tab/>
        <w:tab/>
        <w:t xml:space="preserve">  </w:t>
      </w:r>
      <w:r>
        <w:rPr>
          <w:rFonts w:ascii="Courier" w:hAnsi="Courier"/>
          <w:b w:val="false"/>
          <w:color w:val="000000"/>
          <w:sz w:val="22"/>
          <w:szCs w:val="22"/>
          <w:shd w:fill="FFFFFF" w:val="clear"/>
        </w:rPr>
        <w:t>ut-&gt;ut_user, ut-&gt;ut_line, ut-&gt;ut_host, 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&gt;ut_tv.tv_sec);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endutent();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readutmp.c</w:t>
      </w:r>
    </w:p>
    <w:p>
      <w:pPr>
        <w:pStyle w:val="Normal"/>
        <w:bidi w:val="0"/>
        <w:jc w:val="left"/>
        <w:rPr/>
      </w:pPr>
      <w:r>
        <w:rPr/>
      </w:r>
    </w:p>
    <w:p>
      <w:pPr>
        <w:pStyle w:val="Normal"/>
        <w:bidi w:val="0"/>
        <w:jc w:val="left"/>
        <w:rPr/>
      </w:pPr>
      <w:r>
        <w:rPr>
          <w:rStyle w:val="Strong"/>
          <w:b w:val="false"/>
          <w:bCs w:val="false"/>
          <w:i/>
          <w:iCs/>
        </w:rPr>
        <w:t>Line 6.</w:t>
      </w:r>
      <w:r>
        <w:rPr>
          <w:b w:val="false"/>
          <w:bCs w:val="false"/>
          <w:i/>
          <w:iCs/>
        </w:rPr>
        <w:t xml:space="preserve"> Calls </w:t>
      </w:r>
      <w:r>
        <w:rPr>
          <w:rStyle w:val="SourceText"/>
          <w:rFonts w:ascii="Courier" w:hAnsi="Courier"/>
          <w:b w:val="false"/>
          <w:bCs w:val="false"/>
          <w:i/>
          <w:iCs/>
        </w:rPr>
        <w:t>setutent</w:t>
      </w:r>
      <w:r>
        <w:rPr>
          <w:b w:val="false"/>
          <w:bCs w:val="false"/>
          <w:i/>
          <w:iCs/>
        </w:rPr>
        <w:t xml:space="preserve"> to reset the file position to the beginning of the </w:t>
      </w:r>
      <w:r>
        <w:rPr>
          <w:rStyle w:val="SourceText"/>
          <w:rFonts w:ascii="Courier" w:hAnsi="Courier"/>
          <w:b w:val="false"/>
          <w:bCs w:val="false"/>
          <w:i/>
          <w:iCs/>
        </w:rPr>
        <w:t>utmp</w:t>
      </w:r>
      <w:r>
        <w:rPr>
          <w:b w:val="false"/>
          <w:bCs w:val="false"/>
          <w:i/>
          <w:iCs/>
        </w:rPr>
        <w:t xml:space="preserve"> database</w:t>
      </w:r>
    </w:p>
    <w:p>
      <w:pPr>
        <w:pStyle w:val="Normal"/>
        <w:bidi w:val="0"/>
        <w:jc w:val="left"/>
        <w:rPr/>
      </w:pPr>
      <w:r>
        <w:rPr>
          <w:rStyle w:val="Strong"/>
          <w:b w:val="false"/>
          <w:bCs w:val="false"/>
          <w:i/>
          <w:iCs/>
        </w:rPr>
        <w:t>Line 7.</w:t>
      </w:r>
      <w:r>
        <w:rPr>
          <w:b w:val="false"/>
          <w:bCs w:val="false"/>
          <w:i/>
          <w:iCs/>
        </w:rPr>
        <w:t xml:space="preserve"> Reads entries one by one from the </w:t>
      </w:r>
      <w:r>
        <w:rPr>
          <w:rStyle w:val="SourceText"/>
          <w:rFonts w:ascii="Courier" w:hAnsi="Courier"/>
          <w:b w:val="false"/>
          <w:bCs w:val="false"/>
          <w:i/>
          <w:iCs/>
        </w:rPr>
        <w:t>utmp</w:t>
      </w:r>
      <w:r>
        <w:rPr>
          <w:b w:val="false"/>
          <w:bCs w:val="false"/>
          <w:i/>
          <w:iCs/>
        </w:rPr>
        <w:t xml:space="preserve"> file using </w:t>
      </w:r>
      <w:r>
        <w:rPr>
          <w:rStyle w:val="SourceText"/>
          <w:rFonts w:ascii="Courier" w:hAnsi="Courier"/>
          <w:b w:val="false"/>
          <w:bCs w:val="false"/>
          <w:i/>
          <w:iCs/>
        </w:rPr>
        <w:t>getutent</w:t>
      </w:r>
      <w:r>
        <w:rPr>
          <w:b w:val="false"/>
          <w:bCs w:val="false"/>
          <w:i/>
          <w:iCs/>
        </w:rPr>
        <w:t xml:space="preserve"> and stores the result in </w:t>
      </w:r>
      <w:r>
        <w:rPr>
          <w:rStyle w:val="SourceText"/>
          <w:rFonts w:ascii="Courier" w:hAnsi="Courier"/>
          <w:b w:val="false"/>
          <w:bCs w:val="false"/>
          <w:i/>
          <w:iCs/>
        </w:rPr>
        <w:t>ut</w:t>
      </w:r>
    </w:p>
    <w:p>
      <w:pPr>
        <w:pStyle w:val="Normal"/>
        <w:bidi w:val="0"/>
        <w:jc w:val="left"/>
        <w:rPr/>
      </w:pPr>
      <w:r>
        <w:rPr>
          <w:rStyle w:val="Strong"/>
          <w:b w:val="false"/>
          <w:bCs w:val="false"/>
          <w:i/>
          <w:iCs/>
        </w:rPr>
        <w:t>Line 8–9.</w:t>
      </w:r>
      <w:r>
        <w:rPr>
          <w:b w:val="false"/>
          <w:bCs w:val="false"/>
          <w:i/>
          <w:iCs/>
        </w:rPr>
        <w:t xml:space="preserve"> Checks whether the current entry type is </w:t>
      </w:r>
      <w:r>
        <w:rPr>
          <w:rStyle w:val="SourceText"/>
          <w:rFonts w:ascii="Courier" w:hAnsi="Courier"/>
          <w:b w:val="false"/>
          <w:bCs w:val="false"/>
          <w:i/>
          <w:iCs/>
        </w:rPr>
        <w:t>USER_PROCESS</w:t>
      </w:r>
      <w:r>
        <w:rPr>
          <w:b w:val="false"/>
          <w:bCs w:val="false"/>
          <w:i/>
          <w:iCs/>
        </w:rPr>
        <w:t xml:space="preserve">, meaning it represents an </w:t>
        <w:tab/>
        <w:tab/>
        <w:t xml:space="preserve">    active user session, and prints information such as the username, terminal line, host, and </w:t>
        <w:tab/>
        <w:t xml:space="preserve">    login time</w:t>
      </w:r>
    </w:p>
    <w:p>
      <w:pPr>
        <w:pStyle w:val="Normal"/>
        <w:bidi w:val="0"/>
        <w:jc w:val="left"/>
        <w:rPr/>
      </w:pPr>
      <w:r>
        <w:rPr>
          <w:rStyle w:val="Strong"/>
          <w:b w:val="false"/>
          <w:bCs w:val="false"/>
          <w:i/>
          <w:iCs/>
        </w:rPr>
        <w:t>Line 12.</w:t>
      </w:r>
      <w:r>
        <w:rPr>
          <w:b w:val="false"/>
          <w:bCs w:val="false"/>
          <w:i/>
          <w:iCs/>
        </w:rPr>
        <w:t xml:space="preserve"> Calls </w:t>
      </w:r>
      <w:r>
        <w:rPr>
          <w:rStyle w:val="SourceText"/>
          <w:rFonts w:ascii="Courier" w:hAnsi="Courier"/>
          <w:b w:val="false"/>
          <w:bCs w:val="false"/>
          <w:i/>
          <w:iCs/>
        </w:rPr>
        <w:t>endutent</w:t>
      </w:r>
      <w:r>
        <w:rPr>
          <w:b w:val="false"/>
          <w:bCs w:val="false"/>
          <w:i/>
          <w:iCs/>
        </w:rPr>
        <w:t xml:space="preserve"> to close the </w:t>
      </w:r>
      <w:r>
        <w:rPr>
          <w:rStyle w:val="SourceText"/>
          <w:rFonts w:ascii="Courier" w:hAnsi="Courier"/>
          <w:b w:val="false"/>
          <w:bCs w:val="false"/>
          <w:i/>
          <w:iCs/>
        </w:rPr>
        <w:t>utmp</w:t>
      </w:r>
      <w:r>
        <w:rPr>
          <w:b w:val="false"/>
          <w:bCs w:val="false"/>
          <w:i/>
          <w:iCs/>
        </w:rPr>
        <w:t xml:space="preserve"> database</w:t>
      </w:r>
    </w:p>
    <w:p>
      <w:pPr>
        <w:pStyle w:val="Normal"/>
        <w:bidi w:val="0"/>
        <w:jc w:val="left"/>
        <w:rPr>
          <w:rStyle w:val="SourceText"/>
          <w:rFonts w:ascii="Courier" w:hAnsi="Courier"/>
          <w:b w:val="false"/>
          <w:bCs w:val="false"/>
          <w:i/>
          <w:iCs/>
        </w:rPr>
      </w:pPr>
      <w:r>
        <w:rPr/>
      </w:r>
    </w:p>
    <w:p>
      <w:pPr>
        <w:pStyle w:val="Normal"/>
        <w:bidi w:val="0"/>
        <w:jc w:val="both"/>
        <w:rPr>
          <w:b w:val="false"/>
          <w:bCs w:val="false"/>
          <w:color w:val="auto"/>
          <w:sz w:val="24"/>
          <w:szCs w:val="24"/>
        </w:rPr>
      </w:pPr>
      <w:r>
        <w:rPr>
          <w:b w:val="false"/>
          <w:bCs w:val="false"/>
          <w:color w:val="auto"/>
          <w:sz w:val="24"/>
          <w:szCs w:val="24"/>
        </w:rPr>
        <w:t xml:space="preserve">We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26">
              <w:r>
                <w:rPr>
                  <w:rStyle w:val="Hyperlink"/>
                  <w:color w:val="000080"/>
                  <w:sz w:val="24"/>
                  <w:szCs w:val="24"/>
                  <w:u w:val="single"/>
                </w:rPr>
                <w:t>linux@users</w:t>
              </w:r>
            </w:hyperlink>
            <w:r>
              <w:rPr>
                <w:sz w:val="24"/>
                <w:szCs w:val="24"/>
              </w:rPr>
              <w:t>] ./</w:t>
            </w:r>
            <w:r>
              <w:rPr>
                <w:sz w:val="24"/>
                <w:szCs w:val="24"/>
              </w:rPr>
              <w:t>readutmp</w:t>
            </w:r>
          </w:p>
          <w:p>
            <w:pPr>
              <w:pStyle w:val="TableContents"/>
              <w:bidi w:val="0"/>
              <w:jc w:val="both"/>
              <w:rPr>
                <w:sz w:val="24"/>
                <w:szCs w:val="24"/>
              </w:rPr>
            </w:pPr>
            <w:r>
              <w:rPr>
                <w:sz w:val="24"/>
                <w:szCs w:val="24"/>
              </w:rPr>
              <w:t xml:space="preserve">User: </w:t>
            </w:r>
            <w:r>
              <w:rPr>
                <w:sz w:val="24"/>
                <w:szCs w:val="24"/>
              </w:rPr>
              <w:t>users</w:t>
            </w:r>
            <w:r>
              <w:rPr>
                <w:sz w:val="24"/>
                <w:szCs w:val="24"/>
              </w:rPr>
              <w:t xml:space="preserve"> Line: pts/0  Host: 192.168.1.100  Time: 1720001234</w:t>
            </w:r>
          </w:p>
        </w:tc>
      </w:tr>
    </w:tbl>
    <w:p>
      <w:pPr>
        <w:pStyle w:val="Normal"/>
        <w:bidi w:val="0"/>
        <w:jc w:val="left"/>
        <w:rPr/>
      </w:pPr>
      <w:r>
        <w:rPr/>
      </w:r>
    </w:p>
    <w:p>
      <w:pPr>
        <w:pStyle w:val="Normal"/>
        <w:bidi w:val="0"/>
        <w:jc w:val="left"/>
        <w:rPr/>
      </w:pPr>
      <w:r>
        <w:rPr/>
        <w:t xml:space="preserve">The program reads the </w:t>
      </w:r>
      <w:r>
        <w:rPr>
          <w:rStyle w:val="SourceText"/>
          <w:rFonts w:ascii="Courier" w:hAnsi="Courier"/>
        </w:rPr>
        <w:t>utmp</w:t>
      </w:r>
      <w:r>
        <w:rPr/>
        <w:t xml:space="preserve"> database and prints information about active user sessions. In the example output:</w:t>
      </w:r>
    </w:p>
    <w:p>
      <w:pPr>
        <w:pStyle w:val="Normal"/>
        <w:bidi w:val="0"/>
        <w:jc w:val="left"/>
        <w:rPr/>
      </w:pPr>
      <w:r>
        <w:rPr/>
      </w:r>
    </w:p>
    <w:p>
      <w:pPr>
        <w:pStyle w:val="Normal"/>
        <w:numPr>
          <w:ilvl w:val="0"/>
          <w:numId w:val="15"/>
        </w:numPr>
        <w:bidi w:val="0"/>
        <w:jc w:val="left"/>
        <w:rPr/>
      </w:pPr>
      <w:r>
        <w:rPr>
          <w:rStyle w:val="SourceText"/>
          <w:rFonts w:ascii="Courier" w:hAnsi="Courier"/>
        </w:rPr>
        <w:t>User</w:t>
      </w:r>
      <w:r>
        <w:rPr/>
        <w:t xml:space="preserve"> is the name of the logged-in user (</w:t>
      </w:r>
      <w:r>
        <w:rPr>
          <w:rStyle w:val="SourceText"/>
          <w:rFonts w:ascii="Courier" w:hAnsi="Courier"/>
        </w:rPr>
        <w:t>users</w:t>
      </w:r>
      <w:r>
        <w:rPr/>
        <w:t>)</w:t>
      </w:r>
    </w:p>
    <w:p>
      <w:pPr>
        <w:pStyle w:val="Normal"/>
        <w:numPr>
          <w:ilvl w:val="0"/>
          <w:numId w:val="15"/>
        </w:numPr>
        <w:bidi w:val="0"/>
        <w:jc w:val="left"/>
        <w:rPr/>
      </w:pPr>
      <w:r>
        <w:rPr>
          <w:rStyle w:val="SourceText"/>
          <w:rFonts w:ascii="Courier" w:hAnsi="Courier"/>
        </w:rPr>
        <w:t>Line</w:t>
      </w:r>
      <w:r>
        <w:rPr/>
        <w:t xml:space="preserve"> is the terminal device associated with the session (</w:t>
      </w:r>
      <w:r>
        <w:rPr>
          <w:rStyle w:val="SourceText"/>
          <w:rFonts w:ascii="Courier" w:hAnsi="Courier"/>
        </w:rPr>
        <w:t>pts/0</w:t>
      </w:r>
      <w:r>
        <w:rPr/>
        <w:t xml:space="preserve">, meaning pseudo-terminal </w:t>
      </w:r>
      <w:r>
        <w:rPr>
          <w:rStyle w:val="SourceText"/>
          <w:rFonts w:ascii="Courier" w:hAnsi="Courier"/>
        </w:rPr>
        <w:t>0</w:t>
      </w:r>
      <w:r>
        <w:rPr/>
        <w:t>)</w:t>
      </w:r>
    </w:p>
    <w:p>
      <w:pPr>
        <w:pStyle w:val="Normal"/>
        <w:numPr>
          <w:ilvl w:val="0"/>
          <w:numId w:val="15"/>
        </w:numPr>
        <w:bidi w:val="0"/>
        <w:jc w:val="left"/>
        <w:rPr/>
      </w:pPr>
      <w:r>
        <w:rPr>
          <w:rStyle w:val="SourceText"/>
          <w:rFonts w:ascii="Courier" w:hAnsi="Courier"/>
        </w:rPr>
        <w:t>Host</w:t>
      </w:r>
      <w:r>
        <w:rPr/>
        <w:t xml:space="preserve"> indicates the remote host from which the login originated (</w:t>
      </w:r>
      <w:r>
        <w:rPr>
          <w:rStyle w:val="SourceText"/>
          <w:rFonts w:ascii="Courier" w:hAnsi="Courier"/>
        </w:rPr>
        <w:t>192.168.1.100</w:t>
      </w:r>
      <w:r>
        <w:rPr/>
        <w:t>). This field may be empty for local logins</w:t>
      </w:r>
    </w:p>
    <w:p>
      <w:pPr>
        <w:pStyle w:val="Normal"/>
        <w:numPr>
          <w:ilvl w:val="0"/>
          <w:numId w:val="15"/>
        </w:numPr>
        <w:bidi w:val="0"/>
        <w:jc w:val="left"/>
        <w:rPr/>
      </w:pPr>
      <w:r>
        <w:rPr>
          <w:rStyle w:val="SourceText"/>
          <w:rFonts w:ascii="Courier" w:hAnsi="Courier"/>
        </w:rPr>
        <w:t>Time</w:t>
      </w:r>
      <w:r>
        <w:rPr/>
        <w:t xml:space="preserve"> represents the login timestamp stored as UNIX epoch seconds (</w:t>
      </w:r>
      <w:r>
        <w:rPr>
          <w:rStyle w:val="SourceText"/>
          <w:rFonts w:ascii="Courier" w:hAnsi="Courier"/>
        </w:rPr>
        <w:t>1720001234</w:t>
      </w:r>
      <w:r>
        <w:rPr/>
        <w: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sz w:val="24"/>
          <w:szCs w:val="24"/>
        </w:rPr>
        <w:t>addremoveutmp.c</w:t>
      </w:r>
      <w:r>
        <w:rPr>
          <w:b w:val="false"/>
          <w:bCs w:val="false"/>
          <w:color w:val="auto"/>
          <w:sz w:val="24"/>
          <w:szCs w:val="24"/>
        </w:rPr>
        <w:t xml:space="preserve"> program </w:t>
      </w:r>
      <w:r>
        <w:rPr/>
        <w:t xml:space="preserve">demonstrates how to manipulate the </w:t>
      </w:r>
      <w:r>
        <w:rPr>
          <w:rStyle w:val="SourceText"/>
          <w:rFonts w:ascii="Courier" w:hAnsi="Courier"/>
          <w:sz w:val="24"/>
          <w:szCs w:val="24"/>
        </w:rPr>
        <w:t>utmp</w:t>
      </w:r>
      <w:r>
        <w:rPr/>
        <w:t xml:space="preserve"> database by adding and removing login session entries. It prints the list of currently logged-in users (using </w:t>
      </w:r>
      <w:r>
        <w:rPr>
          <w:rStyle w:val="SourceText"/>
          <w:rFonts w:ascii="Courier" w:hAnsi="Courier"/>
          <w:sz w:val="24"/>
          <w:szCs w:val="24"/>
        </w:rPr>
        <w:t>who</w:t>
      </w:r>
      <w:r>
        <w:rPr/>
        <w:t xml:space="preserve">), inserts a new </w:t>
      </w:r>
      <w:r>
        <w:rPr>
          <w:rStyle w:val="SourceText"/>
          <w:rFonts w:ascii="Courier" w:hAnsi="Courier"/>
          <w:sz w:val="24"/>
          <w:szCs w:val="24"/>
        </w:rPr>
        <w:t>USER_PROCESS</w:t>
      </w:r>
      <w:r>
        <w:rPr/>
        <w:t xml:space="preserve"> entry, displays the updated list, then marks the entry as </w:t>
      </w:r>
      <w:r>
        <w:rPr>
          <w:rStyle w:val="SourceText"/>
          <w:rFonts w:ascii="Courier" w:hAnsi="Courier"/>
          <w:sz w:val="24"/>
          <w:szCs w:val="24"/>
        </w:rPr>
        <w:t>DEAD_PROCESS</w:t>
      </w:r>
      <w:r>
        <w:rPr/>
        <w:t xml:space="preserve"> to simulate logout, and finally prints the list again. </w:t>
      </w:r>
      <w:r>
        <w:rPr/>
        <w:t xml:space="preserve"> </w:t>
      </w:r>
      <w:r>
        <w:rPr/>
        <w:t xml:space="preserve">The program is taken from the </w:t>
      </w:r>
      <w:r>
        <w:rPr>
          <w:rStyle w:val="SourceText"/>
          <w:rFonts w:ascii="Courier" w:hAnsi="Courier"/>
          <w:sz w:val="24"/>
          <w:szCs w:val="24"/>
        </w:rPr>
        <w:t>getutent(3)</w:t>
      </w:r>
      <w:r>
        <w:rPr/>
        <w:t xml:space="preserve"> manual page.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&lt;utmp.h&gt;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utmp entry;</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system(</w:t>
      </w:r>
      <w:r>
        <w:rPr>
          <w:rFonts w:ascii="Courier" w:hAnsi="Courier"/>
          <w:b w:val="false"/>
          <w:color w:val="A31515"/>
          <w:sz w:val="22"/>
          <w:szCs w:val="22"/>
          <w:shd w:fill="FFFFFF" w:val="clear"/>
        </w:rPr>
        <w:t>"echo before adding entry:;who"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entry.ut_type = </w:t>
      </w:r>
      <w:r>
        <w:rPr>
          <w:rFonts w:ascii="Courier" w:hAnsi="Courier"/>
          <w:b w:val="false"/>
          <w:color w:val="0000FF"/>
          <w:sz w:val="22"/>
          <w:szCs w:val="22"/>
          <w:shd w:fill="FFFFFF" w:val="clear"/>
        </w:rPr>
        <w:t>USER_PROCESS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entry.ut_pid =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strcpy(entry.ut_line, ttyname(</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 strlen(</w:t>
      </w:r>
      <w:r>
        <w:rPr>
          <w:rFonts w:ascii="Courier" w:hAnsi="Courier"/>
          <w:b w:val="false"/>
          <w:color w:val="A31515"/>
          <w:sz w:val="22"/>
          <w:szCs w:val="22"/>
          <w:shd w:fill="FFFFFF" w:val="clear"/>
        </w:rPr>
        <w:t>"/dev/"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strcpy(entry.ut_id, ttyname(</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 strlen(</w:t>
      </w:r>
      <w:r>
        <w:rPr>
          <w:rFonts w:ascii="Courier" w:hAnsi="Courier"/>
          <w:b w:val="false"/>
          <w:color w:val="A31515"/>
          <w:sz w:val="22"/>
          <w:szCs w:val="22"/>
          <w:shd w:fill="FFFFFF" w:val="clear"/>
        </w:rPr>
        <w:t>"/dev/tty"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000000"/>
          <w:sz w:val="22"/>
          <w:szCs w:val="22"/>
          <w:shd w:fill="FFFFFF" w:val="clear"/>
        </w:rPr>
        <w:tab/>
        <w:t>entry.ut_tv.tv_sec =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000000"/>
          <w:sz w:val="22"/>
          <w:szCs w:val="22"/>
          <w:shd w:fill="FFFFFF" w:val="clear"/>
        </w:rPr>
        <w:tab/>
        <w:t xml:space="preserve">entry.ut_tv.tv_usec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strcpy(entry.ut_user, </w:t>
      </w:r>
      <w:r>
        <w:rPr>
          <w:rFonts w:ascii="Courier" w:hAnsi="Courier"/>
          <w:b w:val="false"/>
          <w:color w:val="800080"/>
          <w:sz w:val="22"/>
          <w:szCs w:val="22"/>
          <w:shd w:fill="FFFFFF" w:val="clear"/>
        </w:rPr>
        <w:t>getpwuid</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getuid</w:t>
      </w:r>
      <w:r>
        <w:rPr>
          <w:rFonts w:ascii="Courier" w:hAnsi="Courier"/>
          <w:b w:val="false"/>
          <w:color w:val="000000"/>
          <w:sz w:val="22"/>
          <w:szCs w:val="22"/>
          <w:shd w:fill="FFFFFF" w:val="clear"/>
        </w:rPr>
        <w:t>())-&gt;pw_name);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ab/>
      </w:r>
      <w:r>
        <w:rPr>
          <w:rFonts w:ascii="Courier" w:hAnsi="Courier"/>
          <w:b w:val="false"/>
          <w:color w:val="000000"/>
          <w:sz w:val="22"/>
          <w:szCs w:val="22"/>
          <w:shd w:fill="FFFFFF" w:val="clear"/>
        </w:rPr>
        <w:t xml:space="preserve">memset(entry.ut_host,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UT_HOSTSIZE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entry.ut_addr_v6[</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setutent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pututline</w:t>
      </w:r>
      <w:r>
        <w:rPr>
          <w:rFonts w:ascii="Courier" w:hAnsi="Courier"/>
          <w:b w:val="false"/>
          <w:color w:val="000000"/>
          <w:sz w:val="22"/>
          <w:szCs w:val="22"/>
          <w:shd w:fill="FFFFFF" w:val="clear"/>
        </w:rPr>
        <w:t xml:space="preserve">(&amp;entry)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"pututline"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system(</w:t>
      </w:r>
      <w:r>
        <w:rPr>
          <w:rFonts w:ascii="Courier" w:hAnsi="Courier"/>
          <w:b w:val="false"/>
          <w:color w:val="A31515"/>
          <w:sz w:val="22"/>
          <w:szCs w:val="22"/>
          <w:shd w:fill="FFFFFF" w:val="clear"/>
        </w:rPr>
        <w:t>"echo after adding entry:;who"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entry.ut_type = </w:t>
      </w:r>
      <w:r>
        <w:rPr>
          <w:rFonts w:ascii="Courier" w:hAnsi="Courier"/>
          <w:b w:val="false"/>
          <w:color w:val="0000FF"/>
          <w:sz w:val="22"/>
          <w:szCs w:val="22"/>
          <w:shd w:fill="FFFFFF" w:val="clear"/>
        </w:rPr>
        <w:t>DEAD_PROCESS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memset(entry.ut_line,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UT_LINESIZE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entry.ut_tv.tv_sec =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000000"/>
          <w:sz w:val="22"/>
          <w:szCs w:val="22"/>
          <w:shd w:fill="FFFFFF" w:val="clear"/>
        </w:rPr>
        <w:tab/>
        <w:t xml:space="preserve">entry.ut_tv.tv_usec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memset(entry.ut_user,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UT_NAMESIZE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setutent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pututline(&amp;entry);</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system(</w:t>
      </w:r>
      <w:r>
        <w:rPr>
          <w:rFonts w:ascii="Courier" w:hAnsi="Courier"/>
          <w:b w:val="false"/>
          <w:color w:val="A31515"/>
          <w:sz w:val="22"/>
          <w:szCs w:val="22"/>
          <w:shd w:fill="FFFFFF" w:val="clear"/>
        </w:rPr>
        <w:t>"echo after removing entry:;who"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endutent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addremoveutmp.c</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10.</w:t>
      </w:r>
      <w:r>
        <w:rPr>
          <w:b w:val="false"/>
          <w:bCs w:val="false"/>
          <w:i/>
          <w:iCs/>
        </w:rPr>
        <w:t xml:space="preserve"> Declares an </w:t>
      </w:r>
      <w:r>
        <w:rPr>
          <w:rStyle w:val="SourceText"/>
          <w:rFonts w:ascii="Courier" w:hAnsi="Courier"/>
          <w:b w:val="false"/>
          <w:bCs w:val="false"/>
          <w:i/>
          <w:iCs/>
        </w:rPr>
        <w:t>utmp</w:t>
      </w:r>
      <w:r>
        <w:rPr>
          <w:b w:val="false"/>
          <w:bCs w:val="false"/>
          <w:i/>
          <w:iCs/>
        </w:rPr>
        <w:t xml:space="preserve"> structure that will be used to create and modify login entries</w:t>
      </w:r>
    </w:p>
    <w:p>
      <w:pPr>
        <w:pStyle w:val="Normal"/>
        <w:bidi w:val="0"/>
        <w:jc w:val="left"/>
        <w:rPr/>
      </w:pPr>
      <w:r>
        <w:rPr>
          <w:rStyle w:val="Strong"/>
          <w:b w:val="false"/>
          <w:bCs w:val="false"/>
          <w:i/>
          <w:iCs/>
        </w:rPr>
        <w:t>Line 11.</w:t>
      </w:r>
      <w:r>
        <w:rPr>
          <w:b w:val="false"/>
          <w:bCs w:val="false"/>
          <w:i/>
          <w:iCs/>
        </w:rPr>
        <w:t xml:space="preserve"> Executes </w:t>
      </w:r>
      <w:r>
        <w:rPr>
          <w:rStyle w:val="SourceText"/>
          <w:b w:val="false"/>
          <w:bCs w:val="false"/>
          <w:i/>
          <w:iCs/>
        </w:rPr>
        <w:t>who</w:t>
      </w:r>
      <w:r>
        <w:rPr>
          <w:b w:val="false"/>
          <w:bCs w:val="false"/>
          <w:i/>
          <w:iCs/>
        </w:rPr>
        <w:t xml:space="preserve"> to display the current list of logged-in users before modification</w:t>
      </w:r>
    </w:p>
    <w:p>
      <w:pPr>
        <w:pStyle w:val="Normal"/>
        <w:bidi w:val="0"/>
        <w:jc w:val="left"/>
        <w:rPr/>
      </w:pPr>
      <w:r>
        <w:rPr>
          <w:rStyle w:val="Strong"/>
          <w:b w:val="false"/>
          <w:bCs w:val="false"/>
          <w:i/>
          <w:iCs/>
        </w:rPr>
        <w:t>Line 12.</w:t>
      </w:r>
      <w:r>
        <w:rPr>
          <w:b w:val="false"/>
          <w:bCs w:val="false"/>
          <w:i/>
          <w:iCs/>
        </w:rPr>
        <w:t xml:space="preserve"> Sets the entry type to </w:t>
      </w:r>
      <w:r>
        <w:rPr>
          <w:rStyle w:val="SourceText"/>
          <w:rFonts w:ascii="Courier" w:hAnsi="Courier"/>
          <w:b w:val="false"/>
          <w:bCs w:val="false"/>
          <w:i/>
          <w:iCs/>
        </w:rPr>
        <w:t>USER_PROCESS</w:t>
      </w:r>
      <w:r>
        <w:rPr>
          <w:b w:val="false"/>
          <w:bCs w:val="false"/>
          <w:i/>
          <w:iCs/>
        </w:rPr>
        <w:t>, indicating an active login session</w:t>
      </w:r>
    </w:p>
    <w:p>
      <w:pPr>
        <w:pStyle w:val="Normal"/>
        <w:bidi w:val="0"/>
        <w:jc w:val="left"/>
        <w:rPr/>
      </w:pPr>
      <w:r>
        <w:rPr>
          <w:rStyle w:val="Strong"/>
          <w:b w:val="false"/>
          <w:bCs w:val="false"/>
          <w:i/>
          <w:iCs/>
        </w:rPr>
        <w:t>Line 13.</w:t>
      </w:r>
      <w:r>
        <w:rPr>
          <w:b w:val="false"/>
          <w:bCs w:val="false"/>
          <w:i/>
          <w:iCs/>
        </w:rPr>
        <w:t xml:space="preserve"> Stores the current process ID in the </w:t>
      </w:r>
      <w:r>
        <w:rPr>
          <w:rStyle w:val="SourceText"/>
          <w:rFonts w:ascii="Courier" w:hAnsi="Courier"/>
          <w:b w:val="false"/>
          <w:bCs w:val="false"/>
          <w:i/>
          <w:iCs/>
        </w:rPr>
        <w:t>ut_pid</w:t>
      </w:r>
      <w:r>
        <w:rPr>
          <w:b w:val="false"/>
          <w:bCs w:val="false"/>
          <w:i/>
          <w:iCs/>
        </w:rPr>
        <w:t xml:space="preserve"> field</w:t>
      </w:r>
    </w:p>
    <w:p>
      <w:pPr>
        <w:pStyle w:val="Normal"/>
        <w:bidi w:val="0"/>
        <w:jc w:val="left"/>
        <w:rPr/>
      </w:pPr>
      <w:r>
        <w:rPr>
          <w:rStyle w:val="Strong"/>
          <w:b w:val="false"/>
          <w:bCs w:val="false"/>
          <w:i/>
          <w:iCs/>
        </w:rPr>
        <w:t>Line 14.</w:t>
      </w:r>
      <w:r>
        <w:rPr>
          <w:b w:val="false"/>
          <w:bCs w:val="false"/>
          <w:i/>
          <w:iCs/>
        </w:rPr>
        <w:t xml:space="preserve"> Retrieves the terminal line name and stores it in </w:t>
      </w:r>
      <w:r>
        <w:rPr>
          <w:rStyle w:val="SourceText"/>
          <w:rFonts w:ascii="Courier" w:hAnsi="Courier"/>
          <w:b w:val="false"/>
          <w:bCs w:val="false"/>
          <w:i/>
          <w:iCs/>
        </w:rPr>
        <w:t>ut_line</w:t>
      </w:r>
    </w:p>
    <w:p>
      <w:pPr>
        <w:pStyle w:val="Normal"/>
        <w:bidi w:val="0"/>
        <w:jc w:val="left"/>
        <w:rPr/>
      </w:pPr>
      <w:r>
        <w:rPr>
          <w:rStyle w:val="Strong"/>
          <w:b w:val="false"/>
          <w:bCs w:val="false"/>
          <w:i/>
          <w:iCs/>
        </w:rPr>
        <w:t>Line 15.</w:t>
      </w:r>
      <w:r>
        <w:rPr>
          <w:b w:val="false"/>
          <w:bCs w:val="false"/>
          <w:i/>
          <w:iCs/>
        </w:rPr>
        <w:t xml:space="preserve"> Retrieves the terminal identifier and stores it in </w:t>
      </w:r>
      <w:r>
        <w:rPr>
          <w:rStyle w:val="SourceText"/>
          <w:rFonts w:ascii="Courier" w:hAnsi="Courier"/>
          <w:b w:val="false"/>
          <w:bCs w:val="false"/>
          <w:i/>
          <w:iCs/>
        </w:rPr>
        <w:t>ut_id</w:t>
      </w:r>
    </w:p>
    <w:p>
      <w:pPr>
        <w:pStyle w:val="Normal"/>
        <w:bidi w:val="0"/>
        <w:jc w:val="left"/>
        <w:rPr/>
      </w:pPr>
      <w:r>
        <w:rPr>
          <w:rStyle w:val="Strong"/>
          <w:b w:val="false"/>
          <w:bCs w:val="false"/>
          <w:i/>
          <w:iCs/>
        </w:rPr>
        <w:t>Line 16–17.</w:t>
      </w:r>
      <w:r>
        <w:rPr>
          <w:b w:val="false"/>
          <w:bCs w:val="false"/>
          <w:i/>
          <w:iCs/>
        </w:rPr>
        <w:t xml:space="preserve"> Sets the timestamp of the login entry using the current system time</w:t>
      </w:r>
    </w:p>
    <w:p>
      <w:pPr>
        <w:pStyle w:val="Normal"/>
        <w:bidi w:val="0"/>
        <w:jc w:val="left"/>
        <w:rPr/>
      </w:pPr>
      <w:r>
        <w:rPr>
          <w:rStyle w:val="Strong"/>
          <w:b w:val="false"/>
          <w:bCs w:val="false"/>
          <w:i/>
          <w:iCs/>
        </w:rPr>
        <w:t>Line 18.</w:t>
      </w:r>
      <w:r>
        <w:rPr>
          <w:b w:val="false"/>
          <w:bCs w:val="false"/>
          <w:i/>
          <w:iCs/>
        </w:rPr>
        <w:t xml:space="preserve"> Stores the username associated with the current process</w:t>
      </w:r>
    </w:p>
    <w:p>
      <w:pPr>
        <w:pStyle w:val="Normal"/>
        <w:bidi w:val="0"/>
        <w:jc w:val="left"/>
        <w:rPr/>
      </w:pPr>
      <w:r>
        <w:rPr>
          <w:rStyle w:val="Strong"/>
          <w:b w:val="false"/>
          <w:bCs w:val="false"/>
          <w:i/>
          <w:iCs/>
        </w:rPr>
        <w:t>Line 19–20.</w:t>
      </w:r>
      <w:r>
        <w:rPr>
          <w:b w:val="false"/>
          <w:bCs w:val="false"/>
          <w:i/>
          <w:iCs/>
        </w:rPr>
        <w:t xml:space="preserve"> Clears network-related fields (</w:t>
      </w:r>
      <w:r>
        <w:rPr>
          <w:rStyle w:val="SourceText"/>
          <w:rFonts w:ascii="Courier" w:hAnsi="Courier"/>
          <w:b w:val="false"/>
          <w:bCs w:val="false"/>
          <w:i/>
          <w:iCs/>
        </w:rPr>
        <w:t>ut_host</w:t>
      </w:r>
      <w:r>
        <w:rPr>
          <w:b w:val="false"/>
          <w:bCs w:val="false"/>
          <w:i/>
          <w:iCs/>
        </w:rPr>
        <w:t xml:space="preserve"> and </w:t>
      </w:r>
      <w:r>
        <w:rPr>
          <w:rStyle w:val="SourceText"/>
          <w:rFonts w:ascii="Courier" w:hAnsi="Courier"/>
          <w:b w:val="false"/>
          <w:bCs w:val="false"/>
          <w:i/>
          <w:iCs/>
        </w:rPr>
        <w:t>ut_addr_v6</w:t>
      </w:r>
      <w:r>
        <w:rPr>
          <w:b w:val="false"/>
          <w:bCs w:val="false"/>
          <w:i/>
          <w:iCs/>
        </w:rPr>
        <w:t xml:space="preserve">) since this is a local </w:t>
        <w:tab/>
        <w:t xml:space="preserve"> </w:t>
        <w:tab/>
        <w:t xml:space="preserve">        session</w:t>
      </w:r>
    </w:p>
    <w:p>
      <w:pPr>
        <w:pStyle w:val="Normal"/>
        <w:bidi w:val="0"/>
        <w:jc w:val="left"/>
        <w:rPr/>
      </w:pPr>
      <w:r>
        <w:rPr>
          <w:rStyle w:val="Strong"/>
          <w:b w:val="false"/>
          <w:bCs w:val="false"/>
          <w:i/>
          <w:iCs/>
        </w:rPr>
        <w:t>Line 21.</w:t>
      </w:r>
      <w:r>
        <w:rPr>
          <w:b w:val="false"/>
          <w:bCs w:val="false"/>
          <w:i/>
          <w:iCs/>
        </w:rPr>
        <w:t xml:space="preserve"> Positions the utmp database pointer at the beginning using </w:t>
      </w:r>
      <w:r>
        <w:rPr>
          <w:rStyle w:val="SourceText"/>
          <w:rFonts w:ascii="Courier" w:hAnsi="Courier"/>
          <w:b w:val="false"/>
          <w:bCs w:val="false"/>
          <w:i/>
          <w:iCs/>
        </w:rPr>
        <w:t>setutent</w:t>
      </w:r>
    </w:p>
    <w:p>
      <w:pPr>
        <w:pStyle w:val="Normal"/>
        <w:bidi w:val="0"/>
        <w:jc w:val="left"/>
        <w:rPr/>
      </w:pPr>
      <w:r>
        <w:rPr>
          <w:rStyle w:val="Strong"/>
          <w:b w:val="false"/>
          <w:bCs w:val="false"/>
          <w:i/>
          <w:iCs/>
        </w:rPr>
        <w:t>Line 22–25.</w:t>
      </w:r>
      <w:r>
        <w:rPr>
          <w:b w:val="false"/>
          <w:bCs w:val="false"/>
          <w:i/>
          <w:iCs/>
        </w:rPr>
        <w:t xml:space="preserve"> Writes the new login entry into the </w:t>
      </w:r>
      <w:r>
        <w:rPr>
          <w:rStyle w:val="SourceText"/>
          <w:b w:val="false"/>
          <w:bCs w:val="false"/>
          <w:i/>
          <w:iCs/>
        </w:rPr>
        <w:t>utmp</w:t>
      </w:r>
      <w:r>
        <w:rPr>
          <w:b w:val="false"/>
          <w:bCs w:val="false"/>
          <w:i/>
          <w:iCs/>
        </w:rPr>
        <w:t xml:space="preserve"> database using </w:t>
      </w:r>
      <w:r>
        <w:rPr>
          <w:rStyle w:val="SourceText"/>
          <w:rFonts w:ascii="Courier" w:hAnsi="Courier"/>
          <w:b w:val="false"/>
          <w:bCs w:val="false"/>
          <w:i/>
          <w:iCs/>
        </w:rPr>
        <w:t>pututline</w:t>
      </w:r>
    </w:p>
    <w:p>
      <w:pPr>
        <w:pStyle w:val="Normal"/>
        <w:bidi w:val="0"/>
        <w:jc w:val="left"/>
        <w:rPr/>
      </w:pPr>
      <w:r>
        <w:rPr>
          <w:rStyle w:val="Strong"/>
          <w:b w:val="false"/>
          <w:bCs w:val="false"/>
          <w:i/>
          <w:iCs/>
        </w:rPr>
        <w:t>Line 26.</w:t>
      </w:r>
      <w:r>
        <w:rPr>
          <w:b w:val="false"/>
          <w:bCs w:val="false"/>
          <w:i/>
          <w:iCs/>
        </w:rPr>
        <w:t xml:space="preserve"> Executes </w:t>
      </w:r>
      <w:r>
        <w:rPr>
          <w:rStyle w:val="SourceText"/>
          <w:rFonts w:ascii="Courier" w:hAnsi="Courier"/>
          <w:b w:val="false"/>
          <w:bCs w:val="false"/>
          <w:i/>
          <w:iCs/>
        </w:rPr>
        <w:t>who</w:t>
      </w:r>
      <w:r>
        <w:rPr>
          <w:b w:val="false"/>
          <w:bCs w:val="false"/>
          <w:i/>
          <w:iCs/>
        </w:rPr>
        <w:t xml:space="preserve"> again to show the newly added login session</w:t>
      </w:r>
    </w:p>
    <w:p>
      <w:pPr>
        <w:pStyle w:val="Normal"/>
        <w:bidi w:val="0"/>
        <w:jc w:val="left"/>
        <w:rPr/>
      </w:pPr>
      <w:r>
        <w:rPr>
          <w:rStyle w:val="Strong"/>
          <w:b w:val="false"/>
          <w:bCs w:val="false"/>
          <w:i/>
          <w:iCs/>
        </w:rPr>
        <w:t>Line 27.</w:t>
      </w:r>
      <w:r>
        <w:rPr>
          <w:b w:val="false"/>
          <w:bCs w:val="false"/>
          <w:i/>
          <w:iCs/>
        </w:rPr>
        <w:t xml:space="preserve"> Changes the entry type to </w:t>
      </w:r>
      <w:r>
        <w:rPr>
          <w:rStyle w:val="SourceText"/>
          <w:rFonts w:ascii="Courier" w:hAnsi="Courier"/>
          <w:b w:val="false"/>
          <w:bCs w:val="false"/>
          <w:i/>
          <w:iCs/>
        </w:rPr>
        <w:t>DEAD_PROCESS</w:t>
      </w:r>
      <w:r>
        <w:rPr>
          <w:b w:val="false"/>
          <w:bCs w:val="false"/>
          <w:i/>
          <w:iCs/>
        </w:rPr>
        <w:t>, marking the session as terminated</w:t>
      </w:r>
    </w:p>
    <w:p>
      <w:pPr>
        <w:pStyle w:val="Normal"/>
        <w:bidi w:val="0"/>
        <w:jc w:val="left"/>
        <w:rPr/>
      </w:pPr>
      <w:r>
        <w:rPr>
          <w:rStyle w:val="Strong"/>
          <w:b w:val="false"/>
          <w:bCs w:val="false"/>
          <w:i/>
          <w:iCs/>
        </w:rPr>
        <w:t>Line 28–31.</w:t>
      </w:r>
      <w:r>
        <w:rPr>
          <w:b w:val="false"/>
          <w:bCs w:val="false"/>
          <w:i/>
          <w:iCs/>
        </w:rPr>
        <w:t xml:space="preserve"> Clears fields related to the session information</w:t>
      </w:r>
    </w:p>
    <w:p>
      <w:pPr>
        <w:pStyle w:val="Normal"/>
        <w:bidi w:val="0"/>
        <w:jc w:val="left"/>
        <w:rPr/>
      </w:pPr>
      <w:r>
        <w:rPr>
          <w:rStyle w:val="Strong"/>
          <w:b w:val="false"/>
          <w:bCs w:val="false"/>
          <w:i/>
          <w:iCs/>
        </w:rPr>
        <w:t>Line 32.</w:t>
      </w:r>
      <w:r>
        <w:rPr>
          <w:b w:val="false"/>
          <w:bCs w:val="false"/>
          <w:i/>
          <w:iCs/>
        </w:rPr>
        <w:t xml:space="preserve"> Resets the utmp database pointer</w:t>
      </w:r>
    </w:p>
    <w:p>
      <w:pPr>
        <w:pStyle w:val="Normal"/>
        <w:bidi w:val="0"/>
        <w:jc w:val="left"/>
        <w:rPr/>
      </w:pPr>
      <w:r>
        <w:rPr>
          <w:rStyle w:val="Strong"/>
          <w:b w:val="false"/>
          <w:bCs w:val="false"/>
          <w:i/>
          <w:iCs/>
        </w:rPr>
        <w:t>Line 33.</w:t>
      </w:r>
      <w:r>
        <w:rPr>
          <w:b w:val="false"/>
          <w:bCs w:val="false"/>
          <w:i/>
          <w:iCs/>
        </w:rPr>
        <w:t xml:space="preserve"> Writes the updated (logout) entry back into the database</w:t>
      </w:r>
    </w:p>
    <w:p>
      <w:pPr>
        <w:pStyle w:val="Normal"/>
        <w:bidi w:val="0"/>
        <w:jc w:val="left"/>
        <w:rPr/>
      </w:pPr>
      <w:r>
        <w:rPr>
          <w:rStyle w:val="Strong"/>
          <w:b w:val="false"/>
          <w:bCs w:val="false"/>
          <w:i/>
          <w:iCs/>
        </w:rPr>
        <w:t>Line 34.</w:t>
      </w:r>
      <w:r>
        <w:rPr>
          <w:b w:val="false"/>
          <w:bCs w:val="false"/>
          <w:i/>
          <w:iCs/>
        </w:rPr>
        <w:t xml:space="preserve"> Executes </w:t>
      </w:r>
      <w:r>
        <w:rPr>
          <w:rStyle w:val="SourceText"/>
          <w:rFonts w:ascii="Courier" w:hAnsi="Courier"/>
          <w:b w:val="false"/>
          <w:bCs w:val="false"/>
          <w:i/>
          <w:iCs/>
        </w:rPr>
        <w:t>who</w:t>
      </w:r>
      <w:r>
        <w:rPr>
          <w:b w:val="false"/>
          <w:bCs w:val="false"/>
          <w:i/>
          <w:iCs/>
        </w:rPr>
        <w:t xml:space="preserve"> again to confirm that the entry has been removed</w:t>
      </w:r>
    </w:p>
    <w:p>
      <w:pPr>
        <w:pStyle w:val="Normal"/>
        <w:bidi w:val="0"/>
        <w:jc w:val="left"/>
        <w:rPr/>
      </w:pPr>
      <w:r>
        <w:rPr>
          <w:rStyle w:val="Strong"/>
          <w:b w:val="false"/>
          <w:bCs w:val="false"/>
          <w:i/>
          <w:iCs/>
        </w:rPr>
        <w:t>Line 35.</w:t>
      </w:r>
      <w:r>
        <w:rPr>
          <w:b w:val="false"/>
          <w:bCs w:val="false"/>
          <w:i/>
          <w:iCs/>
        </w:rPr>
        <w:t xml:space="preserve"> Closes the utmp database with </w:t>
      </w:r>
      <w:r>
        <w:rPr>
          <w:rStyle w:val="SourceText"/>
          <w:rFonts w:ascii="Courier" w:hAnsi="Courier"/>
          <w:b w:val="false"/>
          <w:bCs w:val="false"/>
          <w:i/>
          <w:iCs/>
        </w:rPr>
        <w:t>endutent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Since </w:t>
      </w:r>
      <w:r>
        <w:rPr>
          <w:rStyle w:val="SourceText"/>
          <w:rFonts w:ascii="Courier" w:hAnsi="Courier"/>
          <w:b w:val="false"/>
          <w:bCs w:val="false"/>
          <w:color w:val="auto"/>
          <w:sz w:val="24"/>
          <w:szCs w:val="24"/>
        </w:rPr>
        <w:t>utmp</w:t>
      </w:r>
      <w:r>
        <w:rPr>
          <w:b w:val="false"/>
          <w:bCs w:val="false"/>
          <w:color w:val="auto"/>
          <w:sz w:val="24"/>
          <w:szCs w:val="24"/>
        </w:rPr>
        <w:t xml:space="preserve"> can introduce security concerns if it is directly manipulated, Kali Linux typically disables or avoids relying on it, delegating session management to </w:t>
      </w:r>
      <w:r>
        <w:rPr>
          <w:rStyle w:val="SourceText"/>
          <w:rFonts w:ascii="Courier" w:hAnsi="Courier"/>
          <w:b w:val="false"/>
          <w:bCs w:val="false"/>
          <w:color w:val="auto"/>
          <w:sz w:val="24"/>
          <w:szCs w:val="24"/>
        </w:rPr>
        <w:t>systemd</w:t>
      </w:r>
      <w:r>
        <w:rPr>
          <w:b w:val="false"/>
          <w:bCs w:val="false"/>
          <w:color w:val="auto"/>
          <w:sz w:val="24"/>
          <w:szCs w:val="24"/>
        </w:rPr>
        <w:t xml:space="preserve"> services instead. For this reason, the program was tested on a Debian system where </w:t>
      </w:r>
      <w:r>
        <w:rPr>
          <w:rStyle w:val="SourceText"/>
          <w:rFonts w:ascii="Courier" w:hAnsi="Courier"/>
          <w:b w:val="false"/>
          <w:bCs w:val="false"/>
          <w:color w:val="auto"/>
          <w:sz w:val="24"/>
          <w:szCs w:val="24"/>
        </w:rPr>
        <w:t>utmp</w:t>
      </w:r>
      <w:r>
        <w:rPr>
          <w:b w:val="false"/>
          <w:bCs w:val="false"/>
          <w:color w:val="auto"/>
          <w:sz w:val="24"/>
          <w:szCs w:val="24"/>
        </w:rPr>
        <w:t xml:space="preserve"> is still available and used by compatibility tools.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the </w:t>
      </w:r>
      <w:r>
        <w:rPr>
          <w:b w:val="false"/>
          <w:bCs w:val="false"/>
          <w:color w:val="auto"/>
          <w:sz w:val="24"/>
          <w:szCs w:val="24"/>
        </w:rPr>
        <w:t>program on a Debian system.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w:t>
            </w:r>
            <w:r>
              <w:rPr>
                <w:color w:val="00A933"/>
                <w:sz w:val="24"/>
                <w:szCs w:val="24"/>
                <w:u w:val="single"/>
                <w:shd w:fill="auto" w:val="clear"/>
              </w:rPr>
              <w:t>apli</w:t>
            </w:r>
            <w:r>
              <w:rPr>
                <w:color w:val="00A933"/>
                <w:sz w:val="24"/>
                <w:szCs w:val="24"/>
                <w:u w:val="single"/>
                <w:shd w:fill="auto" w:val="clear"/>
              </w:rPr>
              <w:t>@d</w:t>
            </w:r>
            <w:r>
              <w:rPr>
                <w:color w:val="00A933"/>
                <w:sz w:val="24"/>
                <w:szCs w:val="24"/>
                <w:u w:val="single"/>
                <w:shd w:fill="auto" w:val="clear"/>
              </w:rPr>
              <w:t>ebian</w:t>
            </w:r>
            <w:r>
              <w:rPr>
                <w:sz w:val="24"/>
                <w:szCs w:val="24"/>
              </w:rPr>
              <w:t xml:space="preserve">] </w:t>
            </w:r>
            <w:r>
              <w:rPr>
                <w:sz w:val="24"/>
                <w:szCs w:val="24"/>
              </w:rPr>
              <w:t xml:space="preserve">sudo ./addremoveutmp </w:t>
            </w:r>
            <w:r>
              <w:rPr>
                <w:sz w:val="24"/>
                <w:szCs w:val="24"/>
              </w:rPr>
              <w:t xml:space="preserve">                                ^</w:t>
            </w:r>
          </w:p>
          <w:p>
            <w:pPr>
              <w:pStyle w:val="TableContents"/>
              <w:bidi w:val="0"/>
              <w:jc w:val="both"/>
              <w:rPr>
                <w:sz w:val="24"/>
                <w:szCs w:val="24"/>
              </w:rPr>
            </w:pPr>
            <w:r>
              <w:rPr>
                <w:sz w:val="24"/>
                <w:szCs w:val="24"/>
              </w:rPr>
              <w:t>before adding entry:</w:t>
            </w:r>
          </w:p>
          <w:p>
            <w:pPr>
              <w:pStyle w:val="TableContents"/>
              <w:bidi w:val="0"/>
              <w:jc w:val="both"/>
              <w:rPr>
                <w:sz w:val="24"/>
                <w:szCs w:val="24"/>
              </w:rPr>
            </w:pPr>
            <w:r>
              <w:rPr>
                <w:sz w:val="24"/>
                <w:szCs w:val="24"/>
              </w:rPr>
              <w:t>apli     tty2         2025-07-05 01:27 (tty2)</w:t>
            </w:r>
          </w:p>
          <w:p>
            <w:pPr>
              <w:pStyle w:val="TableContents"/>
              <w:bidi w:val="0"/>
              <w:jc w:val="both"/>
              <w:rPr>
                <w:sz w:val="24"/>
                <w:szCs w:val="24"/>
              </w:rPr>
            </w:pPr>
            <w:r>
              <w:rPr>
                <w:sz w:val="24"/>
                <w:szCs w:val="24"/>
              </w:rPr>
              <w:t>apli     pts/1        2025-07-05 01:37</w:t>
            </w:r>
          </w:p>
          <w:p>
            <w:pPr>
              <w:pStyle w:val="TableContents"/>
              <w:bidi w:val="0"/>
              <w:jc w:val="both"/>
              <w:rPr>
                <w:sz w:val="24"/>
                <w:szCs w:val="24"/>
              </w:rPr>
            </w:pPr>
            <w:r>
              <w:rPr>
                <w:sz w:val="24"/>
                <w:szCs w:val="24"/>
              </w:rPr>
              <w:t>after adding entry:</w:t>
            </w:r>
          </w:p>
          <w:p>
            <w:pPr>
              <w:pStyle w:val="TableContents"/>
              <w:bidi w:val="0"/>
              <w:jc w:val="both"/>
              <w:rPr>
                <w:sz w:val="24"/>
                <w:szCs w:val="24"/>
              </w:rPr>
            </w:pPr>
            <w:r>
              <w:rPr>
                <w:sz w:val="24"/>
                <w:szCs w:val="24"/>
              </w:rPr>
              <w:t>apli     tty2         2025-07-05 01:27 (tty2)</w:t>
            </w:r>
          </w:p>
          <w:p>
            <w:pPr>
              <w:pStyle w:val="TableContents"/>
              <w:bidi w:val="0"/>
              <w:jc w:val="both"/>
              <w:rPr>
                <w:sz w:val="24"/>
                <w:szCs w:val="24"/>
              </w:rPr>
            </w:pPr>
            <w:r>
              <w:rPr>
                <w:sz w:val="24"/>
                <w:szCs w:val="24"/>
              </w:rPr>
              <w:t>apli     pts/1        2025-07-05 01:37</w:t>
            </w:r>
          </w:p>
          <w:p>
            <w:pPr>
              <w:pStyle w:val="TableContents"/>
              <w:bidi w:val="0"/>
              <w:jc w:val="both"/>
              <w:rPr>
                <w:b/>
                <w:bCs/>
                <w:sz w:val="24"/>
                <w:szCs w:val="24"/>
              </w:rPr>
            </w:pPr>
            <w:r>
              <w:rPr>
                <w:b/>
                <w:bCs/>
                <w:sz w:val="24"/>
                <w:szCs w:val="24"/>
              </w:rPr>
              <w:t>root     pts/1        2025-07-05 01:37</w:t>
            </w:r>
          </w:p>
          <w:p>
            <w:pPr>
              <w:pStyle w:val="TableContents"/>
              <w:bidi w:val="0"/>
              <w:jc w:val="both"/>
              <w:rPr>
                <w:sz w:val="24"/>
                <w:szCs w:val="24"/>
              </w:rPr>
            </w:pPr>
            <w:r>
              <w:rPr>
                <w:sz w:val="24"/>
                <w:szCs w:val="24"/>
              </w:rPr>
              <w:t>after removing entry:</w:t>
            </w:r>
          </w:p>
          <w:p>
            <w:pPr>
              <w:pStyle w:val="TableContents"/>
              <w:bidi w:val="0"/>
              <w:jc w:val="both"/>
              <w:rPr>
                <w:sz w:val="24"/>
                <w:szCs w:val="24"/>
              </w:rPr>
            </w:pPr>
            <w:r>
              <w:rPr>
                <w:sz w:val="24"/>
                <w:szCs w:val="24"/>
              </w:rPr>
              <w:t>apli     tty2         2025-07-05 01:27 (tty2)</w:t>
            </w:r>
          </w:p>
          <w:p>
            <w:pPr>
              <w:pStyle w:val="TableContents"/>
              <w:bidi w:val="0"/>
              <w:jc w:val="both"/>
              <w:rPr>
                <w:sz w:val="24"/>
                <w:szCs w:val="24"/>
              </w:rPr>
            </w:pPr>
            <w:r>
              <w:rPr>
                <w:sz w:val="24"/>
                <w:szCs w:val="24"/>
              </w:rPr>
              <w:t>apli     pts/1        2025-07-05 01:37</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As shown in the output, after the </w:t>
      </w:r>
      <w:r>
        <w:rPr>
          <w:rStyle w:val="SourceText"/>
          <w:rFonts w:ascii="Courier" w:hAnsi="Courier"/>
          <w:b w:val="false"/>
          <w:bCs w:val="false"/>
          <w:color w:val="auto"/>
          <w:sz w:val="24"/>
          <w:szCs w:val="24"/>
        </w:rPr>
        <w:t>pututline</w:t>
      </w:r>
      <w:r>
        <w:rPr>
          <w:b w:val="false"/>
          <w:bCs w:val="false"/>
          <w:color w:val="auto"/>
          <w:sz w:val="24"/>
          <w:szCs w:val="24"/>
        </w:rPr>
        <w:t xml:space="preserve"> call, an additional entry appears in the </w:t>
      </w:r>
      <w:r>
        <w:rPr>
          <w:rStyle w:val="SourceText"/>
          <w:rFonts w:ascii="Courier" w:hAnsi="Courier"/>
          <w:b w:val="false"/>
          <w:bCs w:val="false"/>
          <w:color w:val="auto"/>
          <w:sz w:val="24"/>
          <w:szCs w:val="24"/>
        </w:rPr>
        <w:t>utmp</w:t>
      </w:r>
      <w:r>
        <w:rPr>
          <w:b w:val="false"/>
          <w:bCs w:val="false"/>
          <w:color w:val="auto"/>
          <w:sz w:val="24"/>
          <w:szCs w:val="24"/>
        </w:rPr>
        <w:t xml:space="preserve"> database (associated with </w:t>
      </w:r>
      <w:r>
        <w:rPr>
          <w:rStyle w:val="SourceText"/>
          <w:rFonts w:ascii="Courier" w:hAnsi="Courier"/>
          <w:b w:val="false"/>
          <w:bCs w:val="false"/>
          <w:color w:val="auto"/>
          <w:sz w:val="24"/>
          <w:szCs w:val="24"/>
        </w:rPr>
        <w:t>root</w:t>
      </w:r>
      <w:r>
        <w:rPr>
          <w:b w:val="false"/>
          <w:bCs w:val="false"/>
          <w:color w:val="auto"/>
          <w:sz w:val="24"/>
          <w:szCs w:val="24"/>
        </w:rPr>
        <w:t xml:space="preserve"> on </w:t>
      </w:r>
      <w:r>
        <w:rPr>
          <w:rStyle w:val="SourceText"/>
          <w:rFonts w:ascii="Courier" w:hAnsi="Courier"/>
          <w:b w:val="false"/>
          <w:bCs w:val="false"/>
          <w:color w:val="auto"/>
          <w:sz w:val="24"/>
          <w:szCs w:val="24"/>
        </w:rPr>
        <w:t>pts/1</w:t>
      </w:r>
      <w:r>
        <w:rPr>
          <w:b w:val="false"/>
          <w:bCs w:val="false"/>
          <w:color w:val="auto"/>
          <w:sz w:val="24"/>
          <w:szCs w:val="24"/>
        </w:rPr>
        <w:t xml:space="preserve">). This entry is then removed when the program marks it as </w:t>
      </w:r>
      <w:r>
        <w:rPr>
          <w:rStyle w:val="SourceText"/>
          <w:rFonts w:ascii="Courier" w:hAnsi="Courier"/>
          <w:b w:val="false"/>
          <w:bCs w:val="false"/>
          <w:color w:val="auto"/>
          <w:sz w:val="24"/>
          <w:szCs w:val="24"/>
        </w:rPr>
        <w:t>DEAD_PROCESS</w:t>
      </w:r>
      <w:r>
        <w:rPr>
          <w:b w:val="false"/>
          <w:bCs w:val="false"/>
          <w:color w:val="auto"/>
          <w:sz w:val="24"/>
          <w:szCs w:val="24"/>
        </w:rPr>
        <w:t>.</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who</w:t>
      </w:r>
      <w:r>
        <w:rPr>
          <w:rStyle w:val="SourceText"/>
          <w:rStyle w:val="FootnoteReference"/>
          <w:rFonts w:ascii="Courier" w:hAnsi="Courier"/>
          <w:b w:val="false"/>
          <w:bCs w:val="false"/>
          <w:color w:val="auto"/>
          <w:sz w:val="24"/>
          <w:szCs w:val="24"/>
        </w:rPr>
        <w:footnoteReference w:id="81"/>
      </w:r>
      <w:r>
        <w:rPr>
          <w:b w:val="false"/>
          <w:bCs w:val="false"/>
          <w:color w:val="auto"/>
          <w:sz w:val="24"/>
          <w:szCs w:val="24"/>
        </w:rPr>
        <w:t xml:space="preserve"> command reads the </w:t>
      </w:r>
      <w:r>
        <w:rPr>
          <w:rStyle w:val="SourceText"/>
          <w:rFonts w:ascii="Courier" w:hAnsi="Courier"/>
          <w:b w:val="false"/>
          <w:bCs w:val="false"/>
          <w:color w:val="auto"/>
          <w:sz w:val="24"/>
          <w:szCs w:val="24"/>
        </w:rPr>
        <w:t>utmp</w:t>
      </w:r>
      <w:r>
        <w:rPr>
          <w:b w:val="false"/>
          <w:bCs w:val="false"/>
          <w:color w:val="auto"/>
          <w:sz w:val="24"/>
          <w:szCs w:val="24"/>
        </w:rPr>
        <w:t xml:space="preserve"> database to display the list of currently logged-in users. Another useful tool available on Debian systems is </w:t>
      </w:r>
      <w:r>
        <w:rPr>
          <w:rStyle w:val="SourceText"/>
          <w:rFonts w:ascii="Courier" w:hAnsi="Courier"/>
          <w:b w:val="false"/>
          <w:bCs w:val="false"/>
          <w:color w:val="auto"/>
          <w:sz w:val="24"/>
          <w:szCs w:val="24"/>
        </w:rPr>
        <w:t>utmpdump</w:t>
      </w:r>
      <w:r>
        <w:rPr>
          <w:rStyle w:val="SourceText"/>
          <w:rStyle w:val="FootnoteReference"/>
          <w:rFonts w:ascii="Courier" w:hAnsi="Courier"/>
          <w:b w:val="false"/>
          <w:bCs w:val="false"/>
          <w:color w:val="auto"/>
          <w:sz w:val="24"/>
          <w:szCs w:val="24"/>
        </w:rPr>
        <w:footnoteReference w:id="82"/>
      </w:r>
      <w:r>
        <w:rPr>
          <w:b w:val="false"/>
          <w:bCs w:val="false"/>
          <w:color w:val="auto"/>
          <w:sz w:val="24"/>
          <w:szCs w:val="24"/>
        </w:rPr>
        <w:t xml:space="preserve">, which reads the binary </w:t>
      </w:r>
      <w:r>
        <w:rPr>
          <w:rStyle w:val="SourceText"/>
          <w:rFonts w:ascii="Courier" w:hAnsi="Courier"/>
          <w:b w:val="false"/>
          <w:bCs w:val="false"/>
          <w:color w:val="auto"/>
          <w:sz w:val="24"/>
          <w:szCs w:val="24"/>
        </w:rPr>
        <w:t>utmp</w:t>
      </w:r>
      <w:r>
        <w:rPr>
          <w:b w:val="false"/>
          <w:bCs w:val="false"/>
          <w:color w:val="auto"/>
          <w:sz w:val="24"/>
          <w:szCs w:val="24"/>
        </w:rPr>
        <w:t xml:space="preserve"> file and prints its contents in a human-readable format.</w:t>
      </w:r>
    </w:p>
    <w:p>
      <w:pPr>
        <w:pStyle w:val="Normal"/>
        <w:bidi w:val="0"/>
        <w:jc w:val="both"/>
        <w:rPr/>
      </w:pPr>
      <w:r>
        <w:rPr>
          <w:b w:val="false"/>
          <w:bCs w:val="false"/>
          <w:color w:val="auto"/>
          <w:sz w:val="24"/>
          <w:szCs w:val="24"/>
        </w:rPr>
        <w:t xml:space="preserve">It is important to note that </w:t>
      </w:r>
      <w:r>
        <w:rPr>
          <w:rStyle w:val="SourceText"/>
          <w:rFonts w:ascii="Courier" w:hAnsi="Courier"/>
          <w:b w:val="false"/>
          <w:bCs w:val="false"/>
          <w:color w:val="auto"/>
          <w:sz w:val="24"/>
          <w:szCs w:val="24"/>
        </w:rPr>
        <w:t>utmp</w:t>
      </w:r>
      <w:r>
        <w:rPr>
          <w:b w:val="false"/>
          <w:bCs w:val="false"/>
          <w:color w:val="auto"/>
          <w:sz w:val="24"/>
          <w:szCs w:val="24"/>
        </w:rPr>
        <w:t xml:space="preserve"> is not a text file but a binary database, so it must be parsed before it can be interpreted. Both </w:t>
      </w:r>
      <w:r>
        <w:rPr>
          <w:rStyle w:val="SourceText"/>
          <w:rFonts w:ascii="Courier" w:hAnsi="Courier"/>
          <w:b w:val="false"/>
          <w:bCs w:val="false"/>
          <w:color w:val="auto"/>
          <w:sz w:val="24"/>
          <w:szCs w:val="24"/>
        </w:rPr>
        <w:t>who</w:t>
      </w:r>
      <w:r>
        <w:rPr>
          <w:b w:val="false"/>
          <w:bCs w:val="false"/>
          <w:color w:val="auto"/>
          <w:sz w:val="24"/>
          <w:szCs w:val="24"/>
        </w:rPr>
        <w:t xml:space="preserve"> and </w:t>
      </w:r>
      <w:r>
        <w:rPr>
          <w:rStyle w:val="SourceText"/>
          <w:rFonts w:ascii="Courier" w:hAnsi="Courier"/>
          <w:b w:val="false"/>
          <w:bCs w:val="false"/>
          <w:color w:val="auto"/>
          <w:sz w:val="24"/>
          <w:szCs w:val="24"/>
        </w:rPr>
        <w:t>utmpdump</w:t>
      </w:r>
      <w:r>
        <w:rPr>
          <w:b w:val="false"/>
          <w:bCs w:val="false"/>
          <w:color w:val="auto"/>
          <w:sz w:val="24"/>
          <w:szCs w:val="24"/>
        </w:rPr>
        <w:t xml:space="preserve"> perform this parsing and convert the raw records into readable output for the user.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 Kali Linux and other modern Debian-based systems, </w:t>
      </w:r>
      <w:r>
        <w:rPr>
          <w:rStyle w:val="SourceText"/>
          <w:rFonts w:ascii="Courier" w:hAnsi="Courier"/>
          <w:b w:val="false"/>
          <w:bCs w:val="false"/>
          <w:color w:val="auto"/>
          <w:sz w:val="24"/>
          <w:szCs w:val="24"/>
        </w:rPr>
        <w:t>utmp</w:t>
      </w:r>
      <w:r>
        <w:rPr>
          <w:b w:val="false"/>
          <w:bCs w:val="false"/>
          <w:color w:val="auto"/>
          <w:sz w:val="24"/>
          <w:szCs w:val="24"/>
        </w:rPr>
        <w:t xml:space="preserve"> is still present and supported, but it has become partially deprecated in practice and is no longer the main mechanism used for tracking user sessions. The traditional files still exist and continue to be maintained, including </w:t>
      </w:r>
      <w:r>
        <w:rPr>
          <w:rStyle w:val="SourceText"/>
          <w:rFonts w:ascii="Courier" w:hAnsi="Courier"/>
          <w:b w:val="false"/>
          <w:bCs w:val="false"/>
          <w:color w:val="auto"/>
          <w:sz w:val="24"/>
          <w:szCs w:val="24"/>
        </w:rPr>
        <w:t>/var/run/utmp</w:t>
      </w:r>
      <w:r>
        <w:rPr>
          <w:b w:val="false"/>
          <w:bCs w:val="false"/>
          <w:color w:val="auto"/>
          <w:sz w:val="24"/>
          <w:szCs w:val="24"/>
        </w:rPr>
        <w:t xml:space="preserve"> for current login sessions, </w:t>
      </w:r>
      <w:r>
        <w:rPr>
          <w:rStyle w:val="SourceText"/>
          <w:rFonts w:ascii="Courier" w:hAnsi="Courier"/>
          <w:b w:val="false"/>
          <w:bCs w:val="false"/>
          <w:color w:val="auto"/>
          <w:sz w:val="24"/>
          <w:szCs w:val="24"/>
        </w:rPr>
        <w:t>/var/log/wtmp</w:t>
      </w:r>
      <w:r>
        <w:rPr>
          <w:b w:val="false"/>
          <w:bCs w:val="false"/>
          <w:color w:val="auto"/>
          <w:sz w:val="24"/>
          <w:szCs w:val="24"/>
        </w:rPr>
        <w:t xml:space="preserve"> for login history, and </w:t>
      </w:r>
      <w:r>
        <w:rPr>
          <w:rStyle w:val="SourceText"/>
          <w:rFonts w:ascii="Courier" w:hAnsi="Courier"/>
          <w:b w:val="false"/>
          <w:bCs w:val="false"/>
          <w:color w:val="auto"/>
          <w:sz w:val="24"/>
          <w:szCs w:val="24"/>
        </w:rPr>
        <w:t>/var/log/btmp</w:t>
      </w:r>
      <w:r>
        <w:rPr>
          <w:b w:val="false"/>
          <w:bCs w:val="false"/>
          <w:color w:val="auto"/>
          <w:sz w:val="24"/>
          <w:szCs w:val="24"/>
        </w:rPr>
        <w:t xml:space="preserve"> for failed login attempts. These files are still used by standard tools such as </w:t>
      </w:r>
      <w:r>
        <w:rPr>
          <w:rStyle w:val="SourceText"/>
          <w:rFonts w:ascii="Courier" w:hAnsi="Courier"/>
          <w:b w:val="false"/>
          <w:bCs w:val="false"/>
          <w:color w:val="auto"/>
          <w:sz w:val="24"/>
          <w:szCs w:val="24"/>
        </w:rPr>
        <w:t>who</w:t>
      </w:r>
      <w:r>
        <w:rPr>
          <w:b w:val="false"/>
          <w:bCs w:val="false"/>
          <w:color w:val="auto"/>
          <w:sz w:val="24"/>
          <w:szCs w:val="24"/>
        </w:rPr>
        <w:t xml:space="preserve">, </w:t>
      </w:r>
      <w:r>
        <w:rPr>
          <w:rStyle w:val="SourceText"/>
          <w:rFonts w:ascii="Courier" w:hAnsi="Courier"/>
          <w:b w:val="false"/>
          <w:bCs w:val="false"/>
          <w:color w:val="auto"/>
          <w:sz w:val="24"/>
          <w:szCs w:val="24"/>
        </w:rPr>
        <w:t>w</w:t>
      </w:r>
      <w:r>
        <w:rPr>
          <w:b w:val="false"/>
          <w:bCs w:val="false"/>
          <w:color w:val="auto"/>
          <w:sz w:val="24"/>
          <w:szCs w:val="24"/>
        </w:rPr>
        <w:t xml:space="preserve">, and </w:t>
      </w:r>
      <w:r>
        <w:rPr>
          <w:rStyle w:val="SourceText"/>
          <w:rFonts w:ascii="Courier" w:hAnsi="Courier"/>
          <w:b w:val="false"/>
          <w:bCs w:val="false"/>
          <w:color w:val="auto"/>
          <w:sz w:val="24"/>
          <w:szCs w:val="24"/>
        </w:rPr>
        <w:t>last</w:t>
      </w:r>
      <w:r>
        <w:rPr>
          <w:b w:val="false"/>
          <w:bCs w:val="false"/>
          <w:color w:val="auto"/>
          <w:sz w:val="24"/>
          <w:szCs w:val="24"/>
        </w:rPr>
        <w:t xml:space="preserve"> to display user session information.</w:t>
      </w:r>
    </w:p>
    <w:p>
      <w:pPr>
        <w:pStyle w:val="Normal"/>
        <w:bidi w:val="0"/>
        <w:jc w:val="both"/>
        <w:rPr/>
      </w:pPr>
      <w:r>
        <w:rPr>
          <w:b w:val="false"/>
          <w:bCs w:val="false"/>
          <w:color w:val="auto"/>
          <w:sz w:val="24"/>
          <w:szCs w:val="24"/>
        </w:rPr>
        <w:t xml:space="preserve">However, even though </w:t>
      </w:r>
      <w:r>
        <w:rPr>
          <w:rStyle w:val="SourceText"/>
          <w:rFonts w:ascii="Courier" w:hAnsi="Courier"/>
          <w:b w:val="false"/>
          <w:bCs w:val="false"/>
          <w:color w:val="auto"/>
          <w:sz w:val="24"/>
          <w:szCs w:val="24"/>
        </w:rPr>
        <w:t>utmp</w:t>
      </w:r>
      <w:r>
        <w:rPr>
          <w:b w:val="false"/>
          <w:bCs w:val="false"/>
          <w:color w:val="auto"/>
          <w:sz w:val="24"/>
          <w:szCs w:val="24"/>
        </w:rPr>
        <w:t xml:space="preserve"> is still available and functional, modern Debian-based systems increasingly rely on </w:t>
      </w:r>
      <w:r>
        <w:rPr>
          <w:rFonts w:ascii="Courier" w:hAnsi="Courier"/>
          <w:b w:val="false"/>
          <w:bCs w:val="false"/>
          <w:color w:val="auto"/>
          <w:sz w:val="24"/>
          <w:szCs w:val="24"/>
        </w:rPr>
        <w:t>systemd</w:t>
      </w:r>
      <w:r>
        <w:rPr>
          <w:b w:val="false"/>
          <w:bCs w:val="false"/>
          <w:color w:val="auto"/>
          <w:sz w:val="24"/>
          <w:szCs w:val="24"/>
        </w:rPr>
        <w:t xml:space="preserve"> components (such as </w:t>
      </w:r>
      <w:r>
        <w:rPr>
          <w:rStyle w:val="SourceText"/>
          <w:rFonts w:ascii="Courier" w:hAnsi="Courier"/>
          <w:b w:val="false"/>
          <w:bCs w:val="false"/>
          <w:color w:val="auto"/>
          <w:sz w:val="24"/>
          <w:szCs w:val="24"/>
        </w:rPr>
        <w:t>systemd-logind</w:t>
      </w:r>
      <w:r>
        <w:rPr>
          <w:b w:val="false"/>
          <w:bCs w:val="false"/>
          <w:color w:val="auto"/>
          <w:sz w:val="24"/>
          <w:szCs w:val="24"/>
        </w:rPr>
        <w:t>) for session management.</w:t>
      </w:r>
      <w:r>
        <w:rPr/>
        <w:t xml:space="preserve"> </w:t>
      </w:r>
      <w:r>
        <w:rPr>
          <w:b w:val="false"/>
          <w:bCs w:val="false"/>
          <w:color w:val="auto"/>
          <w:sz w:val="24"/>
          <w:szCs w:val="24"/>
        </w:rPr>
        <w:t xml:space="preserve">As a result, </w:t>
      </w:r>
      <w:r>
        <w:rPr>
          <w:rStyle w:val="SourceText"/>
          <w:rFonts w:ascii="Courier" w:hAnsi="Courier"/>
          <w:b w:val="false"/>
          <w:bCs w:val="false"/>
          <w:color w:val="auto"/>
          <w:sz w:val="24"/>
          <w:szCs w:val="24"/>
        </w:rPr>
        <w:t>utmp</w:t>
      </w:r>
      <w:r>
        <w:rPr>
          <w:b w:val="false"/>
          <w:bCs w:val="false"/>
          <w:color w:val="auto"/>
          <w:sz w:val="24"/>
          <w:szCs w:val="24"/>
        </w:rPr>
        <w:t xml:space="preserve"> should be considered a legacy interface that remains for compatibility rather than the primary source of truth for active sessions.</w:t>
      </w:r>
    </w:p>
    <w:p>
      <w:pPr>
        <w:pStyle w:val="Normal"/>
        <w:bidi w:val="0"/>
        <w:jc w:val="center"/>
        <w:rPr/>
      </w:pPr>
      <w:r>
        <w:rPr>
          <w:b/>
          <w:bCs/>
          <w:color w:val="auto"/>
          <w:sz w:val="26"/>
          <w:szCs w:val="26"/>
        </w:rPr>
        <w:t>III.8.</w:t>
      </w:r>
      <w:r>
        <w:rPr>
          <w:b/>
          <w:bCs/>
          <w:color w:val="auto"/>
          <w:sz w:val="26"/>
          <w:szCs w:val="26"/>
        </w:rPr>
        <w:t>2</w:t>
      </w:r>
      <w:r>
        <w:rPr>
          <w:b/>
          <w:bCs/>
          <w:color w:val="auto"/>
          <w:sz w:val="26"/>
          <w:szCs w:val="26"/>
        </w:rPr>
        <w:t xml:space="preserve"> </w:t>
      </w:r>
      <w:r>
        <w:rPr>
          <w:b/>
          <w:bCs/>
          <w:color w:val="auto"/>
          <w:sz w:val="26"/>
          <w:szCs w:val="26"/>
        </w:rPr>
        <w:t>The l</w:t>
      </w:r>
      <w:r>
        <w:rPr>
          <w:b/>
          <w:bCs/>
          <w:color w:val="auto"/>
          <w:sz w:val="26"/>
          <w:szCs w:val="26"/>
        </w:rPr>
        <w:t xml:space="preserve">ogin: </w:t>
      </w:r>
      <w:r>
        <w:rPr>
          <w:rFonts w:ascii="Courier" w:hAnsi="Courier"/>
          <w:b/>
          <w:bCs/>
          <w:color w:val="auto"/>
          <w:sz w:val="26"/>
          <w:szCs w:val="26"/>
        </w:rPr>
        <w:t>login</w:t>
      </w:r>
      <w:r>
        <w:rPr>
          <w:b/>
          <w:bCs/>
          <w:color w:val="auto"/>
          <w:sz w:val="26"/>
          <w:szCs w:val="26"/>
        </w:rPr>
        <w:t xml:space="preserve"> and </w:t>
      </w:r>
      <w:r>
        <w:rPr>
          <w:rFonts w:ascii="Courier" w:hAnsi="Courier"/>
          <w:b/>
          <w:bCs/>
          <w:color w:val="auto"/>
          <w:sz w:val="26"/>
          <w:szCs w:val="26"/>
        </w:rPr>
        <w:t>logout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a user logs into the system, a corresponding record is written to the </w:t>
      </w:r>
      <w:r>
        <w:rPr>
          <w:rStyle w:val="SourceText"/>
          <w:rFonts w:ascii="Courier" w:hAnsi="Courier"/>
          <w:b w:val="false"/>
          <w:bCs w:val="false"/>
          <w:color w:val="auto"/>
          <w:sz w:val="24"/>
          <w:szCs w:val="24"/>
        </w:rPr>
        <w:t>utmp</w:t>
      </w:r>
      <w:r>
        <w:rPr>
          <w:b w:val="false"/>
          <w:bCs w:val="false"/>
          <w:color w:val="auto"/>
          <w:sz w:val="24"/>
          <w:szCs w:val="24"/>
        </w:rPr>
        <w:t xml:space="preserve"> file, which tracks currently active sessions. When the user logs out, a related entry is recorded in the </w:t>
      </w:r>
      <w:r>
        <w:rPr>
          <w:rStyle w:val="SourceText"/>
          <w:rFonts w:ascii="Courier" w:hAnsi="Courier"/>
          <w:b w:val="false"/>
          <w:bCs w:val="false"/>
          <w:color w:val="auto"/>
          <w:sz w:val="24"/>
          <w:szCs w:val="24"/>
        </w:rPr>
        <w:t>wtmp</w:t>
      </w:r>
      <w:r>
        <w:rPr>
          <w:b w:val="false"/>
          <w:bCs w:val="false"/>
          <w:color w:val="auto"/>
          <w:sz w:val="24"/>
          <w:szCs w:val="24"/>
        </w:rPr>
        <w:t xml:space="preserve"> file, which maintains the historical log of login and logout events.</w:t>
      </w:r>
    </w:p>
    <w:p>
      <w:pPr>
        <w:pStyle w:val="Normal"/>
        <w:bidi w:val="0"/>
        <w:jc w:val="both"/>
        <w:rPr>
          <w:b w:val="false"/>
          <w:bCs w:val="false"/>
          <w:color w:val="auto"/>
          <w:sz w:val="24"/>
          <w:szCs w:val="24"/>
        </w:rPr>
      </w:pPr>
      <w:r>
        <w:rPr>
          <w:b w:val="false"/>
          <w:bCs w:val="false"/>
          <w:color w:val="auto"/>
          <w:sz w:val="24"/>
          <w:szCs w:val="24"/>
        </w:rPr>
        <w:t>These operations are handled automatically by the following two functions</w:t>
      </w:r>
      <w:r>
        <w:rPr>
          <w:rStyle w:val="FootnoteReference"/>
          <w:b w:val="false"/>
          <w:bCs w:val="false"/>
          <w:color w:val="auto"/>
          <w:sz w:val="24"/>
          <w:szCs w:val="24"/>
        </w:rPr>
        <w:footnoteReference w:id="83"/>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&lt;utmp.h&gt;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login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utmp</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logout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*ut_line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2"/>
                <w:szCs w:val="22"/>
              </w:rPr>
            </w:pPr>
            <w:r>
              <w:rPr>
                <w:rFonts w:ascii="Courier" w:hAnsi="Courier"/>
                <w:i/>
                <w:iCs/>
                <w:color w:val="00A933"/>
                <w:sz w:val="22"/>
                <w:szCs w:val="22"/>
              </w:rPr>
              <w:t>Returns: logout, 1 if the entry was written in the db, 0 on error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login</w:t>
      </w:r>
      <w:r>
        <w:rPr>
          <w:b w:val="false"/>
          <w:bCs w:val="false"/>
          <w:color w:val="auto"/>
          <w:sz w:val="24"/>
          <w:szCs w:val="24"/>
        </w:rPr>
        <w:t xml:space="preserve"> function takes a </w:t>
      </w:r>
      <w:r>
        <w:rPr>
          <w:rStyle w:val="SourceText"/>
          <w:rFonts w:ascii="Courier" w:hAnsi="Courier"/>
          <w:b w:val="false"/>
          <w:bCs w:val="false"/>
          <w:color w:val="auto"/>
          <w:sz w:val="24"/>
          <w:szCs w:val="24"/>
        </w:rPr>
        <w:t>utmp</w:t>
      </w:r>
      <w:r>
        <w:rPr>
          <w:b w:val="false"/>
          <w:bCs w:val="false"/>
          <w:color w:val="auto"/>
          <w:sz w:val="24"/>
          <w:szCs w:val="24"/>
        </w:rPr>
        <w:t xml:space="preserve"> structure as an argument and records it in both the </w:t>
      </w:r>
      <w:r>
        <w:rPr>
          <w:rStyle w:val="SourceText"/>
          <w:rFonts w:ascii="Courier" w:hAnsi="Courier"/>
          <w:b w:val="false"/>
          <w:bCs w:val="false"/>
          <w:color w:val="auto"/>
          <w:sz w:val="24"/>
          <w:szCs w:val="24"/>
        </w:rPr>
        <w:t>utmp</w:t>
      </w:r>
      <w:r>
        <w:rPr>
          <w:b w:val="false"/>
          <w:bCs w:val="false"/>
          <w:color w:val="auto"/>
          <w:sz w:val="24"/>
          <w:szCs w:val="24"/>
        </w:rPr>
        <w:t xml:space="preserve"> and </w:t>
      </w:r>
      <w:r>
        <w:rPr>
          <w:rStyle w:val="SourceText"/>
          <w:rFonts w:ascii="Courier" w:hAnsi="Courier"/>
          <w:b w:val="false"/>
          <w:bCs w:val="false"/>
          <w:color w:val="auto"/>
          <w:sz w:val="24"/>
          <w:szCs w:val="24"/>
        </w:rPr>
        <w:t>wtmp</w:t>
      </w:r>
      <w:r>
        <w:rPr>
          <w:b w:val="false"/>
          <w:bCs w:val="false"/>
          <w:color w:val="auto"/>
          <w:sz w:val="24"/>
          <w:szCs w:val="24"/>
        </w:rPr>
        <w:t xml:space="preserve"> files, thereby registering the session as an active login and storing it in the login history. The </w:t>
      </w:r>
      <w:r>
        <w:rPr>
          <w:rStyle w:val="SourceText"/>
          <w:rFonts w:ascii="Courier" w:hAnsi="Courier"/>
          <w:b w:val="false"/>
          <w:bCs w:val="false"/>
          <w:color w:val="auto"/>
          <w:sz w:val="24"/>
          <w:szCs w:val="24"/>
        </w:rPr>
        <w:t>logout</w:t>
      </w:r>
      <w:r>
        <w:rPr>
          <w:b w:val="false"/>
          <w:bCs w:val="false"/>
          <w:color w:val="auto"/>
          <w:sz w:val="24"/>
          <w:szCs w:val="24"/>
        </w:rPr>
        <w:t xml:space="preserve"> function removes or updates the corresponding entry in the </w:t>
      </w:r>
      <w:r>
        <w:rPr>
          <w:rStyle w:val="SourceText"/>
          <w:rFonts w:ascii="Courier" w:hAnsi="Courier"/>
          <w:b w:val="false"/>
          <w:bCs w:val="false"/>
          <w:color w:val="auto"/>
          <w:sz w:val="24"/>
          <w:szCs w:val="24"/>
        </w:rPr>
        <w:t>wtmp</w:t>
      </w:r>
      <w:r>
        <w:rPr>
          <w:b w:val="false"/>
          <w:bCs w:val="false"/>
          <w:color w:val="auto"/>
          <w:sz w:val="24"/>
          <w:szCs w:val="24"/>
        </w:rPr>
        <w:t xml:space="preserve"> file to reflect the end of the session.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logincustom.c</w:t>
      </w:r>
      <w:r>
        <w:rPr>
          <w:b w:val="false"/>
          <w:bCs w:val="false"/>
          <w:color w:val="auto"/>
          <w:sz w:val="24"/>
          <w:szCs w:val="24"/>
        </w:rPr>
        <w:t xml:space="preserve"> program implements a simplified user login process on a Linux system. It authenticates the user using the shadow password database and, if the authentication succeeds, it updates system login records and starts a shell under the user’s privileges.</w:t>
      </w:r>
      <w:r>
        <w:rPr>
          <w:rStyle w:val="FootnoteReference"/>
          <w:b w:val="false"/>
          <w:bCs w:val="false"/>
          <w:color w:val="auto"/>
          <w:sz w:val="24"/>
          <w:szCs w:val="24"/>
        </w:rPr>
        <w:footnoteReference w:id="84"/>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&lt;shadow.h&gt;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&lt;crypt.h&gt;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&lt;utmp.h&gt;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do_login_record(</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*username)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utmp</w:t>
      </w:r>
      <w:r>
        <w:rPr>
          <w:rFonts w:ascii="Courier" w:hAnsi="Courier"/>
          <w:b w:val="false"/>
          <w:color w:val="000000"/>
          <w:sz w:val="22"/>
          <w:szCs w:val="22"/>
          <w:shd w:fill="FFFFFF" w:val="clear"/>
        </w:rPr>
        <w:t xml:space="preserve"> 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*tty_full = ttyname(</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(!tty_full)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*tty = tty_full + strlen(</w:t>
      </w:r>
      <w:r>
        <w:rPr>
          <w:rFonts w:ascii="Courier" w:hAnsi="Courier"/>
          <w:b w:val="false"/>
          <w:color w:val="A31515"/>
          <w:sz w:val="22"/>
          <w:szCs w:val="22"/>
          <w:shd w:fill="FFFFFF" w:val="clear"/>
        </w:rPr>
        <w:t>"/dev/"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memset(&amp;ut,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 xml:space="preserve">ut.ut_type = </w:t>
      </w:r>
      <w:r>
        <w:rPr>
          <w:rFonts w:ascii="Courier" w:hAnsi="Courier"/>
          <w:b w:val="false"/>
          <w:color w:val="0000FF"/>
          <w:sz w:val="22"/>
          <w:szCs w:val="22"/>
          <w:shd w:fill="FFFFFF" w:val="clear"/>
        </w:rPr>
        <w:t>USER_PROCESS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ut.ut_pid =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strncpy(ut.ut_line, tty,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(ut.ut_line));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 xml:space="preserve">strncpy(ut.ut_user, username,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(ut.ut_user));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ut.ut_tv.tv_sec =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 xml:space="preserve">ut.ut_tv.tv_usec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800080"/>
          <w:sz w:val="22"/>
          <w:szCs w:val="22"/>
          <w:shd w:fill="FFFFFF" w:val="clear"/>
        </w:rPr>
        <w:t>login</w:t>
      </w:r>
      <w:r>
        <w:rPr>
          <w:rFonts w:ascii="Courier" w:hAnsi="Courier"/>
          <w:b w:val="false"/>
          <w:color w:val="000000"/>
          <w:sz w:val="22"/>
          <w:szCs w:val="22"/>
          <w:shd w:fill="FFFFFF" w:val="clear"/>
        </w:rPr>
        <w:t>(&amp;ut);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do_logout_record(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*tty_full = ttyname(</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(tty_full) logout(tty_full + strlen(</w:t>
      </w:r>
      <w:r>
        <w:rPr>
          <w:rFonts w:ascii="Courier" w:hAnsi="Courier"/>
          <w:b w:val="false"/>
          <w:color w:val="A31515"/>
          <w:sz w:val="22"/>
          <w:szCs w:val="22"/>
          <w:shd w:fill="FFFFFF" w:val="clear"/>
        </w:rPr>
        <w:t>"/dev/"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800080"/>
          <w:sz w:val="22"/>
          <w:szCs w:val="22"/>
          <w:shd w:fill="FFFFFF" w:val="clear"/>
        </w:rPr>
        <w:t>endutent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username[</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*password;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spwd</w:t>
      </w:r>
      <w:r>
        <w:rPr>
          <w:rFonts w:ascii="Courier" w:hAnsi="Courier"/>
          <w:b w:val="false"/>
          <w:color w:val="000000"/>
          <w:sz w:val="22"/>
          <w:szCs w:val="22"/>
          <w:shd w:fill="FFFFFF" w:val="clear"/>
        </w:rPr>
        <w:t xml:space="preserve">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*crypted, *input_crypted;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"Login: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(!fgets(username,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(username),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 xml:space="preserve">username[strcspn(username,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00"/>
          <w:sz w:val="22"/>
          <w:szCs w:val="22"/>
          <w:shd w:fill="FFFFFF" w:val="clear"/>
        </w:rPr>
        <w:t>password = getpass(</w:t>
      </w:r>
      <w:r>
        <w:rPr>
          <w:rFonts w:ascii="Courier" w:hAnsi="Courier"/>
          <w:b w:val="false"/>
          <w:color w:val="A31515"/>
          <w:sz w:val="22"/>
          <w:szCs w:val="22"/>
          <w:shd w:fill="FFFFFF" w:val="clear"/>
        </w:rPr>
        <w:t>"Password: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2"/>
          <w:szCs w:val="22"/>
          <w:shd w:fill="FFFFFF" w:val="clear"/>
        </w:rPr>
        <w:t xml:space="preserve">pw = </w:t>
      </w:r>
      <w:r>
        <w:rPr>
          <w:rFonts w:ascii="Courier" w:hAnsi="Courier"/>
          <w:b w:val="false"/>
          <w:color w:val="800080"/>
          <w:sz w:val="22"/>
          <w:szCs w:val="22"/>
          <w:shd w:fill="FFFFFF" w:val="clear"/>
        </w:rPr>
        <w:t>getpwnam</w:t>
      </w:r>
      <w:r>
        <w:rPr>
          <w:rFonts w:ascii="Courier" w:hAnsi="Courier"/>
          <w:b w:val="false"/>
          <w:color w:val="000000"/>
          <w:sz w:val="22"/>
          <w:szCs w:val="22"/>
          <w:shd w:fill="FFFFFF" w:val="clear"/>
        </w:rPr>
        <w:t>(username);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(!pw)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"Login incorrect.\n"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 xml:space="preserve">sp = </w:t>
      </w:r>
      <w:r>
        <w:rPr>
          <w:rFonts w:ascii="Courier" w:hAnsi="Courier"/>
          <w:b w:val="false"/>
          <w:color w:val="800080"/>
          <w:sz w:val="22"/>
          <w:szCs w:val="22"/>
          <w:shd w:fill="FFFFFF" w:val="clear"/>
        </w:rPr>
        <w:t>getspnam</w:t>
      </w:r>
      <w:r>
        <w:rPr>
          <w:rFonts w:ascii="Courier" w:hAnsi="Courier"/>
          <w:b w:val="false"/>
          <w:color w:val="000000"/>
          <w:sz w:val="22"/>
          <w:szCs w:val="22"/>
          <w:shd w:fill="FFFFFF" w:val="clear"/>
        </w:rPr>
        <w:t>(username);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"Cannot read shadow entry.\n"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r>
      <w:r>
        <w:rPr>
          <w:rFonts w:ascii="Courier" w:hAnsi="Courier"/>
          <w:b w:val="false"/>
          <w:color w:val="000000"/>
          <w:sz w:val="22"/>
          <w:szCs w:val="22"/>
          <w:shd w:fill="FFFFFF" w:val="clear"/>
        </w:rPr>
        <w:t>crypted = sp-&gt;sp_pwdp;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r>
      <w:r>
        <w:rPr>
          <w:rFonts w:ascii="Courier" w:hAnsi="Courier"/>
          <w:b w:val="false"/>
          <w:color w:val="000000"/>
          <w:sz w:val="22"/>
          <w:szCs w:val="22"/>
          <w:shd w:fill="FFFFFF" w:val="clear"/>
        </w:rPr>
        <w:t xml:space="preserve">input_crypted = </w:t>
      </w:r>
      <w:r>
        <w:rPr>
          <w:rFonts w:ascii="Courier" w:hAnsi="Courier"/>
          <w:b w:val="false"/>
          <w:color w:val="800080"/>
          <w:sz w:val="22"/>
          <w:szCs w:val="22"/>
          <w:shd w:fill="FFFFFF" w:val="clear"/>
        </w:rPr>
        <w:t>crypt</w:t>
      </w:r>
      <w:r>
        <w:rPr>
          <w:rFonts w:ascii="Courier" w:hAnsi="Courier"/>
          <w:b w:val="false"/>
          <w:color w:val="000000"/>
          <w:sz w:val="22"/>
          <w:szCs w:val="22"/>
          <w:shd w:fill="FFFFFF" w:val="clear"/>
        </w:rPr>
        <w:t>(password, crypted);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(strcmp(input_crypted, crypted)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"Login incorrect.\n"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"Welcome %s!\n"</w:t>
      </w:r>
      <w:r>
        <w:rPr>
          <w:rFonts w:ascii="Courier" w:hAnsi="Courier"/>
          <w:b w:val="false"/>
          <w:color w:val="000000"/>
          <w:sz w:val="22"/>
          <w:szCs w:val="22"/>
          <w:shd w:fill="FFFFFF" w:val="clear"/>
        </w:rPr>
        <w:t>, username);</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r>
      <w:r>
        <w:rPr>
          <w:rFonts w:ascii="Courier" w:hAnsi="Courier"/>
          <w:b w:val="false"/>
          <w:color w:val="000000"/>
          <w:sz w:val="22"/>
          <w:szCs w:val="22"/>
          <w:shd w:fill="FFFFFF" w:val="clear"/>
        </w:rPr>
        <w:t>do_login_record(username);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initgroups</w:t>
      </w:r>
      <w:r>
        <w:rPr>
          <w:rFonts w:ascii="Courier" w:hAnsi="Courier"/>
          <w:b w:val="false"/>
          <w:color w:val="000000"/>
          <w:sz w:val="22"/>
          <w:szCs w:val="22"/>
          <w:shd w:fill="FFFFFF" w:val="clear"/>
        </w:rPr>
        <w:t xml:space="preserve">(username, pw-&gt;pw_gid)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800080"/>
          <w:sz w:val="22"/>
          <w:szCs w:val="22"/>
          <w:shd w:fill="FFFFFF" w:val="clear"/>
        </w:rPr>
        <w:t>setgid</w:t>
      </w:r>
      <w:r>
        <w:rPr>
          <w:rFonts w:ascii="Courier" w:hAnsi="Courier"/>
          <w:b w:val="false"/>
          <w:color w:val="000000"/>
          <w:sz w:val="22"/>
          <w:szCs w:val="22"/>
          <w:shd w:fill="FFFFFF" w:val="clear"/>
        </w:rPr>
        <w:t xml:space="preserve">(pw-&gt;pw_gid)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tab/>
        <w:t xml:space="preserve">    || </w:t>
      </w:r>
      <w:r>
        <w:rPr>
          <w:rFonts w:ascii="Courier" w:hAnsi="Courier"/>
          <w:b w:val="false"/>
          <w:color w:val="800080"/>
          <w:sz w:val="22"/>
          <w:szCs w:val="22"/>
          <w:shd w:fill="FFFFFF" w:val="clear"/>
        </w:rPr>
        <w:t>setuid</w:t>
      </w:r>
      <w:r>
        <w:rPr>
          <w:rFonts w:ascii="Courier" w:hAnsi="Courier"/>
          <w:b w:val="false"/>
          <w:color w:val="000000"/>
          <w:sz w:val="22"/>
          <w:szCs w:val="22"/>
          <w:shd w:fill="FFFFFF" w:val="clear"/>
        </w:rPr>
        <w:t xml:space="preserve">(pw-&gt;pw_uid)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"Failed to drop privileges"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*shell = pw-&gt;pw_shell &amp;&amp; pw-&gt;pw_shell[</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pw-&gt;pw_shell : </w:t>
        <w:tab/>
        <w:tab/>
        <w:tab/>
        <w:tab/>
        <w:t xml:space="preserve">   </w:t>
      </w:r>
      <w:r>
        <w:rPr>
          <w:rFonts w:ascii="Courier" w:hAnsi="Courier"/>
          <w:b w:val="false"/>
          <w:color w:val="A31515"/>
          <w:sz w:val="22"/>
          <w:szCs w:val="22"/>
          <w:shd w:fill="FFFFFF" w:val="clear"/>
        </w:rPr>
        <w:t>"/bin/sh"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69 </w:t>
        <w:tab/>
      </w:r>
      <w:r>
        <w:rPr>
          <w:rFonts w:ascii="Courier" w:hAnsi="Courier"/>
          <w:b w:val="false"/>
          <w:color w:val="000000"/>
          <w:sz w:val="22"/>
          <w:szCs w:val="22"/>
          <w:shd w:fill="FFFFFF" w:val="clear"/>
        </w:rPr>
        <w:t>execlp(shell, shell,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"Failed to exec shell"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71 </w:t>
        <w:tab/>
      </w:r>
      <w:r>
        <w:rPr>
          <w:rFonts w:ascii="Courier" w:hAnsi="Courier"/>
          <w:b w:val="false"/>
          <w:color w:val="000000"/>
          <w:sz w:val="22"/>
          <w:szCs w:val="22"/>
          <w:shd w:fill="FFFFFF" w:val="clear"/>
        </w:rPr>
        <w:t>do_logout_record();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73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logincustom.c</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16.</w:t>
      </w:r>
      <w:r>
        <w:rPr>
          <w:b w:val="false"/>
          <w:bCs w:val="false"/>
          <w:i/>
          <w:iCs/>
        </w:rPr>
        <w:t xml:space="preserve"> Defines a helper function that records a successful login event by adding an entry to the </w:t>
        <w:tab/>
        <w:t xml:space="preserve">  </w:t>
      </w:r>
      <w:r>
        <w:rPr>
          <w:rStyle w:val="SourceText"/>
          <w:rFonts w:ascii="Courier" w:hAnsi="Courier"/>
          <w:b w:val="false"/>
          <w:bCs w:val="false"/>
          <w:i/>
          <w:iCs/>
        </w:rPr>
        <w:t>utmp</w:t>
      </w:r>
      <w:r>
        <w:rPr>
          <w:b w:val="false"/>
          <w:bCs w:val="false"/>
          <w:i/>
          <w:iCs/>
        </w:rPr>
        <w:t xml:space="preserve"> database</w:t>
      </w:r>
    </w:p>
    <w:p>
      <w:pPr>
        <w:pStyle w:val="Normal"/>
        <w:bidi w:val="0"/>
        <w:jc w:val="left"/>
        <w:rPr/>
      </w:pPr>
      <w:r>
        <w:rPr>
          <w:rStyle w:val="Strong"/>
          <w:b w:val="false"/>
          <w:bCs w:val="false"/>
          <w:i/>
          <w:iCs/>
        </w:rPr>
        <w:t>Line 17–27.</w:t>
      </w:r>
      <w:r>
        <w:rPr>
          <w:b w:val="false"/>
          <w:bCs w:val="false"/>
          <w:i/>
          <w:iCs/>
        </w:rPr>
        <w:t xml:space="preserve"> Prepares the </w:t>
      </w:r>
      <w:r>
        <w:rPr>
          <w:rStyle w:val="SourceText"/>
          <w:rFonts w:ascii="Courier" w:hAnsi="Courier"/>
          <w:b w:val="false"/>
          <w:bCs w:val="false"/>
          <w:i/>
          <w:iCs/>
        </w:rPr>
        <w:t>utmp</w:t>
      </w:r>
      <w:r>
        <w:rPr>
          <w:b w:val="false"/>
          <w:bCs w:val="false"/>
          <w:i/>
          <w:iCs/>
        </w:rPr>
        <w:t xml:space="preserve"> structure by filling in fields such as the process ID, terminal line, </w:t>
        <w:tab/>
        <w:t xml:space="preserve">        username, and login timestamp</w:t>
      </w:r>
    </w:p>
    <w:p>
      <w:pPr>
        <w:pStyle w:val="Normal"/>
        <w:bidi w:val="0"/>
        <w:jc w:val="left"/>
        <w:rPr/>
      </w:pPr>
      <w:r>
        <w:rPr>
          <w:rStyle w:val="Strong"/>
          <w:b w:val="false"/>
          <w:bCs w:val="false"/>
          <w:i/>
          <w:iCs/>
        </w:rPr>
        <w:t>Line 28.</w:t>
      </w:r>
      <w:r>
        <w:rPr>
          <w:b w:val="false"/>
          <w:bCs w:val="false"/>
          <w:i/>
          <w:iCs/>
        </w:rPr>
        <w:t xml:space="preserve"> Calls </w:t>
      </w:r>
      <w:r>
        <w:rPr>
          <w:rStyle w:val="SourceText"/>
          <w:rFonts w:ascii="Courier" w:hAnsi="Courier"/>
          <w:b w:val="false"/>
          <w:bCs w:val="false"/>
          <w:i/>
          <w:iCs/>
        </w:rPr>
        <w:t>login</w:t>
      </w:r>
      <w:r>
        <w:rPr>
          <w:b w:val="false"/>
          <w:bCs w:val="false"/>
          <w:i/>
          <w:iCs/>
        </w:rPr>
        <w:t xml:space="preserve"> to write the entry into both </w:t>
      </w:r>
      <w:r>
        <w:rPr>
          <w:rStyle w:val="SourceText"/>
          <w:rFonts w:ascii="Courier" w:hAnsi="Courier"/>
          <w:b w:val="false"/>
          <w:bCs w:val="false"/>
          <w:i/>
          <w:iCs/>
        </w:rPr>
        <w:t>utmp</w:t>
      </w:r>
      <w:r>
        <w:rPr>
          <w:b w:val="false"/>
          <w:bCs w:val="false"/>
          <w:i/>
          <w:iCs/>
        </w:rPr>
        <w:t xml:space="preserve"> and </w:t>
      </w:r>
      <w:r>
        <w:rPr>
          <w:rStyle w:val="SourceText"/>
          <w:rFonts w:ascii="Courier" w:hAnsi="Courier"/>
          <w:b w:val="false"/>
          <w:bCs w:val="false"/>
          <w:i/>
          <w:iCs/>
        </w:rPr>
        <w:t>wtmp</w:t>
      </w:r>
      <w:r>
        <w:rPr>
          <w:b w:val="false"/>
          <w:bCs w:val="false"/>
          <w:i/>
          <w:iCs/>
        </w:rPr>
        <w:t xml:space="preserve">, registering the session as an </w:t>
        <w:tab/>
        <w:t xml:space="preserve">   active login</w:t>
      </w:r>
    </w:p>
    <w:p>
      <w:pPr>
        <w:pStyle w:val="Normal"/>
        <w:bidi w:val="0"/>
        <w:jc w:val="left"/>
        <w:rPr/>
      </w:pPr>
      <w:r>
        <w:rPr>
          <w:rStyle w:val="Strong"/>
          <w:b w:val="false"/>
          <w:bCs w:val="false"/>
          <w:i/>
          <w:iCs/>
        </w:rPr>
        <w:t>Line 30–33.</w:t>
      </w:r>
      <w:r>
        <w:rPr>
          <w:b w:val="false"/>
          <w:bCs w:val="false"/>
          <w:i/>
          <w:iCs/>
        </w:rPr>
        <w:t xml:space="preserve"> Defines a logout function that retrieves the current terminal and calls </w:t>
      </w:r>
      <w:r>
        <w:rPr>
          <w:rStyle w:val="SourceText"/>
          <w:rFonts w:ascii="Courier" w:hAnsi="Courier"/>
          <w:b w:val="false"/>
          <w:bCs w:val="false"/>
          <w:i/>
          <w:iCs/>
        </w:rPr>
        <w:t>logout</w:t>
      </w:r>
      <w:r>
        <w:rPr>
          <w:b w:val="false"/>
          <w:bCs w:val="false"/>
          <w:i/>
          <w:iCs/>
        </w:rPr>
        <w:t xml:space="preserve"> to </w:t>
        <w:tab/>
        <w:t xml:space="preserve">    </w:t>
        <w:tab/>
        <w:t xml:space="preserve">        remove or update the corresponding session entry, then closes the utmp database</w:t>
      </w:r>
    </w:p>
    <w:p>
      <w:pPr>
        <w:pStyle w:val="Normal"/>
        <w:bidi w:val="0"/>
        <w:jc w:val="left"/>
        <w:rPr/>
      </w:pPr>
      <w:r>
        <w:rPr>
          <w:rStyle w:val="Strong"/>
          <w:b w:val="false"/>
          <w:bCs w:val="false"/>
          <w:i/>
          <w:iCs/>
        </w:rPr>
        <w:t>Line 42–45.</w:t>
      </w:r>
      <w:r>
        <w:rPr>
          <w:b w:val="false"/>
          <w:bCs w:val="false"/>
          <w:i/>
          <w:iCs/>
        </w:rPr>
        <w:t xml:space="preserve"> Handles user input: the program flushes output, reads the username from standard </w:t>
        <w:tab/>
        <w:t xml:space="preserve">   </w:t>
        <w:tab/>
        <w:t xml:space="preserve">        input, removes the newline character, and securely prompts for a password using </w:t>
        <w:tab/>
        <w:t xml:space="preserve">    </w:t>
        <w:tab/>
        <w:t xml:space="preserve">        </w:t>
      </w:r>
      <w:r>
        <w:rPr>
          <w:rStyle w:val="SourceText"/>
          <w:rFonts w:ascii="Courier" w:hAnsi="Courier"/>
          <w:b w:val="false"/>
          <w:bCs w:val="false"/>
          <w:i/>
          <w:iCs/>
        </w:rPr>
        <w:t>getpass</w:t>
      </w:r>
    </w:p>
    <w:p>
      <w:pPr>
        <w:pStyle w:val="Normal"/>
        <w:bidi w:val="0"/>
        <w:jc w:val="left"/>
        <w:rPr/>
      </w:pPr>
      <w:r>
        <w:rPr>
          <w:rStyle w:val="Strong"/>
          <w:b w:val="false"/>
          <w:bCs w:val="false"/>
          <w:i/>
          <w:iCs/>
        </w:rPr>
        <w:t>Line 46–50.</w:t>
      </w:r>
      <w:r>
        <w:rPr>
          <w:b w:val="false"/>
          <w:bCs w:val="false"/>
          <w:i/>
          <w:iCs/>
        </w:rPr>
        <w:t xml:space="preserve"> Retrieves the user account information from the system database (</w:t>
      </w:r>
      <w:r>
        <w:rPr>
          <w:rStyle w:val="SourceText"/>
          <w:rFonts w:ascii="Courier" w:hAnsi="Courier"/>
          <w:b w:val="false"/>
          <w:bCs w:val="false"/>
          <w:i/>
          <w:iCs/>
        </w:rPr>
        <w:t>/etc/passwd</w:t>
      </w:r>
      <w:r>
        <w:rPr>
          <w:b w:val="false"/>
          <w:bCs w:val="false"/>
          <w:i/>
          <w:iCs/>
        </w:rPr>
        <w:t xml:space="preserve">). If </w:t>
        <w:tab/>
        <w:t xml:space="preserve">        the user does not exist, the login attempt is rejected</w:t>
      </w:r>
    </w:p>
    <w:p>
      <w:pPr>
        <w:pStyle w:val="Normal"/>
        <w:bidi w:val="0"/>
        <w:jc w:val="left"/>
        <w:rPr/>
      </w:pPr>
      <w:r>
        <w:rPr>
          <w:rStyle w:val="Strong"/>
          <w:b w:val="false"/>
          <w:bCs w:val="false"/>
          <w:i/>
          <w:iCs/>
        </w:rPr>
        <w:t>Line 51–55.</w:t>
      </w:r>
      <w:r>
        <w:rPr>
          <w:b w:val="false"/>
          <w:bCs w:val="false"/>
          <w:i/>
          <w:iCs/>
        </w:rPr>
        <w:t xml:space="preserve"> Retrieves the corresponding shadow password entry from </w:t>
      </w:r>
      <w:r>
        <w:rPr>
          <w:rStyle w:val="SourceText"/>
          <w:rFonts w:ascii="Courier" w:hAnsi="Courier"/>
          <w:b w:val="false"/>
          <w:bCs w:val="false"/>
          <w:i/>
          <w:iCs/>
        </w:rPr>
        <w:t>/etc/shadow</w:t>
      </w:r>
      <w:r>
        <w:rPr>
          <w:b w:val="false"/>
          <w:bCs w:val="false"/>
          <w:i/>
          <w:iCs/>
        </w:rPr>
        <w:t xml:space="preserve">. If access </w:t>
        <w:tab/>
        <w:t xml:space="preserve">        fails, the program terminates</w:t>
      </w:r>
    </w:p>
    <w:p>
      <w:pPr>
        <w:pStyle w:val="Normal"/>
        <w:bidi w:val="0"/>
        <w:jc w:val="left"/>
        <w:rPr/>
      </w:pPr>
      <w:r>
        <w:rPr>
          <w:rStyle w:val="Strong"/>
          <w:b w:val="false"/>
          <w:bCs w:val="false"/>
          <w:i/>
          <w:iCs/>
        </w:rPr>
        <w:t>Line 56–58.</w:t>
      </w:r>
      <w:r>
        <w:rPr>
          <w:b w:val="false"/>
          <w:bCs w:val="false"/>
          <w:i/>
          <w:iCs/>
        </w:rPr>
        <w:t xml:space="preserve"> Extracts the stored encrypted password and hashes the user-provided password using </w:t>
        <w:tab/>
        <w:t xml:space="preserve">        </w:t>
      </w:r>
      <w:r>
        <w:rPr>
          <w:rStyle w:val="SourceText"/>
          <w:rFonts w:ascii="Courier" w:hAnsi="Courier"/>
          <w:b w:val="false"/>
          <w:bCs w:val="false"/>
          <w:i/>
          <w:iCs/>
        </w:rPr>
        <w:t>crypt</w:t>
      </w:r>
      <w:r>
        <w:rPr>
          <w:b w:val="false"/>
          <w:bCs w:val="false"/>
          <w:i/>
          <w:iCs/>
        </w:rPr>
        <w:t>, then compares both values to verify authentication</w:t>
      </w:r>
    </w:p>
    <w:p>
      <w:pPr>
        <w:pStyle w:val="Normal"/>
        <w:bidi w:val="0"/>
        <w:jc w:val="left"/>
        <w:rPr/>
      </w:pPr>
      <w:r>
        <w:rPr>
          <w:rStyle w:val="Strong"/>
          <w:b w:val="false"/>
          <w:bCs w:val="false"/>
          <w:i/>
          <w:iCs/>
        </w:rPr>
        <w:t>Line 59–61.</w:t>
      </w:r>
      <w:r>
        <w:rPr>
          <w:b w:val="false"/>
          <w:bCs w:val="false"/>
          <w:i/>
          <w:iCs/>
        </w:rPr>
        <w:t xml:space="preserve"> If authentication fails, the login attempt is rejected</w:t>
      </w:r>
    </w:p>
    <w:p>
      <w:pPr>
        <w:pStyle w:val="Normal"/>
        <w:bidi w:val="0"/>
        <w:jc w:val="left"/>
        <w:rPr/>
      </w:pPr>
      <w:r>
        <w:rPr>
          <w:rStyle w:val="Strong"/>
          <w:b w:val="false"/>
          <w:bCs w:val="false"/>
          <w:i/>
          <w:iCs/>
        </w:rPr>
        <w:t>Line 62.</w:t>
      </w:r>
      <w:r>
        <w:rPr>
          <w:b w:val="false"/>
          <w:bCs w:val="false"/>
          <w:i/>
          <w:iCs/>
        </w:rPr>
        <w:t xml:space="preserve"> If authentication succeeds, the user is welcomed</w:t>
      </w:r>
    </w:p>
    <w:p>
      <w:pPr>
        <w:pStyle w:val="Normal"/>
        <w:bidi w:val="0"/>
        <w:jc w:val="left"/>
        <w:rPr/>
      </w:pPr>
      <w:r>
        <w:rPr>
          <w:rStyle w:val="Strong"/>
          <w:b w:val="false"/>
          <w:bCs w:val="false"/>
          <w:i/>
          <w:iCs/>
        </w:rPr>
        <w:t>Line 63–67.</w:t>
      </w:r>
      <w:r>
        <w:rPr>
          <w:b w:val="false"/>
          <w:bCs w:val="false"/>
          <w:i/>
          <w:iCs/>
        </w:rPr>
        <w:t xml:space="preserve"> The program records the login in </w:t>
      </w:r>
      <w:r>
        <w:rPr>
          <w:rStyle w:val="SourceText"/>
          <w:rFonts w:ascii="Courier" w:hAnsi="Courier"/>
          <w:b w:val="false"/>
          <w:bCs w:val="false"/>
          <w:i/>
          <w:iCs/>
        </w:rPr>
        <w:t>utmp</w:t>
      </w:r>
      <w:r>
        <w:rPr>
          <w:b w:val="false"/>
          <w:bCs w:val="false"/>
          <w:i/>
          <w:iCs/>
        </w:rPr>
        <w:t xml:space="preserve">, initializes the supplementary groups with </w:t>
        <w:tab/>
        <w:tab/>
        <w:t xml:space="preserve">        </w:t>
      </w:r>
      <w:r>
        <w:rPr>
          <w:rStyle w:val="SourceText"/>
          <w:rFonts w:ascii="Courier" w:hAnsi="Courier"/>
          <w:b w:val="false"/>
          <w:bCs w:val="false"/>
          <w:i/>
          <w:iCs/>
        </w:rPr>
        <w:t>initgroups</w:t>
      </w:r>
      <w:r>
        <w:rPr>
          <w:b w:val="false"/>
          <w:bCs w:val="false"/>
          <w:i/>
          <w:iCs/>
        </w:rPr>
        <w:t xml:space="preserve">, and drops privileges by setting the group ID and user ID to those of the </w:t>
        <w:tab/>
        <w:t xml:space="preserve">         authenticated user</w:t>
      </w:r>
    </w:p>
    <w:p>
      <w:pPr>
        <w:pStyle w:val="Normal"/>
        <w:bidi w:val="0"/>
        <w:jc w:val="left"/>
        <w:rPr/>
      </w:pPr>
      <w:r>
        <w:rPr>
          <w:rStyle w:val="Strong"/>
          <w:b w:val="false"/>
          <w:bCs w:val="false"/>
          <w:i/>
          <w:iCs/>
        </w:rPr>
        <w:t>Line 68–69.</w:t>
      </w:r>
      <w:r>
        <w:rPr>
          <w:b w:val="false"/>
          <w:bCs w:val="false"/>
          <w:i/>
          <w:iCs/>
        </w:rPr>
        <w:t xml:space="preserve"> Determines the user’s shell (or defaults to </w:t>
      </w:r>
      <w:r>
        <w:rPr>
          <w:rStyle w:val="SourceText"/>
          <w:rFonts w:ascii="Courier" w:hAnsi="Courier"/>
          <w:b w:val="false"/>
          <w:bCs w:val="false"/>
          <w:i/>
          <w:iCs/>
        </w:rPr>
        <w:t>/bin/sh</w:t>
      </w:r>
      <w:r>
        <w:rPr>
          <w:b w:val="false"/>
          <w:bCs w:val="false"/>
          <w:i/>
          <w:iCs/>
        </w:rPr>
        <w:t xml:space="preserve">) and replaces the current process </w:t>
        <w:tab/>
        <w:t xml:space="preserve">        with it using </w:t>
      </w:r>
      <w:r>
        <w:rPr>
          <w:rStyle w:val="SourceText"/>
          <w:rFonts w:ascii="Courier" w:hAnsi="Courier"/>
          <w:b w:val="false"/>
          <w:bCs w:val="false"/>
          <w:i/>
          <w:iCs/>
        </w:rPr>
        <w:t>execlp</w:t>
      </w:r>
    </w:p>
    <w:p>
      <w:pPr>
        <w:pStyle w:val="Normal"/>
        <w:bidi w:val="0"/>
        <w:jc w:val="left"/>
        <w:rPr/>
      </w:pPr>
      <w:r>
        <w:rPr>
          <w:rStyle w:val="Strong"/>
          <w:b w:val="false"/>
          <w:bCs w:val="false"/>
          <w:i/>
          <w:iCs/>
        </w:rPr>
        <w:t>Line 70–72.</w:t>
      </w:r>
      <w:r>
        <w:rPr>
          <w:b w:val="false"/>
          <w:bCs w:val="false"/>
          <w:i/>
          <w:iCs/>
        </w:rPr>
        <w:t xml:space="preserve"> These lines are only executed if </w:t>
      </w:r>
      <w:r>
        <w:rPr>
          <w:rStyle w:val="SourceText"/>
          <w:rFonts w:ascii="Courier" w:hAnsi="Courier"/>
          <w:b w:val="false"/>
          <w:bCs w:val="false"/>
          <w:i/>
          <w:iCs/>
        </w:rPr>
        <w:t>execlp</w:t>
      </w:r>
      <w:r>
        <w:rPr>
          <w:b w:val="false"/>
          <w:bCs w:val="false"/>
          <w:i/>
          <w:iCs/>
        </w:rPr>
        <w:t xml:space="preserve"> fails, since a successful call replaces the </w:t>
        <w:tab/>
        <w:t xml:space="preserve">    </w:t>
        <w:tab/>
        <w:t xml:space="preserve">        current process image</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line </w:t>
      </w:r>
      <w:r>
        <w:rPr>
          <w:b w:val="false"/>
          <w:bCs w:val="false"/>
          <w:color w:val="auto"/>
          <w:sz w:val="24"/>
          <w:szCs w:val="24"/>
        </w:rPr>
        <w:t xml:space="preserve">45 </w:t>
      </w:r>
      <w:r>
        <w:rPr>
          <w:b w:val="false"/>
          <w:bCs w:val="false"/>
          <w:color w:val="auto"/>
          <w:sz w:val="24"/>
          <w:szCs w:val="24"/>
        </w:rPr>
        <w:t xml:space="preserve">uses the </w:t>
      </w:r>
      <w:r>
        <w:rPr>
          <w:rFonts w:ascii="Courier" w:hAnsi="Courier"/>
          <w:b w:val="false"/>
          <w:bCs w:val="false"/>
          <w:i w:val="false"/>
          <w:iCs w:val="false"/>
          <w:color w:val="auto"/>
          <w:sz w:val="24"/>
          <w:szCs w:val="24"/>
        </w:rPr>
        <w:t>getpass</w:t>
      </w:r>
      <w:r>
        <w:rPr>
          <w:rStyle w:val="FootnoteReference"/>
          <w:rFonts w:ascii="Courier" w:hAnsi="Courier"/>
          <w:b w:val="false"/>
          <w:bCs w:val="false"/>
          <w:i w:val="false"/>
          <w:iCs w:val="false"/>
          <w:color w:val="auto"/>
          <w:sz w:val="24"/>
          <w:szCs w:val="24"/>
        </w:rPr>
        <w:footnoteReference w:id="85"/>
      </w:r>
      <w:r>
        <w:rPr>
          <w:b w:val="false"/>
          <w:bCs w:val="false"/>
          <w:color w:val="auto"/>
          <w:sz w:val="24"/>
          <w:szCs w:val="24"/>
        </w:rPr>
        <w:t xml:space="preserve"> function that is now deprecated. This function displays a prompt and turns the echo off. It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00"/>
                <w:sz w:val="22"/>
                <w:szCs w:val="22"/>
                <w:shd w:fill="FFFFFF" w:val="clear"/>
              </w:rPr>
              <w:t>[[</w:t>
            </w:r>
            <w:r>
              <w:rPr>
                <w:rFonts w:ascii="Courier" w:hAnsi="Courier"/>
                <w:b w:val="false"/>
                <w:color w:val="3465A4"/>
                <w:sz w:val="22"/>
                <w:szCs w:val="22"/>
                <w:shd w:fill="FFFFFF" w:val="clear"/>
              </w:rPr>
              <w:t>deprecated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getpass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*prompt</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pointer to the password without the trailing newline</w:t>
            </w:r>
          </w:p>
        </w:tc>
      </w:tr>
    </w:tbl>
    <w:p>
      <w:pPr>
        <w:pStyle w:val="Normal"/>
        <w:bidi w:val="0"/>
        <w:jc w:val="both"/>
        <w:rPr/>
      </w:pPr>
      <w:r>
        <w:rPr>
          <w:b w:val="false"/>
          <w:bCs w:val="false"/>
          <w:color w:val="auto"/>
          <w:sz w:val="24"/>
          <w:szCs w:val="24"/>
        </w:rPr>
        <w:t xml:space="preserve">The line </w:t>
      </w:r>
      <w:r>
        <w:rPr>
          <w:b w:val="false"/>
          <w:bCs w:val="false"/>
          <w:color w:val="auto"/>
          <w:sz w:val="24"/>
          <w:szCs w:val="24"/>
        </w:rPr>
        <w:t xml:space="preserve">57 </w:t>
      </w:r>
      <w:r>
        <w:rPr>
          <w:b w:val="false"/>
          <w:bCs w:val="false"/>
          <w:color w:val="auto"/>
          <w:sz w:val="24"/>
          <w:szCs w:val="24"/>
        </w:rPr>
        <w:t xml:space="preserve">calls </w:t>
      </w:r>
      <w:r>
        <w:rPr>
          <w:rFonts w:ascii="Courier" w:hAnsi="Courier"/>
          <w:b w:val="false"/>
          <w:bCs w:val="false"/>
          <w:color w:val="auto"/>
          <w:sz w:val="24"/>
          <w:szCs w:val="24"/>
        </w:rPr>
        <w:t>crypt</w:t>
      </w:r>
      <w:r>
        <w:rPr>
          <w:b w:val="false"/>
          <w:bCs w:val="false"/>
          <w:color w:val="auto"/>
          <w:sz w:val="24"/>
          <w:szCs w:val="24"/>
        </w:rPr>
        <w:t xml:space="preserve"> passing the </w:t>
      </w:r>
      <w:r>
        <w:rPr>
          <w:rFonts w:ascii="Courier" w:hAnsi="Courier"/>
          <w:b w:val="false"/>
          <w:bCs w:val="false"/>
          <w:color w:val="auto"/>
          <w:sz w:val="24"/>
          <w:szCs w:val="24"/>
        </w:rPr>
        <w:t>password</w:t>
      </w:r>
      <w:r>
        <w:rPr>
          <w:b w:val="false"/>
          <w:bCs w:val="false"/>
          <w:color w:val="auto"/>
          <w:sz w:val="24"/>
          <w:szCs w:val="24"/>
        </w:rPr>
        <w:t xml:space="preserve"> typed by the user on </w:t>
      </w:r>
      <w:r>
        <w:rPr>
          <w:rFonts w:ascii="Courier" w:hAnsi="Courier"/>
          <w:b w:val="false"/>
          <w:bCs w:val="false"/>
          <w:color w:val="auto"/>
          <w:sz w:val="24"/>
          <w:szCs w:val="24"/>
        </w:rPr>
        <w:t>stdin</w:t>
      </w:r>
      <w:r>
        <w:rPr>
          <w:b w:val="false"/>
          <w:bCs w:val="false"/>
          <w:color w:val="auto"/>
          <w:sz w:val="24"/>
          <w:szCs w:val="24"/>
        </w:rPr>
        <w:t xml:space="preserve"> and the retrieved shadowed password </w:t>
      </w:r>
      <w:r>
        <w:rPr>
          <w:rFonts w:ascii="Courier" w:hAnsi="Courier"/>
          <w:b w:val="false"/>
          <w:bCs w:val="false"/>
          <w:color w:val="auto"/>
          <w:sz w:val="24"/>
          <w:szCs w:val="24"/>
        </w:rPr>
        <w:t>crypted</w:t>
      </w:r>
      <w:r>
        <w:rPr>
          <w:b w:val="false"/>
          <w:bCs w:val="false"/>
          <w:color w:val="auto"/>
          <w:sz w:val="24"/>
          <w:szCs w:val="24"/>
        </w:rPr>
        <w:t xml:space="preserve">. </w:t>
      </w:r>
      <w:r>
        <w:rPr>
          <w:rFonts w:ascii="Courier" w:hAnsi="Courier"/>
          <w:b w:val="false"/>
          <w:bCs w:val="false"/>
          <w:color w:val="auto"/>
          <w:sz w:val="24"/>
          <w:szCs w:val="24"/>
        </w:rPr>
        <w:t>crypt</w:t>
      </w:r>
      <w:r>
        <w:rPr>
          <w:b w:val="false"/>
          <w:bCs w:val="false"/>
          <w:color w:val="auto"/>
          <w:sz w:val="24"/>
          <w:szCs w:val="24"/>
        </w:rPr>
        <w:t xml:space="preserve"> extracts the </w:t>
      </w:r>
      <w:r>
        <w:rPr>
          <w:b w:val="false"/>
          <w:bCs w:val="false"/>
          <w:i/>
          <w:iCs/>
          <w:color w:val="auto"/>
          <w:sz w:val="24"/>
          <w:szCs w:val="24"/>
        </w:rPr>
        <w:t>salt</w:t>
      </w:r>
      <w:r>
        <w:rPr>
          <w:b w:val="false"/>
          <w:bCs w:val="false"/>
          <w:color w:val="auto"/>
          <w:sz w:val="24"/>
          <w:szCs w:val="24"/>
        </w:rPr>
        <w:t xml:space="preserve"> and the </w:t>
      </w:r>
      <w:r>
        <w:rPr>
          <w:b w:val="false"/>
          <w:bCs w:val="false"/>
          <w:i/>
          <w:iCs/>
          <w:color w:val="auto"/>
          <w:sz w:val="24"/>
          <w:szCs w:val="24"/>
        </w:rPr>
        <w:t>algorithm</w:t>
      </w:r>
      <w:r>
        <w:rPr>
          <w:b w:val="false"/>
          <w:bCs w:val="false"/>
          <w:color w:val="auto"/>
          <w:sz w:val="24"/>
          <w:szCs w:val="24"/>
        </w:rPr>
        <w:t xml:space="preserve"> from the encrypted password, re-hashes the </w:t>
      </w:r>
      <w:r>
        <w:rPr>
          <w:rFonts w:ascii="Courier" w:hAnsi="Courier"/>
          <w:b w:val="false"/>
          <w:bCs w:val="false"/>
          <w:color w:val="auto"/>
          <w:sz w:val="24"/>
          <w:szCs w:val="24"/>
        </w:rPr>
        <w:t>password</w:t>
      </w:r>
      <w:r>
        <w:rPr>
          <w:b w:val="false"/>
          <w:bCs w:val="false"/>
          <w:color w:val="auto"/>
          <w:sz w:val="24"/>
          <w:szCs w:val="24"/>
        </w:rPr>
        <w:t xml:space="preserve"> using the same </w:t>
      </w:r>
      <w:r>
        <w:rPr>
          <w:b w:val="false"/>
          <w:bCs w:val="false"/>
          <w:i/>
          <w:iCs/>
          <w:color w:val="auto"/>
          <w:sz w:val="24"/>
          <w:szCs w:val="24"/>
        </w:rPr>
        <w:t>method</w:t>
      </w:r>
      <w:r>
        <w:rPr>
          <w:b w:val="false"/>
          <w:bCs w:val="false"/>
          <w:color w:val="auto"/>
          <w:sz w:val="24"/>
          <w:szCs w:val="24"/>
        </w:rPr>
        <w:t xml:space="preserve"> and </w:t>
      </w:r>
      <w:r>
        <w:rPr>
          <w:b w:val="false"/>
          <w:bCs w:val="false"/>
          <w:i/>
          <w:iCs/>
          <w:color w:val="auto"/>
          <w:sz w:val="24"/>
          <w:szCs w:val="24"/>
        </w:rPr>
        <w:t>salt</w:t>
      </w:r>
      <w:r>
        <w:rPr>
          <w:b w:val="false"/>
          <w:bCs w:val="false"/>
          <w:color w:val="auto"/>
          <w:sz w:val="24"/>
          <w:szCs w:val="24"/>
        </w:rPr>
        <w:t xml:space="preserve"> and returns the new generated encrypted string. This value can be compared with the crypted password. If they match the login is allowed. </w:t>
      </w:r>
    </w:p>
    <w:p>
      <w:pPr>
        <w:pStyle w:val="Normal"/>
        <w:bidi w:val="0"/>
        <w:jc w:val="both"/>
        <w:rPr/>
      </w:pPr>
      <w:r>
        <w:rPr>
          <w:b w:val="false"/>
          <w:bCs w:val="false"/>
          <w:color w:val="auto"/>
          <w:sz w:val="24"/>
          <w:szCs w:val="24"/>
        </w:rPr>
        <w:t xml:space="preserve">The line </w:t>
      </w:r>
      <w:r>
        <w:rPr>
          <w:b w:val="false"/>
          <w:bCs w:val="false"/>
          <w:color w:val="auto"/>
          <w:sz w:val="24"/>
          <w:szCs w:val="24"/>
        </w:rPr>
        <w:t xml:space="preserve">69 </w:t>
      </w:r>
      <w:r>
        <w:rPr>
          <w:b w:val="false"/>
          <w:bCs w:val="false"/>
          <w:color w:val="auto"/>
          <w:sz w:val="24"/>
          <w:szCs w:val="24"/>
        </w:rPr>
        <w:t xml:space="preserve">executes a shell therefore it never returns. </w:t>
      </w:r>
      <w:r>
        <w:rPr>
          <w:rFonts w:ascii="Courier" w:hAnsi="Courier"/>
          <w:b w:val="false"/>
          <w:bCs w:val="false"/>
          <w:color w:val="auto"/>
          <w:sz w:val="24"/>
          <w:szCs w:val="24"/>
        </w:rPr>
        <w:t>execlp</w:t>
      </w:r>
      <w:r>
        <w:rPr>
          <w:b w:val="false"/>
          <w:bCs w:val="false"/>
          <w:color w:val="auto"/>
          <w:sz w:val="24"/>
          <w:szCs w:val="24"/>
        </w:rPr>
        <w:t xml:space="preserve"> returns only if there is an error.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execute the program on the Debian system. First, </w:t>
      </w:r>
      <w:r>
        <w:rPr>
          <w:b w:val="false"/>
          <w:bCs w:val="false"/>
          <w:color w:val="auto"/>
          <w:sz w:val="24"/>
          <w:szCs w:val="24"/>
        </w:rPr>
        <w:t>we</w:t>
      </w:r>
      <w:r>
        <w:rPr>
          <w:b w:val="false"/>
          <w:bCs w:val="false"/>
          <w:color w:val="auto"/>
          <w:sz w:val="24"/>
          <w:szCs w:val="24"/>
        </w:rPr>
        <w:t xml:space="preserve"> create a new user </w:t>
      </w:r>
      <w:r>
        <w:rPr>
          <w:b w:val="false"/>
          <w:bCs w:val="false"/>
          <w:color w:val="auto"/>
          <w:sz w:val="24"/>
          <w:szCs w:val="24"/>
        </w:rPr>
        <w:t>using</w:t>
      </w:r>
      <w:r>
        <w:rPr>
          <w:b w:val="false"/>
          <w:bCs w:val="false"/>
          <w:color w:val="auto"/>
          <w:sz w:val="24"/>
          <w:szCs w:val="24"/>
        </w:rPr>
        <w:t xml:space="preserve"> </w:t>
      </w:r>
      <w:r>
        <w:rPr>
          <w:rFonts w:ascii="Courier" w:hAnsi="Courier"/>
          <w:b w:val="false"/>
          <w:bCs w:val="false"/>
          <w:color w:val="auto"/>
          <w:sz w:val="24"/>
          <w:szCs w:val="24"/>
        </w:rPr>
        <w:t>useradd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t>
            </w:r>
            <w:r>
              <w:rPr>
                <w:color w:val="00A933"/>
                <w:u w:val="single"/>
                <w:shd w:fill="auto" w:val="clear"/>
              </w:rPr>
              <w:t>apli</w:t>
            </w:r>
            <w:r>
              <w:rPr>
                <w:color w:val="00A933"/>
                <w:u w:val="single"/>
                <w:shd w:fill="auto" w:val="clear"/>
              </w:rPr>
              <w:t>@d</w:t>
            </w:r>
            <w:r>
              <w:rPr>
                <w:color w:val="00A933"/>
                <w:u w:val="single"/>
                <w:shd w:fill="auto" w:val="clear"/>
              </w:rPr>
              <w:t>ebian</w:t>
            </w:r>
            <w:r>
              <w:rPr/>
              <w:t xml:space="preserve">] </w:t>
            </w:r>
            <w:r>
              <w:rPr/>
              <w:t>sudo useradd newuser</w:t>
            </w:r>
          </w:p>
          <w:p>
            <w:pPr>
              <w:pStyle w:val="TableContents"/>
              <w:bidi w:val="0"/>
              <w:jc w:val="both"/>
              <w:rPr/>
            </w:pPr>
            <w:r>
              <w:rPr/>
              <w:t>[</w:t>
            </w:r>
            <w:r>
              <w:rPr>
                <w:color w:val="00A933"/>
                <w:u w:val="single"/>
                <w:shd w:fill="auto" w:val="clear"/>
              </w:rPr>
              <w:t>apli</w:t>
            </w:r>
            <w:r>
              <w:rPr>
                <w:color w:val="00A933"/>
                <w:u w:val="single"/>
                <w:shd w:fill="auto" w:val="clear"/>
              </w:rPr>
              <w:t>@d</w:t>
            </w:r>
            <w:r>
              <w:rPr>
                <w:color w:val="00A933"/>
                <w:u w:val="single"/>
                <w:shd w:fill="auto" w:val="clear"/>
              </w:rPr>
              <w:t>ebian</w:t>
            </w:r>
            <w:r>
              <w:rPr/>
              <w:t xml:space="preserve">] </w:t>
            </w:r>
            <w:r>
              <w:rPr/>
              <w:t xml:space="preserve">sudo </w:t>
            </w:r>
            <w:r>
              <w:rPr/>
              <w:t>passwd</w:t>
            </w:r>
            <w:r>
              <w:rPr/>
              <w:t xml:space="preserve"> newuser</w:t>
            </w:r>
          </w:p>
          <w:p>
            <w:pPr>
              <w:pStyle w:val="TableContents"/>
              <w:bidi w:val="0"/>
              <w:jc w:val="both"/>
              <w:rPr/>
            </w:pPr>
            <w:r>
              <w:rPr/>
              <w:t>New password:</w:t>
            </w:r>
          </w:p>
          <w:p>
            <w:pPr>
              <w:pStyle w:val="TableContents"/>
              <w:bidi w:val="0"/>
              <w:jc w:val="both"/>
              <w:rPr/>
            </w:pPr>
            <w:r>
              <w:rPr/>
              <w:t>Retype new password:</w:t>
            </w:r>
          </w:p>
          <w:p>
            <w:pPr>
              <w:pStyle w:val="TableContents"/>
              <w:bidi w:val="0"/>
              <w:jc w:val="both"/>
              <w:rPr/>
            </w:pPr>
            <w:r>
              <w:rPr/>
              <w:t>passwd: password updated successfully</w:t>
            </w:r>
          </w:p>
          <w:p>
            <w:pPr>
              <w:pStyle w:val="TableContents"/>
              <w:bidi w:val="0"/>
              <w:jc w:val="both"/>
              <w:rPr/>
            </w:pPr>
            <w:r>
              <w:rPr/>
            </w:r>
          </w:p>
          <w:p>
            <w:pPr>
              <w:pStyle w:val="TableContents"/>
              <w:bidi w:val="0"/>
              <w:jc w:val="both"/>
              <w:rPr/>
            </w:pPr>
            <w:r>
              <w:rPr/>
              <w:t>[</w:t>
            </w:r>
            <w:r>
              <w:rPr>
                <w:color w:val="00A933"/>
                <w:u w:val="single"/>
                <w:shd w:fill="auto" w:val="clear"/>
              </w:rPr>
              <w:t>apli</w:t>
            </w:r>
            <w:r>
              <w:rPr>
                <w:color w:val="00A933"/>
                <w:u w:val="single"/>
                <w:shd w:fill="auto" w:val="clear"/>
              </w:rPr>
              <w:t>@d</w:t>
            </w:r>
            <w:r>
              <w:rPr>
                <w:color w:val="00A933"/>
                <w:u w:val="single"/>
                <w:shd w:fill="auto" w:val="clear"/>
              </w:rPr>
              <w:t>ebian</w:t>
            </w:r>
            <w:r>
              <w:rPr/>
              <w:t xml:space="preserve">] </w:t>
            </w:r>
            <w:r>
              <w:rPr/>
              <w:t>sudo ./</w:t>
            </w:r>
            <w:r>
              <w:rPr/>
              <w:t>logincustom</w:t>
            </w:r>
          </w:p>
          <w:p>
            <w:pPr>
              <w:pStyle w:val="TableContents"/>
              <w:bidi w:val="0"/>
              <w:jc w:val="both"/>
              <w:rPr/>
            </w:pPr>
            <w:r>
              <w:rPr/>
              <w:t>Login: newuser</w:t>
            </w:r>
          </w:p>
          <w:p>
            <w:pPr>
              <w:pStyle w:val="TableContents"/>
              <w:bidi w:val="0"/>
              <w:jc w:val="both"/>
              <w:rPr/>
            </w:pPr>
            <w:r>
              <w:rPr/>
              <w:t xml:space="preserve">Password: </w:t>
            </w:r>
          </w:p>
          <w:p>
            <w:pPr>
              <w:pStyle w:val="TableContents"/>
              <w:bidi w:val="0"/>
              <w:jc w:val="both"/>
              <w:rPr/>
            </w:pPr>
            <w:r>
              <w:rPr/>
              <w:t>Welcome newuser!</w:t>
            </w:r>
          </w:p>
          <w:p>
            <w:pPr>
              <w:pStyle w:val="TableContents"/>
              <w:bidi w:val="0"/>
              <w:jc w:val="both"/>
              <w:rPr/>
            </w:pPr>
            <w:r>
              <w:rPr/>
            </w:r>
          </w:p>
          <w:p>
            <w:pPr>
              <w:pStyle w:val="TableContents"/>
              <w:bidi w:val="0"/>
              <w:jc w:val="both"/>
              <w:rPr/>
            </w:pPr>
            <w:r>
              <w:rPr/>
              <w:t>$ whoami</w:t>
            </w:r>
          </w:p>
          <w:p>
            <w:pPr>
              <w:pStyle w:val="TableContents"/>
              <w:bidi w:val="0"/>
              <w:jc w:val="both"/>
              <w:rPr/>
            </w:pPr>
            <w:r>
              <w:rPr/>
              <w:t>newuser</w:t>
            </w:r>
          </w:p>
          <w:p>
            <w:pPr>
              <w:pStyle w:val="TableContents"/>
              <w:bidi w:val="0"/>
              <w:jc w:val="both"/>
              <w:rPr/>
            </w:pPr>
            <w: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 another terminal </w:t>
      </w:r>
      <w:r>
        <w:rPr>
          <w:b w:val="false"/>
          <w:bCs w:val="false"/>
          <w:color w:val="auto"/>
          <w:sz w:val="24"/>
          <w:szCs w:val="24"/>
        </w:rPr>
        <w:t>w</w:t>
      </w:r>
      <w:r>
        <w:rPr>
          <w:b w:val="false"/>
          <w:bCs w:val="false"/>
          <w:color w:val="auto"/>
          <w:sz w:val="24"/>
          <w:szCs w:val="24"/>
        </w:rPr>
        <w:t xml:space="preserve">e </w:t>
      </w:r>
      <w:r>
        <w:rPr>
          <w:b w:val="false"/>
          <w:bCs w:val="false"/>
          <w:color w:val="auto"/>
          <w:sz w:val="24"/>
          <w:szCs w:val="24"/>
        </w:rPr>
        <w:t xml:space="preserve">run the </w:t>
      </w:r>
      <w:r>
        <w:rPr>
          <w:rFonts w:ascii="Courier" w:hAnsi="Courier"/>
          <w:b w:val="false"/>
          <w:bCs w:val="false"/>
          <w:color w:val="auto"/>
          <w:sz w:val="24"/>
          <w:szCs w:val="24"/>
        </w:rPr>
        <w:t>who</w:t>
      </w:r>
      <w:r>
        <w:rPr>
          <w:b w:val="false"/>
          <w:bCs w:val="false"/>
          <w:color w:val="auto"/>
          <w:sz w:val="24"/>
          <w:szCs w:val="24"/>
        </w:rPr>
        <w:t xml:space="preserve"> </w:t>
      </w:r>
      <w:r>
        <w:rPr>
          <w:b w:val="false"/>
          <w:bCs w:val="false"/>
          <w:color w:val="auto"/>
          <w:sz w:val="24"/>
          <w:szCs w:val="24"/>
        </w:rPr>
        <w:t xml:space="preserve">command </w:t>
      </w:r>
      <w:r>
        <w:rPr>
          <w:b w:val="false"/>
          <w:bCs w:val="false"/>
          <w:color w:val="auto"/>
          <w:sz w:val="24"/>
          <w:szCs w:val="24"/>
        </w:rPr>
        <w:t xml:space="preserve">to </w:t>
      </w:r>
      <w:r>
        <w:rPr>
          <w:b w:val="false"/>
          <w:bCs w:val="false"/>
          <w:color w:val="auto"/>
          <w:sz w:val="24"/>
          <w:szCs w:val="24"/>
        </w:rPr>
        <w:t xml:space="preserve">display the list of users </w:t>
      </w:r>
      <w:r>
        <w:rPr>
          <w:b w:val="false"/>
          <w:bCs w:val="false"/>
          <w:color w:val="auto"/>
          <w:sz w:val="24"/>
          <w:szCs w:val="24"/>
        </w:rPr>
        <w:t>current</w:t>
      </w:r>
      <w:r>
        <w:rPr>
          <w:b w:val="false"/>
          <w:bCs w:val="false"/>
          <w:color w:val="auto"/>
          <w:sz w:val="24"/>
          <w:szCs w:val="24"/>
        </w:rPr>
        <w:t>ly</w:t>
      </w:r>
      <w:r>
        <w:rPr>
          <w:b w:val="false"/>
          <w:bCs w:val="false"/>
          <w:color w:val="auto"/>
          <w:sz w:val="24"/>
          <w:szCs w:val="24"/>
        </w:rPr>
        <w:t xml:space="preserve"> logged in</w:t>
      </w:r>
      <w:r>
        <w:rPr>
          <w:b w:val="false"/>
          <w:bCs w:val="false"/>
          <w:color w:val="auto"/>
          <w:sz w:val="24"/>
          <w:szCs w:val="24"/>
        </w:rPr>
        <w:t>to the system</w:t>
      </w:r>
      <w:r>
        <w:rPr>
          <w:b w:val="false"/>
          <w:bCs w:val="false"/>
          <w:color w:val="auto"/>
          <w:sz w:val="24"/>
          <w:szCs w:val="24"/>
        </w:rPr>
        <w:t>.</w:t>
      </w:r>
    </w:p>
    <w:p>
      <w:pPr>
        <w:pStyle w:val="Normal"/>
        <w:bidi w:val="0"/>
        <w:jc w:val="both"/>
        <w:rPr>
          <w:b w:val="false"/>
          <w:bCs w:val="false"/>
          <w:i/>
          <w:iCs/>
          <w:color w:val="auto"/>
          <w:sz w:val="24"/>
          <w:szCs w:val="24"/>
        </w:rPr>
      </w:pPr>
      <w:r>
        <w:rPr>
          <w:b w:val="false"/>
          <w:bCs w:val="false"/>
          <w:i/>
          <w:iCs/>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t>
            </w:r>
            <w:r>
              <w:rPr>
                <w:color w:val="00A933"/>
                <w:u w:val="single"/>
                <w:shd w:fill="auto" w:val="clear"/>
              </w:rPr>
              <w:t>apli</w:t>
            </w:r>
            <w:r>
              <w:rPr>
                <w:color w:val="00A933"/>
                <w:u w:val="single"/>
                <w:shd w:fill="auto" w:val="clear"/>
              </w:rPr>
              <w:t>@d</w:t>
            </w:r>
            <w:r>
              <w:rPr>
                <w:color w:val="00A933"/>
                <w:u w:val="single"/>
                <w:shd w:fill="auto" w:val="clear"/>
              </w:rPr>
              <w:t>ebian</w:t>
            </w:r>
            <w:r>
              <w:rPr/>
              <w:t xml:space="preserve">] </w:t>
            </w:r>
            <w:r>
              <w:rPr/>
              <w:t>who</w:t>
            </w:r>
          </w:p>
          <w:p>
            <w:pPr>
              <w:pStyle w:val="TableContents"/>
              <w:bidi w:val="0"/>
              <w:jc w:val="both"/>
              <w:rPr>
                <w:sz w:val="24"/>
              </w:rPr>
            </w:pPr>
            <w:r>
              <w:rPr/>
              <w:t>apli          tty2         2025-07-05 06:44 (tty2)</w:t>
            </w:r>
          </w:p>
          <w:p>
            <w:pPr>
              <w:pStyle w:val="TableContents"/>
              <w:bidi w:val="0"/>
              <w:jc w:val="both"/>
              <w:rPr>
                <w:sz w:val="24"/>
              </w:rPr>
            </w:pPr>
            <w:r>
              <w:rPr/>
              <w:t>newuser  pts/1        2025-07-05 17:06</w:t>
            </w:r>
          </w:p>
          <w:p>
            <w:pPr>
              <w:pStyle w:val="TableContents"/>
              <w:bidi w:val="0"/>
              <w:jc w:val="both"/>
              <w:rPr/>
            </w:pPr>
            <w:r>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On the first terminal </w:t>
      </w:r>
      <w:r>
        <w:rPr>
          <w:b w:val="false"/>
          <w:bCs w:val="false"/>
          <w:color w:val="auto"/>
          <w:sz w:val="24"/>
          <w:szCs w:val="24"/>
        </w:rPr>
        <w:t xml:space="preserve">we </w:t>
      </w:r>
      <w:r>
        <w:rPr>
          <w:b w:val="false"/>
          <w:bCs w:val="false"/>
          <w:color w:val="auto"/>
          <w:sz w:val="24"/>
          <w:szCs w:val="24"/>
        </w:rPr>
        <w:t>perform</w:t>
      </w:r>
      <w:r>
        <w:rPr>
          <w:b w:val="false"/>
          <w:bCs w:val="false"/>
          <w:color w:val="auto"/>
          <w:sz w:val="24"/>
          <w:szCs w:val="24"/>
        </w:rPr>
        <w:t xml:space="preserve"> the logout.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rPr>
            </w:pPr>
            <w:r>
              <w:rPr/>
              <w:t>$ exit</w:t>
            </w:r>
          </w:p>
          <w:p>
            <w:pPr>
              <w:pStyle w:val="TableContents"/>
              <w:bidi w:val="0"/>
              <w:jc w:val="both"/>
              <w:rPr/>
            </w:pPr>
            <w:r>
              <w:rPr/>
              <w:t>[</w:t>
            </w:r>
            <w:r>
              <w:rPr>
                <w:color w:val="00A933"/>
                <w:u w:val="single"/>
                <w:shd w:fill="auto" w:val="clear"/>
              </w:rPr>
              <w:t>apli</w:t>
            </w:r>
            <w:r>
              <w:rPr>
                <w:color w:val="00A933"/>
                <w:u w:val="single"/>
                <w:shd w:fill="auto" w:val="clear"/>
              </w:rPr>
              <w:t>@d</w:t>
            </w:r>
            <w:r>
              <w:rPr>
                <w:color w:val="00A933"/>
                <w:u w:val="single"/>
                <w:shd w:fill="auto" w:val="clear"/>
              </w:rPr>
              <w:t>ebian</w:t>
            </w:r>
            <w: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I</w:t>
      </w:r>
      <w:r>
        <w:rPr>
          <w:b w:val="false"/>
          <w:bCs w:val="false"/>
          <w:color w:val="auto"/>
          <w:sz w:val="24"/>
          <w:szCs w:val="24"/>
        </w:rPr>
        <w:t xml:space="preserve">n the second shell </w:t>
      </w:r>
      <w:r>
        <w:rPr>
          <w:b w:val="false"/>
          <w:bCs w:val="false"/>
          <w:color w:val="auto"/>
          <w:sz w:val="24"/>
          <w:szCs w:val="24"/>
        </w:rPr>
        <w:t xml:space="preserve">we </w:t>
      </w:r>
      <w:r>
        <w:rPr>
          <w:b w:val="false"/>
          <w:bCs w:val="false"/>
          <w:color w:val="auto"/>
          <w:sz w:val="24"/>
          <w:szCs w:val="24"/>
        </w:rPr>
        <w:t xml:space="preserve">re-execute </w:t>
      </w:r>
      <w:r>
        <w:rPr>
          <w:rFonts w:ascii="Courier" w:hAnsi="Courier"/>
          <w:b w:val="false"/>
          <w:bCs w:val="false"/>
          <w:color w:val="auto"/>
          <w:sz w:val="24"/>
          <w:szCs w:val="24"/>
        </w:rPr>
        <w:t>who</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t>
            </w:r>
            <w:hyperlink r:id="rId127">
              <w:r>
                <w:rPr>
                  <w:rStyle w:val="Hyperlink"/>
                  <w:color w:val="00A933"/>
                  <w:u w:val="single"/>
                  <w:shd w:fill="auto" w:val="clear"/>
                </w:rPr>
                <w:t>apli</w:t>
              </w:r>
              <w:r>
                <w:rPr>
                  <w:rStyle w:val="Hyperlink"/>
                  <w:color w:val="00A933"/>
                  <w:u w:val="single"/>
                  <w:shd w:fill="auto" w:val="clear"/>
                </w:rPr>
                <w:t>@d</w:t>
              </w:r>
              <w:r>
                <w:rPr>
                  <w:rStyle w:val="Hyperlink"/>
                  <w:color w:val="00A933"/>
                  <w:u w:val="single"/>
                  <w:shd w:fill="auto" w:val="clear"/>
                </w:rPr>
                <w:t>ebian</w:t>
              </w:r>
            </w:hyperlink>
            <w:r>
              <w:rPr/>
              <w:t xml:space="preserve">] </w:t>
            </w:r>
            <w:r>
              <w:rPr/>
              <w:t>who</w:t>
            </w:r>
          </w:p>
          <w:p>
            <w:pPr>
              <w:pStyle w:val="TableContents"/>
              <w:bidi w:val="0"/>
              <w:jc w:val="both"/>
              <w:rPr>
                <w:sz w:val="24"/>
              </w:rPr>
            </w:pPr>
            <w:r>
              <w:rPr/>
              <w:t>apli          tty2         2025-07-05 06:44 (tty2)</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a Linux system does not use </w:t>
      </w:r>
      <w:r>
        <w:rPr>
          <w:rStyle w:val="SourceText"/>
          <w:rFonts w:ascii="Courier" w:hAnsi="Courier"/>
          <w:b w:val="false"/>
          <w:bCs w:val="false"/>
          <w:color w:val="auto"/>
          <w:sz w:val="24"/>
          <w:szCs w:val="24"/>
        </w:rPr>
        <w:t>utmp</w:t>
      </w:r>
      <w:r>
        <w:rPr>
          <w:b w:val="false"/>
          <w:bCs w:val="false"/>
          <w:color w:val="auto"/>
          <w:sz w:val="24"/>
          <w:szCs w:val="24"/>
        </w:rPr>
        <w:t xml:space="preserve"> to manage user login records, it is still possible to work with a custom </w:t>
      </w:r>
      <w:r>
        <w:rPr>
          <w:rStyle w:val="SourceText"/>
          <w:rFonts w:ascii="Courier" w:hAnsi="Courier"/>
          <w:b w:val="false"/>
          <w:bCs w:val="false"/>
          <w:color w:val="auto"/>
          <w:sz w:val="24"/>
          <w:szCs w:val="24"/>
        </w:rPr>
        <w:t>utmp</w:t>
      </w:r>
      <w:r>
        <w:rPr>
          <w:b w:val="false"/>
          <w:bCs w:val="false"/>
          <w:color w:val="auto"/>
          <w:sz w:val="24"/>
          <w:szCs w:val="24"/>
        </w:rPr>
        <w:t xml:space="preserve"> file. In such cases, we can create our own </w:t>
      </w:r>
      <w:r>
        <w:rPr>
          <w:rStyle w:val="SourceText"/>
          <w:rFonts w:ascii="Courier" w:hAnsi="Courier"/>
          <w:b w:val="false"/>
          <w:bCs w:val="false"/>
          <w:color w:val="auto"/>
          <w:sz w:val="24"/>
          <w:szCs w:val="24"/>
        </w:rPr>
        <w:t>utmp</w:t>
      </w:r>
      <w:r>
        <w:rPr>
          <w:b w:val="false"/>
          <w:bCs w:val="false"/>
          <w:color w:val="auto"/>
          <w:sz w:val="24"/>
          <w:szCs w:val="24"/>
        </w:rPr>
        <w:t xml:space="preserve"> file and manipulate it using the same functions introduced earlier.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36"/>
          <w:szCs w:val="36"/>
        </w:rPr>
      </w:pPr>
      <w:r>
        <w:rPr>
          <w:b/>
          <w:bCs/>
          <w:color w:val="auto"/>
          <w:sz w:val="36"/>
          <w:szCs w:val="36"/>
        </w:rPr>
        <w:t>III.</w:t>
      </w:r>
      <w:r>
        <w:rPr>
          <w:b/>
          <w:bCs/>
          <w:color w:val="auto"/>
          <w:sz w:val="36"/>
          <w:szCs w:val="36"/>
        </w:rPr>
        <w:t>9</w:t>
      </w:r>
      <w:r>
        <w:rPr>
          <w:b/>
          <w:bCs/>
          <w:color w:val="auto"/>
          <w:sz w:val="36"/>
          <w:szCs w:val="36"/>
        </w:rPr>
        <w:t xml:space="preserve"> </w:t>
      </w:r>
      <w:r>
        <w:rPr>
          <w:b/>
          <w:bCs/>
          <w:color w:val="auto"/>
          <w:sz w:val="36"/>
          <w:szCs w:val="36"/>
        </w:rPr>
        <w:t xml:space="preserve">The </w:t>
      </w:r>
      <w:r>
        <w:rPr>
          <w:b/>
          <w:bCs/>
          <w:color w:val="auto"/>
          <w:sz w:val="36"/>
          <w:szCs w:val="36"/>
        </w:rPr>
        <w:t xml:space="preserve">Host, network, protocol </w:t>
      </w:r>
      <w:r>
        <w:rPr>
          <w:b/>
          <w:bCs/>
          <w:color w:val="auto"/>
          <w:sz w:val="36"/>
          <w:szCs w:val="36"/>
        </w:rPr>
        <w:t>and</w:t>
      </w:r>
      <w:r>
        <w:rPr>
          <w:b/>
          <w:bCs/>
          <w:color w:val="auto"/>
          <w:sz w:val="36"/>
          <w:szCs w:val="36"/>
        </w:rPr>
        <w:t xml:space="preserve"> service</w:t>
      </w:r>
      <w:r>
        <w:rPr>
          <w:b/>
          <w:bCs/>
          <w:color w:val="auto"/>
          <w:sz w:val="36"/>
          <w:szCs w:val="36"/>
        </w:rPr>
        <w:t xml:space="preserve"> databases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resolution process for system databases such as users, groups, and hosts is controlled by the </w:t>
      </w:r>
      <w:r>
        <w:rPr>
          <w:rStyle w:val="SourceText"/>
          <w:rFonts w:ascii="Courier" w:hAnsi="Courier"/>
          <w:b w:val="false"/>
          <w:bCs w:val="false"/>
          <w:color w:val="auto"/>
          <w:sz w:val="24"/>
          <w:szCs w:val="24"/>
        </w:rPr>
        <w:t>nsswitch.conf</w:t>
      </w:r>
      <w:r>
        <w:rPr>
          <w:b w:val="false"/>
          <w:bCs w:val="false"/>
          <w:color w:val="auto"/>
          <w:sz w:val="24"/>
          <w:szCs w:val="24"/>
        </w:rPr>
        <w:t xml:space="preserve"> configuration file. This file determines the order and sources that the system uses when looking up information like usernames, group names, and network names.</w:t>
      </w:r>
    </w:p>
    <w:p>
      <w:pPr>
        <w:pStyle w:val="Normal"/>
        <w:bidi w:val="0"/>
        <w:jc w:val="both"/>
        <w:rPr/>
      </w:pPr>
      <w:r>
        <w:rPr>
          <w:b w:val="false"/>
          <w:bCs w:val="false"/>
          <w:color w:val="auto"/>
          <w:sz w:val="24"/>
          <w:szCs w:val="24"/>
        </w:rPr>
        <w:t xml:space="preserve">For example, when a program queries user or group information (through functions like </w:t>
      </w:r>
      <w:r>
        <w:rPr>
          <w:rStyle w:val="SourceText"/>
          <w:rFonts w:ascii="Courier" w:hAnsi="Courier"/>
          <w:b w:val="false"/>
          <w:bCs w:val="false"/>
          <w:color w:val="auto"/>
          <w:sz w:val="24"/>
          <w:szCs w:val="24"/>
        </w:rPr>
        <w:t>getpwnam</w:t>
      </w:r>
      <w:r>
        <w:rPr>
          <w:b w:val="false"/>
          <w:bCs w:val="false"/>
          <w:color w:val="auto"/>
          <w:sz w:val="24"/>
          <w:szCs w:val="24"/>
        </w:rPr>
        <w:t xml:space="preserve"> or </w:t>
      </w:r>
      <w:r>
        <w:rPr>
          <w:rStyle w:val="SourceText"/>
          <w:rFonts w:ascii="Courier" w:hAnsi="Courier"/>
          <w:b w:val="false"/>
          <w:bCs w:val="false"/>
          <w:color w:val="auto"/>
          <w:sz w:val="24"/>
          <w:szCs w:val="24"/>
        </w:rPr>
        <w:t>getgrnam</w:t>
      </w:r>
      <w:r>
        <w:rPr>
          <w:b w:val="false"/>
          <w:bCs w:val="false"/>
          <w:color w:val="auto"/>
          <w:sz w:val="24"/>
          <w:szCs w:val="24"/>
        </w:rPr>
        <w:t xml:space="preserve">), the system does not access only </w:t>
      </w:r>
      <w:r>
        <w:rPr>
          <w:rStyle w:val="SourceText"/>
          <w:rFonts w:ascii="Courier" w:hAnsi="Courier"/>
          <w:b w:val="false"/>
          <w:bCs w:val="false"/>
          <w:color w:val="auto"/>
          <w:sz w:val="24"/>
          <w:szCs w:val="24"/>
        </w:rPr>
        <w:t>/etc/passwd</w:t>
      </w:r>
      <w:r>
        <w:rPr>
          <w:b w:val="false"/>
          <w:bCs w:val="false"/>
          <w:color w:val="auto"/>
          <w:sz w:val="24"/>
          <w:szCs w:val="24"/>
        </w:rPr>
        <w:t xml:space="preserve"> or </w:t>
      </w:r>
      <w:r>
        <w:rPr>
          <w:rStyle w:val="SourceText"/>
          <w:rFonts w:ascii="Courier" w:hAnsi="Courier"/>
          <w:b w:val="false"/>
          <w:bCs w:val="false"/>
          <w:color w:val="auto"/>
          <w:sz w:val="24"/>
          <w:szCs w:val="24"/>
        </w:rPr>
        <w:t>/etc/group</w:t>
      </w:r>
      <w:r>
        <w:rPr>
          <w:b w:val="false"/>
          <w:bCs w:val="false"/>
          <w:color w:val="auto"/>
          <w:sz w:val="24"/>
          <w:szCs w:val="24"/>
        </w:rPr>
        <w:t xml:space="preserve">. Instead, it follows the rules defined in </w:t>
      </w:r>
      <w:r>
        <w:rPr>
          <w:rStyle w:val="SourceText"/>
          <w:rFonts w:ascii="Courier" w:hAnsi="Courier"/>
          <w:b w:val="false"/>
          <w:bCs w:val="false"/>
          <w:color w:val="auto"/>
          <w:sz w:val="24"/>
          <w:szCs w:val="24"/>
        </w:rPr>
        <w:t>nsswitch.conf</w:t>
      </w:r>
      <w:r>
        <w:rPr>
          <w:b w:val="false"/>
          <w:bCs w:val="false"/>
          <w:color w:val="auto"/>
          <w:sz w:val="24"/>
          <w:szCs w:val="24"/>
        </w:rPr>
        <w:t>, which may include local files, network services such as LDAP, or other name service providers. This allows Linux systems to be flexible and support multiple identity sources transparently.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III.9.1 </w:t>
      </w:r>
      <w:r>
        <w:rPr>
          <w:b/>
          <w:bCs/>
          <w:color w:val="auto"/>
          <w:sz w:val="26"/>
          <w:szCs w:val="26"/>
        </w:rPr>
        <w:t>The host database:</w:t>
      </w:r>
      <w:r>
        <w:rPr>
          <w:b/>
          <w:bCs/>
          <w:color w:val="auto"/>
          <w:sz w:val="26"/>
          <w:szCs w:val="26"/>
        </w:rPr>
        <w:t xml:space="preserve"> </w:t>
      </w:r>
      <w:r>
        <w:rPr>
          <w:rFonts w:ascii="Courier" w:hAnsi="Courier"/>
          <w:b/>
          <w:bCs/>
          <w:color w:val="auto"/>
          <w:sz w:val="26"/>
          <w:szCs w:val="26"/>
        </w:rPr>
        <w:t>/</w:t>
      </w:r>
      <w:r>
        <w:rPr>
          <w:rFonts w:ascii="Courier" w:hAnsi="Courier"/>
          <w:b/>
          <w:bCs/>
          <w:color w:val="auto"/>
          <w:sz w:val="26"/>
          <w:szCs w:val="26"/>
        </w:rPr>
        <w:t>etc/hosts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/etc/hosts</w:t>
      </w:r>
      <w:r>
        <w:rPr>
          <w:b w:val="false"/>
          <w:bCs w:val="false"/>
          <w:color w:val="auto"/>
          <w:sz w:val="24"/>
          <w:szCs w:val="24"/>
        </w:rPr>
        <w:t xml:space="preserve"> file is a local host database</w:t>
      </w:r>
      <w:r>
        <w:rPr>
          <w:rStyle w:val="FootnoteReference"/>
          <w:b w:val="false"/>
          <w:bCs w:val="false"/>
          <w:color w:val="auto"/>
          <w:sz w:val="24"/>
          <w:szCs w:val="24"/>
        </w:rPr>
        <w:footnoteReference w:id="86"/>
      </w:r>
      <w:r>
        <w:rPr>
          <w:b w:val="false"/>
          <w:bCs w:val="false"/>
          <w:color w:val="auto"/>
          <w:sz w:val="24"/>
          <w:szCs w:val="24"/>
        </w:rPr>
        <w:t xml:space="preserve"> that maps IP addresses to hostnames. It provides a simple, static name resolution mechanism that is checked before querying DNS.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the system’s </w:t>
      </w:r>
      <w:r>
        <w:rPr>
          <w:rStyle w:val="SourceText"/>
          <w:rFonts w:ascii="Courier" w:hAnsi="Courier"/>
          <w:b w:val="false"/>
          <w:bCs w:val="false"/>
          <w:color w:val="auto"/>
          <w:sz w:val="24"/>
          <w:szCs w:val="24"/>
        </w:rPr>
        <w:t>nsswitch.conf</w:t>
      </w:r>
      <w:r>
        <w:rPr>
          <w:b w:val="false"/>
          <w:bCs w:val="false"/>
          <w:color w:val="auto"/>
          <w:sz w:val="24"/>
          <w:szCs w:val="24"/>
        </w:rPr>
        <w:t xml:space="preserve"> is configured as: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hosts:   files dns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means that the Name Service Switch (NSS) will first attempt to resolve hostnames using local files (such as </w:t>
      </w:r>
      <w:r>
        <w:rPr>
          <w:rStyle w:val="SourceText"/>
          <w:rFonts w:ascii="Courier" w:hAnsi="Courier"/>
          <w:b w:val="false"/>
          <w:bCs w:val="false"/>
          <w:color w:val="auto"/>
          <w:sz w:val="24"/>
          <w:szCs w:val="24"/>
        </w:rPr>
        <w:t>/etc/hosts</w:t>
      </w:r>
      <w:r>
        <w:rPr>
          <w:b w:val="false"/>
          <w:bCs w:val="false"/>
          <w:color w:val="auto"/>
          <w:sz w:val="24"/>
          <w:szCs w:val="24"/>
        </w:rPr>
        <w:t>). Only if the name is not found there will it proceed to query external DNS servers.</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For each host a single line should be present with the following information: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            </w:t>
      </w:r>
      <w:r>
        <w:rPr>
          <w:rFonts w:ascii="Courier" w:hAnsi="Courier"/>
          <w:b w:val="false"/>
          <w:bCs w:val="false"/>
          <w:color w:val="auto"/>
          <w:sz w:val="24"/>
          <w:szCs w:val="24"/>
        </w:rPr>
        <w:t>IP_address canonical_hostname [aliases...]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An example of the host database is the following</w:t>
      </w:r>
      <w:r>
        <w:rPr>
          <w:rStyle w:val="FootnoteReference"/>
          <w:b w:val="false"/>
          <w:bCs w:val="false"/>
          <w:color w:val="auto"/>
          <w:sz w:val="24"/>
          <w:szCs w:val="24"/>
        </w:rPr>
        <w:footnoteReference w:id="87"/>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b/>
        <w:t xml:space="preserve">  # The following lines are desirable for IPv4 capable hosts</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127.0.0.1       localhost</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 127.0.1.1 is often used for the FQDN of the machine</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127.0.1.1       thishost.example.org   thishost</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192.168.1.10    foo.example.org        foo</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192.168.1.13    bar.example.org        bar</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146.82.138.7    master.debian.org      master</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209.237.226.90  www.opensource.org</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 The following lines are desirable for IPv6 capable hosts</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::1             localhost ip6-localhost ip6-loopback</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ff02::1         ip6-allnodes</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xml:space="preserve">       </w:t>
      </w:r>
      <w:r>
        <w:rPr>
          <w:rFonts w:ascii="Courier" w:hAnsi="Courier"/>
          <w:b w:val="false"/>
          <w:bCs w:val="false"/>
          <w:color w:val="auto"/>
          <w:sz w:val="24"/>
          <w:szCs w:val="24"/>
        </w:rPr>
        <w:t>ff02::2         ip6-allrouters</w:t>
      </w:r>
    </w:p>
    <w:p>
      <w:pPr>
        <w:pStyle w:val="Normal"/>
        <w:bidi w:val="0"/>
        <w:jc w:val="center"/>
        <w:rPr>
          <w:b/>
          <w:bCs/>
          <w:color w:val="auto"/>
          <w:sz w:val="24"/>
          <w:szCs w:val="24"/>
        </w:rPr>
      </w:pPr>
      <w:r>
        <w:rPr>
          <w:b/>
          <w:bCs/>
          <w:color w:val="auto"/>
          <w:sz w:val="24"/>
          <w:szCs w:val="24"/>
        </w:rPr>
      </w:r>
    </w:p>
    <w:p>
      <w:pPr>
        <w:pStyle w:val="Normal"/>
        <w:bidi w:val="0"/>
        <w:jc w:val="both"/>
        <w:rPr/>
      </w:pPr>
      <w:r>
        <w:rPr>
          <w:b w:val="false"/>
          <w:bCs w:val="false"/>
          <w:color w:val="auto"/>
          <w:sz w:val="24"/>
          <w:szCs w:val="24"/>
        </w:rPr>
        <w:t>T</w:t>
      </w:r>
      <w:r>
        <w:rPr>
          <w:b w:val="false"/>
          <w:bCs w:val="false"/>
          <w:color w:val="auto"/>
          <w:sz w:val="24"/>
          <w:szCs w:val="24"/>
        </w:rPr>
        <w:t xml:space="preserve">he first column is the IP address and the second is the </w:t>
      </w:r>
      <w:r>
        <w:rPr>
          <w:b w:val="false"/>
          <w:bCs w:val="false"/>
          <w:color w:val="auto"/>
          <w:sz w:val="24"/>
          <w:szCs w:val="24"/>
        </w:rPr>
        <w:t xml:space="preserve">canonical </w:t>
      </w:r>
      <w:r>
        <w:rPr>
          <w:b w:val="false"/>
          <w:bCs w:val="false"/>
          <w:color w:val="auto"/>
          <w:sz w:val="24"/>
          <w:szCs w:val="24"/>
        </w:rPr>
        <w:t xml:space="preserve">hostname. Both the IPv4 and IPv6 addresses are settable in the file. </w:t>
      </w:r>
      <w:r>
        <w:rPr>
          <w:b w:val="false"/>
          <w:bCs w:val="false"/>
          <w:color w:val="auto"/>
          <w:sz w:val="24"/>
          <w:szCs w:val="24"/>
        </w:rPr>
        <w:t xml:space="preserve">To query the host database we can use the </w:t>
      </w:r>
      <w:r>
        <w:rPr>
          <w:rFonts w:ascii="Courier" w:hAnsi="Courier"/>
          <w:b w:val="false"/>
          <w:bCs w:val="false"/>
          <w:color w:val="auto"/>
          <w:sz w:val="24"/>
          <w:szCs w:val="24"/>
        </w:rPr>
        <w:t>gethostent</w:t>
      </w:r>
      <w:r>
        <w:rPr>
          <w:b w:val="false"/>
          <w:bCs w:val="false"/>
          <w:color w:val="auto"/>
          <w:sz w:val="24"/>
          <w:szCs w:val="24"/>
        </w:rPr>
        <w:t xml:space="preserve"> function</w:t>
      </w:r>
      <w:r>
        <w:rPr>
          <w:rStyle w:val="FootnoteReference"/>
          <w:b w:val="false"/>
          <w:bCs w:val="false"/>
          <w:color w:val="auto"/>
          <w:sz w:val="24"/>
          <w:szCs w:val="24"/>
        </w:rPr>
        <w:footnoteReference w:id="88"/>
      </w:r>
      <w:r>
        <w:rPr>
          <w:b w:val="false"/>
          <w:bCs w:val="false"/>
          <w:color w:val="auto"/>
          <w:sz w:val="24"/>
          <w:szCs w:val="24"/>
        </w:rPr>
        <w:t xml:space="preserve">, </w:t>
      </w:r>
      <w:r>
        <w:rPr>
          <w:b w:val="false"/>
          <w:bCs w:val="false"/>
          <w:color w:val="auto"/>
          <w:sz w:val="24"/>
          <w:szCs w:val="24"/>
        </w:rPr>
        <w:t>which is</w:t>
      </w:r>
      <w:r>
        <w:rPr>
          <w:b w:val="false"/>
          <w:bCs w:val="false"/>
          <w:color w:val="auto"/>
          <w:sz w:val="24"/>
          <w:szCs w:val="24"/>
        </w:rPr>
        <w:t xml:space="preserve"> defined in the </w:t>
      </w:r>
      <w:r>
        <w:rPr>
          <w:rFonts w:ascii="Courier" w:hAnsi="Courier"/>
          <w:b w:val="false"/>
          <w:bCs w:val="false"/>
          <w:color w:val="auto"/>
          <w:sz w:val="24"/>
          <w:szCs w:val="24"/>
        </w:rPr>
        <w:t>netdb.h</w:t>
      </w:r>
      <w:r>
        <w:rPr>
          <w:b w:val="false"/>
          <w:bCs w:val="false"/>
          <w:color w:val="auto"/>
          <w:sz w:val="24"/>
          <w:szCs w:val="24"/>
        </w:rPr>
        <w:t xml:space="preserve"> </w:t>
      </w:r>
      <w:r>
        <w:rPr>
          <w:b w:val="false"/>
          <w:bCs w:val="false"/>
          <w:color w:val="auto"/>
          <w:sz w:val="24"/>
          <w:szCs w:val="24"/>
        </w:rPr>
        <w:t xml:space="preserve">header file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sethostent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stayopen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endhostent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hostent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gethostent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gethostent_r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hostent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buf[restrict .buflen]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hostent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result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h_errnop</w:t>
            </w:r>
            <w:r>
              <w:rPr>
                <w:rFonts w:ascii="Courier" w:hAnsi="Courier"/>
                <w:b w:val="false"/>
                <w:color w:val="000000"/>
                <w:sz w:val="22"/>
                <w:szCs w:val="22"/>
                <w:shd w:fill="FFFFFF" w:val="clear"/>
              </w:rPr>
              <w:t>);</w:t>
            </w:r>
          </w:p>
          <w:p>
            <w:pPr>
              <w:pStyle w:val="TableContents"/>
              <w:bidi w:val="0"/>
              <w:jc w:val="right"/>
              <w:rPr>
                <w:rFonts w:ascii="Courier" w:hAnsi="Courier"/>
                <w:i/>
                <w:iCs/>
                <w:color w:val="00A933"/>
                <w:sz w:val="20"/>
                <w:szCs w:val="20"/>
              </w:rPr>
            </w:pPr>
            <w:r>
              <w:rPr>
                <w:rFonts w:ascii="Courier" w:hAnsi="Courier"/>
                <w:i/>
                <w:iCs/>
                <w:color w:val="00A933"/>
                <w:sz w:val="20"/>
                <w:szCs w:val="20"/>
              </w:rPr>
            </w:r>
          </w:p>
          <w:p>
            <w:pPr>
              <w:pStyle w:val="TableContents"/>
              <w:bidi w:val="0"/>
              <w:jc w:val="left"/>
              <w:rPr>
                <w:rFonts w:ascii="Courier" w:hAnsi="Courier"/>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w:t>
            </w:r>
            <w:r>
              <w:rPr>
                <w:rFonts w:ascii="Courier" w:hAnsi="Courier"/>
                <w:i/>
                <w:iCs/>
                <w:color w:val="00A933"/>
                <w:sz w:val="20"/>
                <w:szCs w:val="20"/>
              </w:rPr>
              <w:t xml:space="preserve">an hostent structure, NULL on failure </w:t>
            </w:r>
          </w:p>
          <w:p>
            <w:pPr>
              <w:pStyle w:val="TableContents"/>
              <w:bidi w:val="0"/>
              <w:jc w:val="right"/>
              <w:rPr>
                <w:rFonts w:ascii="Courier" w:hAnsi="Courier"/>
                <w:i/>
                <w:iCs/>
                <w:color w:val="00A933"/>
                <w:sz w:val="20"/>
                <w:szCs w:val="20"/>
              </w:rPr>
            </w:pPr>
            <w:r>
              <w:rPr>
                <w:rFonts w:ascii="Courier" w:hAnsi="Courier"/>
                <w:i/>
                <w:iCs/>
                <w:color w:val="00A933"/>
                <w:sz w:val="20"/>
                <w:szCs w:val="20"/>
              </w:rPr>
              <w:t>0 on success, nonzero on failure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hostent</w:t>
      </w:r>
      <w:r>
        <w:rPr>
          <w:b w:val="false"/>
          <w:bCs w:val="false"/>
          <w:color w:val="auto"/>
          <w:sz w:val="24"/>
          <w:szCs w:val="24"/>
        </w:rPr>
        <w:t xml:space="preserve"> structure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hostent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*h_name;</w:t>
            </w:r>
            <w:r>
              <w:rPr>
                <w:rFonts w:ascii="Courier" w:hAnsi="Courier"/>
                <w:b w:val="false"/>
                <w:color w:val="008000"/>
                <w:sz w:val="21"/>
                <w:shd w:fill="FFFFFF" w:val="clear"/>
              </w:rPr>
              <w:t xml:space="preserve">         /* official name of host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**h_aliases;</w:t>
            </w:r>
            <w:r>
              <w:rPr>
                <w:rFonts w:ascii="Courier" w:hAnsi="Courier"/>
                <w:b w:val="false"/>
                <w:color w:val="008000"/>
                <w:sz w:val="21"/>
                <w:shd w:fill="FFFFFF" w:val="clear"/>
              </w:rPr>
              <w:t xml:space="preserve">     /* alias list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h_addrtype;</w:t>
            </w:r>
            <w:r>
              <w:rPr>
                <w:rFonts w:ascii="Courier" w:hAnsi="Courier"/>
                <w:b w:val="false"/>
                <w:color w:val="008000"/>
                <w:sz w:val="21"/>
                <w:shd w:fill="FFFFFF" w:val="clear"/>
              </w:rPr>
              <w:t xml:space="preserve">       /* host address type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h_length;</w:t>
            </w:r>
            <w:r>
              <w:rPr>
                <w:rFonts w:ascii="Courier" w:hAnsi="Courier"/>
                <w:b w:val="false"/>
                <w:color w:val="008000"/>
                <w:sz w:val="21"/>
                <w:shd w:fill="FFFFFF" w:val="clear"/>
              </w:rPr>
              <w:t xml:space="preserve">         /* length of address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**h_addr_list;</w:t>
            </w:r>
            <w:r>
              <w:rPr>
                <w:rFonts w:ascii="Courier" w:hAnsi="Courier"/>
                <w:b w:val="false"/>
                <w:color w:val="008000"/>
                <w:sz w:val="21"/>
                <w:shd w:fill="FFFFFF" w:val="clear"/>
              </w:rPr>
              <w:t xml:space="preserve">   /* list of addresses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sz w:val="21"/>
              </w:rPr>
            </w:pPr>
            <w:r>
              <w:rPr>
                <w:rFonts w:ascii="Courier" w:hAnsi="Courier"/>
                <w:b w:val="false"/>
                <w:color w:val="0000FF"/>
                <w:sz w:val="21"/>
                <w:shd w:fill="FFFFFF" w:val="clear"/>
              </w:rPr>
              <w:t>#define h_addr h_addr_list[</w:t>
            </w:r>
            <w:r>
              <w:rPr>
                <w:rFonts w:ascii="Courier" w:hAnsi="Courier"/>
                <w:b w:val="false"/>
                <w:color w:val="098658"/>
                <w:sz w:val="21"/>
                <w:shd w:fill="FFFFFF" w:val="clear"/>
              </w:rPr>
              <w:t>0</w:t>
            </w:r>
            <w:r>
              <w:rPr>
                <w:rFonts w:ascii="Courier" w:hAnsi="Courier"/>
                <w:b w:val="false"/>
                <w:color w:val="0000FF"/>
                <w:sz w:val="21"/>
                <w:shd w:fill="FFFFFF" w:val="clear"/>
              </w:rPr>
              <w:t>]</w:t>
            </w:r>
            <w:r>
              <w:rPr>
                <w:rFonts w:ascii="Courier" w:hAnsi="Courier"/>
                <w:b w:val="false"/>
                <w:color w:val="008000"/>
                <w:sz w:val="21"/>
                <w:shd w:fill="FFFFFF" w:val="clear"/>
              </w:rPr>
              <w:t xml:space="preserve">   /* for backward compatibility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gethostent</w:t>
      </w:r>
      <w:r>
        <w:rPr>
          <w:b w:val="false"/>
          <w:bCs w:val="false"/>
          <w:color w:val="auto"/>
          <w:sz w:val="24"/>
          <w:szCs w:val="24"/>
        </w:rPr>
        <w:t xml:space="preserve"> function returns the next entry in the host database. The </w:t>
      </w:r>
      <w:r>
        <w:rPr>
          <w:rFonts w:ascii="Courier" w:hAnsi="Courier"/>
          <w:b w:val="false"/>
          <w:bCs w:val="false"/>
          <w:color w:val="auto"/>
          <w:sz w:val="24"/>
          <w:szCs w:val="24"/>
        </w:rPr>
        <w:t>gethostent_r</w:t>
      </w:r>
      <w:r>
        <w:rPr>
          <w:b w:val="false"/>
          <w:bCs w:val="false"/>
          <w:color w:val="auto"/>
          <w:sz w:val="24"/>
          <w:szCs w:val="24"/>
        </w:rPr>
        <w:t xml:space="preserve"> function is the reentrant version of </w:t>
      </w:r>
      <w:r>
        <w:rPr>
          <w:rFonts w:ascii="Courier" w:hAnsi="Courier"/>
          <w:b w:val="false"/>
          <w:bCs w:val="false"/>
          <w:color w:val="auto"/>
          <w:sz w:val="24"/>
          <w:szCs w:val="24"/>
        </w:rPr>
        <w:t>gethostent</w:t>
      </w:r>
      <w:r>
        <w:rPr>
          <w:b w:val="false"/>
          <w:bCs w:val="false"/>
          <w:color w:val="auto"/>
          <w:sz w:val="24"/>
          <w:szCs w:val="24"/>
        </w:rPr>
        <w:t xml:space="preserve"> that supplies a </w:t>
      </w:r>
      <w:r>
        <w:rPr>
          <w:rFonts w:ascii="Courier" w:hAnsi="Courier"/>
          <w:b w:val="false"/>
          <w:bCs w:val="false"/>
          <w:color w:val="auto"/>
          <w:sz w:val="24"/>
          <w:szCs w:val="24"/>
        </w:rPr>
        <w:t>hostent</w:t>
      </w:r>
      <w:r>
        <w:rPr>
          <w:b w:val="false"/>
          <w:bCs w:val="false"/>
          <w:color w:val="auto"/>
          <w:sz w:val="24"/>
          <w:szCs w:val="24"/>
        </w:rPr>
        <w:t xml:space="preserve"> structure </w:t>
      </w:r>
      <w:r>
        <w:rPr>
          <w:rFonts w:ascii="Courier" w:hAnsi="Courier"/>
          <w:b w:val="false"/>
          <w:bCs w:val="false"/>
          <w:color w:val="auto"/>
          <w:sz w:val="24"/>
          <w:szCs w:val="24"/>
        </w:rPr>
        <w:t>ret</w:t>
      </w:r>
      <w:r>
        <w:rPr>
          <w:b w:val="false"/>
          <w:bCs w:val="false"/>
          <w:color w:val="auto"/>
          <w:sz w:val="24"/>
          <w:szCs w:val="24"/>
        </w:rPr>
        <w:t xml:space="preserve"> which will be filled in on success, and a temporary work buffer  </w:t>
      </w:r>
      <w:r>
        <w:rPr>
          <w:rFonts w:ascii="Courier" w:hAnsi="Courier"/>
          <w:b w:val="false"/>
          <w:bCs w:val="false"/>
          <w:color w:val="auto"/>
          <w:sz w:val="24"/>
          <w:szCs w:val="24"/>
        </w:rPr>
        <w:t>buf</w:t>
      </w:r>
      <w:r>
        <w:rPr>
          <w:b w:val="false"/>
          <w:bCs w:val="false"/>
          <w:color w:val="auto"/>
          <w:sz w:val="24"/>
          <w:szCs w:val="24"/>
        </w:rPr>
        <w:t xml:space="preserve">  of size  </w:t>
      </w:r>
      <w:r>
        <w:rPr>
          <w:rFonts w:ascii="Courier" w:hAnsi="Courier"/>
          <w:b w:val="false"/>
          <w:bCs w:val="false"/>
          <w:color w:val="auto"/>
          <w:sz w:val="24"/>
          <w:szCs w:val="24"/>
        </w:rPr>
        <w:t>buflen</w:t>
      </w:r>
      <w:r>
        <w:rPr>
          <w:b w:val="false"/>
          <w:bCs w:val="false"/>
          <w:color w:val="auto"/>
          <w:sz w:val="24"/>
          <w:szCs w:val="24"/>
        </w:rPr>
        <w:t xml:space="preserve">.  After the call, </w:t>
      </w:r>
      <w:r>
        <w:rPr>
          <w:rFonts w:ascii="Courier" w:hAnsi="Courier"/>
          <w:b w:val="false"/>
          <w:bCs w:val="false"/>
          <w:color w:val="auto"/>
          <w:sz w:val="24"/>
          <w:szCs w:val="24"/>
        </w:rPr>
        <w:t>result</w:t>
      </w:r>
      <w:r>
        <w:rPr>
          <w:b w:val="false"/>
          <w:bCs w:val="false"/>
          <w:color w:val="auto"/>
          <w:sz w:val="24"/>
          <w:szCs w:val="24"/>
        </w:rPr>
        <w:t xml:space="preserve"> will point to the </w:t>
      </w:r>
      <w:r>
        <w:rPr>
          <w:rFonts w:ascii="Courier" w:hAnsi="Courier"/>
          <w:b w:val="false"/>
          <w:bCs w:val="false"/>
          <w:color w:val="auto"/>
          <w:sz w:val="24"/>
          <w:szCs w:val="24"/>
        </w:rPr>
        <w:t>result</w:t>
      </w:r>
      <w:r>
        <w:rPr>
          <w:b w:val="false"/>
          <w:bCs w:val="false"/>
          <w:color w:val="auto"/>
          <w:sz w:val="24"/>
          <w:szCs w:val="24"/>
        </w:rPr>
        <w:t xml:space="preserve"> on success.  In case of an error or if no entry is found </w:t>
      </w:r>
      <w:r>
        <w:rPr>
          <w:rFonts w:ascii="Courier" w:hAnsi="Courier"/>
          <w:b w:val="false"/>
          <w:bCs w:val="false"/>
          <w:color w:val="auto"/>
          <w:sz w:val="24"/>
          <w:szCs w:val="24"/>
        </w:rPr>
        <w:t>result</w:t>
      </w:r>
      <w:r>
        <w:rPr>
          <w:b w:val="false"/>
          <w:bCs w:val="false"/>
          <w:color w:val="auto"/>
          <w:sz w:val="24"/>
          <w:szCs w:val="24"/>
        </w:rPr>
        <w:t xml:space="preserve"> will be </w:t>
      </w:r>
      <w:r>
        <w:rPr>
          <w:rFonts w:ascii="Courier" w:hAnsi="Courier"/>
          <w:b w:val="false"/>
          <w:bCs w:val="false"/>
          <w:color w:val="auto"/>
          <w:sz w:val="24"/>
          <w:szCs w:val="24"/>
        </w:rPr>
        <w:t>NULL</w:t>
      </w:r>
      <w:r>
        <w:rPr>
          <w:b w:val="false"/>
          <w:bCs w:val="false"/>
          <w:color w:val="auto"/>
          <w:sz w:val="24"/>
          <w:szCs w:val="24"/>
        </w:rPr>
        <w:t xml:space="preserve">.  The functions return </w:t>
      </w:r>
      <w:r>
        <w:rPr>
          <w:rFonts w:ascii="Courier" w:hAnsi="Courier"/>
          <w:b w:val="false"/>
          <w:bCs w:val="false"/>
          <w:color w:val="auto"/>
          <w:sz w:val="24"/>
          <w:szCs w:val="24"/>
        </w:rPr>
        <w:t>0</w:t>
      </w:r>
      <w:r>
        <w:rPr>
          <w:b w:val="false"/>
          <w:bCs w:val="false"/>
          <w:color w:val="auto"/>
          <w:sz w:val="24"/>
          <w:szCs w:val="24"/>
        </w:rPr>
        <w:t xml:space="preserve"> on success and a nonzero error number on failure.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sethostent</w:t>
      </w:r>
      <w:r>
        <w:rPr>
          <w:b w:val="false"/>
          <w:bCs w:val="false"/>
          <w:color w:val="auto"/>
          <w:sz w:val="24"/>
          <w:szCs w:val="24"/>
        </w:rPr>
        <w:t xml:space="preserve"> function specifies, if </w:t>
      </w:r>
      <w:r>
        <w:rPr>
          <w:rFonts w:ascii="Courier" w:hAnsi="Courier"/>
          <w:b w:val="false"/>
          <w:bCs w:val="false"/>
          <w:color w:val="auto"/>
          <w:sz w:val="24"/>
          <w:szCs w:val="24"/>
        </w:rPr>
        <w:t>stayopen</w:t>
      </w:r>
      <w:r>
        <w:rPr>
          <w:b w:val="false"/>
          <w:bCs w:val="false"/>
          <w:color w:val="auto"/>
          <w:sz w:val="24"/>
          <w:szCs w:val="24"/>
        </w:rPr>
        <w:t xml:space="preserve"> is true (</w:t>
      </w:r>
      <w:r>
        <w:rPr>
          <w:rFonts w:ascii="Courier" w:hAnsi="Courier"/>
          <w:b w:val="false"/>
          <w:bCs w:val="false"/>
          <w:color w:val="auto"/>
          <w:sz w:val="24"/>
          <w:szCs w:val="24"/>
        </w:rPr>
        <w:t>1</w:t>
      </w:r>
      <w:r>
        <w:rPr>
          <w:b w:val="false"/>
          <w:bCs w:val="false"/>
          <w:color w:val="auto"/>
          <w:sz w:val="24"/>
          <w:szCs w:val="24"/>
        </w:rPr>
        <w:t xml:space="preserve">), that </w:t>
      </w:r>
      <w:r>
        <w:rPr>
          <w:b w:val="false"/>
          <w:bCs w:val="false"/>
          <w:color w:val="auto"/>
          <w:sz w:val="24"/>
          <w:szCs w:val="24"/>
        </w:rPr>
        <w:t xml:space="preserve">the file must kept open between calls, </w:t>
      </w:r>
      <w:r>
        <w:rPr>
          <w:b w:val="false"/>
          <w:bCs w:val="false"/>
          <w:color w:val="auto"/>
          <w:sz w:val="24"/>
          <w:szCs w:val="24"/>
        </w:rPr>
        <w:t xml:space="preserve">and that </w:t>
      </w:r>
      <w:r>
        <w:rPr>
          <w:b w:val="false"/>
          <w:bCs w:val="false"/>
          <w:color w:val="auto"/>
          <w:sz w:val="24"/>
          <w:szCs w:val="24"/>
        </w:rPr>
        <w:t xml:space="preserve">if </w:t>
      </w:r>
      <w:r>
        <w:rPr>
          <w:rFonts w:ascii="Courier" w:hAnsi="Courier"/>
          <w:b w:val="false"/>
          <w:bCs w:val="false"/>
          <w:color w:val="auto"/>
          <w:sz w:val="24"/>
          <w:szCs w:val="24"/>
        </w:rPr>
        <w:t>stayopen</w:t>
      </w:r>
      <w:r>
        <w:rPr>
          <w:b w:val="false"/>
          <w:bCs w:val="false"/>
          <w:color w:val="auto"/>
          <w:sz w:val="24"/>
          <w:szCs w:val="24"/>
        </w:rPr>
        <w:t xml:space="preserve"> is false (</w:t>
      </w:r>
      <w:r>
        <w:rPr>
          <w:rFonts w:ascii="Courier" w:hAnsi="Courier"/>
          <w:b w:val="false"/>
          <w:bCs w:val="false"/>
          <w:color w:val="auto"/>
          <w:sz w:val="24"/>
          <w:szCs w:val="24"/>
        </w:rPr>
        <w:t>0</w:t>
      </w:r>
      <w:r>
        <w:rPr>
          <w:b w:val="false"/>
          <w:bCs w:val="false"/>
          <w:color w:val="auto"/>
          <w:sz w:val="24"/>
          <w:szCs w:val="24"/>
        </w:rPr>
        <w:t xml:space="preserve">), the file will be closed after each call. </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endhostent</w:t>
      </w:r>
      <w:r>
        <w:rPr>
          <w:b w:val="false"/>
          <w:bCs w:val="false"/>
          <w:color w:val="auto"/>
          <w:sz w:val="24"/>
          <w:szCs w:val="24"/>
        </w:rPr>
        <w:t xml:space="preserve"> function closes the file.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gethost.c</w:t>
      </w:r>
      <w:r>
        <w:rPr>
          <w:b w:val="false"/>
          <w:bCs w:val="false"/>
          <w:color w:val="auto"/>
          <w:sz w:val="24"/>
          <w:szCs w:val="24"/>
        </w:rPr>
        <w:t xml:space="preserve"> program </w:t>
      </w:r>
      <w:r>
        <w:rPr/>
        <w:t>demonstrates how to access and read the host database using the system’s network name service functions.</w:t>
      </w:r>
    </w:p>
    <w:p>
      <w:pPr>
        <w:pStyle w:val="HorizontalLine"/>
        <w:suppressLineNumbers/>
        <w:pBdr>
          <w:bottom w:val="double" w:sz="2" w:space="0" w:color="808080"/>
        </w:pBdr>
        <w:bidi w:val="0"/>
        <w:spacing w:before="0" w:after="283"/>
        <w:jc w:val="left"/>
        <w:rPr/>
      </w:pPr>
      <w:r>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&lt;arpa/inet.h&gt;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hostent</w:t>
      </w:r>
      <w:r>
        <w:rPr>
          <w:rFonts w:ascii="Courier" w:hAnsi="Courier"/>
          <w:b w:val="false"/>
          <w:color w:val="000000"/>
          <w:sz w:val="22"/>
          <w:szCs w:val="22"/>
          <w:shd w:fill="FFFFFF" w:val="clear"/>
        </w:rPr>
        <w:t xml:space="preserve"> *host;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7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sethostent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((host = </w:t>
      </w:r>
      <w:r>
        <w:rPr>
          <w:rFonts w:ascii="Courier" w:hAnsi="Courier"/>
          <w:b w:val="false"/>
          <w:color w:val="800080"/>
          <w:sz w:val="22"/>
          <w:szCs w:val="22"/>
          <w:shd w:fill="FFFFFF" w:val="clear"/>
        </w:rPr>
        <w:t>gethostent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9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"Name: %s\n"</w:t>
      </w:r>
      <w:r>
        <w:rPr>
          <w:rFonts w:ascii="Courier" w:hAnsi="Courier"/>
          <w:b w:val="false"/>
          <w:color w:val="000000"/>
          <w:sz w:val="22"/>
          <w:szCs w:val="22"/>
          <w:shd w:fill="FFFFFF" w:val="clear"/>
        </w:rPr>
        <w:t>, host-&gt;h_name);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FF"/>
          <w:sz w:val="22"/>
          <w:szCs w:val="22"/>
          <w:shd w:fill="FFFFFF" w:val="clear"/>
        </w:rPr>
        <w:tab/>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**alias = host-&gt;h_aliases; *alias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alias++) </w:t>
      </w:r>
      <w:r>
        <w:rPr>
          <w:rFonts w:ascii="Courier" w:hAnsi="Courier"/>
          <w:b w:val="false"/>
          <w:bCs w:val="false"/>
          <w:color w:val="auto"/>
          <w:sz w:val="20"/>
          <w:szCs w:val="20"/>
          <w:shd w:fill="FFFFFF" w:val="clear"/>
        </w:rPr>
        <w:t xml:space="preserve">11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 Alias: %s\n"</w:t>
      </w:r>
      <w:r>
        <w:rPr>
          <w:rFonts w:ascii="Courier" w:hAnsi="Courier"/>
          <w:b w:val="false"/>
          <w:color w:val="000000"/>
          <w:sz w:val="22"/>
          <w:szCs w:val="22"/>
          <w:shd w:fill="FFFFFF" w:val="clear"/>
        </w:rPr>
        <w:t>, *alias);</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r>
      <w:r>
        <w:rPr>
          <w:rFonts w:ascii="Courier" w:hAnsi="Courier"/>
          <w:b w:val="false"/>
          <w:color w:val="0000FF"/>
          <w:sz w:val="22"/>
          <w:szCs w:val="22"/>
          <w:shd w:fill="FFFFFF" w:val="clear"/>
        </w:rPr>
        <w:tab/>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host-&gt;h_addr_list[i]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r>
      <w:r>
        <w:rPr>
          <w:rFonts w:ascii="Courier" w:hAnsi="Courier"/>
          <w:b w:val="false"/>
          <w:color w:val="0000FF"/>
          <w:sz w:val="22"/>
          <w:szCs w:val="22"/>
          <w:shd w:fill="FFFFFF" w:val="clear"/>
        </w:rPr>
        <w:tab/>
        <w:tab/>
        <w:tab/>
        <w:t>char</w:t>
      </w:r>
      <w:r>
        <w:rPr>
          <w:rFonts w:ascii="Courier" w:hAnsi="Courier"/>
          <w:b w:val="false"/>
          <w:color w:val="000000"/>
          <w:sz w:val="22"/>
          <w:szCs w:val="22"/>
          <w:shd w:fill="FFFFFF" w:val="clear"/>
        </w:rPr>
        <w:t xml:space="preserve"> ip[</w:t>
      </w:r>
      <w:r>
        <w:rPr>
          <w:rFonts w:ascii="Courier" w:hAnsi="Courier"/>
          <w:b w:val="false"/>
          <w:color w:val="0000FF"/>
          <w:sz w:val="22"/>
          <w:szCs w:val="22"/>
          <w:shd w:fill="FFFFFF" w:val="clear"/>
        </w:rPr>
        <w:t>INET_ADDRSTRLEN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ab/>
        <w:tab/>
        <w:tab/>
        <w:t>inet_ntop(</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 host-&gt;h_addr_list[i], ip,</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 Address: %s\n"</w:t>
      </w:r>
      <w:r>
        <w:rPr>
          <w:rFonts w:ascii="Courier" w:hAnsi="Courier"/>
          <w:b w:val="false"/>
          <w:color w:val="000000"/>
          <w:sz w:val="22"/>
          <w:szCs w:val="22"/>
          <w:shd w:fill="FFFFFF" w:val="clear"/>
        </w:rPr>
        <w:t>, ip);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r>
      <w:r>
        <w:rPr>
          <w:rFonts w:ascii="Courier" w:hAnsi="Courier"/>
          <w:b w:val="false"/>
          <w:color w:val="000000"/>
          <w:sz w:val="22"/>
          <w:szCs w:val="22"/>
          <w:shd w:fill="FFFFFF" w:val="clear"/>
        </w:rPr>
        <w:tab/>
        <w:tab/>
        <w:t>}</w:t>
      </w:r>
    </w:p>
    <w:p>
      <w:pPr>
        <w:pStyle w:val="Normal"/>
        <w:bidi w:val="0"/>
        <w:spacing w:lineRule="atLeast" w:line="285"/>
        <w:jc w:val="left"/>
        <w:rPr>
          <w:rFonts w:ascii="Courier" w:hAnsi="Courier"/>
          <w:sz w:val="22"/>
          <w:szCs w:val="22"/>
        </w:rPr>
      </w:pPr>
      <w:r>
        <w:rPr>
          <w:rFonts w:ascii="Courier" w:hAnsi="Courier"/>
          <w:b w:val="false"/>
          <w:bCs w:val="false"/>
          <w:color w:val="auto"/>
          <w:sz w:val="20"/>
          <w:szCs w:val="20"/>
          <w:shd w:fill="FFFFFF" w:val="clear"/>
        </w:rPr>
        <w:t xml:space="preserve">19 </w:t>
      </w:r>
      <w:r>
        <w:rPr>
          <w:rFonts w:ascii="Courier" w:hAnsi="Courier"/>
          <w:sz w:val="22"/>
          <w:szCs w:val="22"/>
        </w:rPr>
        <w:tab/>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20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r>
      <w:r>
        <w:rPr>
          <w:rFonts w:ascii="Courier" w:hAnsi="Courier"/>
          <w:b w:val="false"/>
          <w:color w:val="000000"/>
          <w:sz w:val="22"/>
          <w:szCs w:val="22"/>
          <w:shd w:fill="FFFFFF" w:val="clear"/>
        </w:rPr>
        <w:tab/>
      </w:r>
      <w:r>
        <w:rPr>
          <w:rFonts w:ascii="Courier" w:hAnsi="Courier"/>
          <w:b w:val="false"/>
          <w:color w:val="800080"/>
          <w:sz w:val="22"/>
          <w:szCs w:val="22"/>
          <w:shd w:fill="FFFFFF" w:val="clear"/>
        </w:rPr>
        <w:t>endhostent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r>
      <w:r>
        <w:rPr>
          <w:rFonts w:ascii="Courier" w:hAnsi="Courier"/>
          <w:b w:val="false"/>
          <w:color w:val="0000FF"/>
          <w:sz w:val="22"/>
          <w:szCs w:val="22"/>
          <w:shd w:fill="FFFFFF" w:val="clear"/>
        </w:rPr>
        <w:tab/>
        <w:t xml:space="preserve">return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b w:val="false"/>
          <w:color w:val="000000"/>
          <w:sz w:val="22"/>
          <w:szCs w:val="22"/>
        </w:rPr>
      </w:pPr>
      <w:r>
        <w:rPr>
          <w:rFonts w:ascii="Courier" w:hAnsi="Courier"/>
          <w:b w:val="false"/>
          <w:bCs w:val="false"/>
          <w:color w:val="auto"/>
          <w:sz w:val="20"/>
          <w:szCs w:val="20"/>
          <w:shd w:fill="FFFFFF" w:val="clear"/>
        </w:rPr>
        <w:t xml:space="preserve">23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gethost.c</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6.</w:t>
      </w:r>
      <w:r>
        <w:rPr>
          <w:b w:val="false"/>
          <w:bCs w:val="false"/>
          <w:i/>
          <w:iCs/>
        </w:rPr>
        <w:t xml:space="preserve"> Declares a pointer to a </w:t>
      </w:r>
      <w:r>
        <w:rPr>
          <w:rStyle w:val="SourceText"/>
          <w:rFonts w:ascii="Courier" w:hAnsi="Courier"/>
          <w:b w:val="false"/>
          <w:bCs w:val="false"/>
          <w:i/>
          <w:iCs/>
        </w:rPr>
        <w:t>hostent</w:t>
      </w:r>
      <w:r>
        <w:rPr>
          <w:b w:val="false"/>
          <w:bCs w:val="false"/>
          <w:i/>
          <w:iCs/>
        </w:rPr>
        <w:t xml:space="preserve"> structure, which will store each host entry retrieved from </w:t>
        <w:tab/>
        <w:t>the database</w:t>
      </w:r>
    </w:p>
    <w:p>
      <w:pPr>
        <w:pStyle w:val="Normal"/>
        <w:bidi w:val="0"/>
        <w:jc w:val="left"/>
        <w:rPr/>
      </w:pPr>
      <w:r>
        <w:rPr>
          <w:rStyle w:val="Strong"/>
          <w:b w:val="false"/>
          <w:bCs w:val="false"/>
          <w:i/>
          <w:iCs/>
        </w:rPr>
        <w:t>Line 7.</w:t>
      </w:r>
      <w:r>
        <w:rPr>
          <w:b w:val="false"/>
          <w:bCs w:val="false"/>
          <w:i/>
          <w:iCs/>
        </w:rPr>
        <w:t xml:space="preserve"> Calls </w:t>
      </w:r>
      <w:r>
        <w:rPr>
          <w:rStyle w:val="SourceText"/>
          <w:rFonts w:ascii="Courier" w:hAnsi="Courier"/>
          <w:b w:val="false"/>
          <w:bCs w:val="false"/>
          <w:i/>
          <w:iCs/>
        </w:rPr>
        <w:t>sethostent(0)</w:t>
      </w:r>
      <w:r>
        <w:rPr>
          <w:b w:val="false"/>
          <w:bCs w:val="false"/>
          <w:i/>
          <w:iCs/>
        </w:rPr>
        <w:t xml:space="preserve"> to open the host database and configure it to not keep the file </w:t>
        <w:tab/>
        <w:t xml:space="preserve"> </w:t>
        <w:tab/>
        <w:t xml:space="preserve"> open between reads</w:t>
      </w:r>
    </w:p>
    <w:p>
      <w:pPr>
        <w:pStyle w:val="Normal"/>
        <w:bidi w:val="0"/>
        <w:jc w:val="left"/>
        <w:rPr/>
      </w:pPr>
      <w:r>
        <w:rPr>
          <w:rStyle w:val="Strong"/>
          <w:b w:val="false"/>
          <w:bCs w:val="false"/>
          <w:i/>
          <w:iCs/>
        </w:rPr>
        <w:t>Line 8.</w:t>
      </w:r>
      <w:r>
        <w:rPr>
          <w:b w:val="false"/>
          <w:bCs w:val="false"/>
          <w:i/>
          <w:iCs/>
        </w:rPr>
        <w:t xml:space="preserve"> Iterates through all entries in the host database using </w:t>
      </w:r>
      <w:r>
        <w:rPr>
          <w:rStyle w:val="SourceText"/>
          <w:rFonts w:ascii="Courier" w:hAnsi="Courier"/>
          <w:b w:val="false"/>
          <w:bCs w:val="false"/>
          <w:i/>
          <w:iCs/>
        </w:rPr>
        <w:t>gethostent</w:t>
      </w:r>
      <w:r>
        <w:rPr>
          <w:b w:val="false"/>
          <w:bCs w:val="false"/>
          <w:i/>
          <w:iCs/>
        </w:rPr>
        <w:t xml:space="preserve"> until no more records </w:t>
        <w:tab/>
        <w:t>are available</w:t>
      </w:r>
    </w:p>
    <w:p>
      <w:pPr>
        <w:pStyle w:val="Normal"/>
        <w:bidi w:val="0"/>
        <w:jc w:val="left"/>
        <w:rPr/>
      </w:pPr>
      <w:r>
        <w:rPr>
          <w:rStyle w:val="Strong"/>
          <w:b w:val="false"/>
          <w:bCs w:val="false"/>
          <w:i/>
          <w:iCs/>
        </w:rPr>
        <w:t>Line 9.</w:t>
      </w:r>
      <w:r>
        <w:rPr>
          <w:b w:val="false"/>
          <w:bCs w:val="false"/>
          <w:i/>
          <w:iCs/>
        </w:rPr>
        <w:t xml:space="preserve"> Prints the canonical hostname of the current entry</w:t>
      </w:r>
    </w:p>
    <w:p>
      <w:pPr>
        <w:pStyle w:val="Normal"/>
        <w:bidi w:val="0"/>
        <w:jc w:val="left"/>
        <w:rPr/>
      </w:pPr>
      <w:r>
        <w:rPr>
          <w:rStyle w:val="Strong"/>
          <w:b w:val="false"/>
          <w:bCs w:val="false"/>
          <w:i/>
          <w:iCs/>
        </w:rPr>
        <w:t>Line 10–13.</w:t>
      </w:r>
      <w:r>
        <w:rPr>
          <w:b w:val="false"/>
          <w:bCs w:val="false"/>
          <w:i/>
          <w:iCs/>
        </w:rPr>
        <w:t xml:space="preserve"> Iterates through the list of aliases associated with the hostname and prints each one</w:t>
      </w:r>
    </w:p>
    <w:p>
      <w:pPr>
        <w:pStyle w:val="Normal"/>
        <w:bidi w:val="0"/>
        <w:jc w:val="left"/>
        <w:rPr/>
      </w:pPr>
      <w:r>
        <w:rPr>
          <w:rStyle w:val="Strong"/>
          <w:b w:val="false"/>
          <w:bCs w:val="false"/>
          <w:i/>
          <w:iCs/>
        </w:rPr>
        <w:t>Line 14–18.</w:t>
      </w:r>
      <w:r>
        <w:rPr>
          <w:b w:val="false"/>
          <w:bCs w:val="false"/>
          <w:i/>
          <w:iCs/>
        </w:rPr>
        <w:t xml:space="preserve"> Iterates through all IP addresses associated with the host. Each binary address is </w:t>
        <w:tab/>
        <w:t xml:space="preserve">  </w:t>
        <w:tab/>
        <w:t xml:space="preserve">        converted into a human-readable string using </w:t>
      </w:r>
      <w:r>
        <w:rPr>
          <w:rStyle w:val="SourceText"/>
          <w:rFonts w:ascii="Courier" w:hAnsi="Courier"/>
          <w:b w:val="false"/>
          <w:bCs w:val="false"/>
          <w:i/>
          <w:iCs/>
        </w:rPr>
        <w:t>inet_ntop</w:t>
      </w:r>
      <w:r>
        <w:rPr>
          <w:b w:val="false"/>
          <w:bCs w:val="false"/>
          <w:i/>
          <w:iCs/>
        </w:rPr>
        <w:t xml:space="preserve"> before being printed</w:t>
      </w:r>
    </w:p>
    <w:p>
      <w:pPr>
        <w:pStyle w:val="Normal"/>
        <w:bidi w:val="0"/>
        <w:jc w:val="left"/>
        <w:rPr/>
      </w:pPr>
      <w:r>
        <w:rPr>
          <w:rStyle w:val="Strong"/>
          <w:b w:val="false"/>
          <w:bCs w:val="false"/>
          <w:i/>
          <w:iCs/>
        </w:rPr>
        <w:t>Line 21.</w:t>
      </w:r>
      <w:r>
        <w:rPr>
          <w:b w:val="false"/>
          <w:bCs w:val="false"/>
          <w:i/>
          <w:iCs/>
        </w:rPr>
        <w:t xml:space="preserve"> Closes the host database using </w:t>
      </w:r>
      <w:r>
        <w:rPr>
          <w:rStyle w:val="SourceText"/>
          <w:rFonts w:ascii="Courier" w:hAnsi="Courier"/>
          <w:b w:val="false"/>
          <w:bCs w:val="false"/>
          <w:i/>
          <w:iCs/>
        </w:rPr>
        <w:t>endhostent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Since a hostname can have multiple addresses, </w:t>
      </w:r>
      <w:r>
        <w:rPr>
          <w:rFonts w:ascii="Courier" w:hAnsi="Courier"/>
          <w:b w:val="false"/>
          <w:bCs w:val="false"/>
          <w:i w:val="false"/>
          <w:iCs w:val="false"/>
          <w:color w:val="auto"/>
          <w:sz w:val="24"/>
          <w:szCs w:val="24"/>
        </w:rPr>
        <w:t>gethostent</w:t>
      </w:r>
      <w:r>
        <w:rPr>
          <w:b w:val="false"/>
          <w:bCs w:val="false"/>
          <w:color w:val="auto"/>
          <w:sz w:val="24"/>
          <w:szCs w:val="24"/>
        </w:rPr>
        <w:t xml:space="preserve"> returns a list of structures containing these addresses.  The line </w:t>
      </w:r>
      <w:r>
        <w:rPr>
          <w:b w:val="false"/>
          <w:bCs w:val="false"/>
          <w:color w:val="auto"/>
          <w:sz w:val="24"/>
          <w:szCs w:val="24"/>
        </w:rPr>
        <w:t xml:space="preserve">14 </w:t>
      </w:r>
      <w:r>
        <w:rPr>
          <w:b w:val="false"/>
          <w:bCs w:val="false"/>
          <w:color w:val="auto"/>
          <w:sz w:val="24"/>
          <w:szCs w:val="24"/>
        </w:rPr>
        <w:t>iterates over the list of IP addresses associated with the given host.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i w:val="false"/>
          <w:iCs w:val="false"/>
          <w:color w:val="auto"/>
          <w:sz w:val="24"/>
          <w:szCs w:val="24"/>
        </w:rPr>
        <w:t>INET_ADDRSTRLEN</w:t>
      </w:r>
      <w:r>
        <w:rPr>
          <w:b w:val="false"/>
          <w:bCs w:val="false"/>
          <w:color w:val="auto"/>
          <w:sz w:val="24"/>
          <w:szCs w:val="24"/>
        </w:rPr>
        <w:t xml:space="preserve"> constant is defined with a value of </w:t>
      </w:r>
      <w:r>
        <w:rPr>
          <w:rFonts w:ascii="Courier" w:hAnsi="Courier"/>
          <w:b w:val="false"/>
          <w:bCs w:val="false"/>
          <w:i w:val="false"/>
          <w:iCs w:val="false"/>
          <w:color w:val="auto"/>
          <w:sz w:val="24"/>
          <w:szCs w:val="24"/>
        </w:rPr>
        <w:t>16</w:t>
      </w:r>
      <w:r>
        <w:rPr>
          <w:b w:val="false"/>
          <w:bCs w:val="false"/>
          <w:color w:val="auto"/>
          <w:sz w:val="24"/>
          <w:szCs w:val="24"/>
        </w:rPr>
        <w:t xml:space="preserve"> to hold an IP address in the file header </w:t>
      </w:r>
      <w:r>
        <w:rPr>
          <w:rFonts w:ascii="Courier" w:hAnsi="Courier"/>
          <w:b w:val="false"/>
          <w:bCs w:val="false"/>
          <w:i w:val="false"/>
          <w:iCs w:val="false"/>
          <w:color w:val="auto"/>
          <w:sz w:val="24"/>
          <w:szCs w:val="24"/>
        </w:rPr>
        <w:t>netinet/in.h</w:t>
      </w:r>
      <w:r>
        <w:rPr>
          <w:b w:val="false"/>
          <w:bCs w:val="false"/>
          <w:color w:val="auto"/>
          <w:sz w:val="24"/>
          <w:szCs w:val="24"/>
        </w:rPr>
        <w:t xml:space="preserve"> that is imported by </w:t>
      </w:r>
      <w:r>
        <w:rPr>
          <w:rFonts w:ascii="Courier" w:hAnsi="Courier"/>
          <w:b w:val="false"/>
          <w:bCs w:val="false"/>
          <w:i w:val="false"/>
          <w:iCs w:val="false"/>
          <w:color w:val="auto"/>
          <w:sz w:val="24"/>
          <w:szCs w:val="24"/>
        </w:rPr>
        <w:t>netdb.h</w:t>
      </w:r>
      <w:r>
        <w:rPr>
          <w:b w:val="false"/>
          <w:bCs w:val="false"/>
          <w:color w:val="auto"/>
          <w:sz w:val="24"/>
          <w:szCs w:val="24"/>
        </w:rPr>
        <w:t xml:space="preserve"> and </w:t>
      </w:r>
      <w:r>
        <w:rPr>
          <w:rFonts w:ascii="Courier" w:hAnsi="Courier"/>
          <w:b w:val="false"/>
          <w:bCs w:val="false"/>
          <w:i w:val="false"/>
          <w:iCs w:val="false"/>
          <w:color w:val="auto"/>
          <w:sz w:val="24"/>
          <w:szCs w:val="24"/>
        </w:rPr>
        <w:t>arpa/inet.h</w:t>
      </w:r>
      <w:r>
        <w:rPr>
          <w:b w:val="false"/>
          <w:bCs w:val="false"/>
          <w:color w:val="auto"/>
          <w:sz w:val="24"/>
          <w:szCs w:val="24"/>
        </w:rPr>
        <w:t xml:space="preserve">. </w:t>
      </w:r>
    </w:p>
    <w:p>
      <w:pPr>
        <w:pStyle w:val="Normal"/>
        <w:bidi w:val="0"/>
        <w:jc w:val="both"/>
        <w:rPr/>
      </w:pPr>
      <w:r>
        <w:rPr>
          <w:b w:val="false"/>
          <w:bCs w:val="false"/>
          <w:color w:val="auto"/>
          <w:sz w:val="24"/>
          <w:szCs w:val="24"/>
        </w:rPr>
        <w:t xml:space="preserve">The function </w:t>
      </w:r>
      <w:r>
        <w:rPr>
          <w:rFonts w:ascii="Courier" w:hAnsi="Courier"/>
          <w:b w:val="false"/>
          <w:bCs w:val="false"/>
          <w:i w:val="false"/>
          <w:iCs w:val="false"/>
          <w:color w:val="auto"/>
          <w:sz w:val="24"/>
          <w:szCs w:val="24"/>
        </w:rPr>
        <w:t>inet_ntop</w:t>
      </w:r>
      <w:r>
        <w:rPr>
          <w:rStyle w:val="FootnoteReference"/>
          <w:rFonts w:ascii="Courier" w:hAnsi="Courier"/>
          <w:b w:val="false"/>
          <w:bCs w:val="false"/>
          <w:i w:val="false"/>
          <w:iCs w:val="false"/>
          <w:color w:val="auto"/>
          <w:sz w:val="24"/>
          <w:szCs w:val="24"/>
        </w:rPr>
        <w:footnoteReference w:id="89"/>
      </w:r>
      <w:r>
        <w:rPr>
          <w:b w:val="false"/>
          <w:bCs w:val="false"/>
          <w:color w:val="auto"/>
          <w:sz w:val="24"/>
          <w:szCs w:val="24"/>
        </w:rPr>
        <w:t xml:space="preserve"> </w:t>
      </w:r>
      <w:r>
        <w:rPr>
          <w:b w:val="false"/>
          <w:bCs w:val="false"/>
          <w:color w:val="auto"/>
          <w:sz w:val="24"/>
          <w:szCs w:val="24"/>
        </w:rPr>
        <w:t xml:space="preserve">of the line 16 </w:t>
      </w:r>
      <w:r>
        <w:rPr>
          <w:b w:val="false"/>
          <w:bCs w:val="false"/>
          <w:color w:val="auto"/>
          <w:sz w:val="24"/>
          <w:szCs w:val="24"/>
        </w:rPr>
        <w:t xml:space="preserve">converts IPv4 and IPv6 addresses from binary to text form and is explained in the </w:t>
      </w:r>
      <w:r>
        <w:rPr>
          <w:b w:val="false"/>
          <w:bCs w:val="false"/>
          <w:i/>
          <w:iCs/>
          <w:color w:val="auto"/>
          <w:sz w:val="24"/>
          <w:szCs w:val="24"/>
        </w:rPr>
        <w:t xml:space="preserve">Theory </w:t>
      </w:r>
      <w:r>
        <w:rPr>
          <w:b w:val="false"/>
          <w:bCs w:val="false"/>
          <w:i/>
          <w:iCs/>
          <w:color w:val="auto"/>
          <w:sz w:val="24"/>
          <w:szCs w:val="24"/>
        </w:rPr>
        <w:t>and</w:t>
      </w:r>
      <w:r>
        <w:rPr>
          <w:b w:val="false"/>
          <w:bCs w:val="false"/>
          <w:i/>
          <w:iCs/>
          <w:color w:val="auto"/>
          <w:sz w:val="24"/>
          <w:szCs w:val="24"/>
        </w:rPr>
        <w:t xml:space="preserve"> </w:t>
      </w:r>
      <w:r>
        <w:rPr>
          <w:b w:val="false"/>
          <w:bCs w:val="false"/>
          <w:i/>
          <w:iCs/>
          <w:color w:val="auto"/>
          <w:sz w:val="24"/>
          <w:szCs w:val="24"/>
        </w:rPr>
        <w:t>i</w:t>
      </w:r>
      <w:r>
        <w:rPr>
          <w:b w:val="false"/>
          <w:bCs w:val="false"/>
          <w:i/>
          <w:iCs/>
          <w:color w:val="auto"/>
          <w:sz w:val="24"/>
          <w:szCs w:val="24"/>
        </w:rPr>
        <w:t>nsights</w:t>
      </w:r>
      <w:r>
        <w:rPr>
          <w:b w:val="false"/>
          <w:bCs w:val="false"/>
          <w:color w:val="auto"/>
          <w:sz w:val="24"/>
          <w:szCs w:val="24"/>
        </w:rPr>
        <w:t xml:space="preserve"> section.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28">
              <w:r>
                <w:rPr>
                  <w:rStyle w:val="Hyperlink"/>
                  <w:color w:val="000080"/>
                  <w:sz w:val="24"/>
                  <w:szCs w:val="24"/>
                  <w:u w:val="single"/>
                </w:rPr>
                <w:t>linux@users</w:t>
              </w:r>
            </w:hyperlink>
            <w:r>
              <w:rPr>
                <w:sz w:val="24"/>
                <w:szCs w:val="24"/>
              </w:rPr>
              <w:t>] ./</w:t>
            </w:r>
            <w:r>
              <w:rPr>
                <w:sz w:val="24"/>
                <w:szCs w:val="24"/>
              </w:rPr>
              <w:t>gethost</w:t>
            </w:r>
          </w:p>
          <w:p>
            <w:pPr>
              <w:pStyle w:val="TableContents"/>
              <w:bidi w:val="0"/>
              <w:jc w:val="both"/>
              <w:rPr>
                <w:sz w:val="24"/>
                <w:szCs w:val="24"/>
              </w:rPr>
            </w:pPr>
            <w:r>
              <w:rPr>
                <w:sz w:val="24"/>
                <w:szCs w:val="24"/>
              </w:rPr>
              <w:t>Name: localhost</w:t>
            </w:r>
          </w:p>
          <w:p>
            <w:pPr>
              <w:pStyle w:val="TableContents"/>
              <w:bidi w:val="0"/>
              <w:jc w:val="both"/>
              <w:rPr>
                <w:sz w:val="24"/>
                <w:szCs w:val="24"/>
              </w:rPr>
            </w:pPr>
            <w:r>
              <w:rPr>
                <w:sz w:val="24"/>
                <w:szCs w:val="24"/>
              </w:rPr>
              <w:t xml:space="preserve">  </w:t>
            </w:r>
            <w:r>
              <w:rPr>
                <w:sz w:val="24"/>
                <w:szCs w:val="24"/>
              </w:rPr>
              <w:t>Address: 127.0.0.1</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Name: kali</w:t>
            </w:r>
          </w:p>
          <w:p>
            <w:pPr>
              <w:pStyle w:val="TableContents"/>
              <w:bidi w:val="0"/>
              <w:jc w:val="both"/>
              <w:rPr>
                <w:sz w:val="24"/>
                <w:szCs w:val="24"/>
              </w:rPr>
            </w:pPr>
            <w:r>
              <w:rPr>
                <w:sz w:val="24"/>
                <w:szCs w:val="24"/>
              </w:rPr>
              <w:t xml:space="preserve">  </w:t>
            </w:r>
            <w:r>
              <w:rPr>
                <w:sz w:val="24"/>
                <w:szCs w:val="24"/>
              </w:rPr>
              <w:t>Address: 127.0.1.1</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Name: localhost</w:t>
            </w:r>
          </w:p>
          <w:p>
            <w:pPr>
              <w:pStyle w:val="TableContents"/>
              <w:bidi w:val="0"/>
              <w:jc w:val="both"/>
              <w:rPr>
                <w:sz w:val="24"/>
                <w:szCs w:val="24"/>
              </w:rPr>
            </w:pPr>
            <w:r>
              <w:rPr>
                <w:sz w:val="24"/>
                <w:szCs w:val="24"/>
              </w:rPr>
              <w:t xml:space="preserve">  </w:t>
            </w:r>
            <w:r>
              <w:rPr>
                <w:sz w:val="24"/>
                <w:szCs w:val="24"/>
              </w:rPr>
              <w:t>Alias: ip6-localhost</w:t>
            </w:r>
          </w:p>
          <w:p>
            <w:pPr>
              <w:pStyle w:val="TableContents"/>
              <w:bidi w:val="0"/>
              <w:jc w:val="both"/>
              <w:rPr>
                <w:sz w:val="24"/>
                <w:szCs w:val="24"/>
              </w:rPr>
            </w:pPr>
            <w:r>
              <w:rPr>
                <w:sz w:val="24"/>
                <w:szCs w:val="24"/>
              </w:rPr>
              <w:t xml:space="preserve">  </w:t>
            </w:r>
            <w:r>
              <w:rPr>
                <w:sz w:val="24"/>
                <w:szCs w:val="24"/>
              </w:rPr>
              <w:t>Alias: ip6-loopback</w:t>
            </w:r>
          </w:p>
          <w:p>
            <w:pPr>
              <w:pStyle w:val="TableContents"/>
              <w:bidi w:val="0"/>
              <w:jc w:val="both"/>
              <w:rPr>
                <w:sz w:val="24"/>
                <w:szCs w:val="24"/>
              </w:rPr>
            </w:pPr>
            <w:r>
              <w:rPr>
                <w:sz w:val="24"/>
                <w:szCs w:val="24"/>
              </w:rPr>
              <w:t xml:space="preserve">  </w:t>
            </w:r>
            <w:r>
              <w:rPr>
                <w:sz w:val="24"/>
                <w:szCs w:val="24"/>
              </w:rPr>
              <w:t>Address: 127.0.0.1</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output shows the entries stored in the host database as resolved by the system. For each host, the program prints its canonical name, followed by any aliases, and then the associated IP addresses. For example, </w:t>
      </w:r>
      <w:r>
        <w:rPr>
          <w:rStyle w:val="SourceText"/>
          <w:rFonts w:ascii="Courier" w:hAnsi="Courier"/>
          <w:b w:val="false"/>
          <w:bCs w:val="false"/>
          <w:color w:val="auto"/>
          <w:sz w:val="24"/>
          <w:szCs w:val="24"/>
        </w:rPr>
        <w:t>localhost</w:t>
      </w:r>
      <w:r>
        <w:rPr>
          <w:b w:val="false"/>
          <w:bCs w:val="false"/>
          <w:color w:val="auto"/>
          <w:sz w:val="24"/>
          <w:szCs w:val="24"/>
        </w:rPr>
        <w:t xml:space="preserve"> is mapped to the loopback address </w:t>
      </w:r>
      <w:r>
        <w:rPr>
          <w:rStyle w:val="SourceText"/>
          <w:rFonts w:ascii="Courier" w:hAnsi="Courier"/>
          <w:b w:val="false"/>
          <w:bCs w:val="false"/>
          <w:color w:val="auto"/>
          <w:sz w:val="24"/>
          <w:szCs w:val="24"/>
        </w:rPr>
        <w:t>127.0.0.1</w:t>
      </w:r>
      <w:r>
        <w:rPr>
          <w:b w:val="false"/>
          <w:bCs w:val="false"/>
          <w:color w:val="auto"/>
          <w:sz w:val="24"/>
          <w:szCs w:val="24"/>
        </w:rPr>
        <w:t xml:space="preserve">, while the system hostname </w:t>
      </w:r>
      <w:r>
        <w:rPr>
          <w:rStyle w:val="SourceText"/>
          <w:rFonts w:ascii="Courier" w:hAnsi="Courier"/>
          <w:b w:val="false"/>
          <w:bCs w:val="false"/>
          <w:color w:val="auto"/>
          <w:sz w:val="24"/>
          <w:szCs w:val="24"/>
        </w:rPr>
        <w:t>kali</w:t>
      </w:r>
      <w:r>
        <w:rPr>
          <w:b w:val="false"/>
          <w:bCs w:val="false"/>
          <w:color w:val="auto"/>
          <w:sz w:val="24"/>
          <w:szCs w:val="24"/>
        </w:rPr>
        <w:t xml:space="preserve"> is mapped to </w:t>
      </w:r>
      <w:r>
        <w:rPr>
          <w:rStyle w:val="SourceText"/>
          <w:rFonts w:ascii="Courier" w:hAnsi="Courier"/>
          <w:b w:val="false"/>
          <w:bCs w:val="false"/>
          <w:color w:val="auto"/>
          <w:sz w:val="24"/>
          <w:szCs w:val="24"/>
        </w:rPr>
        <w:t>127.0.1.1</w:t>
      </w:r>
      <w:r>
        <w:rPr>
          <w:b w:val="false"/>
          <w:bCs w:val="false"/>
          <w:color w:val="auto"/>
          <w:sz w:val="24"/>
          <w:szCs w:val="24"/>
        </w:rPr>
        <w:t xml:space="preserve"> as defined in the local configuration.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III.9.2 </w:t>
      </w:r>
      <w:r>
        <w:rPr>
          <w:b/>
          <w:bCs/>
          <w:color w:val="auto"/>
          <w:sz w:val="26"/>
          <w:szCs w:val="26"/>
        </w:rPr>
        <w:t xml:space="preserve">The </w:t>
      </w:r>
      <w:r>
        <w:rPr>
          <w:b/>
          <w:bCs/>
          <w:color w:val="auto"/>
          <w:sz w:val="26"/>
          <w:szCs w:val="26"/>
        </w:rPr>
        <w:t xml:space="preserve">network database: </w:t>
      </w:r>
      <w:r>
        <w:rPr>
          <w:rFonts w:ascii="Courier" w:hAnsi="Courier"/>
          <w:b/>
          <w:bCs/>
          <w:color w:val="auto"/>
          <w:sz w:val="26"/>
          <w:szCs w:val="26"/>
        </w:rPr>
        <w:t>/</w:t>
      </w:r>
      <w:r>
        <w:rPr>
          <w:rFonts w:ascii="Courier" w:hAnsi="Courier"/>
          <w:b/>
          <w:bCs/>
          <w:color w:val="auto"/>
          <w:sz w:val="26"/>
          <w:szCs w:val="26"/>
        </w:rPr>
        <w:t>etc/</w:t>
      </w:r>
      <w:r>
        <w:rPr>
          <w:rFonts w:ascii="Courier" w:hAnsi="Courier"/>
          <w:b/>
          <w:bCs/>
          <w:color w:val="auto"/>
          <w:sz w:val="26"/>
          <w:szCs w:val="26"/>
        </w:rPr>
        <w:t>networks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/etc/networks</w:t>
      </w:r>
      <w:r>
        <w:rPr>
          <w:b w:val="false"/>
          <w:bCs w:val="false"/>
          <w:color w:val="auto"/>
          <w:sz w:val="24"/>
          <w:szCs w:val="24"/>
        </w:rPr>
        <w:t xml:space="preserve"> file</w:t>
      </w:r>
      <w:r>
        <w:rPr>
          <w:rStyle w:val="FootnoteReference"/>
          <w:b w:val="false"/>
          <w:bCs w:val="false"/>
          <w:color w:val="auto"/>
          <w:sz w:val="24"/>
          <w:szCs w:val="24"/>
        </w:rPr>
        <w:footnoteReference w:id="90"/>
      </w:r>
      <w:r>
        <w:rPr>
          <w:b w:val="false"/>
          <w:bCs w:val="false"/>
          <w:color w:val="auto"/>
          <w:sz w:val="24"/>
          <w:szCs w:val="24"/>
        </w:rPr>
        <w:t xml:space="preserve"> contains the list of the networks of the system. Each line represents a network and has the following structure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r>
      <w:r>
        <w:rPr>
          <w:rFonts w:ascii="Courier" w:hAnsi="Courier"/>
          <w:b w:val="false"/>
          <w:bCs w:val="false"/>
          <w:color w:val="auto"/>
          <w:sz w:val="24"/>
          <w:szCs w:val="24"/>
        </w:rPr>
        <w:t>name number aliases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Emphasis"/>
          <w:rFonts w:ascii="Courier" w:hAnsi="Courier"/>
          <w:b w:val="false"/>
          <w:bCs w:val="false"/>
          <w:color w:val="auto"/>
          <w:sz w:val="24"/>
          <w:szCs w:val="24"/>
        </w:rPr>
        <w:t>name</w:t>
      </w:r>
      <w:r>
        <w:rPr>
          <w:b w:val="false"/>
          <w:bCs w:val="false"/>
          <w:color w:val="auto"/>
          <w:sz w:val="24"/>
          <w:szCs w:val="24"/>
        </w:rPr>
        <w:t xml:space="preserve"> field represents the symbolic name of the network, the </w:t>
      </w:r>
      <w:r>
        <w:rPr>
          <w:rStyle w:val="Emphasis"/>
          <w:rFonts w:ascii="Courier" w:hAnsi="Courier"/>
          <w:b w:val="false"/>
          <w:bCs w:val="false"/>
          <w:color w:val="auto"/>
          <w:sz w:val="24"/>
          <w:szCs w:val="24"/>
        </w:rPr>
        <w:t>number</w:t>
      </w:r>
      <w:r>
        <w:rPr>
          <w:b w:val="false"/>
          <w:bCs w:val="false"/>
          <w:color w:val="auto"/>
          <w:sz w:val="24"/>
          <w:szCs w:val="24"/>
        </w:rPr>
        <w:t xml:space="preserve"> field corresponds to its network address, and the </w:t>
      </w:r>
      <w:r>
        <w:rPr>
          <w:rStyle w:val="Emphasis"/>
          <w:rFonts w:ascii="Courier" w:hAnsi="Courier"/>
          <w:b w:val="false"/>
          <w:bCs w:val="false"/>
          <w:color w:val="auto"/>
          <w:sz w:val="24"/>
          <w:szCs w:val="24"/>
        </w:rPr>
        <w:t>aliases</w:t>
      </w:r>
      <w:r>
        <w:rPr>
          <w:b w:val="false"/>
          <w:bCs w:val="false"/>
          <w:color w:val="auto"/>
          <w:sz w:val="24"/>
          <w:szCs w:val="24"/>
        </w:rPr>
        <w:t xml:space="preserve"> field contains any optional alternative names that the network may have.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An example of this file is the following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r>
      <w:r>
        <w:rPr>
          <w:rFonts w:ascii="Courier" w:hAnsi="Courier"/>
          <w:b w:val="false"/>
          <w:bCs w:val="false"/>
          <w:color w:val="auto"/>
          <w:sz w:val="24"/>
          <w:szCs w:val="24"/>
        </w:rPr>
        <w:t>default</w:t>
        <w:tab/>
        <w:tab/>
        <w:t>0.0.0.0</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b/>
        <w:t>loopback</w:t>
        <w:tab/>
        <w:tab/>
        <w:t>127.0.0.0</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b/>
        <w:t>link-local</w:t>
        <w:tab/>
        <w:t>169.254.0.0</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To work with the network database, we can use the following functions</w:t>
      </w:r>
      <w:r>
        <w:rPr>
          <w:rStyle w:val="FootnoteReference"/>
          <w:b w:val="false"/>
          <w:bCs w:val="false"/>
          <w:color w:val="auto"/>
          <w:sz w:val="24"/>
          <w:szCs w:val="24"/>
        </w:rPr>
        <w:footnoteReference w:id="91"/>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netent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getnetent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netent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getnetbyname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netent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getnetbyaddr</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setnetent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stayopen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endnetent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r>
          </w:p>
          <w:p>
            <w:pPr>
              <w:pStyle w:val="Normal"/>
              <w:bidi w:val="0"/>
              <w:spacing w:lineRule="atLeast" w:line="285"/>
              <w:ind w:hanging="0" w:left="0" w:right="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a pointer to a netent struct, NULL on error or EOF</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While the </w:t>
      </w:r>
      <w:r>
        <w:rPr>
          <w:rFonts w:ascii="Courier" w:hAnsi="Courier"/>
          <w:b w:val="false"/>
          <w:bCs w:val="false"/>
          <w:color w:val="auto"/>
          <w:sz w:val="24"/>
          <w:szCs w:val="24"/>
        </w:rPr>
        <w:t>-ent</w:t>
      </w:r>
      <w:r>
        <w:rPr>
          <w:b w:val="false"/>
          <w:bCs w:val="false"/>
          <w:color w:val="auto"/>
          <w:sz w:val="24"/>
          <w:szCs w:val="24"/>
        </w:rPr>
        <w:t xml:space="preserve"> functions are the analogous of the same functions we have seen for the hosts database, the </w:t>
      </w:r>
      <w:r>
        <w:rPr>
          <w:rFonts w:ascii="Courier" w:hAnsi="Courier"/>
          <w:b w:val="false"/>
          <w:bCs w:val="false"/>
          <w:color w:val="auto"/>
          <w:sz w:val="24"/>
          <w:szCs w:val="24"/>
        </w:rPr>
        <w:t>getnetbyname</w:t>
      </w:r>
      <w:r>
        <w:rPr>
          <w:b w:val="false"/>
          <w:bCs w:val="false"/>
          <w:color w:val="auto"/>
          <w:sz w:val="24"/>
          <w:szCs w:val="24"/>
        </w:rPr>
        <w:t xml:space="preserve"> and </w:t>
      </w:r>
      <w:r>
        <w:rPr>
          <w:rFonts w:ascii="Courier" w:hAnsi="Courier"/>
          <w:b w:val="false"/>
          <w:bCs w:val="false"/>
          <w:color w:val="auto"/>
          <w:sz w:val="24"/>
          <w:szCs w:val="24"/>
        </w:rPr>
        <w:t>getnetbyaddr</w:t>
      </w:r>
      <w:r>
        <w:rPr>
          <w:b w:val="false"/>
          <w:bCs w:val="false"/>
          <w:color w:val="auto"/>
          <w:sz w:val="24"/>
          <w:szCs w:val="24"/>
        </w:rPr>
        <w:t xml:space="preserve"> functions retrieve a specific entry based on the passed parameters. </w:t>
      </w:r>
      <w:r>
        <w:rPr>
          <w:rFonts w:ascii="Courier" w:hAnsi="Courier"/>
          <w:b w:val="false"/>
          <w:bCs w:val="false"/>
          <w:color w:val="auto"/>
          <w:sz w:val="24"/>
          <w:szCs w:val="24"/>
        </w:rPr>
        <w:t>getnetbyname</w:t>
      </w:r>
      <w:r>
        <w:rPr>
          <w:b w:val="false"/>
          <w:bCs w:val="false"/>
          <w:color w:val="auto"/>
          <w:sz w:val="24"/>
          <w:szCs w:val="24"/>
        </w:rPr>
        <w:t xml:space="preserve"> return</w:t>
      </w:r>
      <w:r>
        <w:rPr>
          <w:b w:val="false"/>
          <w:bCs w:val="false"/>
          <w:color w:val="auto"/>
          <w:sz w:val="24"/>
          <w:szCs w:val="24"/>
        </w:rPr>
        <w:t>s</w:t>
      </w:r>
      <w:r>
        <w:rPr>
          <w:b w:val="false"/>
          <w:bCs w:val="false"/>
          <w:color w:val="auto"/>
          <w:sz w:val="24"/>
          <w:szCs w:val="24"/>
        </w:rPr>
        <w:t xml:space="preserve"> the entry that matches the network name </w:t>
      </w:r>
      <w:r>
        <w:rPr>
          <w:rFonts w:ascii="Courier" w:hAnsi="Courier"/>
          <w:b w:val="false"/>
          <w:bCs w:val="false"/>
          <w:color w:val="auto"/>
          <w:sz w:val="24"/>
          <w:szCs w:val="24"/>
        </w:rPr>
        <w:t>name</w:t>
      </w:r>
      <w:r>
        <w:rPr>
          <w:b w:val="false"/>
          <w:bCs w:val="false"/>
          <w:color w:val="auto"/>
          <w:sz w:val="24"/>
          <w:szCs w:val="24"/>
        </w:rPr>
        <w:t xml:space="preserve">, </w:t>
      </w:r>
      <w:r>
        <w:rPr>
          <w:rFonts w:ascii="Courier" w:hAnsi="Courier"/>
          <w:b w:val="false"/>
          <w:bCs w:val="false"/>
          <w:color w:val="auto"/>
          <w:sz w:val="24"/>
          <w:szCs w:val="24"/>
        </w:rPr>
        <w:t>getnetbyaddr</w:t>
      </w:r>
      <w:r>
        <w:rPr>
          <w:b w:val="false"/>
          <w:bCs w:val="false"/>
          <w:color w:val="auto"/>
          <w:sz w:val="24"/>
          <w:szCs w:val="24"/>
        </w:rPr>
        <w:t xml:space="preserve"> returns the entry that matches the network number </w:t>
      </w:r>
      <w:r>
        <w:rPr>
          <w:rFonts w:ascii="Courier" w:hAnsi="Courier"/>
          <w:b w:val="false"/>
          <w:bCs w:val="false"/>
          <w:color w:val="auto"/>
          <w:sz w:val="24"/>
          <w:szCs w:val="24"/>
        </w:rPr>
        <w:t>net</w:t>
      </w:r>
      <w:r>
        <w:rPr>
          <w:b w:val="false"/>
          <w:bCs w:val="false"/>
          <w:color w:val="auto"/>
          <w:sz w:val="24"/>
          <w:szCs w:val="24"/>
        </w:rPr>
        <w:t xml:space="preserve"> of type </w:t>
      </w:r>
      <w:r>
        <w:rPr>
          <w:rFonts w:ascii="Courier" w:hAnsi="Courier"/>
          <w:b w:val="false"/>
          <w:bCs w:val="false"/>
          <w:color w:val="auto"/>
          <w:sz w:val="24"/>
          <w:szCs w:val="24"/>
        </w:rPr>
        <w:t>type</w:t>
      </w:r>
      <w:r>
        <w:rPr>
          <w:b w:val="false"/>
          <w:bCs w:val="false"/>
          <w:color w:val="auto"/>
          <w:sz w:val="24"/>
          <w:szCs w:val="24"/>
        </w:rPr>
        <w:t xml:space="preserv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netent</w:t>
      </w:r>
      <w:r>
        <w:rPr>
          <w:b w:val="false"/>
          <w:bCs w:val="false"/>
          <w:color w:val="auto"/>
          <w:sz w:val="24"/>
          <w:szCs w:val="24"/>
        </w:rPr>
        <w:t xml:space="preserve"> structure is defined in the </w:t>
      </w:r>
      <w:r>
        <w:rPr>
          <w:rFonts w:ascii="Courier" w:hAnsi="Courier"/>
          <w:b w:val="false"/>
          <w:bCs w:val="false"/>
          <w:color w:val="auto"/>
          <w:sz w:val="24"/>
          <w:szCs w:val="24"/>
        </w:rPr>
        <w:t>netdb.h</w:t>
      </w:r>
      <w:r>
        <w:rPr>
          <w:b w:val="false"/>
          <w:bCs w:val="false"/>
          <w:color w:val="auto"/>
          <w:sz w:val="24"/>
          <w:szCs w:val="24"/>
        </w:rPr>
        <w:t xml:space="preserve"> header </w:t>
      </w:r>
      <w:r>
        <w:rPr>
          <w:b w:val="false"/>
          <w:bCs w:val="false"/>
          <w:color w:val="auto"/>
          <w:sz w:val="24"/>
          <w:szCs w:val="24"/>
        </w:rPr>
        <w:t xml:space="preserve">file </w:t>
      </w:r>
      <w:r>
        <w:rPr>
          <w:b w:val="false"/>
          <w:bCs w:val="false"/>
          <w:color w:val="auto"/>
          <w:sz w:val="24"/>
          <w:szCs w:val="24"/>
        </w:rPr>
        <w:t>as follows.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netent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*n_name;</w:t>
            </w:r>
            <w:r>
              <w:rPr>
                <w:rFonts w:ascii="Courier" w:hAnsi="Courier"/>
                <w:b w:val="false"/>
                <w:color w:val="008000"/>
                <w:sz w:val="22"/>
                <w:szCs w:val="22"/>
                <w:shd w:fill="FFFFFF" w:val="clear"/>
              </w:rPr>
              <w:t xml:space="preserve">         /* official network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**n_aliases;</w:t>
            </w:r>
            <w:r>
              <w:rPr>
                <w:rFonts w:ascii="Courier" w:hAnsi="Courier"/>
                <w:b w:val="false"/>
                <w:color w:val="008000"/>
                <w:sz w:val="22"/>
                <w:szCs w:val="22"/>
                <w:shd w:fill="FFFFFF" w:val="clear"/>
              </w:rPr>
              <w:t xml:space="preserve">     /* alias list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n_addrtype;</w:t>
            </w:r>
            <w:r>
              <w:rPr>
                <w:rFonts w:ascii="Courier" w:hAnsi="Courier"/>
                <w:b w:val="false"/>
                <w:color w:val="008000"/>
                <w:sz w:val="22"/>
                <w:szCs w:val="22"/>
                <w:shd w:fill="FFFFFF" w:val="clear"/>
              </w:rPr>
              <w:t xml:space="preserve">       /* net address 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n_net;</w:t>
            </w:r>
            <w:r>
              <w:rPr>
                <w:rFonts w:ascii="Courier" w:hAnsi="Courier"/>
                <w:b w:val="false"/>
                <w:color w:val="008000"/>
                <w:sz w:val="22"/>
                <w:szCs w:val="22"/>
                <w:shd w:fill="FFFFFF" w:val="clear"/>
              </w:rPr>
              <w:t xml:space="preserve">       /* network number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n_addrtype</w:t>
      </w:r>
      <w:r>
        <w:rPr>
          <w:b w:val="false"/>
          <w:bCs w:val="false"/>
          <w:color w:val="auto"/>
          <w:sz w:val="24"/>
          <w:szCs w:val="24"/>
        </w:rPr>
        <w:t xml:space="preserve"> field has always the value </w:t>
      </w:r>
      <w:r>
        <w:rPr>
          <w:rFonts w:ascii="Courier" w:hAnsi="Courier"/>
          <w:b w:val="false"/>
          <w:bCs w:val="false"/>
          <w:color w:val="auto"/>
          <w:sz w:val="24"/>
          <w:szCs w:val="24"/>
        </w:rPr>
        <w:t>AF_INET</w:t>
      </w:r>
      <w:r>
        <w:rPr>
          <w:b w:val="false"/>
          <w:bCs w:val="false"/>
          <w:color w:val="auto"/>
          <w:sz w:val="24"/>
          <w:szCs w:val="24"/>
        </w:rPr>
        <w:t xml:space="preserv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getnetbyname.c</w:t>
      </w:r>
      <w:r>
        <w:rPr>
          <w:b w:val="false"/>
          <w:bCs w:val="false"/>
          <w:color w:val="auto"/>
          <w:sz w:val="24"/>
          <w:szCs w:val="24"/>
        </w:rPr>
        <w:t xml:space="preserve"> program </w:t>
      </w:r>
      <w:r>
        <w:rPr/>
        <w:t>retrieves a network entry from the system networks database based on the name provided as a command-line argument.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&lt;arpa/inet.h&gt;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&lt;net_name&gt;"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netent</w:t>
      </w:r>
      <w:r>
        <w:rPr>
          <w:rFonts w:ascii="Courier" w:hAnsi="Courier"/>
          <w:b w:val="false"/>
          <w:color w:val="000000"/>
          <w:sz w:val="22"/>
          <w:szCs w:val="22"/>
          <w:shd w:fill="FFFFFF" w:val="clear"/>
        </w:rPr>
        <w:t xml:space="preserve"> *net = </w:t>
      </w:r>
      <w:r>
        <w:rPr>
          <w:rFonts w:ascii="Courier" w:hAnsi="Courier"/>
          <w:b w:val="false"/>
          <w:color w:val="800080"/>
          <w:sz w:val="22"/>
          <w:szCs w:val="22"/>
          <w:shd w:fill="FFFFFF" w:val="clear"/>
        </w:rPr>
        <w:t>getnetbyname</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"\nNetwork %s not found"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Network %s found \n\n"</w:t>
      </w:r>
      <w:r>
        <w:rPr>
          <w:rFonts w:ascii="Courier" w:hAnsi="Courier"/>
          <w:b w:val="false"/>
          <w:color w:val="000000"/>
          <w:sz w:val="22"/>
          <w:szCs w:val="22"/>
          <w:shd w:fill="FFFFFF" w:val="clear"/>
        </w:rPr>
        <w:t>, net-&gt;n_name);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Official Name: %s\n"</w:t>
      </w:r>
      <w:r>
        <w:rPr>
          <w:rFonts w:ascii="Courier" w:hAnsi="Courier"/>
          <w:b w:val="false"/>
          <w:color w:val="000000"/>
          <w:sz w:val="22"/>
          <w:szCs w:val="22"/>
          <w:shd w:fill="FFFFFF" w:val="clear"/>
        </w:rPr>
        <w:t>, net-&gt;n_name);</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Address : %s\n"</w:t>
      </w:r>
      <w:r>
        <w:rPr>
          <w:rFonts w:ascii="Courier" w:hAnsi="Courier"/>
          <w:b w:val="false"/>
          <w:color w:val="000000"/>
          <w:sz w:val="22"/>
          <w:szCs w:val="22"/>
          <w:shd w:fill="FFFFFF" w:val="clear"/>
        </w:rPr>
        <w:t>, inet_ntoa((</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in_addr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{htonl(net-&gt;n_net)}));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**alias = net-&gt;n_aliases; *alias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alias++)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Alias : %s\n"</w:t>
      </w:r>
      <w:r>
        <w:rPr>
          <w:rFonts w:ascii="Courier" w:hAnsi="Courier"/>
          <w:b w:val="false"/>
          <w:color w:val="000000"/>
          <w:sz w:val="22"/>
          <w:szCs w:val="22"/>
          <w:shd w:fill="FFFFFF" w:val="clear"/>
        </w:rPr>
        <w:t>, *alias);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tab/>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t xml:space="preserve"> </w:t>
      </w:r>
    </w:p>
    <w:p>
      <w:pPr>
        <w:pStyle w:val="BodyText"/>
        <w:bidi w:val="0"/>
        <w:jc w:val="center"/>
        <w:rPr>
          <w:b/>
          <w:bCs/>
        </w:rPr>
      </w:pPr>
      <w:r>
        <w:rPr>
          <w:b/>
          <w:bCs/>
        </w:rPr>
        <w:t>getnetbyname.c</w:t>
      </w:r>
    </w:p>
    <w:p>
      <w:pPr>
        <w:pStyle w:val="Normal"/>
        <w:bidi w:val="0"/>
        <w:jc w:val="left"/>
        <w:rPr/>
      </w:pPr>
      <w:r>
        <w:rPr>
          <w:rStyle w:val="Strong"/>
          <w:b w:val="false"/>
          <w:bCs w:val="false"/>
          <w:i/>
          <w:iCs/>
        </w:rPr>
        <w:t>Line 10.</w:t>
      </w:r>
      <w:r>
        <w:rPr>
          <w:b w:val="false"/>
          <w:bCs w:val="false"/>
          <w:i/>
          <w:iCs/>
        </w:rPr>
        <w:t xml:space="preserve"> Calls </w:t>
      </w:r>
      <w:r>
        <w:rPr>
          <w:rStyle w:val="SourceText"/>
          <w:rFonts w:ascii="Courier" w:hAnsi="Courier"/>
          <w:b w:val="false"/>
          <w:bCs w:val="false"/>
          <w:i/>
          <w:iCs/>
        </w:rPr>
        <w:t>getnetbyname</w:t>
      </w:r>
      <w:r>
        <w:rPr>
          <w:b w:val="false"/>
          <w:bCs w:val="false"/>
          <w:i/>
          <w:iCs/>
        </w:rPr>
        <w:t xml:space="preserve"> to search the network database for an entry matching the given </w:t>
        <w:tab/>
        <w:t xml:space="preserve">  network name</w:t>
      </w:r>
    </w:p>
    <w:p>
      <w:pPr>
        <w:pStyle w:val="Normal"/>
        <w:bidi w:val="0"/>
        <w:jc w:val="left"/>
        <w:rPr/>
      </w:pPr>
      <w:r>
        <w:rPr>
          <w:rStyle w:val="Strong"/>
          <w:b w:val="false"/>
          <w:bCs w:val="false"/>
          <w:i/>
          <w:iCs/>
        </w:rPr>
        <w:t>Line 11–14.</w:t>
      </w:r>
      <w:r>
        <w:rPr>
          <w:b w:val="false"/>
          <w:bCs w:val="false"/>
          <w:i/>
          <w:iCs/>
        </w:rPr>
        <w:t xml:space="preserve"> Checks whether the lookup succeeded. If no matching network is found, the program </w:t>
        <w:tab/>
        <w:t xml:space="preserve">        prints an error message and exits</w:t>
      </w:r>
    </w:p>
    <w:p>
      <w:pPr>
        <w:pStyle w:val="Normal"/>
        <w:bidi w:val="0"/>
        <w:jc w:val="left"/>
        <w:rPr/>
      </w:pPr>
      <w:r>
        <w:rPr>
          <w:rStyle w:val="Strong"/>
          <w:b w:val="false"/>
          <w:bCs w:val="false"/>
          <w:i/>
          <w:iCs/>
        </w:rPr>
        <w:t>Line 15–16.</w:t>
      </w:r>
      <w:r>
        <w:rPr>
          <w:b w:val="false"/>
          <w:bCs w:val="false"/>
          <w:i/>
          <w:iCs/>
        </w:rPr>
        <w:t xml:space="preserve"> Prints the official name of the network as stored in the database</w:t>
      </w:r>
    </w:p>
    <w:p>
      <w:pPr>
        <w:pStyle w:val="Normal"/>
        <w:bidi w:val="0"/>
        <w:jc w:val="left"/>
        <w:rPr/>
      </w:pPr>
      <w:r>
        <w:rPr>
          <w:rStyle w:val="Strong"/>
          <w:b w:val="false"/>
          <w:bCs w:val="false"/>
          <w:i/>
          <w:iCs/>
        </w:rPr>
        <w:t>Line 17.</w:t>
      </w:r>
      <w:r>
        <w:rPr>
          <w:b w:val="false"/>
          <w:bCs w:val="false"/>
          <w:i/>
          <w:iCs/>
        </w:rPr>
        <w:t xml:space="preserve"> Converts the network number into a human-readable IP-style format and prints it</w:t>
      </w:r>
    </w:p>
    <w:p>
      <w:pPr>
        <w:pStyle w:val="Normal"/>
        <w:bidi w:val="0"/>
        <w:jc w:val="left"/>
        <w:rPr/>
      </w:pPr>
      <w:r>
        <w:rPr>
          <w:rStyle w:val="Strong"/>
          <w:b w:val="false"/>
          <w:bCs w:val="false"/>
          <w:i/>
          <w:iCs/>
        </w:rPr>
        <w:t>Line 18–20.</w:t>
      </w:r>
      <w:r>
        <w:rPr>
          <w:b w:val="false"/>
          <w:bCs w:val="false"/>
          <w:i/>
          <w:iCs/>
        </w:rPr>
        <w:t xml:space="preserve"> Iterates through the list of aliases associated with the network and prints each one</w:t>
      </w:r>
    </w:p>
    <w:p>
      <w:pPr>
        <w:pStyle w:val="Normal"/>
        <w:bidi w:val="0"/>
        <w:jc w:val="left"/>
        <w:rPr>
          <w:i/>
          <w:iCs/>
        </w:rPr>
      </w:pPr>
      <w:r>
        <w:rPr>
          <w:i/>
          <w:iCs/>
        </w:rPr>
      </w:r>
    </w:p>
    <w:p>
      <w:pPr>
        <w:pStyle w:val="Normal"/>
        <w:bidi w:val="0"/>
        <w:jc w:val="both"/>
        <w:rPr/>
      </w:pPr>
      <w:r>
        <w:rPr/>
        <w:t xml:space="preserve">The line </w:t>
      </w:r>
      <w:r>
        <w:rPr/>
        <w:t xml:space="preserve">27 </w:t>
      </w:r>
      <w:r>
        <w:rPr/>
        <w:t xml:space="preserve">converts the </w:t>
      </w:r>
      <w:r>
        <w:rPr>
          <w:rFonts w:ascii="Courier" w:hAnsi="Courier"/>
          <w:b w:val="false"/>
          <w:color w:val="000000"/>
          <w:sz w:val="24"/>
          <w:szCs w:val="24"/>
          <w:shd w:fill="FFFFFF" w:val="clear"/>
        </w:rPr>
        <w:t>net→n_ne</w:t>
      </w:r>
      <w:r>
        <w:rPr>
          <w:rFonts w:ascii="Courier" w:hAnsi="Courier"/>
          <w:sz w:val="24"/>
          <w:szCs w:val="24"/>
        </w:rPr>
        <w:t>t</w:t>
      </w:r>
      <w:r>
        <w:rPr/>
        <w:t xml:space="preserve"> value from the host byte order to the network byte order with </w:t>
      </w:r>
      <w:r>
        <w:rPr>
          <w:rFonts w:ascii="Courier" w:hAnsi="Courier"/>
          <w:b w:val="false"/>
          <w:color w:val="000000"/>
          <w:sz w:val="24"/>
          <w:szCs w:val="24"/>
          <w:shd w:fill="FFFFFF" w:val="clear"/>
        </w:rPr>
        <w:t>htonl</w:t>
      </w:r>
      <w:r>
        <w:rPr>
          <w:rStyle w:val="FootnoteReference"/>
          <w:rFonts w:ascii="Courier" w:hAnsi="Courier"/>
          <w:b w:val="false"/>
          <w:color w:val="000000"/>
          <w:sz w:val="24"/>
          <w:szCs w:val="24"/>
          <w:shd w:fill="FFFFFF" w:val="clear"/>
        </w:rPr>
        <w:footnoteReference w:id="92"/>
      </w:r>
      <w:r>
        <w:rPr/>
        <w:t>, the</w:t>
      </w:r>
      <w:r>
        <w:rPr/>
        <w:t>n it</w:t>
      </w:r>
      <w:r>
        <w:rPr/>
        <w:t xml:space="preserve"> converts the internet address (given in network byte order) to a string in IPv4 dotted-decimal notation </w:t>
      </w:r>
      <w:r>
        <w:rPr/>
        <w:t xml:space="preserve">with </w:t>
      </w:r>
      <w:r>
        <w:rPr>
          <w:rFonts w:ascii="Courier" w:hAnsi="Courier"/>
          <w:b w:val="false"/>
          <w:color w:val="000000"/>
          <w:sz w:val="24"/>
          <w:szCs w:val="24"/>
          <w:shd w:fill="FFFFFF" w:val="clear"/>
        </w:rPr>
        <w:t>inet_ntoa</w:t>
      </w:r>
      <w:r>
        <w:rPr>
          <w:rStyle w:val="FootnoteReference"/>
        </w:rPr>
        <w:footnoteReference w:id="93"/>
      </w:r>
      <w:r>
        <w:rPr/>
        <w:t xml:space="preserve">. </w:t>
      </w:r>
      <w:r>
        <w:rPr/>
        <w:t xml:space="preserve">Before this last conversion the value is casted to a structure of type </w:t>
      </w:r>
      <w:r>
        <w:rPr>
          <w:rFonts w:ascii="Courier" w:hAnsi="Courier"/>
          <w:b w:val="false"/>
          <w:color w:val="000000"/>
          <w:sz w:val="24"/>
          <w:szCs w:val="24"/>
          <w:shd w:fill="FFFFFF" w:val="clear"/>
        </w:rPr>
        <w:t>in_addr</w:t>
      </w:r>
      <w:r>
        <w:rPr/>
        <w:t>. This structure represent</w:t>
      </w:r>
      <w:r>
        <w:rPr/>
        <w:t>s</w:t>
      </w:r>
      <w:r>
        <w:rPr/>
        <w:t xml:space="preserve"> an </w:t>
      </w:r>
      <w:r>
        <w:rPr>
          <w:i/>
          <w:iCs/>
        </w:rPr>
        <w:t>Internet Address</w:t>
      </w:r>
      <w:r>
        <w:rPr/>
        <w:t xml:space="preserve"> and is defined as follows in the </w:t>
      </w:r>
      <w:r>
        <w:rPr>
          <w:rFonts w:ascii="Courier" w:hAnsi="Courier"/>
          <w:b w:val="false"/>
          <w:color w:val="000000"/>
          <w:sz w:val="24"/>
          <w:szCs w:val="24"/>
          <w:shd w:fill="FFFFFF" w:val="clear"/>
        </w:rPr>
        <w:t>netinet/in.h</w:t>
      </w:r>
      <w:r>
        <w:rPr/>
        <w:t xml:space="preserve"> </w:t>
      </w:r>
      <w:r>
        <w:rPr/>
        <w:t>header file.</w:t>
      </w:r>
    </w:p>
    <w:p>
      <w:pPr>
        <w:pStyle w:val="Normal"/>
        <w:bidi w:val="0"/>
        <w:jc w:val="both"/>
        <w:rPr/>
      </w:pPr>
      <w:r>
        <w:rPr/>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Internet address.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in_addr_t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in_addr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in_addr_t</w:t>
            </w:r>
            <w:r>
              <w:rPr>
                <w:rFonts w:ascii="Courier" w:hAnsi="Courier"/>
                <w:b w:val="false"/>
                <w:color w:val="000000"/>
                <w:sz w:val="22"/>
                <w:szCs w:val="22"/>
                <w:shd w:fill="FFFFFF" w:val="clear"/>
              </w:rPr>
              <w:t xml:space="preserve"> s_addr;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left"/>
        <w:rPr/>
      </w:pPr>
      <w:r>
        <w:rPr/>
      </w:r>
    </w:p>
    <w:p>
      <w:pPr>
        <w:pStyle w:val="Normal"/>
        <w:bidi w:val="0"/>
        <w:jc w:val="both"/>
        <w:rPr/>
      </w:pPr>
      <w:r>
        <w:rPr/>
        <w:t xml:space="preserve">The </w:t>
      </w:r>
      <w:r>
        <w:rPr>
          <w:rFonts w:ascii="Courier" w:hAnsi="Courier"/>
          <w:b w:val="false"/>
          <w:color w:val="000000"/>
          <w:sz w:val="24"/>
          <w:szCs w:val="24"/>
          <w:shd w:fill="FFFFFF" w:val="clear"/>
        </w:rPr>
        <w:t>in_addr_t</w:t>
      </w:r>
      <w:r>
        <w:rPr/>
        <w:t xml:space="preserve"> type is a 32 bytes </w:t>
      </w:r>
      <w:r>
        <w:rPr>
          <w:rFonts w:ascii="Courier" w:hAnsi="Courier"/>
          <w:b w:val="false"/>
          <w:color w:val="000000"/>
          <w:sz w:val="24"/>
          <w:szCs w:val="24"/>
          <w:shd w:fill="FFFFFF" w:val="clear"/>
        </w:rPr>
        <w:t>unsigned</w:t>
      </w:r>
      <w:r>
        <w:rPr/>
        <w:t xml:space="preserve"> </w:t>
      </w:r>
      <w:r>
        <w:rPr>
          <w:rFonts w:ascii="Courier" w:hAnsi="Courier"/>
          <w:b w:val="false"/>
          <w:color w:val="000000"/>
          <w:sz w:val="24"/>
          <w:szCs w:val="24"/>
          <w:shd w:fill="FFFFFF" w:val="clear"/>
        </w:rPr>
        <w:t>integer</w:t>
      </w:r>
      <w:r>
        <w:rPr/>
        <w:t xml:space="preserve"> that store</w:t>
      </w:r>
      <w:r>
        <w:rPr/>
        <w:t>s</w:t>
      </w:r>
      <w:r>
        <w:rPr/>
        <w:t xml:space="preserve"> the value of the IP </w:t>
      </w:r>
      <w:r>
        <w:rPr/>
        <w:t xml:space="preserve">address. </w:t>
      </w:r>
      <w:r>
        <w:rPr/>
        <w:t xml:space="preserve"> </w:t>
      </w:r>
    </w:p>
    <w:p>
      <w:pPr>
        <w:pStyle w:val="Normal"/>
        <w:bidi w:val="0"/>
        <w:jc w:val="left"/>
        <w:rPr/>
      </w:pPr>
      <w:r>
        <w:rPr/>
      </w:r>
    </w:p>
    <w:p>
      <w:pPr>
        <w:pStyle w:val="Normal"/>
        <w:bidi w:val="0"/>
        <w:jc w:val="left"/>
        <w:rPr/>
      </w:pPr>
      <w:r>
        <w:rPr/>
        <w:t xml:space="preserve">We execute the program </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29">
              <w:r>
                <w:rPr>
                  <w:rStyle w:val="Hyperlink"/>
                  <w:color w:val="000080"/>
                  <w:sz w:val="24"/>
                  <w:szCs w:val="24"/>
                  <w:u w:val="single"/>
                </w:rPr>
                <w:t>linux@users</w:t>
              </w:r>
            </w:hyperlink>
            <w:r>
              <w:rPr>
                <w:sz w:val="24"/>
                <w:szCs w:val="24"/>
              </w:rPr>
              <w:t>] ./</w:t>
            </w:r>
            <w:r>
              <w:rPr>
                <w:sz w:val="24"/>
                <w:szCs w:val="24"/>
              </w:rPr>
              <w:t>getnetbyname loopback</w:t>
            </w:r>
          </w:p>
          <w:p>
            <w:pPr>
              <w:pStyle w:val="TableContents"/>
              <w:bidi w:val="0"/>
              <w:jc w:val="both"/>
              <w:rPr>
                <w:sz w:val="24"/>
                <w:szCs w:val="24"/>
              </w:rPr>
            </w:pPr>
            <w:r>
              <w:rPr>
                <w:sz w:val="24"/>
                <w:szCs w:val="24"/>
              </w:rPr>
              <w:t xml:space="preserve"> </w:t>
            </w:r>
            <w:r>
              <w:rPr>
                <w:sz w:val="24"/>
                <w:szCs w:val="24"/>
              </w:rPr>
              <w:t xml:space="preserve">Network loopback found </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 xml:space="preserve">  </w:t>
            </w:r>
            <w:r>
              <w:rPr>
                <w:sz w:val="24"/>
                <w:szCs w:val="24"/>
              </w:rPr>
              <w:t>Official Name: loopback</w:t>
            </w:r>
          </w:p>
          <w:p>
            <w:pPr>
              <w:pStyle w:val="TableContents"/>
              <w:bidi w:val="0"/>
              <w:jc w:val="both"/>
              <w:rPr>
                <w:sz w:val="24"/>
                <w:szCs w:val="24"/>
              </w:rPr>
            </w:pPr>
            <w:r>
              <w:rPr>
                <w:sz w:val="24"/>
                <w:szCs w:val="24"/>
              </w:rPr>
              <w:t xml:space="preserve">  </w:t>
            </w:r>
            <w:r>
              <w:rPr>
                <w:sz w:val="24"/>
                <w:szCs w:val="24"/>
              </w:rPr>
              <w:t>Address      :  127.0.0.0</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30">
              <w:r>
                <w:rPr>
                  <w:rStyle w:val="Hyperlink"/>
                  <w:color w:val="000080"/>
                  <w:sz w:val="24"/>
                  <w:szCs w:val="24"/>
                  <w:u w:val="single"/>
                </w:rPr>
                <w:t>linux@users</w:t>
              </w:r>
            </w:hyperlink>
            <w:r>
              <w:rPr>
                <w:sz w:val="24"/>
                <w:szCs w:val="24"/>
              </w:rPr>
              <w:t>] ./</w:t>
            </w:r>
            <w:r>
              <w:rPr>
                <w:sz w:val="24"/>
                <w:szCs w:val="24"/>
              </w:rPr>
              <w:t>getnetbyname l</w:t>
            </w:r>
            <w:r>
              <w:rPr>
                <w:sz w:val="24"/>
                <w:szCs w:val="24"/>
              </w:rPr>
              <w:t>ink-local</w:t>
            </w:r>
          </w:p>
          <w:p>
            <w:pPr>
              <w:pStyle w:val="TableContents"/>
              <w:bidi w:val="0"/>
              <w:jc w:val="both"/>
              <w:rPr>
                <w:sz w:val="24"/>
                <w:szCs w:val="24"/>
              </w:rPr>
            </w:pPr>
            <w:r>
              <w:rPr>
                <w:sz w:val="24"/>
                <w:szCs w:val="24"/>
              </w:rPr>
              <w:t xml:space="preserve"> </w:t>
            </w:r>
            <w:r>
              <w:rPr>
                <w:sz w:val="24"/>
                <w:szCs w:val="24"/>
              </w:rPr>
              <w:t xml:space="preserve">Network link-local found </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 xml:space="preserve">  </w:t>
            </w:r>
            <w:r>
              <w:rPr>
                <w:sz w:val="24"/>
                <w:szCs w:val="24"/>
              </w:rPr>
              <w:t>Official Name: link-local</w:t>
            </w:r>
          </w:p>
          <w:p>
            <w:pPr>
              <w:pStyle w:val="TableContents"/>
              <w:bidi w:val="0"/>
              <w:jc w:val="both"/>
              <w:rPr>
                <w:sz w:val="24"/>
                <w:szCs w:val="24"/>
              </w:rPr>
            </w:pPr>
            <w:r>
              <w:rPr>
                <w:sz w:val="24"/>
                <w:szCs w:val="24"/>
              </w:rPr>
              <w:t xml:space="preserve">  </w:t>
            </w:r>
            <w:r>
              <w:rPr>
                <w:sz w:val="24"/>
                <w:szCs w:val="24"/>
              </w:rPr>
              <w:t>Address      :  169.254.0.0</w:t>
            </w:r>
          </w:p>
        </w:tc>
      </w:tr>
    </w:tbl>
    <w:p>
      <w:pPr>
        <w:pStyle w:val="Normal"/>
        <w:bidi w:val="0"/>
        <w:jc w:val="left"/>
        <w:rPr/>
      </w:pPr>
      <w:r>
        <w:rPr/>
      </w:r>
    </w:p>
    <w:p>
      <w:pPr>
        <w:pStyle w:val="Normal"/>
        <w:bidi w:val="0"/>
        <w:jc w:val="both"/>
        <w:rPr/>
      </w:pPr>
      <w:r>
        <w:rPr/>
        <w:t xml:space="preserve">The output shows the result of querying the networks database using the network names provided as input. For each network, the program prints the official name and its corresponding network address in human-readable form. For example, the </w:t>
      </w:r>
      <w:r>
        <w:rPr>
          <w:rStyle w:val="Emphasis"/>
        </w:rPr>
        <w:t>loopback</w:t>
      </w:r>
      <w:r>
        <w:rPr/>
        <w:t xml:space="preserve"> network corresponds to </w:t>
      </w:r>
      <w:r>
        <w:rPr>
          <w:rStyle w:val="SourceText"/>
          <w:rFonts w:ascii="Courier" w:hAnsi="Courier"/>
          <w:b w:val="false"/>
          <w:color w:val="000000"/>
          <w:sz w:val="24"/>
          <w:szCs w:val="24"/>
          <w:shd w:fill="FFFFFF" w:val="clear"/>
        </w:rPr>
        <w:t>127.0.0.0</w:t>
      </w:r>
      <w:r>
        <w:rPr/>
        <w:t xml:space="preserve">, while the </w:t>
      </w:r>
      <w:r>
        <w:rPr>
          <w:rStyle w:val="Emphasis"/>
        </w:rPr>
        <w:t>link-local</w:t>
      </w:r>
      <w:r>
        <w:rPr/>
        <w:t xml:space="preserve"> network corresponds to </w:t>
      </w:r>
      <w:r>
        <w:rPr>
          <w:rStyle w:val="SourceText"/>
          <w:rFonts w:ascii="Courier" w:hAnsi="Courier"/>
          <w:b w:val="false"/>
          <w:color w:val="000000"/>
          <w:sz w:val="24"/>
          <w:szCs w:val="24"/>
          <w:shd w:fill="FFFFFF" w:val="clear"/>
        </w:rPr>
        <w:t>169.254.0.0</w:t>
      </w:r>
      <w:r>
        <w:rPr/>
        <w:t>.</w:t>
      </w:r>
    </w:p>
    <w:p>
      <w:pPr>
        <w:pStyle w:val="Normal"/>
        <w:bidi w:val="0"/>
        <w:jc w:val="both"/>
        <w:rPr/>
      </w:pPr>
      <w:r>
        <w:rPr/>
      </w:r>
    </w:p>
    <w:p>
      <w:pPr>
        <w:pStyle w:val="Normal"/>
        <w:bidi w:val="0"/>
        <w:jc w:val="both"/>
        <w:rPr/>
      </w:pPr>
      <w:r>
        <w:rPr/>
        <w:t>To perform a lookup based on the network address instead of the network name, we can replace</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10</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netent</w:t>
      </w:r>
      <w:r>
        <w:rPr>
          <w:rFonts w:ascii="Courier" w:hAnsi="Courier"/>
          <w:b w:val="false"/>
          <w:color w:val="000000"/>
          <w:sz w:val="22"/>
          <w:szCs w:val="22"/>
          <w:shd w:fill="FFFFFF" w:val="clear"/>
        </w:rPr>
        <w:t xml:space="preserve"> *net = </w:t>
      </w:r>
      <w:r>
        <w:rPr>
          <w:rFonts w:ascii="Courier" w:hAnsi="Courier"/>
          <w:b w:val="false"/>
          <w:color w:val="800080"/>
          <w:sz w:val="22"/>
          <w:szCs w:val="22"/>
          <w:shd w:fill="FFFFFF" w:val="clear"/>
        </w:rPr>
        <w:t>getnetbyname</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t>with the following</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in_addr</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(!inet_aton(argv[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&amp;addr))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"Invalid IP address: %s\n"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net_num = ntohl(addr.s_addr);</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netent</w:t>
      </w:r>
      <w:r>
        <w:rPr>
          <w:rFonts w:ascii="Courier" w:hAnsi="Courier"/>
          <w:b w:val="false"/>
          <w:color w:val="000000"/>
          <w:sz w:val="22"/>
          <w:szCs w:val="22"/>
          <w:shd w:fill="FFFFFF" w:val="clear"/>
        </w:rPr>
        <w:t xml:space="preserve"> *net = getnetbyaddr(net_num, </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jc w:val="both"/>
        <w:rPr/>
      </w:pPr>
      <w:r>
        <w:rPr>
          <w:b w:val="false"/>
          <w:color w:val="000000"/>
          <w:sz w:val="24"/>
          <w:szCs w:val="24"/>
          <w:shd w:fill="FFFFFF" w:val="clear"/>
        </w:rPr>
        <w:t xml:space="preserve">The </w:t>
      </w:r>
      <w:r>
        <w:rPr>
          <w:rFonts w:ascii="Courier" w:hAnsi="Courier"/>
          <w:b w:val="false"/>
          <w:color w:val="000000"/>
          <w:sz w:val="24"/>
          <w:szCs w:val="24"/>
          <w:shd w:fill="FFFFFF" w:val="clear"/>
        </w:rPr>
        <w:t>inet_aton</w:t>
      </w:r>
      <w:r>
        <w:rPr>
          <w:rStyle w:val="FootnoteReference"/>
          <w:rFonts w:ascii="Courier" w:hAnsi="Courier"/>
          <w:b w:val="false"/>
          <w:color w:val="000000"/>
          <w:sz w:val="24"/>
          <w:szCs w:val="24"/>
          <w:shd w:fill="FFFFFF" w:val="clear"/>
        </w:rPr>
        <w:footnoteReference w:id="94"/>
      </w:r>
      <w:r>
        <w:rPr>
          <w:b w:val="false"/>
          <w:color w:val="000000"/>
          <w:sz w:val="24"/>
          <w:szCs w:val="24"/>
          <w:shd w:fill="FFFFFF" w:val="clear"/>
        </w:rPr>
        <w:t xml:space="preserve"> </w:t>
      </w:r>
      <w:r>
        <w:rPr>
          <w:b w:val="false"/>
          <w:color w:val="000000"/>
          <w:sz w:val="24"/>
          <w:szCs w:val="24"/>
          <w:shd w:fill="FFFFFF" w:val="clear"/>
        </w:rPr>
        <w:t xml:space="preserve">function </w:t>
      </w:r>
      <w:r>
        <w:rPr>
          <w:b w:val="false"/>
          <w:color w:val="000000"/>
          <w:sz w:val="24"/>
          <w:szCs w:val="24"/>
          <w:shd w:fill="FFFFFF" w:val="clear"/>
        </w:rPr>
        <w:t xml:space="preserve">converts the </w:t>
      </w:r>
      <w:r>
        <w:rPr>
          <w:b w:val="false"/>
          <w:color w:val="000000"/>
          <w:sz w:val="24"/>
          <w:szCs w:val="24"/>
          <w:shd w:fill="FFFFFF" w:val="clear"/>
        </w:rPr>
        <w:t xml:space="preserve">passed </w:t>
      </w:r>
      <w:r>
        <w:rPr>
          <w:b w:val="false"/>
          <w:color w:val="000000"/>
          <w:sz w:val="24"/>
          <w:szCs w:val="24"/>
          <w:shd w:fill="FFFFFF" w:val="clear"/>
        </w:rPr>
        <w:t xml:space="preserve">Internet host address from the IPv4 numbers-and-dots notation into binary form (in network byte order) and stores it in the structure </w:t>
      </w:r>
      <w:r>
        <w:rPr>
          <w:b w:val="false"/>
          <w:color w:val="000000"/>
          <w:sz w:val="24"/>
          <w:szCs w:val="24"/>
          <w:shd w:fill="FFFFFF" w:val="clear"/>
        </w:rPr>
        <w:t xml:space="preserve">passed as second argument. </w:t>
      </w:r>
    </w:p>
    <w:p>
      <w:pPr>
        <w:pStyle w:val="Normal"/>
        <w:bidi w:val="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jc w:val="center"/>
        <w:rPr>
          <w:b/>
          <w:color w:val="auto"/>
          <w:sz w:val="26"/>
          <w:szCs w:val="26"/>
        </w:rPr>
      </w:pPr>
      <w:r>
        <w:rPr>
          <w:b/>
          <w:bCs/>
          <w:color w:val="auto"/>
          <w:sz w:val="26"/>
          <w:szCs w:val="26"/>
        </w:rPr>
        <w:t xml:space="preserve">III.9.3 </w:t>
      </w:r>
      <w:r>
        <w:rPr>
          <w:b/>
          <w:bCs/>
          <w:color w:val="auto"/>
          <w:sz w:val="26"/>
          <w:szCs w:val="26"/>
        </w:rPr>
        <w:t>T</w:t>
      </w:r>
      <w:r>
        <w:rPr>
          <w:b/>
          <w:bCs/>
          <w:color w:val="auto"/>
          <w:sz w:val="26"/>
          <w:szCs w:val="26"/>
        </w:rPr>
        <w:t xml:space="preserve">he </w:t>
      </w:r>
      <w:r>
        <w:rPr>
          <w:b/>
          <w:bCs/>
          <w:color w:val="auto"/>
          <w:sz w:val="26"/>
          <w:szCs w:val="26"/>
        </w:rPr>
        <w:t>protocol</w:t>
      </w:r>
      <w:r>
        <w:rPr>
          <w:b/>
          <w:bCs/>
          <w:color w:val="auto"/>
          <w:sz w:val="26"/>
          <w:szCs w:val="26"/>
        </w:rPr>
        <w:t xml:space="preserve"> database: </w:t>
      </w:r>
      <w:r>
        <w:rPr>
          <w:rFonts w:ascii="Courier" w:hAnsi="Courier"/>
          <w:b/>
          <w:bCs/>
          <w:color w:val="auto"/>
          <w:sz w:val="26"/>
          <w:szCs w:val="26"/>
        </w:rPr>
        <w:t>/</w:t>
      </w:r>
      <w:r>
        <w:rPr>
          <w:rFonts w:ascii="Courier" w:hAnsi="Courier"/>
          <w:b/>
          <w:bCs/>
          <w:color w:val="auto"/>
          <w:sz w:val="26"/>
          <w:szCs w:val="26"/>
        </w:rPr>
        <w:t>etc/</w:t>
      </w:r>
      <w:r>
        <w:rPr>
          <w:rFonts w:ascii="Courier" w:hAnsi="Courier"/>
          <w:b/>
          <w:bCs/>
          <w:color w:val="auto"/>
          <w:sz w:val="26"/>
          <w:szCs w:val="26"/>
        </w:rPr>
        <w:t>protocols</w:t>
      </w:r>
    </w:p>
    <w:p>
      <w:pPr>
        <w:pStyle w:val="Normal"/>
        <w:bidi w:val="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jc w:val="both"/>
        <w:rPr/>
      </w:pPr>
      <w:r>
        <w:rPr>
          <w:b w:val="false"/>
          <w:color w:val="000000"/>
          <w:sz w:val="24"/>
          <w:szCs w:val="24"/>
          <w:shd w:fill="FFFFFF" w:val="clear"/>
        </w:rPr>
        <w:t xml:space="preserve">The file </w:t>
      </w:r>
      <w:r>
        <w:rPr>
          <w:rStyle w:val="SourceText"/>
          <w:rFonts w:ascii="Courier" w:hAnsi="Courier"/>
          <w:b w:val="false"/>
          <w:bCs w:val="false"/>
          <w:color w:val="auto"/>
          <w:sz w:val="24"/>
          <w:szCs w:val="24"/>
        </w:rPr>
        <w:t>/etc/protocols</w:t>
      </w:r>
      <w:r>
        <w:rPr>
          <w:b w:val="false"/>
          <w:color w:val="000000"/>
          <w:sz w:val="24"/>
          <w:szCs w:val="24"/>
          <w:shd w:fill="FFFFFF" w:val="clear"/>
        </w:rPr>
        <w:t xml:space="preserve"> is the system’s protocols database</w:t>
      </w:r>
      <w:r>
        <w:rPr>
          <w:rStyle w:val="FootnoteReference"/>
          <w:b w:val="false"/>
          <w:color w:val="000000"/>
          <w:sz w:val="24"/>
          <w:szCs w:val="24"/>
          <w:shd w:fill="FFFFFF" w:val="clear"/>
        </w:rPr>
        <w:footnoteReference w:id="95"/>
      </w:r>
      <w:r>
        <w:rPr>
          <w:b w:val="false"/>
          <w:color w:val="000000"/>
          <w:sz w:val="24"/>
          <w:szCs w:val="24"/>
          <w:shd w:fill="FFFFFF" w:val="clear"/>
        </w:rPr>
        <w:t>. It contains a list of the various DARPA Internet protocols supported by the TCP/IP subsystem, mapping protocol names to their corresponding numerical identifiers.</w:t>
      </w:r>
    </w:p>
    <w:p>
      <w:pPr>
        <w:pStyle w:val="Normal"/>
        <w:bidi w:val="0"/>
        <w:jc w:val="both"/>
        <w:rPr/>
      </w:pPr>
      <w:r>
        <w:rPr>
          <w:b w:val="false"/>
          <w:color w:val="000000"/>
          <w:sz w:val="24"/>
          <w:szCs w:val="24"/>
          <w:shd w:fill="FFFFFF" w:val="clear"/>
        </w:rPr>
        <w:t xml:space="preserve">This file allows applications and system libraries to translate between human-readable protocol names (such as </w:t>
      </w:r>
      <w:r>
        <w:rPr>
          <w:rStyle w:val="SourceText"/>
          <w:b w:val="false"/>
          <w:color w:val="000000"/>
          <w:sz w:val="24"/>
          <w:szCs w:val="24"/>
          <w:shd w:fill="FFFFFF" w:val="clear"/>
        </w:rPr>
        <w:t>tcp</w:t>
      </w:r>
      <w:r>
        <w:rPr>
          <w:b w:val="false"/>
          <w:color w:val="000000"/>
          <w:sz w:val="24"/>
          <w:szCs w:val="24"/>
          <w:shd w:fill="FFFFFF" w:val="clear"/>
        </w:rPr>
        <w:t xml:space="preserve">, </w:t>
      </w:r>
      <w:r>
        <w:rPr>
          <w:rStyle w:val="SourceText"/>
          <w:b w:val="false"/>
          <w:color w:val="000000"/>
          <w:sz w:val="24"/>
          <w:szCs w:val="24"/>
          <w:shd w:fill="FFFFFF" w:val="clear"/>
        </w:rPr>
        <w:t>udp</w:t>
      </w:r>
      <w:r>
        <w:rPr>
          <w:b w:val="false"/>
          <w:color w:val="000000"/>
          <w:sz w:val="24"/>
          <w:szCs w:val="24"/>
          <w:shd w:fill="FFFFFF" w:val="clear"/>
        </w:rPr>
        <w:t xml:space="preserve">, or </w:t>
      </w:r>
      <w:r>
        <w:rPr>
          <w:rStyle w:val="SourceText"/>
          <w:b w:val="false"/>
          <w:color w:val="000000"/>
          <w:sz w:val="24"/>
          <w:szCs w:val="24"/>
          <w:shd w:fill="FFFFFF" w:val="clear"/>
        </w:rPr>
        <w:t>icmp</w:t>
      </w:r>
      <w:r>
        <w:rPr>
          <w:b w:val="false"/>
          <w:color w:val="000000"/>
          <w:sz w:val="24"/>
          <w:szCs w:val="24"/>
          <w:shd w:fill="FFFFFF" w:val="clear"/>
        </w:rPr>
        <w:t>) and their numeric protocol values used internally by the network stack.</w:t>
      </w:r>
    </w:p>
    <w:p>
      <w:pPr>
        <w:pStyle w:val="Normal"/>
        <w:bidi w:val="0"/>
        <w:jc w:val="both"/>
        <w:rPr>
          <w:rFonts w:ascii="Liberation Serif" w:hAnsi="Liberation Serif"/>
          <w:b w:val="false"/>
          <w:color w:val="000000"/>
          <w:sz w:val="24"/>
          <w:szCs w:val="24"/>
          <w:shd w:fill="FFFFFF" w:val="clear"/>
        </w:rPr>
      </w:pPr>
      <w:r>
        <w:rPr>
          <w:b w:val="false"/>
          <w:color w:val="000000"/>
          <w:sz w:val="24"/>
          <w:szCs w:val="24"/>
          <w:shd w:fill="FFFFFF" w:val="clear"/>
        </w:rPr>
        <w:t>Each line is of the following format:</w:t>
      </w:r>
    </w:p>
    <w:p>
      <w:pPr>
        <w:pStyle w:val="Normal"/>
        <w:bidi w:val="0"/>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jc w:val="both"/>
        <w:rPr/>
      </w:pPr>
      <w:r>
        <w:rPr>
          <w:b w:val="false"/>
          <w:color w:val="000000"/>
          <w:sz w:val="24"/>
          <w:szCs w:val="24"/>
          <w:shd w:fill="FFFFFF" w:val="clear"/>
        </w:rPr>
        <w:t xml:space="preserve">              </w:t>
      </w:r>
      <w:r>
        <w:rPr>
          <w:rFonts w:ascii="Courier" w:hAnsi="Courier"/>
          <w:b w:val="false"/>
          <w:bCs w:val="false"/>
          <w:color w:val="auto"/>
          <w:sz w:val="24"/>
          <w:szCs w:val="24"/>
        </w:rPr>
        <w:t>protocol number aliases ...</w:t>
      </w:r>
    </w:p>
    <w:p>
      <w:pPr>
        <w:pStyle w:val="Normal"/>
        <w:bidi w:val="0"/>
        <w:jc w:val="center"/>
        <w:rPr>
          <w:b/>
          <w:bCs/>
          <w:color w:val="auto"/>
          <w:sz w:val="26"/>
          <w:szCs w:val="26"/>
        </w:rPr>
      </w:pPr>
      <w:r>
        <w:rPr>
          <w:b/>
          <w:bCs/>
          <w:color w:val="auto"/>
          <w:sz w:val="26"/>
          <w:szCs w:val="26"/>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protocol</w:t>
      </w:r>
      <w:r>
        <w:rPr>
          <w:b w:val="false"/>
          <w:bCs w:val="false"/>
          <w:color w:val="auto"/>
          <w:sz w:val="24"/>
          <w:szCs w:val="24"/>
        </w:rPr>
        <w:t xml:space="preserve"> field is the native name of the protocol, </w:t>
      </w:r>
      <w:r>
        <w:rPr>
          <w:b w:val="false"/>
          <w:bCs w:val="false"/>
          <w:color w:val="auto"/>
          <w:sz w:val="24"/>
          <w:szCs w:val="24"/>
        </w:rPr>
        <w:t>while</w:t>
      </w:r>
      <w:r>
        <w:rPr>
          <w:b w:val="false"/>
          <w:bCs w:val="false"/>
          <w:color w:val="auto"/>
          <w:sz w:val="24"/>
          <w:szCs w:val="24"/>
        </w:rPr>
        <w:t xml:space="preserve"> </w:t>
      </w:r>
      <w:r>
        <w:rPr>
          <w:rFonts w:ascii="Courier" w:hAnsi="Courier"/>
          <w:b w:val="false"/>
          <w:bCs w:val="false"/>
          <w:color w:val="auto"/>
          <w:sz w:val="24"/>
          <w:szCs w:val="24"/>
        </w:rPr>
        <w:t>num</w:t>
      </w:r>
      <w:r>
        <w:rPr>
          <w:rFonts w:ascii="Courier" w:hAnsi="Courier"/>
          <w:b w:val="false"/>
          <w:bCs w:val="false"/>
          <w:color w:val="auto"/>
          <w:sz w:val="24"/>
          <w:szCs w:val="24"/>
        </w:rPr>
        <w:t>b</w:t>
      </w:r>
      <w:r>
        <w:rPr>
          <w:rFonts w:ascii="Courier" w:hAnsi="Courier"/>
          <w:b w:val="false"/>
          <w:bCs w:val="false"/>
          <w:color w:val="auto"/>
          <w:sz w:val="24"/>
          <w:szCs w:val="24"/>
        </w:rPr>
        <w:t>er</w:t>
      </w:r>
      <w:r>
        <w:rPr>
          <w:b w:val="false"/>
          <w:bCs w:val="false"/>
          <w:color w:val="auto"/>
          <w:sz w:val="24"/>
          <w:szCs w:val="24"/>
        </w:rPr>
        <w:t xml:space="preserve"> is the official number of the protocol and </w:t>
      </w:r>
      <w:r>
        <w:rPr>
          <w:rFonts w:ascii="Courier" w:hAnsi="Courier"/>
          <w:b w:val="false"/>
          <w:bCs w:val="false"/>
          <w:color w:val="auto"/>
          <w:sz w:val="24"/>
          <w:szCs w:val="24"/>
        </w:rPr>
        <w:t>aliases</w:t>
      </w:r>
      <w:r>
        <w:rPr>
          <w:b w:val="false"/>
          <w:bCs w:val="false"/>
          <w:color w:val="auto"/>
          <w:sz w:val="24"/>
          <w:szCs w:val="24"/>
        </w:rPr>
        <w:t xml:space="preserve"> defines the optional aliases the protocol can have. </w:t>
      </w:r>
    </w:p>
    <w:p>
      <w:pPr>
        <w:pStyle w:val="Normal"/>
        <w:bidi w:val="0"/>
        <w:jc w:val="both"/>
        <w:rPr>
          <w:b w:val="false"/>
          <w:bCs w:val="false"/>
          <w:color w:val="auto"/>
          <w:sz w:val="24"/>
          <w:szCs w:val="24"/>
        </w:rPr>
      </w:pPr>
      <w:r>
        <w:rPr>
          <w:b w:val="false"/>
          <w:bCs w:val="false"/>
          <w:color w:val="auto"/>
          <w:sz w:val="24"/>
          <w:szCs w:val="24"/>
        </w:rPr>
        <w:t>The file has a fixed content and any changes to it would result in incorrect IP packages. The protocol numbers and names are specified by the IANA (Internet Assigned Numbers Authority).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first 4 lines of the file are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ip</w:t>
        <w:tab/>
        <w:tab/>
        <w:t>0</w:t>
        <w:tab/>
        <w:t>IP</w:t>
        <w:tab/>
        <w:t># internet protocol, pseudo protocol number</w:t>
      </w:r>
    </w:p>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hopopt</w:t>
        <w:tab/>
        <w:t>0</w:t>
        <w:tab/>
        <w:t>HOPOPT</w:t>
        <w:tab/>
        <w:t># IPv6 Hop-by-Hop Option [RFC1883]</w:t>
      </w:r>
    </w:p>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icmp</w:t>
        <w:tab/>
        <w:t>1</w:t>
        <w:tab/>
        <w:t>ICMP</w:t>
        <w:tab/>
        <w:tab/>
        <w:t># internet control message protocol</w:t>
      </w:r>
    </w:p>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igmp</w:t>
        <w:tab/>
        <w:t>2</w:t>
        <w:tab/>
        <w:t>IGMP</w:t>
        <w:tab/>
        <w:tab/>
        <w:t># Internet Group Management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To work with the protocol database the following functions</w:t>
      </w:r>
      <w:r>
        <w:rPr>
          <w:rStyle w:val="FootnoteReference"/>
          <w:b w:val="false"/>
          <w:bCs w:val="false"/>
          <w:color w:val="auto"/>
          <w:sz w:val="24"/>
          <w:szCs w:val="24"/>
        </w:rPr>
        <w:footnoteReference w:id="96"/>
      </w:r>
      <w:r>
        <w:rPr>
          <w:b w:val="false"/>
          <w:bCs w:val="false"/>
          <w:color w:val="auto"/>
          <w:sz w:val="24"/>
          <w:szCs w:val="24"/>
        </w:rPr>
        <w:t xml:space="preserve"> </w:t>
      </w:r>
      <w:r>
        <w:rPr>
          <w:b w:val="false"/>
          <w:bCs w:val="false"/>
          <w:color w:val="auto"/>
          <w:sz w:val="24"/>
          <w:szCs w:val="24"/>
        </w:rPr>
        <w:t>are available.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protoent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getprotoent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protoent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getprotobyname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protoent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getprotobynumber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setprotoent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stayopen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endprotoent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Return: </w:t>
            </w:r>
            <w:r>
              <w:rPr>
                <w:rFonts w:ascii="Courier" w:hAnsi="Courier"/>
                <w:b w:val="false"/>
                <w:i/>
                <w:iCs/>
                <w:color w:val="00A933"/>
                <w:sz w:val="20"/>
                <w:szCs w:val="20"/>
                <w:shd w:fill="FFFFFF" w:val="clear"/>
              </w:rPr>
              <w:t>a pointer to a protoent struct, NULL on error or EOF</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w:t>
      </w:r>
      <w:r>
        <w:rPr>
          <w:rFonts w:ascii="Courier" w:hAnsi="Courier"/>
          <w:b w:val="false"/>
          <w:bCs w:val="false"/>
          <w:color w:val="auto"/>
          <w:sz w:val="24"/>
          <w:szCs w:val="24"/>
        </w:rPr>
        <w:t>protoent</w:t>
      </w:r>
      <w:r>
        <w:rPr>
          <w:b w:val="false"/>
          <w:bCs w:val="false"/>
          <w:color w:val="auto"/>
          <w:sz w:val="24"/>
          <w:szCs w:val="24"/>
        </w:rPr>
        <w:t xml:space="preserve"> structure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protoent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*p_name;</w:t>
            </w:r>
            <w:r>
              <w:rPr>
                <w:rFonts w:ascii="Courier" w:hAnsi="Courier"/>
                <w:b w:val="false"/>
                <w:color w:val="008000"/>
                <w:sz w:val="22"/>
                <w:szCs w:val="22"/>
                <w:shd w:fill="FFFFFF" w:val="clear"/>
              </w:rPr>
              <w:t xml:space="preserve">          /* official protocol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**p_aliases;</w:t>
            </w:r>
            <w:r>
              <w:rPr>
                <w:rFonts w:ascii="Courier" w:hAnsi="Courier"/>
                <w:b w:val="false"/>
                <w:color w:val="008000"/>
                <w:sz w:val="22"/>
                <w:szCs w:val="22"/>
                <w:shd w:fill="FFFFFF" w:val="clear"/>
              </w:rPr>
              <w:t xml:space="preserve">      /* alias list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p_proto;</w:t>
            </w:r>
            <w:r>
              <w:rPr>
                <w:rFonts w:ascii="Courier" w:hAnsi="Courier"/>
                <w:b w:val="false"/>
                <w:color w:val="008000"/>
                <w:sz w:val="22"/>
                <w:szCs w:val="22"/>
                <w:shd w:fill="FFFFFF" w:val="clear"/>
              </w:rPr>
              <w:t xml:space="preserve">               /* protocol number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w:t>
      </w:r>
      <w:r>
        <w:rPr>
          <w:rFonts w:ascii="Courier" w:hAnsi="Courier"/>
          <w:b w:val="false"/>
          <w:bCs w:val="false"/>
          <w:color w:val="auto"/>
          <w:sz w:val="24"/>
          <w:szCs w:val="24"/>
        </w:rPr>
        <w:t>getprotonum.c</w:t>
      </w:r>
      <w:r>
        <w:rPr>
          <w:b w:val="false"/>
          <w:bCs w:val="false"/>
          <w:color w:val="auto"/>
          <w:sz w:val="24"/>
          <w:szCs w:val="24"/>
        </w:rPr>
        <w:t xml:space="preserve"> program </w:t>
      </w:r>
      <w:r>
        <w:rPr/>
        <w:t>retrieves information about a network protocol from the system protocols database based on the numeric protocol identifier provided as input.</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&lt;protocol_number&gt;\n"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proto_num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protoent</w:t>
      </w:r>
      <w:r>
        <w:rPr>
          <w:rFonts w:ascii="Courier" w:hAnsi="Courier"/>
          <w:b w:val="false"/>
          <w:color w:val="000000"/>
          <w:sz w:val="22"/>
          <w:szCs w:val="22"/>
          <w:shd w:fill="FFFFFF" w:val="clear"/>
        </w:rPr>
        <w:t xml:space="preserve"> *proto = </w:t>
      </w:r>
      <w:r>
        <w:rPr>
          <w:rFonts w:ascii="Courier" w:hAnsi="Courier"/>
          <w:b w:val="false"/>
          <w:color w:val="800080"/>
          <w:sz w:val="22"/>
          <w:szCs w:val="22"/>
          <w:shd w:fill="FFFFFF" w:val="clear"/>
        </w:rPr>
        <w:t>getprotobynumber</w:t>
      </w:r>
      <w:r>
        <w:rPr>
          <w:rFonts w:ascii="Courier" w:hAnsi="Courier"/>
          <w:b w:val="false"/>
          <w:color w:val="000000"/>
          <w:sz w:val="22"/>
          <w:szCs w:val="22"/>
          <w:shd w:fill="FFFFFF" w:val="clear"/>
        </w:rPr>
        <w:t>(proto_num);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(proto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Protocol number %d not found.\n"</w:t>
      </w:r>
      <w:r>
        <w:rPr>
          <w:rFonts w:ascii="Courier" w:hAnsi="Courier"/>
          <w:b w:val="false"/>
          <w:color w:val="000000"/>
          <w:sz w:val="22"/>
          <w:szCs w:val="22"/>
          <w:shd w:fill="FFFFFF" w:val="clear"/>
        </w:rPr>
        <w:t>, proto_num);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Protocol number %d:\n"</w:t>
      </w:r>
      <w:r>
        <w:rPr>
          <w:rFonts w:ascii="Courier" w:hAnsi="Courier"/>
          <w:b w:val="false"/>
          <w:color w:val="000000"/>
          <w:sz w:val="22"/>
          <w:szCs w:val="22"/>
          <w:shd w:fill="FFFFFF" w:val="clear"/>
        </w:rPr>
        <w:t>, proto_num);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Name : %s\n"</w:t>
      </w:r>
      <w:r>
        <w:rPr>
          <w:rFonts w:ascii="Courier" w:hAnsi="Courier"/>
          <w:b w:val="false"/>
          <w:color w:val="000000"/>
          <w:sz w:val="22"/>
          <w:szCs w:val="22"/>
          <w:shd w:fill="FFFFFF" w:val="clear"/>
        </w:rPr>
        <w:t>, proto-&gt;p_name);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**alias = proto-&gt;p_aliases; *alias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alias++)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Alias : %s\n"</w:t>
      </w:r>
      <w:r>
        <w:rPr>
          <w:rFonts w:ascii="Courier" w:hAnsi="Courier"/>
          <w:b w:val="false"/>
          <w:color w:val="000000"/>
          <w:sz w:val="22"/>
          <w:szCs w:val="22"/>
          <w:shd w:fill="FFFFFF" w:val="clear"/>
        </w:rPr>
        <w:t>, *alias);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tab/>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getprotonum.c</w:t>
      </w:r>
    </w:p>
    <w:p>
      <w:pPr>
        <w:pStyle w:val="Normal"/>
        <w:bidi w:val="0"/>
        <w:jc w:val="center"/>
        <w:rPr>
          <w:b/>
          <w:bCs/>
          <w:color w:val="auto"/>
          <w:sz w:val="24"/>
          <w:szCs w:val="24"/>
        </w:rPr>
      </w:pPr>
      <w:r>
        <w:rPr>
          <w:b/>
          <w:bCs/>
          <w:color w:val="auto"/>
          <w:sz w:val="24"/>
          <w:szCs w:val="24"/>
        </w:rPr>
      </w:r>
    </w:p>
    <w:p>
      <w:pPr>
        <w:pStyle w:val="Normal"/>
        <w:bidi w:val="0"/>
        <w:jc w:val="left"/>
        <w:rPr/>
      </w:pPr>
      <w:r>
        <w:rPr>
          <w:rStyle w:val="Strong"/>
          <w:b w:val="false"/>
          <w:bCs w:val="false"/>
          <w:i/>
          <w:iCs/>
        </w:rPr>
        <w:t>Line 9.</w:t>
      </w:r>
      <w:r>
        <w:rPr>
          <w:b w:val="false"/>
          <w:bCs w:val="false"/>
          <w:i/>
          <w:iCs/>
        </w:rPr>
        <w:t xml:space="preserve"> Converts the command-line argument from a string to an integer representing the protocol </w:t>
        <w:tab/>
        <w:t>number</w:t>
      </w:r>
    </w:p>
    <w:p>
      <w:pPr>
        <w:pStyle w:val="Normal"/>
        <w:bidi w:val="0"/>
        <w:jc w:val="left"/>
        <w:rPr/>
      </w:pPr>
      <w:r>
        <w:rPr>
          <w:rStyle w:val="Strong"/>
          <w:b w:val="false"/>
          <w:bCs w:val="false"/>
          <w:i/>
          <w:iCs/>
        </w:rPr>
        <w:t>Line 10.</w:t>
      </w:r>
      <w:r>
        <w:rPr>
          <w:b w:val="false"/>
          <w:bCs w:val="false"/>
          <w:i/>
          <w:iCs/>
        </w:rPr>
        <w:t xml:space="preserve"> Calls </w:t>
      </w:r>
      <w:r>
        <w:rPr>
          <w:rStyle w:val="SourceText"/>
          <w:rFonts w:ascii="Courier" w:hAnsi="Courier"/>
          <w:b w:val="false"/>
          <w:bCs w:val="false"/>
          <w:i/>
          <w:iCs/>
        </w:rPr>
        <w:t>getprotobynumber</w:t>
      </w:r>
      <w:r>
        <w:rPr>
          <w:b w:val="false"/>
          <w:bCs w:val="false"/>
          <w:i/>
          <w:iCs/>
        </w:rPr>
        <w:t xml:space="preserve"> to search the protocols database (</w:t>
      </w:r>
      <w:r>
        <w:rPr>
          <w:rStyle w:val="SourceText"/>
          <w:rFonts w:ascii="Courier" w:hAnsi="Courier"/>
          <w:b w:val="false"/>
          <w:bCs w:val="false"/>
          <w:i/>
          <w:iCs/>
        </w:rPr>
        <w:t>/etc/protocols</w:t>
      </w:r>
      <w:r>
        <w:rPr>
          <w:b w:val="false"/>
          <w:bCs w:val="false"/>
          <w:i/>
          <w:iCs/>
        </w:rPr>
        <w:t xml:space="preserve">) for </w:t>
        <w:tab/>
        <w:t xml:space="preserve">  a matching protocol entry</w:t>
      </w:r>
    </w:p>
    <w:p>
      <w:pPr>
        <w:pStyle w:val="Normal"/>
        <w:bidi w:val="0"/>
        <w:jc w:val="left"/>
        <w:rPr>
          <w:b w:val="false"/>
          <w:bCs w:val="false"/>
          <w:i/>
          <w:iCs/>
        </w:rPr>
      </w:pPr>
      <w:r>
        <w:rPr>
          <w:b w:val="false"/>
          <w:bCs w:val="false"/>
          <w:i/>
          <w:iCs/>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We execute the program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1">
              <w:r>
                <w:rPr>
                  <w:rStyle w:val="Hyperlink"/>
                  <w:color w:val="000080"/>
                  <w:sz w:val="24"/>
                  <w:szCs w:val="24"/>
                  <w:u w:val="single"/>
                </w:rPr>
                <w:t>linux@users</w:t>
              </w:r>
            </w:hyperlink>
            <w:r>
              <w:rPr>
                <w:sz w:val="24"/>
                <w:szCs w:val="24"/>
              </w:rPr>
              <w:t>] ./</w:t>
            </w:r>
            <w:r>
              <w:rPr>
                <w:sz w:val="24"/>
                <w:szCs w:val="24"/>
              </w:rPr>
              <w:t>get</w:t>
            </w:r>
            <w:r>
              <w:rPr>
                <w:sz w:val="24"/>
                <w:szCs w:val="24"/>
              </w:rPr>
              <w:t>protonum 0</w:t>
            </w:r>
          </w:p>
          <w:p>
            <w:pPr>
              <w:pStyle w:val="TableContents"/>
              <w:bidi w:val="0"/>
              <w:jc w:val="both"/>
              <w:rPr>
                <w:sz w:val="24"/>
                <w:szCs w:val="24"/>
              </w:rPr>
            </w:pPr>
            <w:r>
              <w:rPr>
                <w:sz w:val="24"/>
                <w:szCs w:val="24"/>
              </w:rPr>
              <w:t xml:space="preserve"> </w:t>
            </w:r>
            <w:r>
              <w:rPr>
                <w:sz w:val="24"/>
                <w:szCs w:val="24"/>
              </w:rPr>
              <w:t>Protocol number 0:</w:t>
            </w:r>
          </w:p>
          <w:p>
            <w:pPr>
              <w:pStyle w:val="TableContents"/>
              <w:bidi w:val="0"/>
              <w:jc w:val="both"/>
              <w:rPr>
                <w:sz w:val="24"/>
                <w:szCs w:val="24"/>
              </w:rPr>
            </w:pPr>
            <w:r>
              <w:rPr>
                <w:sz w:val="24"/>
                <w:szCs w:val="24"/>
              </w:rPr>
              <w:t xml:space="preserve">  </w:t>
            </w:r>
            <w:r>
              <w:rPr>
                <w:sz w:val="24"/>
                <w:szCs w:val="24"/>
              </w:rPr>
              <w:t>Name  : ip</w:t>
            </w:r>
          </w:p>
          <w:p>
            <w:pPr>
              <w:pStyle w:val="TableContents"/>
              <w:bidi w:val="0"/>
              <w:jc w:val="both"/>
              <w:rPr>
                <w:sz w:val="24"/>
                <w:szCs w:val="24"/>
              </w:rPr>
            </w:pPr>
            <w:r>
              <w:rPr>
                <w:sz w:val="24"/>
                <w:szCs w:val="24"/>
              </w:rPr>
              <w:t xml:space="preserve">  </w:t>
            </w:r>
            <w:r>
              <w:rPr>
                <w:sz w:val="24"/>
                <w:szCs w:val="24"/>
              </w:rPr>
              <w:t>Alias : IP</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32">
              <w:r>
                <w:rPr>
                  <w:rStyle w:val="Hyperlink"/>
                  <w:color w:val="000080"/>
                  <w:sz w:val="24"/>
                  <w:szCs w:val="24"/>
                  <w:u w:val="single"/>
                </w:rPr>
                <w:t>linux@users</w:t>
              </w:r>
            </w:hyperlink>
            <w:r>
              <w:rPr>
                <w:sz w:val="24"/>
                <w:szCs w:val="24"/>
              </w:rPr>
              <w:t>] ./</w:t>
            </w:r>
            <w:r>
              <w:rPr>
                <w:sz w:val="24"/>
                <w:szCs w:val="24"/>
              </w:rPr>
              <w:t>get</w:t>
            </w:r>
            <w:r>
              <w:rPr>
                <w:sz w:val="24"/>
                <w:szCs w:val="24"/>
              </w:rPr>
              <w:t xml:space="preserve">protonum </w:t>
            </w:r>
            <w:r>
              <w:rPr>
                <w:sz w:val="24"/>
                <w:szCs w:val="24"/>
              </w:rPr>
              <w:t>1</w:t>
            </w:r>
          </w:p>
          <w:p>
            <w:pPr>
              <w:pStyle w:val="TableContents"/>
              <w:bidi w:val="0"/>
              <w:jc w:val="both"/>
              <w:rPr>
                <w:sz w:val="24"/>
                <w:szCs w:val="24"/>
              </w:rPr>
            </w:pPr>
            <w:r>
              <w:rPr>
                <w:sz w:val="24"/>
                <w:szCs w:val="24"/>
              </w:rPr>
              <w:t xml:space="preserve"> </w:t>
            </w:r>
            <w:r>
              <w:rPr>
                <w:sz w:val="24"/>
                <w:szCs w:val="24"/>
              </w:rPr>
              <w:t>Protocol number 1:</w:t>
            </w:r>
          </w:p>
          <w:p>
            <w:pPr>
              <w:pStyle w:val="TableContents"/>
              <w:bidi w:val="0"/>
              <w:jc w:val="both"/>
              <w:rPr>
                <w:sz w:val="24"/>
                <w:szCs w:val="24"/>
              </w:rPr>
            </w:pPr>
            <w:r>
              <w:rPr>
                <w:sz w:val="24"/>
                <w:szCs w:val="24"/>
              </w:rPr>
              <w:t xml:space="preserve">  </w:t>
            </w:r>
            <w:r>
              <w:rPr>
                <w:sz w:val="24"/>
                <w:szCs w:val="24"/>
              </w:rPr>
              <w:t>Name  : icmp</w:t>
            </w:r>
          </w:p>
          <w:p>
            <w:pPr>
              <w:pStyle w:val="TableContents"/>
              <w:bidi w:val="0"/>
              <w:jc w:val="both"/>
              <w:rPr>
                <w:sz w:val="24"/>
                <w:szCs w:val="24"/>
              </w:rPr>
            </w:pPr>
            <w:r>
              <w:rPr>
                <w:sz w:val="24"/>
                <w:szCs w:val="24"/>
              </w:rPr>
              <w:t xml:space="preserve">  </w:t>
            </w:r>
            <w:r>
              <w:rPr>
                <w:sz w:val="24"/>
                <w:szCs w:val="24"/>
              </w:rPr>
              <w:t>Alias : ICMP</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The output shows the protocol information retrieved from the system protocols database (</w:t>
      </w:r>
      <w:r>
        <w:rPr>
          <w:rStyle w:val="SourceText"/>
          <w:rFonts w:ascii="Courier" w:hAnsi="Courier"/>
          <w:b w:val="false"/>
          <w:bCs w:val="false"/>
          <w:i w:val="false"/>
          <w:iCs w:val="false"/>
          <w:color w:val="auto"/>
          <w:sz w:val="24"/>
          <w:szCs w:val="24"/>
        </w:rPr>
        <w:t>/etc/protocols</w:t>
      </w:r>
      <w:r>
        <w:rPr>
          <w:b w:val="false"/>
          <w:bCs w:val="false"/>
          <w:i w:val="false"/>
          <w:iCs w:val="false"/>
          <w:color w:val="auto"/>
          <w:sz w:val="24"/>
          <w:szCs w:val="24"/>
        </w:rPr>
        <w:t xml:space="preserve">). Each protocol number is mapped to its corresponding name and optional aliases. For example, protocol </w:t>
      </w:r>
      <w:r>
        <w:rPr>
          <w:rStyle w:val="SourceText"/>
          <w:rFonts w:ascii="Courier" w:hAnsi="Courier"/>
          <w:b w:val="false"/>
          <w:bCs w:val="false"/>
          <w:i w:val="false"/>
          <w:iCs w:val="false"/>
          <w:color w:val="auto"/>
          <w:sz w:val="24"/>
          <w:szCs w:val="24"/>
        </w:rPr>
        <w:t>0</w:t>
      </w:r>
      <w:r>
        <w:rPr>
          <w:b w:val="false"/>
          <w:bCs w:val="false"/>
          <w:i w:val="false"/>
          <w:iCs w:val="false"/>
          <w:color w:val="auto"/>
          <w:sz w:val="24"/>
          <w:szCs w:val="24"/>
        </w:rPr>
        <w:t xml:space="preserve"> corresponds to </w:t>
      </w:r>
      <w:r>
        <w:rPr>
          <w:rStyle w:val="SourceText"/>
          <w:rFonts w:ascii="Courier" w:hAnsi="Courier"/>
          <w:b w:val="false"/>
          <w:bCs w:val="false"/>
          <w:i w:val="false"/>
          <w:iCs w:val="false"/>
          <w:color w:val="auto"/>
          <w:sz w:val="24"/>
          <w:szCs w:val="24"/>
        </w:rPr>
        <w:t>ip</w:t>
      </w:r>
      <w:r>
        <w:rPr>
          <w:b w:val="false"/>
          <w:bCs w:val="false"/>
          <w:i w:val="false"/>
          <w:iCs w:val="false"/>
          <w:color w:val="auto"/>
          <w:sz w:val="24"/>
          <w:szCs w:val="24"/>
        </w:rPr>
        <w:t xml:space="preserve">, while protocol </w:t>
      </w:r>
      <w:r>
        <w:rPr>
          <w:rStyle w:val="SourceText"/>
          <w:rFonts w:ascii="Courier" w:hAnsi="Courier"/>
          <w:b w:val="false"/>
          <w:bCs w:val="false"/>
          <w:i w:val="false"/>
          <w:iCs w:val="false"/>
          <w:color w:val="auto"/>
          <w:sz w:val="24"/>
          <w:szCs w:val="24"/>
        </w:rPr>
        <w:t>1</w:t>
      </w:r>
      <w:r>
        <w:rPr>
          <w:rStyle w:val="SourceText"/>
          <w:b w:val="false"/>
          <w:bCs w:val="false"/>
          <w:i w:val="false"/>
          <w:iCs w:val="false"/>
          <w:color w:val="auto"/>
          <w:sz w:val="24"/>
          <w:szCs w:val="24"/>
        </w:rPr>
        <w:t xml:space="preserve"> </w:t>
      </w:r>
      <w:r>
        <w:rPr>
          <w:b w:val="false"/>
          <w:bCs w:val="false"/>
          <w:i w:val="false"/>
          <w:iCs w:val="false"/>
          <w:color w:val="auto"/>
          <w:sz w:val="24"/>
          <w:szCs w:val="24"/>
        </w:rPr>
        <w:t xml:space="preserve">corresponds to </w:t>
      </w:r>
      <w:r>
        <w:rPr>
          <w:rStyle w:val="SourceText"/>
          <w:rFonts w:ascii="Courier" w:hAnsi="Courier"/>
          <w:b w:val="false"/>
          <w:bCs w:val="false"/>
          <w:i w:val="false"/>
          <w:iCs w:val="false"/>
          <w:color w:val="auto"/>
          <w:sz w:val="24"/>
          <w:szCs w:val="24"/>
        </w:rPr>
        <w:t>icmp</w:t>
      </w:r>
      <w:r>
        <w:rPr>
          <w:b w:val="false"/>
          <w:bCs w:val="false"/>
          <w:i w:val="false"/>
          <w:iCs w:val="false"/>
          <w:color w:val="auto"/>
          <w:sz w:val="24"/>
          <w:szCs w:val="24"/>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color w:val="auto"/>
          <w:sz w:val="26"/>
          <w:szCs w:val="26"/>
        </w:rPr>
      </w:pPr>
      <w:r>
        <w:rPr>
          <w:b/>
          <w:bCs/>
          <w:color w:val="auto"/>
          <w:sz w:val="26"/>
          <w:szCs w:val="26"/>
        </w:rPr>
        <w:t xml:space="preserve">III.9.4 </w:t>
      </w:r>
      <w:r>
        <w:rPr>
          <w:b/>
          <w:bCs/>
          <w:color w:val="auto"/>
          <w:sz w:val="26"/>
          <w:szCs w:val="26"/>
        </w:rPr>
        <w:t xml:space="preserve">The </w:t>
      </w:r>
      <w:r>
        <w:rPr>
          <w:b/>
          <w:bCs/>
          <w:color w:val="auto"/>
          <w:sz w:val="26"/>
          <w:szCs w:val="26"/>
        </w:rPr>
        <w:t>service</w:t>
      </w:r>
      <w:r>
        <w:rPr>
          <w:b/>
          <w:bCs/>
          <w:color w:val="auto"/>
          <w:sz w:val="26"/>
          <w:szCs w:val="26"/>
        </w:rPr>
        <w:t xml:space="preserve"> database: </w:t>
      </w:r>
      <w:r>
        <w:rPr>
          <w:rFonts w:ascii="Courier" w:hAnsi="Courier"/>
          <w:b/>
          <w:bCs/>
          <w:color w:val="auto"/>
          <w:sz w:val="26"/>
          <w:szCs w:val="26"/>
        </w:rPr>
        <w:t>/</w:t>
      </w:r>
      <w:r>
        <w:rPr>
          <w:rFonts w:ascii="Courier" w:hAnsi="Courier"/>
          <w:b/>
          <w:bCs/>
          <w:color w:val="auto"/>
          <w:sz w:val="26"/>
          <w:szCs w:val="26"/>
        </w:rPr>
        <w:t>etc/</w:t>
      </w:r>
      <w:r>
        <w:rPr>
          <w:rFonts w:ascii="Courier" w:hAnsi="Courier"/>
          <w:b/>
          <w:bCs/>
          <w:color w:val="auto"/>
          <w:sz w:val="26"/>
          <w:szCs w:val="26"/>
        </w:rPr>
        <w:t>services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color w:val="auto"/>
          <w:sz w:val="24"/>
          <w:szCs w:val="24"/>
        </w:rPr>
        <w:t>/etc/services</w:t>
      </w:r>
      <w:r>
        <w:rPr>
          <w:b w:val="false"/>
          <w:bCs w:val="false"/>
          <w:i w:val="false"/>
          <w:iCs w:val="false"/>
          <w:color w:val="auto"/>
          <w:sz w:val="24"/>
          <w:szCs w:val="24"/>
        </w:rPr>
        <w:t xml:space="preserve"> file is the service database</w:t>
      </w:r>
      <w:r>
        <w:rPr>
          <w:rStyle w:val="FootnoteReference"/>
          <w:b w:val="false"/>
          <w:bCs w:val="false"/>
          <w:i w:val="false"/>
          <w:iCs w:val="false"/>
          <w:color w:val="auto"/>
          <w:sz w:val="24"/>
          <w:szCs w:val="24"/>
        </w:rPr>
        <w:footnoteReference w:id="97"/>
      </w:r>
      <w:r>
        <w:rPr>
          <w:b w:val="false"/>
          <w:bCs w:val="false"/>
          <w:i w:val="false"/>
          <w:iCs w:val="false"/>
          <w:color w:val="auto"/>
          <w:sz w:val="24"/>
          <w:szCs w:val="24"/>
        </w:rPr>
        <w:t xml:space="preserve">. </w:t>
      </w:r>
      <w:r>
        <w:rPr>
          <w:b w:val="false"/>
          <w:bCs w:val="false"/>
          <w:i w:val="false"/>
          <w:iCs w:val="false"/>
          <w:color w:val="auto"/>
          <w:sz w:val="24"/>
          <w:szCs w:val="24"/>
        </w:rPr>
        <w:t xml:space="preserve">It provides the mapping between internet services and their assigned port numbers and protocol types. Port numbers are assigned by the IANA, and the current policy is to assign both TCP and UDP protocols when assigning a port number. </w:t>
      </w:r>
      <w:r>
        <w:rPr>
          <w:b w:val="false"/>
          <w:bCs w:val="false"/>
          <w:i w:val="false"/>
          <w:iCs w:val="false"/>
          <w:color w:val="auto"/>
          <w:sz w:val="24"/>
          <w:szCs w:val="24"/>
        </w:rPr>
        <w:t>The p</w:t>
      </w:r>
      <w:r>
        <w:rPr>
          <w:b w:val="false"/>
          <w:bCs w:val="false"/>
          <w:i w:val="false"/>
          <w:iCs w:val="false"/>
          <w:color w:val="auto"/>
          <w:sz w:val="24"/>
          <w:szCs w:val="24"/>
        </w:rPr>
        <w:t xml:space="preserve">ort numbers below 1024 (so-called "low numbered" ports) can be bound to only by </w:t>
      </w:r>
      <w:r>
        <w:rPr>
          <w:b w:val="false"/>
          <w:bCs w:val="false"/>
          <w:i w:val="false"/>
          <w:iCs w:val="false"/>
          <w:color w:val="auto"/>
          <w:sz w:val="24"/>
          <w:szCs w:val="24"/>
        </w:rPr>
        <w:t xml:space="preserve">the </w:t>
      </w:r>
      <w:r>
        <w:rPr>
          <w:rFonts w:ascii="Courier" w:hAnsi="Courier"/>
          <w:b w:val="false"/>
          <w:bCs w:val="false"/>
          <w:color w:val="auto"/>
          <w:sz w:val="24"/>
          <w:szCs w:val="24"/>
        </w:rPr>
        <w:t>root</w:t>
      </w:r>
      <w:r>
        <w:rPr>
          <w:b w:val="false"/>
          <w:bCs w:val="false"/>
          <w:i w:val="false"/>
          <w:iCs w:val="false"/>
          <w:color w:val="auto"/>
          <w:sz w:val="24"/>
          <w:szCs w:val="24"/>
        </w:rPr>
        <w:t xml:space="preserve"> </w:t>
      </w:r>
      <w:r>
        <w:rPr>
          <w:b w:val="false"/>
          <w:bCs w:val="false"/>
          <w:i w:val="false"/>
          <w:iCs w:val="false"/>
          <w:color w:val="auto"/>
          <w:sz w:val="24"/>
          <w:szCs w:val="24"/>
        </w:rPr>
        <w:t>user</w:t>
      </w:r>
      <w:r>
        <w:rPr>
          <w:b w:val="false"/>
          <w:bCs w:val="false"/>
          <w:i w:val="false"/>
          <w:iCs w:val="false"/>
          <w:color w:val="auto"/>
          <w:sz w:val="24"/>
          <w:szCs w:val="24"/>
        </w:rPr>
        <w:t xml:space="preserve">. </w:t>
      </w:r>
      <w:r>
        <w:rPr>
          <w:b w:val="false"/>
          <w:bCs w:val="false"/>
          <w:i w:val="false"/>
          <w:iCs w:val="false"/>
          <w:color w:val="auto"/>
          <w:sz w:val="24"/>
          <w:szCs w:val="24"/>
        </w:rPr>
        <w:t xml:space="preserve">In the file header </w:t>
      </w:r>
      <w:r>
        <w:rPr>
          <w:rFonts w:ascii="Courier" w:hAnsi="Courier"/>
          <w:b w:val="false"/>
          <w:bCs w:val="false"/>
          <w:color w:val="auto"/>
          <w:sz w:val="24"/>
          <w:szCs w:val="24"/>
        </w:rPr>
        <w:t>netdb.h</w:t>
      </w:r>
      <w:r>
        <w:rPr>
          <w:b w:val="false"/>
          <w:bCs w:val="false"/>
          <w:i w:val="false"/>
          <w:iCs w:val="false"/>
          <w:color w:val="auto"/>
          <w:sz w:val="24"/>
          <w:szCs w:val="24"/>
        </w:rPr>
        <w:t xml:space="preserve"> is defined the </w:t>
      </w:r>
      <w:r>
        <w:rPr>
          <w:rFonts w:ascii="Courier" w:hAnsi="Courier"/>
          <w:b w:val="false"/>
          <w:bCs w:val="false"/>
          <w:color w:val="auto"/>
          <w:sz w:val="24"/>
          <w:szCs w:val="24"/>
        </w:rPr>
        <w:t>_PATH_SERVICES</w:t>
      </w:r>
      <w:r>
        <w:rPr>
          <w:b w:val="false"/>
          <w:bCs w:val="false"/>
          <w:i w:val="false"/>
          <w:iCs w:val="false"/>
          <w:color w:val="auto"/>
          <w:sz w:val="24"/>
          <w:szCs w:val="24"/>
        </w:rPr>
        <w:t xml:space="preserve"> constant that specifies the path of the services file.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Each line of the file has the following format: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b/>
        <w:t xml:space="preserve">service-name   port/protocol   [aliases ...]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A sample service file look as follows: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netstat         15/tcp</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qotd            17/tcp        quote</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msp             18/tcp        # message send protocol</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msp             18/udp        # message send protocol</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chargen         19/tcp        ttytst source</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chargen         19/udp        ttytst source</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ftp             21/tcp</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 22 - unassigned</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telnet          23/tcp</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To work with the service database </w:t>
      </w:r>
      <w:r>
        <w:rPr>
          <w:b w:val="false"/>
          <w:bCs w:val="false"/>
          <w:i w:val="false"/>
          <w:iCs w:val="false"/>
          <w:color w:val="auto"/>
          <w:sz w:val="24"/>
          <w:szCs w:val="24"/>
        </w:rPr>
        <w:t>the following functions</w:t>
      </w:r>
      <w:r>
        <w:rPr>
          <w:rStyle w:val="FootnoteReference"/>
          <w:b w:val="false"/>
          <w:bCs w:val="false"/>
          <w:i w:val="false"/>
          <w:iCs w:val="false"/>
          <w:color w:val="auto"/>
          <w:sz w:val="24"/>
          <w:szCs w:val="24"/>
        </w:rPr>
        <w:footnoteReference w:id="98"/>
      </w:r>
      <w:r>
        <w:rPr>
          <w:b w:val="false"/>
          <w:bCs w:val="false"/>
          <w:i w:val="false"/>
          <w:iCs w:val="false"/>
          <w:color w:val="auto"/>
          <w:sz w:val="24"/>
          <w:szCs w:val="24"/>
        </w:rPr>
        <w:t xml:space="preserve"> </w:t>
      </w:r>
      <w:r>
        <w:rPr>
          <w:b w:val="false"/>
          <w:bCs w:val="false"/>
          <w:i w:val="false"/>
          <w:iCs w:val="false"/>
          <w:color w:val="auto"/>
          <w:sz w:val="24"/>
          <w:szCs w:val="24"/>
        </w:rPr>
        <w:t xml:space="preserve">are available.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servent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getservent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servent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getservbyname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servent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getservbyport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port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setservent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stayopen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endservent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color w:val="auto"/>
          <w:sz w:val="24"/>
          <w:szCs w:val="24"/>
        </w:rPr>
        <w:t>servent</w:t>
      </w:r>
      <w:r>
        <w:rPr>
          <w:b w:val="false"/>
          <w:bCs w:val="false"/>
          <w:i w:val="false"/>
          <w:iCs w:val="false"/>
          <w:color w:val="auto"/>
          <w:sz w:val="24"/>
          <w:szCs w:val="24"/>
        </w:rPr>
        <w:t xml:space="preserve"> structure is defined as follows.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servent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*s_name;</w:t>
            </w:r>
            <w:r>
              <w:rPr>
                <w:rFonts w:ascii="Courier" w:hAnsi="Courier"/>
                <w:b w:val="false"/>
                <w:color w:val="008000"/>
                <w:sz w:val="22"/>
                <w:szCs w:val="22"/>
                <w:shd w:fill="FFFFFF" w:val="clear"/>
              </w:rPr>
              <w:t xml:space="preserve">       /* official service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**s_aliases;</w:t>
            </w:r>
            <w:r>
              <w:rPr>
                <w:rFonts w:ascii="Courier" w:hAnsi="Courier"/>
                <w:b w:val="false"/>
                <w:color w:val="008000"/>
                <w:sz w:val="22"/>
                <w:szCs w:val="22"/>
                <w:shd w:fill="FFFFFF" w:val="clear"/>
              </w:rPr>
              <w:t xml:space="preserve">   /* alias list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s_port;</w:t>
            </w:r>
            <w:r>
              <w:rPr>
                <w:rFonts w:ascii="Courier" w:hAnsi="Courier"/>
                <w:b w:val="false"/>
                <w:color w:val="008000"/>
                <w:sz w:val="22"/>
                <w:szCs w:val="22"/>
                <w:shd w:fill="FFFFFF" w:val="clear"/>
              </w:rPr>
              <w:t xml:space="preserve">         /* port number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*s_proto;</w:t>
            </w:r>
            <w:r>
              <w:rPr>
                <w:rFonts w:ascii="Courier" w:hAnsi="Courier"/>
                <w:b w:val="false"/>
                <w:color w:val="008000"/>
                <w:sz w:val="22"/>
                <w:szCs w:val="22"/>
                <w:shd w:fill="FFFFFF" w:val="clear"/>
              </w:rPr>
              <w:t xml:space="preserve">      /* protocol to use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color w:val="auto"/>
          <w:sz w:val="24"/>
          <w:szCs w:val="24"/>
        </w:rPr>
        <w:t>getservice.c</w:t>
      </w:r>
      <w:r>
        <w:rPr>
          <w:b w:val="false"/>
          <w:bCs w:val="false"/>
          <w:i w:val="false"/>
          <w:iCs w:val="false"/>
          <w:color w:val="auto"/>
          <w:sz w:val="24"/>
          <w:szCs w:val="24"/>
        </w:rPr>
        <w:t xml:space="preserve"> </w:t>
      </w:r>
      <w:r>
        <w:rPr>
          <w:b w:val="false"/>
          <w:bCs w:val="false"/>
          <w:i w:val="false"/>
          <w:iCs w:val="false"/>
          <w:color w:val="auto"/>
          <w:sz w:val="24"/>
          <w:szCs w:val="24"/>
        </w:rPr>
        <w:t xml:space="preserve">program </w:t>
      </w:r>
      <w:r>
        <w:rPr>
          <w:b w:val="false"/>
          <w:bCs w:val="false"/>
          <w:i w:val="false"/>
          <w:iCs w:val="false"/>
          <w:color w:val="auto"/>
          <w:sz w:val="24"/>
          <w:szCs w:val="24"/>
        </w:rPr>
        <w:t>r</w:t>
      </w:r>
      <w:r>
        <w:rPr/>
        <w:t>etrieves information about a network service from the system services database based on the service name and transport protocol provided by the user.</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&lt;arpa/inet.h&gt;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&lt;service_name&gt; &lt;tcp|udp&gt;\n"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*service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*protocol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(strcmp(protocol, </w:t>
      </w:r>
      <w:r>
        <w:rPr>
          <w:rFonts w:ascii="Courier" w:hAnsi="Courier"/>
          <w:b w:val="false"/>
          <w:color w:val="A31515"/>
          <w:sz w:val="22"/>
          <w:szCs w:val="22"/>
          <w:shd w:fill="FFFFFF" w:val="clear"/>
        </w:rPr>
        <w:t>"tcp"</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&amp;&amp; strcmp(protocol, </w:t>
      </w:r>
      <w:r>
        <w:rPr>
          <w:rFonts w:ascii="Courier" w:hAnsi="Courier"/>
          <w:b w:val="false"/>
          <w:color w:val="A31515"/>
          <w:sz w:val="22"/>
          <w:szCs w:val="22"/>
          <w:shd w:fill="FFFFFF" w:val="clear"/>
        </w:rPr>
        <w:t>"udp"</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Protocol must be 'tcp' or 'udp'\n"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servent</w:t>
      </w:r>
      <w:r>
        <w:rPr>
          <w:rFonts w:ascii="Courier" w:hAnsi="Courier"/>
          <w:b w:val="false"/>
          <w:color w:val="000000"/>
          <w:sz w:val="22"/>
          <w:szCs w:val="22"/>
          <w:shd w:fill="FFFFFF" w:val="clear"/>
        </w:rPr>
        <w:t xml:space="preserve"> *svc = </w:t>
      </w:r>
      <w:r>
        <w:rPr>
          <w:rFonts w:ascii="Courier" w:hAnsi="Courier"/>
          <w:b w:val="false"/>
          <w:color w:val="800080"/>
          <w:sz w:val="22"/>
          <w:szCs w:val="22"/>
          <w:shd w:fill="FFFFFF" w:val="clear"/>
        </w:rPr>
        <w:t>getservbyname</w:t>
      </w:r>
      <w:r>
        <w:rPr>
          <w:rFonts w:ascii="Courier" w:hAnsi="Courier"/>
          <w:b w:val="false"/>
          <w:color w:val="000000"/>
          <w:sz w:val="22"/>
          <w:szCs w:val="22"/>
          <w:shd w:fill="FFFFFF" w:val="clear"/>
        </w:rPr>
        <w:t>(service, protocol);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(svc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No service found for '%s/%s'\n"</w:t>
      </w:r>
      <w:r>
        <w:rPr>
          <w:rFonts w:ascii="Courier" w:hAnsi="Courier"/>
          <w:b w:val="false"/>
          <w:color w:val="000000"/>
          <w:sz w:val="22"/>
          <w:szCs w:val="22"/>
          <w:shd w:fill="FFFFFF" w:val="clear"/>
        </w:rPr>
        <w:t>, service,protocol);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Service: %s\n"</w:t>
      </w:r>
      <w:r>
        <w:rPr>
          <w:rFonts w:ascii="Courier" w:hAnsi="Courier"/>
          <w:b w:val="false"/>
          <w:color w:val="000000"/>
          <w:sz w:val="22"/>
          <w:szCs w:val="22"/>
          <w:shd w:fill="FFFFFF" w:val="clear"/>
        </w:rPr>
        <w:t>, svc→s_name);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Port : %d\n"</w:t>
      </w:r>
      <w:r>
        <w:rPr>
          <w:rFonts w:ascii="Courier" w:hAnsi="Courier"/>
          <w:b w:val="false"/>
          <w:color w:val="000000"/>
          <w:sz w:val="22"/>
          <w:szCs w:val="22"/>
          <w:shd w:fill="FFFFFF" w:val="clear"/>
        </w:rPr>
        <w:t>, ntohs(svc-&gt;s_port));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Proto : %s\n"</w:t>
      </w:r>
      <w:r>
        <w:rPr>
          <w:rFonts w:ascii="Courier" w:hAnsi="Courier"/>
          <w:b w:val="false"/>
          <w:color w:val="000000"/>
          <w:sz w:val="22"/>
          <w:szCs w:val="22"/>
          <w:shd w:fill="FFFFFF" w:val="clear"/>
        </w:rPr>
        <w:t>, svc-&gt;s_proto);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**alias = svc-&gt;s_aliases; *alias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alias++)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Alias : %s\n"</w:t>
      </w:r>
      <w:r>
        <w:rPr>
          <w:rFonts w:ascii="Courier" w:hAnsi="Courier"/>
          <w:b w:val="false"/>
          <w:color w:val="000000"/>
          <w:sz w:val="22"/>
          <w:szCs w:val="22"/>
          <w:shd w:fill="FFFFFF" w:val="clear"/>
        </w:rPr>
        <w:t>, *alias);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i w:val="false"/>
          <w:iCs w:val="false"/>
          <w:color w:val="auto"/>
          <w:sz w:val="24"/>
          <w:szCs w:val="24"/>
        </w:rPr>
      </w:pPr>
      <w:r>
        <w:rPr>
          <w:b/>
          <w:bCs/>
          <w:i w:val="false"/>
          <w:iCs w:val="false"/>
          <w:color w:val="auto"/>
          <w:sz w:val="24"/>
          <w:szCs w:val="24"/>
        </w:rPr>
        <w:t>getservice.c</w:t>
      </w:r>
    </w:p>
    <w:p>
      <w:pPr>
        <w:pStyle w:val="Normal"/>
        <w:bidi w:val="0"/>
        <w:jc w:val="left"/>
        <w:rPr/>
      </w:pPr>
      <w:r>
        <w:rPr/>
      </w:r>
    </w:p>
    <w:p>
      <w:pPr>
        <w:pStyle w:val="Normal"/>
        <w:bidi w:val="0"/>
        <w:jc w:val="left"/>
        <w:rPr/>
      </w:pPr>
      <w:r>
        <w:rPr>
          <w:rStyle w:val="Strong"/>
          <w:b w:val="false"/>
          <w:bCs w:val="false"/>
          <w:i/>
          <w:iCs/>
        </w:rPr>
        <w:t>Line 17.</w:t>
      </w:r>
      <w:r>
        <w:rPr>
          <w:b w:val="false"/>
          <w:bCs w:val="false"/>
          <w:i/>
          <w:iCs/>
        </w:rPr>
        <w:t xml:space="preserve"> Calls </w:t>
      </w:r>
      <w:r>
        <w:rPr>
          <w:rStyle w:val="SourceText"/>
          <w:rFonts w:ascii="Courier" w:hAnsi="Courier"/>
          <w:b w:val="false"/>
          <w:bCs w:val="false"/>
          <w:i/>
          <w:iCs/>
        </w:rPr>
        <w:t>getservbyname</w:t>
      </w:r>
      <w:r>
        <w:rPr>
          <w:b w:val="false"/>
          <w:bCs w:val="false"/>
          <w:i/>
          <w:iCs/>
        </w:rPr>
        <w:t xml:space="preserve"> with the service name and protocol (TCP or UDP) to search the services database (typically </w:t>
      </w:r>
      <w:r>
        <w:rPr>
          <w:rStyle w:val="SourceText"/>
          <w:rFonts w:ascii="Courier" w:hAnsi="Courier"/>
          <w:b w:val="false"/>
          <w:bCs w:val="false"/>
          <w:i/>
          <w:iCs/>
        </w:rPr>
        <w:t>/etc/services</w:t>
      </w:r>
      <w:r>
        <w:rPr>
          <w:b w:val="false"/>
          <w:bCs w:val="false"/>
          <w:i/>
          <w:iCs/>
        </w:rPr>
        <w:t>) and obtain the corresponding service entry</w:t>
      </w:r>
    </w:p>
    <w:p>
      <w:pPr>
        <w:pStyle w:val="Normal"/>
        <w:bidi w:val="0"/>
        <w:jc w:val="left"/>
        <w:rPr/>
      </w:pPr>
      <w:r>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We execute the program.</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3">
              <w:r>
                <w:rPr>
                  <w:rStyle w:val="Hyperlink"/>
                  <w:color w:val="000080"/>
                  <w:sz w:val="24"/>
                  <w:szCs w:val="24"/>
                  <w:u w:val="single"/>
                </w:rPr>
                <w:t>linux@users</w:t>
              </w:r>
            </w:hyperlink>
            <w:r>
              <w:rPr>
                <w:sz w:val="24"/>
                <w:szCs w:val="24"/>
              </w:rPr>
              <w:t>] ./</w:t>
            </w:r>
            <w:r>
              <w:rPr>
                <w:sz w:val="24"/>
                <w:szCs w:val="24"/>
              </w:rPr>
              <w:t>get</w:t>
            </w:r>
            <w:r>
              <w:rPr>
                <w:sz w:val="24"/>
                <w:szCs w:val="24"/>
              </w:rPr>
              <w:t>service ftp tcp</w:t>
            </w:r>
          </w:p>
          <w:p>
            <w:pPr>
              <w:pStyle w:val="TableContents"/>
              <w:bidi w:val="0"/>
              <w:jc w:val="both"/>
              <w:rPr>
                <w:sz w:val="24"/>
                <w:szCs w:val="24"/>
              </w:rPr>
            </w:pPr>
            <w:r>
              <w:rPr>
                <w:sz w:val="24"/>
                <w:szCs w:val="24"/>
              </w:rPr>
              <w:t xml:space="preserve"> </w:t>
            </w:r>
            <w:r>
              <w:rPr>
                <w:sz w:val="24"/>
                <w:szCs w:val="24"/>
              </w:rPr>
              <w:t>Service: ftp</w:t>
            </w:r>
          </w:p>
          <w:p>
            <w:pPr>
              <w:pStyle w:val="TableContents"/>
              <w:bidi w:val="0"/>
              <w:jc w:val="both"/>
              <w:rPr>
                <w:sz w:val="24"/>
                <w:szCs w:val="24"/>
              </w:rPr>
            </w:pPr>
            <w:r>
              <w:rPr>
                <w:sz w:val="24"/>
                <w:szCs w:val="24"/>
              </w:rPr>
              <w:t xml:space="preserve">  </w:t>
            </w:r>
            <w:r>
              <w:rPr>
                <w:sz w:val="24"/>
                <w:szCs w:val="24"/>
              </w:rPr>
              <w:t>Port   : 21</w:t>
            </w:r>
          </w:p>
          <w:p>
            <w:pPr>
              <w:pStyle w:val="TableContents"/>
              <w:bidi w:val="0"/>
              <w:jc w:val="both"/>
              <w:rPr>
                <w:sz w:val="24"/>
                <w:szCs w:val="24"/>
              </w:rPr>
            </w:pPr>
            <w:r>
              <w:rPr>
                <w:sz w:val="24"/>
                <w:szCs w:val="24"/>
              </w:rPr>
              <w:t xml:space="preserve">  </w:t>
            </w:r>
            <w:r>
              <w:rPr>
                <w:sz w:val="24"/>
                <w:szCs w:val="24"/>
              </w:rPr>
              <w:t>Proto  : tcp</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34">
              <w:r>
                <w:rPr>
                  <w:rStyle w:val="Hyperlink"/>
                  <w:color w:val="000080"/>
                  <w:sz w:val="24"/>
                  <w:szCs w:val="24"/>
                  <w:u w:val="single"/>
                </w:rPr>
                <w:t>linux@users</w:t>
              </w:r>
            </w:hyperlink>
            <w:r>
              <w:rPr>
                <w:sz w:val="24"/>
                <w:szCs w:val="24"/>
              </w:rPr>
              <w:t>] ./</w:t>
            </w:r>
            <w:r>
              <w:rPr>
                <w:sz w:val="24"/>
                <w:szCs w:val="24"/>
              </w:rPr>
              <w:t>get</w:t>
            </w:r>
            <w:r>
              <w:rPr>
                <w:sz w:val="24"/>
                <w:szCs w:val="24"/>
              </w:rPr>
              <w:t>service ssh tcp</w:t>
            </w:r>
          </w:p>
          <w:p>
            <w:pPr>
              <w:pStyle w:val="TableContents"/>
              <w:bidi w:val="0"/>
              <w:jc w:val="both"/>
              <w:rPr>
                <w:sz w:val="24"/>
                <w:szCs w:val="24"/>
              </w:rPr>
            </w:pPr>
            <w:r>
              <w:rPr>
                <w:sz w:val="24"/>
                <w:szCs w:val="24"/>
              </w:rPr>
              <w:t xml:space="preserve"> </w:t>
            </w:r>
            <w:r>
              <w:rPr>
                <w:sz w:val="24"/>
                <w:szCs w:val="24"/>
              </w:rPr>
              <w:t>Service: ssh</w:t>
            </w:r>
          </w:p>
          <w:p>
            <w:pPr>
              <w:pStyle w:val="TableContents"/>
              <w:bidi w:val="0"/>
              <w:jc w:val="both"/>
              <w:rPr>
                <w:sz w:val="24"/>
                <w:szCs w:val="24"/>
              </w:rPr>
            </w:pPr>
            <w:r>
              <w:rPr>
                <w:sz w:val="24"/>
                <w:szCs w:val="24"/>
              </w:rPr>
              <w:t xml:space="preserve">  </w:t>
            </w:r>
            <w:r>
              <w:rPr>
                <w:sz w:val="24"/>
                <w:szCs w:val="24"/>
              </w:rPr>
              <w:t>Port   : 22</w:t>
            </w:r>
          </w:p>
          <w:p>
            <w:pPr>
              <w:pStyle w:val="TableContents"/>
              <w:bidi w:val="0"/>
              <w:jc w:val="both"/>
              <w:rPr>
                <w:sz w:val="24"/>
                <w:szCs w:val="24"/>
              </w:rPr>
            </w:pPr>
            <w:r>
              <w:rPr>
                <w:sz w:val="24"/>
                <w:szCs w:val="24"/>
              </w:rPr>
              <w:t xml:space="preserve">  </w:t>
            </w:r>
            <w:r>
              <w:rPr>
                <w:sz w:val="24"/>
                <w:szCs w:val="24"/>
              </w:rPr>
              <w:t>Proto  : tcp</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35">
              <w:r>
                <w:rPr>
                  <w:rStyle w:val="Hyperlink"/>
                  <w:color w:val="000080"/>
                  <w:sz w:val="24"/>
                  <w:szCs w:val="24"/>
                  <w:u w:val="single"/>
                </w:rPr>
                <w:t>linux@users</w:t>
              </w:r>
            </w:hyperlink>
            <w:r>
              <w:rPr>
                <w:sz w:val="24"/>
                <w:szCs w:val="24"/>
              </w:rPr>
              <w:t>] ./</w:t>
            </w:r>
            <w:r>
              <w:rPr>
                <w:sz w:val="24"/>
                <w:szCs w:val="24"/>
              </w:rPr>
              <w:t>get</w:t>
            </w:r>
            <w:r>
              <w:rPr>
                <w:sz w:val="24"/>
                <w:szCs w:val="24"/>
              </w:rPr>
              <w:t>service sip udp</w:t>
            </w:r>
          </w:p>
          <w:p>
            <w:pPr>
              <w:pStyle w:val="TableContents"/>
              <w:bidi w:val="0"/>
              <w:jc w:val="both"/>
              <w:rPr>
                <w:sz w:val="24"/>
                <w:szCs w:val="24"/>
              </w:rPr>
            </w:pPr>
            <w:r>
              <w:rPr>
                <w:sz w:val="24"/>
                <w:szCs w:val="24"/>
              </w:rPr>
              <w:t xml:space="preserve"> </w:t>
            </w:r>
            <w:r>
              <w:rPr>
                <w:sz w:val="24"/>
                <w:szCs w:val="24"/>
              </w:rPr>
              <w:t>Service: sip</w:t>
            </w:r>
          </w:p>
          <w:p>
            <w:pPr>
              <w:pStyle w:val="TableContents"/>
              <w:bidi w:val="0"/>
              <w:jc w:val="both"/>
              <w:rPr>
                <w:sz w:val="24"/>
                <w:szCs w:val="24"/>
              </w:rPr>
            </w:pPr>
            <w:r>
              <w:rPr>
                <w:sz w:val="24"/>
                <w:szCs w:val="24"/>
              </w:rPr>
              <w:t xml:space="preserve">  </w:t>
            </w:r>
            <w:r>
              <w:rPr>
                <w:sz w:val="24"/>
                <w:szCs w:val="24"/>
              </w:rPr>
              <w:t>Port   : 5060</w:t>
            </w:r>
          </w:p>
          <w:p>
            <w:pPr>
              <w:pStyle w:val="TableContents"/>
              <w:bidi w:val="0"/>
              <w:jc w:val="both"/>
              <w:rPr>
                <w:sz w:val="24"/>
                <w:szCs w:val="24"/>
              </w:rPr>
            </w:pPr>
            <w:r>
              <w:rPr>
                <w:sz w:val="24"/>
                <w:szCs w:val="24"/>
              </w:rPr>
              <w:t xml:space="preserve">  </w:t>
            </w:r>
            <w:r>
              <w:rPr>
                <w:sz w:val="24"/>
                <w:szCs w:val="24"/>
              </w:rPr>
              <w:t>Proto  : udp</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output shows the result of querying the system services database (typically </w:t>
      </w:r>
      <w:r>
        <w:rPr>
          <w:rStyle w:val="SourceText"/>
          <w:rFonts w:ascii="Courier" w:hAnsi="Courier"/>
          <w:b w:val="false"/>
          <w:bCs w:val="false"/>
          <w:i w:val="false"/>
          <w:iCs w:val="false"/>
          <w:color w:val="auto"/>
          <w:sz w:val="24"/>
          <w:szCs w:val="24"/>
        </w:rPr>
        <w:t>/etc/services</w:t>
      </w:r>
      <w:r>
        <w:rPr>
          <w:b w:val="false"/>
          <w:bCs w:val="false"/>
          <w:i w:val="false"/>
          <w:iCs w:val="false"/>
          <w:color w:val="auto"/>
          <w:sz w:val="24"/>
          <w:szCs w:val="24"/>
        </w:rPr>
        <w:t xml:space="preserve">) using the service name and protocol provided as input. Each service is mapped to its corresponding well-known port number and transport protocol. For example, </w:t>
      </w:r>
      <w:r>
        <w:rPr>
          <w:rStyle w:val="SourceText"/>
          <w:rFonts w:ascii="Courier" w:hAnsi="Courier"/>
          <w:b w:val="false"/>
          <w:bCs w:val="false"/>
          <w:i w:val="false"/>
          <w:iCs w:val="false"/>
          <w:color w:val="auto"/>
          <w:sz w:val="24"/>
          <w:szCs w:val="24"/>
        </w:rPr>
        <w:t>ftp</w:t>
      </w:r>
      <w:r>
        <w:rPr>
          <w:b w:val="false"/>
          <w:bCs w:val="false"/>
          <w:i w:val="false"/>
          <w:iCs w:val="false"/>
          <w:color w:val="auto"/>
          <w:sz w:val="24"/>
          <w:szCs w:val="24"/>
        </w:rPr>
        <w:t xml:space="preserve"> uses port </w:t>
      </w:r>
      <w:r>
        <w:rPr>
          <w:rStyle w:val="SourceText"/>
          <w:rFonts w:ascii="Courier" w:hAnsi="Courier"/>
          <w:b w:val="false"/>
          <w:bCs w:val="false"/>
          <w:i w:val="false"/>
          <w:iCs w:val="false"/>
          <w:color w:val="auto"/>
          <w:sz w:val="24"/>
          <w:szCs w:val="24"/>
        </w:rPr>
        <w:t>21</w:t>
      </w:r>
      <w:r>
        <w:rPr>
          <w:b w:val="false"/>
          <w:bCs w:val="false"/>
          <w:i w:val="false"/>
          <w:iCs w:val="false"/>
          <w:color w:val="auto"/>
          <w:sz w:val="24"/>
          <w:szCs w:val="24"/>
        </w:rPr>
        <w:t xml:space="preserve"> over </w:t>
      </w:r>
      <w:r>
        <w:rPr>
          <w:rStyle w:val="SourceText"/>
          <w:b w:val="false"/>
          <w:bCs w:val="false"/>
          <w:i w:val="false"/>
          <w:iCs w:val="false"/>
          <w:color w:val="auto"/>
          <w:sz w:val="24"/>
          <w:szCs w:val="24"/>
        </w:rPr>
        <w:t>TCP</w:t>
      </w:r>
      <w:r>
        <w:rPr>
          <w:b w:val="false"/>
          <w:bCs w:val="false"/>
          <w:i w:val="false"/>
          <w:iCs w:val="false"/>
          <w:color w:val="auto"/>
          <w:sz w:val="24"/>
          <w:szCs w:val="24"/>
        </w:rPr>
        <w:t xml:space="preserve">, </w:t>
      </w:r>
      <w:r>
        <w:rPr>
          <w:rStyle w:val="SourceText"/>
          <w:rFonts w:ascii="Courier" w:hAnsi="Courier"/>
          <w:b w:val="false"/>
          <w:bCs w:val="false"/>
          <w:i w:val="false"/>
          <w:iCs w:val="false"/>
          <w:color w:val="auto"/>
          <w:sz w:val="24"/>
          <w:szCs w:val="24"/>
        </w:rPr>
        <w:t>ssh</w:t>
      </w:r>
      <w:r>
        <w:rPr>
          <w:b w:val="false"/>
          <w:bCs w:val="false"/>
          <w:i w:val="false"/>
          <w:iCs w:val="false"/>
          <w:color w:val="auto"/>
          <w:sz w:val="24"/>
          <w:szCs w:val="24"/>
        </w:rPr>
        <w:t xml:space="preserve"> uses port </w:t>
      </w:r>
      <w:r>
        <w:rPr>
          <w:rStyle w:val="SourceText"/>
          <w:rFonts w:ascii="Courier" w:hAnsi="Courier"/>
          <w:b w:val="false"/>
          <w:bCs w:val="false"/>
          <w:i w:val="false"/>
          <w:iCs w:val="false"/>
          <w:color w:val="auto"/>
          <w:sz w:val="24"/>
          <w:szCs w:val="24"/>
        </w:rPr>
        <w:t>22</w:t>
      </w:r>
      <w:r>
        <w:rPr>
          <w:b w:val="false"/>
          <w:bCs w:val="false"/>
          <w:i w:val="false"/>
          <w:iCs w:val="false"/>
          <w:color w:val="auto"/>
          <w:sz w:val="24"/>
          <w:szCs w:val="24"/>
        </w:rPr>
        <w:t xml:space="preserve"> over TCP, and </w:t>
      </w:r>
      <w:r>
        <w:rPr>
          <w:rStyle w:val="SourceText"/>
          <w:rFonts w:ascii="Courier" w:hAnsi="Courier"/>
          <w:b w:val="false"/>
          <w:bCs w:val="false"/>
          <w:i w:val="false"/>
          <w:iCs w:val="false"/>
          <w:color w:val="auto"/>
          <w:sz w:val="24"/>
          <w:szCs w:val="24"/>
        </w:rPr>
        <w:t>sip</w:t>
      </w:r>
      <w:r>
        <w:rPr>
          <w:b w:val="false"/>
          <w:bCs w:val="false"/>
          <w:i w:val="false"/>
          <w:iCs w:val="false"/>
          <w:color w:val="auto"/>
          <w:sz w:val="24"/>
          <w:szCs w:val="24"/>
        </w:rPr>
        <w:t xml:space="preserve"> uses port </w:t>
      </w:r>
      <w:r>
        <w:rPr>
          <w:rStyle w:val="SourceText"/>
          <w:rFonts w:ascii="Courier" w:hAnsi="Courier"/>
          <w:b w:val="false"/>
          <w:bCs w:val="false"/>
          <w:i w:val="false"/>
          <w:iCs w:val="false"/>
          <w:color w:val="auto"/>
          <w:sz w:val="24"/>
          <w:szCs w:val="24"/>
        </w:rPr>
        <w:t>5060</w:t>
      </w:r>
      <w:r>
        <w:rPr>
          <w:b w:val="false"/>
          <w:bCs w:val="false"/>
          <w:i w:val="false"/>
          <w:iCs w:val="false"/>
          <w:color w:val="auto"/>
          <w:sz w:val="24"/>
          <w:szCs w:val="24"/>
        </w:rPr>
        <w:t xml:space="preserve"> over UDP.</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color w:val="auto"/>
          <w:sz w:val="36"/>
          <w:szCs w:val="36"/>
        </w:rPr>
      </w:pPr>
      <w:r>
        <w:rPr>
          <w:b/>
          <w:bCs/>
          <w:color w:val="auto"/>
          <w:sz w:val="36"/>
          <w:szCs w:val="36"/>
        </w:rPr>
        <w:t>III.</w:t>
      </w:r>
      <w:r>
        <w:rPr>
          <w:b/>
          <w:bCs/>
          <w:color w:val="auto"/>
          <w:sz w:val="36"/>
          <w:szCs w:val="36"/>
        </w:rPr>
        <w:t>1</w:t>
      </w:r>
      <w:r>
        <w:rPr>
          <w:b/>
          <w:bCs/>
          <w:color w:val="auto"/>
          <w:sz w:val="36"/>
          <w:szCs w:val="36"/>
        </w:rPr>
        <w:t>0</w:t>
      </w:r>
      <w:r>
        <w:rPr>
          <w:b/>
          <w:bCs/>
          <w:color w:val="auto"/>
          <w:sz w:val="36"/>
          <w:szCs w:val="36"/>
        </w:rPr>
        <w:t xml:space="preserve"> System identification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III.10.1 Getting system information: </w:t>
      </w:r>
      <w:r>
        <w:rPr>
          <w:rFonts w:ascii="Courier" w:hAnsi="Courier"/>
          <w:b/>
          <w:bCs/>
          <w:color w:val="auto"/>
          <w:sz w:val="26"/>
          <w:szCs w:val="26"/>
        </w:rPr>
        <w:t>uname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 Linux systems we can get information about the identity of the system through the </w:t>
      </w:r>
      <w:r>
        <w:rPr>
          <w:rFonts w:ascii="Courier" w:hAnsi="Courier"/>
          <w:b w:val="false"/>
          <w:bCs w:val="false"/>
          <w:color w:val="auto"/>
          <w:sz w:val="24"/>
          <w:szCs w:val="24"/>
        </w:rPr>
        <w:t>uname</w:t>
      </w:r>
      <w:r>
        <w:rPr>
          <w:rStyle w:val="FootnoteReference"/>
          <w:rFonts w:ascii="Courier" w:hAnsi="Courier"/>
          <w:b w:val="false"/>
          <w:bCs w:val="false"/>
          <w:color w:val="auto"/>
          <w:sz w:val="24"/>
          <w:szCs w:val="24"/>
        </w:rPr>
        <w:footnoteReference w:id="99"/>
      </w:r>
      <w:r>
        <w:rPr>
          <w:b w:val="false"/>
          <w:bCs w:val="false"/>
          <w:color w:val="auto"/>
          <w:sz w:val="24"/>
          <w:szCs w:val="24"/>
        </w:rPr>
        <w:t xml:space="preserve"> command, </w:t>
      </w:r>
      <w:r>
        <w:rPr>
          <w:b w:val="false"/>
          <w:bCs w:val="false"/>
          <w:color w:val="auto"/>
          <w:sz w:val="24"/>
          <w:szCs w:val="24"/>
        </w:rPr>
        <w:t>which</w:t>
      </w:r>
      <w:r>
        <w:rPr>
          <w:b w:val="false"/>
          <w:bCs w:val="false"/>
          <w:color w:val="auto"/>
          <w:sz w:val="24"/>
          <w:szCs w:val="24"/>
        </w:rPr>
        <w:t xml:space="preserve"> is implemented with the </w:t>
      </w:r>
      <w:r>
        <w:rPr>
          <w:rFonts w:ascii="Courier" w:hAnsi="Courier"/>
          <w:b w:val="false"/>
          <w:bCs w:val="false"/>
          <w:color w:val="auto"/>
          <w:sz w:val="24"/>
          <w:szCs w:val="24"/>
        </w:rPr>
        <w:t>uname</w:t>
      </w:r>
      <w:r>
        <w:rPr>
          <w:rStyle w:val="FootnoteReference"/>
          <w:rFonts w:ascii="Courier" w:hAnsi="Courier"/>
          <w:b w:val="false"/>
          <w:bCs w:val="false"/>
          <w:color w:val="auto"/>
          <w:sz w:val="24"/>
          <w:szCs w:val="24"/>
        </w:rPr>
        <w:footnoteReference w:id="100"/>
      </w:r>
      <w:r>
        <w:rPr>
          <w:b w:val="false"/>
          <w:bCs w:val="false"/>
          <w:color w:val="auto"/>
          <w:sz w:val="24"/>
          <w:szCs w:val="24"/>
        </w:rPr>
        <w:t xml:space="preserve"> system call,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&lt;sys/utsname.h&gt;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utsname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 xml:space="preserve">a non-negative value on success, </w:t>
            </w:r>
            <w:r>
              <w:rPr>
                <w:rFonts w:ascii="Courier" w:hAnsi="Courier"/>
                <w:i/>
                <w:iCs/>
                <w:color w:val="00A933"/>
                <w:sz w:val="20"/>
                <w:szCs w:val="20"/>
              </w:rPr>
              <w:t xml:space="preserve">on </w:t>
            </w:r>
            <w:r>
              <w:rPr>
                <w:rFonts w:ascii="Courier" w:hAnsi="Courier"/>
                <w:i/>
                <w:iCs/>
                <w:color w:val="00A933"/>
                <w:sz w:val="20"/>
                <w:szCs w:val="20"/>
              </w:rPr>
              <w:t>error -</w:t>
            </w:r>
            <w:r>
              <w:rPr>
                <w:rFonts w:ascii="Courier" w:hAnsi="Courier"/>
                <w:i/>
                <w:iCs/>
                <w:color w:val="00A933"/>
                <w:sz w:val="20"/>
                <w:szCs w:val="20"/>
              </w:rPr>
              <w:t xml:space="preserve">1 </w:t>
            </w:r>
            <w:r>
              <w:rPr>
                <w:rFonts w:ascii="Courier" w:hAnsi="Courier"/>
                <w:i/>
                <w:iCs/>
                <w:color w:val="00A933"/>
                <w:sz w:val="20"/>
                <w:szCs w:val="20"/>
              </w:rPr>
              <w:t>and errno</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utsname</w:t>
      </w:r>
      <w:r>
        <w:rPr>
          <w:b w:val="false"/>
          <w:bCs w:val="false"/>
          <w:color w:val="auto"/>
          <w:sz w:val="24"/>
          <w:szCs w:val="24"/>
        </w:rPr>
        <w:t xml:space="preserve"> structure is defined as follows in the </w:t>
      </w:r>
      <w:r>
        <w:rPr>
          <w:rFonts w:ascii="Courier" w:hAnsi="Courier"/>
          <w:b w:val="false"/>
          <w:bCs w:val="false"/>
          <w:color w:val="auto"/>
          <w:sz w:val="24"/>
          <w:szCs w:val="24"/>
        </w:rPr>
        <w:t>sys/utsname.h</w:t>
      </w:r>
      <w:r>
        <w:rPr>
          <w:b w:val="false"/>
          <w:bCs w:val="false"/>
          <w:color w:val="auto"/>
          <w:sz w:val="24"/>
          <w:szCs w:val="24"/>
        </w:rPr>
        <w:t xml:space="preserve"> header file.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__NEW_UTS_LEN </w:t>
            </w:r>
            <w:r>
              <w:rPr>
                <w:rFonts w:ascii="Courier" w:hAnsi="Courier"/>
                <w:b w:val="false"/>
                <w:color w:val="098658"/>
                <w:sz w:val="22"/>
                <w:szCs w:val="22"/>
                <w:shd w:fill="FFFFFF" w:val="clear"/>
              </w:rPr>
              <w:t>64</w:t>
            </w:r>
          </w:p>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new_utsname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sysname[__NEW_UTS_LEN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nodename[__NEW_UTS_LEN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release[__NEW_UTS_LEN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version[__NEW_UTS_LEN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machine[__NEW_UTS_LEN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domainname[__NEW_UTS_LEN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fields of the structure </w:t>
      </w:r>
      <w:r>
        <w:rPr>
          <w:b w:val="false"/>
          <w:bCs w:val="false"/>
          <w:color w:val="auto"/>
          <w:sz w:val="24"/>
          <w:szCs w:val="24"/>
        </w:rPr>
        <w:t>are listed in the following table.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273" w:type="dxa"/>
        <w:jc w:val="left"/>
        <w:tblInd w:w="1951" w:type="dxa"/>
        <w:tblLayout w:type="fixed"/>
        <w:tblCellMar>
          <w:top w:w="55" w:type="dxa"/>
          <w:left w:w="55" w:type="dxa"/>
          <w:bottom w:w="55" w:type="dxa"/>
          <w:right w:w="55" w:type="dxa"/>
        </w:tblCellMar>
      </w:tblPr>
      <w:tblGrid>
        <w:gridCol w:w="1853"/>
        <w:gridCol w:w="3420"/>
      </w:tblGrid>
      <w:tr>
        <w:trPr/>
        <w:tc>
          <w:tcPr>
            <w:tcW w:w="1853" w:type="dxa"/>
            <w:tcBorders>
              <w:top w:val="single" w:sz="4" w:space="0" w:color="000000"/>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sysname</w:t>
            </w:r>
          </w:p>
        </w:tc>
        <w:tc>
          <w:tcPr>
            <w:tcW w:w="342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System name</w:t>
            </w:r>
          </w:p>
        </w:tc>
      </w:tr>
      <w:tr>
        <w:trPr/>
        <w:tc>
          <w:tcPr>
            <w:tcW w:w="1853"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nodename</w:t>
            </w:r>
          </w:p>
        </w:tc>
        <w:tc>
          <w:tcPr>
            <w:tcW w:w="342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Host name</w:t>
            </w:r>
          </w:p>
        </w:tc>
      </w:tr>
      <w:tr>
        <w:trPr/>
        <w:tc>
          <w:tcPr>
            <w:tcW w:w="1853"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release</w:t>
            </w:r>
          </w:p>
        </w:tc>
        <w:tc>
          <w:tcPr>
            <w:tcW w:w="342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OS </w:t>
            </w:r>
            <w:r>
              <w:rPr>
                <w:sz w:val="24"/>
                <w:szCs w:val="24"/>
              </w:rPr>
              <w:t>Rel</w:t>
            </w:r>
            <w:r>
              <w:rPr>
                <w:sz w:val="24"/>
                <w:szCs w:val="24"/>
              </w:rPr>
              <w:t xml:space="preserve">ease </w:t>
            </w:r>
          </w:p>
        </w:tc>
      </w:tr>
      <w:tr>
        <w:trPr/>
        <w:tc>
          <w:tcPr>
            <w:tcW w:w="1853"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version</w:t>
            </w:r>
          </w:p>
        </w:tc>
        <w:tc>
          <w:tcPr>
            <w:tcW w:w="342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OS version</w:t>
            </w:r>
          </w:p>
        </w:tc>
      </w:tr>
      <w:tr>
        <w:trPr/>
        <w:tc>
          <w:tcPr>
            <w:tcW w:w="1853"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machine</w:t>
            </w:r>
          </w:p>
        </w:tc>
        <w:tc>
          <w:tcPr>
            <w:tcW w:w="342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Hardware identifier</w:t>
            </w:r>
          </w:p>
        </w:tc>
      </w:tr>
      <w:tr>
        <w:trPr/>
        <w:tc>
          <w:tcPr>
            <w:tcW w:w="1853" w:type="dxa"/>
            <w:tcBorders>
              <w:left w:val="single" w:sz="4" w:space="0" w:color="000000"/>
              <w:bottom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domainname</w:t>
            </w:r>
          </w:p>
        </w:tc>
        <w:tc>
          <w:tcPr>
            <w:tcW w:w="342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Network domain name</w:t>
            </w:r>
          </w:p>
        </w:tc>
      </w:tr>
    </w:tbl>
    <w:p>
      <w:pPr>
        <w:pStyle w:val="Normal"/>
        <w:bidi w:val="0"/>
        <w:jc w:val="both"/>
        <w:rPr>
          <w:b w:val="false"/>
          <w:bCs w:val="false"/>
          <w:color w:val="auto"/>
          <w:sz w:val="24"/>
          <w:szCs w:val="24"/>
        </w:rPr>
      </w:pPr>
      <w:r>
        <w:rPr>
          <w:b w:val="false"/>
          <w:bCs w:val="false"/>
          <w:color w:val="auto"/>
          <w:sz w:val="24"/>
          <w:szCs w:val="24"/>
        </w:rPr>
        <w:tab/>
        <w:tab/>
      </w:r>
    </w:p>
    <w:p>
      <w:pPr>
        <w:pStyle w:val="Normal"/>
        <w:bidi w:val="0"/>
        <w:spacing w:lineRule="atLeast" w:line="285"/>
        <w:ind w:hanging="0" w:left="0" w:right="0"/>
        <w:jc w:val="center"/>
        <w:rPr/>
      </w:pPr>
      <w:r>
        <w:rPr>
          <w:b/>
          <w:bCs/>
          <w:color w:val="auto"/>
          <w:sz w:val="24"/>
          <w:szCs w:val="24"/>
        </w:rPr>
        <w:t xml:space="preserve">Tab </w:t>
      </w:r>
      <w:r>
        <w:rPr>
          <w:b/>
          <w:bCs/>
          <w:color w:val="auto"/>
          <w:sz w:val="24"/>
          <w:szCs w:val="24"/>
        </w:rPr>
        <w:t>20</w:t>
      </w:r>
      <w:r>
        <w:rPr>
          <w:b/>
          <w:bCs/>
          <w:color w:val="auto"/>
          <w:sz w:val="24"/>
          <w:szCs w:val="24"/>
        </w:rPr>
        <w:t>.</w:t>
      </w:r>
      <w:r>
        <w:rPr>
          <w:b w:val="false"/>
          <w:bCs w:val="false"/>
          <w:color w:val="auto"/>
          <w:sz w:val="24"/>
          <w:szCs w:val="24"/>
        </w:rPr>
        <w:t xml:space="preserve"> Fields of the </w:t>
      </w:r>
      <w:r>
        <w:rPr>
          <w:rFonts w:ascii="Courier" w:hAnsi="Courier"/>
          <w:b w:val="false"/>
          <w:color w:val="000000"/>
          <w:sz w:val="22"/>
          <w:szCs w:val="22"/>
          <w:shd w:fill="FFFFFF" w:val="clear"/>
        </w:rPr>
        <w:t>utsname</w:t>
      </w:r>
      <w:r>
        <w:rPr>
          <w:b w:val="false"/>
          <w:bCs w:val="false"/>
          <w:color w:val="auto"/>
          <w:sz w:val="24"/>
          <w:szCs w:val="24"/>
        </w:rPr>
        <w:t xml:space="preserve"> structure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systemid.c</w:t>
      </w:r>
      <w:r>
        <w:rPr>
          <w:b w:val="false"/>
          <w:bCs w:val="false"/>
          <w:color w:val="auto"/>
          <w:sz w:val="24"/>
          <w:szCs w:val="24"/>
        </w:rPr>
        <w:t xml:space="preserve"> program </w:t>
      </w:r>
      <w:r>
        <w:rPr/>
        <w:t xml:space="preserve">demonstrates how to retrieve basic system identification information using the </w:t>
      </w:r>
      <w:r>
        <w:rPr>
          <w:rStyle w:val="SourceText"/>
          <w:rFonts w:ascii="Courier" w:hAnsi="Courier"/>
          <w:b w:val="false"/>
          <w:bCs w:val="false"/>
          <w:color w:val="auto"/>
          <w:sz w:val="24"/>
          <w:szCs w:val="24"/>
        </w:rPr>
        <w:t>uname</w:t>
      </w:r>
      <w:r>
        <w:rPr/>
        <w:t xml:space="preserve"> system call.</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&lt;sys/utsname.h&gt;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utsname</w:t>
      </w:r>
      <w:r>
        <w:rPr>
          <w:rFonts w:ascii="Courier" w:hAnsi="Courier"/>
          <w:b w:val="false"/>
          <w:color w:val="000000"/>
          <w:sz w:val="22"/>
          <w:szCs w:val="22"/>
          <w:shd w:fill="FFFFFF" w:val="clear"/>
        </w:rPr>
        <w:t xml:space="preserve"> sysinfo;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uname</w:t>
      </w:r>
      <w:r>
        <w:rPr>
          <w:rFonts w:ascii="Courier" w:hAnsi="Courier"/>
          <w:b w:val="false"/>
          <w:color w:val="000000"/>
          <w:sz w:val="22"/>
          <w:szCs w:val="22"/>
          <w:shd w:fill="FFFFFF" w:val="clear"/>
        </w:rPr>
        <w:t>(&amp;sysinfo)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"uname"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"System Information:\n"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Sysname : %s\n"</w:t>
      </w:r>
      <w:r>
        <w:rPr>
          <w:rFonts w:ascii="Courier" w:hAnsi="Courier"/>
          <w:b w:val="false"/>
          <w:color w:val="000000"/>
          <w:sz w:val="22"/>
          <w:szCs w:val="22"/>
          <w:shd w:fill="FFFFFF" w:val="clear"/>
        </w:rPr>
        <w:t>, sysinfo.sysname);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Nodename: %s\n"</w:t>
      </w:r>
      <w:r>
        <w:rPr>
          <w:rFonts w:ascii="Courier" w:hAnsi="Courier"/>
          <w:b w:val="false"/>
          <w:color w:val="000000"/>
          <w:sz w:val="22"/>
          <w:szCs w:val="22"/>
          <w:shd w:fill="FFFFFF" w:val="clear"/>
        </w:rPr>
        <w:t>, sysinfo.nodename);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Release : %s\n"</w:t>
      </w:r>
      <w:r>
        <w:rPr>
          <w:rFonts w:ascii="Courier" w:hAnsi="Courier"/>
          <w:b w:val="false"/>
          <w:color w:val="000000"/>
          <w:sz w:val="22"/>
          <w:szCs w:val="22"/>
          <w:shd w:fill="FFFFFF" w:val="clear"/>
        </w:rPr>
        <w:t>, sysinfo.release);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Version : %s\n"</w:t>
      </w:r>
      <w:r>
        <w:rPr>
          <w:rFonts w:ascii="Courier" w:hAnsi="Courier"/>
          <w:b w:val="false"/>
          <w:color w:val="000000"/>
          <w:sz w:val="22"/>
          <w:szCs w:val="22"/>
          <w:shd w:fill="FFFFFF" w:val="clear"/>
        </w:rPr>
        <w:t>, sysinfo.version);</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Machine : %s\n"</w:t>
      </w:r>
      <w:r>
        <w:rPr>
          <w:rFonts w:ascii="Courier" w:hAnsi="Courier"/>
          <w:b w:val="false"/>
          <w:color w:val="000000"/>
          <w:sz w:val="22"/>
          <w:szCs w:val="22"/>
          <w:shd w:fill="FFFFFF" w:val="clear"/>
        </w:rPr>
        <w:t>, sysinfo.machine);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Domainname: %s\n"</w:t>
      </w:r>
      <w:r>
        <w:rPr>
          <w:rFonts w:ascii="Courier" w:hAnsi="Courier"/>
          <w:b w:val="false"/>
          <w:color w:val="000000"/>
          <w:sz w:val="22"/>
          <w:szCs w:val="22"/>
          <w:shd w:fill="FFFFFF" w:val="clear"/>
        </w:rPr>
        <w:t>, sysinfo.domainname);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systemid.c</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5.</w:t>
      </w:r>
      <w:r>
        <w:rPr>
          <w:b w:val="false"/>
          <w:bCs w:val="false"/>
          <w:i/>
          <w:iCs/>
        </w:rPr>
        <w:t xml:space="preserve"> Declares a </w:t>
      </w:r>
      <w:r>
        <w:rPr>
          <w:rStyle w:val="SourceText"/>
          <w:rFonts w:ascii="Courier" w:hAnsi="Courier"/>
          <w:b w:val="false"/>
          <w:bCs w:val="false"/>
          <w:i/>
          <w:iCs/>
        </w:rPr>
        <w:t>utsname</w:t>
      </w:r>
      <w:r>
        <w:rPr>
          <w:b w:val="false"/>
          <w:bCs w:val="false"/>
          <w:i/>
          <w:iCs/>
        </w:rPr>
        <w:t xml:space="preserve"> structure that will hold system information such as the kernel and </w:t>
        <w:tab/>
        <w:t xml:space="preserve"> machine details</w:t>
      </w:r>
    </w:p>
    <w:p>
      <w:pPr>
        <w:pStyle w:val="Normal"/>
        <w:bidi w:val="0"/>
        <w:jc w:val="left"/>
        <w:rPr/>
      </w:pPr>
      <w:r>
        <w:rPr>
          <w:rStyle w:val="Strong"/>
          <w:b w:val="false"/>
          <w:bCs w:val="false"/>
          <w:i/>
          <w:iCs/>
        </w:rPr>
        <w:t>Line 6–9.</w:t>
      </w:r>
      <w:r>
        <w:rPr>
          <w:b w:val="false"/>
          <w:bCs w:val="false"/>
          <w:i/>
          <w:iCs/>
        </w:rPr>
        <w:t xml:space="preserve"> Calls </w:t>
      </w:r>
      <w:r>
        <w:rPr>
          <w:rStyle w:val="SourceText"/>
          <w:rFonts w:ascii="Courier" w:hAnsi="Courier"/>
          <w:b w:val="false"/>
          <w:bCs w:val="false"/>
          <w:i/>
          <w:iCs/>
        </w:rPr>
        <w:t>uname</w:t>
      </w:r>
      <w:r>
        <w:rPr>
          <w:b w:val="false"/>
          <w:bCs w:val="false"/>
          <w:i/>
          <w:iCs/>
        </w:rPr>
        <w:t xml:space="preserve"> to fill the structure with information about the current system. If the call </w:t>
        <w:tab/>
        <w:t xml:space="preserve">    fails, an error message is printed and the program exits</w:t>
      </w:r>
    </w:p>
    <w:p>
      <w:pPr>
        <w:pStyle w:val="Normal"/>
        <w:bidi w:val="0"/>
        <w:jc w:val="left"/>
        <w:rPr/>
      </w:pPr>
      <w:r>
        <w:rPr>
          <w:rStyle w:val="Strong"/>
          <w:b w:val="false"/>
          <w:bCs w:val="false"/>
          <w:i/>
          <w:iCs/>
        </w:rPr>
        <w:t>Line 10–16.</w:t>
      </w:r>
      <w:r>
        <w:rPr>
          <w:b w:val="false"/>
          <w:bCs w:val="false"/>
          <w:i/>
          <w:iCs/>
        </w:rPr>
        <w:t xml:space="preserve"> Prints various system identification fields, including operating system name, node </w:t>
        <w:tab/>
        <w:t xml:space="preserve">        </w:t>
        <w:tab/>
        <w:t xml:space="preserve">        name (hostname), kernel release, kernel version, machine architecture, domain nam</w:t>
      </w:r>
      <w:r>
        <w:rPr>
          <w:b w:val="false"/>
          <w:bCs w:val="false"/>
          <w:i/>
          <w:iCs/>
        </w:rPr>
        <w:t>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6">
              <w:r>
                <w:rPr>
                  <w:rStyle w:val="Hyperlink"/>
                  <w:color w:val="000080"/>
                  <w:sz w:val="24"/>
                  <w:szCs w:val="24"/>
                  <w:u w:val="single"/>
                </w:rPr>
                <w:t>linux@users</w:t>
              </w:r>
            </w:hyperlink>
            <w:r>
              <w:rPr>
                <w:sz w:val="24"/>
                <w:szCs w:val="24"/>
              </w:rPr>
              <w:t>] ./</w:t>
            </w:r>
            <w:r>
              <w:rPr>
                <w:sz w:val="24"/>
                <w:szCs w:val="24"/>
              </w:rPr>
              <w:t xml:space="preserve">systemid </w:t>
            </w:r>
          </w:p>
          <w:p>
            <w:pPr>
              <w:pStyle w:val="TableContents"/>
              <w:bidi w:val="0"/>
              <w:jc w:val="both"/>
              <w:rPr>
                <w:sz w:val="24"/>
                <w:szCs w:val="24"/>
              </w:rPr>
            </w:pPr>
            <w:r>
              <w:rPr>
                <w:sz w:val="24"/>
                <w:szCs w:val="24"/>
              </w:rPr>
              <w:t>System Information:</w:t>
            </w:r>
          </w:p>
          <w:p>
            <w:pPr>
              <w:pStyle w:val="TableContents"/>
              <w:bidi w:val="0"/>
              <w:jc w:val="both"/>
              <w:rPr>
                <w:sz w:val="24"/>
                <w:szCs w:val="24"/>
              </w:rPr>
            </w:pPr>
            <w:r>
              <w:rPr>
                <w:sz w:val="24"/>
                <w:szCs w:val="24"/>
              </w:rPr>
              <w:t xml:space="preserve">  </w:t>
            </w:r>
            <w:r>
              <w:rPr>
                <w:sz w:val="24"/>
                <w:szCs w:val="24"/>
              </w:rPr>
              <w:t>Sysname : Linux</w:t>
            </w:r>
          </w:p>
          <w:p>
            <w:pPr>
              <w:pStyle w:val="TableContents"/>
              <w:bidi w:val="0"/>
              <w:jc w:val="both"/>
              <w:rPr>
                <w:sz w:val="24"/>
                <w:szCs w:val="24"/>
              </w:rPr>
            </w:pPr>
            <w:r>
              <w:rPr>
                <w:sz w:val="24"/>
                <w:szCs w:val="24"/>
              </w:rPr>
              <w:t xml:space="preserve">  </w:t>
            </w:r>
            <w:r>
              <w:rPr>
                <w:sz w:val="24"/>
                <w:szCs w:val="24"/>
              </w:rPr>
              <w:t>Nodename: kali</w:t>
            </w:r>
          </w:p>
          <w:p>
            <w:pPr>
              <w:pStyle w:val="TableContents"/>
              <w:bidi w:val="0"/>
              <w:jc w:val="both"/>
              <w:rPr>
                <w:sz w:val="24"/>
                <w:szCs w:val="24"/>
              </w:rPr>
            </w:pPr>
            <w:r>
              <w:rPr>
                <w:sz w:val="24"/>
                <w:szCs w:val="24"/>
              </w:rPr>
              <w:t xml:space="preserve">  </w:t>
            </w:r>
            <w:r>
              <w:rPr>
                <w:sz w:val="24"/>
                <w:szCs w:val="24"/>
              </w:rPr>
              <w:t>Release : 6.12.33+kali-amd64</w:t>
            </w:r>
          </w:p>
          <w:p>
            <w:pPr>
              <w:pStyle w:val="TableContents"/>
              <w:bidi w:val="0"/>
              <w:jc w:val="both"/>
              <w:rPr>
                <w:sz w:val="24"/>
                <w:szCs w:val="24"/>
              </w:rPr>
            </w:pPr>
            <w:r>
              <w:rPr>
                <w:sz w:val="24"/>
                <w:szCs w:val="24"/>
              </w:rPr>
              <w:t xml:space="preserve">  </w:t>
            </w:r>
            <w:r>
              <w:rPr>
                <w:sz w:val="24"/>
                <w:szCs w:val="24"/>
              </w:rPr>
              <w:t>Version : #1 SMP PREEMPT_DYNAMIC Kali 6.12.33-1kali1 (2025-06-25)</w:t>
            </w:r>
          </w:p>
          <w:p>
            <w:pPr>
              <w:pStyle w:val="TableContents"/>
              <w:bidi w:val="0"/>
              <w:jc w:val="both"/>
              <w:rPr>
                <w:sz w:val="24"/>
                <w:szCs w:val="24"/>
              </w:rPr>
            </w:pPr>
            <w:r>
              <w:rPr>
                <w:sz w:val="24"/>
                <w:szCs w:val="24"/>
              </w:rPr>
              <w:t xml:space="preserve">  </w:t>
            </w:r>
            <w:r>
              <w:rPr>
                <w:sz w:val="24"/>
                <w:szCs w:val="24"/>
              </w:rPr>
              <w:t>Machine : x86_64</w:t>
            </w:r>
          </w:p>
          <w:p>
            <w:pPr>
              <w:pStyle w:val="TableContents"/>
              <w:bidi w:val="0"/>
              <w:jc w:val="both"/>
              <w:rPr>
                <w:sz w:val="24"/>
                <w:szCs w:val="24"/>
              </w:rPr>
            </w:pPr>
            <w:r>
              <w:rPr>
                <w:sz w:val="24"/>
                <w:szCs w:val="24"/>
              </w:rPr>
              <w:t xml:space="preserve">  </w:t>
            </w:r>
            <w:r>
              <w:rPr>
                <w:sz w:val="24"/>
                <w:szCs w:val="24"/>
              </w:rPr>
              <w:t>Domainname: (none)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output displays key information about the running system obtained through the </w:t>
      </w:r>
      <w:r>
        <w:rPr>
          <w:rStyle w:val="SourceText"/>
          <w:rFonts w:ascii="Courier" w:hAnsi="Courier"/>
          <w:b w:val="false"/>
          <w:bCs w:val="false"/>
          <w:color w:val="auto"/>
          <w:sz w:val="24"/>
          <w:szCs w:val="24"/>
        </w:rPr>
        <w:t>uname</w:t>
      </w:r>
      <w:r>
        <w:rPr>
          <w:b w:val="false"/>
          <w:bCs w:val="false"/>
          <w:color w:val="auto"/>
          <w:sz w:val="24"/>
          <w:szCs w:val="24"/>
        </w:rPr>
        <w:t xml:space="preserve"> system call. It includes the operating system name (</w:t>
      </w:r>
      <w:r>
        <w:rPr>
          <w:rStyle w:val="SourceText"/>
          <w:rFonts w:ascii="Courier" w:hAnsi="Courier"/>
          <w:b w:val="false"/>
          <w:bCs w:val="false"/>
          <w:color w:val="auto"/>
          <w:sz w:val="24"/>
          <w:szCs w:val="24"/>
        </w:rPr>
        <w:t>Linux</w:t>
      </w:r>
      <w:r>
        <w:rPr>
          <w:b w:val="false"/>
          <w:bCs w:val="false"/>
          <w:color w:val="auto"/>
          <w:sz w:val="24"/>
          <w:szCs w:val="24"/>
        </w:rPr>
        <w:t>), the hostname (</w:t>
      </w:r>
      <w:r>
        <w:rPr>
          <w:rStyle w:val="SourceText"/>
          <w:rFonts w:ascii="Courier" w:hAnsi="Courier"/>
          <w:b w:val="false"/>
          <w:bCs w:val="false"/>
          <w:color w:val="auto"/>
          <w:sz w:val="24"/>
          <w:szCs w:val="24"/>
        </w:rPr>
        <w:t>kali</w:t>
      </w:r>
      <w:r>
        <w:rPr>
          <w:b w:val="false"/>
          <w:bCs w:val="false"/>
          <w:color w:val="auto"/>
          <w:sz w:val="24"/>
          <w:szCs w:val="24"/>
        </w:rPr>
        <w:t>), the kernel release and version, the machine architecture (</w:t>
      </w:r>
      <w:r>
        <w:rPr>
          <w:rStyle w:val="SourceText"/>
          <w:rFonts w:ascii="Courier" w:hAnsi="Courier"/>
          <w:b w:val="false"/>
          <w:bCs w:val="false"/>
          <w:color w:val="auto"/>
          <w:sz w:val="24"/>
          <w:szCs w:val="24"/>
        </w:rPr>
        <w:t>x86_64</w:t>
      </w:r>
      <w:r>
        <w:rPr>
          <w:b w:val="false"/>
          <w:bCs w:val="false"/>
          <w:color w:val="auto"/>
          <w:sz w:val="24"/>
          <w:szCs w:val="24"/>
        </w:rPr>
        <w:t xml:space="preserve">), and the domain name (which is not set in this case, shown as </w:t>
      </w:r>
      <w:r>
        <w:rPr>
          <w:rStyle w:val="SourceText"/>
          <w:b w:val="false"/>
          <w:bCs w:val="false"/>
          <w:color w:val="auto"/>
          <w:sz w:val="24"/>
          <w:szCs w:val="24"/>
        </w:rPr>
        <w:t>(</w:t>
      </w:r>
      <w:r>
        <w:rPr>
          <w:rStyle w:val="SourceText"/>
          <w:rFonts w:ascii="Courier" w:hAnsi="Courier"/>
          <w:b w:val="false"/>
          <w:bCs w:val="false"/>
          <w:color w:val="auto"/>
          <w:sz w:val="24"/>
          <w:szCs w:val="24"/>
        </w:rPr>
        <w:t>none</w:t>
      </w:r>
      <w:r>
        <w:rPr>
          <w:rStyle w:val="SourceText"/>
          <w:b w:val="false"/>
          <w:bCs w:val="false"/>
          <w:color w:val="auto"/>
          <w:sz w:val="24"/>
          <w:szCs w:val="24"/>
        </w:rPr>
        <w:t>)</w:t>
      </w:r>
      <w:r>
        <w:rPr>
          <w:b w:val="false"/>
          <w:bCs w:val="false"/>
          <w:color w:val="auto"/>
          <w:sz w:val="24"/>
          <w:szCs w:val="24"/>
        </w:rPr>
        <w:t>).</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domainname</w:t>
      </w:r>
      <w:r>
        <w:rPr>
          <w:b w:val="false"/>
          <w:bCs w:val="false"/>
          <w:color w:val="auto"/>
          <w:sz w:val="24"/>
          <w:szCs w:val="24"/>
        </w:rPr>
        <w:t xml:space="preserve"> field is not a POSIX feature but a GNU extension, therefore to </w:t>
      </w:r>
      <w:r>
        <w:rPr>
          <w:b w:val="false"/>
          <w:bCs w:val="false"/>
          <w:color w:val="auto"/>
          <w:sz w:val="24"/>
          <w:szCs w:val="24"/>
        </w:rPr>
        <w:t>retrieve</w:t>
      </w:r>
      <w:r>
        <w:rPr>
          <w:b w:val="false"/>
          <w:bCs w:val="false"/>
          <w:color w:val="auto"/>
          <w:sz w:val="24"/>
          <w:szCs w:val="24"/>
        </w:rPr>
        <w:t xml:space="preserve"> this value we </w:t>
      </w:r>
      <w:r>
        <w:rPr>
          <w:b w:val="false"/>
          <w:bCs w:val="false"/>
          <w:color w:val="auto"/>
          <w:sz w:val="24"/>
          <w:szCs w:val="24"/>
        </w:rPr>
        <w:t>need</w:t>
      </w:r>
      <w:r>
        <w:rPr>
          <w:b w:val="false"/>
          <w:bCs w:val="false"/>
          <w:color w:val="auto"/>
          <w:sz w:val="24"/>
          <w:szCs w:val="24"/>
        </w:rPr>
        <w:t xml:space="preserve"> to define the feature test macro </w:t>
      </w:r>
      <w:r>
        <w:rPr>
          <w:rFonts w:ascii="Courier" w:hAnsi="Courier"/>
          <w:b w:val="false"/>
          <w:bCs w:val="false"/>
          <w:color w:val="auto"/>
          <w:sz w:val="24"/>
          <w:szCs w:val="24"/>
        </w:rPr>
        <w:t>_GNU_SOURCE</w:t>
      </w:r>
      <w:r>
        <w:rPr>
          <w:b w:val="false"/>
          <w:bCs w:val="false"/>
          <w:color w:val="auto"/>
          <w:sz w:val="24"/>
          <w:szCs w:val="24"/>
        </w:rPr>
        <w:t xml:space="preserve"> or compile </w:t>
      </w:r>
      <w:r>
        <w:rPr>
          <w:b w:val="false"/>
          <w:bCs w:val="false"/>
          <w:color w:val="auto"/>
          <w:sz w:val="24"/>
          <w:szCs w:val="24"/>
        </w:rPr>
        <w:t>as follows</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rFonts w:ascii="Courier" w:hAnsi="Courier"/>
          <w:b w:val="false"/>
          <w:bCs w:val="false"/>
          <w:color w:val="auto"/>
          <w:sz w:val="24"/>
          <w:szCs w:val="24"/>
        </w:rPr>
        <w:t>gcc -D_GNU_SOURCE -o systemid systemid.c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 the command line, we can use the </w:t>
      </w:r>
      <w:r>
        <w:rPr>
          <w:rStyle w:val="SourceText"/>
          <w:rFonts w:ascii="Courier" w:hAnsi="Courier"/>
          <w:b w:val="false"/>
          <w:bCs w:val="false"/>
          <w:color w:val="auto"/>
          <w:sz w:val="24"/>
          <w:szCs w:val="24"/>
        </w:rPr>
        <w:t>uname</w:t>
      </w:r>
      <w:r>
        <w:rPr>
          <w:b w:val="false"/>
          <w:bCs w:val="false"/>
          <w:color w:val="auto"/>
          <w:sz w:val="24"/>
          <w:szCs w:val="24"/>
        </w:rPr>
        <w:t xml:space="preserve"> utility to retrieve system information. When it is executed with the </w:t>
      </w:r>
      <w:r>
        <w:rPr>
          <w:rStyle w:val="SourceText"/>
          <w:rFonts w:ascii="Courier" w:hAnsi="Courier"/>
          <w:b w:val="false"/>
          <w:bCs w:val="false"/>
          <w:color w:val="auto"/>
          <w:sz w:val="24"/>
          <w:szCs w:val="24"/>
        </w:rPr>
        <w:t>-a</w:t>
      </w:r>
      <w:r>
        <w:rPr>
          <w:b w:val="false"/>
          <w:bCs w:val="false"/>
          <w:color w:val="auto"/>
          <w:sz w:val="24"/>
          <w:szCs w:val="24"/>
        </w:rPr>
        <w:t xml:space="preserve"> option, it prints a complete overview of the system, including the kernel name, hostname, kernel version, build information, machine architecture, and operating system type.</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7">
              <w:r>
                <w:rPr>
                  <w:rStyle w:val="Hyperlink"/>
                  <w:color w:val="000080"/>
                  <w:sz w:val="24"/>
                  <w:szCs w:val="24"/>
                  <w:u w:val="single"/>
                </w:rPr>
                <w:t>linux@users</w:t>
              </w:r>
            </w:hyperlink>
            <w:r>
              <w:rPr>
                <w:sz w:val="24"/>
                <w:szCs w:val="24"/>
              </w:rPr>
              <w:t xml:space="preserve">] </w:t>
            </w:r>
            <w:r>
              <w:rPr>
                <w:sz w:val="24"/>
                <w:szCs w:val="24"/>
              </w:rPr>
              <w:t xml:space="preserve">uname -a </w:t>
            </w:r>
          </w:p>
          <w:p>
            <w:pPr>
              <w:pStyle w:val="TableContents"/>
              <w:bidi w:val="0"/>
              <w:jc w:val="both"/>
              <w:rPr>
                <w:sz w:val="24"/>
                <w:szCs w:val="24"/>
              </w:rPr>
            </w:pPr>
            <w:r>
              <w:rPr>
                <w:sz w:val="24"/>
                <w:szCs w:val="24"/>
              </w:rPr>
              <w:t>Linux kali 6.12.33+kali-amd64 #1 SMP PREEMPT_DYNAMIC Kali 6.12.33-1kali1 (2025-06-25) x86_64 GNU/Linux</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Under the </w:t>
      </w:r>
      <w:r>
        <w:rPr>
          <w:rFonts w:ascii="Courier" w:hAnsi="Courier"/>
          <w:b w:val="false"/>
          <w:bCs w:val="false"/>
          <w:color w:val="auto"/>
          <w:sz w:val="24"/>
          <w:szCs w:val="24"/>
        </w:rPr>
        <w:t>/proc</w:t>
      </w:r>
      <w:r>
        <w:rPr>
          <w:b w:val="false"/>
          <w:bCs w:val="false"/>
          <w:color w:val="auto"/>
          <w:sz w:val="24"/>
          <w:szCs w:val="24"/>
        </w:rPr>
        <w:t xml:space="preserve"> filesystem there are the following files contain</w:t>
      </w:r>
      <w:r>
        <w:rPr>
          <w:b w:val="false"/>
          <w:bCs w:val="false"/>
          <w:color w:val="auto"/>
          <w:sz w:val="24"/>
          <w:szCs w:val="24"/>
        </w:rPr>
        <w:t>ing</w:t>
      </w:r>
      <w:r>
        <w:rPr>
          <w:b w:val="false"/>
          <w:bCs w:val="false"/>
          <w:color w:val="auto"/>
          <w:sz w:val="24"/>
          <w:szCs w:val="24"/>
        </w:rPr>
        <w:t xml:space="preserve"> the same information </w:t>
      </w:r>
      <w:r>
        <w:rPr>
          <w:b w:val="false"/>
          <w:bCs w:val="false"/>
          <w:color w:val="auto"/>
          <w:sz w:val="24"/>
          <w:szCs w:val="24"/>
        </w:rPr>
        <w:t xml:space="preserve">we can obtain with </w:t>
      </w:r>
      <w:r>
        <w:rPr>
          <w:rFonts w:ascii="Courier" w:hAnsi="Courier"/>
          <w:b w:val="false"/>
          <w:bCs w:val="false"/>
          <w:color w:val="auto"/>
          <w:sz w:val="24"/>
          <w:szCs w:val="24"/>
        </w:rPr>
        <w:t>uname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9579" w:type="dxa"/>
        <w:jc w:val="right"/>
        <w:tblInd w:w="0" w:type="dxa"/>
        <w:tblLayout w:type="fixed"/>
        <w:tblCellMar>
          <w:top w:w="55" w:type="dxa"/>
          <w:left w:w="55" w:type="dxa"/>
          <w:bottom w:w="55" w:type="dxa"/>
          <w:right w:w="55" w:type="dxa"/>
        </w:tblCellMar>
      </w:tblPr>
      <w:tblGrid>
        <w:gridCol w:w="3563"/>
        <w:gridCol w:w="1350"/>
        <w:gridCol w:w="4666"/>
      </w:tblGrid>
      <w:tr>
        <w:trPr/>
        <w:tc>
          <w:tcPr>
            <w:tcW w:w="3563"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color w:val="auto"/>
                <w:sz w:val="22"/>
                <w:szCs w:val="22"/>
              </w:rPr>
            </w:pPr>
            <w:r>
              <w:rPr>
                <w:rFonts w:ascii="Courier" w:hAnsi="Courier"/>
                <w:b w:val="false"/>
                <w:bCs w:val="false"/>
                <w:color w:val="auto"/>
                <w:sz w:val="22"/>
                <w:szCs w:val="22"/>
              </w:rPr>
              <w:t>/proc/sys/kernel/ostype</w:t>
            </w:r>
          </w:p>
        </w:tc>
        <w:tc>
          <w:tcPr>
            <w:tcW w:w="1350" w:type="dxa"/>
            <w:tcBorders>
              <w:top w:val="single" w:sz="4" w:space="0" w:color="000000"/>
              <w:left w:val="single" w:sz="4" w:space="0" w:color="000000"/>
              <w:bottom w:val="single" w:sz="4" w:space="0" w:color="000000"/>
            </w:tcBorders>
          </w:tcPr>
          <w:p>
            <w:pPr>
              <w:pStyle w:val="TableContents"/>
              <w:bidi w:val="0"/>
              <w:jc w:val="both"/>
              <w:rPr>
                <w:sz w:val="24"/>
                <w:szCs w:val="24"/>
              </w:rPr>
            </w:pPr>
            <w:r>
              <w:rPr>
                <w:sz w:val="24"/>
                <w:szCs w:val="24"/>
              </w:rPr>
              <w:t>Sysname</w:t>
            </w:r>
          </w:p>
        </w:tc>
        <w:tc>
          <w:tcPr>
            <w:tcW w:w="466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Linux</w:t>
            </w:r>
          </w:p>
        </w:tc>
      </w:tr>
      <w:tr>
        <w:trPr/>
        <w:tc>
          <w:tcPr>
            <w:tcW w:w="3563" w:type="dxa"/>
            <w:tcBorders>
              <w:left w:val="single" w:sz="4" w:space="0" w:color="000000"/>
              <w:bottom w:val="single" w:sz="4" w:space="0" w:color="000000"/>
            </w:tcBorders>
          </w:tcPr>
          <w:p>
            <w:pPr>
              <w:pStyle w:val="Normal"/>
              <w:bidi w:val="0"/>
              <w:jc w:val="both"/>
              <w:rPr>
                <w:rFonts w:ascii="Courier" w:hAnsi="Courier"/>
                <w:b w:val="false"/>
                <w:bCs w:val="false"/>
                <w:color w:val="auto"/>
                <w:sz w:val="22"/>
                <w:szCs w:val="22"/>
              </w:rPr>
            </w:pPr>
            <w:r>
              <w:rPr>
                <w:rFonts w:ascii="Courier" w:hAnsi="Courier"/>
                <w:b w:val="false"/>
                <w:bCs w:val="false"/>
                <w:color w:val="auto"/>
                <w:sz w:val="22"/>
                <w:szCs w:val="22"/>
              </w:rPr>
              <w:t>/proc/sys/kernel/osrelease</w:t>
            </w:r>
          </w:p>
        </w:tc>
        <w:tc>
          <w:tcPr>
            <w:tcW w:w="1350" w:type="dxa"/>
            <w:tcBorders>
              <w:left w:val="single" w:sz="4" w:space="0" w:color="000000"/>
              <w:bottom w:val="single" w:sz="4" w:space="0" w:color="000000"/>
            </w:tcBorders>
          </w:tcPr>
          <w:p>
            <w:pPr>
              <w:pStyle w:val="TableContents"/>
              <w:bidi w:val="0"/>
              <w:jc w:val="both"/>
              <w:rPr>
                <w:sz w:val="24"/>
                <w:szCs w:val="24"/>
              </w:rPr>
            </w:pPr>
            <w:r>
              <w:rPr>
                <w:sz w:val="24"/>
                <w:szCs w:val="24"/>
              </w:rPr>
              <w:t>Release</w:t>
            </w:r>
          </w:p>
        </w:tc>
        <w:tc>
          <w:tcPr>
            <w:tcW w:w="466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6.12.33+kali-amd64</w:t>
            </w:r>
          </w:p>
        </w:tc>
      </w:tr>
      <w:tr>
        <w:trPr/>
        <w:tc>
          <w:tcPr>
            <w:tcW w:w="3563" w:type="dxa"/>
            <w:tcBorders>
              <w:left w:val="single" w:sz="4" w:space="0" w:color="000000"/>
              <w:bottom w:val="single" w:sz="4" w:space="0" w:color="000000"/>
            </w:tcBorders>
          </w:tcPr>
          <w:p>
            <w:pPr>
              <w:pStyle w:val="Normal"/>
              <w:bidi w:val="0"/>
              <w:jc w:val="both"/>
              <w:rPr>
                <w:rFonts w:ascii="Courier" w:hAnsi="Courier"/>
                <w:b w:val="false"/>
                <w:bCs w:val="false"/>
                <w:color w:val="auto"/>
                <w:sz w:val="22"/>
                <w:szCs w:val="22"/>
              </w:rPr>
            </w:pPr>
            <w:r>
              <w:rPr>
                <w:rFonts w:ascii="Courier" w:hAnsi="Courier"/>
                <w:b w:val="false"/>
                <w:bCs w:val="false"/>
                <w:color w:val="auto"/>
                <w:sz w:val="22"/>
                <w:szCs w:val="22"/>
              </w:rPr>
              <w:t>/proc/sys/kernel/version</w:t>
            </w:r>
          </w:p>
        </w:tc>
        <w:tc>
          <w:tcPr>
            <w:tcW w:w="1350" w:type="dxa"/>
            <w:tcBorders>
              <w:left w:val="single" w:sz="4" w:space="0" w:color="000000"/>
              <w:bottom w:val="single" w:sz="4" w:space="0" w:color="000000"/>
            </w:tcBorders>
          </w:tcPr>
          <w:p>
            <w:pPr>
              <w:pStyle w:val="TableContents"/>
              <w:bidi w:val="0"/>
              <w:jc w:val="both"/>
              <w:rPr>
                <w:sz w:val="24"/>
                <w:szCs w:val="24"/>
              </w:rPr>
            </w:pPr>
            <w:r>
              <w:rPr>
                <w:sz w:val="24"/>
                <w:szCs w:val="24"/>
              </w:rPr>
              <w:t>OS version</w:t>
            </w:r>
          </w:p>
        </w:tc>
        <w:tc>
          <w:tcPr>
            <w:tcW w:w="4666"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#1 SMP PREEMPT_DYNAMIC Kali 6.12.33-1kali1 (2025-06-25)</w:t>
            </w:r>
          </w:p>
        </w:tc>
      </w:tr>
      <w:tr>
        <w:trPr/>
        <w:tc>
          <w:tcPr>
            <w:tcW w:w="3563" w:type="dxa"/>
            <w:tcBorders>
              <w:left w:val="single" w:sz="4" w:space="0" w:color="000000"/>
              <w:bottom w:val="single" w:sz="4" w:space="0" w:color="000000"/>
            </w:tcBorders>
          </w:tcPr>
          <w:p>
            <w:pPr>
              <w:pStyle w:val="Normal"/>
              <w:bidi w:val="0"/>
              <w:jc w:val="both"/>
              <w:rPr>
                <w:rFonts w:ascii="Courier" w:hAnsi="Courier"/>
                <w:b w:val="false"/>
                <w:bCs w:val="false"/>
                <w:color w:val="auto"/>
                <w:sz w:val="22"/>
                <w:szCs w:val="22"/>
              </w:rPr>
            </w:pPr>
            <w:r>
              <w:rPr>
                <w:rFonts w:ascii="Courier" w:hAnsi="Courier"/>
                <w:b w:val="false"/>
                <w:bCs w:val="false"/>
                <w:color w:val="auto"/>
                <w:sz w:val="22"/>
                <w:szCs w:val="22"/>
              </w:rPr>
              <w:t>/proc/version</w:t>
            </w:r>
          </w:p>
        </w:tc>
        <w:tc>
          <w:tcPr>
            <w:tcW w:w="1350" w:type="dxa"/>
            <w:tcBorders>
              <w:left w:val="single" w:sz="4" w:space="0" w:color="000000"/>
              <w:bottom w:val="single" w:sz="4" w:space="0" w:color="000000"/>
            </w:tcBorders>
          </w:tcPr>
          <w:p>
            <w:pPr>
              <w:pStyle w:val="TableContents"/>
              <w:bidi w:val="0"/>
              <w:jc w:val="left"/>
              <w:rPr>
                <w:sz w:val="24"/>
                <w:szCs w:val="24"/>
              </w:rPr>
            </w:pPr>
            <w:r>
              <w:rPr>
                <w:sz w:val="24"/>
                <w:szCs w:val="24"/>
              </w:rPr>
              <w:t xml:space="preserve">OS name, release, </w:t>
            </w:r>
            <w:r>
              <w:rPr>
                <w:sz w:val="24"/>
                <w:szCs w:val="24"/>
              </w:rPr>
              <w:t xml:space="preserve">machine </w:t>
            </w:r>
            <w:r>
              <w:rPr>
                <w:sz w:val="24"/>
                <w:szCs w:val="24"/>
              </w:rPr>
              <w:t>and version</w:t>
            </w:r>
          </w:p>
        </w:tc>
        <w:tc>
          <w:tcPr>
            <w:tcW w:w="4666"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Linux version 6.12.33+kali-amd64 (devel@kali.org) (x86_64-linux-gnu-gcc-14 (Debian 14.2.0-19) 14.2.0, GNU ld (GNU Binutils for Debian) 2.44) #1 SMP PREEMPT_DYNAMIC Kali 6.12.33-1kali1 (2025-06-25)</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Tab 2</w:t>
      </w:r>
      <w:r>
        <w:rPr>
          <w:b/>
          <w:bCs/>
          <w:color w:val="auto"/>
          <w:sz w:val="24"/>
          <w:szCs w:val="24"/>
        </w:rPr>
        <w:t>1</w:t>
      </w:r>
      <w:r>
        <w:rPr>
          <w:b/>
          <w:bCs/>
          <w:color w:val="auto"/>
          <w:sz w:val="24"/>
          <w:szCs w:val="24"/>
        </w:rPr>
        <w:t>.</w:t>
      </w:r>
      <w:r>
        <w:rPr>
          <w:b w:val="false"/>
          <w:bCs w:val="false"/>
          <w:color w:val="auto"/>
          <w:sz w:val="24"/>
          <w:szCs w:val="24"/>
        </w:rPr>
        <w:t xml:space="preserve"> Files related to </w:t>
      </w:r>
      <w:r>
        <w:rPr>
          <w:rFonts w:ascii="Courier" w:hAnsi="Courier"/>
          <w:b w:val="false"/>
          <w:bCs w:val="false"/>
          <w:color w:val="auto"/>
          <w:sz w:val="24"/>
          <w:szCs w:val="24"/>
        </w:rPr>
        <w:t>uname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color w:val="auto"/>
          <w:sz w:val="26"/>
          <w:szCs w:val="26"/>
        </w:rPr>
        <w:t>III.10.</w:t>
      </w:r>
      <w:r>
        <w:rPr>
          <w:b/>
          <w:bCs/>
          <w:color w:val="auto"/>
          <w:sz w:val="26"/>
          <w:szCs w:val="26"/>
        </w:rPr>
        <w:t>2 Getting and setting h</w:t>
      </w:r>
      <w:r>
        <w:rPr>
          <w:b/>
          <w:bCs/>
          <w:color w:val="auto"/>
          <w:sz w:val="26"/>
          <w:szCs w:val="26"/>
        </w:rPr>
        <w:t xml:space="preserve">ostname: </w:t>
      </w:r>
      <w:r>
        <w:rPr>
          <w:rFonts w:ascii="Courier" w:hAnsi="Courier"/>
          <w:b/>
          <w:bCs/>
          <w:color w:val="auto"/>
          <w:sz w:val="26"/>
          <w:szCs w:val="26"/>
        </w:rPr>
        <w:t>gethostname</w:t>
      </w:r>
      <w:r>
        <w:rPr>
          <w:b/>
          <w:bCs/>
          <w:color w:val="auto"/>
          <w:sz w:val="26"/>
          <w:szCs w:val="26"/>
        </w:rPr>
        <w:t xml:space="preserve"> and </w:t>
      </w:r>
      <w:r>
        <w:rPr>
          <w:rFonts w:ascii="Courier" w:hAnsi="Courier"/>
          <w:b/>
          <w:bCs/>
          <w:color w:val="auto"/>
          <w:sz w:val="26"/>
          <w:szCs w:val="26"/>
        </w:rPr>
        <w:t>sethostent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following functions</w:t>
      </w:r>
      <w:r>
        <w:rPr>
          <w:rStyle w:val="FootnoteReference"/>
          <w:b w:val="false"/>
          <w:bCs w:val="false"/>
          <w:color w:val="auto"/>
          <w:sz w:val="24"/>
          <w:szCs w:val="24"/>
        </w:rPr>
        <w:footnoteReference w:id="101"/>
      </w:r>
      <w:r>
        <w:rPr>
          <w:b w:val="false"/>
          <w:bCs w:val="false"/>
          <w:color w:val="auto"/>
          <w:sz w:val="24"/>
          <w:szCs w:val="24"/>
        </w:rPr>
        <w:t xml:space="preserve"> can be used to </w:t>
      </w:r>
      <w:r>
        <w:rPr>
          <w:b w:val="false"/>
          <w:bCs w:val="false"/>
          <w:color w:val="auto"/>
          <w:sz w:val="24"/>
          <w:szCs w:val="24"/>
        </w:rPr>
        <w:t>retrieve</w:t>
      </w:r>
      <w:r>
        <w:rPr>
          <w:b w:val="false"/>
          <w:bCs w:val="false"/>
          <w:color w:val="auto"/>
          <w:sz w:val="24"/>
          <w:szCs w:val="24"/>
        </w:rPr>
        <w:t xml:space="preserve"> and set the hostname </w:t>
      </w:r>
      <w:r>
        <w:rPr>
          <w:b w:val="false"/>
          <w:bCs w:val="false"/>
          <w:color w:val="auto"/>
          <w:sz w:val="24"/>
          <w:szCs w:val="24"/>
        </w:rPr>
        <w:t>and the NIS domain name.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gethostname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sethostname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getdomainname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setdomainname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3FAF46"/>
                <w:sz w:val="20"/>
                <w:szCs w:val="20"/>
              </w:rPr>
            </w:pPr>
            <w:r>
              <w:rPr>
                <w:rFonts w:ascii="Courier" w:hAnsi="Courier"/>
                <w:i/>
                <w:iCs/>
                <w:color w:val="3FAF46"/>
                <w:sz w:val="20"/>
                <w:szCs w:val="20"/>
              </w:rPr>
              <w:t xml:space="preserve">Return: </w:t>
            </w:r>
            <w:r>
              <w:rPr>
                <w:rFonts w:ascii="Courier" w:hAnsi="Courier"/>
                <w:i/>
                <w:iCs/>
                <w:color w:val="3FAF46"/>
                <w:sz w:val="20"/>
                <w:szCs w:val="20"/>
              </w:rPr>
              <w:t>0 on success, on error -</w:t>
            </w:r>
            <w:r>
              <w:rPr>
                <w:rFonts w:ascii="Courier" w:hAnsi="Courier"/>
                <w:i/>
                <w:iCs/>
                <w:color w:val="3FAF46"/>
                <w:sz w:val="20"/>
                <w:szCs w:val="20"/>
              </w:rPr>
              <w:t xml:space="preserve">1 </w:t>
            </w:r>
            <w:r>
              <w:rPr>
                <w:rFonts w:ascii="Courier" w:hAnsi="Courier"/>
                <w:i/>
                <w:iCs/>
                <w:color w:val="3FAF46"/>
                <w:sz w:val="20"/>
                <w:szCs w:val="20"/>
              </w:rPr>
              <w:t>and errno</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gethostname</w:t>
      </w:r>
      <w:r>
        <w:rPr>
          <w:b w:val="false"/>
          <w:bCs w:val="false"/>
          <w:color w:val="auto"/>
          <w:sz w:val="24"/>
          <w:szCs w:val="24"/>
        </w:rPr>
        <w:t xml:space="preserve"> function returns the name of the host in the </w:t>
      </w:r>
      <w:r>
        <w:rPr>
          <w:rFonts w:ascii="Courier" w:hAnsi="Courier"/>
          <w:b w:val="false"/>
          <w:bCs w:val="false"/>
          <w:color w:val="auto"/>
          <w:sz w:val="24"/>
          <w:szCs w:val="24"/>
        </w:rPr>
        <w:t>name</w:t>
      </w:r>
      <w:r>
        <w:rPr>
          <w:b w:val="false"/>
          <w:bCs w:val="false"/>
          <w:color w:val="auto"/>
          <w:sz w:val="24"/>
          <w:szCs w:val="24"/>
        </w:rPr>
        <w:t xml:space="preserve"> </w:t>
      </w:r>
      <w:r>
        <w:rPr>
          <w:b w:val="false"/>
          <w:bCs w:val="false"/>
          <w:color w:val="auto"/>
          <w:sz w:val="24"/>
          <w:szCs w:val="24"/>
        </w:rPr>
        <w:t>argument</w:t>
      </w:r>
      <w:r>
        <w:rPr>
          <w:b w:val="false"/>
          <w:bCs w:val="false"/>
          <w:color w:val="auto"/>
          <w:sz w:val="24"/>
          <w:szCs w:val="24"/>
        </w:rPr>
        <w:t xml:space="preserve">. The </w:t>
      </w:r>
      <w:r>
        <w:rPr>
          <w:rFonts w:ascii="Courier" w:hAnsi="Courier"/>
          <w:b w:val="false"/>
          <w:bCs w:val="false"/>
          <w:color w:val="auto"/>
          <w:sz w:val="24"/>
          <w:szCs w:val="24"/>
        </w:rPr>
        <w:t>getdomainname</w:t>
      </w:r>
      <w:r>
        <w:rPr>
          <w:b w:val="false"/>
          <w:bCs w:val="false"/>
          <w:color w:val="auto"/>
          <w:sz w:val="24"/>
          <w:szCs w:val="24"/>
        </w:rPr>
        <w:t xml:space="preserve"> function returns the domain name in the </w:t>
      </w:r>
      <w:r>
        <w:rPr>
          <w:rFonts w:ascii="Courier" w:hAnsi="Courier"/>
          <w:b w:val="false"/>
          <w:bCs w:val="false"/>
          <w:color w:val="auto"/>
          <w:sz w:val="24"/>
          <w:szCs w:val="24"/>
        </w:rPr>
        <w:t>name</w:t>
      </w:r>
      <w:r>
        <w:rPr>
          <w:b w:val="false"/>
          <w:bCs w:val="false"/>
          <w:color w:val="auto"/>
          <w:sz w:val="24"/>
          <w:szCs w:val="24"/>
        </w:rPr>
        <w:t xml:space="preserve"> </w:t>
      </w:r>
      <w:r>
        <w:rPr>
          <w:b w:val="false"/>
          <w:bCs w:val="false"/>
          <w:color w:val="auto"/>
          <w:sz w:val="24"/>
          <w:szCs w:val="24"/>
        </w:rPr>
        <w:t>argument</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gethostdom.c</w:t>
      </w:r>
      <w:r>
        <w:rPr>
          <w:b w:val="false"/>
          <w:bCs w:val="false"/>
          <w:color w:val="auto"/>
          <w:sz w:val="24"/>
          <w:szCs w:val="24"/>
        </w:rPr>
        <w:t xml:space="preserve"> program </w:t>
      </w:r>
      <w:r>
        <w:rPr/>
        <w:t>demonstrates how to retrieve and display the system’s hostname and domain name using standard system calls.</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_GNU_SOURCE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hostname[</w:t>
      </w:r>
      <w:r>
        <w:rPr>
          <w:rFonts w:ascii="Courier" w:hAnsi="Courier"/>
          <w:b w:val="false"/>
          <w:color w:val="0000FF"/>
          <w:sz w:val="22"/>
          <w:szCs w:val="22"/>
          <w:shd w:fill="FFFFFF" w:val="clear"/>
        </w:rPr>
        <w:t>HOST_NAME_MAX</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domainname[</w:t>
      </w:r>
      <w:r>
        <w:rPr>
          <w:rFonts w:ascii="Courier" w:hAnsi="Courier"/>
          <w:b w:val="false"/>
          <w:color w:val="0000FF"/>
          <w:sz w:val="22"/>
          <w:szCs w:val="22"/>
          <w:shd w:fill="FFFFFF" w:val="clear"/>
        </w:rPr>
        <w:t>HOST_NAME_MAX</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gethostname</w:t>
      </w:r>
      <w:r>
        <w:rPr>
          <w:rFonts w:ascii="Courier" w:hAnsi="Courier"/>
          <w:b w:val="false"/>
          <w:color w:val="000000"/>
          <w:sz w:val="22"/>
          <w:szCs w:val="22"/>
          <w:shd w:fill="FFFFFF" w:val="clear"/>
        </w:rPr>
        <w:t xml:space="preserve">(hostname,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(hostname))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"gethostname"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getdomainname</w:t>
      </w:r>
      <w:r>
        <w:rPr>
          <w:rFonts w:ascii="Courier" w:hAnsi="Courier"/>
          <w:b w:val="false"/>
          <w:color w:val="000000"/>
          <w:sz w:val="22"/>
          <w:szCs w:val="22"/>
          <w:shd w:fill="FFFFFF" w:val="clear"/>
        </w:rPr>
        <w:t xml:space="preserve">(domainname,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(domainname))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"getdomainname"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"Hostname : %s\n"</w:t>
      </w:r>
      <w:r>
        <w:rPr>
          <w:rFonts w:ascii="Courier" w:hAnsi="Courier"/>
          <w:b w:val="false"/>
          <w:color w:val="000000"/>
          <w:sz w:val="22"/>
          <w:szCs w:val="22"/>
          <w:shd w:fill="FFFFFF" w:val="clear"/>
        </w:rPr>
        <w:t>, hostname);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"Domain name : %s\n"</w:t>
      </w:r>
      <w:r>
        <w:rPr>
          <w:rFonts w:ascii="Courier" w:hAnsi="Courier"/>
          <w:b w:val="false"/>
          <w:color w:val="000000"/>
          <w:sz w:val="22"/>
          <w:szCs w:val="22"/>
          <w:shd w:fill="FFFFFF" w:val="clear"/>
        </w:rPr>
        <w:t>, domainname);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gethostdom.c</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rStyle w:val="Strong"/>
          <w:b w:val="false"/>
          <w:bCs w:val="false"/>
          <w:i/>
          <w:iCs/>
        </w:rPr>
        <w:t>Line 8–9.</w:t>
      </w:r>
      <w:r>
        <w:rPr>
          <w:b w:val="false"/>
          <w:bCs w:val="false"/>
          <w:i/>
          <w:iCs/>
        </w:rPr>
        <w:t xml:space="preserve"> Declares buffers to store the hostname and domain name, each with a size defined by </w:t>
        <w:tab/>
        <w:t xml:space="preserve">   </w:t>
        <w:tab/>
        <w:t xml:space="preserve">    </w:t>
      </w:r>
      <w:r>
        <w:rPr>
          <w:rStyle w:val="SourceText"/>
          <w:rFonts w:ascii="Courier" w:hAnsi="Courier"/>
          <w:b w:val="false"/>
          <w:bCs w:val="false"/>
          <w:i/>
          <w:iCs/>
        </w:rPr>
        <w:t>HOST_NAME_MAX + 1</w:t>
      </w:r>
      <w:r>
        <w:rPr>
          <w:b w:val="false"/>
          <w:bCs w:val="false"/>
          <w:i/>
          <w:iCs/>
        </w:rPr>
        <w:t xml:space="preserve"> to ensure sufficient space</w:t>
      </w:r>
    </w:p>
    <w:p>
      <w:pPr>
        <w:pStyle w:val="Normal"/>
        <w:bidi w:val="0"/>
        <w:jc w:val="left"/>
        <w:rPr/>
      </w:pPr>
      <w:r>
        <w:rPr>
          <w:rStyle w:val="Strong"/>
          <w:b w:val="false"/>
          <w:bCs w:val="false"/>
          <w:i/>
          <w:iCs/>
        </w:rPr>
        <w:t>Line 10–13.</w:t>
      </w:r>
      <w:r>
        <w:rPr>
          <w:b w:val="false"/>
          <w:bCs w:val="false"/>
          <w:i/>
          <w:iCs/>
        </w:rPr>
        <w:t xml:space="preserve"> Calls </w:t>
      </w:r>
      <w:r>
        <w:rPr>
          <w:rStyle w:val="SourceText"/>
          <w:rFonts w:ascii="Courier" w:hAnsi="Courier"/>
          <w:b w:val="false"/>
          <w:bCs w:val="false"/>
          <w:i/>
          <w:iCs/>
        </w:rPr>
        <w:t>gethostname</w:t>
      </w:r>
      <w:r>
        <w:rPr>
          <w:b w:val="false"/>
          <w:bCs w:val="false"/>
          <w:i/>
          <w:iCs/>
        </w:rPr>
        <w:t xml:space="preserve"> to obtain the system’s hostname. If the call fails, an error is </w:t>
        <w:tab/>
        <w:t xml:space="preserve">   </w:t>
        <w:tab/>
        <w:t xml:space="preserve">        printed and the program exits</w:t>
      </w:r>
    </w:p>
    <w:p>
      <w:pPr>
        <w:pStyle w:val="Normal"/>
        <w:bidi w:val="0"/>
        <w:jc w:val="left"/>
        <w:rPr/>
      </w:pPr>
      <w:r>
        <w:rPr>
          <w:rStyle w:val="Strong"/>
          <w:b w:val="false"/>
          <w:bCs w:val="false"/>
          <w:i/>
          <w:iCs/>
        </w:rPr>
        <w:t>Line 14–17.</w:t>
      </w:r>
      <w:r>
        <w:rPr>
          <w:b w:val="false"/>
          <w:bCs w:val="false"/>
          <w:i/>
          <w:iCs/>
        </w:rPr>
        <w:t xml:space="preserve"> Calls </w:t>
      </w:r>
      <w:r>
        <w:rPr>
          <w:rStyle w:val="SourceText"/>
          <w:rFonts w:ascii="Courier" w:hAnsi="Courier"/>
          <w:b w:val="false"/>
          <w:bCs w:val="false"/>
          <w:i/>
          <w:iCs/>
        </w:rPr>
        <w:t>getdomainname</w:t>
      </w:r>
      <w:r>
        <w:rPr>
          <w:b w:val="false"/>
          <w:bCs w:val="false"/>
          <w:i/>
          <w:iCs/>
        </w:rPr>
        <w:t xml:space="preserve"> to retrieve the system’s domain name. Similarly, if it fails, an </w:t>
        <w:tab/>
        <w:t xml:space="preserve">        error message is displayed and the program terminates</w:t>
      </w:r>
    </w:p>
    <w:p>
      <w:pPr>
        <w:pStyle w:val="Normal"/>
        <w:bidi w:val="0"/>
        <w:jc w:val="left"/>
        <w:rPr/>
      </w:pPr>
      <w:r>
        <w:rPr>
          <w:rStyle w:val="Strong"/>
          <w:b w:val="false"/>
          <w:bCs w:val="false"/>
          <w:i/>
          <w:iCs/>
        </w:rPr>
        <w:t>Line 18–19.</w:t>
      </w:r>
      <w:r>
        <w:rPr>
          <w:b w:val="false"/>
          <w:bCs w:val="false"/>
          <w:i/>
          <w:iCs/>
        </w:rPr>
        <w:t xml:space="preserve"> Prints the retrieved hostname and domain name</w:t>
      </w:r>
    </w:p>
    <w:p>
      <w:pPr>
        <w:pStyle w:val="Normal"/>
        <w:bidi w:val="0"/>
        <w:jc w:val="left"/>
        <w:rPr>
          <w:b w:val="false"/>
          <w:bCs w:val="false"/>
          <w:i/>
          <w:iCs/>
        </w:rPr>
      </w:pPr>
      <w:r>
        <w:rPr>
          <w:b w:val="false"/>
          <w:bCs w:val="false"/>
          <w:i/>
          <w:iCs/>
        </w:rPr>
      </w:r>
    </w:p>
    <w:p>
      <w:pPr>
        <w:pStyle w:val="Normal"/>
        <w:bidi w:val="0"/>
        <w:jc w:val="both"/>
        <w:rPr>
          <w:b w:val="false"/>
          <w:bCs w:val="false"/>
          <w:color w:val="auto"/>
          <w:sz w:val="24"/>
          <w:szCs w:val="24"/>
        </w:rPr>
      </w:pPr>
      <w:r>
        <w:rPr>
          <w:b w:val="false"/>
          <w:bCs w:val="false"/>
          <w:color w:val="auto"/>
          <w:sz w:val="24"/>
          <w:szCs w:val="24"/>
        </w:rPr>
        <w:t xml:space="preserve">We execute </w:t>
      </w:r>
      <w:r>
        <w:rPr>
          <w:b w:val="false"/>
          <w:bCs w:val="false"/>
          <w:color w:val="auto"/>
          <w:sz w:val="24"/>
          <w:szCs w:val="24"/>
        </w:rPr>
        <w:t>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8">
              <w:r>
                <w:rPr>
                  <w:rStyle w:val="Hyperlink"/>
                  <w:color w:val="000080"/>
                  <w:sz w:val="24"/>
                  <w:szCs w:val="24"/>
                  <w:u w:val="single"/>
                </w:rPr>
                <w:t>linux@users</w:t>
              </w:r>
            </w:hyperlink>
            <w:r>
              <w:rPr>
                <w:sz w:val="24"/>
                <w:szCs w:val="24"/>
              </w:rPr>
              <w:t>] ./</w:t>
            </w:r>
            <w:r>
              <w:rPr>
                <w:sz w:val="24"/>
                <w:szCs w:val="24"/>
              </w:rPr>
              <w:t>gethostdom</w:t>
            </w:r>
          </w:p>
          <w:p>
            <w:pPr>
              <w:pStyle w:val="TableContents"/>
              <w:bidi w:val="0"/>
              <w:jc w:val="both"/>
              <w:rPr>
                <w:sz w:val="24"/>
                <w:szCs w:val="24"/>
              </w:rPr>
            </w:pPr>
            <w:r>
              <w:rPr>
                <w:sz w:val="24"/>
                <w:szCs w:val="24"/>
              </w:rPr>
              <w:t>Hostname    : kali</w:t>
            </w:r>
          </w:p>
          <w:p>
            <w:pPr>
              <w:pStyle w:val="TableContents"/>
              <w:bidi w:val="0"/>
              <w:jc w:val="both"/>
              <w:rPr>
                <w:sz w:val="24"/>
                <w:szCs w:val="24"/>
              </w:rPr>
            </w:pPr>
            <w:r>
              <w:rPr>
                <w:sz w:val="24"/>
                <w:szCs w:val="24"/>
              </w:rPr>
              <w:t>Domain name : (none)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two corresponding command for these system calls are </w:t>
      </w:r>
      <w:r>
        <w:rPr>
          <w:rFonts w:ascii="Courier" w:hAnsi="Courier"/>
          <w:b w:val="false"/>
          <w:bCs w:val="false"/>
          <w:color w:val="auto"/>
          <w:sz w:val="24"/>
          <w:szCs w:val="24"/>
        </w:rPr>
        <w:t>hostname</w:t>
      </w:r>
      <w:r>
        <w:rPr>
          <w:b w:val="false"/>
          <w:bCs w:val="false"/>
          <w:color w:val="auto"/>
          <w:sz w:val="24"/>
          <w:szCs w:val="24"/>
        </w:rPr>
        <w:t xml:space="preserve"> and </w:t>
      </w:r>
      <w:r>
        <w:rPr>
          <w:rFonts w:ascii="Courier" w:hAnsi="Courier"/>
          <w:b w:val="false"/>
          <w:bCs w:val="false"/>
          <w:color w:val="auto"/>
          <w:sz w:val="24"/>
          <w:szCs w:val="24"/>
        </w:rPr>
        <w:t>domainname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9">
              <w:r>
                <w:rPr>
                  <w:rStyle w:val="Hyperlink"/>
                  <w:color w:val="000080"/>
                  <w:sz w:val="24"/>
                  <w:szCs w:val="24"/>
                  <w:u w:val="single"/>
                </w:rPr>
                <w:t>linux@users</w:t>
              </w:r>
            </w:hyperlink>
            <w:r>
              <w:rPr>
                <w:sz w:val="24"/>
                <w:szCs w:val="24"/>
              </w:rPr>
              <w:t xml:space="preserve">] </w:t>
            </w:r>
            <w:r>
              <w:rPr>
                <w:sz w:val="24"/>
                <w:szCs w:val="24"/>
              </w:rPr>
              <w:t>hostname</w:t>
            </w:r>
          </w:p>
          <w:p>
            <w:pPr>
              <w:pStyle w:val="TableContents"/>
              <w:bidi w:val="0"/>
              <w:jc w:val="both"/>
              <w:rPr>
                <w:sz w:val="24"/>
                <w:szCs w:val="24"/>
              </w:rPr>
            </w:pPr>
            <w:r>
              <w:rPr>
                <w:sz w:val="24"/>
                <w:szCs w:val="24"/>
              </w:rPr>
              <w:t>kali</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40">
              <w:r>
                <w:rPr>
                  <w:rStyle w:val="Hyperlink"/>
                  <w:color w:val="000080"/>
                  <w:sz w:val="24"/>
                  <w:szCs w:val="24"/>
                  <w:u w:val="single"/>
                </w:rPr>
                <w:t>linux@users</w:t>
              </w:r>
            </w:hyperlink>
            <w:r>
              <w:rPr>
                <w:sz w:val="24"/>
                <w:szCs w:val="24"/>
              </w:rPr>
              <w:t xml:space="preserve">] </w:t>
            </w:r>
            <w:r>
              <w:rPr>
                <w:sz w:val="24"/>
                <w:szCs w:val="24"/>
              </w:rPr>
              <w:t>domainname</w:t>
            </w:r>
          </w:p>
          <w:p>
            <w:pPr>
              <w:pStyle w:val="TableContents"/>
              <w:bidi w:val="0"/>
              <w:jc w:val="both"/>
              <w:rPr>
                <w:sz w:val="24"/>
                <w:szCs w:val="24"/>
              </w:rPr>
            </w:pPr>
            <w:r>
              <w:rPr>
                <w:sz w:val="24"/>
                <w:szCs w:val="24"/>
              </w:rPr>
              <w:t>(none)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can add the following code after the line 19 in </w:t>
      </w:r>
      <w:r>
        <w:rPr>
          <w:b w:val="false"/>
          <w:bCs w:val="false"/>
          <w:color w:val="auto"/>
          <w:sz w:val="24"/>
          <w:szCs w:val="24"/>
        </w:rPr>
        <w:t>order</w:t>
      </w:r>
      <w:r>
        <w:rPr>
          <w:b w:val="false"/>
          <w:bCs w:val="false"/>
          <w:color w:val="auto"/>
          <w:sz w:val="24"/>
          <w:szCs w:val="24"/>
        </w:rPr>
        <w:t xml:space="preserve"> to change the hostname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w:t>
      </w:r>
      <w:r>
        <w:rPr>
          <w:rFonts w:ascii="Courier" w:hAnsi="Courier"/>
          <w:b w:val="false"/>
          <w:bCs w:val="false"/>
          <w:color w:val="800080"/>
          <w:sz w:val="22"/>
          <w:szCs w:val="22"/>
          <w:shd w:fill="FFFFFF" w:val="clear"/>
        </w:rPr>
        <w:t>sethostname</w:t>
      </w:r>
      <w:r>
        <w:rPr>
          <w:rFonts w:ascii="Courier" w:hAnsi="Courier"/>
          <w:b w:val="false"/>
          <w:bCs w:val="false"/>
          <w:color w:val="000000"/>
          <w:sz w:val="22"/>
          <w:szCs w:val="22"/>
          <w:shd w:fill="FFFFFF" w:val="clear"/>
        </w:rPr>
        <w:t>(</w:t>
      </w:r>
      <w:r>
        <w:rPr>
          <w:rFonts w:ascii="Courier" w:hAnsi="Courier"/>
          <w:b w:val="false"/>
          <w:bCs w:val="false"/>
          <w:color w:val="A31515"/>
          <w:sz w:val="22"/>
          <w:szCs w:val="22"/>
          <w:shd w:fill="FFFFFF" w:val="clear"/>
        </w:rPr>
        <w:t>"linux"</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5</w:t>
      </w:r>
      <w:r>
        <w:rPr>
          <w:rFonts w:ascii="Courier" w:hAnsi="Courier"/>
          <w:b w:val="false"/>
          <w:bCs w:val="false"/>
          <w:color w:val="000000"/>
          <w:sz w:val="22"/>
          <w:szCs w:val="22"/>
          <w:shd w:fill="FFFFFF" w:val="clear"/>
        </w:rPr>
        <w:t>) ==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"sethostname"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gethostname</w:t>
      </w:r>
      <w:r>
        <w:rPr>
          <w:rFonts w:ascii="Courier" w:hAnsi="Courier"/>
          <w:b w:val="false"/>
          <w:color w:val="000000"/>
          <w:sz w:val="22"/>
          <w:szCs w:val="22"/>
          <w:shd w:fill="FFFFFF" w:val="clear"/>
        </w:rPr>
        <w:t xml:space="preserve">(hostname,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(hostname))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"gethostname"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"Hostname : %s\n"</w:t>
      </w:r>
      <w:r>
        <w:rPr>
          <w:rFonts w:ascii="Courier" w:hAnsi="Courier"/>
          <w:b w:val="false"/>
          <w:color w:val="000000"/>
          <w:sz w:val="22"/>
          <w:szCs w:val="22"/>
          <w:shd w:fill="FFFFFF" w:val="clear"/>
        </w:rPr>
        <w:t>, hostname);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spacing w:lineRule="atLeast" w:line="285"/>
        <w:ind w:hanging="0" w:left="0" w:right="0"/>
        <w:jc w:val="left"/>
        <w:rPr/>
      </w:pPr>
      <w:r>
        <w:rPr>
          <w:b w:val="false"/>
          <w:bCs w:val="false"/>
          <w:color w:val="auto"/>
          <w:sz w:val="24"/>
          <w:szCs w:val="24"/>
        </w:rPr>
        <w:t xml:space="preserve">We execute </w:t>
      </w:r>
      <w:r>
        <w:rPr>
          <w:b w:val="false"/>
          <w:bCs w:val="false"/>
          <w:color w:val="auto"/>
          <w:sz w:val="24"/>
          <w:szCs w:val="24"/>
        </w:rPr>
        <w:t>the program using</w:t>
      </w:r>
      <w:r>
        <w:rPr>
          <w:b w:val="false"/>
          <w:bCs w:val="false"/>
          <w:color w:val="auto"/>
          <w:sz w:val="24"/>
          <w:szCs w:val="24"/>
        </w:rPr>
        <w:t xml:space="preserve"> </w:t>
      </w:r>
      <w:r>
        <w:rPr>
          <w:rFonts w:ascii="Courier" w:hAnsi="Courier"/>
          <w:b w:val="false"/>
          <w:color w:val="000000"/>
          <w:sz w:val="24"/>
          <w:szCs w:val="24"/>
          <w:shd w:fill="FFFFFF" w:val="clear"/>
        </w:rPr>
        <w:t>sudo</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1">
              <w:r>
                <w:rPr>
                  <w:rStyle w:val="Hyperlink"/>
                  <w:color w:val="000080"/>
                  <w:sz w:val="24"/>
                  <w:szCs w:val="24"/>
                  <w:u w:val="single"/>
                </w:rPr>
                <w:t>linux@users</w:t>
              </w:r>
            </w:hyperlink>
            <w:r>
              <w:rPr>
                <w:sz w:val="24"/>
                <w:szCs w:val="24"/>
              </w:rPr>
              <w:t xml:space="preserve">] </w:t>
            </w:r>
            <w:r>
              <w:rPr>
                <w:sz w:val="24"/>
                <w:szCs w:val="24"/>
              </w:rPr>
              <w:t xml:space="preserve">sudo </w:t>
            </w:r>
            <w:r>
              <w:rPr>
                <w:sz w:val="24"/>
                <w:szCs w:val="24"/>
              </w:rPr>
              <w:t>./</w:t>
            </w:r>
            <w:r>
              <w:rPr>
                <w:sz w:val="24"/>
                <w:szCs w:val="24"/>
              </w:rPr>
              <w:t>gethostdom</w:t>
            </w:r>
          </w:p>
          <w:p>
            <w:pPr>
              <w:pStyle w:val="TableContents"/>
              <w:bidi w:val="0"/>
              <w:jc w:val="both"/>
              <w:rPr>
                <w:sz w:val="24"/>
                <w:szCs w:val="24"/>
              </w:rPr>
            </w:pPr>
            <w:r>
              <w:rPr>
                <w:sz w:val="24"/>
                <w:szCs w:val="24"/>
              </w:rPr>
              <w:t xml:space="preserve">Hostname    : </w:t>
            </w:r>
            <w:r>
              <w:rPr>
                <w:sz w:val="24"/>
                <w:szCs w:val="24"/>
              </w:rPr>
              <w:t>kali</w:t>
            </w:r>
          </w:p>
          <w:p>
            <w:pPr>
              <w:pStyle w:val="TableContents"/>
              <w:bidi w:val="0"/>
              <w:jc w:val="both"/>
              <w:rPr>
                <w:sz w:val="24"/>
                <w:szCs w:val="24"/>
              </w:rPr>
            </w:pPr>
            <w:r>
              <w:rPr>
                <w:sz w:val="24"/>
                <w:szCs w:val="24"/>
              </w:rPr>
              <w:t>Domain name : (none)</w:t>
            </w:r>
          </w:p>
          <w:p>
            <w:pPr>
              <w:pStyle w:val="TableContents"/>
              <w:bidi w:val="0"/>
              <w:jc w:val="both"/>
              <w:rPr>
                <w:sz w:val="24"/>
                <w:szCs w:val="24"/>
              </w:rPr>
            </w:pPr>
            <w:r>
              <w:rPr>
                <w:sz w:val="24"/>
                <w:szCs w:val="24"/>
              </w:rPr>
              <w:t>Hostname    : linux</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42">
              <w:r>
                <w:rPr>
                  <w:rStyle w:val="Hyperlink"/>
                  <w:color w:val="000080"/>
                  <w:sz w:val="24"/>
                  <w:szCs w:val="24"/>
                  <w:u w:val="single"/>
                </w:rPr>
                <w:t>linux@users</w:t>
              </w:r>
            </w:hyperlink>
            <w:r>
              <w:rPr>
                <w:sz w:val="24"/>
                <w:szCs w:val="24"/>
              </w:rPr>
              <w:t xml:space="preserve">] </w:t>
            </w:r>
            <w:r>
              <w:rPr>
                <w:sz w:val="24"/>
                <w:szCs w:val="24"/>
              </w:rPr>
              <w:t xml:space="preserve">hostname </w:t>
            </w:r>
          </w:p>
          <w:p>
            <w:pPr>
              <w:pStyle w:val="TableContents"/>
              <w:bidi w:val="0"/>
              <w:jc w:val="both"/>
              <w:rPr>
                <w:sz w:val="24"/>
                <w:szCs w:val="24"/>
              </w:rPr>
            </w:pPr>
            <w:r>
              <w:rPr>
                <w:sz w:val="24"/>
                <w:szCs w:val="24"/>
              </w:rPr>
              <w:t>linux</w:t>
            </w:r>
          </w:p>
        </w:tc>
      </w:tr>
    </w:tbl>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b w:val="false"/>
          <w:bCs w:val="false"/>
          <w:color w:val="auto"/>
          <w:sz w:val="24"/>
          <w:szCs w:val="24"/>
        </w:rPr>
        <w:t xml:space="preserve">If we run the </w:t>
      </w:r>
      <w:r>
        <w:rPr>
          <w:rStyle w:val="SourceText"/>
          <w:rFonts w:ascii="Courier" w:hAnsi="Courier"/>
          <w:b w:val="false"/>
          <w:bCs w:val="false"/>
          <w:color w:val="auto"/>
          <w:sz w:val="24"/>
          <w:szCs w:val="24"/>
        </w:rPr>
        <w:t>hostname</w:t>
      </w:r>
      <w:r>
        <w:rPr>
          <w:b w:val="false"/>
          <w:bCs w:val="false"/>
          <w:color w:val="auto"/>
          <w:sz w:val="24"/>
          <w:szCs w:val="24"/>
        </w:rPr>
        <w:t xml:space="preserve"> command after executing the program, we can observe the updated system hostname reflected in the output.</w:t>
      </w:r>
    </w:p>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b w:val="false"/>
          <w:bCs w:val="false"/>
          <w:color w:val="auto"/>
          <w:sz w:val="24"/>
          <w:szCs w:val="24"/>
        </w:rPr>
        <w:t xml:space="preserve">The </w:t>
      </w:r>
      <w:r>
        <w:rPr>
          <w:rStyle w:val="SourceText"/>
          <w:rFonts w:ascii="Courier" w:hAnsi="Courier"/>
          <w:b w:val="false"/>
          <w:bCs w:val="false"/>
          <w:color w:val="auto"/>
          <w:sz w:val="24"/>
          <w:szCs w:val="24"/>
        </w:rPr>
        <w:t>/etc/hostname</w:t>
      </w:r>
      <w:r>
        <w:rPr>
          <w:b w:val="false"/>
          <w:bCs w:val="false"/>
          <w:color w:val="auto"/>
          <w:sz w:val="24"/>
          <w:szCs w:val="24"/>
        </w:rPr>
        <w:t xml:space="preserve"> file contains the system’s configured hostname, which is applied during boot. When the system starts, this value is read and used to set the machine’s hostname.</w:t>
      </w:r>
    </w:p>
    <w:p>
      <w:pPr>
        <w:pStyle w:val="Normal"/>
        <w:bidi w:val="0"/>
        <w:spacing w:lineRule="atLeast" w:line="285"/>
        <w:ind w:hanging="0" w:left="0" w:right="0"/>
        <w:jc w:val="left"/>
        <w:rPr/>
      </w:pPr>
      <w:r>
        <w:rPr>
          <w:b w:val="false"/>
          <w:bCs w:val="false"/>
          <w:color w:val="auto"/>
          <w:sz w:val="24"/>
          <w:szCs w:val="24"/>
        </w:rPr>
        <w:t xml:space="preserve">If the system is rebooted, the hostname defined in </w:t>
      </w:r>
      <w:r>
        <w:rPr>
          <w:rStyle w:val="SourceText"/>
          <w:rFonts w:ascii="Courier" w:hAnsi="Courier"/>
          <w:b w:val="false"/>
          <w:bCs w:val="false"/>
          <w:color w:val="auto"/>
          <w:sz w:val="24"/>
          <w:szCs w:val="24"/>
        </w:rPr>
        <w:t>/etc/hostname</w:t>
      </w:r>
      <w:r>
        <w:rPr>
          <w:b w:val="false"/>
          <w:bCs w:val="false"/>
          <w:color w:val="auto"/>
          <w:sz w:val="24"/>
          <w:szCs w:val="24"/>
        </w:rPr>
        <w:t xml:space="preserve"> becomes the active hostname again, overriding any temporary changes made during the previous session.</w:t>
      </w:r>
    </w:p>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3">
              <w:r>
                <w:rPr>
                  <w:rStyle w:val="Hyperlink"/>
                  <w:color w:val="000080"/>
                  <w:sz w:val="24"/>
                  <w:szCs w:val="24"/>
                  <w:u w:val="single"/>
                </w:rPr>
                <w:t>linux@users</w:t>
              </w:r>
            </w:hyperlink>
            <w:r>
              <w:rPr>
                <w:sz w:val="24"/>
                <w:szCs w:val="24"/>
              </w:rPr>
              <w:t xml:space="preserve">] </w:t>
            </w:r>
            <w:r>
              <w:rPr>
                <w:sz w:val="24"/>
                <w:szCs w:val="24"/>
              </w:rPr>
              <w:t>cat /etc/hostname</w:t>
            </w:r>
          </w:p>
          <w:p>
            <w:pPr>
              <w:pStyle w:val="TableContents"/>
              <w:bidi w:val="0"/>
              <w:jc w:val="both"/>
              <w:rPr>
                <w:sz w:val="24"/>
                <w:szCs w:val="24"/>
              </w:rPr>
            </w:pPr>
            <w:r>
              <w:rPr>
                <w:sz w:val="24"/>
                <w:szCs w:val="24"/>
              </w:rPr>
              <w:t>kali</w:t>
            </w:r>
          </w:p>
        </w:tc>
      </w:tr>
    </w:tbl>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b w:val="false"/>
          <w:bCs w:val="false"/>
          <w:color w:val="auto"/>
          <w:sz w:val="24"/>
          <w:szCs w:val="24"/>
        </w:rPr>
        <w:t xml:space="preserve">The </w:t>
      </w:r>
      <w:r>
        <w:rPr>
          <w:rFonts w:ascii="Courier" w:hAnsi="Courier"/>
          <w:b w:val="false"/>
          <w:color w:val="000000"/>
          <w:sz w:val="24"/>
          <w:szCs w:val="24"/>
          <w:shd w:fill="FFFFFF" w:val="clear"/>
        </w:rPr>
        <w:t>sethostname</w:t>
      </w:r>
      <w:r>
        <w:rPr>
          <w:b w:val="false"/>
          <w:bCs w:val="false"/>
          <w:color w:val="auto"/>
          <w:sz w:val="24"/>
          <w:szCs w:val="24"/>
        </w:rPr>
        <w:t xml:space="preserve"> function does not change the content of the </w:t>
      </w:r>
      <w:r>
        <w:rPr>
          <w:rFonts w:ascii="Courier" w:hAnsi="Courier"/>
          <w:b w:val="false"/>
          <w:color w:val="000000"/>
          <w:sz w:val="24"/>
          <w:szCs w:val="24"/>
          <w:shd w:fill="FFFFFF" w:val="clear"/>
        </w:rPr>
        <w:t>/etc/hostname</w:t>
      </w:r>
      <w:r>
        <w:rPr>
          <w:b w:val="false"/>
          <w:bCs w:val="false"/>
          <w:color w:val="auto"/>
          <w:sz w:val="24"/>
          <w:szCs w:val="24"/>
        </w:rPr>
        <w:t xml:space="preserve"> file, </w:t>
      </w:r>
      <w:r>
        <w:rPr>
          <w:b w:val="false"/>
          <w:bCs w:val="false"/>
          <w:color w:val="auto"/>
          <w:sz w:val="24"/>
          <w:szCs w:val="24"/>
        </w:rPr>
        <w:t>instead it change</w:t>
      </w:r>
      <w:r>
        <w:rPr>
          <w:b w:val="false"/>
          <w:bCs w:val="false"/>
          <w:color w:val="auto"/>
          <w:sz w:val="24"/>
          <w:szCs w:val="24"/>
        </w:rPr>
        <w:t>s</w:t>
      </w:r>
      <w:r>
        <w:rPr>
          <w:b w:val="false"/>
          <w:bCs w:val="false"/>
          <w:color w:val="auto"/>
          <w:sz w:val="24"/>
          <w:szCs w:val="24"/>
        </w:rPr>
        <w:t xml:space="preserve"> the </w:t>
      </w:r>
      <w:r>
        <w:rPr>
          <w:rFonts w:ascii="Courier" w:hAnsi="Courier"/>
          <w:b w:val="false"/>
          <w:color w:val="000000"/>
          <w:sz w:val="24"/>
          <w:szCs w:val="24"/>
          <w:shd w:fill="FFFFFF" w:val="clear"/>
        </w:rPr>
        <w:t>/proc/sys/kernel/hostname</w:t>
      </w:r>
      <w:r>
        <w:rPr>
          <w:b w:val="false"/>
          <w:bCs w:val="false"/>
          <w:color w:val="auto"/>
          <w:sz w:val="24"/>
          <w:szCs w:val="24"/>
        </w:rPr>
        <w:t xml:space="preserve"> value. This will be the value until the next reboot or the next change.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4">
              <w:r>
                <w:rPr>
                  <w:rStyle w:val="Hyperlink"/>
                  <w:color w:val="000080"/>
                  <w:sz w:val="24"/>
                  <w:szCs w:val="24"/>
                  <w:u w:val="single"/>
                </w:rPr>
                <w:t>linux@users</w:t>
              </w:r>
            </w:hyperlink>
            <w:r>
              <w:rPr>
                <w:sz w:val="24"/>
                <w:szCs w:val="24"/>
              </w:rPr>
              <w:t xml:space="preserve">] </w:t>
            </w:r>
            <w:r>
              <w:rPr>
                <w:sz w:val="24"/>
                <w:szCs w:val="24"/>
              </w:rPr>
              <w:t xml:space="preserve">cat </w:t>
            </w:r>
            <w:r>
              <w:rPr>
                <w:b w:val="false"/>
                <w:bCs w:val="false"/>
                <w:color w:val="auto"/>
                <w:sz w:val="24"/>
                <w:szCs w:val="24"/>
              </w:rPr>
              <w:t>/proc/sys/kernel/hostname</w:t>
            </w:r>
          </w:p>
          <w:p>
            <w:pPr>
              <w:pStyle w:val="TableContents"/>
              <w:bidi w:val="0"/>
              <w:jc w:val="both"/>
              <w:rPr>
                <w:sz w:val="24"/>
                <w:szCs w:val="24"/>
              </w:rPr>
            </w:pPr>
            <w:r>
              <w:rPr>
                <w:sz w:val="24"/>
                <w:szCs w:val="24"/>
              </w:rPr>
              <w:t>linux</w:t>
            </w:r>
          </w:p>
        </w:tc>
      </w:tr>
    </w:tbl>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w:t>
      </w:r>
      <w:r>
        <w:rPr>
          <w:b w:val="false"/>
          <w:bCs w:val="false"/>
          <w:color w:val="auto"/>
          <w:sz w:val="24"/>
          <w:szCs w:val="24"/>
        </w:rPr>
        <w:t xml:space="preserve">he same value </w:t>
      </w:r>
      <w:r>
        <w:rPr>
          <w:b w:val="false"/>
          <w:bCs w:val="false"/>
          <w:color w:val="auto"/>
          <w:sz w:val="24"/>
          <w:szCs w:val="24"/>
        </w:rPr>
        <w:t>can be retrieve from the</w:t>
      </w:r>
      <w:r>
        <w:rPr>
          <w:b w:val="false"/>
          <w:bCs w:val="false"/>
          <w:color w:val="auto"/>
          <w:sz w:val="24"/>
          <w:szCs w:val="24"/>
        </w:rPr>
        <w:t xml:space="preserve"> system configuration </w:t>
      </w:r>
      <w:r>
        <w:rPr>
          <w:b w:val="false"/>
          <w:bCs w:val="false"/>
          <w:color w:val="auto"/>
          <w:sz w:val="24"/>
          <w:szCs w:val="24"/>
        </w:rPr>
        <w:t>using the</w:t>
      </w:r>
      <w:r>
        <w:rPr>
          <w:b w:val="false"/>
          <w:bCs w:val="false"/>
          <w:color w:val="auto"/>
          <w:sz w:val="24"/>
          <w:szCs w:val="24"/>
        </w:rPr>
        <w:t xml:space="preserve"> </w:t>
      </w:r>
      <w:r>
        <w:rPr>
          <w:rFonts w:ascii="Courier" w:hAnsi="Courier"/>
          <w:b w:val="false"/>
          <w:color w:val="000000"/>
          <w:sz w:val="24"/>
          <w:szCs w:val="24"/>
          <w:shd w:fill="FFFFFF" w:val="clear"/>
        </w:rPr>
        <w:t>sysctl</w:t>
      </w:r>
      <w:r>
        <w:rPr>
          <w:rStyle w:val="FootnoteReference"/>
          <w:rFonts w:ascii="Courier" w:hAnsi="Courier"/>
          <w:b w:val="false"/>
          <w:color w:val="000000"/>
          <w:sz w:val="24"/>
          <w:szCs w:val="24"/>
          <w:shd w:fill="FFFFFF" w:val="clear"/>
        </w:rPr>
        <w:footnoteReference w:id="102"/>
      </w:r>
      <w:r>
        <w:rPr>
          <w:b w:val="false"/>
          <w:bCs w:val="false"/>
          <w:color w:val="auto"/>
          <w:sz w:val="24"/>
          <w:szCs w:val="24"/>
        </w:rPr>
        <w:t xml:space="preserve"> </w:t>
      </w:r>
      <w:r>
        <w:rPr>
          <w:b w:val="false"/>
          <w:bCs w:val="false"/>
          <w:color w:val="auto"/>
          <w:sz w:val="24"/>
          <w:szCs w:val="24"/>
        </w:rPr>
        <w:t>command.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5">
              <w:r>
                <w:rPr>
                  <w:rStyle w:val="Hyperlink"/>
                  <w:color w:val="000080"/>
                  <w:sz w:val="24"/>
                  <w:szCs w:val="24"/>
                  <w:u w:val="single"/>
                </w:rPr>
                <w:t>linux@users</w:t>
              </w:r>
            </w:hyperlink>
            <w:r>
              <w:rPr>
                <w:sz w:val="24"/>
                <w:szCs w:val="24"/>
              </w:rPr>
              <w:t>] sudo sysctl kernel.hostname</w:t>
            </w:r>
          </w:p>
          <w:p>
            <w:pPr>
              <w:pStyle w:val="TableContents"/>
              <w:bidi w:val="0"/>
              <w:jc w:val="both"/>
              <w:rPr>
                <w:sz w:val="24"/>
                <w:szCs w:val="24"/>
              </w:rPr>
            </w:pPr>
            <w:r>
              <w:rPr>
                <w:sz w:val="24"/>
                <w:szCs w:val="24"/>
              </w:rPr>
              <w:t xml:space="preserve">kernel.hostname = </w:t>
            </w:r>
            <w:r>
              <w:rPr>
                <w:sz w:val="24"/>
                <w:szCs w:val="24"/>
              </w:rPr>
              <w:t>linux</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table below summarizes the different places where the hostname is stored and how it can be modified.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292"/>
        <w:gridCol w:w="3420"/>
        <w:gridCol w:w="2926"/>
      </w:tblGrid>
      <w:tr>
        <w:trPr/>
        <w:tc>
          <w:tcPr>
            <w:tcW w:w="3292"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File / System setting</w:t>
            </w:r>
          </w:p>
        </w:tc>
        <w:tc>
          <w:tcPr>
            <w:tcW w:w="3420"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Description</w:t>
            </w:r>
          </w:p>
        </w:tc>
        <w:tc>
          <w:tcPr>
            <w:tcW w:w="2926"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sz w:val="24"/>
                <w:szCs w:val="24"/>
              </w:rPr>
            </w:pPr>
            <w:r>
              <w:rPr>
                <w:b/>
                <w:bCs/>
                <w:sz w:val="24"/>
                <w:szCs w:val="24"/>
              </w:rPr>
              <w:t>Change with</w:t>
            </w:r>
          </w:p>
        </w:tc>
      </w:tr>
      <w:tr>
        <w:trPr/>
        <w:tc>
          <w:tcPr>
            <w:tcW w:w="3292" w:type="dxa"/>
            <w:tcBorders>
              <w:left w:val="single" w:sz="4" w:space="0" w:color="000000"/>
              <w:bottom w:val="single" w:sz="4" w:space="0" w:color="000000"/>
            </w:tcBorders>
          </w:tcPr>
          <w:p>
            <w:pPr>
              <w:pStyle w:val="TableContents"/>
              <w:bidi w:val="0"/>
              <w:jc w:val="both"/>
              <w:rPr>
                <w:rFonts w:ascii="Courier" w:hAnsi="Courier"/>
                <w:sz w:val="21"/>
                <w:szCs w:val="21"/>
              </w:rPr>
            </w:pPr>
            <w:r>
              <w:rPr>
                <w:rFonts w:ascii="Courier" w:hAnsi="Courier"/>
                <w:sz w:val="21"/>
                <w:szCs w:val="21"/>
              </w:rPr>
              <w:t>/</w:t>
            </w:r>
            <w:r>
              <w:rPr>
                <w:rFonts w:ascii="Courier" w:hAnsi="Courier"/>
                <w:sz w:val="21"/>
                <w:szCs w:val="21"/>
              </w:rPr>
              <w:t>etc/hostname</w:t>
            </w:r>
          </w:p>
        </w:tc>
        <w:tc>
          <w:tcPr>
            <w:tcW w:w="3420" w:type="dxa"/>
            <w:tcBorders>
              <w:left w:val="single" w:sz="4" w:space="0" w:color="000000"/>
              <w:bottom w:val="single" w:sz="4" w:space="0" w:color="000000"/>
            </w:tcBorders>
          </w:tcPr>
          <w:p>
            <w:pPr>
              <w:pStyle w:val="TableContents"/>
              <w:bidi w:val="0"/>
              <w:jc w:val="both"/>
              <w:rPr>
                <w:sz w:val="24"/>
                <w:szCs w:val="24"/>
              </w:rPr>
            </w:pPr>
            <w:r>
              <w:rPr>
                <w:sz w:val="24"/>
                <w:szCs w:val="24"/>
              </w:rPr>
              <w:t>Global configuration read at the boot</w:t>
            </w:r>
          </w:p>
        </w:tc>
        <w:tc>
          <w:tcPr>
            <w:tcW w:w="292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Edit the file to change the value</w:t>
            </w:r>
          </w:p>
        </w:tc>
      </w:tr>
      <w:tr>
        <w:trPr/>
        <w:tc>
          <w:tcPr>
            <w:tcW w:w="3292" w:type="dxa"/>
            <w:tcBorders>
              <w:left w:val="single" w:sz="4" w:space="0" w:color="000000"/>
              <w:bottom w:val="single" w:sz="4" w:space="0" w:color="000000"/>
            </w:tcBorders>
          </w:tcPr>
          <w:p>
            <w:pPr>
              <w:pStyle w:val="TableContents"/>
              <w:bidi w:val="0"/>
              <w:jc w:val="both"/>
              <w:rPr>
                <w:rFonts w:ascii="Courier" w:hAnsi="Courier"/>
                <w:sz w:val="21"/>
                <w:szCs w:val="21"/>
              </w:rPr>
            </w:pPr>
            <w:r>
              <w:rPr>
                <w:rFonts w:ascii="Courier" w:hAnsi="Courier"/>
                <w:sz w:val="21"/>
                <w:szCs w:val="21"/>
              </w:rPr>
              <w:t>/</w:t>
            </w:r>
            <w:r>
              <w:rPr>
                <w:rFonts w:ascii="Courier" w:hAnsi="Courier"/>
                <w:sz w:val="21"/>
                <w:szCs w:val="21"/>
              </w:rPr>
              <w:t>proc/sys/kernel/hostname</w:t>
            </w:r>
          </w:p>
        </w:tc>
        <w:tc>
          <w:tcPr>
            <w:tcW w:w="3420" w:type="dxa"/>
            <w:tcBorders>
              <w:left w:val="single" w:sz="4" w:space="0" w:color="000000"/>
              <w:bottom w:val="single" w:sz="4" w:space="0" w:color="000000"/>
            </w:tcBorders>
          </w:tcPr>
          <w:p>
            <w:pPr>
              <w:pStyle w:val="TableContents"/>
              <w:bidi w:val="0"/>
              <w:jc w:val="both"/>
              <w:rPr>
                <w:sz w:val="24"/>
                <w:szCs w:val="24"/>
              </w:rPr>
            </w:pPr>
            <w:r>
              <w:rPr>
                <w:sz w:val="24"/>
                <w:szCs w:val="24"/>
              </w:rPr>
              <w:t>Kernel memory value</w:t>
            </w:r>
          </w:p>
        </w:tc>
        <w:tc>
          <w:tcPr>
            <w:tcW w:w="2926" w:type="dxa"/>
            <w:tcBorders>
              <w:left w:val="single" w:sz="4" w:space="0" w:color="000000"/>
              <w:bottom w:val="single" w:sz="4" w:space="0" w:color="000000"/>
              <w:right w:val="single" w:sz="4" w:space="0" w:color="000000"/>
            </w:tcBorders>
          </w:tcPr>
          <w:p>
            <w:pPr>
              <w:pStyle w:val="TableContents"/>
              <w:bidi w:val="0"/>
              <w:jc w:val="both"/>
              <w:rPr>
                <w:rFonts w:ascii="Courier" w:hAnsi="Courier"/>
                <w:sz w:val="21"/>
                <w:szCs w:val="21"/>
              </w:rPr>
            </w:pPr>
            <w:r>
              <w:rPr>
                <w:rFonts w:ascii="Courier" w:hAnsi="Courier"/>
                <w:sz w:val="21"/>
                <w:szCs w:val="21"/>
              </w:rPr>
              <w:t>sethostname, hostname</w:t>
            </w:r>
          </w:p>
        </w:tc>
      </w:tr>
      <w:tr>
        <w:trPr/>
        <w:tc>
          <w:tcPr>
            <w:tcW w:w="3292" w:type="dxa"/>
            <w:tcBorders>
              <w:left w:val="single" w:sz="4" w:space="0" w:color="000000"/>
              <w:bottom w:val="single" w:sz="4" w:space="0" w:color="000000"/>
            </w:tcBorders>
          </w:tcPr>
          <w:p>
            <w:pPr>
              <w:pStyle w:val="TableContents"/>
              <w:bidi w:val="0"/>
              <w:jc w:val="both"/>
              <w:rPr>
                <w:rFonts w:ascii="Courier" w:hAnsi="Courier"/>
                <w:sz w:val="21"/>
                <w:szCs w:val="21"/>
              </w:rPr>
            </w:pPr>
            <w:r>
              <w:rPr>
                <w:rFonts w:ascii="Courier" w:hAnsi="Courier"/>
                <w:sz w:val="21"/>
                <w:szCs w:val="21"/>
              </w:rPr>
              <w:t>kernel.hostname</w:t>
            </w:r>
          </w:p>
        </w:tc>
        <w:tc>
          <w:tcPr>
            <w:tcW w:w="3420" w:type="dxa"/>
            <w:tcBorders>
              <w:left w:val="single" w:sz="4" w:space="0" w:color="000000"/>
              <w:bottom w:val="single" w:sz="4" w:space="0" w:color="000000"/>
            </w:tcBorders>
          </w:tcPr>
          <w:p>
            <w:pPr>
              <w:pStyle w:val="TableContents"/>
              <w:bidi w:val="0"/>
              <w:jc w:val="both"/>
              <w:rPr>
                <w:sz w:val="24"/>
                <w:szCs w:val="24"/>
              </w:rPr>
            </w:pPr>
            <w:r>
              <w:rPr>
                <w:sz w:val="24"/>
                <w:szCs w:val="24"/>
              </w:rPr>
              <w:t>Kernel memory value</w:t>
            </w:r>
          </w:p>
        </w:tc>
        <w:tc>
          <w:tcPr>
            <w:tcW w:w="2926" w:type="dxa"/>
            <w:tcBorders>
              <w:left w:val="single" w:sz="4" w:space="0" w:color="000000"/>
              <w:bottom w:val="single" w:sz="4" w:space="0" w:color="000000"/>
              <w:right w:val="single" w:sz="4" w:space="0" w:color="000000"/>
            </w:tcBorders>
          </w:tcPr>
          <w:p>
            <w:pPr>
              <w:pStyle w:val="TableContents"/>
              <w:bidi w:val="0"/>
              <w:jc w:val="both"/>
              <w:rPr>
                <w:rFonts w:ascii="Courier" w:hAnsi="Courier"/>
                <w:sz w:val="21"/>
                <w:szCs w:val="21"/>
              </w:rPr>
            </w:pPr>
            <w:r>
              <w:rPr>
                <w:rFonts w:ascii="Courier" w:hAnsi="Courier"/>
                <w:sz w:val="21"/>
                <w:szCs w:val="21"/>
              </w:rPr>
              <w:t>sethostname, hostname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Tab 2</w:t>
      </w:r>
      <w:r>
        <w:rPr>
          <w:b/>
          <w:bCs/>
          <w:color w:val="auto"/>
          <w:sz w:val="24"/>
          <w:szCs w:val="24"/>
        </w:rPr>
        <w:t>2</w:t>
      </w:r>
      <w:r>
        <w:rPr>
          <w:b/>
          <w:bCs/>
          <w:color w:val="auto"/>
          <w:sz w:val="24"/>
          <w:szCs w:val="24"/>
        </w:rPr>
        <w:t>.</w:t>
      </w:r>
      <w:r>
        <w:rPr>
          <w:b w:val="false"/>
          <w:bCs w:val="false"/>
          <w:color w:val="auto"/>
          <w:sz w:val="24"/>
          <w:szCs w:val="24"/>
        </w:rPr>
        <w:t xml:space="preserve"> File and settings related to the hostname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36"/>
          <w:szCs w:val="36"/>
        </w:rPr>
      </w:pPr>
      <w:r>
        <w:rPr>
          <w:b/>
          <w:bCs/>
          <w:color w:val="auto"/>
          <w:sz w:val="36"/>
          <w:szCs w:val="36"/>
        </w:rPr>
        <w:t>III.1</w:t>
      </w:r>
      <w:r>
        <w:rPr>
          <w:b/>
          <w:bCs/>
          <w:color w:val="auto"/>
          <w:sz w:val="36"/>
          <w:szCs w:val="36"/>
        </w:rPr>
        <w:t>1</w:t>
      </w:r>
      <w:r>
        <w:rPr>
          <w:b/>
          <w:bCs/>
          <w:color w:val="auto"/>
          <w:sz w:val="36"/>
          <w:szCs w:val="36"/>
        </w:rPr>
        <w:t xml:space="preserve"> </w:t>
      </w:r>
      <w:r>
        <w:rPr>
          <w:b/>
          <w:bCs/>
          <w:color w:val="auto"/>
          <w:sz w:val="36"/>
          <w:szCs w:val="36"/>
        </w:rPr>
        <w:t>Pluggable Authentication Modules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The login process on Linux is managed by the PAM</w:t>
      </w:r>
      <w:r>
        <w:rPr>
          <w:rStyle w:val="FootnoteReference"/>
          <w:b w:val="false"/>
          <w:bCs w:val="false"/>
          <w:color w:val="auto"/>
          <w:sz w:val="24"/>
          <w:szCs w:val="24"/>
        </w:rPr>
        <w:footnoteReference w:id="103"/>
      </w:r>
      <w:r>
        <w:rPr>
          <w:b w:val="false"/>
          <w:bCs w:val="false"/>
          <w:color w:val="auto"/>
          <w:sz w:val="24"/>
          <w:szCs w:val="24"/>
        </w:rPr>
        <w:t xml:space="preserve">. </w:t>
      </w:r>
      <w:r>
        <w:rPr>
          <w:b w:val="false"/>
          <w:bCs w:val="false"/>
          <w:color w:val="auto"/>
          <w:sz w:val="24"/>
          <w:szCs w:val="24"/>
        </w:rPr>
        <w:t xml:space="preserve">Linux-PAM is a system of libraries designed to handle the authentication of the applications. Also the </w:t>
      </w:r>
      <w:r>
        <w:rPr>
          <w:rFonts w:ascii="Courier" w:hAnsi="Courier"/>
          <w:b w:val="false"/>
          <w:bCs w:val="false"/>
          <w:color w:val="auto"/>
          <w:sz w:val="24"/>
          <w:szCs w:val="24"/>
        </w:rPr>
        <w:t>login</w:t>
      </w:r>
      <w:r>
        <w:rPr>
          <w:b w:val="false"/>
          <w:bCs w:val="false"/>
          <w:color w:val="auto"/>
          <w:sz w:val="24"/>
          <w:szCs w:val="24"/>
        </w:rPr>
        <w:t xml:space="preserve"> program uses PAM to authenticate the user. The authentication process of PAM is configurable in a way that the system administrator can choose how an application will authenticate the users. The main configuratio</w:t>
      </w:r>
      <w:r>
        <w:rPr>
          <w:b w:val="false"/>
          <w:bCs w:val="false"/>
          <w:color w:val="auto"/>
          <w:sz w:val="24"/>
          <w:szCs w:val="24"/>
        </w:rPr>
        <w:t>n</w:t>
      </w:r>
      <w:r>
        <w:rPr>
          <w:b w:val="false"/>
          <w:bCs w:val="false"/>
          <w:color w:val="auto"/>
          <w:sz w:val="24"/>
          <w:szCs w:val="24"/>
        </w:rPr>
        <w:t xml:space="preserve"> file is </w:t>
      </w:r>
      <w:r>
        <w:rPr>
          <w:rFonts w:ascii="Courier" w:hAnsi="Courier"/>
          <w:b w:val="false"/>
          <w:bCs w:val="false"/>
          <w:color w:val="auto"/>
          <w:sz w:val="24"/>
          <w:szCs w:val="24"/>
        </w:rPr>
        <w:t>/etc/pam.conf</w:t>
      </w:r>
      <w:r>
        <w:rPr>
          <w:b w:val="false"/>
          <w:bCs w:val="false"/>
          <w:color w:val="auto"/>
          <w:sz w:val="24"/>
          <w:szCs w:val="24"/>
        </w:rPr>
        <w:t xml:space="preserve"> and in the </w:t>
      </w:r>
      <w:r>
        <w:rPr>
          <w:rFonts w:ascii="Courier" w:hAnsi="Courier"/>
          <w:b w:val="false"/>
          <w:bCs w:val="false"/>
          <w:color w:val="auto"/>
          <w:sz w:val="24"/>
          <w:szCs w:val="24"/>
        </w:rPr>
        <w:t>/etc/pam.d</w:t>
      </w:r>
      <w:r>
        <w:rPr>
          <w:b w:val="false"/>
          <w:bCs w:val="false"/>
          <w:color w:val="auto"/>
          <w:sz w:val="24"/>
          <w:szCs w:val="24"/>
        </w:rPr>
        <w:t xml:space="preserve"> folder there are the files related to the applications authentication configuration. If this directory exists, PAM will ignore the </w:t>
      </w:r>
      <w:r>
        <w:rPr>
          <w:rFonts w:ascii="Courier" w:hAnsi="Courier"/>
          <w:b w:val="false"/>
          <w:bCs w:val="false"/>
          <w:color w:val="auto"/>
          <w:sz w:val="24"/>
          <w:szCs w:val="24"/>
        </w:rPr>
        <w:t>pam.conf</w:t>
      </w:r>
      <w:r>
        <w:rPr>
          <w:b w:val="false"/>
          <w:bCs w:val="false"/>
          <w:color w:val="auto"/>
          <w:sz w:val="24"/>
          <w:szCs w:val="24"/>
        </w:rPr>
        <w:t xml:space="preserve"> file. The</w:t>
      </w:r>
    </w:p>
    <w:p>
      <w:pPr>
        <w:pStyle w:val="Normal"/>
        <w:bidi w:val="0"/>
        <w:jc w:val="both"/>
        <w:rPr/>
      </w:pPr>
      <w:r>
        <w:rPr>
          <w:b w:val="false"/>
          <w:bCs w:val="false"/>
          <w:color w:val="auto"/>
          <w:sz w:val="24"/>
          <w:szCs w:val="24"/>
        </w:rPr>
        <w:t>c</w:t>
      </w:r>
      <w:r>
        <w:rPr>
          <w:b w:val="false"/>
          <w:bCs w:val="false"/>
          <w:color w:val="auto"/>
          <w:sz w:val="24"/>
          <w:szCs w:val="24"/>
        </w:rPr>
        <w:t xml:space="preserve">onfiguration files </w:t>
      </w:r>
      <w:r>
        <w:rPr>
          <w:b w:val="false"/>
          <w:bCs w:val="false"/>
          <w:color w:val="auto"/>
          <w:sz w:val="24"/>
          <w:szCs w:val="24"/>
        </w:rPr>
        <w:t xml:space="preserve">in </w:t>
      </w:r>
      <w:r>
        <w:rPr>
          <w:rFonts w:ascii="Courier" w:hAnsi="Courier"/>
          <w:b w:val="false"/>
          <w:bCs w:val="false"/>
          <w:color w:val="auto"/>
          <w:sz w:val="24"/>
          <w:szCs w:val="24"/>
        </w:rPr>
        <w:t>/etc/pam.d</w:t>
      </w:r>
      <w:r>
        <w:rPr>
          <w:b w:val="false"/>
          <w:bCs w:val="false"/>
          <w:color w:val="auto"/>
          <w:sz w:val="24"/>
          <w:szCs w:val="24"/>
        </w:rPr>
        <w:t xml:space="preserve"> </w:t>
      </w:r>
      <w:r>
        <w:rPr>
          <w:b w:val="false"/>
          <w:bCs w:val="false"/>
          <w:color w:val="auto"/>
          <w:sz w:val="24"/>
          <w:szCs w:val="24"/>
        </w:rPr>
        <w:t xml:space="preserve">define the connection between </w:t>
      </w:r>
      <w:r>
        <w:rPr>
          <w:b w:val="false"/>
          <w:bCs w:val="false"/>
          <w:color w:val="auto"/>
          <w:sz w:val="24"/>
          <w:szCs w:val="24"/>
        </w:rPr>
        <w:t xml:space="preserve">the </w:t>
      </w:r>
      <w:r>
        <w:rPr>
          <w:b w:val="false"/>
          <w:bCs w:val="false"/>
          <w:color w:val="auto"/>
          <w:sz w:val="24"/>
          <w:szCs w:val="24"/>
        </w:rPr>
        <w:t>applications (services) and the pluggable authentication modules (PAMs) that perform the actual authentication tasks.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authentication tasks are separated in four groups: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2842"/>
        <w:gridCol w:w="6796"/>
      </w:tblGrid>
      <w:tr>
        <w:trPr/>
        <w:tc>
          <w:tcPr>
            <w:tcW w:w="2842" w:type="dxa"/>
            <w:tcBorders>
              <w:top w:val="single" w:sz="4" w:space="0" w:color="000000"/>
              <w:left w:val="single" w:sz="4" w:space="0" w:color="000000"/>
              <w:bottom w:val="single" w:sz="4" w:space="0" w:color="000000"/>
            </w:tcBorders>
          </w:tcPr>
          <w:p>
            <w:pPr>
              <w:pStyle w:val="Normal"/>
              <w:bidi w:val="0"/>
              <w:jc w:val="both"/>
              <w:rPr>
                <w:b w:val="false"/>
                <w:bCs w:val="false"/>
                <w:color w:val="auto"/>
                <w:sz w:val="24"/>
                <w:szCs w:val="24"/>
              </w:rPr>
            </w:pPr>
            <w:r>
              <w:rPr>
                <w:b w:val="false"/>
                <w:bCs w:val="false"/>
                <w:color w:val="auto"/>
                <w:sz w:val="24"/>
                <w:szCs w:val="24"/>
              </w:rPr>
              <w:t>Account management</w:t>
            </w:r>
          </w:p>
        </w:tc>
        <w:tc>
          <w:tcPr>
            <w:tcW w:w="679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w:t>
            </w:r>
            <w:r>
              <w:rPr>
                <w:sz w:val="24"/>
                <w:szCs w:val="24"/>
              </w:rPr>
              <w:t>ccount verification types of service: has the user's password expired?, is this user permitted access to the requested service?</w:t>
            </w:r>
          </w:p>
        </w:tc>
      </w:tr>
      <w:tr>
        <w:trPr/>
        <w:tc>
          <w:tcPr>
            <w:tcW w:w="2842" w:type="dxa"/>
            <w:tcBorders>
              <w:left w:val="single" w:sz="4" w:space="0" w:color="000000"/>
              <w:bottom w:val="single" w:sz="4" w:space="0" w:color="000000"/>
            </w:tcBorders>
          </w:tcPr>
          <w:p>
            <w:pPr>
              <w:pStyle w:val="Normal"/>
              <w:bidi w:val="0"/>
              <w:jc w:val="both"/>
              <w:rPr>
                <w:b w:val="false"/>
                <w:bCs w:val="false"/>
                <w:color w:val="auto"/>
                <w:sz w:val="24"/>
                <w:szCs w:val="24"/>
              </w:rPr>
            </w:pPr>
            <w:r>
              <w:rPr>
                <w:b w:val="false"/>
                <w:bCs w:val="false"/>
                <w:color w:val="auto"/>
                <w:sz w:val="24"/>
                <w:szCs w:val="24"/>
              </w:rPr>
              <w:t>Authentication management</w:t>
            </w:r>
          </w:p>
        </w:tc>
        <w:tc>
          <w:tcPr>
            <w:tcW w:w="67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w:t>
            </w:r>
            <w:r>
              <w:rPr>
                <w:sz w:val="24"/>
                <w:szCs w:val="24"/>
              </w:rPr>
              <w:t>uthenticate a user and set up user credentials</w:t>
            </w:r>
          </w:p>
        </w:tc>
      </w:tr>
      <w:tr>
        <w:trPr/>
        <w:tc>
          <w:tcPr>
            <w:tcW w:w="2842" w:type="dxa"/>
            <w:tcBorders>
              <w:left w:val="single" w:sz="4" w:space="0" w:color="000000"/>
              <w:bottom w:val="single" w:sz="4" w:space="0" w:color="000000"/>
            </w:tcBorders>
          </w:tcPr>
          <w:p>
            <w:pPr>
              <w:pStyle w:val="Normal"/>
              <w:bidi w:val="0"/>
              <w:jc w:val="both"/>
              <w:rPr>
                <w:b w:val="false"/>
                <w:bCs w:val="false"/>
                <w:color w:val="auto"/>
                <w:sz w:val="24"/>
                <w:szCs w:val="24"/>
              </w:rPr>
            </w:pPr>
            <w:r>
              <w:rPr>
                <w:b w:val="false"/>
                <w:bCs w:val="false"/>
                <w:color w:val="auto"/>
                <w:sz w:val="24"/>
                <w:szCs w:val="24"/>
              </w:rPr>
              <w:t>Password management</w:t>
            </w:r>
          </w:p>
        </w:tc>
        <w:tc>
          <w:tcPr>
            <w:tcW w:w="67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Update authentication mechanism</w:t>
            </w:r>
          </w:p>
        </w:tc>
      </w:tr>
      <w:tr>
        <w:trPr/>
        <w:tc>
          <w:tcPr>
            <w:tcW w:w="2842" w:type="dxa"/>
            <w:tcBorders>
              <w:left w:val="single" w:sz="4" w:space="0" w:color="000000"/>
              <w:bottom w:val="single" w:sz="4" w:space="0" w:color="000000"/>
            </w:tcBorders>
          </w:tcPr>
          <w:p>
            <w:pPr>
              <w:pStyle w:val="Normal"/>
              <w:bidi w:val="0"/>
              <w:jc w:val="both"/>
              <w:rPr>
                <w:b w:val="false"/>
                <w:bCs w:val="false"/>
                <w:color w:val="auto"/>
                <w:sz w:val="24"/>
                <w:szCs w:val="24"/>
              </w:rPr>
            </w:pPr>
            <w:r>
              <w:rPr>
                <w:b w:val="false"/>
                <w:bCs w:val="false"/>
                <w:color w:val="auto"/>
                <w:sz w:val="24"/>
                <w:szCs w:val="24"/>
              </w:rPr>
              <w:t>Session management</w:t>
            </w:r>
          </w:p>
        </w:tc>
        <w:tc>
          <w:tcPr>
            <w:tcW w:w="679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w:t>
            </w:r>
            <w:r>
              <w:rPr>
                <w:sz w:val="24"/>
                <w:szCs w:val="24"/>
              </w:rPr>
              <w:t xml:space="preserve">hings that should be done prior to a service being given and after it is withdrawn, </w:t>
            </w:r>
            <w:r>
              <w:rPr>
                <w:sz w:val="24"/>
                <w:szCs w:val="24"/>
              </w:rPr>
              <w:t>e.g. mounting of the user home directory</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Tab 23.</w:t>
      </w:r>
      <w:r>
        <w:rPr>
          <w:b w:val="false"/>
          <w:bCs w:val="false"/>
          <w:color w:val="auto"/>
          <w:sz w:val="24"/>
          <w:szCs w:val="24"/>
        </w:rPr>
        <w:t xml:space="preserve"> PAM authentication tasks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III.11.1 </w:t>
      </w:r>
      <w:r>
        <w:rPr>
          <w:b/>
          <w:bCs/>
          <w:color w:val="auto"/>
          <w:sz w:val="26"/>
          <w:szCs w:val="26"/>
        </w:rPr>
        <w:t xml:space="preserve">PAM Authentication: </w:t>
      </w:r>
      <w:r>
        <w:rPr>
          <w:rFonts w:ascii="Courier" w:hAnsi="Courier"/>
          <w:b/>
          <w:bCs/>
          <w:color w:val="auto"/>
          <w:sz w:val="26"/>
          <w:szCs w:val="26"/>
        </w:rPr>
        <w:t>pam_authenticate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integrate PAM into the </w:t>
      </w:r>
      <w:r>
        <w:rPr>
          <w:rStyle w:val="SourceText"/>
          <w:rFonts w:ascii="Courier" w:hAnsi="Courier"/>
          <w:b w:val="false"/>
          <w:bCs w:val="false"/>
          <w:color w:val="auto"/>
          <w:sz w:val="24"/>
          <w:szCs w:val="24"/>
        </w:rPr>
        <w:t>logincustom.c</w:t>
      </w:r>
      <w:r>
        <w:rPr>
          <w:b w:val="false"/>
          <w:bCs w:val="false"/>
          <w:color w:val="auto"/>
          <w:sz w:val="24"/>
          <w:szCs w:val="24"/>
        </w:rPr>
        <w:t xml:space="preserve"> program, we modify it so that authentication and session handling are delegated to PAM modules instead of manually checking </w:t>
      </w:r>
      <w:r>
        <w:rPr>
          <w:rStyle w:val="SourceText"/>
          <w:rFonts w:ascii="Courier" w:hAnsi="Courier"/>
          <w:b w:val="false"/>
          <w:bCs w:val="false"/>
          <w:color w:val="auto"/>
          <w:sz w:val="24"/>
          <w:szCs w:val="24"/>
        </w:rPr>
        <w:t>/etc/shadow</w:t>
      </w:r>
      <w:r>
        <w:rPr>
          <w:b w:val="false"/>
          <w:bCs w:val="false"/>
          <w:color w:val="auto"/>
          <w:sz w:val="24"/>
          <w:szCs w:val="24"/>
        </w:rPr>
        <w:t xml:space="preserve"> and managing login logic ourselves. To support this change, we also create a PAM configuration file for the new </w:t>
      </w:r>
      <w:r>
        <w:rPr>
          <w:rStyle w:val="SourceText"/>
          <w:rFonts w:ascii="Courier" w:hAnsi="Courier"/>
          <w:b w:val="false"/>
          <w:bCs w:val="false"/>
          <w:color w:val="auto"/>
          <w:sz w:val="24"/>
          <w:szCs w:val="24"/>
        </w:rPr>
        <w:t>loginpam.c</w:t>
      </w:r>
      <w:r>
        <w:rPr>
          <w:b w:val="false"/>
          <w:bCs w:val="false"/>
          <w:color w:val="auto"/>
          <w:sz w:val="24"/>
          <w:szCs w:val="24"/>
        </w:rPr>
        <w:t xml:space="preserv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6">
              <w:r>
                <w:rPr>
                  <w:rStyle w:val="Hyperlink"/>
                  <w:color w:val="000080"/>
                  <w:sz w:val="24"/>
                  <w:szCs w:val="24"/>
                  <w:u w:val="single"/>
                </w:rPr>
                <w:t>linux@users</w:t>
              </w:r>
            </w:hyperlink>
            <w:r>
              <w:rPr>
                <w:sz w:val="24"/>
                <w:szCs w:val="24"/>
              </w:rPr>
              <w:t xml:space="preserve">] </w:t>
            </w:r>
            <w:r>
              <w:rPr>
                <w:b w:val="false"/>
                <w:bCs w:val="false"/>
                <w:color w:val="auto"/>
                <w:sz w:val="24"/>
                <w:szCs w:val="24"/>
              </w:rPr>
              <w:t>sudo vi /etc/pam.d/</w:t>
            </w:r>
            <w:r>
              <w:rPr>
                <w:b w:val="false"/>
                <w:bCs w:val="false"/>
                <w:color w:val="auto"/>
                <w:sz w:val="24"/>
                <w:szCs w:val="24"/>
              </w:rPr>
              <w:t>loginpam</w:t>
            </w:r>
          </w:p>
          <w:p>
            <w:pPr>
              <w:pStyle w:val="TableContents"/>
              <w:bidi w:val="0"/>
              <w:jc w:val="both"/>
              <w:rPr>
                <w:b w:val="false"/>
                <w:bCs w:val="false"/>
                <w:color w:val="auto"/>
                <w:sz w:val="24"/>
                <w:szCs w:val="24"/>
              </w:rPr>
            </w:pPr>
            <w:r>
              <w:rPr>
                <w:b w:val="false"/>
                <w:bCs w:val="false"/>
                <w:color w:val="auto"/>
                <w:sz w:val="24"/>
                <w:szCs w:val="24"/>
              </w:rPr>
              <w:t># /etc/pam.d/</w:t>
            </w:r>
            <w:r>
              <w:rPr>
                <w:b w:val="false"/>
                <w:bCs w:val="false"/>
                <w:color w:val="auto"/>
                <w:sz w:val="24"/>
                <w:szCs w:val="24"/>
              </w:rPr>
              <w:t>loginpam</w:t>
            </w:r>
          </w:p>
          <w:p>
            <w:pPr>
              <w:pStyle w:val="TableContents"/>
              <w:bidi w:val="0"/>
              <w:jc w:val="both"/>
              <w:rPr>
                <w:b w:val="false"/>
                <w:bCs w:val="false"/>
                <w:color w:val="auto"/>
                <w:sz w:val="24"/>
                <w:szCs w:val="24"/>
              </w:rPr>
            </w:pPr>
            <w:r>
              <w:rPr>
                <w:b w:val="false"/>
                <w:bCs w:val="false"/>
                <w:color w:val="auto"/>
                <w:sz w:val="24"/>
                <w:szCs w:val="24"/>
              </w:rPr>
              <w:t>auth          required   pam_unix.so</w:t>
            </w:r>
          </w:p>
          <w:p>
            <w:pPr>
              <w:pStyle w:val="TableContents"/>
              <w:bidi w:val="0"/>
              <w:jc w:val="both"/>
              <w:rPr>
                <w:b w:val="false"/>
                <w:bCs w:val="false"/>
                <w:color w:val="auto"/>
                <w:sz w:val="24"/>
                <w:szCs w:val="24"/>
              </w:rPr>
            </w:pPr>
            <w:r>
              <w:rPr>
                <w:b w:val="false"/>
                <w:bCs w:val="false"/>
                <w:color w:val="auto"/>
                <w:sz w:val="24"/>
                <w:szCs w:val="24"/>
              </w:rPr>
              <w:t>account    required   pam_unix.so</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have defined </w:t>
      </w:r>
      <w:r>
        <w:rPr>
          <w:b w:val="false"/>
          <w:bCs w:val="false"/>
          <w:color w:val="auto"/>
          <w:sz w:val="24"/>
          <w:szCs w:val="24"/>
        </w:rPr>
        <w:t xml:space="preserve">in the file </w:t>
      </w:r>
      <w:r>
        <w:rPr>
          <w:rFonts w:ascii="Courier" w:hAnsi="Courier"/>
          <w:b w:val="false"/>
          <w:bCs w:val="false"/>
          <w:color w:val="auto"/>
          <w:sz w:val="24"/>
          <w:szCs w:val="24"/>
        </w:rPr>
        <w:t>loginpam</w:t>
      </w:r>
      <w:r>
        <w:rPr>
          <w:b w:val="false"/>
          <w:bCs w:val="false"/>
          <w:color w:val="auto"/>
          <w:sz w:val="24"/>
          <w:szCs w:val="24"/>
        </w:rPr>
        <w:t>,</w:t>
      </w:r>
      <w:r>
        <w:rPr>
          <w:b w:val="false"/>
          <w:bCs w:val="false"/>
          <w:color w:val="auto"/>
          <w:sz w:val="24"/>
          <w:szCs w:val="24"/>
        </w:rPr>
        <w:t xml:space="preserve"> two groups: </w:t>
      </w:r>
      <w:r>
        <w:rPr>
          <w:rFonts w:ascii="Courier" w:hAnsi="Courier"/>
          <w:b w:val="false"/>
          <w:bCs w:val="false"/>
          <w:color w:val="auto"/>
          <w:sz w:val="24"/>
          <w:szCs w:val="24"/>
        </w:rPr>
        <w:t>auth</w:t>
      </w:r>
      <w:r>
        <w:rPr>
          <w:b w:val="false"/>
          <w:bCs w:val="false"/>
          <w:color w:val="auto"/>
          <w:sz w:val="24"/>
          <w:szCs w:val="24"/>
        </w:rPr>
        <w:t xml:space="preserve"> and </w:t>
      </w:r>
      <w:r>
        <w:rPr>
          <w:rFonts w:ascii="Courier" w:hAnsi="Courier"/>
          <w:b w:val="false"/>
          <w:bCs w:val="false"/>
          <w:color w:val="auto"/>
          <w:sz w:val="24"/>
          <w:szCs w:val="24"/>
        </w:rPr>
        <w:t>account</w:t>
      </w:r>
      <w:r>
        <w:rPr>
          <w:b w:val="false"/>
          <w:bCs w:val="false"/>
          <w:color w:val="auto"/>
          <w:sz w:val="24"/>
          <w:szCs w:val="24"/>
        </w:rPr>
        <w:t xml:space="preserve">. </w:t>
      </w:r>
      <w:r>
        <w:rPr>
          <w:b w:val="false"/>
          <w:bCs w:val="false"/>
          <w:color w:val="auto"/>
          <w:sz w:val="24"/>
          <w:szCs w:val="24"/>
        </w:rPr>
        <w:t>The first column is the authentication task to perform, t</w:t>
      </w:r>
      <w:r>
        <w:rPr>
          <w:b w:val="false"/>
          <w:bCs w:val="false"/>
          <w:color w:val="auto"/>
          <w:sz w:val="24"/>
          <w:szCs w:val="24"/>
        </w:rPr>
        <w:t xml:space="preserve">he second column tells PAM that the module of the third column is required, </w:t>
      </w:r>
      <w:r>
        <w:rPr>
          <w:b w:val="false"/>
          <w:bCs w:val="false"/>
          <w:color w:val="auto"/>
          <w:sz w:val="24"/>
          <w:szCs w:val="24"/>
        </w:rPr>
        <w:t>t</w:t>
      </w:r>
      <w:r>
        <w:rPr>
          <w:b w:val="false"/>
          <w:bCs w:val="false"/>
          <w:color w:val="auto"/>
          <w:sz w:val="24"/>
          <w:szCs w:val="24"/>
        </w:rPr>
        <w:t xml:space="preserve">he third column is the library that will be used to manage the authentication task.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modify the original </w:t>
      </w:r>
      <w:r>
        <w:rPr>
          <w:rStyle w:val="SourceText"/>
          <w:rFonts w:ascii="Courier" w:hAnsi="Courier"/>
          <w:b w:val="false"/>
          <w:bCs w:val="false"/>
          <w:color w:val="auto"/>
          <w:sz w:val="24"/>
          <w:szCs w:val="24"/>
        </w:rPr>
        <w:t>logincustom.c</w:t>
      </w:r>
      <w:r>
        <w:rPr>
          <w:b w:val="false"/>
          <w:bCs w:val="false"/>
          <w:color w:val="auto"/>
          <w:sz w:val="24"/>
          <w:szCs w:val="24"/>
        </w:rPr>
        <w:t xml:space="preserve"> program so that it uses PAM (Pluggable Authentication Modules) instead of directly accessing </w:t>
      </w:r>
      <w:r>
        <w:rPr>
          <w:rStyle w:val="SourceText"/>
          <w:rFonts w:ascii="Courier" w:hAnsi="Courier"/>
          <w:b w:val="false"/>
          <w:bCs w:val="false"/>
          <w:color w:val="auto"/>
          <w:sz w:val="24"/>
          <w:szCs w:val="24"/>
        </w:rPr>
        <w:t>/etc/shadow</w:t>
      </w:r>
      <w:r>
        <w:rPr>
          <w:b w:val="false"/>
          <w:bCs w:val="false"/>
          <w:color w:val="auto"/>
          <w:sz w:val="24"/>
          <w:szCs w:val="24"/>
        </w:rPr>
        <w:t xml:space="preserve"> via </w:t>
      </w:r>
      <w:r>
        <w:rPr>
          <w:rStyle w:val="SourceText"/>
          <w:rFonts w:ascii="Courier" w:hAnsi="Courier"/>
          <w:b w:val="false"/>
          <w:bCs w:val="false"/>
          <w:color w:val="auto"/>
          <w:sz w:val="24"/>
          <w:szCs w:val="24"/>
        </w:rPr>
        <w:t>getspnam</w:t>
      </w:r>
      <w:r>
        <w:rPr>
          <w:b w:val="false"/>
          <w:bCs w:val="false"/>
          <w:color w:val="auto"/>
          <w:sz w:val="24"/>
          <w:szCs w:val="24"/>
        </w:rPr>
        <w:t xml:space="preserve"> and performing password verification with </w:t>
      </w:r>
      <w:r>
        <w:rPr>
          <w:rStyle w:val="SourceText"/>
          <w:rFonts w:ascii="Courier" w:hAnsi="Courier"/>
          <w:b w:val="false"/>
          <w:bCs w:val="false"/>
          <w:color w:val="auto"/>
          <w:sz w:val="24"/>
          <w:szCs w:val="24"/>
        </w:rPr>
        <w:t>crypt</w:t>
      </w:r>
      <w:r>
        <w:rPr>
          <w:b w:val="false"/>
          <w:bCs w:val="false"/>
          <w:color w:val="auto"/>
          <w:sz w:val="24"/>
          <w:szCs w:val="24"/>
        </w:rPr>
        <w:t xml:space="preserve">. This results in a new version of the program called </w:t>
      </w:r>
      <w:r>
        <w:rPr>
          <w:rStyle w:val="SourceText"/>
          <w:rFonts w:ascii="Courier" w:hAnsi="Courier"/>
          <w:b w:val="false"/>
          <w:bCs w:val="false"/>
          <w:color w:val="auto"/>
          <w:sz w:val="24"/>
          <w:szCs w:val="24"/>
        </w:rPr>
        <w:t>loginpam.c</w:t>
      </w:r>
      <w:r>
        <w:rPr>
          <w:b w:val="false"/>
          <w:bCs w:val="false"/>
          <w:color w:val="auto"/>
          <w:sz w:val="24"/>
          <w:szCs w:val="24"/>
        </w:rPr>
        <w:t>.</w:t>
      </w:r>
    </w:p>
    <w:p>
      <w:pPr>
        <w:pStyle w:val="Normal"/>
        <w:bidi w:val="0"/>
        <w:jc w:val="both"/>
        <w:rPr/>
      </w:pPr>
      <w:r>
        <w:rPr>
          <w:b w:val="false"/>
          <w:bCs w:val="false"/>
          <w:color w:val="auto"/>
          <w:sz w:val="24"/>
          <w:szCs w:val="24"/>
        </w:rPr>
        <w:t xml:space="preserve">In this updated version, authentication is delegated to PAM, which provides a standardized and secure framework for handling user login requests. As a consequence, the manual retrieval of shadow entries and password hashing is removed from the code. However, the functions </w:t>
      </w:r>
      <w:r>
        <w:rPr>
          <w:rStyle w:val="SourceText"/>
          <w:rFonts w:ascii="Courier" w:hAnsi="Courier"/>
          <w:b w:val="false"/>
          <w:bCs w:val="false"/>
          <w:color w:val="auto"/>
          <w:sz w:val="24"/>
          <w:szCs w:val="24"/>
        </w:rPr>
        <w:t>do_login_record</w:t>
      </w:r>
      <w:r>
        <w:rPr>
          <w:b w:val="false"/>
          <w:bCs w:val="false"/>
          <w:color w:val="auto"/>
          <w:sz w:val="24"/>
          <w:szCs w:val="24"/>
        </w:rPr>
        <w:t xml:space="preserve"> and </w:t>
      </w:r>
      <w:r>
        <w:rPr>
          <w:rStyle w:val="SourceText"/>
          <w:rFonts w:ascii="Courier" w:hAnsi="Courier"/>
          <w:b w:val="false"/>
          <w:bCs w:val="false"/>
          <w:color w:val="auto"/>
          <w:sz w:val="24"/>
          <w:szCs w:val="24"/>
        </w:rPr>
        <w:t>do_logout_record</w:t>
      </w:r>
      <w:r>
        <w:rPr>
          <w:b w:val="false"/>
          <w:bCs w:val="false"/>
          <w:color w:val="auto"/>
          <w:sz w:val="24"/>
          <w:szCs w:val="24"/>
        </w:rPr>
        <w:t xml:space="preserve"> remain unchanged, since they are responsible for updating the </w:t>
      </w:r>
      <w:r>
        <w:rPr>
          <w:rStyle w:val="SourceText"/>
          <w:rFonts w:ascii="Courier" w:hAnsi="Courier"/>
          <w:b w:val="false"/>
          <w:bCs w:val="false"/>
          <w:color w:val="auto"/>
          <w:sz w:val="24"/>
          <w:szCs w:val="24"/>
        </w:rPr>
        <w:t>utmp/wtmp</w:t>
      </w:r>
      <w:r>
        <w:rPr>
          <w:b w:val="false"/>
          <w:bCs w:val="false"/>
          <w:color w:val="auto"/>
          <w:sz w:val="24"/>
          <w:szCs w:val="24"/>
        </w:rPr>
        <w:t xml:space="preserve"> records and are independent of the authentication mechanism used.</w:t>
      </w:r>
    </w:p>
    <w:p>
      <w:pPr>
        <w:pStyle w:val="Normal"/>
        <w:bidi w:val="0"/>
        <w:jc w:val="both"/>
        <w:rPr>
          <w:b w:val="false"/>
          <w:bCs w:val="false"/>
          <w:color w:val="auto"/>
          <w:sz w:val="24"/>
          <w:szCs w:val="24"/>
        </w:rPr>
      </w:pPr>
      <w:r>
        <w:rPr>
          <w:b w:val="false"/>
          <w:bCs w:val="false"/>
          <w:color w:val="auto"/>
          <w:sz w:val="24"/>
          <w:szCs w:val="24"/>
        </w:rPr>
        <w:t>This separation of concerns allows PAM to handle security and authentication, while the program continues to manage session accounting as before.</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&lt;utmp.h&gt;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&lt;security/pam_appl.h&gt;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&lt;security/pam_misc.h&gt;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pam_conv</w:t>
      </w:r>
      <w:r>
        <w:rPr>
          <w:rFonts w:ascii="Courier" w:hAnsi="Courier"/>
          <w:b w:val="false"/>
          <w:color w:val="000000"/>
          <w:sz w:val="22"/>
          <w:szCs w:val="22"/>
          <w:shd w:fill="FFFFFF" w:val="clear"/>
        </w:rPr>
        <w:t xml:space="preserve"> conv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misc_conv,</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NULL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username[</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passwd *pw;</w:t>
      </w:r>
    </w:p>
    <w:p>
      <w:pPr>
        <w:pStyle w:val="Normal"/>
        <w:bidi w:val="0"/>
        <w:spacing w:lineRule="atLeast" w:line="285"/>
        <w:ind w:hanging="0" w:left="0" w:right="0"/>
        <w:jc w:val="left"/>
        <w:rPr/>
      </w:pP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*pamh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pam_result;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"Login: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(!fgets(username,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(username),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username[strcspn(username,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pam_result = </w:t>
      </w:r>
      <w:r>
        <w:rPr>
          <w:rFonts w:ascii="Courier" w:hAnsi="Courier"/>
          <w:b w:val="false"/>
          <w:color w:val="800080"/>
          <w:sz w:val="22"/>
          <w:szCs w:val="22"/>
          <w:shd w:fill="FFFFFF" w:val="clear"/>
        </w:rPr>
        <w:t>pam_start</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loginpam</w:t>
      </w:r>
      <w:r>
        <w:rPr>
          <w:rFonts w:ascii="Courier" w:hAnsi="Courier"/>
          <w:b w:val="false"/>
          <w:color w:val="A31515"/>
          <w:sz w:val="22"/>
          <w:szCs w:val="22"/>
          <w:shd w:fill="FFFFFF" w:val="clear"/>
        </w:rPr>
        <w:t>"</w:t>
      </w:r>
      <w:r>
        <w:rPr>
          <w:rFonts w:ascii="Courier" w:hAnsi="Courier"/>
          <w:b w:val="false"/>
          <w:color w:val="000000"/>
          <w:sz w:val="22"/>
          <w:szCs w:val="22"/>
          <w:shd w:fill="FFFFFF" w:val="clear"/>
        </w:rPr>
        <w:t>, username, &amp;conv, &amp;pamh);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(pam_result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"pam_start failed: %s\n"</w:t>
      </w:r>
      <w:r>
        <w:rPr>
          <w:rFonts w:ascii="Courier" w:hAnsi="Courier"/>
          <w:b w:val="false"/>
          <w:color w:val="000000"/>
          <w:sz w:val="22"/>
          <w:szCs w:val="22"/>
          <w:shd w:fill="FFFFFF" w:val="clear"/>
        </w:rPr>
        <w:t xml:space="preserve">, </w:t>
      </w:r>
      <w:r>
        <w:rPr>
          <w:rFonts w:ascii="Courier" w:hAnsi="Courier"/>
          <w:b w:val="false"/>
          <w:color w:val="55308D"/>
          <w:sz w:val="22"/>
          <w:szCs w:val="22"/>
          <w:shd w:fill="FFFFFF" w:val="clear"/>
        </w:rPr>
        <w:t>pam_strerror</w:t>
      </w:r>
      <w:r>
        <w:rPr>
          <w:rFonts w:ascii="Courier" w:hAnsi="Courier"/>
          <w:b w:val="false"/>
          <w:color w:val="000000"/>
          <w:sz w:val="22"/>
          <w:szCs w:val="22"/>
          <w:shd w:fill="FFFFFF" w:val="clear"/>
        </w:rPr>
        <w:t xml:space="preserve">(pamh,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pam_result = </w:t>
      </w:r>
      <w:r>
        <w:rPr>
          <w:rFonts w:ascii="Courier" w:hAnsi="Courier"/>
          <w:b w:val="false"/>
          <w:color w:val="800080"/>
          <w:sz w:val="22"/>
          <w:szCs w:val="22"/>
          <w:shd w:fill="FFFFFF" w:val="clear"/>
        </w:rPr>
        <w:t>pam_authenticate</w:t>
      </w:r>
      <w:r>
        <w:rPr>
          <w:rFonts w:ascii="Courier" w:hAnsi="Courier"/>
          <w:b w:val="false"/>
          <w:color w:val="000000"/>
          <w:sz w:val="22"/>
          <w:szCs w:val="22"/>
          <w:shd w:fill="FFFFFF" w:val="clear"/>
        </w:rPr>
        <w:t xml:space="preserve">(pamh,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(pam_result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"Authentication failed: %s\n"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ab/>
        <w:tab/>
        <w:tab/>
        <w:t xml:space="preserve">   </w:t>
      </w:r>
      <w:r>
        <w:rPr>
          <w:rFonts w:ascii="Courier" w:hAnsi="Courier"/>
          <w:b w:val="false"/>
          <w:color w:val="55308D"/>
          <w:sz w:val="22"/>
          <w:szCs w:val="22"/>
          <w:shd w:fill="FFFFFF" w:val="clear"/>
        </w:rPr>
        <w:t>pam_strerror</w:t>
      </w:r>
      <w:r>
        <w:rPr>
          <w:rFonts w:ascii="Courier" w:hAnsi="Courier"/>
          <w:b w:val="false"/>
          <w:color w:val="000000"/>
          <w:sz w:val="22"/>
          <w:szCs w:val="22"/>
          <w:shd w:fill="FFFFFF" w:val="clear"/>
        </w:rPr>
        <w:t>(pamh, pam_result));</w:t>
      </w:r>
    </w:p>
    <w:p>
      <w:pPr>
        <w:pStyle w:val="Normal"/>
        <w:bidi w:val="0"/>
        <w:spacing w:lineRule="atLeast" w:line="285"/>
        <w:ind w:hanging="0" w:left="0" w:right="0"/>
        <w:jc w:val="left"/>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(pamh, 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pam_result = </w:t>
      </w:r>
      <w:r>
        <w:rPr>
          <w:rFonts w:ascii="Courier" w:hAnsi="Courier"/>
          <w:b w:val="false"/>
          <w:color w:val="800080"/>
          <w:sz w:val="22"/>
          <w:szCs w:val="22"/>
          <w:shd w:fill="FFFFFF" w:val="clear"/>
        </w:rPr>
        <w:t>pam_acct_mgmt</w:t>
      </w:r>
      <w:r>
        <w:rPr>
          <w:rFonts w:ascii="Courier" w:hAnsi="Courier"/>
          <w:b w:val="false"/>
          <w:color w:val="000000"/>
          <w:sz w:val="22"/>
          <w:szCs w:val="22"/>
          <w:shd w:fill="FFFFFF" w:val="clear"/>
        </w:rPr>
        <w:t xml:space="preserve">(pamh,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(pam_result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"Account not permitted: %s\n"</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55308D"/>
          <w:sz w:val="22"/>
          <w:szCs w:val="22"/>
          <w:shd w:fill="FFFFFF" w:val="clear"/>
        </w:rPr>
        <w:t>pam_strerror</w:t>
      </w:r>
      <w:r>
        <w:rPr>
          <w:rFonts w:ascii="Courier" w:hAnsi="Courier"/>
          <w:b w:val="false"/>
          <w:color w:val="000000"/>
          <w:sz w:val="22"/>
          <w:szCs w:val="22"/>
          <w:shd w:fill="FFFFFF" w:val="clear"/>
        </w:rPr>
        <w:t xml:space="preserve">(pamh, </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pam_result));</w:t>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(pamh, 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"Welcome %s!\n"</w:t>
      </w:r>
      <w:r>
        <w:rPr>
          <w:rFonts w:ascii="Courier" w:hAnsi="Courier"/>
          <w:b w:val="false"/>
          <w:color w:val="000000"/>
          <w:sz w:val="22"/>
          <w:szCs w:val="22"/>
          <w:shd w:fill="FFFFFF" w:val="clear"/>
        </w:rPr>
        <w:t>, username);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pw = getpwnam(username);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(!pw)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"getpwnam failed.\n"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 xml:space="preserve">(pamh,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do_login_record(username);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(initgroups(username, pw-&gt;pw_gid)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setgid(pw-&gt;pw_gid)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 setuid(pw-&gt;pw_uid)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tab/>
        <w:t xml:space="preserve">   </w:t>
      </w:r>
      <w:r>
        <w:rPr>
          <w:rFonts w:ascii="Courier" w:hAnsi="Courier"/>
          <w:b w:val="false"/>
          <w:color w:val="auto"/>
          <w:sz w:val="20"/>
          <w:szCs w:val="20"/>
          <w:shd w:fill="FFFFFF" w:val="clear"/>
        </w:rPr>
        <w:t xml:space="preserve"> </w:t>
        <w:tab/>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"Failed to drop privileges"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ab/>
        <w:t xml:space="preserve"> </w:t>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 xml:space="preserve">(pamh,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*shell = pw-&gt;pw_shell &amp;&amp; pw-&gt;pw_shell[</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pw-&gt;pw_shell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"/bin/sh"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execlp(shell, shell,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"Failed to exec shell"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do_logout_record();</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 xml:space="preserve">(pamh,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val="false"/>
          <w:bCs w:val="false"/>
          <w:color w:val="auto"/>
          <w:sz w:val="24"/>
          <w:szCs w:val="24"/>
        </w:rPr>
      </w:pPr>
      <w:r>
        <w:rPr>
          <w:b/>
          <w:bCs/>
          <w:color w:val="auto"/>
          <w:sz w:val="24"/>
          <w:szCs w:val="24"/>
        </w:rPr>
        <w:t>loginpam.c</w:t>
      </w:r>
      <w:r>
        <w:rPr>
          <w:b w:val="false"/>
          <w:bCs w:val="false"/>
          <w:color w:val="auto"/>
          <w:sz w:val="24"/>
          <w:szCs w:val="24"/>
        </w:rPr>
        <w:t xml:space="preserve"> Login using PAM</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14–17.</w:t>
      </w:r>
      <w:r>
        <w:rPr>
          <w:b w:val="false"/>
          <w:bCs w:val="false"/>
          <w:i/>
          <w:iCs/>
        </w:rPr>
        <w:t xml:space="preserve"> Defines the PAM conversation structure, which uses </w:t>
      </w:r>
      <w:r>
        <w:rPr>
          <w:rStyle w:val="SourceText"/>
          <w:rFonts w:ascii="Courier" w:hAnsi="Courier"/>
          <w:b w:val="false"/>
          <w:bCs w:val="false"/>
          <w:i/>
          <w:iCs/>
        </w:rPr>
        <w:t>misc_conv</w:t>
      </w:r>
      <w:r>
        <w:rPr>
          <w:b w:val="false"/>
          <w:bCs w:val="false"/>
          <w:i/>
          <w:iCs/>
        </w:rPr>
        <w:t xml:space="preserve"> to interact with the </w:t>
        <w:tab/>
        <w:t xml:space="preserve">        user (for example, to prompt for a password)</w:t>
      </w:r>
    </w:p>
    <w:p>
      <w:pPr>
        <w:pStyle w:val="Normal"/>
        <w:bidi w:val="0"/>
        <w:jc w:val="left"/>
        <w:rPr/>
      </w:pPr>
      <w:r>
        <w:rPr>
          <w:rStyle w:val="Strong"/>
          <w:b w:val="false"/>
          <w:bCs w:val="false"/>
          <w:i/>
          <w:iCs/>
        </w:rPr>
        <w:t>Line 23–26.</w:t>
      </w:r>
      <w:r>
        <w:rPr>
          <w:b w:val="false"/>
          <w:bCs w:val="false"/>
          <w:i/>
          <w:iCs/>
        </w:rPr>
        <w:t xml:space="preserve"> Prompts the user for a username and removes the trailing newline from the input</w:t>
      </w:r>
    </w:p>
    <w:p>
      <w:pPr>
        <w:pStyle w:val="Normal"/>
        <w:bidi w:val="0"/>
        <w:jc w:val="left"/>
        <w:rPr/>
      </w:pPr>
      <w:r>
        <w:rPr>
          <w:rStyle w:val="Strong"/>
          <w:b w:val="false"/>
          <w:bCs w:val="false"/>
          <w:i/>
          <w:iCs/>
        </w:rPr>
        <w:t>Line 27–31.</w:t>
      </w:r>
      <w:r>
        <w:rPr>
          <w:b w:val="false"/>
          <w:bCs w:val="false"/>
          <w:i/>
          <w:iCs/>
        </w:rPr>
        <w:t xml:space="preserve"> Initializes a PAM transaction using </w:t>
      </w:r>
      <w:r>
        <w:rPr>
          <w:rStyle w:val="SourceText"/>
          <w:rFonts w:ascii="Courier" w:hAnsi="Courier"/>
          <w:b w:val="false"/>
          <w:bCs w:val="false"/>
          <w:i/>
          <w:iCs/>
        </w:rPr>
        <w:t>pam_start</w:t>
      </w:r>
      <w:r>
        <w:rPr>
          <w:b w:val="false"/>
          <w:bCs w:val="false"/>
          <w:i/>
          <w:iCs/>
        </w:rPr>
        <w:t xml:space="preserve"> with the service name </w:t>
      </w:r>
      <w:r>
        <w:rPr>
          <w:rStyle w:val="SourceText"/>
          <w:b w:val="false"/>
          <w:bCs w:val="false"/>
          <w:i/>
          <w:iCs/>
        </w:rPr>
        <w:t>"</w:t>
      </w:r>
      <w:r>
        <w:rPr>
          <w:rStyle w:val="SourceText"/>
          <w:rFonts w:ascii="Courier" w:hAnsi="Courier"/>
          <w:b w:val="false"/>
          <w:bCs w:val="false"/>
          <w:i/>
          <w:iCs/>
        </w:rPr>
        <w:t>loginpam</w:t>
      </w:r>
      <w:r>
        <w:rPr>
          <w:rStyle w:val="SourceText"/>
          <w:rFonts w:ascii="Liberation Mono" w:hAnsi="Liberation Mono"/>
          <w:b w:val="false"/>
          <w:bCs w:val="false"/>
          <w:i/>
          <w:iCs/>
        </w:rPr>
        <w:t>"</w:t>
      </w:r>
      <w:r>
        <w:rPr>
          <w:b w:val="false"/>
          <w:bCs w:val="false"/>
          <w:i/>
          <w:iCs/>
        </w:rPr>
        <w:t xml:space="preserve">. </w:t>
        <w:tab/>
        <w:t xml:space="preserve">        If initialization fails, the program terminates with an error</w:t>
      </w:r>
    </w:p>
    <w:p>
      <w:pPr>
        <w:pStyle w:val="Normal"/>
        <w:bidi w:val="0"/>
        <w:jc w:val="left"/>
        <w:rPr/>
      </w:pPr>
      <w:r>
        <w:rPr>
          <w:rStyle w:val="Strong"/>
          <w:b w:val="false"/>
          <w:bCs w:val="false"/>
          <w:i/>
          <w:iCs/>
        </w:rPr>
        <w:t>Line 32–37.</w:t>
      </w:r>
      <w:r>
        <w:rPr>
          <w:b w:val="false"/>
          <w:bCs w:val="false"/>
          <w:i/>
          <w:iCs/>
        </w:rPr>
        <w:t xml:space="preserve"> Performs authentication using </w:t>
      </w:r>
      <w:r>
        <w:rPr>
          <w:rStyle w:val="SourceText"/>
          <w:rFonts w:ascii="Courier" w:hAnsi="Courier"/>
          <w:b w:val="false"/>
          <w:bCs w:val="false"/>
          <w:i/>
          <w:iCs/>
        </w:rPr>
        <w:t>pam_authenticate</w:t>
      </w:r>
      <w:r>
        <w:rPr>
          <w:b w:val="false"/>
          <w:bCs w:val="false"/>
          <w:i/>
          <w:iCs/>
        </w:rPr>
        <w:t xml:space="preserve">. If authentication fails, the PAM </w:t>
        <w:tab/>
        <w:t xml:space="preserve">        session is properly closed with </w:t>
      </w:r>
      <w:r>
        <w:rPr>
          <w:rStyle w:val="SourceText"/>
          <w:rFonts w:ascii="Courier" w:hAnsi="Courier"/>
          <w:b w:val="false"/>
          <w:bCs w:val="false"/>
          <w:i/>
          <w:iCs/>
        </w:rPr>
        <w:t>pam_end</w:t>
      </w:r>
      <w:r>
        <w:rPr>
          <w:b w:val="false"/>
          <w:bCs w:val="false"/>
          <w:i/>
          <w:iCs/>
        </w:rPr>
        <w:t xml:space="preserve"> and the program exits</w:t>
      </w:r>
    </w:p>
    <w:p>
      <w:pPr>
        <w:pStyle w:val="Normal"/>
        <w:bidi w:val="0"/>
        <w:jc w:val="left"/>
        <w:rPr/>
      </w:pPr>
      <w:r>
        <w:rPr>
          <w:rStyle w:val="Strong"/>
          <w:b w:val="false"/>
          <w:bCs w:val="false"/>
          <w:i/>
          <w:iCs/>
        </w:rPr>
        <w:t>Line 38–43.</w:t>
      </w:r>
      <w:r>
        <w:rPr>
          <w:b w:val="false"/>
          <w:bCs w:val="false"/>
          <w:i/>
          <w:iCs/>
        </w:rPr>
        <w:t xml:space="preserve"> Performs account management checks using </w:t>
      </w:r>
      <w:r>
        <w:rPr>
          <w:rStyle w:val="SourceText"/>
          <w:rFonts w:ascii="Courier" w:hAnsi="Courier"/>
          <w:b w:val="false"/>
          <w:bCs w:val="false"/>
          <w:i/>
          <w:iCs/>
        </w:rPr>
        <w:t>pam_acct_mgmt</w:t>
      </w:r>
      <w:r>
        <w:rPr>
          <w:b w:val="false"/>
          <w:bCs w:val="false"/>
          <w:i/>
          <w:iCs/>
        </w:rPr>
        <w:t xml:space="preserve">, which verifies </w:t>
        <w:tab/>
        <w:t xml:space="preserve">   </w:t>
        <w:tab/>
        <w:t xml:space="preserve">        whether the account is permitted to log in (e.g., not expired or disabled)</w:t>
      </w:r>
    </w:p>
    <w:p>
      <w:pPr>
        <w:pStyle w:val="Normal"/>
        <w:bidi w:val="0"/>
        <w:jc w:val="left"/>
        <w:rPr/>
      </w:pPr>
      <w:r>
        <w:rPr>
          <w:rStyle w:val="Strong"/>
          <w:b w:val="false"/>
          <w:bCs w:val="false"/>
          <w:i/>
          <w:iCs/>
        </w:rPr>
        <w:t>Line 44.</w:t>
      </w:r>
      <w:r>
        <w:rPr>
          <w:b w:val="false"/>
          <w:bCs w:val="false"/>
          <w:i/>
          <w:iCs/>
        </w:rPr>
        <w:t xml:space="preserve"> Prints a welcome message if authentication succeeds</w:t>
      </w:r>
    </w:p>
    <w:p>
      <w:pPr>
        <w:pStyle w:val="Normal"/>
        <w:bidi w:val="0"/>
        <w:jc w:val="left"/>
        <w:rPr/>
      </w:pPr>
      <w:r>
        <w:rPr>
          <w:rStyle w:val="Strong"/>
          <w:b w:val="false"/>
          <w:bCs w:val="false"/>
          <w:i/>
          <w:iCs/>
        </w:rPr>
        <w:t>Line 45–50.</w:t>
      </w:r>
      <w:r>
        <w:rPr>
          <w:b w:val="false"/>
          <w:bCs w:val="false"/>
          <w:i/>
          <w:iCs/>
        </w:rPr>
        <w:t xml:space="preserve"> Retrieves the user’s system entry from </w:t>
      </w:r>
      <w:r>
        <w:rPr>
          <w:rStyle w:val="SourceText"/>
          <w:rFonts w:ascii="Courier" w:hAnsi="Courier"/>
          <w:b w:val="false"/>
          <w:bCs w:val="false"/>
          <w:i/>
          <w:iCs/>
        </w:rPr>
        <w:t>/etc/passwd</w:t>
      </w:r>
      <w:r>
        <w:rPr>
          <w:b w:val="false"/>
          <w:bCs w:val="false"/>
          <w:i/>
          <w:iCs/>
        </w:rPr>
        <w:t xml:space="preserve"> using </w:t>
      </w:r>
      <w:r>
        <w:rPr>
          <w:rStyle w:val="SourceText"/>
          <w:rFonts w:ascii="Courier" w:hAnsi="Courier"/>
          <w:b w:val="false"/>
          <w:bCs w:val="false"/>
          <w:i/>
          <w:iCs/>
        </w:rPr>
        <w:t>getpwnam</w:t>
      </w:r>
      <w:r>
        <w:rPr>
          <w:b w:val="false"/>
          <w:bCs w:val="false"/>
          <w:i/>
          <w:iCs/>
        </w:rPr>
        <w:t xml:space="preserve">. This is </w:t>
        <w:tab/>
        <w:t xml:space="preserve"> </w:t>
        <w:tab/>
        <w:t xml:space="preserve">        needed to obtain UID, GID, and shell information</w:t>
      </w:r>
    </w:p>
    <w:p>
      <w:pPr>
        <w:pStyle w:val="Normal"/>
        <w:bidi w:val="0"/>
        <w:jc w:val="left"/>
        <w:rPr/>
      </w:pPr>
      <w:r>
        <w:rPr>
          <w:rStyle w:val="Strong"/>
          <w:b w:val="false"/>
          <w:bCs w:val="false"/>
          <w:i/>
          <w:iCs/>
        </w:rPr>
        <w:t>Line 51.</w:t>
      </w:r>
      <w:r>
        <w:rPr>
          <w:b w:val="false"/>
          <w:bCs w:val="false"/>
          <w:i/>
          <w:iCs/>
        </w:rPr>
        <w:t xml:space="preserve"> Calls </w:t>
      </w:r>
      <w:r>
        <w:rPr>
          <w:rStyle w:val="SourceText"/>
          <w:rFonts w:ascii="Courier" w:hAnsi="Courier"/>
          <w:b w:val="false"/>
          <w:bCs w:val="false"/>
          <w:i/>
          <w:iCs/>
        </w:rPr>
        <w:t>do_login_record</w:t>
      </w:r>
      <w:r>
        <w:rPr>
          <w:b w:val="false"/>
          <w:bCs w:val="false"/>
          <w:i/>
          <w:iCs/>
        </w:rPr>
        <w:t xml:space="preserve"> to record the login event in </w:t>
      </w:r>
      <w:r>
        <w:rPr>
          <w:rStyle w:val="SourceText"/>
          <w:rFonts w:ascii="Courier" w:hAnsi="Courier"/>
          <w:b w:val="false"/>
          <w:bCs w:val="false"/>
          <w:i/>
          <w:iCs/>
        </w:rPr>
        <w:t>utmp/wtmp</w:t>
      </w:r>
    </w:p>
    <w:p>
      <w:pPr>
        <w:pStyle w:val="Normal"/>
        <w:bidi w:val="0"/>
        <w:jc w:val="left"/>
        <w:rPr/>
      </w:pPr>
      <w:r>
        <w:rPr>
          <w:rStyle w:val="Strong"/>
          <w:b w:val="false"/>
          <w:bCs w:val="false"/>
          <w:i/>
          <w:iCs/>
        </w:rPr>
        <w:t>Line 52–56.</w:t>
      </w:r>
      <w:r>
        <w:rPr>
          <w:b w:val="false"/>
          <w:bCs w:val="false"/>
          <w:i/>
          <w:iCs/>
        </w:rPr>
        <w:t xml:space="preserve"> Sets group membership (</w:t>
      </w:r>
      <w:r>
        <w:rPr>
          <w:rStyle w:val="SourceText"/>
          <w:rFonts w:ascii="Courier" w:hAnsi="Courier"/>
          <w:b w:val="false"/>
          <w:bCs w:val="false"/>
          <w:i/>
          <w:iCs/>
        </w:rPr>
        <w:t>initgroups</w:t>
      </w:r>
      <w:r>
        <w:rPr>
          <w:b w:val="false"/>
          <w:bCs w:val="false"/>
          <w:i/>
          <w:iCs/>
        </w:rPr>
        <w:t xml:space="preserve">) and drops privileges by switching to the </w:t>
        <w:tab/>
        <w:t xml:space="preserve">    </w:t>
        <w:tab/>
        <w:t xml:space="preserve">        user’s UID and GID</w:t>
      </w:r>
    </w:p>
    <w:p>
      <w:pPr>
        <w:pStyle w:val="Normal"/>
        <w:bidi w:val="0"/>
        <w:jc w:val="left"/>
        <w:rPr/>
      </w:pPr>
      <w:r>
        <w:rPr>
          <w:rStyle w:val="Strong"/>
          <w:b w:val="false"/>
          <w:bCs w:val="false"/>
          <w:i/>
          <w:iCs/>
        </w:rPr>
        <w:t>Line 57–58.</w:t>
      </w:r>
      <w:r>
        <w:rPr>
          <w:b w:val="false"/>
          <w:bCs w:val="false"/>
          <w:i/>
          <w:iCs/>
        </w:rPr>
        <w:t xml:space="preserve"> Launches the user’s login shell using </w:t>
      </w:r>
      <w:r>
        <w:rPr>
          <w:rStyle w:val="SourceText"/>
          <w:rFonts w:ascii="Courier" w:hAnsi="Courier"/>
          <w:b w:val="false"/>
          <w:bCs w:val="false"/>
          <w:i/>
          <w:iCs/>
        </w:rPr>
        <w:t>execlp</w:t>
      </w:r>
      <w:r>
        <w:rPr>
          <w:b w:val="false"/>
          <w:bCs w:val="false"/>
          <w:i/>
          <w:iCs/>
        </w:rPr>
        <w:t>, replacing the current process image</w:t>
      </w:r>
    </w:p>
    <w:p>
      <w:pPr>
        <w:pStyle w:val="Normal"/>
        <w:bidi w:val="0"/>
        <w:jc w:val="left"/>
        <w:rPr/>
      </w:pPr>
      <w:r>
        <w:rPr>
          <w:rStyle w:val="Strong"/>
          <w:b w:val="false"/>
          <w:bCs w:val="false"/>
          <w:i/>
          <w:iCs/>
        </w:rPr>
        <w:t>Line 59–62.</w:t>
      </w:r>
      <w:r>
        <w:rPr>
          <w:b w:val="false"/>
          <w:bCs w:val="false"/>
          <w:i/>
          <w:iCs/>
        </w:rPr>
        <w:t xml:space="preserve"> These lines execute only if </w:t>
      </w:r>
      <w:r>
        <w:rPr>
          <w:rStyle w:val="SourceText"/>
          <w:rFonts w:ascii="Courier" w:hAnsi="Courier"/>
          <w:b w:val="false"/>
          <w:bCs w:val="false"/>
          <w:i/>
          <w:iCs/>
        </w:rPr>
        <w:t>execlp</w:t>
      </w:r>
      <w:r>
        <w:rPr>
          <w:b w:val="false"/>
          <w:bCs w:val="false"/>
          <w:i/>
          <w:iCs/>
        </w:rPr>
        <w:t xml:space="preserve"> fails. In that case, the program prints an error, </w:t>
        <w:tab/>
        <w:t xml:space="preserve">        records logout, and ends the PAM session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access the manual pages and development resources for PAM-related functions, it is necessary to install the </w:t>
      </w:r>
      <w:r>
        <w:rPr>
          <w:rStyle w:val="SourceText"/>
          <w:rFonts w:ascii="Courier" w:hAnsi="Courier"/>
          <w:b w:val="false"/>
          <w:bCs w:val="false"/>
          <w:color w:val="auto"/>
          <w:sz w:val="24"/>
          <w:szCs w:val="24"/>
        </w:rPr>
        <w:t>libpam0g-dev</w:t>
      </w:r>
      <w:r>
        <w:rPr>
          <w:b w:val="false"/>
          <w:bCs w:val="false"/>
          <w:color w:val="auto"/>
          <w:sz w:val="24"/>
          <w:szCs w:val="24"/>
        </w:rPr>
        <w:t xml:space="preserve"> package. This package provides the headers, documentation, and development files required to work with PAM APIs such as </w:t>
      </w:r>
      <w:r>
        <w:rPr>
          <w:rStyle w:val="SourceText"/>
          <w:rFonts w:ascii="Courier" w:hAnsi="Courier"/>
          <w:b w:val="false"/>
          <w:bCs w:val="false"/>
          <w:color w:val="auto"/>
          <w:sz w:val="24"/>
          <w:szCs w:val="24"/>
        </w:rPr>
        <w:t>pam_start</w:t>
      </w:r>
      <w:r>
        <w:rPr>
          <w:b w:val="false"/>
          <w:bCs w:val="false"/>
          <w:color w:val="auto"/>
          <w:sz w:val="24"/>
          <w:szCs w:val="24"/>
        </w:rPr>
        <w:t xml:space="preserve">, </w:t>
      </w:r>
      <w:r>
        <w:rPr>
          <w:rStyle w:val="SourceText"/>
          <w:rFonts w:ascii="Courier" w:hAnsi="Courier"/>
          <w:b w:val="false"/>
          <w:bCs w:val="false"/>
          <w:color w:val="auto"/>
          <w:sz w:val="24"/>
          <w:szCs w:val="24"/>
        </w:rPr>
        <w:t>pam_authenticate</w:t>
      </w:r>
      <w:r>
        <w:rPr>
          <w:b w:val="false"/>
          <w:bCs w:val="false"/>
          <w:color w:val="auto"/>
          <w:sz w:val="24"/>
          <w:szCs w:val="24"/>
        </w:rPr>
        <w:t xml:space="preserve">, and </w:t>
      </w:r>
      <w:r>
        <w:rPr>
          <w:rStyle w:val="SourceText"/>
          <w:rFonts w:ascii="Courier" w:hAnsi="Courier"/>
          <w:b w:val="false"/>
          <w:bCs w:val="false"/>
          <w:color w:val="auto"/>
          <w:sz w:val="24"/>
          <w:szCs w:val="24"/>
        </w:rPr>
        <w:t>pam_acct_mgmt</w:t>
      </w:r>
      <w:r>
        <w:rPr>
          <w:b w:val="false"/>
          <w:bCs w:val="false"/>
          <w:color w:val="auto"/>
          <w:sz w:val="24"/>
          <w:szCs w:val="24"/>
        </w:rPr>
        <w:t>, as well as their corresponding manual pages.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7">
              <w:r>
                <w:rPr>
                  <w:rStyle w:val="Hyperlink"/>
                  <w:color w:val="000080"/>
                  <w:sz w:val="24"/>
                  <w:szCs w:val="24"/>
                  <w:u w:val="single"/>
                </w:rPr>
                <w:t>linux@users</w:t>
              </w:r>
            </w:hyperlink>
            <w:r>
              <w:rPr>
                <w:sz w:val="24"/>
                <w:szCs w:val="24"/>
              </w:rPr>
              <w:t xml:space="preserve">] </w:t>
            </w:r>
            <w:r>
              <w:rPr>
                <w:b w:val="false"/>
                <w:bCs w:val="false"/>
                <w:color w:val="auto"/>
                <w:sz w:val="24"/>
                <w:szCs w:val="24"/>
              </w:rPr>
              <w:t xml:space="preserve">sudo </w:t>
            </w:r>
            <w:r>
              <w:rPr>
                <w:b w:val="false"/>
                <w:bCs w:val="false"/>
                <w:color w:val="auto"/>
                <w:sz w:val="24"/>
                <w:szCs w:val="24"/>
              </w:rPr>
              <w:t>apt install libpam0g-dev</w:t>
            </w:r>
          </w:p>
          <w:p>
            <w:pPr>
              <w:pStyle w:val="TableContents"/>
              <w:bidi w:val="0"/>
              <w:jc w:val="both"/>
              <w:rPr>
                <w:b w:val="false"/>
                <w:bCs w:val="false"/>
                <w:color w:val="auto"/>
                <w:sz w:val="24"/>
                <w:szCs w:val="24"/>
              </w:rPr>
            </w:pPr>
            <w:r>
              <w:rPr>
                <w:b w:val="false"/>
                <w:bCs w:val="false"/>
                <w:color w:val="auto"/>
                <w:sz w:val="24"/>
                <w:szCs w:val="24"/>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prototypes of</w:t>
      </w:r>
      <w:r>
        <w:rPr>
          <w:b w:val="false"/>
          <w:bCs w:val="false"/>
          <w:color w:val="auto"/>
          <w:sz w:val="24"/>
          <w:szCs w:val="24"/>
        </w:rPr>
        <w:t xml:space="preserve"> </w:t>
      </w:r>
      <w:r>
        <w:rPr>
          <w:b w:val="false"/>
          <w:bCs w:val="false"/>
          <w:color w:val="auto"/>
          <w:sz w:val="24"/>
          <w:szCs w:val="24"/>
        </w:rPr>
        <w:t>the used</w:t>
      </w:r>
      <w:r>
        <w:rPr>
          <w:b w:val="false"/>
          <w:bCs w:val="false"/>
          <w:color w:val="auto"/>
          <w:sz w:val="24"/>
          <w:szCs w:val="24"/>
        </w:rPr>
        <w:t xml:space="preserve"> functions </w:t>
      </w:r>
      <w:r>
        <w:rPr>
          <w:b w:val="false"/>
          <w:bCs w:val="false"/>
          <w:color w:val="auto"/>
          <w:sz w:val="24"/>
          <w:szCs w:val="24"/>
        </w:rPr>
        <w:t>are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&lt;security/pam_appl.h&gt;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pam_start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*service_name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*user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pam_conv</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*pam_conversation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pam_start_confdir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*service_name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*user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pam_conv</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*pam_conversation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*confdir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 PAM_SUCCESS </w:t>
            </w:r>
            <w:r>
              <w:rPr>
                <w:rFonts w:ascii="Courier" w:hAnsi="Courier"/>
                <w:i/>
                <w:iCs/>
                <w:color w:val="00A933"/>
                <w:sz w:val="20"/>
                <w:szCs w:val="20"/>
              </w:rPr>
              <w:t>| PAM_ABORT | PAM_BUF_ERR | PAM_SYSTEM_ERR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pam_start</w:t>
      </w:r>
      <w:r>
        <w:rPr>
          <w:rStyle w:val="FootnoteReference"/>
          <w:b w:val="false"/>
          <w:bCs w:val="false"/>
          <w:color w:val="auto"/>
          <w:sz w:val="24"/>
          <w:szCs w:val="24"/>
        </w:rPr>
        <w:footnoteReference w:id="104"/>
      </w:r>
      <w:r>
        <w:rPr>
          <w:b w:val="false"/>
          <w:bCs w:val="false"/>
          <w:color w:val="auto"/>
          <w:sz w:val="24"/>
          <w:szCs w:val="24"/>
        </w:rPr>
        <w:t xml:space="preserve"> function creates the PAM context and initiates the PAM transaction. </w:t>
      </w:r>
      <w:r>
        <w:rPr>
          <w:b w:val="false"/>
          <w:bCs w:val="false"/>
          <w:color w:val="auto"/>
          <w:sz w:val="24"/>
          <w:szCs w:val="24"/>
        </w:rPr>
        <w:t xml:space="preserve">The </w:t>
      </w:r>
      <w:r>
        <w:rPr>
          <w:rFonts w:ascii="Courier" w:hAnsi="Courier"/>
          <w:b w:val="false"/>
          <w:bCs w:val="false"/>
          <w:color w:val="auto"/>
          <w:sz w:val="24"/>
          <w:szCs w:val="24"/>
        </w:rPr>
        <w:t>service_name</w:t>
      </w:r>
      <w:r>
        <w:rPr>
          <w:b w:val="false"/>
          <w:bCs w:val="false"/>
          <w:color w:val="auto"/>
          <w:sz w:val="24"/>
          <w:szCs w:val="24"/>
        </w:rPr>
        <w:t xml:space="preserve"> argument is the name of the application for which the context will be created and</w:t>
      </w:r>
      <w:r>
        <w:rPr>
          <w:b w:val="false"/>
          <w:bCs w:val="false"/>
          <w:color w:val="auto"/>
          <w:sz w:val="24"/>
          <w:szCs w:val="24"/>
        </w:rPr>
        <w:t xml:space="preserve"> it will be stored as a </w:t>
      </w:r>
      <w:r>
        <w:rPr>
          <w:rFonts w:ascii="Courier" w:hAnsi="Courier"/>
          <w:b w:val="false"/>
          <w:bCs w:val="false"/>
          <w:color w:val="auto"/>
          <w:sz w:val="24"/>
          <w:szCs w:val="24"/>
        </w:rPr>
        <w:t>PAM_SERVICE</w:t>
      </w:r>
      <w:r>
        <w:rPr>
          <w:b w:val="false"/>
          <w:bCs w:val="false"/>
          <w:color w:val="auto"/>
          <w:sz w:val="24"/>
          <w:szCs w:val="24"/>
        </w:rPr>
        <w:t xml:space="preserve">, the argument </w:t>
      </w:r>
      <w:r>
        <w:rPr>
          <w:rFonts w:ascii="Courier" w:hAnsi="Courier"/>
          <w:b w:val="false"/>
          <w:bCs w:val="false"/>
          <w:color w:val="auto"/>
          <w:sz w:val="24"/>
          <w:szCs w:val="24"/>
        </w:rPr>
        <w:t>user</w:t>
      </w:r>
      <w:r>
        <w:rPr>
          <w:b w:val="false"/>
          <w:bCs w:val="false"/>
          <w:color w:val="auto"/>
          <w:sz w:val="24"/>
          <w:szCs w:val="24"/>
        </w:rPr>
        <w:t xml:space="preserve"> specifies the target user and it will be stored as </w:t>
      </w:r>
      <w:r>
        <w:rPr>
          <w:rFonts w:ascii="Courier" w:hAnsi="Courier"/>
          <w:b w:val="false"/>
          <w:bCs w:val="false"/>
          <w:color w:val="auto"/>
          <w:sz w:val="24"/>
          <w:szCs w:val="24"/>
        </w:rPr>
        <w:t>PAM_USER</w:t>
      </w:r>
      <w:r>
        <w:rPr>
          <w:b w:val="false"/>
          <w:bCs w:val="false"/>
          <w:color w:val="auto"/>
          <w:sz w:val="24"/>
          <w:szCs w:val="24"/>
        </w:rPr>
        <w:t xml:space="preserve"> in the context, the </w:t>
      </w:r>
      <w:r>
        <w:rPr>
          <w:rFonts w:ascii="Courier" w:hAnsi="Courier"/>
          <w:b w:val="false"/>
          <w:bCs w:val="false"/>
          <w:color w:val="auto"/>
          <w:sz w:val="24"/>
          <w:szCs w:val="24"/>
        </w:rPr>
        <w:t>pam_conversation</w:t>
      </w:r>
      <w:r>
        <w:rPr>
          <w:b w:val="false"/>
          <w:bCs w:val="false"/>
          <w:color w:val="auto"/>
          <w:sz w:val="24"/>
          <w:szCs w:val="24"/>
        </w:rPr>
        <w:t xml:space="preserve"> argument defines the conversation function to use (it is needed for the direct communication between a loaded module and the application), the </w:t>
      </w:r>
      <w:r>
        <w:rPr>
          <w:rFonts w:ascii="Courier" w:hAnsi="Courier"/>
          <w:b w:val="false"/>
          <w:bCs w:val="false"/>
          <w:color w:val="auto"/>
          <w:sz w:val="24"/>
          <w:szCs w:val="24"/>
        </w:rPr>
        <w:t>pamh</w:t>
      </w:r>
      <w:r>
        <w:rPr>
          <w:b w:val="false"/>
          <w:bCs w:val="false"/>
          <w:color w:val="auto"/>
          <w:sz w:val="24"/>
          <w:szCs w:val="24"/>
        </w:rPr>
        <w:t xml:space="preserve"> argument is the handle that contains the PAM context after a successful call (</w:t>
      </w:r>
      <w:r>
        <w:rPr>
          <w:rFonts w:ascii="Courier" w:hAnsi="Courier"/>
          <w:b w:val="false"/>
          <w:bCs w:val="false"/>
          <w:color w:val="auto"/>
          <w:sz w:val="24"/>
          <w:szCs w:val="24"/>
        </w:rPr>
        <w:t>PAM_SUCCESS</w:t>
      </w:r>
      <w:r>
        <w:rPr>
          <w:b w:val="false"/>
          <w:bCs w:val="false"/>
          <w:color w:val="auto"/>
          <w:sz w:val="24"/>
          <w:szCs w:val="24"/>
        </w:rPr>
        <w:t xml:space="preserve">). </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pam_start_confdir</w:t>
      </w:r>
      <w:r>
        <w:rPr>
          <w:b w:val="false"/>
          <w:bCs w:val="false"/>
          <w:color w:val="auto"/>
          <w:sz w:val="24"/>
          <w:szCs w:val="24"/>
        </w:rPr>
        <w:t xml:space="preserve"> works like </w:t>
      </w:r>
      <w:r>
        <w:rPr>
          <w:rFonts w:ascii="Courier" w:hAnsi="Courier"/>
          <w:b w:val="false"/>
          <w:bCs w:val="false"/>
          <w:color w:val="auto"/>
          <w:sz w:val="24"/>
          <w:szCs w:val="24"/>
        </w:rPr>
        <w:t>pam_start</w:t>
      </w:r>
      <w:r>
        <w:rPr>
          <w:b w:val="false"/>
          <w:bCs w:val="false"/>
          <w:color w:val="auto"/>
          <w:sz w:val="24"/>
          <w:szCs w:val="24"/>
        </w:rPr>
        <w:t xml:space="preserve"> but allows to specify a configuration directory to use at the place of </w:t>
      </w:r>
      <w:r>
        <w:rPr>
          <w:rFonts w:ascii="Courier" w:hAnsi="Courier"/>
          <w:b w:val="false"/>
          <w:bCs w:val="false"/>
          <w:color w:val="auto"/>
          <w:sz w:val="24"/>
          <w:szCs w:val="24"/>
        </w:rPr>
        <w:t>/etc/pam.d</w:t>
      </w:r>
      <w:r>
        <w:rPr>
          <w:b w:val="false"/>
          <w:bCs w:val="false"/>
          <w:color w:val="auto"/>
          <w:sz w:val="24"/>
          <w:szCs w:val="24"/>
        </w:rPr>
        <w:t xml:space="preserve"> (default). </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pam_authenticate</w:t>
      </w:r>
      <w:r>
        <w:rPr>
          <w:rStyle w:val="FootnoteReference"/>
          <w:rFonts w:ascii="Courier" w:hAnsi="Courier"/>
          <w:b w:val="false"/>
          <w:bCs w:val="false"/>
          <w:color w:val="auto"/>
          <w:sz w:val="24"/>
          <w:szCs w:val="24"/>
        </w:rPr>
        <w:footnoteReference w:id="105"/>
      </w:r>
      <w:r>
        <w:rPr>
          <w:b w:val="false"/>
          <w:bCs w:val="false"/>
          <w:color w:val="auto"/>
          <w:sz w:val="24"/>
          <w:szCs w:val="24"/>
        </w:rPr>
        <w:t xml:space="preserve"> function performs the account authentication and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&lt;security/pam_appl.h&gt;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pam_authenticate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PAM_SUCCESS | PAM_ABORT | PAM_AUTH_ERR | PAM_CRED_INSUFFICIENT | PAM_AUTHINFO_UNAVAIL | PAM_MAXTRIES | PAM_USER_UNKNOWN</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pamh</w:t>
      </w:r>
      <w:r>
        <w:rPr>
          <w:b w:val="false"/>
          <w:bCs w:val="false"/>
          <w:color w:val="auto"/>
          <w:sz w:val="24"/>
          <w:szCs w:val="24"/>
        </w:rPr>
        <w:t xml:space="preserve"> argument is the handle returned by a previous call to </w:t>
      </w:r>
      <w:r>
        <w:rPr>
          <w:rFonts w:ascii="Courier" w:hAnsi="Courier"/>
          <w:b w:val="false"/>
          <w:bCs w:val="false"/>
          <w:color w:val="auto"/>
          <w:sz w:val="24"/>
          <w:szCs w:val="24"/>
        </w:rPr>
        <w:t>pam_start</w:t>
      </w:r>
      <w:r>
        <w:rPr>
          <w:b w:val="false"/>
          <w:bCs w:val="false"/>
          <w:color w:val="auto"/>
          <w:sz w:val="24"/>
          <w:szCs w:val="24"/>
        </w:rPr>
        <w:t xml:space="preserve">, </w:t>
      </w:r>
      <w:r>
        <w:rPr>
          <w:b w:val="false"/>
          <w:bCs w:val="false"/>
          <w:color w:val="auto"/>
          <w:sz w:val="24"/>
          <w:szCs w:val="24"/>
        </w:rPr>
        <w:t xml:space="preserve">and </w:t>
      </w:r>
      <w:r>
        <w:rPr>
          <w:b w:val="false"/>
          <w:bCs w:val="false"/>
          <w:color w:val="auto"/>
          <w:sz w:val="24"/>
          <w:szCs w:val="24"/>
        </w:rPr>
        <w:t xml:space="preserve">the </w:t>
      </w:r>
      <w:r>
        <w:rPr>
          <w:rFonts w:ascii="Courier" w:hAnsi="Courier"/>
          <w:b w:val="false"/>
          <w:bCs w:val="false"/>
          <w:color w:val="auto"/>
          <w:sz w:val="24"/>
          <w:szCs w:val="24"/>
        </w:rPr>
        <w:t>flags</w:t>
      </w:r>
      <w:r>
        <w:rPr>
          <w:b w:val="false"/>
          <w:bCs w:val="false"/>
          <w:color w:val="auto"/>
          <w:sz w:val="24"/>
          <w:szCs w:val="24"/>
        </w:rPr>
        <w:t xml:space="preserve"> argument </w:t>
      </w:r>
      <w:r>
        <w:rPr>
          <w:b w:val="false"/>
          <w:bCs w:val="false"/>
          <w:color w:val="auto"/>
          <w:sz w:val="24"/>
          <w:szCs w:val="24"/>
        </w:rPr>
        <w:t>can be zero or more of the following values: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832"/>
        <w:gridCol w:w="5806"/>
      </w:tblGrid>
      <w:tr>
        <w:trPr/>
        <w:tc>
          <w:tcPr>
            <w:tcW w:w="3832"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PAM_SILENT</w:t>
            </w:r>
          </w:p>
        </w:tc>
        <w:tc>
          <w:tcPr>
            <w:tcW w:w="5806"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Do not emit any messages</w:t>
            </w:r>
          </w:p>
        </w:tc>
      </w:tr>
      <w:tr>
        <w:trPr/>
        <w:tc>
          <w:tcPr>
            <w:tcW w:w="383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PAM_DISALLOW_NULL_AUTHTOK</w:t>
            </w:r>
          </w:p>
        </w:tc>
        <w:tc>
          <w:tcPr>
            <w:tcW w:w="5806"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The PAM module service should return </w:t>
            </w:r>
            <w:r>
              <w:rPr>
                <w:rFonts w:ascii="Courier" w:hAnsi="Courier"/>
                <w:b w:val="false"/>
                <w:bCs w:val="false"/>
                <w:color w:val="auto"/>
                <w:sz w:val="24"/>
                <w:szCs w:val="24"/>
              </w:rPr>
              <w:t>PAM_AUTH_ERR</w:t>
            </w:r>
            <w:r>
              <w:rPr>
                <w:sz w:val="24"/>
                <w:szCs w:val="24"/>
              </w:rPr>
              <w:t xml:space="preserve"> if the user does not have a registered authentication token</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color w:val="auto"/>
          <w:sz w:val="24"/>
          <w:szCs w:val="24"/>
        </w:rPr>
        <w:t>Tab 2</w:t>
      </w:r>
      <w:r>
        <w:rPr>
          <w:b/>
          <w:bCs/>
          <w:color w:val="auto"/>
          <w:sz w:val="24"/>
          <w:szCs w:val="24"/>
        </w:rPr>
        <w:t>4</w:t>
      </w:r>
      <w:r>
        <w:rPr>
          <w:b/>
          <w:bCs/>
          <w:color w:val="auto"/>
          <w:sz w:val="24"/>
          <w:szCs w:val="24"/>
        </w:rPr>
        <w:t>.</w:t>
      </w:r>
      <w:r>
        <w:rPr>
          <w:b w:val="false"/>
          <w:bCs w:val="false"/>
          <w:color w:val="auto"/>
          <w:sz w:val="24"/>
          <w:szCs w:val="24"/>
        </w:rPr>
        <w:t xml:space="preserve"> Values of the </w:t>
      </w:r>
      <w:r>
        <w:rPr>
          <w:rFonts w:ascii="Courier" w:hAnsi="Courier"/>
          <w:b w:val="false"/>
          <w:bCs w:val="false"/>
          <w:color w:val="auto"/>
          <w:sz w:val="24"/>
          <w:szCs w:val="24"/>
        </w:rPr>
        <w:t>flags</w:t>
      </w:r>
      <w:r>
        <w:rPr>
          <w:b w:val="false"/>
          <w:bCs w:val="false"/>
          <w:color w:val="auto"/>
          <w:sz w:val="24"/>
          <w:szCs w:val="24"/>
        </w:rPr>
        <w:t xml:space="preserve"> argument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pam_authenticate</w:t>
      </w:r>
      <w:r>
        <w:rPr>
          <w:b w:val="false"/>
          <w:bCs w:val="false"/>
          <w:color w:val="auto"/>
          <w:sz w:val="24"/>
          <w:szCs w:val="24"/>
        </w:rPr>
        <w:t xml:space="preserve"> authenticate</w:t>
      </w:r>
      <w:r>
        <w:rPr>
          <w:b w:val="false"/>
          <w:bCs w:val="false"/>
          <w:color w:val="auto"/>
          <w:sz w:val="24"/>
          <w:szCs w:val="24"/>
        </w:rPr>
        <w:t>s</w:t>
      </w:r>
      <w:r>
        <w:rPr>
          <w:b w:val="false"/>
          <w:bCs w:val="false"/>
          <w:color w:val="auto"/>
          <w:sz w:val="24"/>
          <w:szCs w:val="24"/>
        </w:rPr>
        <w:t xml:space="preserve"> the user with the name passed before to </w:t>
      </w:r>
      <w:r>
        <w:rPr>
          <w:rFonts w:ascii="Courier" w:hAnsi="Courier"/>
          <w:b w:val="false"/>
          <w:bCs w:val="false"/>
          <w:color w:val="auto"/>
          <w:sz w:val="24"/>
          <w:szCs w:val="24"/>
        </w:rPr>
        <w:t>pam_start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pam_acct_mgmt</w:t>
      </w:r>
      <w:r>
        <w:rPr>
          <w:rStyle w:val="FootnoteReference"/>
          <w:rFonts w:ascii="Courier" w:hAnsi="Courier"/>
          <w:b w:val="false"/>
          <w:bCs w:val="false"/>
          <w:color w:val="auto"/>
          <w:sz w:val="24"/>
          <w:szCs w:val="24"/>
        </w:rPr>
        <w:footnoteReference w:id="106"/>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validates the account and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1"/>
                <w:szCs w:val="21"/>
              </w:rPr>
            </w:pPr>
            <w:r>
              <w:rPr>
                <w:rFonts w:ascii="Courier" w:hAnsi="Courier"/>
                <w:b w:val="false"/>
                <w:color w:val="0000FF"/>
                <w:sz w:val="21"/>
                <w:szCs w:val="21"/>
                <w:shd w:fill="FFFFFF" w:val="clear"/>
              </w:rPr>
              <w:t xml:space="preserve">#include </w:t>
            </w:r>
            <w:r>
              <w:rPr>
                <w:rFonts w:ascii="Courier" w:hAnsi="Courier"/>
                <w:b w:val="false"/>
                <w:color w:val="A31515"/>
                <w:sz w:val="21"/>
                <w:szCs w:val="21"/>
                <w:shd w:fill="FFFFFF" w:val="clear"/>
              </w:rPr>
              <w:t>&lt;security/pam_appl.h&gt;</w:t>
            </w:r>
          </w:p>
          <w:p>
            <w:pPr>
              <w:pStyle w:val="Normal"/>
              <w:bidi w:val="0"/>
              <w:spacing w:lineRule="atLeast" w:line="285"/>
              <w:jc w:val="left"/>
              <w:rPr>
                <w:rFonts w:ascii="Courier" w:hAnsi="Courier"/>
                <w:sz w:val="21"/>
                <w:szCs w:val="21"/>
              </w:rPr>
            </w:pPr>
            <w:r>
              <w:rPr>
                <w:rFonts w:ascii="Courier" w:hAnsi="Courier"/>
                <w:sz w:val="21"/>
                <w:szCs w:val="21"/>
              </w:rPr>
            </w:r>
          </w:p>
          <w:p>
            <w:pPr>
              <w:pStyle w:val="Normal"/>
              <w:bidi w:val="0"/>
              <w:spacing w:lineRule="atLeast" w:line="285"/>
              <w:ind w:hanging="0" w:left="0" w:right="0"/>
              <w:jc w:val="left"/>
              <w:rPr/>
            </w:pPr>
            <w:r>
              <w:rPr>
                <w:rFonts w:ascii="Courier" w:hAnsi="Courier"/>
                <w:b w:val="false"/>
                <w:color w:val="0000FF"/>
                <w:sz w:val="21"/>
                <w:szCs w:val="21"/>
                <w:shd w:fill="FFFFFF" w:val="clear"/>
              </w:rPr>
              <w:t>int</w:t>
            </w:r>
            <w:r>
              <w:rPr>
                <w:rFonts w:ascii="Courier" w:hAnsi="Courier"/>
                <w:b w:val="false"/>
                <w:color w:val="000000"/>
                <w:sz w:val="21"/>
                <w:szCs w:val="21"/>
                <w:shd w:fill="FFFFFF" w:val="clear"/>
              </w:rPr>
              <w:t xml:space="preserve"> </w:t>
            </w:r>
            <w:r>
              <w:rPr>
                <w:rFonts w:ascii="Courier" w:hAnsi="Courier"/>
                <w:b w:val="false"/>
                <w:color w:val="800080"/>
                <w:sz w:val="21"/>
                <w:szCs w:val="21"/>
                <w:shd w:fill="FFFFFF" w:val="clear"/>
              </w:rPr>
              <w:t>pam_acct_mgmt</w:t>
            </w:r>
            <w:r>
              <w:rPr>
                <w:rFonts w:ascii="Courier" w:hAnsi="Courier"/>
                <w:b w:val="false"/>
                <w:color w:val="000000"/>
                <w:sz w:val="21"/>
                <w:szCs w:val="21"/>
                <w:shd w:fill="FFFFFF" w:val="clear"/>
              </w:rPr>
              <w:t>(</w:t>
            </w:r>
            <w:r>
              <w:rPr>
                <w:rFonts w:ascii="Courier" w:hAnsi="Courier"/>
                <w:b w:val="false"/>
                <w:color w:val="0000FF"/>
                <w:sz w:val="21"/>
                <w:szCs w:val="21"/>
                <w:shd w:fill="FFFFFF" w:val="clear"/>
              </w:rPr>
              <w:t>pam_handle_t</w:t>
            </w:r>
            <w:r>
              <w:rPr>
                <w:rFonts w:ascii="Courier" w:hAnsi="Courier"/>
                <w:b w:val="false"/>
                <w:color w:val="000000"/>
                <w:sz w:val="21"/>
                <w:szCs w:val="21"/>
                <w:shd w:fill="FFFFFF" w:val="clear"/>
              </w:rPr>
              <w:t xml:space="preserve"> </w:t>
            </w:r>
            <w:r>
              <w:rPr>
                <w:rFonts w:ascii="Courier" w:hAnsi="Courier"/>
                <w:b w:val="false"/>
                <w:i/>
                <w:iCs/>
                <w:color w:val="000000"/>
                <w:sz w:val="21"/>
                <w:szCs w:val="21"/>
                <w:shd w:fill="FFFFFF" w:val="clear"/>
              </w:rPr>
              <w:t>*pamh</w:t>
            </w:r>
            <w:r>
              <w:rPr>
                <w:rFonts w:ascii="Courier" w:hAnsi="Courier"/>
                <w:b w:val="false"/>
                <w:color w:val="000000"/>
                <w:sz w:val="21"/>
                <w:szCs w:val="21"/>
                <w:shd w:fill="FFFFFF" w:val="clear"/>
              </w:rPr>
              <w:t xml:space="preserve">, </w:t>
            </w:r>
            <w:r>
              <w:rPr>
                <w:rFonts w:ascii="Courier" w:hAnsi="Courier"/>
                <w:b w:val="false"/>
                <w:color w:val="0000FF"/>
                <w:sz w:val="21"/>
                <w:szCs w:val="21"/>
                <w:shd w:fill="FFFFFF" w:val="clear"/>
              </w:rPr>
              <w:t>int</w:t>
            </w:r>
            <w:r>
              <w:rPr>
                <w:rFonts w:ascii="Courier" w:hAnsi="Courier"/>
                <w:b w:val="false"/>
                <w:color w:val="000000"/>
                <w:sz w:val="21"/>
                <w:szCs w:val="21"/>
                <w:shd w:fill="FFFFFF" w:val="clear"/>
              </w:rPr>
              <w:t xml:space="preserve"> </w:t>
            </w:r>
            <w:r>
              <w:rPr>
                <w:rFonts w:ascii="Courier" w:hAnsi="Courier"/>
                <w:b w:val="false"/>
                <w:i/>
                <w:iCs/>
                <w:color w:val="000000"/>
                <w:sz w:val="21"/>
                <w:szCs w:val="21"/>
                <w:shd w:fill="FFFFFF" w:val="clear"/>
              </w:rPr>
              <w:t>flags</w:t>
            </w:r>
            <w:r>
              <w:rPr>
                <w:rFonts w:ascii="Courier" w:hAnsi="Courier"/>
                <w:b w:val="false"/>
                <w:color w:val="000000"/>
                <w:sz w:val="21"/>
                <w:szCs w:val="21"/>
                <w:shd w:fill="FFFFFF" w:val="clear"/>
              </w:rPr>
              <w:t>);</w:t>
            </w:r>
          </w:p>
          <w:p>
            <w:pPr>
              <w:pStyle w:val="TableContents"/>
              <w:bidi w:val="0"/>
              <w:jc w:val="both"/>
              <w:rPr>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PAM_SUCCESS </w:t>
            </w:r>
            <w:r>
              <w:rPr>
                <w:rFonts w:ascii="Courier" w:hAnsi="Courier"/>
                <w:i/>
                <w:iCs/>
                <w:color w:val="00A933"/>
                <w:sz w:val="20"/>
                <w:szCs w:val="20"/>
              </w:rPr>
              <w:t>| PAM_ACCT_EXPIRED | PAM_AUTH_ERR | PAM_NEW_AUTHTOK_REQD | PAM_PERM_DENIED | PAM_USER_UNKNOWN</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function checks if the user’s account is valid. It checks: the authentication token (password, finger print, etc..), the account expiration and access restriction. </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pamh</w:t>
      </w:r>
      <w:r>
        <w:rPr>
          <w:b w:val="false"/>
          <w:bCs w:val="false"/>
          <w:color w:val="auto"/>
          <w:sz w:val="24"/>
          <w:szCs w:val="24"/>
        </w:rPr>
        <w:t xml:space="preserve"> parameter is the handle, </w:t>
      </w:r>
      <w:r>
        <w:rPr>
          <w:b w:val="false"/>
          <w:bCs w:val="false"/>
          <w:color w:val="auto"/>
          <w:sz w:val="24"/>
          <w:szCs w:val="24"/>
        </w:rPr>
        <w:t xml:space="preserve">and </w:t>
      </w:r>
      <w:r>
        <w:rPr>
          <w:rFonts w:ascii="Courier" w:hAnsi="Courier"/>
          <w:b w:val="false"/>
          <w:bCs w:val="false"/>
          <w:color w:val="auto"/>
          <w:sz w:val="24"/>
          <w:szCs w:val="24"/>
        </w:rPr>
        <w:t>flags</w:t>
      </w:r>
      <w:r>
        <w:rPr>
          <w:b w:val="false"/>
          <w:bCs w:val="false"/>
          <w:color w:val="auto"/>
          <w:sz w:val="24"/>
          <w:szCs w:val="24"/>
        </w:rPr>
        <w:t xml:space="preserve"> </w:t>
      </w:r>
      <w:r>
        <w:rPr>
          <w:b w:val="false"/>
          <w:bCs w:val="false"/>
          <w:color w:val="auto"/>
          <w:sz w:val="24"/>
          <w:szCs w:val="24"/>
        </w:rPr>
        <w:t xml:space="preserve">may take </w:t>
      </w:r>
      <w:r>
        <w:rPr>
          <w:b w:val="false"/>
          <w:bCs w:val="false"/>
          <w:color w:val="auto"/>
          <w:sz w:val="24"/>
          <w:szCs w:val="24"/>
        </w:rPr>
        <w:t xml:space="preserve">the values listed in the </w:t>
      </w:r>
      <w:r>
        <w:rPr>
          <w:b w:val="false"/>
          <w:bCs w:val="false"/>
          <w:color w:val="auto"/>
          <w:sz w:val="24"/>
          <w:szCs w:val="24"/>
        </w:rPr>
        <w:t>T</w:t>
      </w:r>
      <w:r>
        <w:rPr>
          <w:b w:val="false"/>
          <w:bCs w:val="false"/>
          <w:color w:val="auto"/>
          <w:sz w:val="24"/>
          <w:szCs w:val="24"/>
        </w:rPr>
        <w:t xml:space="preserve">able 22.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pam_end</w:t>
      </w:r>
      <w:r>
        <w:rPr>
          <w:rStyle w:val="FootnoteReference"/>
          <w:b w:val="false"/>
          <w:bCs w:val="false"/>
          <w:color w:val="auto"/>
          <w:sz w:val="24"/>
          <w:szCs w:val="24"/>
        </w:rPr>
        <w:footnoteReference w:id="107"/>
      </w:r>
      <w:r>
        <w:rPr>
          <w:b w:val="false"/>
          <w:bCs w:val="false"/>
          <w:color w:val="auto"/>
          <w:sz w:val="24"/>
          <w:szCs w:val="24"/>
        </w:rPr>
        <w:t xml:space="preserve"> function </w:t>
      </w:r>
      <w:r>
        <w:rPr>
          <w:b w:val="false"/>
          <w:bCs w:val="false"/>
          <w:color w:val="auto"/>
          <w:sz w:val="24"/>
          <w:szCs w:val="24"/>
        </w:rPr>
        <w:t>terminates the PAM transaction. It is the last function an application should call in the PAM context and is defined as follows.</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1"/>
                <w:szCs w:val="21"/>
              </w:rPr>
            </w:pPr>
            <w:r>
              <w:rPr>
                <w:rFonts w:ascii="Courier" w:hAnsi="Courier"/>
                <w:b w:val="false"/>
                <w:color w:val="0000FF"/>
                <w:sz w:val="21"/>
                <w:szCs w:val="21"/>
                <w:shd w:fill="FFFFFF" w:val="clear"/>
              </w:rPr>
              <w:t xml:space="preserve">#include </w:t>
            </w:r>
            <w:r>
              <w:rPr>
                <w:rFonts w:ascii="Courier" w:hAnsi="Courier"/>
                <w:b w:val="false"/>
                <w:color w:val="A31515"/>
                <w:sz w:val="21"/>
                <w:szCs w:val="21"/>
                <w:shd w:fill="FFFFFF" w:val="clear"/>
              </w:rPr>
              <w:t>&lt;security/pam_appl.h&gt;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pam_status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PAM_SUCCESS </w:t>
            </w:r>
            <w:r>
              <w:rPr>
                <w:rFonts w:ascii="Courier" w:hAnsi="Courier"/>
                <w:i/>
                <w:iCs/>
                <w:color w:val="00A933"/>
                <w:sz w:val="20"/>
                <w:szCs w:val="20"/>
              </w:rPr>
              <w:t>| PAM_SYSTEM_ERR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pam_status</w:t>
      </w:r>
      <w:r>
        <w:rPr>
          <w:b w:val="false"/>
          <w:bCs w:val="false"/>
          <w:color w:val="auto"/>
          <w:sz w:val="24"/>
          <w:szCs w:val="24"/>
        </w:rPr>
        <w:t xml:space="preserve"> argument should be set to the value returned to the application by the last PAM library call </w:t>
      </w:r>
      <w:r>
        <w:rPr>
          <w:b w:val="false"/>
          <w:bCs w:val="false"/>
          <w:color w:val="auto"/>
          <w:sz w:val="24"/>
          <w:szCs w:val="24"/>
        </w:rPr>
        <w:t xml:space="preserve">and it will be passed to the module callback function in a way the module can know if the last PAM call has terminated successfully or </w:t>
      </w:r>
      <w:r>
        <w:rPr>
          <w:b w:val="false"/>
          <w:bCs w:val="false"/>
          <w:color w:val="auto"/>
          <w:sz w:val="24"/>
          <w:szCs w:val="24"/>
        </w:rPr>
        <w:t>i</w:t>
      </w:r>
      <w:r>
        <w:rPr>
          <w:b w:val="false"/>
          <w:bCs w:val="false"/>
          <w:color w:val="auto"/>
          <w:sz w:val="24"/>
          <w:szCs w:val="24"/>
        </w:rPr>
        <w:t xml:space="preserve">f </w:t>
      </w:r>
      <w:r>
        <w:rPr>
          <w:b w:val="false"/>
          <w:bCs w:val="false"/>
          <w:color w:val="auto"/>
          <w:sz w:val="24"/>
          <w:szCs w:val="24"/>
        </w:rPr>
        <w:t xml:space="preserve">it has failed. </w:t>
      </w:r>
      <w:r>
        <w:rPr>
          <w:b w:val="false"/>
          <w:bCs w:val="false"/>
          <w:color w:val="auto"/>
          <w:sz w:val="24"/>
          <w:szCs w:val="24"/>
        </w:rPr>
        <w:t xml:space="preserve">This function free all the memory for the items associated with the handle.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pam_strerror</w:t>
      </w:r>
      <w:r>
        <w:rPr>
          <w:b w:val="false"/>
          <w:bCs w:val="false"/>
          <w:color w:val="auto"/>
          <w:sz w:val="24"/>
          <w:szCs w:val="24"/>
        </w:rPr>
        <w:t xml:space="preserve"> function returns a pointer to a string describing the PAM error code.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&lt;security/pam_appl.h&gt;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errnum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a pointer to string describing the error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We compile the program by linking it against the PAM-related libraries (</w:t>
      </w:r>
      <w:r>
        <w:rPr>
          <w:rStyle w:val="SourceText"/>
          <w:rFonts w:ascii="Courier" w:hAnsi="Courier"/>
          <w:b w:val="false"/>
          <w:bCs w:val="false"/>
          <w:color w:val="auto"/>
          <w:sz w:val="24"/>
          <w:szCs w:val="24"/>
        </w:rPr>
        <w:t>libpam</w:t>
      </w:r>
      <w:r>
        <w:rPr>
          <w:b w:val="false"/>
          <w:bCs w:val="false"/>
          <w:color w:val="auto"/>
          <w:sz w:val="24"/>
          <w:szCs w:val="24"/>
        </w:rPr>
        <w:t xml:space="preserve">, </w:t>
      </w:r>
      <w:r>
        <w:rPr>
          <w:rStyle w:val="SourceText"/>
          <w:rFonts w:ascii="Courier" w:hAnsi="Courier"/>
          <w:b w:val="false"/>
          <w:bCs w:val="false"/>
          <w:color w:val="auto"/>
          <w:sz w:val="24"/>
          <w:szCs w:val="24"/>
        </w:rPr>
        <w:t>libpam_misc</w:t>
      </w:r>
      <w:r>
        <w:rPr>
          <w:b w:val="false"/>
          <w:bCs w:val="false"/>
          <w:color w:val="auto"/>
          <w:sz w:val="24"/>
          <w:szCs w:val="24"/>
        </w:rPr>
        <w:t>) and the utility library (</w:t>
      </w:r>
      <w:r>
        <w:rPr>
          <w:rStyle w:val="SourceText"/>
          <w:rFonts w:ascii="Courier" w:hAnsi="Courier"/>
          <w:b w:val="false"/>
          <w:bCs w:val="false"/>
          <w:color w:val="auto"/>
          <w:sz w:val="24"/>
          <w:szCs w:val="24"/>
        </w:rPr>
        <w:t>libutil</w:t>
      </w:r>
      <w:r>
        <w:rPr>
          <w:b w:val="false"/>
          <w:bCs w:val="false"/>
          <w:color w:val="auto"/>
          <w:sz w:val="24"/>
          <w:szCs w:val="24"/>
        </w:rPr>
        <w:t>), since the program relies on PAM functions and helper utilities for authentication and session handling. To execute the program correctly, it must be run with elevated privileges because it performs authentication and changes the user’s identity.</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8">
              <w:r>
                <w:rPr>
                  <w:rStyle w:val="Hyperlink"/>
                  <w:color w:val="000080"/>
                  <w:sz w:val="24"/>
                  <w:szCs w:val="24"/>
                  <w:u w:val="single"/>
                </w:rPr>
                <w:t>linux@users</w:t>
              </w:r>
            </w:hyperlink>
            <w:r>
              <w:rPr>
                <w:sz w:val="24"/>
                <w:szCs w:val="24"/>
              </w:rPr>
              <w:t>] gcc -o loginpam loginpam.c -lpam -lpam_misc -lutil</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49">
              <w:r>
                <w:rPr>
                  <w:rStyle w:val="Hyperlink"/>
                  <w:color w:val="000080"/>
                  <w:sz w:val="24"/>
                  <w:szCs w:val="24"/>
                  <w:u w:val="single"/>
                </w:rPr>
                <w:t>linux@users</w:t>
              </w:r>
            </w:hyperlink>
            <w:r>
              <w:rPr>
                <w:sz w:val="24"/>
                <w:szCs w:val="24"/>
              </w:rPr>
              <w:t xml:space="preserve">] </w:t>
            </w:r>
            <w:r>
              <w:rPr>
                <w:sz w:val="24"/>
                <w:szCs w:val="24"/>
              </w:rPr>
              <w:t xml:space="preserve">sudo </w:t>
            </w:r>
            <w:r>
              <w:rPr>
                <w:sz w:val="24"/>
                <w:szCs w:val="24"/>
              </w:rPr>
              <w:t>./</w:t>
            </w:r>
            <w:r>
              <w:rPr>
                <w:sz w:val="24"/>
                <w:szCs w:val="24"/>
              </w:rPr>
              <w:t>loginpam</w:t>
            </w:r>
          </w:p>
          <w:p>
            <w:pPr>
              <w:pStyle w:val="TableContents"/>
              <w:bidi w:val="0"/>
              <w:jc w:val="both"/>
              <w:rPr>
                <w:sz w:val="24"/>
                <w:szCs w:val="24"/>
              </w:rPr>
            </w:pPr>
            <w:r>
              <w:rPr>
                <w:sz w:val="24"/>
                <w:szCs w:val="24"/>
              </w:rPr>
              <w:t>Login: newuser</w:t>
            </w:r>
          </w:p>
          <w:p>
            <w:pPr>
              <w:pStyle w:val="TableContents"/>
              <w:bidi w:val="0"/>
              <w:jc w:val="both"/>
              <w:rPr>
                <w:sz w:val="24"/>
                <w:szCs w:val="24"/>
              </w:rPr>
            </w:pPr>
            <w:r>
              <w:rPr>
                <w:sz w:val="24"/>
                <w:szCs w:val="24"/>
              </w:rPr>
              <w:t xml:space="preserve">Password: </w:t>
            </w:r>
          </w:p>
          <w:p>
            <w:pPr>
              <w:pStyle w:val="TableContents"/>
              <w:bidi w:val="0"/>
              <w:jc w:val="both"/>
              <w:rPr>
                <w:sz w:val="24"/>
                <w:szCs w:val="24"/>
              </w:rPr>
            </w:pPr>
            <w:r>
              <w:rPr>
                <w:sz w:val="24"/>
                <w:szCs w:val="24"/>
              </w:rPr>
              <w:t>Welcome newuser!</w:t>
            </w:r>
          </w:p>
          <w:p>
            <w:pPr>
              <w:pStyle w:val="TableContents"/>
              <w:bidi w:val="0"/>
              <w:jc w:val="both"/>
              <w:rPr>
                <w:sz w:val="24"/>
                <w:szCs w:val="24"/>
              </w:rPr>
            </w:pPr>
            <w:r>
              <w:rPr>
                <w:sz w:val="24"/>
                <w:szCs w:val="24"/>
              </w:rPr>
              <w:t>$ whoami</w:t>
            </w:r>
          </w:p>
          <w:p>
            <w:pPr>
              <w:pStyle w:val="TableContents"/>
              <w:bidi w:val="0"/>
              <w:jc w:val="both"/>
              <w:rPr>
                <w:sz w:val="24"/>
                <w:szCs w:val="24"/>
              </w:rPr>
            </w:pPr>
            <w:r>
              <w:rPr>
                <w:sz w:val="24"/>
                <w:szCs w:val="24"/>
              </w:rPr>
              <w:t>newuser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output shows that after successful PAM authentication, the program starts a shell under the authenticated user’s identity. This is confirmed by the </w:t>
      </w:r>
      <w:r>
        <w:rPr>
          <w:rStyle w:val="SourceText"/>
          <w:rFonts w:ascii="Courier" w:hAnsi="Courier"/>
          <w:b w:val="false"/>
          <w:bCs w:val="false"/>
          <w:color w:val="auto"/>
          <w:sz w:val="24"/>
          <w:szCs w:val="24"/>
        </w:rPr>
        <w:t>whoami</w:t>
      </w:r>
      <w:r>
        <w:rPr>
          <w:b w:val="false"/>
          <w:bCs w:val="false"/>
          <w:color w:val="auto"/>
          <w:sz w:val="24"/>
          <w:szCs w:val="24"/>
        </w:rPr>
        <w:t xml:space="preserve"> command, which returns </w:t>
      </w:r>
      <w:r>
        <w:rPr>
          <w:rStyle w:val="SourceText"/>
          <w:rFonts w:ascii="Courier" w:hAnsi="Courier"/>
          <w:b w:val="false"/>
          <w:bCs w:val="false"/>
          <w:color w:val="auto"/>
          <w:sz w:val="24"/>
          <w:szCs w:val="24"/>
        </w:rPr>
        <w:t>newuser</w:t>
      </w:r>
      <w:r>
        <w:rPr>
          <w:b w:val="false"/>
          <w:bCs w:val="false"/>
          <w:color w:val="auto"/>
          <w:sz w:val="24"/>
          <w:szCs w:val="24"/>
        </w:rPr>
        <w:t>, indicating that the privilege switch and session setup were correctly applied.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lines </w:t>
      </w:r>
      <w:r>
        <w:rPr>
          <w:b w:val="false"/>
          <w:bCs w:val="false"/>
          <w:color w:val="auto"/>
          <w:sz w:val="24"/>
          <w:szCs w:val="24"/>
        </w:rPr>
        <w:t xml:space="preserve">14-17 </w:t>
      </w:r>
      <w:r>
        <w:rPr>
          <w:b w:val="false"/>
          <w:bCs w:val="false"/>
          <w:color w:val="auto"/>
          <w:sz w:val="24"/>
          <w:szCs w:val="24"/>
        </w:rPr>
        <w:t xml:space="preserve">define a struct of type </w:t>
      </w:r>
      <w:r>
        <w:rPr>
          <w:rFonts w:ascii="Courier" w:hAnsi="Courier"/>
          <w:b w:val="false"/>
          <w:bCs w:val="false"/>
          <w:color w:val="auto"/>
          <w:sz w:val="24"/>
          <w:szCs w:val="24"/>
        </w:rPr>
        <w:t>pam_conv</w:t>
      </w:r>
      <w:r>
        <w:rPr>
          <w:b w:val="false"/>
          <w:bCs w:val="false"/>
          <w:color w:val="auto"/>
          <w:sz w:val="24"/>
          <w:szCs w:val="24"/>
        </w:rPr>
        <w:t xml:space="preserve"> to specify how the application will handle the authentication prompts. The structure </w:t>
      </w:r>
      <w:r>
        <w:rPr>
          <w:rFonts w:ascii="Courier" w:hAnsi="Courier"/>
          <w:b w:val="false"/>
          <w:bCs w:val="false"/>
          <w:color w:val="auto"/>
          <w:sz w:val="24"/>
          <w:szCs w:val="24"/>
        </w:rPr>
        <w:t>pam_conv</w:t>
      </w:r>
      <w:r>
        <w:rPr>
          <w:b w:val="false"/>
          <w:bCs w:val="false"/>
          <w:color w:val="auto"/>
          <w:sz w:val="24"/>
          <w:szCs w:val="24"/>
        </w:rPr>
        <w:t xml:space="preserve"> is defined in the file header </w:t>
      </w:r>
      <w:r>
        <w:rPr>
          <w:rFonts w:ascii="Courier" w:hAnsi="Courier"/>
          <w:b w:val="false"/>
          <w:bCs w:val="false"/>
          <w:color w:val="auto"/>
          <w:sz w:val="24"/>
          <w:szCs w:val="24"/>
        </w:rPr>
        <w:t>security/_pam_types.h</w:t>
      </w:r>
      <w:r>
        <w:rPr>
          <w:b w:val="false"/>
          <w:bCs w:val="false"/>
          <w:color w:val="auto"/>
          <w:sz w:val="24"/>
          <w:szCs w:val="24"/>
        </w:rPr>
        <w:t xml:space="preserve">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1"/>
                <w:shd w:fill="FFFFFF" w:val="clear"/>
              </w:rPr>
            </w:pPr>
            <w:r>
              <w:rPr>
                <w:rFonts w:ascii="Courier" w:hAnsi="Courier"/>
                <w:b w:val="false"/>
                <w:color w:val="0000FF"/>
                <w:sz w:val="21"/>
                <w:szCs w:val="21"/>
                <w:shd w:fill="FFFFFF" w:val="clear"/>
              </w:rPr>
              <w:t>struct</w:t>
            </w:r>
            <w:r>
              <w:rPr>
                <w:rFonts w:ascii="Courier" w:hAnsi="Courier"/>
                <w:b w:val="false"/>
                <w:color w:val="000000"/>
                <w:sz w:val="21"/>
                <w:szCs w:val="21"/>
                <w:shd w:fill="FFFFFF" w:val="clear"/>
              </w:rPr>
              <w:t xml:space="preserve"> pam_conv {</w:t>
            </w:r>
          </w:p>
          <w:p>
            <w:pPr>
              <w:pStyle w:val="Normal"/>
              <w:bidi w:val="0"/>
              <w:spacing w:lineRule="atLeast" w:line="285"/>
              <w:ind w:hanging="0" w:left="0" w:right="0"/>
              <w:jc w:val="left"/>
              <w:rPr/>
            </w:pPr>
            <w:r>
              <w:rPr>
                <w:rFonts w:ascii="Courier" w:hAnsi="Courier"/>
                <w:b w:val="false"/>
                <w:color w:val="0000FF"/>
                <w:sz w:val="21"/>
                <w:szCs w:val="21"/>
                <w:shd w:fill="FFFFFF" w:val="clear"/>
              </w:rPr>
              <w:t xml:space="preserve">    </w:t>
            </w:r>
            <w:r>
              <w:rPr>
                <w:rFonts w:ascii="Courier" w:hAnsi="Courier"/>
                <w:b w:val="false"/>
                <w:color w:val="0000FF"/>
                <w:sz w:val="21"/>
                <w:szCs w:val="21"/>
                <w:shd w:fill="FFFFFF" w:val="clear"/>
              </w:rPr>
              <w:t>int</w:t>
            </w:r>
            <w:r>
              <w:rPr>
                <w:rFonts w:ascii="Courier" w:hAnsi="Courier"/>
                <w:b w:val="false"/>
                <w:color w:val="000000"/>
                <w:sz w:val="21"/>
                <w:szCs w:val="21"/>
                <w:shd w:fill="FFFFFF" w:val="clear"/>
              </w:rPr>
              <w:t xml:space="preserve"> (*conv)(</w:t>
            </w:r>
            <w:r>
              <w:rPr>
                <w:rFonts w:ascii="Courier" w:hAnsi="Courier"/>
                <w:b w:val="false"/>
                <w:color w:val="0000FF"/>
                <w:sz w:val="21"/>
                <w:szCs w:val="21"/>
                <w:shd w:fill="FFFFFF" w:val="clear"/>
              </w:rPr>
              <w:t>int</w:t>
            </w:r>
            <w:r>
              <w:rPr>
                <w:rFonts w:ascii="Courier" w:hAnsi="Courier"/>
                <w:b w:val="false"/>
                <w:color w:val="000000"/>
                <w:sz w:val="21"/>
                <w:szCs w:val="21"/>
                <w:shd w:fill="FFFFFF" w:val="clear"/>
              </w:rPr>
              <w:t xml:space="preserve"> </w:t>
            </w:r>
            <w:r>
              <w:rPr>
                <w:rFonts w:ascii="Courier" w:hAnsi="Courier"/>
                <w:b w:val="false"/>
                <w:i/>
                <w:iCs/>
                <w:color w:val="000000"/>
                <w:sz w:val="21"/>
                <w:szCs w:val="21"/>
                <w:shd w:fill="FFFFFF" w:val="clear"/>
              </w:rPr>
              <w:t>num_msg</w:t>
            </w:r>
            <w:r>
              <w:rPr>
                <w:rFonts w:ascii="Courier" w:hAnsi="Courier"/>
                <w:b w:val="false"/>
                <w:color w:val="000000"/>
                <w:sz w:val="21"/>
                <w:szCs w:val="21"/>
                <w:shd w:fill="FFFFFF" w:val="clear"/>
              </w:rPr>
              <w:t xml:space="preserve">, </w:t>
            </w:r>
            <w:r>
              <w:rPr>
                <w:rFonts w:ascii="Courier" w:hAnsi="Courier"/>
                <w:b w:val="false"/>
                <w:color w:val="0000FF"/>
                <w:sz w:val="21"/>
                <w:szCs w:val="21"/>
                <w:shd w:fill="FFFFFF" w:val="clear"/>
              </w:rPr>
              <w:t>const</w:t>
            </w:r>
            <w:r>
              <w:rPr>
                <w:rFonts w:ascii="Courier" w:hAnsi="Courier"/>
                <w:b w:val="false"/>
                <w:color w:val="000000"/>
                <w:sz w:val="21"/>
                <w:szCs w:val="21"/>
                <w:shd w:fill="FFFFFF" w:val="clear"/>
              </w:rPr>
              <w:t xml:space="preserve"> </w:t>
            </w:r>
            <w:r>
              <w:rPr>
                <w:rFonts w:ascii="Courier" w:hAnsi="Courier"/>
                <w:b w:val="false"/>
                <w:color w:val="0000FF"/>
                <w:sz w:val="21"/>
                <w:szCs w:val="21"/>
                <w:shd w:fill="FFFFFF" w:val="clear"/>
              </w:rPr>
              <w:t>struct</w:t>
            </w:r>
            <w:r>
              <w:rPr>
                <w:rFonts w:ascii="Courier" w:hAnsi="Courier"/>
                <w:b w:val="false"/>
                <w:color w:val="000000"/>
                <w:sz w:val="21"/>
                <w:szCs w:val="21"/>
                <w:shd w:fill="FFFFFF" w:val="clear"/>
              </w:rPr>
              <w:t xml:space="preserve"> </w:t>
            </w:r>
            <w:r>
              <w:rPr>
                <w:rFonts w:ascii="Courier" w:hAnsi="Courier"/>
                <w:b w:val="false"/>
                <w:color w:val="0000FF"/>
                <w:sz w:val="21"/>
                <w:szCs w:val="21"/>
                <w:shd w:fill="FFFFFF" w:val="clear"/>
              </w:rPr>
              <w:t>pam_message</w:t>
            </w:r>
            <w:r>
              <w:rPr>
                <w:rFonts w:ascii="Courier" w:hAnsi="Courier"/>
                <w:b w:val="false"/>
                <w:color w:val="000000"/>
                <w:sz w:val="21"/>
                <w:szCs w:val="21"/>
                <w:shd w:fill="FFFFFF" w:val="clear"/>
              </w:rPr>
              <w:t xml:space="preserve"> </w:t>
            </w:r>
            <w:r>
              <w:rPr>
                <w:rFonts w:ascii="Courier" w:hAnsi="Courier"/>
                <w:b w:val="false"/>
                <w:i/>
                <w:iCs/>
                <w:color w:val="000000"/>
                <w:sz w:val="21"/>
                <w:szCs w:val="21"/>
                <w:shd w:fill="FFFFFF" w:val="clear"/>
              </w:rPr>
              <w:t>**msg</w:t>
            </w:r>
            <w:r>
              <w:rPr>
                <w:rFonts w:ascii="Courier" w:hAnsi="Courier"/>
                <w:b w:val="false"/>
                <w:color w:val="000000"/>
                <w:sz w:val="21"/>
                <w:szCs w:val="21"/>
                <w:shd w:fill="FFFFFF" w:val="clear"/>
              </w:rPr>
              <w:t xml:space="preserve">, </w:t>
            </w:r>
            <w:r>
              <w:rPr>
                <w:rFonts w:ascii="Courier" w:hAnsi="Courier"/>
                <w:b w:val="false"/>
                <w:color w:val="0000FF"/>
                <w:sz w:val="21"/>
                <w:szCs w:val="21"/>
                <w:shd w:fill="FFFFFF" w:val="clear"/>
              </w:rPr>
              <w:t>struct</w:t>
            </w:r>
            <w:r>
              <w:rPr>
                <w:rFonts w:ascii="Courier" w:hAnsi="Courier"/>
                <w:b w:val="false"/>
                <w:color w:val="000000"/>
                <w:sz w:val="21"/>
                <w:szCs w:val="21"/>
                <w:shd w:fill="FFFFFF" w:val="clear"/>
              </w:rPr>
              <w:t xml:space="preserve">  </w:t>
            </w:r>
          </w:p>
          <w:p>
            <w:pPr>
              <w:pStyle w:val="Normal"/>
              <w:bidi w:val="0"/>
              <w:spacing w:lineRule="atLeast" w:line="285"/>
              <w:ind w:hanging="0" w:left="0" w:right="0"/>
              <w:jc w:val="left"/>
              <w:rPr/>
            </w:pPr>
            <w:r>
              <w:rPr>
                <w:rFonts w:ascii="Courier" w:hAnsi="Courier"/>
                <w:b w:val="false"/>
                <w:color w:val="000000"/>
                <w:sz w:val="21"/>
                <w:szCs w:val="21"/>
                <w:shd w:fill="FFFFFF" w:val="clear"/>
              </w:rPr>
              <w:t xml:space="preserve">                </w:t>
            </w:r>
            <w:r>
              <w:rPr>
                <w:rFonts w:ascii="Courier" w:hAnsi="Courier"/>
                <w:b w:val="false"/>
                <w:color w:val="0000FF"/>
                <w:sz w:val="21"/>
                <w:szCs w:val="21"/>
                <w:shd w:fill="FFFFFF" w:val="clear"/>
              </w:rPr>
              <w:t>pam_response</w:t>
            </w:r>
            <w:r>
              <w:rPr>
                <w:rFonts w:ascii="Courier" w:hAnsi="Courier"/>
                <w:b w:val="false"/>
                <w:color w:val="000000"/>
                <w:sz w:val="21"/>
                <w:szCs w:val="21"/>
                <w:shd w:fill="FFFFFF" w:val="clear"/>
              </w:rPr>
              <w:t xml:space="preserve"> </w:t>
            </w:r>
            <w:r>
              <w:rPr>
                <w:rFonts w:ascii="Courier" w:hAnsi="Courier"/>
                <w:b w:val="false"/>
                <w:i/>
                <w:iCs/>
                <w:color w:val="000000"/>
                <w:sz w:val="21"/>
                <w:szCs w:val="21"/>
                <w:shd w:fill="FFFFFF" w:val="clear"/>
              </w:rPr>
              <w:t>**resp</w:t>
            </w:r>
            <w:r>
              <w:rPr>
                <w:rFonts w:ascii="Courier" w:hAnsi="Courier"/>
                <w:b w:val="false"/>
                <w:color w:val="000000"/>
                <w:sz w:val="21"/>
                <w:szCs w:val="21"/>
                <w:shd w:fill="FFFFFF" w:val="clear"/>
              </w:rPr>
              <w:t xml:space="preserve">, </w:t>
            </w:r>
            <w:r>
              <w:rPr>
                <w:rFonts w:ascii="Courier" w:hAnsi="Courier"/>
                <w:b w:val="false"/>
                <w:color w:val="0000FF"/>
                <w:sz w:val="21"/>
                <w:szCs w:val="21"/>
                <w:shd w:fill="FFFFFF" w:val="clear"/>
              </w:rPr>
              <w:t>void</w:t>
            </w:r>
            <w:r>
              <w:rPr>
                <w:rFonts w:ascii="Courier" w:hAnsi="Courier"/>
                <w:b w:val="false"/>
                <w:color w:val="000000"/>
                <w:sz w:val="21"/>
                <w:szCs w:val="21"/>
                <w:shd w:fill="FFFFFF" w:val="clear"/>
              </w:rPr>
              <w:t xml:space="preserve"> </w:t>
            </w:r>
            <w:r>
              <w:rPr>
                <w:rFonts w:ascii="Courier" w:hAnsi="Courier"/>
                <w:b w:val="false"/>
                <w:i/>
                <w:iCs/>
                <w:color w:val="000000"/>
                <w:sz w:val="21"/>
                <w:szCs w:val="21"/>
                <w:shd w:fill="FFFFFF" w:val="clear"/>
              </w:rPr>
              <w:t>*appdata_ptr</w:t>
            </w:r>
            <w:r>
              <w:rPr>
                <w:rFonts w:ascii="Courier" w:hAnsi="Courier"/>
                <w:b w:val="false"/>
                <w:color w:val="000000"/>
                <w:sz w:val="21"/>
                <w:szCs w:val="21"/>
                <w:shd w:fill="FFFFFF" w:val="clear"/>
              </w:rPr>
              <w:t>);</w:t>
            </w:r>
          </w:p>
          <w:p>
            <w:pPr>
              <w:pStyle w:val="Normal"/>
              <w:bidi w:val="0"/>
              <w:spacing w:lineRule="atLeast" w:line="285"/>
              <w:ind w:hanging="0" w:left="0" w:right="0"/>
              <w:jc w:val="left"/>
              <w:rPr>
                <w:rFonts w:ascii="Courier" w:hAnsi="Courier"/>
                <w:b w:val="false"/>
                <w:color w:val="000000"/>
                <w:sz w:val="21"/>
                <w:szCs w:val="21"/>
                <w:shd w:fill="FFFFFF" w:val="clear"/>
              </w:rPr>
            </w:pPr>
            <w:r>
              <w:rPr>
                <w:rFonts w:ascii="Courier" w:hAnsi="Courier"/>
                <w:b w:val="false"/>
                <w:color w:val="0000FF"/>
                <w:sz w:val="21"/>
                <w:szCs w:val="21"/>
                <w:shd w:fill="FFFFFF" w:val="clear"/>
              </w:rPr>
              <w:t xml:space="preserve">    </w:t>
            </w:r>
            <w:r>
              <w:rPr>
                <w:rFonts w:ascii="Courier" w:hAnsi="Courier"/>
                <w:b w:val="false"/>
                <w:color w:val="0000FF"/>
                <w:sz w:val="21"/>
                <w:szCs w:val="21"/>
                <w:shd w:fill="FFFFFF" w:val="clear"/>
              </w:rPr>
              <w:t>void</w:t>
            </w:r>
            <w:r>
              <w:rPr>
                <w:rFonts w:ascii="Courier" w:hAnsi="Courier"/>
                <w:b w:val="false"/>
                <w:color w:val="000000"/>
                <w:sz w:val="21"/>
                <w:szCs w:val="21"/>
                <w:shd w:fill="FFFFFF" w:val="clear"/>
              </w:rPr>
              <w:t xml:space="preserve"> *appdata_ptr;</w:t>
            </w:r>
          </w:p>
          <w:p>
            <w:pPr>
              <w:pStyle w:val="Normal"/>
              <w:bidi w:val="0"/>
              <w:spacing w:lineRule="atLeast" w:line="285"/>
              <w:ind w:hanging="0" w:left="0" w:right="0"/>
              <w:jc w:val="left"/>
              <w:rPr>
                <w:rFonts w:ascii="Courier" w:hAnsi="Courier"/>
                <w:b w:val="false"/>
                <w:color w:val="000000"/>
                <w:sz w:val="21"/>
                <w:szCs w:val="21"/>
                <w:shd w:fill="FFFFFF" w:val="clear"/>
              </w:rPr>
            </w:pPr>
            <w:r>
              <w:rPr>
                <w:rFonts w:ascii="Courier" w:hAnsi="Courier"/>
                <w:b w:val="false"/>
                <w:color w:val="000000"/>
                <w:sz w:val="21"/>
                <w:szCs w:val="21"/>
                <w:shd w:fill="FFFFFF" w:val="clear"/>
              </w:rPr>
              <w:t>};</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conv</w:t>
      </w:r>
      <w:r>
        <w:rPr>
          <w:b w:val="false"/>
          <w:bCs w:val="false"/>
          <w:color w:val="auto"/>
          <w:sz w:val="24"/>
          <w:szCs w:val="24"/>
        </w:rPr>
        <w:t xml:space="preserve"> is a pointer to a </w:t>
      </w:r>
      <w:r>
        <w:rPr>
          <w:rStyle w:val="Strong"/>
          <w:b w:val="false"/>
          <w:bCs w:val="false"/>
          <w:color w:val="auto"/>
          <w:sz w:val="24"/>
          <w:szCs w:val="24"/>
        </w:rPr>
        <w:t>callback function</w:t>
      </w:r>
      <w:r>
        <w:rPr>
          <w:b w:val="false"/>
          <w:bCs w:val="false"/>
          <w:color w:val="auto"/>
          <w:sz w:val="24"/>
          <w:szCs w:val="24"/>
        </w:rPr>
        <w:t xml:space="preserve"> that PAM uses to ask questions (like password prompts).</w:t>
      </w:r>
    </w:p>
    <w:p>
      <w:pPr>
        <w:pStyle w:val="Normal"/>
        <w:bidi w:val="0"/>
        <w:jc w:val="both"/>
        <w:rPr/>
      </w:pPr>
      <w:r>
        <w:rPr>
          <w:rStyle w:val="SourceText"/>
          <w:rFonts w:ascii="Courier" w:hAnsi="Courier"/>
          <w:b w:val="false"/>
          <w:bCs w:val="false"/>
          <w:color w:val="auto"/>
          <w:sz w:val="24"/>
          <w:szCs w:val="24"/>
        </w:rPr>
        <w:t>appdata_ptr</w:t>
      </w:r>
      <w:r>
        <w:rPr>
          <w:b w:val="false"/>
          <w:bCs w:val="false"/>
          <w:color w:val="auto"/>
          <w:sz w:val="24"/>
          <w:szCs w:val="24"/>
        </w:rPr>
        <w:t xml:space="preserve"> is user-defined data </w:t>
      </w:r>
      <w:r>
        <w:rPr>
          <w:b w:val="false"/>
          <w:bCs w:val="false"/>
          <w:color w:val="auto"/>
          <w:sz w:val="24"/>
          <w:szCs w:val="24"/>
        </w:rPr>
        <w:t>we</w:t>
      </w:r>
      <w:r>
        <w:rPr>
          <w:b w:val="false"/>
          <w:bCs w:val="false"/>
          <w:color w:val="auto"/>
          <w:sz w:val="24"/>
          <w:szCs w:val="24"/>
        </w:rPr>
        <w:t xml:space="preserve"> can pass to </w:t>
      </w:r>
      <w:r>
        <w:rPr>
          <w:b w:val="false"/>
          <w:bCs w:val="false"/>
          <w:color w:val="auto"/>
          <w:sz w:val="24"/>
          <w:szCs w:val="24"/>
        </w:rPr>
        <w:t>the</w:t>
      </w:r>
      <w:r>
        <w:rPr>
          <w:b w:val="false"/>
          <w:bCs w:val="false"/>
          <w:color w:val="auto"/>
          <w:sz w:val="24"/>
          <w:szCs w:val="24"/>
        </w:rPr>
        <w:t xml:space="preserve"> callback.</w:t>
      </w:r>
    </w:p>
    <w:p>
      <w:pPr>
        <w:pStyle w:val="Normal"/>
        <w:bidi w:val="0"/>
        <w:jc w:val="both"/>
        <w:rPr/>
      </w:pPr>
      <w:r>
        <w:rPr>
          <w:rStyle w:val="SourceText"/>
          <w:rFonts w:ascii="Courier" w:hAnsi="Courier"/>
          <w:b w:val="false"/>
          <w:bCs w:val="false"/>
          <w:color w:val="auto"/>
          <w:sz w:val="24"/>
          <w:szCs w:val="24"/>
        </w:rPr>
        <w:t>misc_conv</w:t>
      </w:r>
      <w:r>
        <w:rPr>
          <w:b w:val="false"/>
          <w:bCs w:val="false"/>
          <w:color w:val="auto"/>
          <w:sz w:val="24"/>
          <w:szCs w:val="24"/>
        </w:rPr>
        <w:t xml:space="preserve"> is a </w:t>
      </w:r>
      <w:r>
        <w:rPr>
          <w:rStyle w:val="Strong"/>
          <w:b w:val="false"/>
          <w:bCs w:val="false"/>
          <w:color w:val="auto"/>
          <w:sz w:val="24"/>
          <w:szCs w:val="24"/>
        </w:rPr>
        <w:t>standard implementation</w:t>
      </w:r>
      <w:r>
        <w:rPr>
          <w:b w:val="false"/>
          <w:bCs w:val="false"/>
          <w:color w:val="auto"/>
          <w:sz w:val="24"/>
          <w:szCs w:val="24"/>
        </w:rPr>
        <w:t xml:space="preserve"> provided by the </w:t>
      </w:r>
      <w:r>
        <w:rPr>
          <w:rStyle w:val="SourceText"/>
          <w:rFonts w:ascii="Courier" w:hAnsi="Courier"/>
          <w:b w:val="false"/>
          <w:bCs w:val="false"/>
          <w:color w:val="auto"/>
          <w:sz w:val="24"/>
          <w:szCs w:val="24"/>
        </w:rPr>
        <w:t>libpam_misc</w:t>
      </w:r>
      <w:r>
        <w:rPr>
          <w:b w:val="false"/>
          <w:bCs w:val="false"/>
          <w:color w:val="auto"/>
          <w:sz w:val="24"/>
          <w:szCs w:val="24"/>
        </w:rPr>
        <w:t xml:space="preserve"> library </w:t>
      </w:r>
      <w:r>
        <w:rPr>
          <w:b w:val="false"/>
          <w:bCs w:val="false"/>
          <w:color w:val="auto"/>
          <w:sz w:val="24"/>
          <w:szCs w:val="24"/>
        </w:rPr>
        <w:t xml:space="preserve">that </w:t>
      </w:r>
      <w:r>
        <w:rPr/>
        <w:t xml:space="preserve">automatically handles PAM prompts (like "Password:") using </w:t>
      </w:r>
      <w:r>
        <w:rPr>
          <w:rStyle w:val="SourceText"/>
          <w:rFonts w:ascii="Courier" w:hAnsi="Courier"/>
          <w:b w:val="false"/>
          <w:bCs w:val="false"/>
          <w:color w:val="auto"/>
          <w:sz w:val="24"/>
          <w:szCs w:val="24"/>
        </w:rPr>
        <w:t>getpass</w:t>
      </w:r>
      <w:r>
        <w:rPr/>
        <w:t xml:space="preserve"> for hidden input </w:t>
      </w:r>
      <w:r>
        <w:rPr/>
        <w:t xml:space="preserve">and </w:t>
      </w:r>
      <w:r>
        <w:rPr>
          <w:rStyle w:val="SourceText"/>
          <w:rFonts w:ascii="Courier" w:hAnsi="Courier"/>
          <w:b w:val="false"/>
          <w:bCs w:val="false"/>
          <w:color w:val="auto"/>
          <w:sz w:val="24"/>
          <w:szCs w:val="24"/>
        </w:rPr>
        <w:t>printf</w:t>
      </w:r>
      <w:r>
        <w:rPr/>
        <w:t xml:space="preserve"> for </w:t>
      </w:r>
      <w:r>
        <w:rPr/>
        <w:t>the</w:t>
      </w:r>
      <w:r>
        <w:rPr/>
        <w:t xml:space="preserve"> messages.</w:t>
      </w:r>
    </w:p>
    <w:p>
      <w:pPr>
        <w:pStyle w:val="Normal"/>
        <w:bidi w:val="0"/>
        <w:jc w:val="both"/>
        <w:rPr>
          <w:rFonts w:ascii="Liberation Serif" w:hAnsi="Liberation Serif"/>
        </w:rPr>
      </w:pPr>
      <w:r>
        <w:rPr/>
      </w:r>
    </w:p>
    <w:p>
      <w:pPr>
        <w:pStyle w:val="Normal"/>
        <w:bidi w:val="0"/>
        <w:jc w:val="both"/>
        <w:rPr>
          <w:rFonts w:ascii="Liberation Serif" w:hAnsi="Liberation Serif"/>
        </w:rPr>
      </w:pPr>
      <w:r>
        <w:rPr/>
        <w:t>Internally PAM will execute</w:t>
      </w:r>
    </w:p>
    <w:p>
      <w:pPr>
        <w:pStyle w:val="Normal"/>
        <w:bidi w:val="0"/>
        <w:jc w:val="both"/>
        <w:rPr>
          <w:rFonts w:ascii="Liberation Serif" w:hAnsi="Liberation Serif"/>
        </w:rPr>
      </w:pPr>
      <w:r>
        <w:rPr/>
      </w:r>
    </w:p>
    <w:p>
      <w:pPr>
        <w:pStyle w:val="Normal"/>
        <w:bidi w:val="0"/>
        <w:jc w:val="both"/>
        <w:rPr>
          <w:rFonts w:ascii="Courier" w:hAnsi="Courier"/>
          <w:b w:val="false"/>
          <w:color w:val="000000"/>
          <w:sz w:val="21"/>
          <w:shd w:fill="FFFFFF" w:val="clear"/>
        </w:rPr>
      </w:pPr>
      <w:r>
        <w:rPr>
          <w:rFonts w:ascii="Courier" w:hAnsi="Courier"/>
          <w:b w:val="false"/>
          <w:color w:val="800080"/>
          <w:sz w:val="21"/>
          <w:shd w:fill="FFFFFF" w:val="clear"/>
        </w:rPr>
        <w:t>conv</w:t>
      </w:r>
      <w:r>
        <w:rPr>
          <w:rFonts w:ascii="Courier" w:hAnsi="Courier"/>
          <w:b w:val="false"/>
          <w:color w:val="000000"/>
          <w:sz w:val="21"/>
          <w:shd w:fill="FFFFFF" w:val="clear"/>
        </w:rPr>
        <w:t>(</w:t>
      </w:r>
      <w:r>
        <w:rPr>
          <w:rFonts w:ascii="Courier" w:hAnsi="Courier"/>
          <w:b w:val="false"/>
          <w:color w:val="098658"/>
          <w:sz w:val="21"/>
          <w:shd w:fill="FFFFFF" w:val="clear"/>
        </w:rPr>
        <w:t>1</w:t>
      </w:r>
      <w:r>
        <w:rPr>
          <w:rFonts w:ascii="Courier" w:hAnsi="Courier"/>
          <w:b w:val="false"/>
          <w:color w:val="000000"/>
          <w:sz w:val="21"/>
          <w:shd w:fill="FFFFFF" w:val="clear"/>
        </w:rPr>
        <w:t xml:space="preserve">, &amp;msg, &amp;resp, </w:t>
      </w:r>
      <w:r>
        <w:rPr>
          <w:rFonts w:ascii="Courier" w:hAnsi="Courier"/>
          <w:b w:val="false"/>
          <w:color w:val="0000FF"/>
          <w:sz w:val="21"/>
          <w:shd w:fill="FFFFFF" w:val="clear"/>
        </w:rPr>
        <w:t>NULL</w:t>
      </w:r>
      <w:r>
        <w:rPr>
          <w:rFonts w:ascii="Courier" w:hAnsi="Courier"/>
          <w:b w:val="false"/>
          <w:color w:val="000000"/>
          <w:sz w:val="21"/>
          <w:shd w:fill="FFFFFF" w:val="clear"/>
        </w:rPr>
        <w:t>);</w:t>
      </w:r>
    </w:p>
    <w:p>
      <w:pPr>
        <w:pStyle w:val="Normal"/>
        <w:bidi w:val="0"/>
        <w:jc w:val="both"/>
        <w:rPr>
          <w:rFonts w:ascii="Liberation Serif" w:hAnsi="Liberation Serif"/>
        </w:rPr>
      </w:pPr>
      <w:r>
        <w:rPr/>
      </w:r>
    </w:p>
    <w:p>
      <w:pPr>
        <w:pStyle w:val="Normal"/>
        <w:bidi w:val="0"/>
        <w:jc w:val="both"/>
        <w:rPr/>
      </w:pPr>
      <w:r>
        <w:rPr/>
        <w:t xml:space="preserve">and this will display the prompt. </w:t>
      </w:r>
      <w:r>
        <w:rPr/>
        <w:t xml:space="preserve">If we want to personalize the prompt we have to use a custom </w:t>
      </w:r>
      <w:r>
        <w:rPr>
          <w:rFonts w:ascii="Courier" w:hAnsi="Courier"/>
          <w:b w:val="false"/>
          <w:color w:val="000000"/>
          <w:sz w:val="24"/>
          <w:szCs w:val="24"/>
          <w:shd w:fill="FFFFFF" w:val="clear"/>
        </w:rPr>
        <w:t>pam_conv</w:t>
      </w:r>
      <w:r>
        <w:rPr/>
        <w:t xml:space="preserve"> function.</w:t>
      </w:r>
    </w:p>
    <w:p>
      <w:pPr>
        <w:pStyle w:val="Normal"/>
        <w:bidi w:val="0"/>
        <w:jc w:val="both"/>
        <w:rPr>
          <w:rFonts w:ascii="Liberation Serif" w:hAnsi="Liberation Serif"/>
        </w:rPr>
      </w:pPr>
      <w:r>
        <w:rPr/>
      </w:r>
    </w:p>
    <w:p>
      <w:pPr>
        <w:pStyle w:val="Normal"/>
        <w:bidi w:val="0"/>
        <w:jc w:val="both"/>
        <w:rPr/>
      </w:pPr>
      <w:r>
        <w:rPr/>
        <w:t xml:space="preserve">The structures </w:t>
      </w:r>
      <w:r>
        <w:rPr>
          <w:rFonts w:ascii="Courier" w:hAnsi="Courier"/>
          <w:b w:val="false"/>
          <w:color w:val="000000"/>
          <w:sz w:val="24"/>
          <w:szCs w:val="24"/>
          <w:shd w:fill="FFFFFF" w:val="clear"/>
        </w:rPr>
        <w:t>pam_message</w:t>
      </w:r>
      <w:r>
        <w:rPr/>
        <w:t xml:space="preserve"> and </w:t>
      </w:r>
      <w:r>
        <w:rPr>
          <w:rFonts w:ascii="Courier" w:hAnsi="Courier"/>
          <w:b w:val="false"/>
          <w:color w:val="000000"/>
          <w:sz w:val="24"/>
          <w:szCs w:val="24"/>
          <w:shd w:fill="FFFFFF" w:val="clear"/>
        </w:rPr>
        <w:t>pam_response</w:t>
      </w:r>
      <w:r>
        <w:rPr/>
        <w:t xml:space="preserve"> are defined as follows in the </w:t>
      </w:r>
      <w:r>
        <w:rPr>
          <w:rFonts w:ascii="Courier" w:hAnsi="Courier"/>
          <w:b w:val="false"/>
          <w:color w:val="000000"/>
          <w:sz w:val="24"/>
          <w:szCs w:val="24"/>
          <w:shd w:fill="FFFFFF" w:val="clear"/>
        </w:rPr>
        <w:t>security/_pam_types.h</w:t>
      </w:r>
      <w:r>
        <w:rPr/>
        <w:t xml:space="preserve"> header file. </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hd w:fill="FFFFFF" w:val="clear"/>
              </w:rPr>
            </w:pPr>
            <w:r>
              <w:rPr>
                <w:rFonts w:ascii="Courier" w:hAnsi="Courier"/>
                <w:b w:val="false"/>
                <w:color w:val="0000FF"/>
                <w:sz w:val="21"/>
                <w:shd w:fill="FFFFFF" w:val="clear"/>
              </w:rPr>
              <w:t>struct</w:t>
            </w:r>
            <w:r>
              <w:rPr>
                <w:rFonts w:ascii="Courier" w:hAnsi="Courier"/>
                <w:b w:val="false"/>
                <w:color w:val="000000"/>
                <w:sz w:val="21"/>
                <w:shd w:fill="FFFFFF" w:val="clear"/>
              </w:rPr>
              <w:t xml:space="preserve"> pam_message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msg_style;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*msg;</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struct</w:t>
            </w:r>
            <w:r>
              <w:rPr>
                <w:rFonts w:ascii="Courier" w:hAnsi="Courier"/>
                <w:b w:val="false"/>
                <w:color w:val="000000"/>
                <w:sz w:val="21"/>
                <w:shd w:fill="FFFFFF" w:val="clear"/>
              </w:rPr>
              <w:t xml:space="preserve"> pam_response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*resp;</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resp_retcode;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Normal"/>
        <w:bidi w:val="0"/>
        <w:jc w:val="both"/>
        <w:rPr>
          <w:rFonts w:ascii="Liberation Serif" w:hAnsi="Liberation Serif"/>
        </w:rPr>
      </w:pPr>
      <w:r>
        <w:rPr/>
      </w:r>
    </w:p>
    <w:p>
      <w:pPr>
        <w:pStyle w:val="Normal"/>
        <w:bidi w:val="0"/>
        <w:jc w:val="both"/>
        <w:rPr/>
      </w:pPr>
      <w:r>
        <w:rPr/>
        <w:t>T</w:t>
      </w:r>
      <w:r>
        <w:rPr/>
        <w:t xml:space="preserve">he </w:t>
      </w:r>
      <w:r>
        <w:rPr>
          <w:rFonts w:ascii="Courier" w:hAnsi="Courier"/>
          <w:b w:val="false"/>
          <w:color w:val="000000"/>
          <w:sz w:val="24"/>
          <w:szCs w:val="24"/>
          <w:shd w:fill="FFFFFF" w:val="clear"/>
        </w:rPr>
        <w:t>msg_style</w:t>
      </w:r>
      <w:r>
        <w:rPr/>
        <w:t xml:space="preserve"> field can be one of the following </w:t>
      </w:r>
      <w:r>
        <w:rPr/>
        <w:t>values.</w:t>
      </w:r>
    </w:p>
    <w:p>
      <w:pPr>
        <w:pStyle w:val="Normal"/>
        <w:bidi w:val="0"/>
        <w:jc w:val="both"/>
        <w:rPr>
          <w:rFonts w:ascii="Liberation Serif" w:hAnsi="Liberation Serif"/>
        </w:rPr>
      </w:pPr>
      <w:r>
        <w:rPr/>
      </w:r>
    </w:p>
    <w:tbl>
      <w:tblPr>
        <w:tblW w:w="6263" w:type="dxa"/>
        <w:jc w:val="left"/>
        <w:tblInd w:w="1719" w:type="dxa"/>
        <w:tblLayout w:type="fixed"/>
        <w:tblCellMar>
          <w:top w:w="55" w:type="dxa"/>
          <w:left w:w="55" w:type="dxa"/>
          <w:bottom w:w="55" w:type="dxa"/>
          <w:right w:w="55" w:type="dxa"/>
        </w:tblCellMar>
      </w:tblPr>
      <w:tblGrid>
        <w:gridCol w:w="3150"/>
        <w:gridCol w:w="3113"/>
      </w:tblGrid>
      <w:tr>
        <w:trPr/>
        <w:tc>
          <w:tcPr>
            <w:tcW w:w="3150" w:type="dxa"/>
            <w:tcBorders>
              <w:top w:val="single" w:sz="4" w:space="0" w:color="000000"/>
              <w:left w:val="single" w:sz="4" w:space="0" w:color="000000"/>
              <w:bottom w:val="single" w:sz="4" w:space="0" w:color="000000"/>
            </w:tcBorders>
          </w:tcPr>
          <w:p>
            <w:pPr>
              <w:pStyle w:val="Normal"/>
              <w:bidi w:val="0"/>
              <w:jc w:val="both"/>
              <w:rPr>
                <w:rFonts w:ascii="Courier" w:hAnsi="Courier"/>
                <w:b w:val="false"/>
                <w:color w:val="000000"/>
                <w:sz w:val="24"/>
                <w:szCs w:val="24"/>
                <w:shd w:fill="FFFFFF" w:val="clear"/>
              </w:rPr>
            </w:pPr>
            <w:r>
              <w:rPr>
                <w:rFonts w:ascii="Courier" w:hAnsi="Courier"/>
                <w:b w:val="false"/>
                <w:color w:val="000000"/>
                <w:sz w:val="24"/>
                <w:szCs w:val="24"/>
                <w:shd w:fill="FFFFFF" w:val="clear"/>
              </w:rPr>
              <w:t>PAM_PROMPT_ECHO_OFF</w:t>
            </w:r>
          </w:p>
        </w:tc>
        <w:tc>
          <w:tcPr>
            <w:tcW w:w="3113"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Turn off the echo</w:t>
            </w:r>
          </w:p>
        </w:tc>
      </w:tr>
      <w:tr>
        <w:trPr/>
        <w:tc>
          <w:tcPr>
            <w:tcW w:w="3150" w:type="dxa"/>
            <w:tcBorders>
              <w:left w:val="single" w:sz="4" w:space="0" w:color="000000"/>
              <w:bottom w:val="single" w:sz="4" w:space="0" w:color="000000"/>
            </w:tcBorders>
          </w:tcPr>
          <w:p>
            <w:pPr>
              <w:pStyle w:val="Normal"/>
              <w:bidi w:val="0"/>
              <w:jc w:val="both"/>
              <w:rPr>
                <w:rFonts w:ascii="Courier" w:hAnsi="Courier"/>
                <w:b w:val="false"/>
                <w:color w:val="000000"/>
                <w:sz w:val="24"/>
                <w:szCs w:val="24"/>
                <w:shd w:fill="FFFFFF" w:val="clear"/>
              </w:rPr>
            </w:pPr>
            <w:r>
              <w:rPr>
                <w:rFonts w:ascii="Courier" w:hAnsi="Courier"/>
                <w:b w:val="false"/>
                <w:color w:val="000000"/>
                <w:sz w:val="24"/>
                <w:szCs w:val="24"/>
                <w:shd w:fill="FFFFFF" w:val="clear"/>
              </w:rPr>
              <w:t>PAM_PROMPT_ECHO_ON</w:t>
            </w:r>
          </w:p>
        </w:tc>
        <w:tc>
          <w:tcPr>
            <w:tcW w:w="3113"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Turn on the echo</w:t>
            </w:r>
          </w:p>
        </w:tc>
      </w:tr>
      <w:tr>
        <w:trPr/>
        <w:tc>
          <w:tcPr>
            <w:tcW w:w="3150" w:type="dxa"/>
            <w:tcBorders>
              <w:left w:val="single" w:sz="4" w:space="0" w:color="000000"/>
              <w:bottom w:val="single" w:sz="4" w:space="0" w:color="000000"/>
            </w:tcBorders>
          </w:tcPr>
          <w:p>
            <w:pPr>
              <w:pStyle w:val="Normal"/>
              <w:bidi w:val="0"/>
              <w:jc w:val="both"/>
              <w:rPr>
                <w:rFonts w:ascii="Courier" w:hAnsi="Courier"/>
                <w:b w:val="false"/>
                <w:color w:val="000000"/>
                <w:sz w:val="24"/>
                <w:szCs w:val="24"/>
                <w:shd w:fill="FFFFFF" w:val="clear"/>
              </w:rPr>
            </w:pPr>
            <w:r>
              <w:rPr>
                <w:rFonts w:ascii="Courier" w:hAnsi="Courier"/>
                <w:b w:val="false"/>
                <w:color w:val="000000"/>
                <w:sz w:val="24"/>
                <w:szCs w:val="24"/>
                <w:shd w:fill="FFFFFF" w:val="clear"/>
              </w:rPr>
              <w:t>PAM_ERROR_MSG</w:t>
            </w:r>
          </w:p>
        </w:tc>
        <w:tc>
          <w:tcPr>
            <w:tcW w:w="3113"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Error message style</w:t>
            </w:r>
          </w:p>
        </w:tc>
      </w:tr>
      <w:tr>
        <w:trPr/>
        <w:tc>
          <w:tcPr>
            <w:tcW w:w="3150" w:type="dxa"/>
            <w:tcBorders>
              <w:left w:val="single" w:sz="4" w:space="0" w:color="000000"/>
              <w:bottom w:val="single" w:sz="4" w:space="0" w:color="000000"/>
            </w:tcBorders>
          </w:tcPr>
          <w:p>
            <w:pPr>
              <w:pStyle w:val="Normal"/>
              <w:bidi w:val="0"/>
              <w:jc w:val="both"/>
              <w:rPr>
                <w:rFonts w:ascii="Courier" w:hAnsi="Courier"/>
                <w:b w:val="false"/>
                <w:color w:val="000000"/>
                <w:sz w:val="24"/>
                <w:szCs w:val="24"/>
                <w:shd w:fill="FFFFFF" w:val="clear"/>
              </w:rPr>
            </w:pPr>
            <w:r>
              <w:rPr>
                <w:rFonts w:ascii="Courier" w:hAnsi="Courier"/>
                <w:b w:val="false"/>
                <w:color w:val="000000"/>
                <w:sz w:val="24"/>
                <w:szCs w:val="24"/>
                <w:shd w:fill="FFFFFF" w:val="clear"/>
              </w:rPr>
              <w:t>PAM_TEXT_INFO</w:t>
            </w:r>
          </w:p>
        </w:tc>
        <w:tc>
          <w:tcPr>
            <w:tcW w:w="3113"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Informational message style</w:t>
            </w:r>
          </w:p>
        </w:tc>
      </w:tr>
    </w:tbl>
    <w:p>
      <w:pPr>
        <w:pStyle w:val="Normal"/>
        <w:bidi w:val="0"/>
        <w:jc w:val="both"/>
        <w:rPr>
          <w:rFonts w:ascii="Liberation Serif" w:hAnsi="Liberation Serif"/>
        </w:rPr>
      </w:pPr>
      <w:r>
        <w:rPr/>
      </w:r>
    </w:p>
    <w:p>
      <w:pPr>
        <w:pStyle w:val="Normal"/>
        <w:bidi w:val="0"/>
        <w:jc w:val="center"/>
        <w:rPr/>
      </w:pPr>
      <w:r>
        <w:rPr>
          <w:b/>
          <w:bCs/>
        </w:rPr>
        <w:t>Tab 2</w:t>
      </w:r>
      <w:r>
        <w:rPr>
          <w:b/>
          <w:bCs/>
        </w:rPr>
        <w:t>5</w:t>
      </w:r>
      <w:r>
        <w:rPr>
          <w:b/>
          <w:bCs/>
        </w:rPr>
        <w:t>.</w:t>
      </w:r>
      <w:r>
        <w:rPr/>
        <w:t xml:space="preserve"> </w:t>
      </w:r>
      <w:r>
        <w:rPr>
          <w:rFonts w:ascii="Courier" w:hAnsi="Courier"/>
          <w:b w:val="false"/>
          <w:color w:val="000000"/>
          <w:sz w:val="24"/>
          <w:szCs w:val="24"/>
          <w:shd w:fill="FFFFFF" w:val="clear"/>
        </w:rPr>
        <w:t>msg_style</w:t>
      </w:r>
      <w:r>
        <w:rPr/>
        <w:t xml:space="preserve"> values</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center"/>
        <w:rPr/>
      </w:pPr>
      <w:r>
        <w:rPr>
          <w:b/>
          <w:bCs/>
          <w:color w:val="auto"/>
          <w:sz w:val="26"/>
          <w:szCs w:val="26"/>
        </w:rPr>
        <w:t xml:space="preserve">III.11.2 </w:t>
      </w:r>
      <w:r>
        <w:rPr>
          <w:b/>
          <w:bCs/>
          <w:color w:val="auto"/>
          <w:sz w:val="26"/>
          <w:szCs w:val="26"/>
        </w:rPr>
        <w:t xml:space="preserve">PAM </w:t>
      </w:r>
      <w:r>
        <w:rPr>
          <w:b/>
          <w:bCs/>
          <w:color w:val="auto"/>
          <w:sz w:val="26"/>
          <w:szCs w:val="26"/>
        </w:rPr>
        <w:t xml:space="preserve">Session: </w:t>
      </w:r>
      <w:r>
        <w:rPr>
          <w:rFonts w:ascii="Courier" w:hAnsi="Courier"/>
          <w:b/>
          <w:bCs/>
          <w:color w:val="auto"/>
          <w:sz w:val="26"/>
          <w:szCs w:val="26"/>
        </w:rPr>
        <w:t>pam_open_session</w:t>
      </w:r>
      <w:r>
        <w:rPr>
          <w:b/>
          <w:bCs/>
          <w:color w:val="auto"/>
          <w:sz w:val="26"/>
          <w:szCs w:val="26"/>
        </w:rPr>
        <w:t xml:space="preserve"> and </w:t>
      </w:r>
      <w:r>
        <w:rPr>
          <w:rFonts w:ascii="Courier" w:hAnsi="Courier"/>
          <w:b/>
          <w:bCs/>
          <w:color w:val="auto"/>
          <w:sz w:val="26"/>
          <w:szCs w:val="26"/>
        </w:rPr>
        <w:t>pam_close_session</w:t>
      </w:r>
    </w:p>
    <w:p>
      <w:pPr>
        <w:pStyle w:val="Normal"/>
        <w:bidi w:val="0"/>
        <w:jc w:val="both"/>
        <w:rPr>
          <w:rFonts w:ascii="Liberation Serif" w:hAnsi="Liberation Serif"/>
        </w:rPr>
      </w:pPr>
      <w:r>
        <w:rPr/>
      </w:r>
    </w:p>
    <w:p>
      <w:pPr>
        <w:pStyle w:val="Normal"/>
        <w:bidi w:val="0"/>
        <w:jc w:val="both"/>
        <w:rPr/>
      </w:pPr>
      <w:r>
        <w:rPr/>
        <w:t xml:space="preserve">If we want our program to behave like a real login and ensure full PAM compatibility, we must add the session management. With the session management we can integrate the logging, the resource limit, the environment and we can ensure the login session is recognized by </w:t>
      </w:r>
      <w:r>
        <w:rPr>
          <w:rFonts w:ascii="Courier" w:hAnsi="Courier"/>
          <w:b w:val="false"/>
          <w:color w:val="000000"/>
          <w:sz w:val="24"/>
          <w:szCs w:val="24"/>
          <w:shd w:fill="FFFFFF" w:val="clear"/>
        </w:rPr>
        <w:t>systemd</w:t>
      </w:r>
      <w:r>
        <w:rPr/>
        <w:t xml:space="preserve">. </w:t>
      </w:r>
    </w:p>
    <w:p>
      <w:pPr>
        <w:pStyle w:val="Normal"/>
        <w:bidi w:val="0"/>
        <w:jc w:val="both"/>
        <w:rPr>
          <w:rFonts w:ascii="Liberation Serif" w:hAnsi="Liberation Serif"/>
        </w:rPr>
      </w:pPr>
      <w:r>
        <w:rPr/>
      </w:r>
    </w:p>
    <w:p>
      <w:pPr>
        <w:pStyle w:val="Normal"/>
        <w:bidi w:val="0"/>
        <w:jc w:val="both"/>
        <w:rPr>
          <w:rFonts w:ascii="Liberation Serif" w:hAnsi="Liberation Serif"/>
        </w:rPr>
      </w:pPr>
      <w:r>
        <w:rPr/>
        <w:t>We will use the following functions</w:t>
      </w:r>
      <w:r>
        <w:rPr>
          <w:rStyle w:val="FootnoteReference"/>
        </w:rPr>
        <w:footnoteReference w:id="108"/>
      </w:r>
      <w:r>
        <w:rPr/>
        <w:t>.</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&lt;security/pam_appl.h&gt;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pam_open_session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pam_close_session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PAM_SUCCESS | PAM_ABORT | PAM_BUF_ERR | PAM_SESSION_ERR</w:t>
            </w:r>
          </w:p>
        </w:tc>
      </w:tr>
    </w:tbl>
    <w:p>
      <w:pPr>
        <w:pStyle w:val="Normal"/>
        <w:bidi w:val="0"/>
        <w:jc w:val="both"/>
        <w:rPr>
          <w:rFonts w:ascii="Liberation Serif" w:hAnsi="Liberation Serif"/>
        </w:rPr>
      </w:pPr>
      <w:r>
        <w:rPr/>
      </w:r>
    </w:p>
    <w:p>
      <w:pPr>
        <w:pStyle w:val="Normal"/>
        <w:bidi w:val="0"/>
        <w:jc w:val="both"/>
        <w:rPr/>
      </w:pPr>
      <w:r>
        <w:rPr>
          <w:b w:val="false"/>
          <w:bCs w:val="false"/>
          <w:color w:val="auto"/>
          <w:sz w:val="24"/>
          <w:szCs w:val="24"/>
        </w:rPr>
        <w:t xml:space="preserve">The </w:t>
      </w:r>
      <w:r>
        <w:rPr>
          <w:rFonts w:ascii="Courier" w:hAnsi="Courier"/>
          <w:b w:val="false"/>
          <w:color w:val="000000"/>
          <w:sz w:val="24"/>
          <w:szCs w:val="24"/>
          <w:shd w:fill="FFFFFF" w:val="clear"/>
        </w:rPr>
        <w:t>pam_open_session</w:t>
      </w:r>
      <w:r>
        <w:rPr>
          <w:b w:val="false"/>
          <w:bCs w:val="false"/>
          <w:color w:val="auto"/>
          <w:sz w:val="24"/>
          <w:szCs w:val="24"/>
        </w:rPr>
        <w:t xml:space="preserve"> function sets up a user session for a previously authenticated user </w:t>
      </w:r>
      <w:r>
        <w:rPr>
          <w:b w:val="false"/>
          <w:bCs w:val="false"/>
          <w:color w:val="auto"/>
          <w:sz w:val="24"/>
          <w:szCs w:val="24"/>
        </w:rPr>
        <w:t>(create/mount the user home directory, sets the environment, etc..)</w:t>
      </w:r>
      <w:r>
        <w:rPr>
          <w:b w:val="false"/>
          <w:bCs w:val="false"/>
          <w:color w:val="auto"/>
          <w:sz w:val="24"/>
          <w:szCs w:val="24"/>
        </w:rPr>
        <w:t xml:space="preserve">. The </w:t>
      </w:r>
      <w:r>
        <w:rPr>
          <w:rFonts w:ascii="Courier" w:hAnsi="Courier"/>
          <w:b w:val="false"/>
          <w:color w:val="000000"/>
          <w:sz w:val="24"/>
          <w:szCs w:val="24"/>
          <w:shd w:fill="FFFFFF" w:val="clear"/>
        </w:rPr>
        <w:t>flags</w:t>
      </w:r>
      <w:r>
        <w:rPr>
          <w:b w:val="false"/>
          <w:bCs w:val="false"/>
          <w:color w:val="auto"/>
          <w:sz w:val="24"/>
          <w:szCs w:val="24"/>
        </w:rPr>
        <w:t xml:space="preserve"> argument can have the value </w:t>
      </w:r>
      <w:r>
        <w:rPr>
          <w:rFonts w:ascii="Courier" w:hAnsi="Courier"/>
          <w:b w:val="false"/>
          <w:color w:val="000000"/>
          <w:sz w:val="24"/>
          <w:szCs w:val="24"/>
          <w:shd w:fill="FFFFFF" w:val="clear"/>
        </w:rPr>
        <w:t>PAM_SILENT</w:t>
      </w:r>
      <w:r>
        <w:rPr>
          <w:b w:val="false"/>
          <w:bCs w:val="false"/>
          <w:color w:val="auto"/>
          <w:sz w:val="24"/>
          <w:szCs w:val="24"/>
        </w:rPr>
        <w:t xml:space="preserve"> (do not emit any messages). </w:t>
      </w:r>
    </w:p>
    <w:p>
      <w:pPr>
        <w:pStyle w:val="Normal"/>
        <w:bidi w:val="0"/>
        <w:jc w:val="both"/>
        <w:rPr/>
      </w:pPr>
      <w:r>
        <w:rPr>
          <w:b w:val="false"/>
          <w:bCs w:val="false"/>
          <w:color w:val="auto"/>
          <w:sz w:val="24"/>
          <w:szCs w:val="24"/>
        </w:rPr>
        <w:t xml:space="preserve">The </w:t>
      </w:r>
      <w:r>
        <w:rPr>
          <w:rFonts w:ascii="Courier" w:hAnsi="Courier"/>
          <w:b w:val="false"/>
          <w:color w:val="000000"/>
          <w:sz w:val="24"/>
          <w:szCs w:val="24"/>
          <w:shd w:fill="FFFFFF" w:val="clear"/>
        </w:rPr>
        <w:t>pam_open_session</w:t>
      </w:r>
      <w:r>
        <w:rPr>
          <w:b w:val="false"/>
          <w:bCs w:val="false"/>
          <w:color w:val="auto"/>
          <w:sz w:val="24"/>
          <w:szCs w:val="24"/>
        </w:rPr>
        <w:t xml:space="preserve"> ends an authenticated session (unmount the user home directory, etc..).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we create a session we can also set the environment with the </w:t>
      </w:r>
      <w:r>
        <w:rPr>
          <w:rFonts w:ascii="Courier" w:hAnsi="Courier"/>
          <w:b w:val="false"/>
          <w:color w:val="000000"/>
          <w:sz w:val="24"/>
          <w:szCs w:val="24"/>
          <w:shd w:fill="FFFFFF" w:val="clear"/>
        </w:rPr>
        <w:t>pam_getenvlist</w:t>
      </w:r>
      <w:r>
        <w:rPr>
          <w:b w:val="false"/>
          <w:bCs w:val="false"/>
          <w:color w:val="auto"/>
          <w:sz w:val="24"/>
          <w:szCs w:val="24"/>
        </w:rPr>
        <w:t xml:space="preserve"> function</w:t>
      </w:r>
      <w:r>
        <w:rPr>
          <w:rStyle w:val="FootnoteReference"/>
          <w:b w:val="false"/>
          <w:bCs w:val="false"/>
          <w:color w:val="auto"/>
          <w:sz w:val="24"/>
          <w:szCs w:val="24"/>
        </w:rPr>
        <w:footnoteReference w:id="109"/>
      </w:r>
      <w:r>
        <w:rPr>
          <w:b w:val="false"/>
          <w:bCs w:val="false"/>
          <w:color w:val="auto"/>
          <w:sz w:val="24"/>
          <w:szCs w:val="24"/>
        </w:rPr>
        <w:t xml:space="preserve">, </w:t>
      </w:r>
      <w:r>
        <w:rPr>
          <w:b w:val="false"/>
          <w:bCs w:val="false"/>
          <w:color w:val="auto"/>
          <w:sz w:val="24"/>
          <w:szCs w:val="24"/>
        </w:rPr>
        <w:t>which</w:t>
      </w:r>
      <w:r>
        <w:rPr>
          <w:b w:val="false"/>
          <w:bCs w:val="false"/>
          <w:color w:val="auto"/>
          <w:sz w:val="24"/>
          <w:szCs w:val="24"/>
        </w:rPr>
        <w:t xml:space="preserve"> is defined as follows.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&lt;security/pam_appl.h&gt;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pam_getenvlist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the PAM environment, NULL on failure</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color w:val="000000"/>
          <w:sz w:val="24"/>
          <w:szCs w:val="24"/>
          <w:shd w:fill="FFFFFF" w:val="clear"/>
        </w:rPr>
        <w:t>pam_getenvlist</w:t>
      </w:r>
      <w:r>
        <w:rPr>
          <w:b w:val="false"/>
          <w:bCs w:val="false"/>
          <w:color w:val="auto"/>
          <w:sz w:val="24"/>
          <w:szCs w:val="24"/>
        </w:rPr>
        <w:t xml:space="preserve"> function returns the PAM environment associated with a given </w:t>
      </w:r>
      <w:r>
        <w:rPr>
          <w:rStyle w:val="SourceText"/>
          <w:rFonts w:ascii="Courier" w:hAnsi="Courier"/>
          <w:b w:val="false"/>
          <w:color w:val="000000"/>
          <w:sz w:val="24"/>
          <w:szCs w:val="24"/>
          <w:shd w:fill="FFFFFF" w:val="clear"/>
        </w:rPr>
        <w:t>pamh</w:t>
      </w:r>
      <w:r>
        <w:rPr>
          <w:b w:val="false"/>
          <w:bCs w:val="false"/>
          <w:color w:val="auto"/>
          <w:sz w:val="24"/>
          <w:szCs w:val="24"/>
        </w:rPr>
        <w:t xml:space="preserve"> PAM context. This environment is provided as an array of strings (</w:t>
      </w:r>
      <w:r>
        <w:rPr>
          <w:rStyle w:val="SourceText"/>
          <w:rFonts w:ascii="Courier" w:hAnsi="Courier"/>
          <w:b w:val="false"/>
          <w:color w:val="000000"/>
          <w:sz w:val="24"/>
          <w:szCs w:val="24"/>
          <w:shd w:fill="FFFFFF" w:val="clear"/>
        </w:rPr>
        <w:t>char **</w:t>
      </w:r>
      <w:r>
        <w:rPr>
          <w:b w:val="false"/>
          <w:bCs w:val="false"/>
          <w:color w:val="auto"/>
          <w:sz w:val="24"/>
          <w:szCs w:val="24"/>
        </w:rPr>
        <w:t xml:space="preserve">), where each element represents an environment variable in the standard </w:t>
      </w:r>
      <w:r>
        <w:rPr>
          <w:rStyle w:val="SourceText"/>
          <w:rFonts w:ascii="Courier" w:hAnsi="Courier"/>
          <w:b w:val="false"/>
          <w:color w:val="000000"/>
          <w:sz w:val="24"/>
          <w:szCs w:val="24"/>
          <w:shd w:fill="FFFFFF" w:val="clear"/>
        </w:rPr>
        <w:t>NAME=value</w:t>
      </w:r>
      <w:r>
        <w:rPr>
          <w:b w:val="false"/>
          <w:bCs w:val="false"/>
          <w:color w:val="auto"/>
          <w:sz w:val="24"/>
          <w:szCs w:val="24"/>
        </w:rPr>
        <w:t xml:space="preserve"> format.</w:t>
      </w:r>
    </w:p>
    <w:p>
      <w:pPr>
        <w:pStyle w:val="Normal"/>
        <w:bidi w:val="0"/>
        <w:jc w:val="both"/>
        <w:rPr/>
      </w:pPr>
      <w:r>
        <w:rPr>
          <w:b w:val="false"/>
          <w:bCs w:val="false"/>
          <w:color w:val="auto"/>
          <w:sz w:val="24"/>
          <w:szCs w:val="24"/>
        </w:rPr>
        <w:t xml:space="preserve">The structure of the returned array is compatible with the format required by functions such as </w:t>
      </w:r>
      <w:r>
        <w:rPr>
          <w:rStyle w:val="SourceText"/>
          <w:rFonts w:ascii="Courier" w:hAnsi="Courier"/>
          <w:b w:val="false"/>
          <w:color w:val="000000"/>
          <w:sz w:val="24"/>
          <w:szCs w:val="24"/>
          <w:shd w:fill="FFFFFF" w:val="clear"/>
        </w:rPr>
        <w:t>execle</w:t>
      </w:r>
      <w:r>
        <w:rPr>
          <w:b w:val="false"/>
          <w:bCs w:val="false"/>
          <w:color w:val="auto"/>
          <w:sz w:val="24"/>
          <w:szCs w:val="24"/>
        </w:rPr>
        <w:t>, meaning it can be directly passed as the environment argument when executing a new program. This allows a process started under PAM control to inherit or propagate environment variables established during the authentication session.</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Except the </w:t>
      </w:r>
      <w:r>
        <w:rPr>
          <w:rFonts w:ascii="Courier" w:hAnsi="Courier"/>
          <w:b w:val="false"/>
          <w:color w:val="000000"/>
          <w:sz w:val="24"/>
          <w:szCs w:val="24"/>
          <w:shd w:fill="FFFFFF" w:val="clear"/>
        </w:rPr>
        <w:t>main</w:t>
      </w:r>
      <w:r>
        <w:rPr>
          <w:b w:val="false"/>
          <w:bCs w:val="false"/>
          <w:color w:val="auto"/>
          <w:sz w:val="24"/>
          <w:szCs w:val="24"/>
        </w:rPr>
        <w:t xml:space="preserve"> function the rest of the program remains unchanged, so the code below contains the updated </w:t>
      </w:r>
      <w:r>
        <w:rPr>
          <w:rFonts w:ascii="Courier" w:hAnsi="Courier"/>
          <w:b w:val="false"/>
          <w:color w:val="000000"/>
          <w:sz w:val="24"/>
          <w:szCs w:val="24"/>
          <w:shd w:fill="FFFFFF" w:val="clear"/>
        </w:rPr>
        <w:t>main</w:t>
      </w:r>
      <w:r>
        <w:rPr>
          <w:b w:val="false"/>
          <w:bCs w:val="false"/>
          <w:color w:val="auto"/>
          <w:sz w:val="24"/>
          <w:szCs w:val="24"/>
        </w:rPr>
        <w:t xml:space="preserve"> of </w:t>
      </w:r>
      <w:r>
        <w:rPr>
          <w:rFonts w:ascii="Courier" w:hAnsi="Courier"/>
          <w:b w:val="false"/>
          <w:color w:val="000000"/>
          <w:sz w:val="24"/>
          <w:szCs w:val="24"/>
          <w:shd w:fill="FFFFFF" w:val="clear"/>
        </w:rPr>
        <w:t>loginpam.c</w:t>
      </w:r>
      <w:r>
        <w:rPr>
          <w:b w:val="false"/>
          <w:bCs w:val="false"/>
          <w:color w:val="auto"/>
          <w:sz w:val="24"/>
          <w:szCs w:val="24"/>
        </w:rPr>
        <w:t xml:space="preserve">. </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username[</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passwd *pw;</w:t>
      </w:r>
    </w:p>
    <w:p>
      <w:pPr>
        <w:pStyle w:val="Normal"/>
        <w:bidi w:val="0"/>
        <w:spacing w:lineRule="atLeast" w:line="285"/>
        <w:ind w:hanging="0" w:left="0" w:right="0"/>
        <w:jc w:val="left"/>
        <w:rPr/>
      </w:pP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*pamh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pam_result;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"Login: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(!fgets(username,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(username),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 xml:space="preserve">username[strcspn(username,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 xml:space="preserve">pam_result = </w:t>
      </w:r>
      <w:r>
        <w:rPr>
          <w:rFonts w:ascii="Courier" w:hAnsi="Courier"/>
          <w:b w:val="false"/>
          <w:color w:val="800080"/>
          <w:sz w:val="22"/>
          <w:szCs w:val="22"/>
          <w:shd w:fill="FFFFFF" w:val="clear"/>
        </w:rPr>
        <w:t>pam_start</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loginpam</w:t>
      </w:r>
      <w:r>
        <w:rPr>
          <w:rFonts w:ascii="Courier" w:hAnsi="Courier"/>
          <w:b w:val="false"/>
          <w:color w:val="A31515"/>
          <w:sz w:val="22"/>
          <w:szCs w:val="22"/>
          <w:shd w:fill="FFFFFF" w:val="clear"/>
        </w:rPr>
        <w:t>"</w:t>
      </w:r>
      <w:r>
        <w:rPr>
          <w:rFonts w:ascii="Courier" w:hAnsi="Courier"/>
          <w:b w:val="false"/>
          <w:color w:val="000000"/>
          <w:sz w:val="22"/>
          <w:szCs w:val="22"/>
          <w:shd w:fill="FFFFFF" w:val="clear"/>
        </w:rPr>
        <w:t>, username, &amp;conv, &amp;pamh);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(pam_result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"pam_start failed: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 xml:space="preserve">(pamh, </w:t>
      </w:r>
      <w:r>
        <w:rPr>
          <w:rFonts w:ascii="Courier" w:hAnsi="Courier"/>
          <w:b w:val="false"/>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 xml:space="preserve">pam_result = </w:t>
      </w:r>
      <w:r>
        <w:rPr>
          <w:rFonts w:ascii="Courier" w:hAnsi="Courier"/>
          <w:b w:val="false"/>
          <w:color w:val="800080"/>
          <w:sz w:val="22"/>
          <w:szCs w:val="22"/>
          <w:shd w:fill="FFFFFF" w:val="clear"/>
        </w:rPr>
        <w:t>pam_authenticate</w:t>
      </w:r>
      <w:r>
        <w:rPr>
          <w:rFonts w:ascii="Courier" w:hAnsi="Courier"/>
          <w:b w:val="false"/>
          <w:color w:val="000000"/>
          <w:sz w:val="22"/>
          <w:szCs w:val="22"/>
          <w:shd w:fill="FFFFFF" w:val="clear"/>
        </w:rPr>
        <w:t xml:space="preserve">(pamh,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(pam_result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"Authentication failed: %s\n"</w:t>
      </w:r>
      <w:r>
        <w:rPr>
          <w:rFonts w:ascii="Courier" w:hAnsi="Courier"/>
          <w:b w:val="false"/>
          <w:color w:val="000000"/>
          <w:sz w:val="22"/>
          <w:szCs w:val="22"/>
          <w:shd w:fill="FFFFFF" w:val="clear"/>
        </w:rPr>
        <w:t xml:space="preserve">, </w:t>
        <w:tab/>
        <w:tab/>
        <w:tab/>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(pamh, 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(pamh, 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 xml:space="preserve">pam_result = </w:t>
      </w:r>
      <w:r>
        <w:rPr>
          <w:rFonts w:ascii="Courier" w:hAnsi="Courier"/>
          <w:b w:val="false"/>
          <w:color w:val="800080"/>
          <w:sz w:val="22"/>
          <w:szCs w:val="22"/>
          <w:shd w:fill="FFFFFF" w:val="clear"/>
        </w:rPr>
        <w:t>pam_acct_mgmt</w:t>
      </w:r>
      <w:r>
        <w:rPr>
          <w:rFonts w:ascii="Courier" w:hAnsi="Courier"/>
          <w:b w:val="false"/>
          <w:color w:val="000000"/>
          <w:sz w:val="22"/>
          <w:szCs w:val="22"/>
          <w:shd w:fill="FFFFFF" w:val="clear"/>
        </w:rPr>
        <w:t xml:space="preserve">(pamh,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(pam_result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"Account check failed: %s\n"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(pamh, 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(pamh, 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 xml:space="preserve">pam_result = </w:t>
      </w:r>
      <w:r>
        <w:rPr>
          <w:rFonts w:ascii="Courier" w:hAnsi="Courier"/>
          <w:b w:val="false"/>
          <w:color w:val="800080"/>
          <w:sz w:val="22"/>
          <w:szCs w:val="22"/>
          <w:shd w:fill="FFFFFF" w:val="clear"/>
        </w:rPr>
        <w:t>pam_open_session</w:t>
      </w:r>
      <w:r>
        <w:rPr>
          <w:rFonts w:ascii="Courier" w:hAnsi="Courier"/>
          <w:b w:val="false"/>
          <w:color w:val="000000"/>
          <w:sz w:val="22"/>
          <w:szCs w:val="22"/>
          <w:shd w:fill="FFFFFF" w:val="clear"/>
        </w:rPr>
        <w:t xml:space="preserve">(pamh,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(pam_result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"Failed to open PAM session: %s\n"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(pamh, 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(pamh, pam_result);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pw = getpwnam(username);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(!pw)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"getpwnam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pam_close_session</w:t>
      </w:r>
      <w:r>
        <w:rPr>
          <w:rFonts w:ascii="Courier" w:hAnsi="Courier"/>
          <w:b w:val="false"/>
          <w:color w:val="000000"/>
          <w:sz w:val="22"/>
          <w:szCs w:val="22"/>
          <w:shd w:fill="FFFFFF" w:val="clear"/>
        </w:rPr>
        <w:t xml:space="preserve">(pamh,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 xml:space="preserve">(pamh,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do_login_record(username);</w:t>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8</w:t>
      </w:r>
      <w:r>
        <w:rPr>
          <w:rFonts w:ascii="Courier" w:hAnsi="Courier"/>
          <w:b w:val="false"/>
          <w:color w:val="auto"/>
          <w:sz w:val="20"/>
          <w:szCs w:val="20"/>
          <w:shd w:fill="FFFFFF" w:val="clear"/>
        </w:rPr>
        <w:tab/>
      </w:r>
      <w:r>
        <w:rPr>
          <w:rFonts w:ascii="Courier" w:hAnsi="Courier"/>
          <w:b w:val="false"/>
          <w:color w:val="800080"/>
          <w:sz w:val="22"/>
          <w:szCs w:val="22"/>
          <w:shd w:fill="FFFFFF" w:val="clear"/>
        </w:rPr>
        <w:t>setgid</w:t>
      </w:r>
      <w:r>
        <w:rPr>
          <w:rFonts w:ascii="Courier" w:hAnsi="Courier"/>
          <w:b w:val="false"/>
          <w:color w:val="000000"/>
          <w:sz w:val="22"/>
          <w:szCs w:val="22"/>
          <w:shd w:fill="FFFFFF" w:val="clear"/>
        </w:rPr>
        <w:t>(pw-&gt;pw_gid);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9</w:t>
      </w:r>
      <w:r>
        <w:rPr>
          <w:rFonts w:ascii="Courier" w:hAnsi="Courier"/>
          <w:b w:val="false"/>
          <w:color w:val="auto"/>
          <w:sz w:val="20"/>
          <w:szCs w:val="20"/>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(initgroups(username, pw-&gt;pw_gid)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setgid(pw-&gt;pw_gid)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 setuid(pw-&gt;pw_uid)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"Failed to drop privileges"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61</w:t>
      </w:r>
      <w:r>
        <w:rPr>
          <w:rFonts w:ascii="Courier" w:hAnsi="Courier"/>
          <w:b w:val="false"/>
          <w:color w:val="auto"/>
          <w:sz w:val="20"/>
          <w:szCs w:val="20"/>
          <w:shd w:fill="FFFFFF" w:val="clear"/>
        </w:rPr>
        <w:tab/>
        <w:tab/>
      </w:r>
      <w:r>
        <w:rPr>
          <w:rFonts w:ascii="Courier" w:hAnsi="Courier"/>
          <w:b w:val="false"/>
          <w:color w:val="000000"/>
          <w:sz w:val="22"/>
          <w:szCs w:val="22"/>
          <w:shd w:fill="FFFFFF" w:val="clear"/>
        </w:rPr>
        <w:t xml:space="preserve">pam_close_session(pamh,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ab/>
        <w:tab/>
      </w:r>
      <w:r>
        <w:rPr>
          <w:rFonts w:ascii="Courier" w:hAnsi="Courier"/>
          <w:b w:val="false"/>
          <w:color w:val="000000"/>
          <w:sz w:val="22"/>
          <w:szCs w:val="22"/>
          <w:shd w:fill="FFFFFF" w:val="clear"/>
        </w:rPr>
        <w:t xml:space="preserve">pam_end(pamh,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ab/>
      </w:r>
      <w:r>
        <w:rPr>
          <w:rFonts w:ascii="Courier" w:hAnsi="Courier"/>
          <w:b w:val="false"/>
          <w:color w:val="800080"/>
          <w:sz w:val="22"/>
          <w:szCs w:val="22"/>
          <w:shd w:fill="FFFFFF" w:val="clear"/>
        </w:rPr>
        <w:t>setuid</w:t>
      </w:r>
      <w:r>
        <w:rPr>
          <w:rFonts w:ascii="Courier" w:hAnsi="Courier"/>
          <w:b w:val="false"/>
          <w:color w:val="000000"/>
          <w:sz w:val="22"/>
          <w:szCs w:val="22"/>
          <w:shd w:fill="FFFFFF" w:val="clear"/>
        </w:rPr>
        <w:t>(pw-&gt;pw_uid);</w:t>
      </w:r>
    </w:p>
    <w:p>
      <w:pPr>
        <w:pStyle w:val="Normal"/>
        <w:bidi w:val="0"/>
        <w:spacing w:lineRule="atLeast" w:line="285"/>
        <w:ind w:hanging="0" w:left="0" w:right="0"/>
        <w:jc w:val="left"/>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ab/>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w:t>
      </w:r>
      <w:r>
        <w:rPr>
          <w:rFonts w:ascii="Courier" w:hAnsi="Courier"/>
          <w:b w:val="false"/>
          <w:color w:val="A31515"/>
          <w:sz w:val="22"/>
          <w:szCs w:val="22"/>
          <w:shd w:fill="FFFFFF" w:val="clear"/>
        </w:rPr>
        <w:t>"HOME"</w:t>
      </w:r>
      <w:r>
        <w:rPr>
          <w:rFonts w:ascii="Courier" w:hAnsi="Courier"/>
          <w:b w:val="false"/>
          <w:color w:val="000000"/>
          <w:sz w:val="22"/>
          <w:szCs w:val="22"/>
          <w:shd w:fill="FFFFFF" w:val="clear"/>
        </w:rPr>
        <w:t xml:space="preserve">, pw-&gt;pw_dir,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7</w:t>
        <w:tab/>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w:t>
      </w:r>
      <w:r>
        <w:rPr>
          <w:rFonts w:ascii="Courier" w:hAnsi="Courier"/>
          <w:b w:val="false"/>
          <w:color w:val="A31515"/>
          <w:sz w:val="22"/>
          <w:szCs w:val="22"/>
          <w:shd w:fill="FFFFFF" w:val="clear"/>
        </w:rPr>
        <w:t>"USER"</w:t>
      </w:r>
      <w:r>
        <w:rPr>
          <w:rFonts w:ascii="Courier" w:hAnsi="Courier"/>
          <w:b w:val="false"/>
          <w:color w:val="000000"/>
          <w:sz w:val="22"/>
          <w:szCs w:val="22"/>
          <w:shd w:fill="FFFFFF" w:val="clear"/>
        </w:rPr>
        <w:t xml:space="preserve">, pw-&gt;pw_name,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ab/>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w:t>
      </w:r>
      <w:r>
        <w:rPr>
          <w:rFonts w:ascii="Courier" w:hAnsi="Courier"/>
          <w:b w:val="false"/>
          <w:color w:val="A31515"/>
          <w:sz w:val="22"/>
          <w:szCs w:val="22"/>
          <w:shd w:fill="FFFFFF" w:val="clear"/>
        </w:rPr>
        <w:t>"LOGNAME"</w:t>
      </w:r>
      <w:r>
        <w:rPr>
          <w:rFonts w:ascii="Courier" w:hAnsi="Courier"/>
          <w:b w:val="false"/>
          <w:color w:val="000000"/>
          <w:sz w:val="22"/>
          <w:szCs w:val="22"/>
          <w:shd w:fill="FFFFFF" w:val="clear"/>
        </w:rPr>
        <w:t xml:space="preserve">, pw-&gt;pw_name,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ab/>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w:t>
      </w:r>
      <w:r>
        <w:rPr>
          <w:rFonts w:ascii="Courier" w:hAnsi="Courier"/>
          <w:b w:val="false"/>
          <w:color w:val="A31515"/>
          <w:sz w:val="22"/>
          <w:szCs w:val="22"/>
          <w:shd w:fill="FFFFFF" w:val="clear"/>
        </w:rPr>
        <w:t>"SHELL"</w:t>
      </w:r>
      <w:r>
        <w:rPr>
          <w:rFonts w:ascii="Courier" w:hAnsi="Courier"/>
          <w:b w:val="false"/>
          <w:color w:val="000000"/>
          <w:sz w:val="22"/>
          <w:szCs w:val="22"/>
          <w:shd w:fill="FFFFFF" w:val="clear"/>
        </w:rPr>
        <w:t xml:space="preserve">, pw-&gt;pw_shell,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0</w:t>
      </w:r>
      <w:r>
        <w:rPr>
          <w:rFonts w:ascii="Courier" w:hAnsi="Courier"/>
          <w:b w:val="false"/>
          <w:color w:val="auto"/>
          <w:sz w:val="20"/>
          <w:szCs w:val="20"/>
          <w:shd w:fill="FFFFFF" w:val="clear"/>
        </w:rPr>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**envlist = </w:t>
      </w:r>
      <w:r>
        <w:rPr>
          <w:rFonts w:ascii="Courier" w:hAnsi="Courier"/>
          <w:b w:val="false"/>
          <w:color w:val="800080"/>
          <w:sz w:val="22"/>
          <w:szCs w:val="22"/>
          <w:shd w:fill="FFFFFF" w:val="clear"/>
        </w:rPr>
        <w:t>pam_getenvlist</w:t>
      </w:r>
      <w:r>
        <w:rPr>
          <w:rFonts w:ascii="Courier" w:hAnsi="Courier"/>
          <w:b w:val="false"/>
          <w:color w:val="000000"/>
          <w:sz w:val="22"/>
          <w:szCs w:val="22"/>
          <w:shd w:fill="FFFFFF" w:val="clear"/>
        </w:rPr>
        <w:t>(pamh);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1</w:t>
      </w:r>
      <w:r>
        <w:rPr>
          <w:rFonts w:ascii="Courier" w:hAnsi="Courier"/>
          <w:b w:val="false"/>
          <w:color w:val="auto"/>
          <w:sz w:val="20"/>
          <w:szCs w:val="20"/>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(envlist)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2</w:t>
      </w:r>
      <w:r>
        <w:rPr>
          <w:rFonts w:ascii="Courier" w:hAnsi="Courier"/>
          <w:b w:val="false"/>
          <w:color w:val="auto"/>
          <w:sz w:val="20"/>
          <w:szCs w:val="20"/>
          <w:shd w:fill="FFFFFF" w:val="clear"/>
        </w:rPr>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 = envlist; *env; ++env) {</w:t>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3</w:t>
      </w:r>
      <w:r>
        <w:rPr>
          <w:rFonts w:ascii="Courier" w:hAnsi="Courier"/>
          <w:b w:val="false"/>
          <w:color w:val="auto"/>
          <w:sz w:val="20"/>
          <w:szCs w:val="20"/>
          <w:shd w:fill="FFFFFF" w:val="clear"/>
        </w:rPr>
        <w:tab/>
        <w:tab/>
        <w:tab/>
      </w:r>
      <w:r>
        <w:rPr>
          <w:rFonts w:ascii="Courier" w:hAnsi="Courier"/>
          <w:b w:val="false"/>
          <w:color w:val="800080"/>
          <w:sz w:val="22"/>
          <w:szCs w:val="22"/>
          <w:shd w:fill="FFFFFF" w:val="clear"/>
        </w:rPr>
        <w:t>putenv</w:t>
      </w:r>
      <w:r>
        <w:rPr>
          <w:rFonts w:ascii="Courier" w:hAnsi="Courier"/>
          <w:b w:val="false"/>
          <w:color w:val="000000"/>
          <w:sz w:val="22"/>
          <w:szCs w:val="22"/>
          <w:shd w:fill="FFFFFF" w:val="clear"/>
        </w:rPr>
        <w:t xml:space="preserve">(*env);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4</w:t>
      </w:r>
      <w:r>
        <w:rPr>
          <w:rFonts w:ascii="Courier" w:hAnsi="Courier"/>
          <w:b w:val="false"/>
          <w:color w:val="auto"/>
          <w:sz w:val="20"/>
          <w:szCs w:val="20"/>
          <w:shd w:fill="FFFFFF" w:val="clear"/>
        </w:rPr>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5</w:t>
      </w:r>
      <w:r>
        <w:rPr>
          <w:rFonts w:ascii="Courier" w:hAnsi="Courier"/>
          <w:b w:val="false"/>
          <w:color w:val="auto"/>
          <w:sz w:val="20"/>
          <w:szCs w:val="20"/>
          <w:shd w:fill="FFFFFF" w:val="clear"/>
        </w:rPr>
        <w:tab/>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(envlist);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6</w:t>
      </w:r>
      <w:r>
        <w:rPr>
          <w:rFonts w:ascii="Courier" w:hAnsi="Courier"/>
          <w:b w:val="false"/>
          <w:color w:val="auto"/>
          <w:sz w:val="20"/>
          <w:szCs w:val="20"/>
          <w:shd w:fill="FFFFFF" w:val="clear"/>
        </w:rPr>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7</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chdir</w:t>
      </w:r>
      <w:r>
        <w:rPr>
          <w:rFonts w:ascii="Courier" w:hAnsi="Courier"/>
          <w:b w:val="false"/>
          <w:color w:val="000000"/>
          <w:sz w:val="22"/>
          <w:szCs w:val="22"/>
          <w:shd w:fill="FFFFFF" w:val="clear"/>
        </w:rPr>
        <w:t xml:space="preserve">(pw-&gt;pw_dir)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8</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"Warning: Failed to change to home directory </w:t>
        <w:tab/>
        <w:tab/>
        <w:tab/>
        <w:t xml:space="preserve">   %s\n"</w:t>
      </w:r>
      <w:r>
        <w:rPr>
          <w:rFonts w:ascii="Courier" w:hAnsi="Courier"/>
          <w:b w:val="false"/>
          <w:color w:val="000000"/>
          <w:sz w:val="22"/>
          <w:szCs w:val="22"/>
          <w:shd w:fill="FFFFFF" w:val="clear"/>
        </w:rPr>
        <w:t>, pw-&gt;pw_dir);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9</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"Welcome %s!\n"</w:t>
      </w:r>
      <w:r>
        <w:rPr>
          <w:rFonts w:ascii="Courier" w:hAnsi="Courier"/>
          <w:b w:val="false"/>
          <w:color w:val="000000"/>
          <w:sz w:val="22"/>
          <w:szCs w:val="22"/>
          <w:shd w:fill="FFFFFF" w:val="clear"/>
        </w:rPr>
        <w:t>, 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1</w:t>
      </w:r>
      <w:r>
        <w:rPr>
          <w:rFonts w:ascii="Courier" w:hAnsi="Courier"/>
          <w:b w:val="false"/>
          <w:color w:val="auto"/>
          <w:sz w:val="20"/>
          <w:szCs w:val="20"/>
          <w:shd w:fill="FFFFFF" w:val="clear"/>
        </w:rPr>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*shell = pw-&gt;pw_shell &amp;&amp; pw-&gt;pw_shell[</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pw-&gt;pw_shell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"/bin/sh"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2</w:t>
      </w:r>
      <w:r>
        <w:rPr>
          <w:rFonts w:ascii="Courier" w:hAnsi="Courier"/>
          <w:b w:val="false"/>
          <w:color w:val="auto"/>
          <w:sz w:val="20"/>
          <w:szCs w:val="20"/>
          <w:shd w:fill="FFFFFF" w:val="clear"/>
        </w:rPr>
        <w:tab/>
      </w:r>
      <w:r>
        <w:rPr>
          <w:rFonts w:ascii="Courier" w:hAnsi="Courier"/>
          <w:b w:val="false"/>
          <w:color w:val="800080"/>
          <w:sz w:val="22"/>
          <w:szCs w:val="22"/>
          <w:shd w:fill="FFFFFF" w:val="clear"/>
        </w:rPr>
        <w:t>execvp</w:t>
      </w:r>
      <w:r>
        <w:rPr>
          <w:rFonts w:ascii="Courier" w:hAnsi="Courier"/>
          <w:b w:val="false"/>
          <w:color w:val="000000"/>
          <w:sz w:val="22"/>
          <w:szCs w:val="22"/>
          <w:shd w:fill="FFFFFF" w:val="clear"/>
        </w:rPr>
        <w:t>(shell,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shell,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3</w:t>
      </w:r>
      <w:r>
        <w:rPr>
          <w:rFonts w:ascii="Courier" w:hAnsi="Courier"/>
          <w:b w:val="false"/>
          <w:color w:val="auto"/>
          <w:sz w:val="20"/>
          <w:szCs w:val="20"/>
          <w:shd w:fill="FFFFFF" w:val="clear"/>
        </w:rPr>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"Failed to exec shell"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4</w:t>
      </w:r>
      <w:r>
        <w:rPr>
          <w:rFonts w:ascii="Courier" w:hAnsi="Courier"/>
          <w:b w:val="false"/>
          <w:color w:val="auto"/>
          <w:sz w:val="20"/>
          <w:szCs w:val="20"/>
          <w:shd w:fill="FFFFFF" w:val="clear"/>
        </w:rPr>
        <w:tab/>
      </w:r>
      <w:r>
        <w:rPr>
          <w:rFonts w:ascii="Courier" w:hAnsi="Courier"/>
          <w:b w:val="false"/>
          <w:color w:val="000000"/>
          <w:sz w:val="22"/>
          <w:szCs w:val="22"/>
          <w:shd w:fill="FFFFFF" w:val="clear"/>
        </w:rPr>
        <w:t>do_logout_record();</w:t>
      </w:r>
    </w:p>
    <w:p>
      <w:pPr>
        <w:pStyle w:val="Normal"/>
        <w:bidi w:val="0"/>
        <w:spacing w:lineRule="atLeast" w:line="285"/>
        <w:ind w:hanging="0" w:left="0" w:right="0"/>
        <w:jc w:val="left"/>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5</w:t>
      </w:r>
      <w:r>
        <w:rPr>
          <w:rFonts w:ascii="Courier" w:hAnsi="Courier"/>
          <w:b w:val="false"/>
          <w:color w:val="auto"/>
          <w:sz w:val="20"/>
          <w:szCs w:val="20"/>
          <w:shd w:fill="FFFFFF" w:val="clear"/>
        </w:rPr>
        <w:tab/>
      </w:r>
      <w:r>
        <w:rPr>
          <w:rFonts w:ascii="Courier" w:hAnsi="Courier"/>
          <w:b w:val="false"/>
          <w:color w:val="800080"/>
          <w:sz w:val="22"/>
          <w:szCs w:val="22"/>
          <w:shd w:fill="FFFFFF" w:val="clear"/>
        </w:rPr>
        <w:t>pam_close_session</w:t>
      </w:r>
      <w:r>
        <w:rPr>
          <w:rFonts w:ascii="Courier" w:hAnsi="Courier"/>
          <w:b w:val="false"/>
          <w:color w:val="000000"/>
          <w:sz w:val="22"/>
          <w:szCs w:val="22"/>
          <w:shd w:fill="FFFFFF" w:val="clear"/>
        </w:rPr>
        <w:t xml:space="preserve">(pamh,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6</w:t>
      </w:r>
      <w:r>
        <w:rPr>
          <w:rFonts w:ascii="Courier" w:hAnsi="Courier"/>
          <w:b w:val="false"/>
          <w:color w:val="auto"/>
          <w:sz w:val="20"/>
          <w:szCs w:val="20"/>
          <w:shd w:fill="FFFFFF" w:val="clear"/>
        </w:rPr>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 xml:space="preserve">(pamh,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rFonts w:ascii="Liberation Serif" w:hAnsi="Liberation Serif"/>
          <w:b/>
          <w:bCs/>
          <w:color w:val="auto"/>
          <w:sz w:val="24"/>
          <w:szCs w:val="24"/>
        </w:rPr>
      </w:pPr>
      <w:r>
        <w:rPr>
          <w:b/>
          <w:bCs/>
          <w:color w:val="auto"/>
          <w:sz w:val="24"/>
          <w:szCs w:val="24"/>
        </w:rPr>
        <w:t>loginpam.c</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27.</w:t>
      </w:r>
      <w:r>
        <w:rPr>
          <w:b w:val="false"/>
          <w:bCs w:val="false"/>
          <w:i/>
          <w:iCs/>
        </w:rPr>
        <w:t xml:space="preserve"> Initializes the PAM context for the </w:t>
      </w:r>
      <w:r>
        <w:rPr>
          <w:rStyle w:val="SourceText"/>
          <w:b w:val="false"/>
          <w:bCs w:val="false"/>
          <w:i/>
          <w:iCs/>
        </w:rPr>
        <w:t>"</w:t>
      </w:r>
      <w:r>
        <w:rPr>
          <w:rStyle w:val="SourceText"/>
          <w:rFonts w:ascii="Courier" w:hAnsi="Courier"/>
          <w:b w:val="false"/>
          <w:bCs w:val="false"/>
          <w:i/>
          <w:iCs/>
        </w:rPr>
        <w:t>loginpam</w:t>
      </w:r>
      <w:r>
        <w:rPr>
          <w:rStyle w:val="SourceText"/>
          <w:b w:val="false"/>
          <w:bCs w:val="false"/>
          <w:i/>
          <w:iCs/>
        </w:rPr>
        <w:t>"</w:t>
      </w:r>
      <w:r>
        <w:rPr>
          <w:b w:val="false"/>
          <w:bCs w:val="false"/>
          <w:i/>
          <w:iCs/>
        </w:rPr>
        <w:t xml:space="preserve"> service and associates it with the </w:t>
        <w:tab/>
        <w:t xml:space="preserve">  </w:t>
        <w:tab/>
        <w:t xml:space="preserve">  provided usernam</w:t>
      </w:r>
      <w:r>
        <w:rPr>
          <w:b w:val="false"/>
          <w:bCs w:val="false"/>
          <w:i/>
          <w:iCs/>
        </w:rPr>
        <w:t>e</w:t>
      </w:r>
    </w:p>
    <w:p>
      <w:pPr>
        <w:pStyle w:val="Normal"/>
        <w:bidi w:val="0"/>
        <w:jc w:val="left"/>
        <w:rPr/>
      </w:pPr>
      <w:r>
        <w:rPr>
          <w:rStyle w:val="Strong"/>
          <w:b w:val="false"/>
          <w:bCs w:val="false"/>
          <w:i/>
          <w:iCs/>
        </w:rPr>
        <w:t>Line 32.</w:t>
      </w:r>
      <w:r>
        <w:rPr>
          <w:b w:val="false"/>
          <w:bCs w:val="false"/>
          <w:i/>
          <w:iCs/>
        </w:rPr>
        <w:t xml:space="preserve"> Authenticates the user using PAM modules configured in the system</w:t>
      </w:r>
    </w:p>
    <w:p>
      <w:pPr>
        <w:pStyle w:val="Normal"/>
        <w:bidi w:val="0"/>
        <w:jc w:val="left"/>
        <w:rPr/>
      </w:pPr>
      <w:r>
        <w:rPr>
          <w:rStyle w:val="Strong"/>
          <w:b w:val="false"/>
          <w:bCs w:val="false"/>
          <w:i/>
          <w:iCs/>
        </w:rPr>
        <w:t>Line 38.</w:t>
      </w:r>
      <w:r>
        <w:rPr>
          <w:b w:val="false"/>
          <w:bCs w:val="false"/>
          <w:i/>
          <w:iCs/>
        </w:rPr>
        <w:t xml:space="preserve"> Performs account management checks, such as verifying whether the account is allowed to </w:t>
        <w:tab/>
        <w:t xml:space="preserve">  log in</w:t>
      </w:r>
    </w:p>
    <w:p>
      <w:pPr>
        <w:pStyle w:val="Normal"/>
        <w:bidi w:val="0"/>
        <w:jc w:val="left"/>
        <w:rPr/>
      </w:pPr>
      <w:r>
        <w:rPr>
          <w:rStyle w:val="Strong"/>
          <w:b w:val="false"/>
          <w:bCs w:val="false"/>
          <w:i/>
          <w:iCs/>
        </w:rPr>
        <w:t>Line 44.</w:t>
      </w:r>
      <w:r>
        <w:rPr>
          <w:b w:val="false"/>
          <w:bCs w:val="false"/>
          <w:i/>
          <w:iCs/>
        </w:rPr>
        <w:t xml:space="preserve"> Opens a PAM session, allowing session-related modules to execute (e.g., logging, </w:t>
        <w:tab/>
        <w:t xml:space="preserve">   </w:t>
        <w:tab/>
        <w:t xml:space="preserve">  environment setup)</w:t>
      </w:r>
    </w:p>
    <w:p>
      <w:pPr>
        <w:pStyle w:val="Normal"/>
        <w:bidi w:val="0"/>
        <w:jc w:val="left"/>
        <w:rPr/>
      </w:pPr>
      <w:r>
        <w:rPr>
          <w:rStyle w:val="Strong"/>
          <w:b w:val="false"/>
          <w:bCs w:val="false"/>
          <w:i/>
          <w:iCs/>
        </w:rPr>
        <w:t>Line 50.</w:t>
      </w:r>
      <w:r>
        <w:rPr>
          <w:b w:val="false"/>
          <w:bCs w:val="false"/>
          <w:i/>
          <w:iCs/>
        </w:rPr>
        <w:t xml:space="preserve"> Retrieves the user’s system account entry from the password database</w:t>
      </w:r>
    </w:p>
    <w:p>
      <w:pPr>
        <w:pStyle w:val="Normal"/>
        <w:bidi w:val="0"/>
        <w:jc w:val="left"/>
        <w:rPr/>
      </w:pPr>
      <w:r>
        <w:rPr>
          <w:rStyle w:val="Strong"/>
          <w:b w:val="false"/>
          <w:bCs w:val="false"/>
          <w:i/>
          <w:iCs/>
        </w:rPr>
        <w:t>Line 57.</w:t>
      </w:r>
      <w:r>
        <w:rPr>
          <w:b w:val="false"/>
          <w:bCs w:val="false"/>
          <w:i/>
          <w:iCs/>
        </w:rPr>
        <w:t xml:space="preserve"> Records the login event in the system using </w:t>
      </w:r>
      <w:r>
        <w:rPr>
          <w:rStyle w:val="SourceText"/>
          <w:rFonts w:ascii="Courier" w:hAnsi="Courier"/>
          <w:b w:val="false"/>
          <w:bCs w:val="false"/>
          <w:i/>
          <w:iCs/>
        </w:rPr>
        <w:t>utmp</w:t>
      </w:r>
      <w:r>
        <w:rPr>
          <w:b w:val="false"/>
          <w:bCs w:val="false"/>
          <w:i/>
          <w:iCs/>
        </w:rPr>
        <w:t xml:space="preserve"> accounting functions</w:t>
      </w:r>
    </w:p>
    <w:p>
      <w:pPr>
        <w:pStyle w:val="Normal"/>
        <w:bidi w:val="0"/>
        <w:jc w:val="left"/>
        <w:rPr/>
      </w:pPr>
      <w:r>
        <w:rPr>
          <w:rStyle w:val="Strong"/>
          <w:b w:val="false"/>
          <w:bCs w:val="false"/>
          <w:i/>
          <w:iCs/>
        </w:rPr>
        <w:t>Line 58.</w:t>
      </w:r>
      <w:r>
        <w:rPr>
          <w:b w:val="false"/>
          <w:bCs w:val="false"/>
          <w:i/>
          <w:iCs/>
        </w:rPr>
        <w:t xml:space="preserve"> Sets the primary group ID for the user</w:t>
      </w:r>
    </w:p>
    <w:p>
      <w:pPr>
        <w:pStyle w:val="Normal"/>
        <w:bidi w:val="0"/>
        <w:jc w:val="left"/>
        <w:rPr/>
      </w:pPr>
      <w:r>
        <w:rPr>
          <w:rStyle w:val="Strong"/>
          <w:b w:val="false"/>
          <w:bCs w:val="false"/>
          <w:i/>
          <w:iCs/>
        </w:rPr>
        <w:t>Line 59.</w:t>
      </w:r>
      <w:r>
        <w:rPr>
          <w:b w:val="false"/>
          <w:bCs w:val="false"/>
          <w:i/>
          <w:iCs/>
        </w:rPr>
        <w:t xml:space="preserve"> Initializes supplementary group memberships and switches both group ID and user ID to </w:t>
        <w:tab/>
        <w:t xml:space="preserve">  those of the authenticated user</w:t>
      </w:r>
    </w:p>
    <w:p>
      <w:pPr>
        <w:pStyle w:val="Normal"/>
        <w:bidi w:val="0"/>
        <w:jc w:val="left"/>
        <w:rPr/>
      </w:pPr>
      <w:r>
        <w:rPr>
          <w:rStyle w:val="Strong"/>
          <w:b w:val="false"/>
          <w:bCs w:val="false"/>
          <w:i/>
          <w:iCs/>
        </w:rPr>
        <w:t>Line 65.</w:t>
      </w:r>
      <w:r>
        <w:rPr>
          <w:b w:val="false"/>
          <w:bCs w:val="false"/>
          <w:i/>
          <w:iCs/>
        </w:rPr>
        <w:t xml:space="preserve"> Ensures the process runs under the correct user ID after privilege changes</w:t>
      </w:r>
    </w:p>
    <w:p>
      <w:pPr>
        <w:pStyle w:val="Normal"/>
        <w:bidi w:val="0"/>
        <w:jc w:val="left"/>
        <w:rPr/>
      </w:pPr>
      <w:r>
        <w:rPr>
          <w:rStyle w:val="Strong"/>
          <w:b w:val="false"/>
          <w:bCs w:val="false"/>
          <w:i/>
          <w:iCs/>
        </w:rPr>
        <w:t>Line 66–69.</w:t>
      </w:r>
      <w:r>
        <w:rPr>
          <w:b w:val="false"/>
          <w:bCs w:val="false"/>
          <w:i/>
          <w:iCs/>
        </w:rPr>
        <w:t xml:space="preserve"> Manually sets key environment variables such as </w:t>
      </w:r>
      <w:r>
        <w:rPr>
          <w:rStyle w:val="SourceText"/>
          <w:rFonts w:ascii="Courier" w:hAnsi="Courier"/>
          <w:b w:val="false"/>
          <w:bCs w:val="false"/>
          <w:i/>
          <w:iCs/>
        </w:rPr>
        <w:t>HOME</w:t>
      </w:r>
      <w:r>
        <w:rPr>
          <w:b w:val="false"/>
          <w:bCs w:val="false"/>
          <w:i/>
          <w:iCs/>
        </w:rPr>
        <w:t xml:space="preserve">, </w:t>
      </w:r>
      <w:r>
        <w:rPr>
          <w:rStyle w:val="SourceText"/>
          <w:rFonts w:ascii="Courier" w:hAnsi="Courier"/>
          <w:b w:val="false"/>
          <w:bCs w:val="false"/>
          <w:i/>
          <w:iCs/>
        </w:rPr>
        <w:t>USER</w:t>
      </w:r>
      <w:r>
        <w:rPr>
          <w:b w:val="false"/>
          <w:bCs w:val="false"/>
          <w:i/>
          <w:iCs/>
        </w:rPr>
        <w:t xml:space="preserve">, </w:t>
      </w:r>
      <w:r>
        <w:rPr>
          <w:rStyle w:val="SourceText"/>
          <w:rFonts w:ascii="Courier" w:hAnsi="Courier"/>
          <w:b w:val="false"/>
          <w:bCs w:val="false"/>
          <w:i/>
          <w:iCs/>
        </w:rPr>
        <w:t>LOGNAME</w:t>
      </w:r>
      <w:r>
        <w:rPr>
          <w:b w:val="false"/>
          <w:bCs w:val="false"/>
          <w:i/>
          <w:iCs/>
        </w:rPr>
        <w:t xml:space="preserve">, and </w:t>
        <w:tab/>
        <w:t xml:space="preserve">   </w:t>
        <w:tab/>
        <w:t xml:space="preserve">        </w:t>
      </w:r>
      <w:r>
        <w:rPr>
          <w:rStyle w:val="SourceText"/>
          <w:rFonts w:ascii="Courier" w:hAnsi="Courier"/>
          <w:b w:val="false"/>
          <w:bCs w:val="false"/>
          <w:i/>
          <w:iCs/>
        </w:rPr>
        <w:t>SHELL</w:t>
      </w:r>
      <w:r>
        <w:rPr>
          <w:b w:val="false"/>
          <w:bCs w:val="false"/>
          <w:i/>
          <w:iCs/>
        </w:rPr>
        <w:t xml:space="preserve"> for the new user session</w:t>
      </w:r>
    </w:p>
    <w:p>
      <w:pPr>
        <w:pStyle w:val="Normal"/>
        <w:bidi w:val="0"/>
        <w:jc w:val="left"/>
        <w:rPr/>
      </w:pPr>
      <w:r>
        <w:rPr>
          <w:rStyle w:val="Strong"/>
          <w:b w:val="false"/>
          <w:bCs w:val="false"/>
          <w:i/>
          <w:iCs/>
        </w:rPr>
        <w:t>Line 70.</w:t>
      </w:r>
      <w:r>
        <w:rPr>
          <w:b w:val="false"/>
          <w:bCs w:val="false"/>
          <w:i/>
          <w:iCs/>
        </w:rPr>
        <w:t xml:space="preserve"> Retrieves the environment variables provided by PAM via </w:t>
      </w:r>
      <w:r>
        <w:rPr>
          <w:rStyle w:val="SourceText"/>
          <w:rFonts w:ascii="Courier" w:hAnsi="Courier"/>
          <w:b w:val="false"/>
          <w:bCs w:val="false"/>
          <w:i/>
          <w:iCs/>
        </w:rPr>
        <w:t>pam_getenvlist</w:t>
      </w:r>
    </w:p>
    <w:p>
      <w:pPr>
        <w:pStyle w:val="Normal"/>
        <w:bidi w:val="0"/>
        <w:jc w:val="left"/>
        <w:rPr/>
      </w:pPr>
      <w:r>
        <w:rPr>
          <w:rStyle w:val="Strong"/>
          <w:b w:val="false"/>
          <w:bCs w:val="false"/>
          <w:i/>
          <w:iCs/>
        </w:rPr>
        <w:t>Line 71–73.</w:t>
      </w:r>
      <w:r>
        <w:rPr>
          <w:b w:val="false"/>
          <w:bCs w:val="false"/>
          <w:i/>
          <w:iCs/>
        </w:rPr>
        <w:t xml:space="preserve"> Iterates through the PAM environment list and imports each variable into the current </w:t>
        <w:tab/>
        <w:t xml:space="preserve">        process environment using </w:t>
      </w:r>
      <w:r>
        <w:rPr>
          <w:rStyle w:val="SourceText"/>
          <w:rFonts w:ascii="Courier" w:hAnsi="Courier"/>
          <w:b w:val="false"/>
          <w:bCs w:val="false"/>
          <w:i/>
          <w:iCs/>
        </w:rPr>
        <w:t>putenv</w:t>
      </w:r>
    </w:p>
    <w:p>
      <w:pPr>
        <w:pStyle w:val="Normal"/>
        <w:bidi w:val="0"/>
        <w:jc w:val="left"/>
        <w:rPr/>
      </w:pPr>
      <w:r>
        <w:rPr>
          <w:rStyle w:val="Strong"/>
          <w:b w:val="false"/>
          <w:bCs w:val="false"/>
          <w:i/>
          <w:iCs/>
        </w:rPr>
        <w:t>Line 75.</w:t>
      </w:r>
      <w:r>
        <w:rPr>
          <w:b w:val="false"/>
          <w:bCs w:val="false"/>
          <w:i/>
          <w:iCs/>
        </w:rPr>
        <w:t xml:space="preserve"> Frees the memory allocated for the PAM environment list</w:t>
      </w:r>
    </w:p>
    <w:p>
      <w:pPr>
        <w:pStyle w:val="Normal"/>
        <w:bidi w:val="0"/>
        <w:jc w:val="left"/>
        <w:rPr/>
      </w:pPr>
      <w:r>
        <w:rPr>
          <w:rStyle w:val="Strong"/>
          <w:b w:val="false"/>
          <w:bCs w:val="false"/>
          <w:i/>
          <w:iCs/>
        </w:rPr>
        <w:t>Line 77–79.</w:t>
      </w:r>
      <w:r>
        <w:rPr>
          <w:b w:val="false"/>
          <w:bCs w:val="false"/>
          <w:i/>
          <w:iCs/>
        </w:rPr>
        <w:t xml:space="preserve"> Changes the current working directory to the user’s home directory, if possible</w:t>
      </w:r>
    </w:p>
    <w:p>
      <w:pPr>
        <w:pStyle w:val="Normal"/>
        <w:bidi w:val="0"/>
        <w:jc w:val="left"/>
        <w:rPr/>
      </w:pPr>
      <w:r>
        <w:rPr>
          <w:rStyle w:val="Strong"/>
          <w:b w:val="false"/>
          <w:bCs w:val="false"/>
          <w:i/>
          <w:iCs/>
        </w:rPr>
        <w:t>Line 80.</w:t>
      </w:r>
      <w:r>
        <w:rPr>
          <w:b w:val="false"/>
          <w:bCs w:val="false"/>
          <w:i/>
          <w:iCs/>
        </w:rPr>
        <w:t xml:space="preserve"> Prints a welcome message after successful authentication and setup</w:t>
      </w:r>
    </w:p>
    <w:p>
      <w:pPr>
        <w:pStyle w:val="Normal"/>
        <w:bidi w:val="0"/>
        <w:jc w:val="left"/>
        <w:rPr/>
      </w:pPr>
      <w:r>
        <w:rPr>
          <w:rStyle w:val="Strong"/>
          <w:b w:val="false"/>
          <w:bCs w:val="false"/>
          <w:i/>
          <w:iCs/>
        </w:rPr>
        <w:t>Line 81–82.</w:t>
      </w:r>
      <w:r>
        <w:rPr>
          <w:b w:val="false"/>
          <w:bCs w:val="false"/>
          <w:i/>
          <w:iCs/>
        </w:rPr>
        <w:t xml:space="preserve"> Determines the user’s shell and replaces the current process with it using </w:t>
      </w:r>
      <w:r>
        <w:rPr>
          <w:rStyle w:val="SourceText"/>
          <w:rFonts w:ascii="Courier" w:hAnsi="Courier"/>
          <w:b w:val="false"/>
          <w:bCs w:val="false"/>
          <w:i/>
          <w:iCs/>
        </w:rPr>
        <w:t>execvp</w:t>
      </w:r>
    </w:p>
    <w:p>
      <w:pPr>
        <w:pStyle w:val="Normal"/>
        <w:bidi w:val="0"/>
        <w:jc w:val="left"/>
        <w:rPr/>
      </w:pPr>
      <w:r>
        <w:rPr>
          <w:rStyle w:val="Strong"/>
          <w:b w:val="false"/>
          <w:bCs w:val="false"/>
          <w:i/>
          <w:iCs/>
        </w:rPr>
        <w:t>Line 83–87.</w:t>
      </w:r>
      <w:r>
        <w:rPr>
          <w:b w:val="false"/>
          <w:bCs w:val="false"/>
          <w:i/>
          <w:iCs/>
        </w:rPr>
        <w:t xml:space="preserve"> These lines are executed only if </w:t>
      </w:r>
      <w:r>
        <w:rPr>
          <w:rStyle w:val="SourceText"/>
          <w:rFonts w:ascii="Courier" w:hAnsi="Courier"/>
          <w:b w:val="false"/>
          <w:bCs w:val="false"/>
          <w:i/>
          <w:iCs/>
        </w:rPr>
        <w:t>execvp</w:t>
      </w:r>
      <w:r>
        <w:rPr>
          <w:b w:val="false"/>
          <w:bCs w:val="false"/>
          <w:i/>
          <w:iCs/>
        </w:rPr>
        <w:t xml:space="preserve"> fails; they handle error reporting, close the </w:t>
        <w:tab/>
        <w:t xml:space="preserve">        PAM session, and clean up before exiting</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First, </w:t>
      </w:r>
      <w:r>
        <w:rPr>
          <w:b w:val="false"/>
          <w:bCs w:val="false"/>
          <w:color w:val="auto"/>
          <w:sz w:val="24"/>
          <w:szCs w:val="24"/>
        </w:rPr>
        <w:t>we</w:t>
      </w:r>
      <w:r>
        <w:rPr>
          <w:b w:val="false"/>
          <w:bCs w:val="false"/>
          <w:color w:val="auto"/>
          <w:sz w:val="24"/>
          <w:szCs w:val="24"/>
        </w:rPr>
        <w:t xml:space="preserve"> update the </w:t>
      </w:r>
      <w:r>
        <w:rPr>
          <w:rFonts w:ascii="Courier" w:hAnsi="Courier"/>
          <w:b w:val="false"/>
          <w:bCs w:val="false"/>
          <w:color w:val="auto"/>
          <w:sz w:val="24"/>
          <w:szCs w:val="24"/>
        </w:rPr>
        <w:t>/etc/pam.d/loginpam</w:t>
      </w:r>
      <w:r>
        <w:rPr>
          <w:b w:val="false"/>
          <w:bCs w:val="false"/>
          <w:color w:val="auto"/>
          <w:sz w:val="24"/>
          <w:szCs w:val="24"/>
        </w:rPr>
        <w:t xml:space="preserve"> file to add the session module.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0">
              <w:r>
                <w:rPr>
                  <w:rStyle w:val="Hyperlink"/>
                  <w:color w:val="000080"/>
                  <w:sz w:val="24"/>
                  <w:szCs w:val="24"/>
                  <w:u w:val="single"/>
                </w:rPr>
                <w:t>linux@users</w:t>
              </w:r>
            </w:hyperlink>
            <w:r>
              <w:rPr>
                <w:sz w:val="24"/>
                <w:szCs w:val="24"/>
              </w:rPr>
              <w:t xml:space="preserve">] </w:t>
            </w:r>
            <w:r>
              <w:rPr>
                <w:b w:val="false"/>
                <w:bCs w:val="false"/>
                <w:color w:val="auto"/>
                <w:sz w:val="24"/>
                <w:szCs w:val="24"/>
              </w:rPr>
              <w:t>sudo vi /etc/pam.d/</w:t>
            </w:r>
            <w:r>
              <w:rPr>
                <w:b w:val="false"/>
                <w:bCs w:val="false"/>
                <w:color w:val="auto"/>
                <w:sz w:val="24"/>
                <w:szCs w:val="24"/>
              </w:rPr>
              <w:t>loginpam</w:t>
            </w:r>
          </w:p>
          <w:p>
            <w:pPr>
              <w:pStyle w:val="TableContents"/>
              <w:bidi w:val="0"/>
              <w:jc w:val="both"/>
              <w:rPr>
                <w:b w:val="false"/>
                <w:bCs w:val="false"/>
                <w:color w:val="auto"/>
                <w:sz w:val="24"/>
                <w:szCs w:val="24"/>
              </w:rPr>
            </w:pPr>
            <w:r>
              <w:rPr>
                <w:b w:val="false"/>
                <w:bCs w:val="false"/>
                <w:color w:val="auto"/>
                <w:sz w:val="24"/>
                <w:szCs w:val="24"/>
              </w:rPr>
              <w:t># /etc/pam.d/</w:t>
            </w:r>
            <w:r>
              <w:rPr>
                <w:b w:val="false"/>
                <w:bCs w:val="false"/>
                <w:color w:val="auto"/>
                <w:sz w:val="24"/>
                <w:szCs w:val="24"/>
              </w:rPr>
              <w:t>loginpam</w:t>
            </w:r>
          </w:p>
          <w:p>
            <w:pPr>
              <w:pStyle w:val="TableContents"/>
              <w:bidi w:val="0"/>
              <w:jc w:val="both"/>
              <w:rPr>
                <w:b w:val="false"/>
                <w:bCs w:val="false"/>
                <w:color w:val="auto"/>
                <w:sz w:val="24"/>
                <w:szCs w:val="24"/>
              </w:rPr>
            </w:pPr>
            <w:r>
              <w:rPr>
                <w:b w:val="false"/>
                <w:bCs w:val="false"/>
                <w:color w:val="auto"/>
                <w:sz w:val="24"/>
                <w:szCs w:val="24"/>
              </w:rPr>
              <w:t>auth          required   pam_unix.so</w:t>
            </w:r>
          </w:p>
          <w:p>
            <w:pPr>
              <w:pStyle w:val="TableContents"/>
              <w:bidi w:val="0"/>
              <w:jc w:val="both"/>
              <w:rPr>
                <w:b w:val="false"/>
                <w:bCs w:val="false"/>
                <w:color w:val="auto"/>
                <w:sz w:val="24"/>
                <w:szCs w:val="24"/>
              </w:rPr>
            </w:pPr>
            <w:r>
              <w:rPr>
                <w:b w:val="false"/>
                <w:bCs w:val="false"/>
                <w:color w:val="auto"/>
                <w:sz w:val="24"/>
                <w:szCs w:val="24"/>
              </w:rPr>
              <w:t>account    required   pam_unix.so</w:t>
            </w:r>
          </w:p>
          <w:p>
            <w:pPr>
              <w:pStyle w:val="TableContents"/>
              <w:bidi w:val="0"/>
              <w:jc w:val="both"/>
              <w:rPr>
                <w:b w:val="false"/>
                <w:bCs w:val="false"/>
                <w:color w:val="auto"/>
                <w:sz w:val="24"/>
                <w:szCs w:val="24"/>
              </w:rPr>
            </w:pPr>
            <w:r>
              <w:rPr>
                <w:b w:val="false"/>
                <w:bCs w:val="false"/>
                <w:color w:val="auto"/>
                <w:sz w:val="24"/>
                <w:szCs w:val="24"/>
              </w:rPr>
              <w:t xml:space="preserve">session     required   </w:t>
            </w:r>
            <w:r>
              <w:rPr>
                <w:b w:val="false"/>
                <w:bCs w:val="false"/>
                <w:color w:val="auto"/>
                <w:sz w:val="24"/>
                <w:szCs w:val="24"/>
              </w:rPr>
              <w:t>pam_unix.so</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We</w:t>
      </w:r>
      <w:r>
        <w:rPr>
          <w:b w:val="false"/>
          <w:bCs w:val="false"/>
          <w:color w:val="auto"/>
          <w:sz w:val="24"/>
          <w:szCs w:val="24"/>
        </w:rPr>
        <w:t xml:space="preserve"> compile and execute </w:t>
      </w:r>
      <w:r>
        <w:rPr>
          <w:b w:val="false"/>
          <w:bCs w:val="false"/>
          <w:color w:val="auto"/>
          <w:sz w:val="24"/>
          <w:szCs w:val="24"/>
        </w:rPr>
        <w:t>the program.</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1">
              <w:r>
                <w:rPr>
                  <w:rStyle w:val="Hyperlink"/>
                  <w:color w:val="000080"/>
                  <w:sz w:val="24"/>
                  <w:szCs w:val="24"/>
                  <w:u w:val="single"/>
                </w:rPr>
                <w:t>linux@users</w:t>
              </w:r>
            </w:hyperlink>
            <w:r>
              <w:rPr>
                <w:sz w:val="24"/>
                <w:szCs w:val="24"/>
              </w:rPr>
              <w:t xml:space="preserve">] </w:t>
            </w:r>
            <w:r>
              <w:rPr>
                <w:b w:val="false"/>
                <w:bCs w:val="false"/>
                <w:color w:val="auto"/>
                <w:sz w:val="24"/>
                <w:szCs w:val="24"/>
              </w:rPr>
              <w:t>gcc -o loginpam loginpam.c -lpam -lpam_misc -lutil</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sz w:val="24"/>
                <w:szCs w:val="24"/>
              </w:rPr>
            </w:pPr>
            <w:r>
              <w:rPr>
                <w:sz w:val="24"/>
                <w:szCs w:val="24"/>
              </w:rPr>
              <w:t>[</w:t>
            </w:r>
            <w:hyperlink r:id="rId152">
              <w:r>
                <w:rPr>
                  <w:rStyle w:val="Hyperlink"/>
                  <w:color w:val="000080"/>
                  <w:sz w:val="24"/>
                  <w:szCs w:val="24"/>
                  <w:u w:val="single"/>
                </w:rPr>
                <w:t>linux@users</w:t>
              </w:r>
            </w:hyperlink>
            <w:r>
              <w:rPr>
                <w:sz w:val="24"/>
                <w:szCs w:val="24"/>
              </w:rPr>
              <w:t xml:space="preserve">] </w:t>
            </w:r>
            <w:r>
              <w:rPr>
                <w:sz w:val="24"/>
                <w:szCs w:val="24"/>
              </w:rPr>
              <w:t xml:space="preserve">sudo </w:t>
            </w:r>
            <w:r>
              <w:rPr>
                <w:sz w:val="24"/>
                <w:szCs w:val="24"/>
              </w:rPr>
              <w:t>./</w:t>
            </w:r>
            <w:r>
              <w:rPr>
                <w:sz w:val="24"/>
                <w:szCs w:val="24"/>
              </w:rPr>
              <w:t>loginpam</w:t>
            </w:r>
          </w:p>
          <w:p>
            <w:pPr>
              <w:pStyle w:val="TableContents"/>
              <w:bidi w:val="0"/>
              <w:jc w:val="both"/>
              <w:rPr>
                <w:sz w:val="24"/>
                <w:szCs w:val="24"/>
              </w:rPr>
            </w:pPr>
            <w:r>
              <w:rPr>
                <w:sz w:val="24"/>
                <w:szCs w:val="24"/>
              </w:rPr>
              <w:t>Login: newuser</w:t>
            </w:r>
          </w:p>
          <w:p>
            <w:pPr>
              <w:pStyle w:val="TableContents"/>
              <w:bidi w:val="0"/>
              <w:jc w:val="both"/>
              <w:rPr>
                <w:sz w:val="24"/>
                <w:szCs w:val="24"/>
              </w:rPr>
            </w:pPr>
            <w:r>
              <w:rPr>
                <w:sz w:val="24"/>
                <w:szCs w:val="24"/>
              </w:rPr>
              <w:t xml:space="preserve">Password: </w:t>
            </w:r>
          </w:p>
          <w:p>
            <w:pPr>
              <w:pStyle w:val="TableContents"/>
              <w:bidi w:val="0"/>
              <w:jc w:val="both"/>
              <w:rPr>
                <w:sz w:val="24"/>
                <w:szCs w:val="24"/>
              </w:rPr>
            </w:pPr>
            <w:r>
              <w:rPr>
                <w:sz w:val="24"/>
                <w:szCs w:val="24"/>
              </w:rPr>
              <w:t>Welcome newuser!</w:t>
            </w:r>
          </w:p>
          <w:p>
            <w:pPr>
              <w:pStyle w:val="TableContents"/>
              <w:bidi w:val="0"/>
              <w:jc w:val="both"/>
              <w:rPr>
                <w:sz w:val="24"/>
                <w:szCs w:val="24"/>
              </w:rPr>
            </w:pPr>
            <w:r>
              <w:rPr>
                <w:sz w:val="24"/>
                <w:szCs w:val="24"/>
              </w:rPr>
            </w:r>
          </w:p>
          <w:p>
            <w:pPr>
              <w:pStyle w:val="TableContents"/>
              <w:bidi w:val="0"/>
              <w:jc w:val="both"/>
              <w:rPr/>
            </w:pPr>
            <w:r>
              <w:rPr>
                <w:sz w:val="24"/>
                <w:szCs w:val="24"/>
              </w:rPr>
              <w:t>[</w:t>
            </w:r>
            <w:hyperlink r:id="rId153">
              <w:r>
                <w:rPr>
                  <w:rStyle w:val="Hyperlink"/>
                  <w:color w:val="000080"/>
                  <w:sz w:val="24"/>
                  <w:szCs w:val="24"/>
                  <w:u w:val="single"/>
                </w:rPr>
                <w:t>linux@</w:t>
              </w:r>
            </w:hyperlink>
            <w:r>
              <w:rPr>
                <w:color w:val="00A933"/>
                <w:sz w:val="24"/>
                <w:szCs w:val="24"/>
                <w:u w:val="single"/>
              </w:rPr>
              <w:t>newuser</w:t>
            </w:r>
            <w:r>
              <w:rPr>
                <w:sz w:val="24"/>
                <w:szCs w:val="24"/>
              </w:rPr>
              <w:t xml:space="preserve">] </w:t>
            </w:r>
            <w:r>
              <w:rPr>
                <w:sz w:val="24"/>
                <w:szCs w:val="24"/>
              </w:rPr>
              <w:t>pwd</w:t>
            </w:r>
          </w:p>
          <w:p>
            <w:pPr>
              <w:pStyle w:val="TableContents"/>
              <w:bidi w:val="0"/>
              <w:jc w:val="both"/>
              <w:rPr>
                <w:sz w:val="24"/>
                <w:szCs w:val="24"/>
              </w:rPr>
            </w:pPr>
            <w:r>
              <w:rPr>
                <w:sz w:val="24"/>
                <w:szCs w:val="24"/>
              </w:rPr>
              <w:t>/home/newuser</w:t>
            </w:r>
          </w:p>
          <w:p>
            <w:pPr>
              <w:pStyle w:val="TableContents"/>
              <w:bidi w:val="0"/>
              <w:jc w:val="both"/>
              <w:rPr>
                <w:sz w:val="24"/>
                <w:szCs w:val="24"/>
              </w:rPr>
            </w:pPr>
            <w:r>
              <w:rPr>
                <w:sz w:val="24"/>
                <w:szCs w:val="24"/>
              </w:rPr>
            </w:r>
          </w:p>
          <w:p>
            <w:pPr>
              <w:pStyle w:val="TableContents"/>
              <w:bidi w:val="0"/>
              <w:jc w:val="both"/>
              <w:rPr/>
            </w:pPr>
            <w:r>
              <w:rPr>
                <w:sz w:val="24"/>
                <w:szCs w:val="24"/>
              </w:rPr>
              <w:t>[</w:t>
            </w:r>
            <w:hyperlink r:id="rId154">
              <w:r>
                <w:rPr>
                  <w:rStyle w:val="Hyperlink"/>
                  <w:color w:val="000080"/>
                  <w:sz w:val="24"/>
                  <w:szCs w:val="24"/>
                  <w:u w:val="single"/>
                </w:rPr>
                <w:t>linux@</w:t>
              </w:r>
            </w:hyperlink>
            <w:r>
              <w:rPr>
                <w:color w:val="00A933"/>
                <w:sz w:val="24"/>
                <w:szCs w:val="24"/>
                <w:u w:val="single"/>
              </w:rPr>
              <w:t>newuser</w:t>
            </w:r>
            <w:r>
              <w:rPr>
                <w:sz w:val="24"/>
                <w:szCs w:val="24"/>
              </w:rPr>
              <w:t xml:space="preserve">] </w:t>
            </w:r>
            <w:r>
              <w:rPr>
                <w:sz w:val="24"/>
                <w:szCs w:val="24"/>
              </w:rPr>
              <w:t>whoami</w:t>
            </w:r>
          </w:p>
          <w:p>
            <w:pPr>
              <w:pStyle w:val="TableContents"/>
              <w:bidi w:val="0"/>
              <w:jc w:val="both"/>
              <w:rPr>
                <w:sz w:val="24"/>
                <w:szCs w:val="24"/>
              </w:rPr>
            </w:pPr>
            <w:r>
              <w:rPr>
                <w:sz w:val="24"/>
                <w:szCs w:val="24"/>
              </w:rPr>
              <w:t>newuser</w:t>
            </w:r>
          </w:p>
          <w:p>
            <w:pPr>
              <w:pStyle w:val="TableContents"/>
              <w:bidi w:val="0"/>
              <w:jc w:val="both"/>
              <w:rPr>
                <w:sz w:val="24"/>
                <w:szCs w:val="24"/>
              </w:rPr>
            </w:pPr>
            <w:r>
              <w:rPr>
                <w:sz w:val="24"/>
                <w:szCs w:val="24"/>
              </w:rPr>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We use the lines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ab/>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w:t>
      </w:r>
      <w:r>
        <w:rPr>
          <w:rFonts w:ascii="Courier" w:hAnsi="Courier"/>
          <w:b w:val="false"/>
          <w:color w:val="A31515"/>
          <w:sz w:val="22"/>
          <w:szCs w:val="22"/>
          <w:shd w:fill="FFFFFF" w:val="clear"/>
        </w:rPr>
        <w:t>"HOME"</w:t>
      </w:r>
      <w:r>
        <w:rPr>
          <w:rFonts w:ascii="Courier" w:hAnsi="Courier"/>
          <w:b w:val="false"/>
          <w:color w:val="000000"/>
          <w:sz w:val="22"/>
          <w:szCs w:val="22"/>
          <w:shd w:fill="FFFFFF" w:val="clear"/>
        </w:rPr>
        <w:t xml:space="preserve">, pw-&gt;pw_dir,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7</w:t>
        <w:tab/>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w:t>
      </w:r>
      <w:r>
        <w:rPr>
          <w:rFonts w:ascii="Courier" w:hAnsi="Courier"/>
          <w:b w:val="false"/>
          <w:color w:val="A31515"/>
          <w:sz w:val="22"/>
          <w:szCs w:val="22"/>
          <w:shd w:fill="FFFFFF" w:val="clear"/>
        </w:rPr>
        <w:t>"USER"</w:t>
      </w:r>
      <w:r>
        <w:rPr>
          <w:rFonts w:ascii="Courier" w:hAnsi="Courier"/>
          <w:b w:val="false"/>
          <w:color w:val="000000"/>
          <w:sz w:val="22"/>
          <w:szCs w:val="22"/>
          <w:shd w:fill="FFFFFF" w:val="clear"/>
        </w:rPr>
        <w:t xml:space="preserve">, pw-&gt;pw_name,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ab/>
      </w:r>
      <w:r>
        <w:rPr>
          <w:rFonts w:ascii="Courier" w:hAnsi="Courier"/>
          <w:b w:val="false"/>
          <w:color w:val="800080"/>
          <w:sz w:val="22"/>
          <w:szCs w:val="22"/>
          <w:shd w:fill="FFFFFF" w:val="clear"/>
        </w:rPr>
        <w:t>setenv</w:t>
      </w:r>
      <w:r>
        <w:rPr>
          <w:rFonts w:ascii="Courier" w:hAnsi="Courier"/>
          <w:b w:val="false"/>
          <w:color w:val="000000"/>
          <w:sz w:val="22"/>
          <w:szCs w:val="22"/>
          <w:shd w:fill="FFFFFF" w:val="clear"/>
        </w:rPr>
        <w:t>(</w:t>
      </w:r>
      <w:r>
        <w:rPr>
          <w:rFonts w:ascii="Courier" w:hAnsi="Courier"/>
          <w:b w:val="false"/>
          <w:color w:val="A31515"/>
          <w:sz w:val="22"/>
          <w:szCs w:val="22"/>
          <w:shd w:fill="FFFFFF" w:val="clear"/>
        </w:rPr>
        <w:t>"LOGNAME"</w:t>
      </w:r>
      <w:r>
        <w:rPr>
          <w:rFonts w:ascii="Courier" w:hAnsi="Courier"/>
          <w:b w:val="false"/>
          <w:color w:val="000000"/>
          <w:sz w:val="22"/>
          <w:szCs w:val="22"/>
          <w:shd w:fill="FFFFFF" w:val="clear"/>
        </w:rPr>
        <w:t xml:space="preserve">, pw-&gt;pw_name,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sz w:val="20"/>
          <w:szCs w:val="20"/>
          <w:shd w:fill="FFFFFF" w:val="clear"/>
        </w:rPr>
        <w:t>69</w:t>
      </w:r>
      <w:r>
        <w:rPr>
          <w:rFonts w:ascii="Courier" w:hAnsi="Courier"/>
          <w:sz w:val="20"/>
          <w:szCs w:val="20"/>
          <w:shd w:fill="FFFFFF" w:val="clear"/>
        </w:rPr>
        <w:tab/>
      </w:r>
      <w:r>
        <w:rPr>
          <w:rFonts w:ascii="Courier" w:hAnsi="Courier"/>
          <w:color w:val="800080"/>
          <w:sz w:val="22"/>
          <w:szCs w:val="22"/>
          <w:shd w:fill="FFFFFF" w:val="clear"/>
        </w:rPr>
        <w:t>setenv</w:t>
      </w:r>
      <w:r>
        <w:rPr>
          <w:rFonts w:ascii="Courier" w:hAnsi="Courier"/>
          <w:color w:val="000000"/>
          <w:sz w:val="22"/>
          <w:szCs w:val="22"/>
          <w:shd w:fill="FFFFFF" w:val="clear"/>
        </w:rPr>
        <w:t>(</w:t>
      </w:r>
      <w:r>
        <w:rPr>
          <w:rFonts w:ascii="Courier" w:hAnsi="Courier"/>
          <w:color w:val="A31515"/>
          <w:sz w:val="22"/>
          <w:szCs w:val="22"/>
          <w:shd w:fill="FFFFFF" w:val="clear"/>
        </w:rPr>
        <w:t>"SHELL"</w:t>
      </w:r>
      <w:r>
        <w:rPr>
          <w:rFonts w:ascii="Courier" w:hAnsi="Courier"/>
          <w:color w:val="000000"/>
          <w:sz w:val="22"/>
          <w:szCs w:val="22"/>
          <w:shd w:fill="FFFFFF" w:val="clear"/>
        </w:rPr>
        <w:t xml:space="preserve">, pw-&gt;pw_shell, </w:t>
      </w:r>
      <w:r>
        <w:rPr>
          <w:rFonts w:ascii="Courier" w:hAnsi="Courier"/>
          <w:color w:val="098658"/>
          <w:sz w:val="22"/>
          <w:szCs w:val="22"/>
          <w:shd w:fill="FFFFFF" w:val="clear"/>
        </w:rPr>
        <w:t>1</w:t>
      </w:r>
      <w:r>
        <w:rPr>
          <w:rFonts w:ascii="Courier" w:hAnsi="Courier"/>
          <w:color w:val="000000"/>
          <w:sz w:val="22"/>
          <w:szCs w:val="22"/>
          <w:shd w:fill="FFFFFF" w:val="clear"/>
        </w:rPr>
        <w:t>);</w:t>
      </w:r>
    </w:p>
    <w:p>
      <w:pPr>
        <w:pStyle w:val="Normal"/>
        <w:bidi w:val="0"/>
        <w:spacing w:lineRule="atLeast" w:line="285"/>
        <w:ind w:hanging="0" w:left="0" w:right="0"/>
        <w:jc w:val="left"/>
        <w:rPr>
          <w:rFonts w:ascii="Courier" w:hAnsi="Courier"/>
          <w:color w:val="000000"/>
          <w:sz w:val="22"/>
          <w:szCs w:val="22"/>
          <w:shd w:fill="FFFFFF" w:val="clear"/>
        </w:rPr>
      </w:pPr>
      <w:r>
        <w:rPr>
          <w:rFonts w:ascii="Courier" w:hAnsi="Courier"/>
          <w:color w:val="000000"/>
          <w:sz w:val="22"/>
          <w:szCs w:val="22"/>
          <w:shd w:fill="FFFFFF" w:val="clear"/>
        </w:rPr>
      </w:r>
    </w:p>
    <w:p>
      <w:pPr>
        <w:pStyle w:val="Normal"/>
        <w:bidi w:val="0"/>
        <w:jc w:val="both"/>
        <w:rPr/>
      </w:pPr>
      <w:r>
        <w:rPr>
          <w:b w:val="false"/>
          <w:bCs w:val="false"/>
          <w:color w:val="auto"/>
          <w:sz w:val="24"/>
          <w:szCs w:val="24"/>
        </w:rPr>
        <w:t xml:space="preserve">to set the environment variables in a </w:t>
      </w:r>
      <w:r>
        <w:rPr>
          <w:b w:val="false"/>
          <w:bCs w:val="false"/>
          <w:color w:val="auto"/>
          <w:sz w:val="24"/>
          <w:szCs w:val="24"/>
        </w:rPr>
        <w:t>order</w:t>
      </w:r>
      <w:r>
        <w:rPr>
          <w:b w:val="false"/>
          <w:bCs w:val="false"/>
          <w:color w:val="auto"/>
          <w:sz w:val="24"/>
          <w:szCs w:val="24"/>
        </w:rPr>
        <w:t xml:space="preserve"> </w:t>
      </w:r>
      <w:r>
        <w:rPr>
          <w:b w:val="false"/>
          <w:bCs w:val="false"/>
          <w:color w:val="auto"/>
          <w:sz w:val="24"/>
          <w:szCs w:val="24"/>
        </w:rPr>
        <w:t>to</w:t>
      </w:r>
      <w:r>
        <w:rPr>
          <w:b w:val="false"/>
          <w:bCs w:val="false"/>
          <w:color w:val="auto"/>
          <w:sz w:val="24"/>
          <w:szCs w:val="24"/>
        </w:rPr>
        <w:t xml:space="preserve"> have </w:t>
      </w:r>
      <w:r>
        <w:rPr>
          <w:b w:val="false"/>
          <w:bCs w:val="false"/>
          <w:color w:val="auto"/>
          <w:sz w:val="24"/>
          <w:szCs w:val="24"/>
        </w:rPr>
        <w:t xml:space="preserve">the correct environment of the user </w:t>
      </w:r>
      <w:r>
        <w:rPr>
          <w:rFonts w:ascii="Courier" w:hAnsi="Courier"/>
          <w:b w:val="false"/>
          <w:bCs w:val="false"/>
          <w:color w:val="auto"/>
          <w:sz w:val="24"/>
          <w:szCs w:val="24"/>
        </w:rPr>
        <w:t>newuser</w:t>
      </w:r>
      <w:r>
        <w:rPr>
          <w:b w:val="false"/>
          <w:bCs w:val="false"/>
          <w:color w:val="auto"/>
          <w:sz w:val="24"/>
          <w:szCs w:val="24"/>
        </w:rPr>
        <w:t xml:space="preserve">. </w:t>
      </w:r>
      <w:r>
        <w:rPr>
          <w:b w:val="false"/>
          <w:bCs w:val="false"/>
          <w:color w:val="auto"/>
          <w:sz w:val="24"/>
          <w:szCs w:val="24"/>
        </w:rPr>
        <w:t>T</w:t>
      </w:r>
      <w:r>
        <w:rPr>
          <w:b w:val="false"/>
          <w:bCs w:val="false"/>
          <w:color w:val="auto"/>
          <w:sz w:val="24"/>
          <w:szCs w:val="24"/>
        </w:rPr>
        <w:t xml:space="preserve">his because the environment is inherited </w:t>
      </w:r>
      <w:r>
        <w:rPr>
          <w:b w:val="false"/>
          <w:bCs w:val="false"/>
          <w:color w:val="auto"/>
          <w:sz w:val="24"/>
          <w:szCs w:val="24"/>
        </w:rPr>
        <w:t>from</w:t>
      </w:r>
      <w:r>
        <w:rPr>
          <w:b w:val="false"/>
          <w:bCs w:val="false"/>
          <w:color w:val="auto"/>
          <w:sz w:val="24"/>
          <w:szCs w:val="24"/>
        </w:rPr>
        <w:t xml:space="preserve"> </w:t>
      </w:r>
      <w:r>
        <w:rPr>
          <w:rFonts w:ascii="Courier" w:hAnsi="Courier"/>
          <w:b w:val="false"/>
          <w:bCs w:val="false"/>
          <w:color w:val="auto"/>
          <w:sz w:val="24"/>
          <w:szCs w:val="24"/>
        </w:rPr>
        <w:t>root</w:t>
      </w:r>
      <w:r>
        <w:rPr>
          <w:b w:val="false"/>
          <w:bCs w:val="false"/>
          <w:color w:val="auto"/>
          <w:sz w:val="24"/>
          <w:szCs w:val="24"/>
        </w:rPr>
        <w:t xml:space="preserve">, therefore we must override these values to get </w:t>
      </w:r>
      <w:r>
        <w:rPr>
          <w:b w:val="false"/>
          <w:bCs w:val="false"/>
          <w:color w:val="auto"/>
          <w:sz w:val="24"/>
          <w:szCs w:val="24"/>
        </w:rPr>
        <w:t>the environment of</w:t>
      </w:r>
      <w:r>
        <w:rPr>
          <w:b w:val="false"/>
          <w:bCs w:val="false"/>
          <w:color w:val="auto"/>
          <w:sz w:val="24"/>
          <w:szCs w:val="24"/>
        </w:rPr>
        <w:t xml:space="preserve"> </w:t>
      </w:r>
      <w:r>
        <w:rPr>
          <w:rFonts w:ascii="Courier" w:hAnsi="Courier"/>
          <w:b w:val="false"/>
          <w:bCs w:val="false"/>
          <w:color w:val="auto"/>
          <w:sz w:val="24"/>
          <w:szCs w:val="24"/>
        </w:rPr>
        <w:t>newuser</w:t>
      </w:r>
      <w:r>
        <w:rPr>
          <w:b w:val="false"/>
          <w:bCs w:val="false"/>
          <w:color w:val="auto"/>
          <w:sz w:val="24"/>
          <w:szCs w:val="24"/>
        </w:rPr>
        <w:t xml:space="preserv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The line</w:t>
      </w:r>
      <w:r>
        <w:rPr>
          <w:b w:val="false"/>
          <w:bCs w:val="false"/>
          <w:color w:val="auto"/>
          <w:sz w:val="24"/>
          <w:szCs w:val="24"/>
        </w:rPr>
        <w:t>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7</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chdir</w:t>
      </w:r>
      <w:r>
        <w:rPr>
          <w:rFonts w:ascii="Courier" w:hAnsi="Courier"/>
          <w:b w:val="false"/>
          <w:color w:val="000000"/>
          <w:sz w:val="22"/>
          <w:szCs w:val="22"/>
          <w:shd w:fill="FFFFFF" w:val="clear"/>
        </w:rPr>
        <w:t xml:space="preserve">(pw-&gt;pw_dir)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8</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"Warning: Failed to change to home directory </w:t>
        <w:tab/>
        <w:tab/>
        <w:tab/>
        <w:t xml:space="preserve">   %s\n"</w:t>
      </w:r>
      <w:r>
        <w:rPr>
          <w:rFonts w:ascii="Courier" w:hAnsi="Courier"/>
          <w:b w:val="false"/>
          <w:color w:val="000000"/>
          <w:sz w:val="22"/>
          <w:szCs w:val="22"/>
          <w:shd w:fill="FFFFFF" w:val="clear"/>
        </w:rPr>
        <w:t>, pw-&gt;pw_dir);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9</w:t>
      </w:r>
      <w:r>
        <w:rPr>
          <w:rFonts w:ascii="Courier" w:hAnsi="Courier"/>
          <w:b w:val="false"/>
          <w:color w:val="000000"/>
          <w:sz w:val="22"/>
          <w:szCs w:val="22"/>
          <w:shd w:fill="FFFFFF" w:val="clear"/>
        </w:rPr>
        <w:tab/>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changes the CWD (current working directory) to that one defined in the </w:t>
      </w:r>
      <w:r>
        <w:rPr>
          <w:rFonts w:ascii="Courier" w:hAnsi="Courier"/>
          <w:b w:val="false"/>
          <w:bCs w:val="false"/>
          <w:color w:val="auto"/>
          <w:sz w:val="24"/>
          <w:szCs w:val="24"/>
        </w:rPr>
        <w:t>/etc/passwd</w:t>
      </w:r>
      <w:r>
        <w:rPr>
          <w:b w:val="false"/>
          <w:bCs w:val="false"/>
          <w:color w:val="auto"/>
          <w:sz w:val="24"/>
          <w:szCs w:val="24"/>
        </w:rPr>
        <w:t xml:space="preserve"> for the user </w:t>
      </w:r>
      <w:r>
        <w:rPr>
          <w:rFonts w:ascii="Courier" w:hAnsi="Courier"/>
          <w:b w:val="false"/>
          <w:bCs w:val="false"/>
          <w:color w:val="auto"/>
          <w:sz w:val="24"/>
          <w:szCs w:val="24"/>
        </w:rPr>
        <w:t>newuser</w:t>
      </w:r>
      <w:r>
        <w:rPr>
          <w:b w:val="false"/>
          <w:bCs w:val="false"/>
          <w:color w:val="auto"/>
          <w:sz w:val="24"/>
          <w:szCs w:val="24"/>
        </w:rPr>
        <w:t xml:space="preserve">. In this way we will be in the </w:t>
      </w:r>
      <w:r>
        <w:rPr>
          <w:rFonts w:ascii="Courier" w:hAnsi="Courier"/>
          <w:b w:val="false"/>
          <w:bCs w:val="false"/>
          <w:color w:val="auto"/>
          <w:sz w:val="24"/>
          <w:szCs w:val="24"/>
        </w:rPr>
        <w:t>/home/newuser</w:t>
      </w:r>
      <w:r>
        <w:rPr>
          <w:b w:val="false"/>
          <w:bCs w:val="false"/>
          <w:color w:val="auto"/>
          <w:sz w:val="24"/>
          <w:szCs w:val="24"/>
        </w:rPr>
        <w:t xml:space="preserve"> folder after the login.</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Since the program is now integrated with PAM, login sessions are properly recorded by the system’s authentication and session management infrastructure. As a result, these login events can be observed in system accounting tools such as </w:t>
      </w:r>
      <w:r>
        <w:rPr>
          <w:rStyle w:val="SourceText"/>
          <w:rFonts w:ascii="Courier" w:hAnsi="Courier"/>
          <w:b w:val="false"/>
          <w:bCs w:val="false"/>
          <w:color w:val="auto"/>
          <w:sz w:val="24"/>
          <w:szCs w:val="24"/>
        </w:rPr>
        <w:t>last</w:t>
      </w:r>
      <w:r>
        <w:rPr>
          <w:rStyle w:val="SourceText"/>
          <w:rStyle w:val="FootnoteReference"/>
          <w:rFonts w:ascii="Courier" w:hAnsi="Courier"/>
          <w:b w:val="false"/>
          <w:bCs w:val="false"/>
          <w:color w:val="auto"/>
          <w:sz w:val="24"/>
          <w:szCs w:val="24"/>
        </w:rPr>
        <w:footnoteReference w:id="110"/>
      </w:r>
      <w:r>
        <w:rPr>
          <w:b w:val="false"/>
          <w:bCs w:val="false"/>
          <w:color w:val="auto"/>
          <w:sz w:val="24"/>
          <w:szCs w:val="24"/>
        </w:rPr>
        <w:t>.</w:t>
      </w:r>
    </w:p>
    <w:p>
      <w:pPr>
        <w:pStyle w:val="Normal"/>
        <w:bidi w:val="0"/>
        <w:jc w:val="both"/>
        <w:rPr/>
      </w:pPr>
      <w:r>
        <w:rPr>
          <w:b w:val="false"/>
          <w:bCs w:val="false"/>
          <w:color w:val="auto"/>
          <w:sz w:val="24"/>
          <w:szCs w:val="24"/>
        </w:rPr>
        <w:t xml:space="preserve">By running the </w:t>
      </w:r>
      <w:r>
        <w:rPr>
          <w:rStyle w:val="SourceText"/>
          <w:b w:val="false"/>
          <w:bCs w:val="false"/>
          <w:color w:val="auto"/>
          <w:sz w:val="24"/>
          <w:szCs w:val="24"/>
        </w:rPr>
        <w:t>last</w:t>
      </w:r>
      <w:r>
        <w:rPr>
          <w:b w:val="false"/>
          <w:bCs w:val="false"/>
          <w:color w:val="auto"/>
          <w:sz w:val="24"/>
          <w:szCs w:val="24"/>
        </w:rPr>
        <w:t xml:space="preserve"> command, we can see the user sessions created through the PAM-based login program, along with their login time, logout time, and originating terminal. This confirms that the session is being correctly registered in the system logs (typically stored in </w:t>
      </w:r>
      <w:r>
        <w:rPr>
          <w:rStyle w:val="SourceText"/>
          <w:rFonts w:ascii="Courier" w:hAnsi="Courier"/>
          <w:b w:val="false"/>
          <w:bCs w:val="false"/>
          <w:color w:val="auto"/>
          <w:sz w:val="24"/>
          <w:szCs w:val="24"/>
        </w:rPr>
        <w:t>/var/log/wtmp</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5">
              <w:r>
                <w:rPr>
                  <w:rStyle w:val="Hyperlink"/>
                  <w:color w:val="000080"/>
                  <w:sz w:val="24"/>
                  <w:szCs w:val="24"/>
                  <w:u w:val="single"/>
                </w:rPr>
                <w:t>linux@users</w:t>
              </w:r>
            </w:hyperlink>
            <w:r>
              <w:rPr>
                <w:sz w:val="24"/>
                <w:szCs w:val="24"/>
              </w:rPr>
              <w:t xml:space="preserve">] </w:t>
            </w:r>
            <w:r>
              <w:rPr>
                <w:b w:val="false"/>
                <w:bCs w:val="false"/>
                <w:color w:val="auto"/>
                <w:sz w:val="24"/>
                <w:szCs w:val="24"/>
              </w:rPr>
              <w:t>sudo ./loginpam</w:t>
            </w:r>
          </w:p>
          <w:p>
            <w:pPr>
              <w:pStyle w:val="TableContents"/>
              <w:bidi w:val="0"/>
              <w:jc w:val="both"/>
              <w:rPr>
                <w:sz w:val="24"/>
                <w:szCs w:val="24"/>
              </w:rPr>
            </w:pPr>
            <w:r>
              <w:rPr>
                <w:sz w:val="24"/>
                <w:szCs w:val="24"/>
              </w:rPr>
              <w:t>Login: newuser</w:t>
            </w:r>
          </w:p>
          <w:p>
            <w:pPr>
              <w:pStyle w:val="TableContents"/>
              <w:bidi w:val="0"/>
              <w:jc w:val="both"/>
              <w:rPr>
                <w:sz w:val="24"/>
                <w:szCs w:val="24"/>
              </w:rPr>
            </w:pPr>
            <w:r>
              <w:rPr>
                <w:sz w:val="24"/>
                <w:szCs w:val="24"/>
              </w:rPr>
              <w:t xml:space="preserve">Password: </w:t>
            </w:r>
          </w:p>
          <w:p>
            <w:pPr>
              <w:pStyle w:val="TableContents"/>
              <w:bidi w:val="0"/>
              <w:jc w:val="both"/>
              <w:rPr>
                <w:sz w:val="24"/>
                <w:szCs w:val="24"/>
              </w:rPr>
            </w:pPr>
            <w:r>
              <w:rPr>
                <w:sz w:val="24"/>
                <w:szCs w:val="24"/>
              </w:rPr>
              <w:t>Welcome newuser!</w:t>
            </w:r>
          </w:p>
          <w:p>
            <w:pPr>
              <w:pStyle w:val="TableContents"/>
              <w:bidi w:val="0"/>
              <w:jc w:val="both"/>
              <w:rPr>
                <w:sz w:val="24"/>
                <w:szCs w:val="24"/>
              </w:rPr>
            </w:pPr>
            <w:r>
              <w:rPr>
                <w:sz w:val="24"/>
                <w:szCs w:val="24"/>
              </w:rPr>
            </w:r>
          </w:p>
          <w:p>
            <w:pPr>
              <w:pStyle w:val="TableContents"/>
              <w:bidi w:val="0"/>
              <w:jc w:val="both"/>
              <w:rPr/>
            </w:pPr>
            <w:r>
              <w:rPr/>
              <w:t>[</w:t>
            </w:r>
            <w:hyperlink r:id="rId156">
              <w:r>
                <w:rPr>
                  <w:rStyle w:val="Hyperlink"/>
                  <w:color w:val="000080"/>
                  <w:u w:val="single"/>
                </w:rPr>
                <w:t>linux@</w:t>
              </w:r>
            </w:hyperlink>
            <w:r>
              <w:rPr>
                <w:color w:val="00A933"/>
                <w:u w:val="single"/>
              </w:rPr>
              <w:t>newuser</w:t>
            </w:r>
            <w:r>
              <w:rPr/>
              <w:t xml:space="preserve">] </w:t>
            </w:r>
          </w:p>
          <w:p>
            <w:pPr>
              <w:pStyle w:val="TableContents"/>
              <w:bidi w:val="0"/>
              <w:jc w:val="both"/>
              <w:rPr>
                <w:b w:val="false"/>
                <w:bCs w:val="false"/>
                <w:color w:val="auto"/>
                <w:sz w:val="24"/>
                <w:szCs w:val="24"/>
              </w:rPr>
            </w:pPr>
            <w:r>
              <w:rPr>
                <w:b w:val="false"/>
                <w:bCs w:val="false"/>
                <w:color w:val="auto"/>
                <w:sz w:val="24"/>
                <w:szCs w:val="24"/>
              </w:rPr>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7">
              <w:r>
                <w:rPr>
                  <w:rStyle w:val="Hyperlink"/>
                  <w:color w:val="000080"/>
                  <w:sz w:val="24"/>
                  <w:szCs w:val="24"/>
                  <w:u w:val="single"/>
                </w:rPr>
                <w:t>linux@users</w:t>
              </w:r>
            </w:hyperlink>
            <w:r>
              <w:rPr>
                <w:sz w:val="24"/>
                <w:szCs w:val="24"/>
              </w:rPr>
              <w:t xml:space="preserve">] </w:t>
            </w:r>
            <w:r>
              <w:rPr>
                <w:b w:val="false"/>
                <w:bCs w:val="false"/>
                <w:color w:val="auto"/>
                <w:sz w:val="24"/>
                <w:szCs w:val="24"/>
              </w:rPr>
              <w:t>last</w:t>
            </w:r>
          </w:p>
          <w:p>
            <w:pPr>
              <w:pStyle w:val="TableContents"/>
              <w:bidi w:val="0"/>
              <w:jc w:val="both"/>
              <w:rPr>
                <w:b/>
                <w:bCs/>
                <w:color w:val="auto"/>
                <w:sz w:val="24"/>
                <w:szCs w:val="24"/>
              </w:rPr>
            </w:pPr>
            <w:r>
              <w:rPr>
                <w:b/>
                <w:bCs/>
                <w:color w:val="auto"/>
                <w:sz w:val="24"/>
                <w:szCs w:val="24"/>
              </w:rPr>
              <w:t>newuser                               Wed Jul  9 03:29 - still logged in</w:t>
            </w:r>
          </w:p>
          <w:p>
            <w:pPr>
              <w:pStyle w:val="TableContents"/>
              <w:bidi w:val="0"/>
              <w:jc w:val="both"/>
              <w:rPr>
                <w:b w:val="false"/>
                <w:bCs w:val="false"/>
                <w:color w:val="auto"/>
                <w:sz w:val="24"/>
                <w:szCs w:val="24"/>
              </w:rPr>
            </w:pPr>
            <w:r>
              <w:rPr>
                <w:b w:val="false"/>
                <w:bCs w:val="false"/>
                <w:color w:val="auto"/>
                <w:sz w:val="24"/>
                <w:szCs w:val="24"/>
              </w:rPr>
              <w:t>users    tty2                           Wed Jul  9 03:23 - still logged in</w:t>
            </w:r>
          </w:p>
          <w:p>
            <w:pPr>
              <w:pStyle w:val="TableContents"/>
              <w:bidi w:val="0"/>
              <w:jc w:val="both"/>
              <w:rPr>
                <w:b w:val="false"/>
                <w:bCs w:val="false"/>
                <w:color w:val="auto"/>
                <w:sz w:val="24"/>
                <w:szCs w:val="24"/>
              </w:rPr>
            </w:pPr>
            <w:r>
              <w:rPr>
                <w:b w:val="false"/>
                <w:bCs w:val="false"/>
                <w:color w:val="auto"/>
                <w:sz w:val="24"/>
                <w:szCs w:val="24"/>
              </w:rPr>
              <w:t>Debian-g tty1                       Wed Jul  9 03:22 - 03:23  (00:00)</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t xml:space="preserve">We can also observe active and historical login sessions using the </w:t>
      </w:r>
      <w:r>
        <w:rPr>
          <w:rStyle w:val="SourceText"/>
          <w:rFonts w:ascii="Courier" w:hAnsi="Courier"/>
          <w:b w:val="false"/>
          <w:bCs w:val="false"/>
          <w:color w:val="auto"/>
          <w:sz w:val="24"/>
          <w:szCs w:val="24"/>
        </w:rPr>
        <w:t>loginctl</w:t>
      </w:r>
      <w:r>
        <w:rPr>
          <w:rStyle w:val="SourceText"/>
          <w:rStyle w:val="FootnoteReference"/>
          <w:b w:val="false"/>
          <w:bCs w:val="false"/>
          <w:color w:val="auto"/>
          <w:sz w:val="24"/>
          <w:szCs w:val="24"/>
        </w:rPr>
        <w:footnoteReference w:id="111"/>
      </w:r>
      <w:r>
        <w:rPr/>
        <w:t xml:space="preserve"> command, which is part of systemd’s session management system.</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8">
              <w:r>
                <w:rPr>
                  <w:rStyle w:val="Hyperlink"/>
                  <w:color w:val="000080"/>
                  <w:sz w:val="24"/>
                  <w:szCs w:val="24"/>
                  <w:u w:val="single"/>
                </w:rPr>
                <w:t>linux@users</w:t>
              </w:r>
            </w:hyperlink>
            <w:r>
              <w:rPr>
                <w:sz w:val="24"/>
                <w:szCs w:val="24"/>
              </w:rPr>
              <w:t xml:space="preserve">] </w:t>
            </w:r>
            <w:r>
              <w:rPr>
                <w:sz w:val="24"/>
                <w:szCs w:val="24"/>
              </w:rPr>
              <w:t>loginctl</w:t>
            </w:r>
          </w:p>
          <w:p>
            <w:pPr>
              <w:pStyle w:val="TableContents"/>
              <w:bidi w:val="0"/>
              <w:jc w:val="both"/>
              <w:rPr>
                <w:sz w:val="24"/>
                <w:szCs w:val="24"/>
              </w:rPr>
            </w:pPr>
            <w:r>
              <w:rPr>
                <w:sz w:val="24"/>
                <w:szCs w:val="24"/>
              </w:rPr>
              <w:t>SESSION  UID USER    SEAT  LEADER CLASS      TTY  IDLE SINCE</w:t>
            </w:r>
          </w:p>
          <w:p>
            <w:pPr>
              <w:pStyle w:val="TableContents"/>
              <w:bidi w:val="0"/>
              <w:jc w:val="both"/>
              <w:rPr>
                <w:sz w:val="24"/>
                <w:szCs w:val="24"/>
              </w:rPr>
            </w:pPr>
            <w:r>
              <w:rPr>
                <w:sz w:val="24"/>
                <w:szCs w:val="24"/>
              </w:rPr>
              <w:t xml:space="preserve">      </w:t>
            </w:r>
            <w:r>
              <w:rPr>
                <w:sz w:val="24"/>
                <w:szCs w:val="24"/>
              </w:rPr>
              <w:t xml:space="preserve">2 1000 </w:t>
            </w:r>
            <w:r>
              <w:rPr>
                <w:sz w:val="24"/>
                <w:szCs w:val="24"/>
              </w:rPr>
              <w:t>users</w:t>
            </w:r>
            <w:r>
              <w:rPr>
                <w:sz w:val="24"/>
                <w:szCs w:val="24"/>
              </w:rPr>
              <w:t xml:space="preserve">   seat0 1951   user       tty2 no   -    </w:t>
            </w:r>
          </w:p>
          <w:p>
            <w:pPr>
              <w:pStyle w:val="TableContents"/>
              <w:bidi w:val="0"/>
              <w:jc w:val="both"/>
              <w:rPr>
                <w:sz w:val="24"/>
                <w:szCs w:val="24"/>
              </w:rPr>
            </w:pPr>
            <w:r>
              <w:rPr>
                <w:sz w:val="24"/>
                <w:szCs w:val="24"/>
              </w:rPr>
              <w:t xml:space="preserve">      </w:t>
            </w:r>
            <w:r>
              <w:rPr>
                <w:sz w:val="24"/>
                <w:szCs w:val="24"/>
              </w:rPr>
              <w:t xml:space="preserve">3 1000 </w:t>
            </w:r>
            <w:r>
              <w:rPr>
                <w:sz w:val="24"/>
                <w:szCs w:val="24"/>
              </w:rPr>
              <w:t>users</w:t>
            </w:r>
            <w:r>
              <w:rPr>
                <w:sz w:val="24"/>
                <w:szCs w:val="24"/>
              </w:rPr>
              <w:t xml:space="preserve">   -     1961   manager    -    no   -    </w:t>
            </w:r>
          </w:p>
          <w:p>
            <w:pPr>
              <w:pStyle w:val="TableContents"/>
              <w:bidi w:val="0"/>
              <w:jc w:val="both"/>
              <w:rPr>
                <w:sz w:val="24"/>
                <w:szCs w:val="24"/>
              </w:rPr>
            </w:pPr>
            <w:r>
              <w:rPr>
                <w:sz w:val="24"/>
                <w:szCs w:val="24"/>
              </w:rPr>
              <w:t xml:space="preserve">      </w:t>
            </w:r>
            <w:r>
              <w:rPr>
                <w:sz w:val="24"/>
                <w:szCs w:val="24"/>
              </w:rPr>
              <w:t xml:space="preserve">5 1005 newuser -     4820   manager    -    no   -    </w:t>
            </w:r>
          </w:p>
          <w:p>
            <w:pPr>
              <w:pStyle w:val="TableContents"/>
              <w:bidi w:val="0"/>
              <w:jc w:val="both"/>
              <w:rPr>
                <w:sz w:val="24"/>
                <w:szCs w:val="24"/>
              </w:rPr>
            </w:pPr>
            <w:r>
              <w:rPr>
                <w:sz w:val="24"/>
                <w:szCs w:val="24"/>
              </w:rPr>
              <w:t xml:space="preserve">     </w:t>
            </w:r>
            <w:r>
              <w:rPr>
                <w:sz w:val="24"/>
                <w:szCs w:val="24"/>
              </w:rPr>
              <w:t xml:space="preserve">c2 1005 newuser -     4792   background -    no   -    </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4 sessions listed.</w:t>
            </w:r>
          </w:p>
        </w:tc>
      </w:tr>
    </w:tbl>
    <w:p>
      <w:pPr>
        <w:pStyle w:val="Normal"/>
        <w:bidi w:val="0"/>
        <w:jc w:val="both"/>
        <w:rPr>
          <w:rFonts w:ascii="Liberation Serif" w:hAnsi="Liberation Serif"/>
          <w:b w:val="false"/>
          <w:bCs w:val="false"/>
          <w:color w:val="auto"/>
          <w:sz w:val="24"/>
          <w:szCs w:val="24"/>
        </w:rPr>
      </w:pPr>
      <w:r>
        <w:rPr/>
      </w:r>
    </w:p>
    <w:p>
      <w:pPr>
        <w:pStyle w:val="Normal"/>
        <w:bidi w:val="0"/>
        <w:jc w:val="both"/>
        <w:rPr/>
      </w:pPr>
      <w:r>
        <w:rPr>
          <w:b w:val="false"/>
          <w:bCs w:val="false"/>
          <w:color w:val="auto"/>
          <w:sz w:val="24"/>
          <w:szCs w:val="24"/>
        </w:rPr>
        <w:t xml:space="preserve">When executed, </w:t>
      </w:r>
      <w:r>
        <w:rPr>
          <w:rStyle w:val="SourceText"/>
          <w:rFonts w:ascii="Courier" w:hAnsi="Courier"/>
          <w:b w:val="false"/>
          <w:bCs w:val="false"/>
          <w:color w:val="auto"/>
          <w:sz w:val="24"/>
          <w:szCs w:val="24"/>
        </w:rPr>
        <w:t>loginctl</w:t>
      </w:r>
      <w:r>
        <w:rPr>
          <w:b w:val="false"/>
          <w:bCs w:val="false"/>
          <w:color w:val="auto"/>
          <w:sz w:val="24"/>
          <w:szCs w:val="24"/>
        </w:rPr>
        <w:t xml:space="preserve"> displays a list of current sessions along with details such as the user ID, username, associated seat, session leader process, session class, and terminal information. This provides a more structured and </w:t>
      </w:r>
      <w:r>
        <w:rPr>
          <w:rStyle w:val="SourceText"/>
          <w:rFonts w:ascii="Courier" w:hAnsi="Courier"/>
          <w:b w:val="false"/>
          <w:bCs w:val="false"/>
          <w:color w:val="auto"/>
          <w:sz w:val="24"/>
          <w:szCs w:val="24"/>
        </w:rPr>
        <w:t>systemd</w:t>
      </w:r>
      <w:r>
        <w:rPr>
          <w:b w:val="false"/>
          <w:bCs w:val="false"/>
          <w:color w:val="auto"/>
          <w:sz w:val="24"/>
          <w:szCs w:val="24"/>
        </w:rPr>
        <w:t xml:space="preserve">-integrated view of user logins compared to traditional tools like </w:t>
      </w:r>
      <w:r>
        <w:rPr>
          <w:rStyle w:val="SourceText"/>
          <w:rFonts w:ascii="Courier" w:hAnsi="Courier"/>
          <w:b w:val="false"/>
          <w:bCs w:val="false"/>
          <w:color w:val="auto"/>
          <w:sz w:val="24"/>
          <w:szCs w:val="24"/>
        </w:rPr>
        <w:t>who</w:t>
      </w:r>
      <w:r>
        <w:rPr>
          <w:b w:val="false"/>
          <w:bCs w:val="false"/>
          <w:color w:val="auto"/>
          <w:sz w:val="24"/>
          <w:szCs w:val="24"/>
        </w:rPr>
        <w:t xml:space="preserve"> or </w:t>
      </w:r>
      <w:r>
        <w:rPr>
          <w:rStyle w:val="SourceText"/>
          <w:rFonts w:ascii="Courier" w:hAnsi="Courier"/>
          <w:b w:val="false"/>
          <w:bCs w:val="false"/>
          <w:color w:val="auto"/>
          <w:sz w:val="24"/>
          <w:szCs w:val="24"/>
        </w:rPr>
        <w:t>last</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pPr>
      <w:r>
        <w:rPr>
          <w:b/>
          <w:bCs/>
          <w:color w:val="auto"/>
          <w:sz w:val="26"/>
          <w:szCs w:val="26"/>
        </w:rPr>
        <w:t xml:space="preserve">III.11.3 </w:t>
      </w:r>
      <w:r>
        <w:rPr>
          <w:b/>
          <w:bCs/>
          <w:color w:val="auto"/>
          <w:sz w:val="26"/>
          <w:szCs w:val="26"/>
        </w:rPr>
        <w:t xml:space="preserve">Process environment and PAM environment: </w:t>
      </w:r>
      <w:r>
        <w:rPr>
          <w:rFonts w:ascii="Courier" w:hAnsi="Courier"/>
          <w:b/>
          <w:bCs/>
          <w:color w:val="auto"/>
          <w:sz w:val="26"/>
          <w:szCs w:val="26"/>
        </w:rPr>
        <w:t>pam_getenv</w:t>
      </w:r>
      <w:r>
        <w:rPr>
          <w:b/>
          <w:bCs/>
          <w:color w:val="auto"/>
          <w:sz w:val="26"/>
          <w:szCs w:val="26"/>
        </w:rPr>
        <w:t xml:space="preserve">, </w:t>
      </w:r>
      <w:r>
        <w:rPr>
          <w:rFonts w:ascii="Courier" w:hAnsi="Courier"/>
          <w:b/>
          <w:bCs/>
          <w:color w:val="auto"/>
          <w:sz w:val="26"/>
          <w:szCs w:val="26"/>
        </w:rPr>
        <w:t>pam_putenv</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The PAM library provides additional functions</w:t>
      </w:r>
      <w:r>
        <w:rPr>
          <w:rStyle w:val="FootnoteReference"/>
          <w:b w:val="false"/>
          <w:bCs w:val="false"/>
          <w:color w:val="auto"/>
          <w:sz w:val="24"/>
          <w:szCs w:val="24"/>
        </w:rPr>
        <w:footnoteReference w:id="112"/>
      </w:r>
      <w:r>
        <w:rPr>
          <w:b w:val="false"/>
          <w:bCs w:val="false"/>
          <w:color w:val="auto"/>
          <w:sz w:val="24"/>
          <w:szCs w:val="24"/>
        </w:rPr>
        <w:t xml:space="preserve"> for working with the PAM environment beyond </w:t>
      </w:r>
      <w:r>
        <w:rPr>
          <w:rStyle w:val="SourceText"/>
          <w:rFonts w:ascii="Courier" w:hAnsi="Courier"/>
          <w:b w:val="false"/>
          <w:bCs w:val="false"/>
          <w:color w:val="auto"/>
          <w:sz w:val="24"/>
          <w:szCs w:val="24"/>
        </w:rPr>
        <w:t>pam_getenvlist</w:t>
      </w:r>
      <w:r>
        <w:rPr>
          <w:b w:val="false"/>
          <w:bCs w:val="false"/>
          <w:color w:val="auto"/>
          <w:sz w:val="24"/>
          <w:szCs w:val="24"/>
        </w:rPr>
        <w:t>. These functions allow programs to directly query and modify environment variables associated with a PAM session.</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&lt;security/pam_appl.h&gt;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left"/>
              <w:rPr/>
            </w:pP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pam_getenv</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pam_putenv</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*name_value</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a pointer to the value of the variable,</w:t>
            </w:r>
            <w:r>
              <w:rPr>
                <w:rFonts w:ascii="Courier" w:hAnsi="Courier"/>
                <w:i/>
                <w:iCs/>
                <w:color w:val="00A933"/>
                <w:sz w:val="20"/>
                <w:szCs w:val="20"/>
              </w:rPr>
              <w:t xml:space="preserve"> </w:t>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PAM_SUCCESS </w:t>
            </w:r>
            <w:r>
              <w:rPr>
                <w:rFonts w:ascii="Courier" w:hAnsi="Courier"/>
                <w:i/>
                <w:iCs/>
                <w:color w:val="00A933"/>
                <w:sz w:val="20"/>
                <w:szCs w:val="20"/>
              </w:rPr>
              <w:t>| PAM_PERM_DENIED | PAM_BAD_ITEM | PAM_ABORT | PAM_BUF_ERR</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pam_getenv</w:t>
      </w:r>
      <w:r>
        <w:rPr>
          <w:b w:val="false"/>
          <w:bCs w:val="false"/>
          <w:color w:val="auto"/>
          <w:sz w:val="24"/>
          <w:szCs w:val="24"/>
        </w:rPr>
        <w:t xml:space="preserve"> function retrieves the value of the variable </w:t>
      </w:r>
      <w:r>
        <w:rPr>
          <w:rFonts w:ascii="Courier" w:hAnsi="Courier"/>
          <w:b w:val="false"/>
          <w:bCs w:val="false"/>
          <w:color w:val="auto"/>
          <w:sz w:val="24"/>
          <w:szCs w:val="24"/>
        </w:rPr>
        <w:t>name</w:t>
      </w:r>
      <w:r>
        <w:rPr>
          <w:b w:val="false"/>
          <w:bCs w:val="false"/>
          <w:color w:val="auto"/>
          <w:sz w:val="24"/>
          <w:szCs w:val="24"/>
        </w:rPr>
        <w:t xml:space="preserve"> from the PAM context </w:t>
      </w:r>
      <w:r>
        <w:rPr>
          <w:rFonts w:ascii="Courier" w:hAnsi="Courier"/>
          <w:b w:val="false"/>
          <w:bCs w:val="false"/>
          <w:color w:val="auto"/>
          <w:sz w:val="24"/>
          <w:szCs w:val="24"/>
        </w:rPr>
        <w:t>pamh</w:t>
      </w:r>
      <w:r>
        <w:rPr>
          <w:b w:val="false"/>
          <w:bCs w:val="false"/>
          <w:color w:val="auto"/>
          <w:sz w:val="24"/>
          <w:szCs w:val="24"/>
        </w:rPr>
        <w:t xml:space="preserve">. </w:t>
      </w:r>
    </w:p>
    <w:p>
      <w:pPr>
        <w:pStyle w:val="Normal"/>
        <w:bidi w:val="0"/>
        <w:jc w:val="both"/>
        <w:rPr/>
      </w:pPr>
      <w:r>
        <w:rPr>
          <w:b w:val="false"/>
          <w:bCs w:val="false"/>
          <w:color w:val="auto"/>
          <w:sz w:val="24"/>
          <w:szCs w:val="24"/>
        </w:rPr>
        <w:t xml:space="preserve">The function </w:t>
      </w:r>
      <w:r>
        <w:rPr>
          <w:rFonts w:ascii="Courier" w:hAnsi="Courier"/>
          <w:b w:val="false"/>
          <w:bCs w:val="false"/>
          <w:color w:val="auto"/>
          <w:sz w:val="24"/>
          <w:szCs w:val="24"/>
        </w:rPr>
        <w:t>pam_putenv</w:t>
      </w:r>
      <w:r>
        <w:rPr>
          <w:b w:val="false"/>
          <w:bCs w:val="false"/>
          <w:color w:val="auto"/>
          <w:sz w:val="24"/>
          <w:szCs w:val="24"/>
        </w:rPr>
        <w:t xml:space="preserve"> sets the variable </w:t>
      </w:r>
      <w:r>
        <w:rPr>
          <w:rFonts w:ascii="Courier" w:hAnsi="Courier"/>
          <w:b w:val="false"/>
          <w:bCs w:val="false"/>
          <w:color w:val="auto"/>
          <w:sz w:val="24"/>
          <w:szCs w:val="24"/>
        </w:rPr>
        <w:t>name_value</w:t>
      </w:r>
      <w:r>
        <w:rPr>
          <w:b w:val="false"/>
          <w:bCs w:val="false"/>
          <w:color w:val="auto"/>
          <w:sz w:val="24"/>
          <w:szCs w:val="24"/>
        </w:rPr>
        <w:t xml:space="preserve"> in the PAM context </w:t>
      </w:r>
      <w:r>
        <w:rPr>
          <w:rFonts w:ascii="Courier" w:hAnsi="Courier"/>
          <w:b w:val="false"/>
          <w:bCs w:val="false"/>
          <w:color w:val="auto"/>
          <w:sz w:val="24"/>
          <w:szCs w:val="24"/>
        </w:rPr>
        <w:t>pamh</w:t>
      </w:r>
      <w:r>
        <w:rPr>
          <w:b w:val="false"/>
          <w:bCs w:val="false"/>
          <w:color w:val="auto"/>
          <w:sz w:val="24"/>
          <w:szCs w:val="24"/>
        </w:rPr>
        <w:t xml:space="preserve">. The </w:t>
      </w:r>
      <w:r>
        <w:rPr>
          <w:rFonts w:ascii="Courier" w:hAnsi="Courier"/>
          <w:b w:val="false"/>
          <w:bCs w:val="false"/>
          <w:color w:val="auto"/>
          <w:sz w:val="24"/>
          <w:szCs w:val="24"/>
        </w:rPr>
        <w:t>name_value</w:t>
      </w:r>
      <w:r>
        <w:rPr>
          <w:b w:val="false"/>
          <w:bCs w:val="false"/>
          <w:color w:val="auto"/>
          <w:sz w:val="24"/>
          <w:szCs w:val="24"/>
        </w:rPr>
        <w:t xml:space="preserve"> argument </w:t>
      </w:r>
      <w:r>
        <w:rPr>
          <w:b w:val="false"/>
          <w:bCs w:val="false"/>
          <w:color w:val="auto"/>
          <w:sz w:val="24"/>
          <w:szCs w:val="24"/>
        </w:rPr>
        <w:t>can be passed in one of</w:t>
      </w:r>
      <w:r>
        <w:rPr>
          <w:b w:val="false"/>
          <w:bCs w:val="false"/>
          <w:color w:val="auto"/>
          <w:sz w:val="24"/>
          <w:szCs w:val="24"/>
        </w:rPr>
        <w:t xml:space="preserve"> the following forms: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numPr>
          <w:ilvl w:val="0"/>
          <w:numId w:val="16"/>
        </w:numPr>
        <w:bidi w:val="0"/>
        <w:jc w:val="both"/>
        <w:rPr>
          <w:rFonts w:ascii="Courier" w:hAnsi="Courier"/>
          <w:b w:val="false"/>
          <w:bCs w:val="false"/>
          <w:color w:val="auto"/>
          <w:sz w:val="24"/>
          <w:szCs w:val="24"/>
        </w:rPr>
      </w:pPr>
      <w:r>
        <w:rPr>
          <w:rFonts w:ascii="Courier" w:hAnsi="Courier"/>
          <w:b w:val="false"/>
          <w:bCs w:val="false"/>
          <w:color w:val="auto"/>
          <w:sz w:val="24"/>
          <w:szCs w:val="24"/>
        </w:rPr>
        <w:t>NAME=value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t>T</w:t>
      </w:r>
      <w:r>
        <w:rPr>
          <w:b w:val="false"/>
          <w:bCs w:val="false"/>
          <w:color w:val="auto"/>
          <w:sz w:val="24"/>
          <w:szCs w:val="24"/>
        </w:rPr>
        <w:t xml:space="preserve">he environment variable NAME is set to the indicated value. If </w:t>
      </w:r>
      <w:r>
        <w:rPr>
          <w:b w:val="false"/>
          <w:bCs w:val="false"/>
          <w:color w:val="auto"/>
          <w:sz w:val="24"/>
          <w:szCs w:val="24"/>
        </w:rPr>
        <w:t>the</w:t>
      </w:r>
      <w:r>
        <w:rPr>
          <w:b w:val="false"/>
          <w:bCs w:val="false"/>
          <w:color w:val="auto"/>
          <w:sz w:val="24"/>
          <w:szCs w:val="24"/>
        </w:rPr>
        <w:t xml:space="preserve"> variable already </w:t>
      </w:r>
      <w:r>
        <w:rPr>
          <w:b w:val="false"/>
          <w:bCs w:val="false"/>
          <w:color w:val="auto"/>
          <w:sz w:val="24"/>
          <w:szCs w:val="24"/>
        </w:rPr>
        <w:t xml:space="preserve">exists </w:t>
        <w:tab/>
        <w:t>and has a value,</w:t>
      </w:r>
      <w:r>
        <w:rPr>
          <w:b w:val="false"/>
          <w:bCs w:val="false"/>
          <w:color w:val="auto"/>
          <w:sz w:val="24"/>
          <w:szCs w:val="24"/>
        </w:rPr>
        <w:t xml:space="preserve"> it is overwritten, </w:t>
      </w:r>
      <w:r>
        <w:rPr>
          <w:b w:val="false"/>
          <w:bCs w:val="false"/>
          <w:color w:val="auto"/>
          <w:sz w:val="24"/>
          <w:szCs w:val="24"/>
        </w:rPr>
        <w:t>o</w:t>
      </w:r>
      <w:r>
        <w:rPr>
          <w:b w:val="false"/>
          <w:bCs w:val="false"/>
          <w:color w:val="auto"/>
          <w:sz w:val="24"/>
          <w:szCs w:val="24"/>
        </w:rPr>
        <w:t>therwise it is added to the PAM environment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numPr>
          <w:ilvl w:val="0"/>
          <w:numId w:val="17"/>
        </w:numPr>
        <w:bidi w:val="0"/>
        <w:jc w:val="both"/>
        <w:rPr>
          <w:rFonts w:ascii="Courier" w:hAnsi="Courier"/>
          <w:b w:val="false"/>
          <w:bCs w:val="false"/>
          <w:color w:val="auto"/>
          <w:sz w:val="24"/>
          <w:szCs w:val="24"/>
        </w:rPr>
      </w:pPr>
      <w:r>
        <w:rPr>
          <w:rFonts w:ascii="Courier" w:hAnsi="Courier"/>
          <w:b w:val="false"/>
          <w:bCs w:val="false"/>
          <w:color w:val="auto"/>
          <w:sz w:val="24"/>
          <w:szCs w:val="24"/>
        </w:rPr>
        <w:t>NAME=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t>S</w:t>
      </w:r>
      <w:r>
        <w:rPr>
          <w:b w:val="false"/>
          <w:bCs w:val="false"/>
          <w:color w:val="auto"/>
          <w:sz w:val="24"/>
          <w:szCs w:val="24"/>
        </w:rPr>
        <w:t>ets the variable to an empty value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numPr>
          <w:ilvl w:val="0"/>
          <w:numId w:val="18"/>
        </w:numPr>
        <w:bidi w:val="0"/>
        <w:jc w:val="both"/>
        <w:rPr>
          <w:rFonts w:ascii="Courier" w:hAnsi="Courier"/>
          <w:b w:val="false"/>
          <w:bCs w:val="false"/>
          <w:color w:val="auto"/>
          <w:sz w:val="24"/>
          <w:szCs w:val="24"/>
        </w:rPr>
      </w:pPr>
      <w:r>
        <w:rPr>
          <w:rFonts w:ascii="Courier" w:hAnsi="Courier"/>
          <w:b w:val="false"/>
          <w:bCs w:val="false"/>
          <w:color w:val="auto"/>
          <w:sz w:val="24"/>
          <w:szCs w:val="24"/>
        </w:rPr>
        <w:t>NAME</w:t>
      </w:r>
    </w:p>
    <w:p>
      <w:pPr>
        <w:pStyle w:val="Normal"/>
        <w:numPr>
          <w:ilvl w:val="0"/>
          <w:numId w:val="0"/>
        </w:numPr>
        <w:bidi w:val="0"/>
        <w:ind w:hanging="0" w:left="720"/>
        <w:jc w:val="both"/>
        <w:rPr/>
      </w:pPr>
      <w:r>
        <w:rPr>
          <w:b w:val="false"/>
          <w:bCs w:val="false"/>
          <w:color w:val="auto"/>
          <w:sz w:val="24"/>
          <w:szCs w:val="24"/>
        </w:rPr>
        <w:t xml:space="preserve">Without </w:t>
      </w:r>
      <w:r>
        <w:rPr>
          <w:b w:val="false"/>
          <w:bCs w:val="false"/>
          <w:color w:val="auto"/>
          <w:sz w:val="24"/>
          <w:szCs w:val="24"/>
        </w:rPr>
        <w:t>the</w:t>
      </w:r>
      <w:r>
        <w:rPr>
          <w:b w:val="false"/>
          <w:bCs w:val="false"/>
          <w:color w:val="auto"/>
          <w:sz w:val="24"/>
          <w:szCs w:val="24"/>
        </w:rPr>
        <w:t xml:space="preserve"> '</w:t>
      </w:r>
      <w:r>
        <w:rPr>
          <w:rFonts w:ascii="Courier" w:hAnsi="Courier"/>
          <w:b w:val="false"/>
          <w:bCs w:val="false"/>
          <w:color w:val="auto"/>
          <w:sz w:val="24"/>
          <w:szCs w:val="24"/>
        </w:rPr>
        <w:t>=</w:t>
      </w:r>
      <w:r>
        <w:rPr>
          <w:b w:val="false"/>
          <w:bCs w:val="false"/>
          <w:color w:val="auto"/>
          <w:sz w:val="24"/>
          <w:szCs w:val="24"/>
        </w:rPr>
        <w:t xml:space="preserve">', </w:t>
      </w:r>
      <w:r>
        <w:rPr>
          <w:rFonts w:ascii="Courier" w:hAnsi="Courier"/>
          <w:b w:val="false"/>
          <w:bCs w:val="false"/>
          <w:color w:val="auto"/>
          <w:sz w:val="24"/>
          <w:szCs w:val="24"/>
        </w:rPr>
        <w:t>pam_putenv</w:t>
      </w:r>
      <w:r>
        <w:rPr>
          <w:b w:val="false"/>
          <w:bCs w:val="false"/>
          <w:color w:val="auto"/>
          <w:sz w:val="24"/>
          <w:szCs w:val="24"/>
        </w:rPr>
        <w:t xml:space="preserve"> will delete the corresponding variable from the PAM environment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pam_putenv</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operates on a copy of </w:t>
      </w:r>
      <w:r>
        <w:rPr>
          <w:rFonts w:ascii="Courier" w:hAnsi="Courier"/>
          <w:b w:val="false"/>
          <w:bCs w:val="false"/>
          <w:color w:val="auto"/>
          <w:sz w:val="24"/>
          <w:szCs w:val="24"/>
        </w:rPr>
        <w:t>name_value</w:t>
      </w:r>
      <w:r>
        <w:rPr>
          <w:b w:val="false"/>
          <w:bCs w:val="false"/>
          <w:color w:val="auto"/>
          <w:sz w:val="24"/>
          <w:szCs w:val="24"/>
        </w:rPr>
        <w:t xml:space="preserve">, which means in contrast to </w:t>
      </w:r>
      <w:r>
        <w:rPr>
          <w:rFonts w:ascii="Courier" w:hAnsi="Courier"/>
          <w:b w:val="false"/>
          <w:bCs w:val="false"/>
          <w:color w:val="auto"/>
          <w:sz w:val="24"/>
          <w:szCs w:val="24"/>
        </w:rPr>
        <w:t>putenv</w:t>
      </w:r>
      <w:r>
        <w:rPr>
          <w:b w:val="false"/>
          <w:bCs w:val="false"/>
          <w:color w:val="auto"/>
          <w:sz w:val="24"/>
          <w:szCs w:val="24"/>
        </w:rPr>
        <w:t>, the application is responsible for freeing the data.</w:t>
      </w:r>
    </w:p>
    <w:p>
      <w:pPr>
        <w:pStyle w:val="Normal"/>
        <w:bidi w:val="0"/>
        <w:jc w:val="both"/>
        <w:rPr/>
      </w:pPr>
      <w:r>
        <w:rPr>
          <w:b w:val="false"/>
          <w:bCs w:val="false"/>
          <w:color w:val="auto"/>
          <w:sz w:val="24"/>
          <w:szCs w:val="24"/>
        </w:rPr>
        <w:t xml:space="preserve">The PAM environment is not the process environment. In the process environment we get/set the variables with </w:t>
      </w:r>
      <w:r>
        <w:rPr>
          <w:rFonts w:ascii="Courier" w:hAnsi="Courier"/>
          <w:b w:val="false"/>
          <w:bCs w:val="false"/>
          <w:color w:val="auto"/>
          <w:sz w:val="24"/>
          <w:szCs w:val="24"/>
        </w:rPr>
        <w:t>getenv</w:t>
      </w:r>
      <w:r>
        <w:rPr>
          <w:b w:val="false"/>
          <w:bCs w:val="false"/>
          <w:color w:val="auto"/>
          <w:sz w:val="24"/>
          <w:szCs w:val="24"/>
        </w:rPr>
        <w:t xml:space="preserve"> and </w:t>
      </w:r>
      <w:r>
        <w:rPr>
          <w:rFonts w:ascii="Courier" w:hAnsi="Courier"/>
          <w:b w:val="false"/>
          <w:bCs w:val="false"/>
          <w:color w:val="auto"/>
          <w:sz w:val="24"/>
          <w:szCs w:val="24"/>
        </w:rPr>
        <w:t>setenv</w:t>
      </w:r>
      <w:r>
        <w:rPr>
          <w:b w:val="false"/>
          <w:bCs w:val="false"/>
          <w:color w:val="auto"/>
          <w:sz w:val="24"/>
          <w:szCs w:val="24"/>
        </w:rPr>
        <w:t>/</w:t>
      </w:r>
      <w:r>
        <w:rPr>
          <w:rFonts w:ascii="Courier" w:hAnsi="Courier"/>
          <w:b w:val="false"/>
          <w:bCs w:val="false"/>
          <w:color w:val="auto"/>
          <w:sz w:val="24"/>
          <w:szCs w:val="24"/>
        </w:rPr>
        <w:t>putenv</w:t>
      </w:r>
      <w:r>
        <w:rPr>
          <w:b w:val="false"/>
          <w:bCs w:val="false"/>
          <w:color w:val="auto"/>
          <w:sz w:val="24"/>
          <w:szCs w:val="24"/>
        </w:rPr>
        <w:t xml:space="preserve">. </w:t>
      </w:r>
      <w:r>
        <w:rPr>
          <w:b w:val="false"/>
          <w:bCs w:val="false"/>
          <w:color w:val="auto"/>
          <w:sz w:val="24"/>
          <w:szCs w:val="24"/>
        </w:rPr>
        <w:t>The following table shows a summary of the functions used to set the environment variables.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3472"/>
        <w:gridCol w:w="3330"/>
        <w:gridCol w:w="2836"/>
      </w:tblGrid>
      <w:tr>
        <w:trPr/>
        <w:tc>
          <w:tcPr>
            <w:tcW w:w="3472" w:type="dxa"/>
            <w:tcBorders>
              <w:top w:val="single" w:sz="4" w:space="0" w:color="000000"/>
              <w:left w:val="single" w:sz="4" w:space="0" w:color="000000"/>
              <w:bottom w:val="single" w:sz="4" w:space="0" w:color="000000"/>
            </w:tcBorders>
          </w:tcPr>
          <w:p>
            <w:pPr>
              <w:pStyle w:val="TableContents"/>
              <w:bidi w:val="0"/>
              <w:jc w:val="center"/>
              <w:rPr>
                <w:rFonts w:ascii="Liberation Serif" w:hAnsi="Liberation Serif"/>
                <w:b/>
                <w:bCs/>
                <w:sz w:val="24"/>
                <w:szCs w:val="24"/>
              </w:rPr>
            </w:pPr>
            <w:r>
              <w:rPr>
                <w:b/>
                <w:bCs/>
                <w:sz w:val="24"/>
                <w:szCs w:val="24"/>
              </w:rPr>
              <w:t>Functions</w:t>
            </w:r>
          </w:p>
        </w:tc>
        <w:tc>
          <w:tcPr>
            <w:tcW w:w="3330" w:type="dxa"/>
            <w:tcBorders>
              <w:top w:val="single" w:sz="4" w:space="0" w:color="000000"/>
              <w:left w:val="single" w:sz="4" w:space="0" w:color="000000"/>
              <w:bottom w:val="single" w:sz="4" w:space="0" w:color="000000"/>
            </w:tcBorders>
          </w:tcPr>
          <w:p>
            <w:pPr>
              <w:pStyle w:val="TableContents"/>
              <w:bidi w:val="0"/>
              <w:jc w:val="center"/>
              <w:rPr>
                <w:rFonts w:ascii="Liberation Serif" w:hAnsi="Liberation Serif"/>
                <w:b/>
                <w:bCs/>
                <w:sz w:val="24"/>
                <w:szCs w:val="24"/>
              </w:rPr>
            </w:pPr>
            <w:r>
              <w:rPr>
                <w:b/>
                <w:bCs/>
                <w:sz w:val="24"/>
                <w:szCs w:val="24"/>
              </w:rPr>
              <w:t>Purpose</w:t>
            </w:r>
          </w:p>
        </w:tc>
        <w:tc>
          <w:tcPr>
            <w:tcW w:w="2836" w:type="dxa"/>
            <w:tcBorders>
              <w:top w:val="single" w:sz="4" w:space="0" w:color="000000"/>
              <w:left w:val="single" w:sz="4" w:space="0" w:color="000000"/>
              <w:bottom w:val="single" w:sz="4" w:space="0" w:color="000000"/>
              <w:right w:val="single" w:sz="4" w:space="0" w:color="000000"/>
            </w:tcBorders>
          </w:tcPr>
          <w:p>
            <w:pPr>
              <w:pStyle w:val="TableContents"/>
              <w:bidi w:val="0"/>
              <w:jc w:val="center"/>
              <w:rPr>
                <w:rFonts w:ascii="Liberation Serif" w:hAnsi="Liberation Serif"/>
                <w:b/>
                <w:bCs/>
                <w:sz w:val="24"/>
                <w:szCs w:val="24"/>
              </w:rPr>
            </w:pPr>
            <w:r>
              <w:rPr>
                <w:b/>
                <w:bCs/>
                <w:sz w:val="24"/>
                <w:szCs w:val="24"/>
              </w:rPr>
              <w:t>Affects</w:t>
            </w:r>
          </w:p>
        </w:tc>
      </w:tr>
      <w:tr>
        <w:trPr/>
        <w:tc>
          <w:tcPr>
            <w:tcW w:w="3472" w:type="dxa"/>
            <w:tcBorders>
              <w:left w:val="single" w:sz="4" w:space="0" w:color="000000"/>
              <w:bottom w:val="single" w:sz="4" w:space="0" w:color="000000"/>
            </w:tcBorders>
          </w:tcPr>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getenv, setenv, putenv</w:t>
            </w:r>
          </w:p>
        </w:tc>
        <w:tc>
          <w:tcPr>
            <w:tcW w:w="3330" w:type="dxa"/>
            <w:tcBorders>
              <w:left w:val="single" w:sz="4" w:space="0" w:color="000000"/>
              <w:bottom w:val="single" w:sz="4" w:space="0" w:color="000000"/>
            </w:tcBorders>
          </w:tcPr>
          <w:p>
            <w:pPr>
              <w:pStyle w:val="TableContents"/>
              <w:bidi w:val="0"/>
              <w:jc w:val="left"/>
              <w:rPr>
                <w:rFonts w:ascii="Liberation Serif" w:hAnsi="Liberation Serif"/>
                <w:sz w:val="24"/>
                <w:szCs w:val="24"/>
              </w:rPr>
            </w:pPr>
            <w:r>
              <w:rPr>
                <w:sz w:val="24"/>
                <w:szCs w:val="24"/>
              </w:rPr>
              <w:t>Gets or sets/changes an environment variable in current process</w:t>
            </w:r>
          </w:p>
        </w:tc>
        <w:tc>
          <w:tcPr>
            <w:tcW w:w="2836" w:type="dxa"/>
            <w:tcBorders>
              <w:left w:val="single" w:sz="4" w:space="0" w:color="000000"/>
              <w:bottom w:val="single" w:sz="4" w:space="0" w:color="000000"/>
              <w:right w:val="single" w:sz="4" w:space="0" w:color="000000"/>
            </w:tcBorders>
          </w:tcPr>
          <w:p>
            <w:pPr>
              <w:pStyle w:val="Normal"/>
              <w:bidi w:val="0"/>
              <w:jc w:val="left"/>
              <w:rPr/>
            </w:pPr>
            <w:r>
              <w:rPr>
                <w:sz w:val="24"/>
                <w:szCs w:val="24"/>
              </w:rPr>
              <w:t>Real process environment (</w:t>
            </w:r>
            <w:r>
              <w:rPr>
                <w:rFonts w:ascii="Courier" w:hAnsi="Courier"/>
                <w:b w:val="false"/>
                <w:bCs w:val="false"/>
                <w:color w:val="auto"/>
                <w:sz w:val="24"/>
                <w:szCs w:val="24"/>
              </w:rPr>
              <w:t>environ</w:t>
            </w:r>
            <w:r>
              <w:rPr>
                <w:sz w:val="24"/>
                <w:szCs w:val="24"/>
              </w:rPr>
              <w:t>)</w:t>
            </w:r>
          </w:p>
        </w:tc>
      </w:tr>
      <w:tr>
        <w:trPr/>
        <w:tc>
          <w:tcPr>
            <w:tcW w:w="3472" w:type="dxa"/>
            <w:tcBorders>
              <w:left w:val="single" w:sz="4" w:space="0" w:color="000000"/>
              <w:bottom w:val="single" w:sz="4" w:space="0" w:color="000000"/>
            </w:tcBorders>
          </w:tcPr>
          <w:p>
            <w:pPr>
              <w:pStyle w:val="Normal"/>
              <w:bidi w:val="0"/>
              <w:jc w:val="left"/>
              <w:rPr>
                <w:rFonts w:ascii="Courier" w:hAnsi="Courier"/>
                <w:b w:val="false"/>
                <w:bCs w:val="false"/>
                <w:color w:val="auto"/>
                <w:sz w:val="24"/>
                <w:szCs w:val="24"/>
              </w:rPr>
            </w:pPr>
            <w:r>
              <w:rPr>
                <w:rFonts w:ascii="Courier" w:hAnsi="Courier"/>
                <w:b w:val="false"/>
                <w:bCs w:val="false"/>
                <w:color w:val="auto"/>
                <w:sz w:val="24"/>
                <w:szCs w:val="24"/>
              </w:rPr>
              <w:t>pam_getenvlist, pam_getenv, pam_putenv</w:t>
            </w:r>
          </w:p>
        </w:tc>
        <w:tc>
          <w:tcPr>
            <w:tcW w:w="3330" w:type="dxa"/>
            <w:tcBorders>
              <w:left w:val="single" w:sz="4" w:space="0" w:color="000000"/>
              <w:bottom w:val="single" w:sz="4" w:space="0" w:color="000000"/>
            </w:tcBorders>
          </w:tcPr>
          <w:p>
            <w:pPr>
              <w:pStyle w:val="TableContents"/>
              <w:bidi w:val="0"/>
              <w:jc w:val="left"/>
              <w:rPr>
                <w:rFonts w:ascii="Liberation Serif" w:hAnsi="Liberation Serif"/>
                <w:sz w:val="24"/>
                <w:szCs w:val="24"/>
              </w:rPr>
            </w:pPr>
            <w:r>
              <w:rPr>
                <w:sz w:val="24"/>
                <w:szCs w:val="24"/>
              </w:rPr>
              <w:t>G</w:t>
            </w:r>
            <w:r>
              <w:rPr>
                <w:sz w:val="24"/>
                <w:szCs w:val="24"/>
              </w:rPr>
              <w:t>ets/</w:t>
            </w:r>
            <w:r>
              <w:rPr>
                <w:sz w:val="24"/>
                <w:szCs w:val="24"/>
              </w:rPr>
              <w:t>sets</w:t>
            </w:r>
            <w:r>
              <w:rPr>
                <w:sz w:val="24"/>
                <w:szCs w:val="24"/>
              </w:rPr>
              <w:t xml:space="preserve"> a PAM-managed environment variable</w:t>
            </w:r>
          </w:p>
        </w:tc>
        <w:tc>
          <w:tcPr>
            <w:tcW w:w="2836" w:type="dxa"/>
            <w:tcBorders>
              <w:left w:val="single" w:sz="4" w:space="0" w:color="000000"/>
              <w:bottom w:val="single" w:sz="4" w:space="0" w:color="000000"/>
              <w:right w:val="single" w:sz="4" w:space="0" w:color="000000"/>
            </w:tcBorders>
          </w:tcPr>
          <w:p>
            <w:pPr>
              <w:pStyle w:val="Normal"/>
              <w:bidi w:val="0"/>
              <w:jc w:val="left"/>
              <w:rPr/>
            </w:pPr>
            <w:r>
              <w:rPr>
                <w:sz w:val="24"/>
                <w:szCs w:val="24"/>
              </w:rPr>
              <w:t xml:space="preserve">PAM environment (not </w:t>
            </w:r>
            <w:r>
              <w:rPr>
                <w:rFonts w:ascii="Courier" w:hAnsi="Courier"/>
                <w:b w:val="false"/>
                <w:bCs w:val="false"/>
                <w:color w:val="auto"/>
                <w:sz w:val="24"/>
                <w:szCs w:val="24"/>
              </w:rPr>
              <w:t>environ</w:t>
            </w:r>
            <w:r>
              <w:rPr>
                <w:sz w:val="24"/>
                <w:szCs w:val="24"/>
              </w:rPr>
              <w:t>)</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val="false"/>
          <w:bCs w:val="false"/>
          <w:color w:val="auto"/>
          <w:sz w:val="24"/>
          <w:szCs w:val="24"/>
        </w:rPr>
      </w:pPr>
      <w:r>
        <w:rPr>
          <w:b/>
          <w:bCs/>
          <w:color w:val="auto"/>
          <w:sz w:val="24"/>
          <w:szCs w:val="24"/>
        </w:rPr>
        <w:t>Tab 2</w:t>
      </w:r>
      <w:r>
        <w:rPr>
          <w:b/>
          <w:bCs/>
          <w:color w:val="auto"/>
          <w:sz w:val="24"/>
          <w:szCs w:val="24"/>
        </w:rPr>
        <w:t>6</w:t>
      </w:r>
      <w:r>
        <w:rPr>
          <w:b/>
          <w:bCs/>
          <w:color w:val="auto"/>
          <w:sz w:val="24"/>
          <w:szCs w:val="24"/>
        </w:rPr>
        <w:t>.</w:t>
      </w:r>
      <w:r>
        <w:rPr>
          <w:b w:val="false"/>
          <w:bCs w:val="false"/>
          <w:color w:val="auto"/>
          <w:sz w:val="24"/>
          <w:szCs w:val="24"/>
        </w:rPr>
        <w:t xml:space="preserve"> Functions of </w:t>
      </w:r>
      <w:r>
        <w:rPr>
          <w:b w:val="false"/>
          <w:bCs w:val="false"/>
          <w:color w:val="auto"/>
          <w:sz w:val="24"/>
          <w:szCs w:val="24"/>
        </w:rPr>
        <w:t>the</w:t>
      </w:r>
      <w:r>
        <w:rPr>
          <w:b w:val="false"/>
          <w:bCs w:val="false"/>
          <w:color w:val="auto"/>
          <w:sz w:val="24"/>
          <w:szCs w:val="24"/>
        </w:rPr>
        <w:t xml:space="preserve"> process </w:t>
      </w:r>
      <w:r>
        <w:rPr>
          <w:b w:val="false"/>
          <w:bCs w:val="false"/>
          <w:color w:val="auto"/>
          <w:sz w:val="24"/>
          <w:szCs w:val="24"/>
        </w:rPr>
        <w:t xml:space="preserve">environment </w:t>
      </w:r>
      <w:r>
        <w:rPr>
          <w:b w:val="false"/>
          <w:bCs w:val="false"/>
          <w:color w:val="auto"/>
          <w:sz w:val="24"/>
          <w:szCs w:val="24"/>
        </w:rPr>
        <w:t>and PAM environment</w:t>
      </w:r>
    </w:p>
    <w:p>
      <w:pPr>
        <w:pStyle w:val="Normal"/>
        <w:bidi w:val="0"/>
        <w:jc w:val="center"/>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PAM maintains an </w:t>
      </w:r>
      <w:r>
        <w:rPr>
          <w:b w:val="false"/>
          <w:bCs w:val="false"/>
          <w:i/>
          <w:iCs/>
          <w:color w:val="auto"/>
          <w:sz w:val="24"/>
          <w:szCs w:val="24"/>
        </w:rPr>
        <w:t xml:space="preserve">internal environment, </w:t>
      </w:r>
      <w:r>
        <w:rPr>
          <w:b w:val="false"/>
          <w:bCs w:val="false"/>
          <w:i w:val="false"/>
          <w:iCs w:val="false"/>
          <w:color w:val="auto"/>
          <w:sz w:val="24"/>
          <w:szCs w:val="24"/>
        </w:rPr>
        <w:t xml:space="preserve">separate from the process real </w:t>
      </w:r>
      <w:r>
        <w:rPr>
          <w:rFonts w:ascii="Courier" w:hAnsi="Courier"/>
          <w:b w:val="false"/>
          <w:bCs w:val="false"/>
          <w:color w:val="auto"/>
          <w:sz w:val="24"/>
          <w:szCs w:val="24"/>
        </w:rPr>
        <w:t>environ</w:t>
      </w:r>
      <w:r>
        <w:rPr>
          <w:b w:val="false"/>
          <w:bCs w:val="false"/>
          <w:i w:val="false"/>
          <w:iCs w:val="false"/>
          <w:color w:val="auto"/>
          <w:sz w:val="24"/>
          <w:szCs w:val="24"/>
        </w:rPr>
        <w:t xml:space="preserve">, to store variables that PAM modules set during authentication and session setup. The PAM environment is private to the PAM handle/context and exists only during the lifetime of the PAM session. </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The following table </w:t>
      </w:r>
      <w:r>
        <w:rPr>
          <w:b w:val="false"/>
          <w:bCs w:val="false"/>
          <w:i w:val="false"/>
          <w:iCs w:val="false"/>
          <w:color w:val="auto"/>
          <w:sz w:val="24"/>
          <w:szCs w:val="24"/>
        </w:rPr>
        <w:t>lists</w:t>
      </w:r>
      <w:r>
        <w:rPr>
          <w:b w:val="false"/>
          <w:bCs w:val="false"/>
          <w:i w:val="false"/>
          <w:iCs w:val="false"/>
          <w:color w:val="auto"/>
          <w:sz w:val="24"/>
          <w:szCs w:val="24"/>
        </w:rPr>
        <w:t xml:space="preserve"> some PAM modules that can populate environment variables.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tbl>
      <w:tblPr>
        <w:tblW w:w="9459" w:type="dxa"/>
        <w:jc w:val="left"/>
        <w:tblInd w:w="139" w:type="dxa"/>
        <w:tblLayout w:type="fixed"/>
        <w:tblCellMar>
          <w:top w:w="28" w:type="dxa"/>
          <w:left w:w="28" w:type="dxa"/>
          <w:bottom w:w="28" w:type="dxa"/>
          <w:right w:w="28" w:type="dxa"/>
        </w:tblCellMar>
      </w:tblPr>
      <w:tblGrid>
        <w:gridCol w:w="2370"/>
        <w:gridCol w:w="7089"/>
      </w:tblGrid>
      <w:tr>
        <w:trPr>
          <w:tblHeader w:val="true"/>
        </w:trPr>
        <w:tc>
          <w:tcPr>
            <w:tcW w:w="2370" w:type="dxa"/>
            <w:tcBorders/>
            <w:vAlign w:val="center"/>
          </w:tcPr>
          <w:p>
            <w:pPr>
              <w:pStyle w:val="Normal"/>
              <w:bidi w:val="0"/>
              <w:jc w:val="center"/>
              <w:rPr>
                <w:rFonts w:ascii="Liberation Serif" w:hAnsi="Liberation Serif"/>
                <w:b/>
                <w:bCs/>
                <w:i w:val="false"/>
                <w:iCs w:val="false"/>
                <w:color w:val="auto"/>
                <w:sz w:val="24"/>
                <w:szCs w:val="24"/>
              </w:rPr>
            </w:pPr>
            <w:r>
              <w:rPr>
                <w:b/>
                <w:bCs/>
                <w:i w:val="false"/>
                <w:iCs w:val="false"/>
                <w:color w:val="auto"/>
                <w:sz w:val="24"/>
                <w:szCs w:val="24"/>
              </w:rPr>
              <w:t>Module</w:t>
            </w:r>
          </w:p>
        </w:tc>
        <w:tc>
          <w:tcPr>
            <w:tcW w:w="7089" w:type="dxa"/>
            <w:tcBorders/>
            <w:vAlign w:val="center"/>
          </w:tcPr>
          <w:p>
            <w:pPr>
              <w:pStyle w:val="Normal"/>
              <w:bidi w:val="0"/>
              <w:jc w:val="center"/>
              <w:rPr>
                <w:rFonts w:ascii="Liberation Serif" w:hAnsi="Liberation Serif"/>
                <w:b/>
                <w:bCs/>
                <w:i w:val="false"/>
                <w:iCs w:val="false"/>
                <w:color w:val="auto"/>
                <w:sz w:val="24"/>
                <w:szCs w:val="24"/>
              </w:rPr>
            </w:pPr>
            <w:r>
              <w:rPr>
                <w:b/>
                <w:bCs/>
                <w:i w:val="false"/>
                <w:iCs w:val="false"/>
                <w:color w:val="auto"/>
                <w:sz w:val="24"/>
                <w:szCs w:val="24"/>
              </w:rPr>
              <w:t>Environment variables it may set</w:t>
            </w:r>
          </w:p>
        </w:tc>
      </w:tr>
      <w:tr>
        <w:trPr/>
        <w:tc>
          <w:tcPr>
            <w:tcW w:w="2370" w:type="dxa"/>
            <w:tcBorders/>
            <w:vAlign w:val="center"/>
          </w:tcPr>
          <w:p>
            <w:pPr>
              <w:pStyle w:val="Normal"/>
              <w:bidi w:val="0"/>
              <w:jc w:val="both"/>
              <w:rPr/>
            </w:pPr>
            <w:r>
              <w:rPr>
                <w:rStyle w:val="SourceText"/>
                <w:rFonts w:ascii="Courier" w:hAnsi="Courier"/>
                <w:b w:val="false"/>
                <w:bCs w:val="false"/>
                <w:color w:val="auto"/>
                <w:sz w:val="24"/>
                <w:szCs w:val="24"/>
              </w:rPr>
              <w:t>pam_env.so</w:t>
            </w:r>
          </w:p>
        </w:tc>
        <w:tc>
          <w:tcPr>
            <w:tcW w:w="7089" w:type="dxa"/>
            <w:tcBorders/>
            <w:vAlign w:val="center"/>
          </w:tcPr>
          <w:p>
            <w:pPr>
              <w:pStyle w:val="Normal"/>
              <w:bidi w:val="0"/>
              <w:jc w:val="both"/>
              <w:rPr/>
            </w:pPr>
            <w:r>
              <w:rPr>
                <w:b w:val="false"/>
                <w:bCs w:val="false"/>
                <w:i w:val="false"/>
                <w:iCs w:val="false"/>
                <w:color w:val="auto"/>
                <w:sz w:val="24"/>
                <w:szCs w:val="24"/>
              </w:rPr>
              <w:t xml:space="preserve">From </w:t>
            </w:r>
            <w:r>
              <w:rPr>
                <w:rStyle w:val="SourceText"/>
                <w:rFonts w:ascii="Courier" w:hAnsi="Courier"/>
                <w:b w:val="false"/>
                <w:bCs w:val="false"/>
                <w:color w:val="auto"/>
                <w:sz w:val="24"/>
                <w:szCs w:val="24"/>
              </w:rPr>
              <w:t>/etc/environment</w:t>
            </w:r>
            <w:r>
              <w:rPr>
                <w:b w:val="false"/>
                <w:bCs w:val="false"/>
                <w:i w:val="false"/>
                <w:iCs w:val="false"/>
                <w:color w:val="auto"/>
                <w:sz w:val="24"/>
                <w:szCs w:val="24"/>
              </w:rPr>
              <w:t xml:space="preserve">, </w:t>
            </w:r>
            <w:r>
              <w:rPr>
                <w:rStyle w:val="SourceText"/>
                <w:rFonts w:ascii="Courier" w:hAnsi="Courier"/>
                <w:b w:val="false"/>
                <w:bCs w:val="false"/>
                <w:color w:val="auto"/>
                <w:sz w:val="24"/>
                <w:szCs w:val="24"/>
              </w:rPr>
              <w:t>/etc/security/pam_env.conf</w:t>
            </w:r>
          </w:p>
        </w:tc>
      </w:tr>
      <w:tr>
        <w:trPr/>
        <w:tc>
          <w:tcPr>
            <w:tcW w:w="2370" w:type="dxa"/>
            <w:tcBorders/>
            <w:vAlign w:val="center"/>
          </w:tcPr>
          <w:p>
            <w:pPr>
              <w:pStyle w:val="Normal"/>
              <w:bidi w:val="0"/>
              <w:jc w:val="both"/>
              <w:rPr/>
            </w:pPr>
            <w:r>
              <w:rPr>
                <w:rStyle w:val="SourceText"/>
                <w:rFonts w:ascii="Courier" w:hAnsi="Courier"/>
                <w:b w:val="false"/>
                <w:bCs w:val="false"/>
                <w:color w:val="auto"/>
                <w:sz w:val="24"/>
                <w:szCs w:val="24"/>
              </w:rPr>
              <w:t>pam_krb5.so</w:t>
            </w:r>
          </w:p>
        </w:tc>
        <w:tc>
          <w:tcPr>
            <w:tcW w:w="7089" w:type="dxa"/>
            <w:tcBorders/>
            <w:vAlign w:val="center"/>
          </w:tcPr>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Kerberos ticket cache variables</w:t>
            </w:r>
          </w:p>
        </w:tc>
      </w:tr>
      <w:tr>
        <w:trPr/>
        <w:tc>
          <w:tcPr>
            <w:tcW w:w="2370" w:type="dxa"/>
            <w:tcBorders/>
            <w:vAlign w:val="center"/>
          </w:tcPr>
          <w:p>
            <w:pPr>
              <w:pStyle w:val="Normal"/>
              <w:bidi w:val="0"/>
              <w:jc w:val="both"/>
              <w:rPr/>
            </w:pPr>
            <w:r>
              <w:rPr>
                <w:rStyle w:val="SourceText"/>
                <w:rFonts w:ascii="Courier" w:hAnsi="Courier"/>
                <w:b w:val="false"/>
                <w:bCs w:val="false"/>
                <w:color w:val="auto"/>
                <w:sz w:val="24"/>
                <w:szCs w:val="24"/>
              </w:rPr>
              <w:t>pam_systemd.so</w:t>
            </w:r>
          </w:p>
        </w:tc>
        <w:tc>
          <w:tcPr>
            <w:tcW w:w="7089" w:type="dxa"/>
            <w:tcBorders/>
            <w:vAlign w:val="center"/>
          </w:tcPr>
          <w:p>
            <w:pPr>
              <w:pStyle w:val="Normal"/>
              <w:bidi w:val="0"/>
              <w:jc w:val="both"/>
              <w:rPr/>
            </w:pPr>
            <w:r>
              <w:rPr>
                <w:rStyle w:val="SourceText"/>
                <w:rFonts w:ascii="Courier" w:hAnsi="Courier"/>
                <w:b w:val="false"/>
                <w:bCs w:val="false"/>
                <w:color w:val="auto"/>
                <w:sz w:val="24"/>
                <w:szCs w:val="24"/>
              </w:rPr>
              <w:t>XDG_SESSION_ID</w:t>
            </w:r>
            <w:r>
              <w:rPr>
                <w:b w:val="false"/>
                <w:bCs w:val="false"/>
                <w:i w:val="false"/>
                <w:iCs w:val="false"/>
                <w:color w:val="auto"/>
                <w:sz w:val="24"/>
                <w:szCs w:val="24"/>
              </w:rPr>
              <w:t xml:space="preserve">, </w:t>
            </w:r>
            <w:r>
              <w:rPr>
                <w:rStyle w:val="SourceText"/>
                <w:rFonts w:ascii="Courier" w:hAnsi="Courier"/>
                <w:b w:val="false"/>
                <w:bCs w:val="false"/>
                <w:color w:val="auto"/>
                <w:sz w:val="24"/>
                <w:szCs w:val="24"/>
              </w:rPr>
              <w:t>XDG_RUNTIME_DIR</w:t>
            </w:r>
            <w:r>
              <w:rPr>
                <w:b w:val="false"/>
                <w:bCs w:val="false"/>
                <w:i w:val="false"/>
                <w:iCs w:val="false"/>
                <w:color w:val="auto"/>
                <w:sz w:val="24"/>
                <w:szCs w:val="24"/>
              </w:rPr>
              <w:t>, etc.</w:t>
            </w:r>
          </w:p>
        </w:tc>
      </w:tr>
      <w:tr>
        <w:trPr/>
        <w:tc>
          <w:tcPr>
            <w:tcW w:w="2370" w:type="dxa"/>
            <w:tcBorders/>
            <w:vAlign w:val="center"/>
          </w:tcPr>
          <w:p>
            <w:pPr>
              <w:pStyle w:val="Normal"/>
              <w:bidi w:val="0"/>
              <w:jc w:val="both"/>
              <w:rPr/>
            </w:pPr>
            <w:r>
              <w:rPr>
                <w:rStyle w:val="SourceText"/>
                <w:rFonts w:ascii="Courier" w:hAnsi="Courier"/>
                <w:b w:val="false"/>
                <w:bCs w:val="false"/>
                <w:color w:val="auto"/>
                <w:sz w:val="24"/>
                <w:szCs w:val="24"/>
              </w:rPr>
              <w:t>pam_mail.so</w:t>
            </w:r>
          </w:p>
        </w:tc>
        <w:tc>
          <w:tcPr>
            <w:tcW w:w="7089" w:type="dxa"/>
            <w:tcBorders/>
            <w:vAlign w:val="center"/>
          </w:tcPr>
          <w:p>
            <w:pPr>
              <w:pStyle w:val="Normal"/>
              <w:bidi w:val="0"/>
              <w:jc w:val="both"/>
              <w:rPr/>
            </w:pPr>
            <w:r>
              <w:rPr>
                <w:rStyle w:val="SourceText"/>
                <w:rFonts w:ascii="Courier" w:hAnsi="Courier"/>
                <w:b w:val="false"/>
                <w:bCs w:val="false"/>
                <w:color w:val="auto"/>
                <w:sz w:val="24"/>
                <w:szCs w:val="24"/>
              </w:rPr>
              <w:t>MAIL=/var/mail/username</w:t>
            </w:r>
          </w:p>
        </w:tc>
      </w:tr>
      <w:tr>
        <w:trPr/>
        <w:tc>
          <w:tcPr>
            <w:tcW w:w="2370" w:type="dxa"/>
            <w:tcBorders/>
            <w:vAlign w:val="center"/>
          </w:tcPr>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Custom modules</w:t>
            </w:r>
          </w:p>
        </w:tc>
        <w:tc>
          <w:tcPr>
            <w:tcW w:w="7089" w:type="dxa"/>
            <w:tcBorders/>
            <w:vAlign w:val="center"/>
          </w:tcPr>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Any app-defined variables</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rFonts w:ascii="Liberation Serif" w:hAnsi="Liberation Serif"/>
          <w:b w:val="false"/>
          <w:bCs w:val="false"/>
          <w:i w:val="false"/>
          <w:iCs w:val="false"/>
          <w:color w:val="auto"/>
          <w:sz w:val="24"/>
          <w:szCs w:val="24"/>
        </w:rPr>
      </w:pPr>
      <w:r>
        <w:rPr>
          <w:b/>
          <w:bCs/>
          <w:i w:val="false"/>
          <w:iCs w:val="false"/>
          <w:color w:val="auto"/>
          <w:sz w:val="24"/>
          <w:szCs w:val="24"/>
        </w:rPr>
        <w:t>Tab 2</w:t>
      </w:r>
      <w:r>
        <w:rPr>
          <w:b/>
          <w:bCs/>
          <w:i w:val="false"/>
          <w:iCs w:val="false"/>
          <w:color w:val="auto"/>
          <w:sz w:val="24"/>
          <w:szCs w:val="24"/>
        </w:rPr>
        <w:t>7</w:t>
      </w:r>
      <w:r>
        <w:rPr>
          <w:b/>
          <w:bCs/>
          <w:i w:val="false"/>
          <w:iCs w:val="false"/>
          <w:color w:val="auto"/>
          <w:sz w:val="24"/>
          <w:szCs w:val="24"/>
        </w:rPr>
        <w:t>.</w:t>
      </w:r>
      <w:r>
        <w:rPr>
          <w:b w:val="false"/>
          <w:bCs w:val="false"/>
          <w:i w:val="false"/>
          <w:iCs w:val="false"/>
          <w:color w:val="auto"/>
          <w:sz w:val="24"/>
          <w:szCs w:val="24"/>
        </w:rPr>
        <w:t xml:space="preserve"> PAM modules and variables</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Without the lines </w:t>
      </w:r>
      <w:r>
        <w:rPr>
          <w:b w:val="false"/>
          <w:bCs w:val="false"/>
          <w:i w:val="false"/>
          <w:iCs w:val="false"/>
          <w:color w:val="auto"/>
          <w:sz w:val="24"/>
          <w:szCs w:val="24"/>
        </w:rPr>
        <w:t>(</w:t>
      </w:r>
      <w:r>
        <w:rPr>
          <w:rFonts w:ascii="Courier" w:hAnsi="Courier"/>
          <w:b w:val="false"/>
          <w:bCs w:val="false"/>
          <w:i w:val="false"/>
          <w:iCs w:val="false"/>
          <w:color w:val="auto"/>
          <w:sz w:val="24"/>
          <w:szCs w:val="24"/>
        </w:rPr>
        <w:t>loginpam.c</w:t>
      </w:r>
      <w:r>
        <w:rPr>
          <w:b w:val="false"/>
          <w:bCs w:val="false"/>
          <w:i w:val="false"/>
          <w:iCs w:val="false"/>
          <w:color w:val="auto"/>
          <w:sz w:val="24"/>
          <w:szCs w:val="24"/>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0</w:t>
      </w:r>
      <w:r>
        <w:rPr>
          <w:rFonts w:ascii="Courier" w:hAnsi="Courier"/>
          <w:b w:val="false"/>
          <w:color w:val="auto"/>
          <w:sz w:val="20"/>
          <w:szCs w:val="20"/>
          <w:shd w:fill="FFFFFF" w:val="clear"/>
        </w:rPr>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**envlist = </w:t>
      </w:r>
      <w:r>
        <w:rPr>
          <w:rFonts w:ascii="Courier" w:hAnsi="Courier"/>
          <w:b w:val="false"/>
          <w:color w:val="800080"/>
          <w:sz w:val="22"/>
          <w:szCs w:val="22"/>
          <w:shd w:fill="FFFFFF" w:val="clear"/>
        </w:rPr>
        <w:t>pam_getenvlist</w:t>
      </w:r>
      <w:r>
        <w:rPr>
          <w:rFonts w:ascii="Courier" w:hAnsi="Courier"/>
          <w:b w:val="false"/>
          <w:color w:val="000000"/>
          <w:sz w:val="22"/>
          <w:szCs w:val="22"/>
          <w:shd w:fill="FFFFFF" w:val="clear"/>
        </w:rPr>
        <w:t>(pamh);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1</w:t>
      </w:r>
      <w:r>
        <w:rPr>
          <w:rFonts w:ascii="Courier" w:hAnsi="Courier"/>
          <w:b w:val="false"/>
          <w:color w:val="auto"/>
          <w:sz w:val="20"/>
          <w:szCs w:val="20"/>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(envlist)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2</w:t>
      </w:r>
      <w:r>
        <w:rPr>
          <w:rFonts w:ascii="Courier" w:hAnsi="Courier"/>
          <w:b w:val="false"/>
          <w:color w:val="auto"/>
          <w:sz w:val="20"/>
          <w:szCs w:val="20"/>
          <w:shd w:fill="FFFFFF" w:val="clear"/>
        </w:rPr>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 = envlist; *env; ++env) {</w:t>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3</w:t>
      </w:r>
      <w:r>
        <w:rPr>
          <w:rFonts w:ascii="Courier" w:hAnsi="Courier"/>
          <w:b w:val="false"/>
          <w:color w:val="auto"/>
          <w:sz w:val="20"/>
          <w:szCs w:val="20"/>
          <w:shd w:fill="FFFFFF" w:val="clear"/>
        </w:rPr>
        <w:tab/>
        <w:tab/>
        <w:tab/>
      </w:r>
      <w:r>
        <w:rPr>
          <w:rFonts w:ascii="Courier" w:hAnsi="Courier"/>
          <w:b w:val="false"/>
          <w:color w:val="800080"/>
          <w:sz w:val="22"/>
          <w:szCs w:val="22"/>
          <w:shd w:fill="FFFFFF" w:val="clear"/>
        </w:rPr>
        <w:t>putenv</w:t>
      </w:r>
      <w:r>
        <w:rPr>
          <w:rFonts w:ascii="Courier" w:hAnsi="Courier"/>
          <w:b w:val="false"/>
          <w:color w:val="000000"/>
          <w:sz w:val="22"/>
          <w:szCs w:val="22"/>
          <w:shd w:fill="FFFFFF" w:val="clear"/>
        </w:rPr>
        <w:t xml:space="preserve">(*env);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4</w:t>
      </w:r>
      <w:r>
        <w:rPr>
          <w:rFonts w:ascii="Courier" w:hAnsi="Courier"/>
          <w:b w:val="false"/>
          <w:color w:val="auto"/>
          <w:sz w:val="20"/>
          <w:szCs w:val="20"/>
          <w:shd w:fill="FFFFFF" w:val="clear"/>
        </w:rPr>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5</w:t>
      </w:r>
      <w:r>
        <w:rPr>
          <w:rFonts w:ascii="Courier" w:hAnsi="Courier"/>
          <w:b w:val="false"/>
          <w:color w:val="auto"/>
          <w:sz w:val="20"/>
          <w:szCs w:val="20"/>
          <w:shd w:fill="FFFFFF" w:val="clear"/>
        </w:rPr>
        <w:tab/>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(envlist);</w:t>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7</w:t>
      </w:r>
      <w:r>
        <w:rPr>
          <w:rFonts w:ascii="Courier" w:hAnsi="Courier"/>
          <w:sz w:val="20"/>
          <w:szCs w:val="20"/>
          <w:shd w:fill="FFFFFF" w:val="clear"/>
        </w:rPr>
        <w:t>6</w:t>
      </w:r>
      <w:r>
        <w:rPr>
          <w:rFonts w:ascii="Courier" w:hAnsi="Courier"/>
          <w:sz w:val="20"/>
          <w:szCs w:val="20"/>
          <w:shd w:fill="FFFFFF" w:val="clear"/>
        </w:rPr>
        <w:tab/>
      </w:r>
      <w:r>
        <w:rPr>
          <w:rFonts w:ascii="Courier" w:hAnsi="Courier"/>
          <w:color w:val="000000"/>
          <w:sz w:val="22"/>
          <w:szCs w:val="22"/>
          <w:shd w:fill="FFFFFF" w:val="clear"/>
        </w:rPr>
        <w: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child shell </w:t>
      </w:r>
      <w:r>
        <w:rPr>
          <w:b w:val="false"/>
          <w:bCs w:val="false"/>
          <w:i w:val="false"/>
          <w:iCs w:val="false"/>
          <w:color w:val="auto"/>
          <w:sz w:val="24"/>
          <w:szCs w:val="24"/>
        </w:rPr>
        <w:t>could</w:t>
      </w:r>
      <w:r>
        <w:rPr>
          <w:b w:val="false"/>
          <w:bCs w:val="false"/>
          <w:i w:val="false"/>
          <w:iCs w:val="false"/>
          <w:color w:val="auto"/>
          <w:sz w:val="24"/>
          <w:szCs w:val="24"/>
        </w:rPr>
        <w:t xml:space="preserve"> not have </w:t>
      </w:r>
      <w:r>
        <w:rPr>
          <w:b w:val="false"/>
          <w:bCs w:val="false"/>
          <w:i w:val="false"/>
          <w:iCs w:val="false"/>
          <w:color w:val="auto"/>
          <w:sz w:val="24"/>
          <w:szCs w:val="24"/>
        </w:rPr>
        <w:t xml:space="preserve">the </w:t>
      </w:r>
      <w:r>
        <w:rPr>
          <w:rStyle w:val="SourceText"/>
          <w:rFonts w:ascii="Courier" w:hAnsi="Courier"/>
          <w:b w:val="false"/>
          <w:bCs w:val="false"/>
          <w:color w:val="auto"/>
          <w:sz w:val="24"/>
          <w:szCs w:val="24"/>
        </w:rPr>
        <w:t>XDG_</w:t>
      </w:r>
      <w:r>
        <w:rPr>
          <w:b w:val="false"/>
          <w:bCs w:val="false"/>
          <w:i w:val="false"/>
          <w:iCs w:val="false"/>
          <w:color w:val="auto"/>
          <w:sz w:val="24"/>
          <w:szCs w:val="24"/>
        </w:rPr>
        <w:t xml:space="preserve"> variables (used by desktop services). </w:t>
      </w:r>
      <w:r>
        <w:rPr>
          <w:b w:val="false"/>
          <w:bCs w:val="false"/>
          <w:i w:val="false"/>
          <w:iCs w:val="false"/>
          <w:color w:val="auto"/>
          <w:sz w:val="24"/>
          <w:szCs w:val="24"/>
        </w:rPr>
        <w:t xml:space="preserve"> </w:t>
      </w:r>
    </w:p>
    <w:p>
      <w:pPr>
        <w:pStyle w:val="Normal"/>
        <w:bidi w:val="0"/>
        <w:jc w:val="both"/>
        <w:rPr/>
      </w:pPr>
      <w:r>
        <w:rPr/>
        <w:t xml:space="preserve">If we add the line </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000000"/>
          <w:sz w:val="21"/>
          <w:shd w:fill="FFFFFF" w:val="clear"/>
        </w:rPr>
        <w:tab/>
      </w:r>
      <w:r>
        <w:rPr>
          <w:rFonts w:ascii="Courier" w:hAnsi="Courier"/>
          <w:b w:val="false"/>
          <w:color w:val="800080"/>
          <w:sz w:val="22"/>
          <w:szCs w:val="22"/>
          <w:shd w:fill="FFFFFF" w:val="clear"/>
        </w:rPr>
        <w:t>printf</w:t>
      </w:r>
      <w:r>
        <w:rPr>
          <w:rFonts w:ascii="Courier" w:hAnsi="Courier"/>
          <w:b w:val="false"/>
          <w:color w:val="000000"/>
          <w:sz w:val="21"/>
          <w:shd w:fill="FFFFFF" w:val="clear"/>
        </w:rPr>
        <w:t>(</w:t>
      </w:r>
      <w:r>
        <w:rPr>
          <w:rFonts w:ascii="Courier" w:hAnsi="Courier"/>
          <w:b w:val="false"/>
          <w:color w:val="A31515"/>
          <w:sz w:val="21"/>
          <w:shd w:fill="FFFFFF" w:val="clear"/>
        </w:rPr>
        <w:t>" %s\n"</w:t>
      </w:r>
      <w:r>
        <w:rPr>
          <w:rFonts w:ascii="Courier" w:hAnsi="Courier"/>
          <w:b w:val="false"/>
          <w:color w:val="000000"/>
          <w:sz w:val="21"/>
          <w:shd w:fill="FFFFFF" w:val="clear"/>
        </w:rPr>
        <w:t>, *env);</w:t>
      </w:r>
    </w:p>
    <w:p>
      <w:pPr>
        <w:pStyle w:val="Normal"/>
        <w:bidi w:val="0"/>
        <w:jc w:val="both"/>
        <w:rPr/>
      </w:pPr>
      <w:r>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 xml:space="preserve">before the line 73 we </w:t>
      </w:r>
      <w:r>
        <w:rPr>
          <w:b w:val="false"/>
          <w:bCs w:val="false"/>
          <w:i w:val="false"/>
          <w:iCs w:val="false"/>
          <w:color w:val="auto"/>
          <w:sz w:val="24"/>
          <w:szCs w:val="24"/>
        </w:rPr>
        <w:t>can</w:t>
      </w:r>
      <w:r>
        <w:rPr>
          <w:b w:val="false"/>
          <w:bCs w:val="false"/>
          <w:i w:val="false"/>
          <w:iCs w:val="false"/>
          <w:color w:val="auto"/>
          <w:sz w:val="24"/>
          <w:szCs w:val="24"/>
        </w:rPr>
        <w:t xml:space="preserve"> print all the PAM environment variables.</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9">
              <w:r>
                <w:rPr>
                  <w:rStyle w:val="Hyperlink"/>
                  <w:color w:val="000080"/>
                  <w:sz w:val="24"/>
                  <w:szCs w:val="24"/>
                  <w:u w:val="single"/>
                </w:rPr>
                <w:t>linux@users</w:t>
              </w:r>
            </w:hyperlink>
            <w:r>
              <w:rPr>
                <w:sz w:val="24"/>
                <w:szCs w:val="24"/>
              </w:rPr>
              <w:t xml:space="preserve">] </w:t>
            </w:r>
            <w:r>
              <w:rPr>
                <w:sz w:val="24"/>
                <w:szCs w:val="24"/>
              </w:rPr>
              <w:t>sudo ./loginpam</w:t>
            </w:r>
          </w:p>
          <w:p>
            <w:pPr>
              <w:pStyle w:val="TableContents"/>
              <w:bidi w:val="0"/>
              <w:jc w:val="both"/>
              <w:rPr>
                <w:sz w:val="24"/>
                <w:szCs w:val="24"/>
              </w:rPr>
            </w:pPr>
            <w:r>
              <w:rPr>
                <w:sz w:val="24"/>
                <w:szCs w:val="24"/>
              </w:rPr>
              <w:t>Login: newuser</w:t>
            </w:r>
          </w:p>
          <w:p>
            <w:pPr>
              <w:pStyle w:val="TableContents"/>
              <w:bidi w:val="0"/>
              <w:jc w:val="both"/>
              <w:rPr>
                <w:sz w:val="24"/>
                <w:szCs w:val="24"/>
              </w:rPr>
            </w:pPr>
            <w:r>
              <w:rPr>
                <w:sz w:val="24"/>
                <w:szCs w:val="24"/>
              </w:rPr>
              <w:t xml:space="preserve">Password: </w:t>
            </w:r>
          </w:p>
          <w:p>
            <w:pPr>
              <w:pStyle w:val="TableContents"/>
              <w:bidi w:val="0"/>
              <w:jc w:val="both"/>
              <w:rPr>
                <w:sz w:val="24"/>
                <w:szCs w:val="24"/>
              </w:rPr>
            </w:pPr>
            <w:r>
              <w:rPr>
                <w:sz w:val="24"/>
                <w:szCs w:val="24"/>
              </w:rPr>
              <w:t xml:space="preserve">  </w:t>
            </w:r>
            <w:r>
              <w:rPr>
                <w:sz w:val="24"/>
                <w:szCs w:val="24"/>
              </w:rPr>
              <w:t>XDG_SESSION_ID=c5</w:t>
            </w:r>
          </w:p>
          <w:p>
            <w:pPr>
              <w:pStyle w:val="TableContents"/>
              <w:bidi w:val="0"/>
              <w:jc w:val="both"/>
              <w:rPr>
                <w:sz w:val="24"/>
                <w:szCs w:val="24"/>
              </w:rPr>
            </w:pPr>
            <w:r>
              <w:rPr>
                <w:sz w:val="24"/>
                <w:szCs w:val="24"/>
              </w:rPr>
              <w:t xml:space="preserve">  </w:t>
            </w:r>
            <w:r>
              <w:rPr>
                <w:sz w:val="24"/>
                <w:szCs w:val="24"/>
              </w:rPr>
              <w:t>XDG_RUNTIME_DIR=/run/user/1005</w:t>
            </w:r>
          </w:p>
          <w:p>
            <w:pPr>
              <w:pStyle w:val="TableContents"/>
              <w:bidi w:val="0"/>
              <w:jc w:val="both"/>
              <w:rPr>
                <w:sz w:val="24"/>
                <w:szCs w:val="24"/>
              </w:rPr>
            </w:pPr>
            <w:r>
              <w:rPr>
                <w:sz w:val="24"/>
                <w:szCs w:val="24"/>
              </w:rPr>
              <w:t xml:space="preserve">  </w:t>
            </w:r>
            <w:r>
              <w:rPr>
                <w:sz w:val="24"/>
                <w:szCs w:val="24"/>
              </w:rPr>
              <w:t>DBUS_SESSION_BUS_ADDRESS=unix:path=/run/user/1005/bus</w:t>
            </w:r>
          </w:p>
          <w:p>
            <w:pPr>
              <w:pStyle w:val="TableContents"/>
              <w:bidi w:val="0"/>
              <w:jc w:val="both"/>
              <w:rPr>
                <w:sz w:val="24"/>
                <w:szCs w:val="24"/>
              </w:rPr>
            </w:pPr>
            <w:r>
              <w:rPr>
                <w:sz w:val="24"/>
                <w:szCs w:val="24"/>
              </w:rPr>
              <w:t xml:space="preserve">  </w:t>
            </w:r>
            <w:r>
              <w:rPr>
                <w:sz w:val="24"/>
                <w:szCs w:val="24"/>
              </w:rPr>
              <w:t>XDG_SESSION_TYPE=unspecified</w:t>
            </w:r>
          </w:p>
          <w:p>
            <w:pPr>
              <w:pStyle w:val="TableContents"/>
              <w:bidi w:val="0"/>
              <w:jc w:val="both"/>
              <w:rPr>
                <w:sz w:val="24"/>
                <w:szCs w:val="24"/>
              </w:rPr>
            </w:pPr>
            <w:r>
              <w:rPr>
                <w:sz w:val="24"/>
                <w:szCs w:val="24"/>
              </w:rPr>
              <w:t xml:space="preserve">  </w:t>
            </w:r>
            <w:r>
              <w:rPr>
                <w:sz w:val="24"/>
                <w:szCs w:val="24"/>
              </w:rPr>
              <w:t>XDG_SESSION_CLASS=background</w:t>
            </w:r>
          </w:p>
          <w:p>
            <w:pPr>
              <w:pStyle w:val="TableContents"/>
              <w:bidi w:val="0"/>
              <w:jc w:val="both"/>
              <w:rPr>
                <w:sz w:val="24"/>
                <w:szCs w:val="24"/>
              </w:rPr>
            </w:pPr>
            <w:r>
              <w:rPr>
                <w:sz w:val="24"/>
                <w:szCs w:val="24"/>
              </w:rPr>
              <w:t>Welcome newuser!</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These variables are ultimately sourced from </w:t>
      </w:r>
      <w:r>
        <w:rPr>
          <w:rStyle w:val="SourceText"/>
          <w:rFonts w:ascii="Courier" w:hAnsi="Courier"/>
          <w:b w:val="false"/>
          <w:bCs w:val="false"/>
          <w:i w:val="false"/>
          <w:iCs w:val="false"/>
          <w:color w:val="auto"/>
          <w:sz w:val="24"/>
          <w:szCs w:val="24"/>
        </w:rPr>
        <w:t>/etc/environment</w:t>
      </w:r>
      <w:r>
        <w:rPr>
          <w:b w:val="false"/>
          <w:bCs w:val="false"/>
          <w:i w:val="false"/>
          <w:iCs w:val="false"/>
          <w:color w:val="auto"/>
          <w:sz w:val="24"/>
          <w:szCs w:val="24"/>
        </w:rPr>
        <w:t>, which is one of the system-wide configuration files used to define global environment variables on Linux systems.</w:t>
      </w:r>
    </w:p>
    <w:p>
      <w:pPr>
        <w:pStyle w:val="Normal"/>
        <w:bidi w:val="0"/>
        <w:jc w:val="both"/>
        <w:rPr/>
      </w:pPr>
      <w:r>
        <w:rPr>
          <w:b w:val="false"/>
          <w:bCs w:val="false"/>
          <w:i w:val="false"/>
          <w:iCs w:val="false"/>
          <w:color w:val="auto"/>
          <w:sz w:val="24"/>
          <w:szCs w:val="24"/>
        </w:rPr>
        <w:t xml:space="preserve">During session initialization, PAM (typically through modules like </w:t>
      </w:r>
      <w:r>
        <w:rPr>
          <w:rStyle w:val="SourceText"/>
          <w:rFonts w:ascii="Courier" w:hAnsi="Courier"/>
          <w:b w:val="false"/>
          <w:bCs w:val="false"/>
          <w:i w:val="false"/>
          <w:iCs w:val="false"/>
          <w:color w:val="auto"/>
          <w:sz w:val="24"/>
          <w:szCs w:val="24"/>
        </w:rPr>
        <w:t>pam_env</w:t>
      </w:r>
      <w:r>
        <w:rPr>
          <w:b w:val="false"/>
          <w:bCs w:val="false"/>
          <w:i w:val="false"/>
          <w:iCs w:val="false"/>
          <w:color w:val="auto"/>
          <w:sz w:val="24"/>
          <w:szCs w:val="24"/>
        </w:rPr>
        <w:t xml:space="preserve">) reads </w:t>
      </w:r>
      <w:r>
        <w:rPr>
          <w:rStyle w:val="SourceText"/>
          <w:rFonts w:ascii="Courier" w:hAnsi="Courier"/>
          <w:b w:val="false"/>
          <w:bCs w:val="false"/>
          <w:i w:val="false"/>
          <w:iCs w:val="false"/>
          <w:color w:val="auto"/>
          <w:sz w:val="24"/>
          <w:szCs w:val="24"/>
        </w:rPr>
        <w:t>/etc/environment</w:t>
      </w:r>
      <w:r>
        <w:rPr>
          <w:b w:val="false"/>
          <w:bCs w:val="false"/>
          <w:i w:val="false"/>
          <w:iCs w:val="false"/>
          <w:color w:val="auto"/>
          <w:sz w:val="24"/>
          <w:szCs w:val="24"/>
        </w:rPr>
        <w:t xml:space="preserve"> and other related configuration files, then loads the defined variables into the PAM environment. These variables can later be accessed through functions such as </w:t>
      </w:r>
      <w:r>
        <w:rPr>
          <w:rStyle w:val="SourceText"/>
          <w:rFonts w:ascii="Courier" w:hAnsi="Courier"/>
          <w:b w:val="false"/>
          <w:bCs w:val="false"/>
          <w:i w:val="false"/>
          <w:iCs w:val="false"/>
          <w:color w:val="auto"/>
          <w:sz w:val="24"/>
          <w:szCs w:val="24"/>
        </w:rPr>
        <w:t>pam_getenv</w:t>
      </w:r>
      <w:r>
        <w:rPr>
          <w:b w:val="false"/>
          <w:bCs w:val="false"/>
          <w:i w:val="false"/>
          <w:iCs w:val="false"/>
          <w:color w:val="auto"/>
          <w:sz w:val="24"/>
          <w:szCs w:val="24"/>
        </w:rPr>
        <w:t xml:space="preserve"> or </w:t>
      </w:r>
      <w:r>
        <w:rPr>
          <w:rStyle w:val="SourceText"/>
          <w:rFonts w:ascii="Courier" w:hAnsi="Courier"/>
          <w:b w:val="false"/>
          <w:bCs w:val="false"/>
          <w:i w:val="false"/>
          <w:iCs w:val="false"/>
          <w:color w:val="auto"/>
          <w:sz w:val="24"/>
          <w:szCs w:val="24"/>
        </w:rPr>
        <w:t>pam_getenvlist</w:t>
      </w:r>
      <w:r>
        <w:rPr>
          <w:b w:val="false"/>
          <w:bCs w:val="false"/>
          <w:i w:val="false"/>
          <w:iCs w:val="false"/>
          <w:color w:val="auto"/>
          <w:sz w:val="24"/>
          <w:szCs w:val="24"/>
        </w:rPr>
        <w:t>, or viewed via tools that inspect the PAM session environment.</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In this way, </w:t>
      </w:r>
      <w:r>
        <w:rPr>
          <w:rStyle w:val="SourceText"/>
          <w:rFonts w:ascii="Courier" w:hAnsi="Courier"/>
          <w:b w:val="false"/>
          <w:bCs w:val="false"/>
          <w:i w:val="false"/>
          <w:iCs w:val="false"/>
          <w:color w:val="auto"/>
          <w:sz w:val="24"/>
          <w:szCs w:val="24"/>
        </w:rPr>
        <w:t>/etc/environment</w:t>
      </w:r>
      <w:r>
        <w:rPr>
          <w:b w:val="false"/>
          <w:bCs w:val="false"/>
          <w:i w:val="false"/>
          <w:iCs w:val="false"/>
          <w:color w:val="auto"/>
          <w:sz w:val="24"/>
          <w:szCs w:val="24"/>
        </w:rPr>
        <w:t xml:space="preserve"> serves as a central place for defining system-wide environment variables that are propagated into user sessions at login.</w:t>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Style w:val="SourceText"/>
          <w:rFonts w:ascii="Courier" w:hAnsi="Courier"/>
          <w:b w:val="false"/>
          <w:bCs w:val="false"/>
          <w:color w:val="auto"/>
          <w:sz w:val="24"/>
          <w:szCs w:val="24"/>
        </w:rPr>
        <w:t>pam_getenv</w:t>
      </w:r>
      <w:r>
        <w:rPr>
          <w:b w:val="false"/>
          <w:bCs w:val="false"/>
          <w:i w:val="false"/>
          <w:iCs w:val="false"/>
          <w:color w:val="auto"/>
          <w:sz w:val="24"/>
          <w:szCs w:val="24"/>
        </w:rPr>
        <w:t xml:space="preserve"> command-line tool provides a shell-level equivalent to the </w:t>
      </w:r>
      <w:r>
        <w:rPr>
          <w:rStyle w:val="SourceText"/>
          <w:rFonts w:ascii="Courier" w:hAnsi="Courier"/>
          <w:b w:val="false"/>
          <w:bCs w:val="false"/>
          <w:color w:val="auto"/>
          <w:sz w:val="24"/>
          <w:szCs w:val="24"/>
        </w:rPr>
        <w:t>pam_getenv</w:t>
      </w:r>
      <w:r>
        <w:rPr>
          <w:b w:val="false"/>
          <w:bCs w:val="false"/>
          <w:i w:val="false"/>
          <w:iCs w:val="false"/>
          <w:color w:val="auto"/>
          <w:sz w:val="24"/>
          <w:szCs w:val="24"/>
        </w:rPr>
        <w:t xml:space="preserve"> function in the PAM library.</w:t>
      </w:r>
    </w:p>
    <w:p>
      <w:pPr>
        <w:pStyle w:val="Normal"/>
        <w:bidi w:val="0"/>
        <w:jc w:val="both"/>
        <w:rPr/>
      </w:pPr>
      <w:r>
        <w:rPr>
          <w:b w:val="false"/>
          <w:bCs w:val="false"/>
          <w:i w:val="false"/>
          <w:iCs w:val="false"/>
          <w:color w:val="auto"/>
          <w:sz w:val="24"/>
          <w:szCs w:val="24"/>
        </w:rPr>
        <w:t xml:space="preserve">It allows users or scripts to query a specific environment variable from the current PAM session, instead of accessing the full environment list returned by </w:t>
      </w:r>
      <w:r>
        <w:rPr>
          <w:rStyle w:val="SourceText"/>
          <w:rFonts w:ascii="Courier" w:hAnsi="Courier"/>
          <w:b w:val="false"/>
          <w:bCs w:val="false"/>
          <w:color w:val="auto"/>
          <w:sz w:val="24"/>
          <w:szCs w:val="24"/>
        </w:rPr>
        <w:t>pam_getenvlist</w:t>
      </w:r>
      <w:r>
        <w:rPr>
          <w:b w:val="false"/>
          <w:bCs w:val="false"/>
          <w:i w:val="false"/>
          <w:iCs w:val="false"/>
          <w:color w:val="auto"/>
          <w:sz w:val="24"/>
          <w:szCs w:val="24"/>
        </w:rPr>
        <w:t>. In this way, it behaves similarly to the function version, but is usable directly from the command line for inspection and debugging of PAM-managed session variables.</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0">
              <w:r>
                <w:rPr>
                  <w:rStyle w:val="Hyperlink"/>
                  <w:color w:val="000080"/>
                  <w:sz w:val="24"/>
                  <w:szCs w:val="24"/>
                  <w:u w:val="single"/>
                </w:rPr>
                <w:t>linux@users</w:t>
              </w:r>
            </w:hyperlink>
            <w:r>
              <w:rPr>
                <w:sz w:val="24"/>
                <w:szCs w:val="24"/>
              </w:rPr>
              <w:t xml:space="preserve">] </w:t>
            </w:r>
            <w:r>
              <w:rPr>
                <w:sz w:val="24"/>
                <w:szCs w:val="24"/>
              </w:rPr>
              <w:t>pam_getenv PATH</w:t>
            </w:r>
          </w:p>
          <w:p>
            <w:pPr>
              <w:pStyle w:val="TableContents"/>
              <w:bidi w:val="0"/>
              <w:jc w:val="both"/>
              <w:rPr>
                <w:sz w:val="24"/>
                <w:szCs w:val="24"/>
              </w:rPr>
            </w:pPr>
            <w:r>
              <w:rPr>
                <w:sz w:val="24"/>
                <w:szCs w:val="24"/>
              </w:rPr>
              <w:t>/usr/local/sbin:/usr/local/bin:/usr/sbin:/usr/bin:/sbin:/bin:/usr/local/games:/usr/games</w:t>
            </w:r>
          </w:p>
        </w:tc>
      </w:tr>
    </w:tbl>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6"/>
          <w:szCs w:val="26"/>
        </w:rPr>
      </w:pPr>
      <w:r>
        <w:rPr>
          <w:b/>
          <w:bCs/>
          <w:color w:val="auto"/>
          <w:sz w:val="26"/>
          <w:szCs w:val="26"/>
        </w:rPr>
        <w:t xml:space="preserve">III.11.4 </w:t>
      </w:r>
      <w:r>
        <w:rPr>
          <w:b/>
          <w:bCs/>
          <w:color w:val="auto"/>
          <w:sz w:val="26"/>
          <w:szCs w:val="26"/>
        </w:rPr>
        <w:t xml:space="preserve">PAM items: </w:t>
      </w:r>
      <w:r>
        <w:rPr>
          <w:b/>
          <w:bCs/>
          <w:color w:val="auto"/>
          <w:sz w:val="26"/>
          <w:szCs w:val="26"/>
        </w:rPr>
        <w:t>pam_get_item and pam_set_item</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PAM items are the named data elements inside the PAM context that we can read and write. They are represented by the following constants </w:t>
      </w:r>
      <w:r>
        <w:rPr>
          <w:b w:val="false"/>
          <w:bCs w:val="false"/>
          <w:color w:val="auto"/>
          <w:sz w:val="24"/>
          <w:szCs w:val="24"/>
        </w:rPr>
        <w:t xml:space="preserve">defined in the </w:t>
      </w:r>
      <w:r>
        <w:rPr>
          <w:rFonts w:ascii="Courier" w:hAnsi="Courier"/>
          <w:b w:val="false"/>
          <w:bCs w:val="false"/>
          <w:color w:val="auto"/>
          <w:sz w:val="24"/>
          <w:szCs w:val="24"/>
        </w:rPr>
        <w:t>security/_pam_types.h</w:t>
      </w:r>
      <w:r>
        <w:rPr>
          <w:b w:val="false"/>
          <w:bCs w:val="false"/>
          <w:color w:val="auto"/>
          <w:sz w:val="24"/>
          <w:szCs w:val="24"/>
        </w:rPr>
        <w:t xml:space="preserve"> header file.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8460" w:type="dxa"/>
        <w:jc w:val="left"/>
        <w:tblInd w:w="747" w:type="dxa"/>
        <w:tblLayout w:type="fixed"/>
        <w:tblCellMar>
          <w:top w:w="28" w:type="dxa"/>
          <w:left w:w="28" w:type="dxa"/>
          <w:bottom w:w="28" w:type="dxa"/>
          <w:right w:w="28" w:type="dxa"/>
        </w:tblCellMar>
      </w:tblPr>
      <w:tblGrid>
        <w:gridCol w:w="930"/>
        <w:gridCol w:w="2700"/>
        <w:gridCol w:w="4830"/>
      </w:tblGrid>
      <w:tr>
        <w:trPr>
          <w:tblHeader w:val="true"/>
        </w:trPr>
        <w:tc>
          <w:tcPr>
            <w:tcW w:w="930" w:type="dxa"/>
            <w:tcBorders/>
            <w:vAlign w:val="center"/>
          </w:tcPr>
          <w:p>
            <w:pPr>
              <w:pStyle w:val="TableHeading"/>
              <w:bidi w:val="0"/>
              <w:rPr/>
            </w:pPr>
            <w:r>
              <w:rPr/>
              <w:t>Value</w:t>
            </w:r>
          </w:p>
        </w:tc>
        <w:tc>
          <w:tcPr>
            <w:tcW w:w="2700" w:type="dxa"/>
            <w:tcBorders/>
            <w:vAlign w:val="center"/>
          </w:tcPr>
          <w:p>
            <w:pPr>
              <w:pStyle w:val="TableHeading"/>
              <w:suppressLineNumbers/>
              <w:bidi w:val="0"/>
              <w:jc w:val="center"/>
              <w:rPr/>
            </w:pPr>
            <w:r>
              <w:rPr/>
              <w:t>Constant</w:t>
            </w:r>
          </w:p>
        </w:tc>
        <w:tc>
          <w:tcPr>
            <w:tcW w:w="4830" w:type="dxa"/>
            <w:tcBorders/>
            <w:vAlign w:val="center"/>
          </w:tcPr>
          <w:p>
            <w:pPr>
              <w:pStyle w:val="TableHeading"/>
              <w:suppressLineNumbers/>
              <w:bidi w:val="0"/>
              <w:jc w:val="center"/>
              <w:rPr/>
            </w:pPr>
            <w:r>
              <w:rPr/>
              <w:t>Purpose</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1</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PAM_SERVICE</w:t>
            </w:r>
          </w:p>
        </w:tc>
        <w:tc>
          <w:tcPr>
            <w:tcW w:w="4830" w:type="dxa"/>
            <w:tcBorders/>
            <w:vAlign w:val="center"/>
          </w:tcPr>
          <w:p>
            <w:pPr>
              <w:pStyle w:val="Normal"/>
              <w:bidi w:val="0"/>
              <w:jc w:val="both"/>
              <w:rPr/>
            </w:pPr>
            <w:r>
              <w:rPr>
                <w:rStyle w:val="SourceText"/>
                <w:b w:val="false"/>
                <w:bCs w:val="false"/>
                <w:color w:val="auto"/>
                <w:sz w:val="24"/>
                <w:szCs w:val="24"/>
              </w:rPr>
              <w:t>PAM service name</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2</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PAM_USER</w:t>
            </w:r>
          </w:p>
        </w:tc>
        <w:tc>
          <w:tcPr>
            <w:tcW w:w="4830" w:type="dxa"/>
            <w:tcBorders/>
            <w:vAlign w:val="center"/>
          </w:tcPr>
          <w:p>
            <w:pPr>
              <w:pStyle w:val="Normal"/>
              <w:bidi w:val="0"/>
              <w:jc w:val="both"/>
              <w:rPr/>
            </w:pPr>
            <w:r>
              <w:rPr>
                <w:rStyle w:val="SourceText"/>
                <w:b w:val="false"/>
                <w:bCs w:val="false"/>
                <w:color w:val="auto"/>
                <w:sz w:val="24"/>
                <w:szCs w:val="24"/>
              </w:rPr>
              <w:t>The username</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3</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PAM_TTY</w:t>
            </w:r>
          </w:p>
        </w:tc>
        <w:tc>
          <w:tcPr>
            <w:tcW w:w="4830" w:type="dxa"/>
            <w:tcBorders/>
            <w:vAlign w:val="center"/>
          </w:tcPr>
          <w:p>
            <w:pPr>
              <w:pStyle w:val="Normal"/>
              <w:bidi w:val="0"/>
              <w:jc w:val="both"/>
              <w:rPr/>
            </w:pPr>
            <w:r>
              <w:rPr>
                <w:rStyle w:val="SourceText"/>
                <w:b w:val="false"/>
                <w:bCs w:val="false"/>
                <w:color w:val="auto"/>
                <w:sz w:val="24"/>
                <w:szCs w:val="24"/>
              </w:rPr>
              <w:t>The terminal</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4</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PAM_RHOST</w:t>
            </w:r>
          </w:p>
        </w:tc>
        <w:tc>
          <w:tcPr>
            <w:tcW w:w="4830" w:type="dxa"/>
            <w:tcBorders/>
            <w:vAlign w:val="center"/>
          </w:tcPr>
          <w:p>
            <w:pPr>
              <w:pStyle w:val="Normal"/>
              <w:bidi w:val="0"/>
              <w:jc w:val="both"/>
              <w:rPr/>
            </w:pPr>
            <w:r>
              <w:rPr>
                <w:rStyle w:val="SourceText"/>
                <w:b w:val="false"/>
                <w:bCs w:val="false"/>
                <w:color w:val="auto"/>
                <w:sz w:val="24"/>
                <w:szCs w:val="24"/>
              </w:rPr>
              <w:t>Remote hostname</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5</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PAM_CONV</w:t>
            </w:r>
          </w:p>
        </w:tc>
        <w:tc>
          <w:tcPr>
            <w:tcW w:w="4830" w:type="dxa"/>
            <w:tcBorders/>
            <w:vAlign w:val="center"/>
          </w:tcPr>
          <w:p>
            <w:pPr>
              <w:pStyle w:val="Normal"/>
              <w:bidi w:val="0"/>
              <w:jc w:val="both"/>
              <w:rPr/>
            </w:pPr>
            <w:r>
              <w:rPr>
                <w:rStyle w:val="SourceText"/>
                <w:b w:val="false"/>
                <w:bCs w:val="false"/>
                <w:color w:val="auto"/>
                <w:sz w:val="24"/>
                <w:szCs w:val="24"/>
              </w:rPr>
              <w:t>Conversation structure</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6</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PAM_AUTHTOK</w:t>
            </w:r>
          </w:p>
        </w:tc>
        <w:tc>
          <w:tcPr>
            <w:tcW w:w="4830" w:type="dxa"/>
            <w:tcBorders/>
            <w:vAlign w:val="center"/>
          </w:tcPr>
          <w:p>
            <w:pPr>
              <w:pStyle w:val="Normal"/>
              <w:bidi w:val="0"/>
              <w:jc w:val="left"/>
              <w:rPr/>
            </w:pPr>
            <w:r>
              <w:rPr>
                <w:rStyle w:val="SourceText"/>
                <w:b w:val="false"/>
                <w:bCs w:val="false"/>
                <w:color w:val="auto"/>
                <w:sz w:val="24"/>
                <w:szCs w:val="24"/>
              </w:rPr>
              <w:t>Authentication token (password)</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7</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PAM_OLDAUTHTOK</w:t>
            </w:r>
          </w:p>
        </w:tc>
        <w:tc>
          <w:tcPr>
            <w:tcW w:w="4830" w:type="dxa"/>
            <w:tcBorders/>
            <w:vAlign w:val="center"/>
          </w:tcPr>
          <w:p>
            <w:pPr>
              <w:pStyle w:val="Normal"/>
              <w:bidi w:val="0"/>
              <w:jc w:val="both"/>
              <w:rPr/>
            </w:pPr>
            <w:r>
              <w:rPr>
                <w:rStyle w:val="SourceText"/>
                <w:b w:val="false"/>
                <w:bCs w:val="false"/>
                <w:color w:val="auto"/>
                <w:sz w:val="24"/>
                <w:szCs w:val="24"/>
              </w:rPr>
              <w:t xml:space="preserve">Old </w:t>
            </w:r>
            <w:r>
              <w:rPr>
                <w:rStyle w:val="SourceText"/>
                <w:b w:val="false"/>
                <w:bCs w:val="false"/>
                <w:color w:val="auto"/>
                <w:sz w:val="24"/>
                <w:szCs w:val="24"/>
              </w:rPr>
              <w:t>a</w:t>
            </w:r>
            <w:r>
              <w:rPr>
                <w:rStyle w:val="SourceText"/>
                <w:b w:val="false"/>
                <w:bCs w:val="false"/>
                <w:color w:val="auto"/>
                <w:sz w:val="24"/>
                <w:szCs w:val="24"/>
              </w:rPr>
              <w:t>uthentication token (password)</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8</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 xml:space="preserve">PAM_RUSER </w:t>
            </w:r>
          </w:p>
        </w:tc>
        <w:tc>
          <w:tcPr>
            <w:tcW w:w="4830" w:type="dxa"/>
            <w:tcBorders/>
            <w:vAlign w:val="center"/>
          </w:tcPr>
          <w:p>
            <w:pPr>
              <w:pStyle w:val="Normal"/>
              <w:bidi w:val="0"/>
              <w:jc w:val="both"/>
              <w:rPr/>
            </w:pPr>
            <w:r>
              <w:rPr>
                <w:rStyle w:val="SourceText"/>
                <w:b w:val="false"/>
                <w:bCs w:val="false"/>
                <w:color w:val="auto"/>
                <w:sz w:val="24"/>
                <w:szCs w:val="24"/>
              </w:rPr>
              <w:t xml:space="preserve">Remote user (e.g. </w:t>
            </w:r>
            <w:r>
              <w:rPr>
                <w:rStyle w:val="SourceText"/>
                <w:rFonts w:ascii="Courier" w:hAnsi="Courier"/>
                <w:b w:val="false"/>
                <w:bCs w:val="false"/>
                <w:color w:val="auto"/>
                <w:sz w:val="24"/>
                <w:szCs w:val="24"/>
              </w:rPr>
              <w:t>SSH</w:t>
            </w:r>
            <w:r>
              <w:rPr>
                <w:rStyle w:val="SourceText"/>
                <w:b w:val="false"/>
                <w:bCs w:val="false"/>
                <w:color w:val="auto"/>
                <w:sz w:val="24"/>
                <w:szCs w:val="24"/>
              </w:rPr>
              <w:t>)</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9</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PAM_USER_PROMPT</w:t>
            </w:r>
          </w:p>
        </w:tc>
        <w:tc>
          <w:tcPr>
            <w:tcW w:w="4830" w:type="dxa"/>
            <w:tcBorders/>
            <w:vAlign w:val="center"/>
          </w:tcPr>
          <w:p>
            <w:pPr>
              <w:pStyle w:val="Normal"/>
              <w:bidi w:val="0"/>
              <w:jc w:val="both"/>
              <w:rPr/>
            </w:pPr>
            <w:r>
              <w:rPr/>
              <w:t>Prompt for getting a username</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10</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PAM_FAIL_DELAY</w:t>
            </w:r>
          </w:p>
        </w:tc>
        <w:tc>
          <w:tcPr>
            <w:tcW w:w="4830" w:type="dxa"/>
            <w:tcBorders/>
            <w:vAlign w:val="center"/>
          </w:tcPr>
          <w:p>
            <w:pPr>
              <w:pStyle w:val="Normal"/>
              <w:bidi w:val="0"/>
              <w:jc w:val="both"/>
              <w:rPr/>
            </w:pPr>
            <w:r>
              <w:rPr/>
              <w:t>App supplied function to ovverride failure delays</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11</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PAM_XDISPLAY</w:t>
            </w:r>
          </w:p>
        </w:tc>
        <w:tc>
          <w:tcPr>
            <w:tcW w:w="4830" w:type="dxa"/>
            <w:tcBorders/>
            <w:vAlign w:val="center"/>
          </w:tcPr>
          <w:p>
            <w:pPr>
              <w:pStyle w:val="Normal"/>
              <w:bidi w:val="0"/>
              <w:jc w:val="both"/>
              <w:rPr/>
            </w:pPr>
            <w:r>
              <w:rPr/>
              <w:t>X display name</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12</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PAM_XAUTHDATA</w:t>
            </w:r>
          </w:p>
        </w:tc>
        <w:tc>
          <w:tcPr>
            <w:tcW w:w="4830" w:type="dxa"/>
            <w:tcBorders/>
            <w:vAlign w:val="center"/>
          </w:tcPr>
          <w:p>
            <w:pPr>
              <w:pStyle w:val="Normal"/>
              <w:bidi w:val="0"/>
              <w:jc w:val="both"/>
              <w:rPr/>
            </w:pPr>
            <w:r>
              <w:rPr/>
              <w:t>X server authentication data</w:t>
            </w:r>
          </w:p>
        </w:tc>
      </w:tr>
      <w:tr>
        <w:trPr/>
        <w:tc>
          <w:tcPr>
            <w:tcW w:w="930" w:type="dxa"/>
            <w:tcBorders/>
            <w:vAlign w:val="center"/>
          </w:tcPr>
          <w:p>
            <w:pPr>
              <w:pStyle w:val="Normal"/>
              <w:bidi w:val="0"/>
              <w:jc w:val="center"/>
              <w:rPr/>
            </w:pPr>
            <w:r>
              <w:rPr>
                <w:rStyle w:val="SourceText"/>
                <w:rFonts w:ascii="Courier" w:hAnsi="Courier"/>
                <w:b w:val="false"/>
                <w:bCs w:val="false"/>
                <w:color w:val="auto"/>
                <w:sz w:val="24"/>
                <w:szCs w:val="24"/>
              </w:rPr>
              <w:t>13</w:t>
            </w:r>
          </w:p>
        </w:tc>
        <w:tc>
          <w:tcPr>
            <w:tcW w:w="2700" w:type="dxa"/>
            <w:tcBorders/>
            <w:vAlign w:val="center"/>
          </w:tcPr>
          <w:p>
            <w:pPr>
              <w:pStyle w:val="Normal"/>
              <w:bidi w:val="0"/>
              <w:jc w:val="both"/>
              <w:rPr/>
            </w:pPr>
            <w:r>
              <w:rPr>
                <w:rStyle w:val="SourceText"/>
                <w:rFonts w:ascii="Courier" w:hAnsi="Courier"/>
                <w:b w:val="false"/>
                <w:bCs w:val="false"/>
                <w:color w:val="auto"/>
                <w:sz w:val="24"/>
                <w:szCs w:val="24"/>
              </w:rPr>
              <w:t>PAM_AUTHOK_TYPE</w:t>
            </w:r>
          </w:p>
        </w:tc>
        <w:tc>
          <w:tcPr>
            <w:tcW w:w="4830" w:type="dxa"/>
            <w:tcBorders/>
            <w:vAlign w:val="center"/>
          </w:tcPr>
          <w:p>
            <w:pPr>
              <w:pStyle w:val="Normal"/>
              <w:bidi w:val="0"/>
              <w:jc w:val="both"/>
              <w:rPr/>
            </w:pPr>
            <w:r>
              <w:rPr/>
              <w:t xml:space="preserve">Type for </w:t>
            </w:r>
            <w:r>
              <w:rPr>
                <w:rStyle w:val="SourceText"/>
                <w:rFonts w:ascii="Courier" w:hAnsi="Courier"/>
                <w:b w:val="false"/>
                <w:bCs w:val="false"/>
                <w:color w:val="auto"/>
                <w:sz w:val="24"/>
                <w:szCs w:val="24"/>
              </w:rPr>
              <w:t>pam_get_authtok</w:t>
            </w:r>
            <w:r>
              <w:rPr>
                <w:rStyle w:val="SourceText"/>
                <w:rStyle w:val="FootnoteReference"/>
                <w:rFonts w:ascii="Courier" w:hAnsi="Courier"/>
                <w:b w:val="false"/>
                <w:bCs w:val="false"/>
                <w:color w:val="auto"/>
                <w:sz w:val="24"/>
                <w:szCs w:val="24"/>
              </w:rPr>
              <w:footnoteReference w:id="113"/>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val="false"/>
          <w:bCs w:val="false"/>
          <w:color w:val="auto"/>
          <w:sz w:val="24"/>
          <w:szCs w:val="24"/>
        </w:rPr>
      </w:pPr>
      <w:r>
        <w:rPr>
          <w:b/>
          <w:bCs/>
          <w:color w:val="auto"/>
          <w:sz w:val="24"/>
          <w:szCs w:val="24"/>
        </w:rPr>
        <w:t>Tab 2</w:t>
      </w:r>
      <w:r>
        <w:rPr>
          <w:b/>
          <w:bCs/>
          <w:color w:val="auto"/>
          <w:sz w:val="24"/>
          <w:szCs w:val="24"/>
        </w:rPr>
        <w:t>8</w:t>
      </w:r>
      <w:r>
        <w:rPr>
          <w:b/>
          <w:bCs/>
          <w:color w:val="auto"/>
          <w:sz w:val="24"/>
          <w:szCs w:val="24"/>
        </w:rPr>
        <w:t>.</w:t>
      </w:r>
      <w:r>
        <w:rPr>
          <w:b w:val="false"/>
          <w:bCs w:val="false"/>
          <w:color w:val="auto"/>
          <w:sz w:val="24"/>
          <w:szCs w:val="24"/>
        </w:rPr>
        <w:t xml:space="preserve"> PAM items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can read and write these items with the </w:t>
      </w:r>
      <w:r>
        <w:rPr>
          <w:rStyle w:val="SourceText"/>
          <w:rFonts w:ascii="Courier" w:hAnsi="Courier"/>
          <w:b w:val="false"/>
          <w:bCs w:val="false"/>
          <w:color w:val="auto"/>
          <w:sz w:val="24"/>
          <w:szCs w:val="24"/>
        </w:rPr>
        <w:t>pam_get_item</w:t>
      </w:r>
      <w:r>
        <w:rPr>
          <w:rStyle w:val="FootnoteReference"/>
          <w:b w:val="false"/>
          <w:bCs w:val="false"/>
          <w:color w:val="auto"/>
          <w:sz w:val="24"/>
          <w:szCs w:val="24"/>
        </w:rPr>
        <w:footnoteReference w:id="114"/>
      </w:r>
      <w:r>
        <w:rPr>
          <w:b w:val="false"/>
          <w:bCs w:val="false"/>
          <w:color w:val="auto"/>
          <w:sz w:val="24"/>
          <w:szCs w:val="24"/>
        </w:rPr>
        <w:t xml:space="preserve"> and </w:t>
      </w:r>
      <w:r>
        <w:rPr>
          <w:rStyle w:val="SourceText"/>
          <w:rFonts w:ascii="Courier" w:hAnsi="Courier"/>
          <w:b w:val="false"/>
          <w:bCs w:val="false"/>
          <w:color w:val="auto"/>
          <w:sz w:val="24"/>
          <w:szCs w:val="24"/>
        </w:rPr>
        <w:t>pam_set_item</w:t>
      </w:r>
      <w:r>
        <w:rPr>
          <w:rStyle w:val="FootnoteReference"/>
          <w:b w:val="false"/>
          <w:bCs w:val="false"/>
          <w:color w:val="auto"/>
          <w:sz w:val="24"/>
          <w:szCs w:val="24"/>
        </w:rPr>
        <w:footnoteReference w:id="115"/>
      </w:r>
      <w:r>
        <w:rPr>
          <w:b w:val="false"/>
          <w:bCs w:val="false"/>
          <w:color w:val="auto"/>
          <w:sz w:val="24"/>
          <w:szCs w:val="24"/>
        </w:rPr>
        <w:t xml:space="preserve"> functions, </w:t>
      </w:r>
      <w:r>
        <w:rPr>
          <w:b w:val="false"/>
          <w:bCs w:val="false"/>
          <w:color w:val="auto"/>
          <w:sz w:val="24"/>
          <w:szCs w:val="24"/>
        </w:rPr>
        <w:t>which</w:t>
      </w:r>
      <w:r>
        <w:rPr>
          <w:b w:val="false"/>
          <w:bCs w:val="false"/>
          <w:color w:val="auto"/>
          <w:sz w:val="24"/>
          <w:szCs w:val="24"/>
        </w:rPr>
        <w:t xml:space="preserve"> are defined as follows.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&lt;security/pam_modules.h&gt;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pam_get_item</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item_type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br/>
              <w:t xml:space="preserve">                 </w:t>
            </w:r>
            <w:r>
              <w:rPr>
                <w:rFonts w:ascii="Courier" w:hAnsi="Courier"/>
                <w:b w:val="false"/>
                <w:i/>
                <w:iCs/>
                <w:color w:val="000000"/>
                <w:sz w:val="22"/>
                <w:szCs w:val="22"/>
                <w:shd w:fill="FFFFFF" w:val="clear"/>
              </w:rPr>
              <w:t>**item</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pam_set_item</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item_type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*item</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left"/>
              <w:rPr>
                <w:rFonts w:ascii="Courier" w:hAnsi="Courier"/>
                <w:i/>
                <w:iCs/>
                <w:color w:val="00A933"/>
                <w:sz w:val="20"/>
                <w:szCs w:val="20"/>
              </w:rPr>
            </w:pPr>
            <w:r>
              <w:rPr>
                <w:rFonts w:ascii="Courier" w:hAnsi="Courier"/>
                <w:i/>
                <w:iCs/>
                <w:color w:val="00A933"/>
                <w:sz w:val="20"/>
                <w:szCs w:val="20"/>
              </w:rPr>
              <w:t>Return: PAM_SUCCESS</w:t>
            </w:r>
            <w:r>
              <w:rPr>
                <w:rFonts w:ascii="Courier" w:hAnsi="Courier"/>
                <w:i/>
                <w:iCs/>
                <w:color w:val="00A933"/>
                <w:sz w:val="20"/>
                <w:szCs w:val="20"/>
              </w:rPr>
              <w:t>|PAM_BAD_ITEM|PAM_BUF_ERR|PAM_PERM_DENIED|PAM_SYSTEM_ERR</w:t>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PAM_SUCCESS </w:t>
            </w:r>
            <w:r>
              <w:rPr>
                <w:rFonts w:ascii="Courier" w:hAnsi="Courier"/>
                <w:i/>
                <w:iCs/>
                <w:color w:val="00A933"/>
                <w:sz w:val="20"/>
                <w:szCs w:val="20"/>
              </w:rPr>
              <w:t>| PAM_BAD_ITEM | PAM_BUF_ERR | PAM_SYSTEM_ERR</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i w:val="false"/>
          <w:iCs w:val="false"/>
          <w:color w:val="auto"/>
          <w:sz w:val="24"/>
          <w:szCs w:val="24"/>
        </w:rPr>
        <w:t xml:space="preserve">A </w:t>
      </w:r>
      <w:r>
        <w:rPr>
          <w:b w:val="false"/>
          <w:bCs w:val="false"/>
          <w:i/>
          <w:iCs/>
          <w:color w:val="auto"/>
          <w:sz w:val="24"/>
          <w:szCs w:val="24"/>
        </w:rPr>
        <w:t>PAM service</w:t>
      </w:r>
      <w:r>
        <w:rPr>
          <w:b w:val="false"/>
          <w:bCs w:val="false"/>
          <w:i w:val="false"/>
          <w:iCs w:val="false"/>
          <w:color w:val="auto"/>
          <w:sz w:val="24"/>
          <w:szCs w:val="24"/>
        </w:rPr>
        <w:t xml:space="preserve"> is a file that defines </w:t>
      </w:r>
      <w:r>
        <w:rPr>
          <w:rStyle w:val="Strong"/>
          <w:b w:val="false"/>
          <w:bCs w:val="false"/>
        </w:rPr>
        <w:t>how authentication, authorization, session setup, and password management should work</w:t>
      </w:r>
      <w:r>
        <w:rPr>
          <w:b w:val="false"/>
          <w:bCs w:val="false"/>
        </w:rPr>
        <w:t xml:space="preserve"> for a specific application or system component.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The following table </w:t>
      </w:r>
      <w:r>
        <w:rPr>
          <w:b w:val="false"/>
          <w:bCs w:val="false"/>
        </w:rPr>
        <w:t>lists</w:t>
      </w:r>
      <w:r>
        <w:rPr>
          <w:b w:val="false"/>
          <w:bCs w:val="false"/>
        </w:rPr>
        <w:t xml:space="preserve"> some of the PAM services we can find on a Linux system.</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3562"/>
        <w:gridCol w:w="2160"/>
        <w:gridCol w:w="3916"/>
      </w:tblGrid>
      <w:tr>
        <w:trPr/>
        <w:tc>
          <w:tcPr>
            <w:tcW w:w="3562" w:type="dxa"/>
            <w:tcBorders>
              <w:top w:val="single" w:sz="4" w:space="0" w:color="000000"/>
              <w:left w:val="single" w:sz="4" w:space="0" w:color="000000"/>
              <w:bottom w:val="single" w:sz="4" w:space="0" w:color="000000"/>
            </w:tcBorders>
          </w:tcPr>
          <w:p>
            <w:pPr>
              <w:pStyle w:val="TableContents"/>
              <w:bidi w:val="0"/>
              <w:jc w:val="center"/>
              <w:rPr>
                <w:b/>
                <w:bCs/>
              </w:rPr>
            </w:pPr>
            <w:r>
              <w:rPr>
                <w:b/>
                <w:bCs/>
              </w:rPr>
              <w:t>File</w:t>
            </w:r>
          </w:p>
        </w:tc>
        <w:tc>
          <w:tcPr>
            <w:tcW w:w="2160" w:type="dxa"/>
            <w:tcBorders>
              <w:top w:val="single" w:sz="4" w:space="0" w:color="000000"/>
              <w:left w:val="single" w:sz="4" w:space="0" w:color="000000"/>
              <w:bottom w:val="single" w:sz="4" w:space="0" w:color="000000"/>
            </w:tcBorders>
          </w:tcPr>
          <w:p>
            <w:pPr>
              <w:pStyle w:val="TableContents"/>
              <w:bidi w:val="0"/>
              <w:jc w:val="center"/>
              <w:rPr>
                <w:b/>
                <w:bCs/>
              </w:rPr>
            </w:pPr>
            <w:r>
              <w:rPr>
                <w:b/>
                <w:bCs/>
              </w:rPr>
              <w:t>PAM service name</w:t>
            </w:r>
          </w:p>
        </w:tc>
        <w:tc>
          <w:tcPr>
            <w:tcW w:w="3916"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rPr>
            </w:pPr>
            <w:r>
              <w:rPr>
                <w:b/>
                <w:bCs/>
              </w:rPr>
              <w:t>Used by</w:t>
            </w:r>
          </w:p>
        </w:tc>
      </w:tr>
      <w:tr>
        <w:trPr/>
        <w:tc>
          <w:tcPr>
            <w:tcW w:w="3562" w:type="dxa"/>
            <w:tcBorders>
              <w:left w:val="single" w:sz="4" w:space="0" w:color="000000"/>
              <w:bottom w:val="single" w:sz="4" w:space="0" w:color="000000"/>
            </w:tcBorders>
          </w:tcPr>
          <w:p>
            <w:pPr>
              <w:pStyle w:val="TableContents"/>
              <w:bidi w:val="0"/>
              <w:jc w:val="both"/>
              <w:rPr/>
            </w:pPr>
            <w:r>
              <w:rPr>
                <w:rStyle w:val="SourceText"/>
                <w:rFonts w:ascii="Courier" w:hAnsi="Courier"/>
              </w:rPr>
              <w:t>/etc/pam.d/login</w:t>
            </w:r>
          </w:p>
        </w:tc>
        <w:tc>
          <w:tcPr>
            <w:tcW w:w="2160" w:type="dxa"/>
            <w:tcBorders>
              <w:left w:val="single" w:sz="4" w:space="0" w:color="000000"/>
              <w:bottom w:val="single" w:sz="4" w:space="0" w:color="000000"/>
            </w:tcBorders>
          </w:tcPr>
          <w:p>
            <w:pPr>
              <w:pStyle w:val="TableContents"/>
              <w:bidi w:val="0"/>
              <w:jc w:val="both"/>
              <w:rPr/>
            </w:pPr>
            <w:r>
              <w:rPr>
                <w:rStyle w:val="SourceText"/>
                <w:rFonts w:ascii="Courier" w:hAnsi="Courier"/>
              </w:rPr>
              <w:t>login</w:t>
            </w:r>
          </w:p>
        </w:tc>
        <w:tc>
          <w:tcPr>
            <w:tcW w:w="3916" w:type="dxa"/>
            <w:tcBorders>
              <w:left w:val="single" w:sz="4" w:space="0" w:color="000000"/>
              <w:bottom w:val="single" w:sz="4" w:space="0" w:color="000000"/>
              <w:right w:val="single" w:sz="4" w:space="0" w:color="000000"/>
            </w:tcBorders>
          </w:tcPr>
          <w:p>
            <w:pPr>
              <w:pStyle w:val="TableContents"/>
              <w:bidi w:val="0"/>
              <w:jc w:val="both"/>
              <w:rPr/>
            </w:pPr>
            <w:r>
              <w:rPr/>
              <w:t>Console login (</w:t>
            </w:r>
            <w:r>
              <w:rPr>
                <w:rStyle w:val="SourceText"/>
                <w:rFonts w:ascii="Courier" w:hAnsi="Courier"/>
              </w:rPr>
              <w:t>/bin/login</w:t>
            </w:r>
            <w:r>
              <w:rPr/>
              <w:t>)</w:t>
            </w:r>
          </w:p>
        </w:tc>
      </w:tr>
      <w:tr>
        <w:trPr/>
        <w:tc>
          <w:tcPr>
            <w:tcW w:w="3562" w:type="dxa"/>
            <w:tcBorders>
              <w:left w:val="single" w:sz="4" w:space="0" w:color="000000"/>
              <w:bottom w:val="single" w:sz="4" w:space="0" w:color="000000"/>
            </w:tcBorders>
          </w:tcPr>
          <w:p>
            <w:pPr>
              <w:pStyle w:val="TableContents"/>
              <w:bidi w:val="0"/>
              <w:jc w:val="both"/>
              <w:rPr/>
            </w:pPr>
            <w:r>
              <w:rPr>
                <w:rStyle w:val="SourceText"/>
                <w:rFonts w:ascii="Courier" w:hAnsi="Courier"/>
              </w:rPr>
              <w:t>/etc/pam.d/sshd</w:t>
            </w:r>
          </w:p>
        </w:tc>
        <w:tc>
          <w:tcPr>
            <w:tcW w:w="2160" w:type="dxa"/>
            <w:tcBorders>
              <w:left w:val="single" w:sz="4" w:space="0" w:color="000000"/>
              <w:bottom w:val="single" w:sz="4" w:space="0" w:color="000000"/>
            </w:tcBorders>
          </w:tcPr>
          <w:p>
            <w:pPr>
              <w:pStyle w:val="TableContents"/>
              <w:bidi w:val="0"/>
              <w:jc w:val="both"/>
              <w:rPr/>
            </w:pPr>
            <w:r>
              <w:rPr>
                <w:rStyle w:val="SourceText"/>
                <w:rFonts w:ascii="Courier" w:hAnsi="Courier"/>
              </w:rPr>
              <w:t>sshd</w:t>
            </w:r>
          </w:p>
        </w:tc>
        <w:tc>
          <w:tcPr>
            <w:tcW w:w="3916" w:type="dxa"/>
            <w:tcBorders>
              <w:left w:val="single" w:sz="4" w:space="0" w:color="000000"/>
              <w:bottom w:val="single" w:sz="4" w:space="0" w:color="000000"/>
              <w:right w:val="single" w:sz="4" w:space="0" w:color="000000"/>
            </w:tcBorders>
          </w:tcPr>
          <w:p>
            <w:pPr>
              <w:pStyle w:val="TableContents"/>
              <w:bidi w:val="0"/>
              <w:jc w:val="both"/>
              <w:rPr/>
            </w:pPr>
            <w:r>
              <w:rPr/>
              <w:t>OpenSSH</w:t>
            </w:r>
          </w:p>
        </w:tc>
      </w:tr>
      <w:tr>
        <w:trPr/>
        <w:tc>
          <w:tcPr>
            <w:tcW w:w="3562" w:type="dxa"/>
            <w:tcBorders>
              <w:left w:val="single" w:sz="4" w:space="0" w:color="000000"/>
              <w:bottom w:val="single" w:sz="4" w:space="0" w:color="000000"/>
            </w:tcBorders>
          </w:tcPr>
          <w:p>
            <w:pPr>
              <w:pStyle w:val="TableContents"/>
              <w:bidi w:val="0"/>
              <w:jc w:val="both"/>
              <w:rPr/>
            </w:pPr>
            <w:r>
              <w:rPr>
                <w:rStyle w:val="SourceText"/>
                <w:rFonts w:ascii="Courier" w:hAnsi="Courier"/>
              </w:rPr>
              <w:t>/etc/pam.d/sudo</w:t>
            </w:r>
          </w:p>
        </w:tc>
        <w:tc>
          <w:tcPr>
            <w:tcW w:w="2160" w:type="dxa"/>
            <w:tcBorders>
              <w:left w:val="single" w:sz="4" w:space="0" w:color="000000"/>
              <w:bottom w:val="single" w:sz="4" w:space="0" w:color="000000"/>
            </w:tcBorders>
          </w:tcPr>
          <w:p>
            <w:pPr>
              <w:pStyle w:val="TableContents"/>
              <w:bidi w:val="0"/>
              <w:jc w:val="both"/>
              <w:rPr/>
            </w:pPr>
            <w:r>
              <w:rPr>
                <w:rStyle w:val="SourceText"/>
                <w:rFonts w:ascii="Courier" w:hAnsi="Courier"/>
              </w:rPr>
              <w:t>sudo</w:t>
            </w:r>
          </w:p>
        </w:tc>
        <w:tc>
          <w:tcPr>
            <w:tcW w:w="3916" w:type="dxa"/>
            <w:tcBorders>
              <w:left w:val="single" w:sz="4" w:space="0" w:color="000000"/>
              <w:bottom w:val="single" w:sz="4" w:space="0" w:color="000000"/>
              <w:right w:val="single" w:sz="4" w:space="0" w:color="000000"/>
            </w:tcBorders>
          </w:tcPr>
          <w:p>
            <w:pPr>
              <w:pStyle w:val="TableContents"/>
              <w:bidi w:val="0"/>
              <w:jc w:val="both"/>
              <w:rPr/>
            </w:pPr>
            <w:r>
              <w:rPr/>
              <w:t>Privilege escalation</w:t>
            </w:r>
          </w:p>
        </w:tc>
      </w:tr>
      <w:tr>
        <w:trPr/>
        <w:tc>
          <w:tcPr>
            <w:tcW w:w="3562" w:type="dxa"/>
            <w:tcBorders>
              <w:left w:val="single" w:sz="4" w:space="0" w:color="000000"/>
              <w:bottom w:val="single" w:sz="4" w:space="0" w:color="000000"/>
            </w:tcBorders>
          </w:tcPr>
          <w:p>
            <w:pPr>
              <w:pStyle w:val="TableContents"/>
              <w:bidi w:val="0"/>
              <w:jc w:val="both"/>
              <w:rPr/>
            </w:pPr>
            <w:r>
              <w:rPr>
                <w:rStyle w:val="SourceText"/>
                <w:rFonts w:ascii="Courier" w:hAnsi="Courier"/>
              </w:rPr>
              <w:t>/etc/pam.d/gdm-password</w:t>
            </w:r>
          </w:p>
        </w:tc>
        <w:tc>
          <w:tcPr>
            <w:tcW w:w="2160" w:type="dxa"/>
            <w:tcBorders>
              <w:left w:val="single" w:sz="4" w:space="0" w:color="000000"/>
              <w:bottom w:val="single" w:sz="4" w:space="0" w:color="000000"/>
            </w:tcBorders>
          </w:tcPr>
          <w:p>
            <w:pPr>
              <w:pStyle w:val="TableContents"/>
              <w:bidi w:val="0"/>
              <w:jc w:val="both"/>
              <w:rPr/>
            </w:pPr>
            <w:r>
              <w:rPr>
                <w:rStyle w:val="SourceText"/>
                <w:rFonts w:ascii="Courier" w:hAnsi="Courier"/>
              </w:rPr>
              <w:t>gdm-password</w:t>
            </w:r>
          </w:p>
        </w:tc>
        <w:tc>
          <w:tcPr>
            <w:tcW w:w="3916" w:type="dxa"/>
            <w:tcBorders>
              <w:left w:val="single" w:sz="4" w:space="0" w:color="000000"/>
              <w:bottom w:val="single" w:sz="4" w:space="0" w:color="000000"/>
              <w:right w:val="single" w:sz="4" w:space="0" w:color="000000"/>
            </w:tcBorders>
          </w:tcPr>
          <w:p>
            <w:pPr>
              <w:pStyle w:val="TableContents"/>
              <w:bidi w:val="0"/>
              <w:jc w:val="both"/>
              <w:rPr/>
            </w:pPr>
            <w:r>
              <w:rPr/>
              <w:t>Gnome Display Manager</w:t>
            </w:r>
          </w:p>
        </w:tc>
      </w:tr>
      <w:tr>
        <w:trPr/>
        <w:tc>
          <w:tcPr>
            <w:tcW w:w="3562" w:type="dxa"/>
            <w:tcBorders>
              <w:left w:val="single" w:sz="4" w:space="0" w:color="000000"/>
              <w:bottom w:val="single" w:sz="4" w:space="0" w:color="000000"/>
            </w:tcBorders>
          </w:tcPr>
          <w:p>
            <w:pPr>
              <w:pStyle w:val="TableContents"/>
              <w:bidi w:val="0"/>
              <w:jc w:val="both"/>
              <w:rPr/>
            </w:pPr>
            <w:r>
              <w:rPr>
                <w:rStyle w:val="SourceText"/>
                <w:rFonts w:ascii="Courier" w:hAnsi="Courier"/>
              </w:rPr>
              <w:t>/etc/pam.d/myservice</w:t>
            </w:r>
          </w:p>
        </w:tc>
        <w:tc>
          <w:tcPr>
            <w:tcW w:w="2160" w:type="dxa"/>
            <w:tcBorders>
              <w:left w:val="single" w:sz="4" w:space="0" w:color="000000"/>
              <w:bottom w:val="single" w:sz="4" w:space="0" w:color="000000"/>
            </w:tcBorders>
          </w:tcPr>
          <w:p>
            <w:pPr>
              <w:pStyle w:val="TableContents"/>
              <w:bidi w:val="0"/>
              <w:jc w:val="both"/>
              <w:rPr/>
            </w:pPr>
            <w:r>
              <w:rPr>
                <w:rStyle w:val="SourceText"/>
                <w:rFonts w:ascii="Courier" w:hAnsi="Courier"/>
              </w:rPr>
              <w:t>myservice</w:t>
            </w:r>
          </w:p>
        </w:tc>
        <w:tc>
          <w:tcPr>
            <w:tcW w:w="3916" w:type="dxa"/>
            <w:tcBorders>
              <w:left w:val="single" w:sz="4" w:space="0" w:color="000000"/>
              <w:bottom w:val="single" w:sz="4" w:space="0" w:color="000000"/>
              <w:right w:val="single" w:sz="4" w:space="0" w:color="000000"/>
            </w:tcBorders>
          </w:tcPr>
          <w:p>
            <w:pPr>
              <w:pStyle w:val="TableContents"/>
              <w:bidi w:val="0"/>
              <w:jc w:val="both"/>
              <w:rPr/>
            </w:pPr>
            <w:r>
              <w:rPr/>
              <w:t>Custom service</w:t>
            </w:r>
          </w:p>
        </w:tc>
      </w:tr>
    </w:tbl>
    <w:p>
      <w:pPr>
        <w:pStyle w:val="Normal"/>
        <w:bidi w:val="0"/>
        <w:jc w:val="both"/>
        <w:rPr>
          <w:b w:val="false"/>
          <w:bCs w:val="false"/>
        </w:rPr>
      </w:pPr>
      <w:r>
        <w:rPr>
          <w:b w:val="false"/>
          <w:bCs w:val="false"/>
        </w:rPr>
      </w:r>
    </w:p>
    <w:p>
      <w:pPr>
        <w:pStyle w:val="Normal"/>
        <w:bidi w:val="0"/>
        <w:jc w:val="center"/>
        <w:rPr>
          <w:b w:val="false"/>
          <w:bCs w:val="false"/>
        </w:rPr>
      </w:pPr>
      <w:r>
        <w:rPr>
          <w:b/>
          <w:bCs/>
        </w:rPr>
        <w:t>Tab 2</w:t>
      </w:r>
      <w:r>
        <w:rPr>
          <w:b/>
          <w:bCs/>
        </w:rPr>
        <w:t>9</w:t>
      </w:r>
      <w:r>
        <w:rPr>
          <w:b/>
          <w:bCs/>
        </w:rPr>
        <w:t>.</w:t>
      </w:r>
      <w:r>
        <w:rPr>
          <w:b w:val="false"/>
          <w:bCs w:val="false"/>
        </w:rPr>
        <w:t xml:space="preserve"> PAM services example</w:t>
      </w:r>
    </w:p>
    <w:p>
      <w:pPr>
        <w:pStyle w:val="Normal"/>
        <w:bidi w:val="0"/>
        <w:jc w:val="center"/>
        <w:rPr>
          <w:b w:val="false"/>
          <w:bCs w:val="false"/>
        </w:rPr>
      </w:pPr>
      <w:r>
        <w:rPr>
          <w:b w:val="false"/>
          <w:bCs w:val="false"/>
        </w:rPr>
      </w:r>
    </w:p>
    <w:p>
      <w:pPr>
        <w:pStyle w:val="TableContents"/>
        <w:bidi w:val="0"/>
        <w:jc w:val="both"/>
        <w:rPr/>
      </w:pPr>
      <w:r>
        <w:rPr>
          <w:b w:val="false"/>
          <w:bCs w:val="false"/>
          <w:i w:val="false"/>
          <w:iCs w:val="false"/>
          <w:color w:val="auto"/>
          <w:sz w:val="24"/>
          <w:szCs w:val="24"/>
        </w:rPr>
        <w:t xml:space="preserve">We can get the values of all the PAM items with the two functions mentioned above except </w:t>
      </w:r>
      <w:r>
        <w:rPr>
          <w:rStyle w:val="SourceText"/>
          <w:rFonts w:ascii="Courier" w:hAnsi="Courier"/>
        </w:rPr>
        <w:t>PAM_AUTHTOK</w:t>
      </w:r>
      <w:r>
        <w:rPr>
          <w:b w:val="false"/>
          <w:bCs w:val="false"/>
          <w:i w:val="false"/>
          <w:iCs w:val="false"/>
          <w:color w:val="auto"/>
          <w:sz w:val="24"/>
          <w:szCs w:val="24"/>
        </w:rPr>
        <w:t xml:space="preserve"> because this is a sensitive data. </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We</w:t>
      </w:r>
      <w:r>
        <w:rPr>
          <w:b w:val="false"/>
          <w:bCs w:val="false"/>
          <w:i w:val="false"/>
          <w:iCs w:val="false"/>
          <w:color w:val="auto"/>
          <w:sz w:val="24"/>
          <w:szCs w:val="24"/>
        </w:rPr>
        <w:t xml:space="preserve"> modify our </w:t>
      </w:r>
      <w:r>
        <w:rPr>
          <w:rStyle w:val="SourceText"/>
          <w:rFonts w:ascii="Courier" w:hAnsi="Courier"/>
        </w:rPr>
        <w:t>loginpam.c</w:t>
      </w:r>
      <w:r>
        <w:rPr>
          <w:b w:val="false"/>
          <w:bCs w:val="false"/>
          <w:i w:val="false"/>
          <w:iCs w:val="false"/>
          <w:color w:val="auto"/>
          <w:sz w:val="24"/>
          <w:szCs w:val="24"/>
        </w:rPr>
        <w:t xml:space="preserve"> program </w:t>
      </w:r>
      <w:r>
        <w:rPr>
          <w:b w:val="false"/>
          <w:bCs w:val="false"/>
          <w:i w:val="false"/>
          <w:iCs w:val="false"/>
          <w:color w:val="auto"/>
          <w:sz w:val="24"/>
          <w:szCs w:val="24"/>
        </w:rPr>
        <w:t>to</w:t>
      </w:r>
      <w:r>
        <w:rPr>
          <w:b w:val="false"/>
          <w:bCs w:val="false"/>
          <w:i w:val="false"/>
          <w:iCs w:val="false"/>
          <w:color w:val="auto"/>
          <w:sz w:val="24"/>
          <w:szCs w:val="24"/>
        </w:rPr>
        <w:t xml:space="preserve"> retrieve the user and the service item from the context.</w:t>
      </w:r>
    </w:p>
    <w:p>
      <w:pPr>
        <w:pStyle w:val="TableContents"/>
        <w:bidi w:val="0"/>
        <w:jc w:val="both"/>
        <w:rPr/>
      </w:pPr>
      <w:r>
        <w:rPr>
          <w:b w:val="false"/>
          <w:bCs w:val="false"/>
          <w:i w:val="false"/>
          <w:iCs w:val="false"/>
          <w:color w:val="auto"/>
          <w:sz w:val="24"/>
          <w:szCs w:val="24"/>
        </w:rPr>
        <w:t xml:space="preserve">We add the following lines after </w:t>
      </w:r>
      <w:r>
        <w:rPr>
          <w:rStyle w:val="SourceText"/>
          <w:b w:val="false"/>
          <w:bCs w:val="false"/>
          <w:i w:val="false"/>
          <w:iCs w:val="false"/>
          <w:color w:val="auto"/>
          <w:sz w:val="24"/>
          <w:szCs w:val="24"/>
        </w:rPr>
        <w:t>line 76</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0000FF"/>
          <w:sz w:val="22"/>
          <w:szCs w:val="22"/>
          <w:shd w:fill="FFFFFF" w:val="clear"/>
        </w:rPr>
        <w:t>const</w:t>
      </w:r>
      <w:r>
        <w:rPr>
          <w:rFonts w:ascii="Courier" w:hAnsi="Courier"/>
          <w:b w:val="false"/>
          <w:bCs w:val="false"/>
          <w:i w:val="false"/>
          <w:iCs w:val="false"/>
          <w:color w:val="000000"/>
          <w:sz w:val="22"/>
          <w:szCs w:val="22"/>
          <w:shd w:fill="FFFFFF" w:val="clear"/>
        </w:rPr>
        <w:t xml:space="preserve"> </w:t>
      </w:r>
      <w:r>
        <w:rPr>
          <w:rFonts w:ascii="Courier" w:hAnsi="Courier"/>
          <w:b w:val="false"/>
          <w:bCs w:val="false"/>
          <w:i w:val="false"/>
          <w:iCs w:val="false"/>
          <w:color w:val="0000FF"/>
          <w:sz w:val="22"/>
          <w:szCs w:val="22"/>
          <w:shd w:fill="FFFFFF" w:val="clear"/>
        </w:rPr>
        <w:t>void</w:t>
      </w:r>
      <w:r>
        <w:rPr>
          <w:rFonts w:ascii="Courier" w:hAnsi="Courier"/>
          <w:b w:val="false"/>
          <w:bCs w:val="false"/>
          <w:i w:val="false"/>
          <w:iCs w:val="false"/>
          <w:color w:val="000000"/>
          <w:sz w:val="22"/>
          <w:szCs w:val="22"/>
          <w:shd w:fill="FFFFFF" w:val="clear"/>
        </w:rPr>
        <w:t xml:space="preserve"> *user, *service;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pam_get_item</w:t>
      </w:r>
      <w:r>
        <w:rPr>
          <w:rFonts w:ascii="Courier" w:hAnsi="Courier"/>
          <w:b w:val="false"/>
          <w:color w:val="000000"/>
          <w:sz w:val="22"/>
          <w:szCs w:val="22"/>
          <w:shd w:fill="FFFFFF" w:val="clear"/>
        </w:rPr>
        <w:t xml:space="preserve">(pamh, </w:t>
      </w:r>
      <w:r>
        <w:rPr>
          <w:rFonts w:ascii="Courier" w:hAnsi="Courier"/>
          <w:b w:val="false"/>
          <w:color w:val="0000FF"/>
          <w:sz w:val="22"/>
          <w:szCs w:val="22"/>
          <w:shd w:fill="FFFFFF" w:val="clear"/>
        </w:rPr>
        <w:t>PAM_USER</w:t>
      </w:r>
      <w:r>
        <w:rPr>
          <w:rFonts w:ascii="Courier" w:hAnsi="Courier"/>
          <w:b w:val="false"/>
          <w:color w:val="000000"/>
          <w:sz w:val="22"/>
          <w:szCs w:val="22"/>
          <w:shd w:fill="FFFFFF" w:val="clear"/>
        </w:rPr>
        <w:t>, &amp;user);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xml:space="preserve"> || !user)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"pam_get_item failed: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(pamh,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(pamh,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"\nPAM USER: %s"</w:t>
      </w:r>
      <w:r>
        <w:rPr>
          <w:rFonts w:ascii="Courier" w:hAnsi="Courier"/>
          <w:b w:val="false"/>
          <w:color w:val="000000"/>
          <w:sz w:val="22"/>
          <w:szCs w:val="22"/>
          <w:shd w:fill="FFFFFF" w:val="clear"/>
        </w:rPr>
        <w:t>, user);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pam_get_item</w:t>
      </w:r>
      <w:r>
        <w:rPr>
          <w:rFonts w:ascii="Courier" w:hAnsi="Courier"/>
          <w:b w:val="false"/>
          <w:color w:val="000000"/>
          <w:sz w:val="22"/>
          <w:szCs w:val="22"/>
          <w:shd w:fill="FFFFFF" w:val="clear"/>
        </w:rPr>
        <w:t xml:space="preserve">(pamh, </w:t>
      </w:r>
      <w:r>
        <w:rPr>
          <w:rFonts w:ascii="Courier" w:hAnsi="Courier"/>
          <w:b w:val="false"/>
          <w:color w:val="0000FF"/>
          <w:sz w:val="22"/>
          <w:szCs w:val="22"/>
          <w:shd w:fill="FFFFFF" w:val="clear"/>
        </w:rPr>
        <w:t>PAM_SERVICE</w:t>
      </w:r>
      <w:r>
        <w:rPr>
          <w:rFonts w:ascii="Courier" w:hAnsi="Courier"/>
          <w:b w:val="false"/>
          <w:color w:val="000000"/>
          <w:sz w:val="22"/>
          <w:szCs w:val="22"/>
          <w:shd w:fill="FFFFFF" w:val="clear"/>
        </w:rPr>
        <w:t>, &amp;service);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xml:space="preserve"> || !service)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"pam_get_item failed: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(pamh,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(pamh,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"\nPAM SERVICE: %s"</w:t>
      </w:r>
      <w:r>
        <w:rPr>
          <w:rFonts w:ascii="Courier" w:hAnsi="Courier"/>
          <w:b w:val="false"/>
          <w:color w:val="000000"/>
          <w:sz w:val="22"/>
          <w:szCs w:val="22"/>
          <w:shd w:fill="FFFFFF" w:val="clear"/>
        </w:rPr>
        <w:t>, service);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t>By doing this, the program becomes more tightly integrated with PAM, since it no longer depends solely on local variables, but instead extracts authentication-related information directly from the PAM transaction context.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1">
              <w:r>
                <w:rPr>
                  <w:rStyle w:val="Hyperlink"/>
                  <w:color w:val="000080"/>
                  <w:sz w:val="24"/>
                  <w:szCs w:val="24"/>
                  <w:u w:val="single"/>
                </w:rPr>
                <w:t>linux@users</w:t>
              </w:r>
            </w:hyperlink>
            <w:r>
              <w:rPr>
                <w:sz w:val="24"/>
                <w:szCs w:val="24"/>
              </w:rPr>
              <w:t xml:space="preserve">] </w:t>
            </w:r>
            <w:r>
              <w:rPr>
                <w:b w:val="false"/>
                <w:bCs w:val="false"/>
                <w:color w:val="auto"/>
                <w:sz w:val="24"/>
                <w:szCs w:val="24"/>
              </w:rPr>
              <w:t>sudo ./loginpam</w:t>
            </w:r>
          </w:p>
          <w:p>
            <w:pPr>
              <w:pStyle w:val="TableContents"/>
              <w:bidi w:val="0"/>
              <w:jc w:val="both"/>
              <w:rPr>
                <w:b w:val="false"/>
                <w:bCs w:val="false"/>
                <w:color w:val="auto"/>
                <w:sz w:val="24"/>
                <w:szCs w:val="24"/>
              </w:rPr>
            </w:pPr>
            <w:r>
              <w:rPr>
                <w:b w:val="false"/>
                <w:bCs w:val="false"/>
                <w:color w:val="auto"/>
                <w:sz w:val="24"/>
                <w:szCs w:val="24"/>
              </w:rPr>
              <w:t>Login: newuser</w:t>
            </w:r>
          </w:p>
          <w:p>
            <w:pPr>
              <w:pStyle w:val="TableContents"/>
              <w:bidi w:val="0"/>
              <w:jc w:val="both"/>
              <w:rPr>
                <w:b w:val="false"/>
                <w:bCs w:val="false"/>
                <w:color w:val="auto"/>
                <w:sz w:val="24"/>
                <w:szCs w:val="24"/>
              </w:rPr>
            </w:pPr>
            <w:r>
              <w:rPr>
                <w:b w:val="false"/>
                <w:bCs w:val="false"/>
                <w:color w:val="auto"/>
                <w:sz w:val="24"/>
                <w:szCs w:val="24"/>
              </w:rPr>
              <w:t xml:space="preserve">Password: </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PATH=/usr/local/sbin:/usr/local/bin:/usr/sbin:/usr/bin:/sbin:/bin:/usr/local/games:/usr/games</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COMMAND_NOT_FOUND_INSTALL_PROMPT=1</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POWERSHELL_UPDATECHECK=Off</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POWERSHELL_TELEMETRY_OPTOUT=1</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DOTNET_CLI_TELEMETRY_OPTOUT=1</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XDG_SESSION_ID=c39</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XDG_RUNTIME_DIR=/run/user/1005</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DBUS_SESSION_BUS_ADDRESS=unix:path=/run/user/1005/bus</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XDG_SESSION_TYPE=unspecified</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XDG_SESSION_CLASS=background</w:t>
            </w:r>
          </w:p>
          <w:p>
            <w:pPr>
              <w:pStyle w:val="TableContents"/>
              <w:bidi w:val="0"/>
              <w:jc w:val="both"/>
              <w:rPr>
                <w:b/>
                <w:bCs/>
                <w:color w:val="auto"/>
                <w:sz w:val="24"/>
                <w:szCs w:val="24"/>
              </w:rPr>
            </w:pPr>
            <w:r>
              <w:rPr>
                <w:b/>
                <w:bCs/>
                <w:color w:val="auto"/>
                <w:sz w:val="24"/>
                <w:szCs w:val="24"/>
              </w:rPr>
              <w:t>PAM USER: newuser</w:t>
            </w:r>
          </w:p>
          <w:p>
            <w:pPr>
              <w:pStyle w:val="TableContents"/>
              <w:bidi w:val="0"/>
              <w:jc w:val="both"/>
              <w:rPr>
                <w:b/>
                <w:bCs/>
                <w:color w:val="auto"/>
                <w:sz w:val="24"/>
                <w:szCs w:val="24"/>
              </w:rPr>
            </w:pPr>
            <w:r>
              <w:rPr>
                <w:b/>
                <w:bCs/>
                <w:color w:val="auto"/>
                <w:sz w:val="24"/>
                <w:szCs w:val="24"/>
              </w:rPr>
              <w:t>PAM SERVICE: loginpam</w:t>
            </w:r>
          </w:p>
          <w:p>
            <w:pPr>
              <w:pStyle w:val="TableContents"/>
              <w:bidi w:val="0"/>
              <w:jc w:val="both"/>
              <w:rPr>
                <w:b w:val="false"/>
                <w:bCs w:val="false"/>
                <w:color w:val="auto"/>
                <w:sz w:val="24"/>
                <w:szCs w:val="24"/>
              </w:rPr>
            </w:pPr>
            <w:r>
              <w:rPr>
                <w:b w:val="false"/>
                <w:bCs w:val="false"/>
                <w:color w:val="auto"/>
                <w:sz w:val="24"/>
                <w:szCs w:val="24"/>
              </w:rPr>
              <w:t>Welcome newuser!</w:t>
            </w:r>
          </w:p>
        </w:tc>
      </w:tr>
    </w:tbl>
    <w:p>
      <w:pPr>
        <w:pStyle w:val="Normal"/>
        <w:bidi w:val="0"/>
        <w:spacing w:lineRule="atLeast" w:line="285"/>
        <w:ind w:hanging="0" w:left="0" w:right="0"/>
        <w:jc w:val="both"/>
        <w:rPr/>
      </w:pPr>
      <w:r>
        <w:rPr>
          <w:b w:val="false"/>
          <w:bCs w:val="false"/>
          <w:i w:val="false"/>
          <w:iCs w:val="false"/>
          <w:color w:val="auto"/>
          <w:sz w:val="24"/>
          <w:szCs w:val="24"/>
        </w:rPr>
        <w:t xml:space="preserve">As we have said before, we cannot retrieve the value of </w:t>
      </w:r>
      <w:r>
        <w:rPr>
          <w:rFonts w:ascii="Courier" w:hAnsi="Courier"/>
          <w:b w:val="false"/>
          <w:color w:val="000000"/>
          <w:sz w:val="22"/>
          <w:szCs w:val="22"/>
          <w:shd w:fill="FFFFFF" w:val="clear"/>
        </w:rPr>
        <w:t>PAM_AUTHTOK</w:t>
      </w:r>
      <w:r>
        <w:rPr>
          <w:b w:val="false"/>
          <w:bCs w:val="false"/>
          <w:i w:val="false"/>
          <w:iCs w:val="false"/>
          <w:color w:val="auto"/>
          <w:sz w:val="24"/>
          <w:szCs w:val="24"/>
        </w:rPr>
        <w:t xml:space="preserve"> directly because it is a sensitive data. </w:t>
      </w:r>
      <w:r>
        <w:rPr>
          <w:b w:val="false"/>
          <w:bCs w:val="false"/>
          <w:i w:val="false"/>
          <w:iCs w:val="false"/>
          <w:color w:val="auto"/>
          <w:sz w:val="24"/>
          <w:szCs w:val="24"/>
        </w:rPr>
        <w:t xml:space="preserve">This means PAM does not save it after the call to </w:t>
      </w:r>
      <w:r>
        <w:rPr>
          <w:rFonts w:ascii="Courier" w:hAnsi="Courier"/>
          <w:b w:val="false"/>
          <w:color w:val="000000"/>
          <w:sz w:val="22"/>
          <w:szCs w:val="22"/>
          <w:shd w:fill="FFFFFF" w:val="clear"/>
        </w:rPr>
        <w:t>pam_authenticate</w:t>
      </w:r>
      <w:r>
        <w:rPr>
          <w:b w:val="false"/>
          <w:bCs w:val="false"/>
          <w:i w:val="false"/>
          <w:iCs w:val="false"/>
          <w:color w:val="auto"/>
          <w:sz w:val="24"/>
          <w:szCs w:val="24"/>
        </w:rPr>
        <w:t xml:space="preserve"> because it is intended for internal use. Therefore if we want, for example, to store the password typed by the user, we </w:t>
      </w:r>
      <w:r>
        <w:rPr>
          <w:b w:val="false"/>
          <w:bCs w:val="false"/>
          <w:i w:val="false"/>
          <w:iCs w:val="false"/>
          <w:color w:val="auto"/>
          <w:sz w:val="24"/>
          <w:szCs w:val="24"/>
        </w:rPr>
        <w:t>need</w:t>
      </w:r>
      <w:r>
        <w:rPr>
          <w:b w:val="false"/>
          <w:bCs w:val="false"/>
          <w:i w:val="false"/>
          <w:iCs w:val="false"/>
          <w:color w:val="auto"/>
          <w:sz w:val="24"/>
          <w:szCs w:val="24"/>
        </w:rPr>
        <w:t xml:space="preserve"> to use </w:t>
      </w:r>
      <w:r>
        <w:rPr>
          <w:b w:val="false"/>
          <w:bCs w:val="false"/>
          <w:i w:val="false"/>
          <w:iCs w:val="false"/>
          <w:color w:val="auto"/>
          <w:sz w:val="24"/>
          <w:szCs w:val="24"/>
        </w:rPr>
        <w:t>a custom conversation function.</w:t>
      </w:r>
    </w:p>
    <w:p>
      <w:pPr>
        <w:pStyle w:val="Normal"/>
        <w:bidi w:val="0"/>
        <w:spacing w:lineRule="atLeast" w:line="285"/>
        <w:ind w:hanging="0" w:left="0" w:right="0"/>
        <w:jc w:val="both"/>
        <w:rPr>
          <w:rFonts w:ascii="Liberation Serif" w:hAnsi="Liberation Serif"/>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both"/>
        <w:rPr/>
      </w:pPr>
      <w:r>
        <w:rPr>
          <w:b w:val="false"/>
          <w:bCs w:val="false"/>
          <w:i w:val="false"/>
          <w:iCs w:val="false"/>
          <w:color w:val="auto"/>
          <w:sz w:val="24"/>
          <w:szCs w:val="24"/>
        </w:rPr>
        <w:t xml:space="preserve">The following </w:t>
      </w:r>
      <w:r>
        <w:rPr>
          <w:rFonts w:ascii="Courier" w:hAnsi="Courier"/>
          <w:b w:val="false"/>
          <w:color w:val="000000"/>
          <w:sz w:val="22"/>
          <w:szCs w:val="22"/>
          <w:shd w:fill="FFFFFF" w:val="clear"/>
        </w:rPr>
        <w:t>pam_conversation</w:t>
      </w:r>
      <w:r>
        <w:rPr>
          <w:b w:val="false"/>
          <w:bCs w:val="false"/>
          <w:i w:val="false"/>
          <w:iCs w:val="false"/>
          <w:color w:val="auto"/>
          <w:sz w:val="24"/>
          <w:szCs w:val="24"/>
        </w:rPr>
        <w:t xml:space="preserve"> function is an example we can use with the </w:t>
      </w:r>
      <w:r>
        <w:rPr>
          <w:rFonts w:ascii="Courier" w:hAnsi="Courier"/>
          <w:b w:val="false"/>
          <w:color w:val="000000"/>
          <w:sz w:val="22"/>
          <w:szCs w:val="22"/>
          <w:shd w:fill="FFFFFF" w:val="clear"/>
        </w:rPr>
        <w:t>loginpam.c</w:t>
      </w:r>
      <w:r>
        <w:rPr>
          <w:b w:val="false"/>
          <w:bCs w:val="false"/>
          <w:i w:val="false"/>
          <w:iCs w:val="false"/>
          <w:color w:val="auto"/>
          <w:sz w:val="24"/>
          <w:szCs w:val="24"/>
        </w:rPr>
        <w:t xml:space="preserve"> program.</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*captured_password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pam_conversation(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num_msg,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pam_message </w:t>
      </w:r>
    </w:p>
    <w:p>
      <w:pPr>
        <w:pStyle w:val="Normal"/>
        <w:bidi w:val="0"/>
        <w:spacing w:lineRule="atLeast" w:line="285"/>
        <w:ind w:hanging="0" w:left="0" w:right="0"/>
        <w:jc w:val="left"/>
        <w:rPr/>
      </w:pPr>
      <w:r>
        <w:rPr>
          <w:rFonts w:ascii="Courier" w:hAnsi="Courier"/>
          <w:b w:val="false"/>
          <w:color w:val="000000"/>
          <w:sz w:val="22"/>
          <w:szCs w:val="22"/>
          <w:shd w:fill="FFFFFF" w:val="clear"/>
        </w:rPr>
        <w:tab/>
        <w:tab/>
        <w:tab/>
        <w:tab/>
        <w:tab/>
        <w:t xml:space="preserve">   **msg,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pam_response</w:t>
      </w:r>
      <w:r>
        <w:rPr>
          <w:rFonts w:ascii="Courier" w:hAnsi="Courier"/>
          <w:b w:val="false"/>
          <w:color w:val="000000"/>
          <w:sz w:val="22"/>
          <w:szCs w:val="22"/>
          <w:shd w:fill="FFFFFF" w:val="clear"/>
        </w:rPr>
        <w:t xml:space="preserve"> **resp,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*appdata_ptr)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pam_response</w:t>
      </w:r>
      <w:r>
        <w:rPr>
          <w:rFonts w:ascii="Courier" w:hAnsi="Courier"/>
          <w:b w:val="false"/>
          <w:color w:val="000000"/>
          <w:sz w:val="22"/>
          <w:szCs w:val="22"/>
          <w:shd w:fill="FFFFFF" w:val="clear"/>
        </w:rPr>
        <w:t xml:space="preserve"> *reply = calloc(num_msg,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ab/>
        <w:tab/>
        <w:t xml:space="preserve">    pam_response));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(!reply)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PAM_CONV_ERR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num_msg;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(msg[i]-&gt;msg_style)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PAM_PROMPT_ECHO_OFF</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*input = getpass(msg[i]-&gt;msg);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reply[i].resp = input ? strdup(input)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reply[i].resp_retcode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(captured_password)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free(captured_password);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captured_password = strdup(input);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PAM_PROMPT_ECHO_ON</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512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msg[i]-&gt;msg);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0000FF"/>
          <w:sz w:val="22"/>
          <w:szCs w:val="22"/>
          <w:shd w:fill="FFFFFF" w:val="clear"/>
        </w:rPr>
        <w:tab/>
        <w:tab/>
        <w:tab/>
        <w:tab/>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PAM_CONV_ERR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ab/>
        <w:tab/>
        <w:tab/>
        <w:tab/>
      </w:r>
      <w:r>
        <w:rPr>
          <w:rFonts w:ascii="Courier" w:hAnsi="Courier"/>
          <w:b w:val="false"/>
          <w:color w:val="000000"/>
          <w:sz w:val="22"/>
          <w:szCs w:val="22"/>
          <w:shd w:fill="FFFFFF" w:val="clear"/>
        </w:rPr>
        <w:t xml:space="preserve">buffer[strcspn(buffer,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ab/>
        <w:tab/>
        <w:tab/>
        <w:tab/>
      </w:r>
      <w:r>
        <w:rPr>
          <w:rFonts w:ascii="Courier" w:hAnsi="Courier"/>
          <w:b w:val="false"/>
          <w:color w:val="000000"/>
          <w:sz w:val="22"/>
          <w:szCs w:val="22"/>
          <w:shd w:fill="FFFFFF" w:val="clear"/>
        </w:rPr>
        <w:t>reply[i].resp = strdup(buffer);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ab/>
        <w:tab/>
        <w:tab/>
        <w:tab/>
      </w:r>
      <w:r>
        <w:rPr>
          <w:rFonts w:ascii="Courier" w:hAnsi="Courier"/>
          <w:b w:val="false"/>
          <w:color w:val="000000"/>
          <w:sz w:val="22"/>
          <w:szCs w:val="22"/>
          <w:shd w:fill="FFFFFF" w:val="clear"/>
        </w:rPr>
        <w:t xml:space="preserve">reply[i].resp_retcode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PAM_TEXT_INFO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msg[i]-&gt;msg);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PAM_ERROR_MSG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msg[i]-&gt;msg);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free(reply);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PAM_CONV_ERR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*resp = reply;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t xml:space="preserve"> </w:t>
      </w:r>
    </w:p>
    <w:p>
      <w:pPr>
        <w:pStyle w:val="Normal"/>
        <w:bidi w:val="0"/>
        <w:jc w:val="center"/>
        <w:rPr>
          <w:b/>
          <w:bCs/>
          <w:color w:val="auto"/>
          <w:sz w:val="24"/>
          <w:szCs w:val="24"/>
        </w:rPr>
      </w:pPr>
      <w:r>
        <w:rPr>
          <w:b/>
          <w:bCs/>
          <w:color w:val="auto"/>
          <w:sz w:val="24"/>
          <w:szCs w:val="24"/>
        </w:rPr>
        <w:t>pam_conversation()</w:t>
      </w:r>
    </w:p>
    <w:p>
      <w:pPr>
        <w:pStyle w:val="Normal"/>
        <w:bidi w:val="0"/>
        <w:jc w:val="left"/>
        <w:rPr>
          <w:b w:val="false"/>
          <w:bCs w:val="false"/>
          <w:i/>
          <w:iCs/>
        </w:rPr>
      </w:pPr>
      <w:r>
        <w:rPr>
          <w:b w:val="false"/>
          <w:bCs w:val="false"/>
          <w:i/>
          <w:iCs/>
        </w:rPr>
      </w:r>
    </w:p>
    <w:p>
      <w:pPr>
        <w:pStyle w:val="Normal"/>
        <w:bidi w:val="0"/>
        <w:jc w:val="left"/>
        <w:rPr/>
      </w:pPr>
      <w:r>
        <w:rPr>
          <w:rStyle w:val="Strong"/>
          <w:b w:val="false"/>
          <w:bCs w:val="false"/>
          <w:i/>
          <w:iCs/>
        </w:rPr>
        <w:t>Line 4.</w:t>
      </w:r>
      <w:r>
        <w:rPr>
          <w:b w:val="false"/>
          <w:bCs w:val="false"/>
          <w:i/>
          <w:iCs/>
        </w:rPr>
        <w:t xml:space="preserve"> Allocates memory for an array of </w:t>
      </w:r>
      <w:r>
        <w:rPr>
          <w:rStyle w:val="SourceText"/>
          <w:rFonts w:ascii="Courier" w:hAnsi="Courier"/>
          <w:b w:val="false"/>
          <w:bCs w:val="false"/>
          <w:i/>
          <w:iCs/>
        </w:rPr>
        <w:t>pam_response</w:t>
      </w:r>
      <w:r>
        <w:rPr>
          <w:b w:val="false"/>
          <w:bCs w:val="false"/>
          <w:i/>
          <w:iCs/>
        </w:rPr>
        <w:t xml:space="preserve"> structures, one for each message </w:t>
        <w:tab/>
        <w:t xml:space="preserve"> </w:t>
        <w:tab/>
        <w:t>received from PAM</w:t>
      </w:r>
    </w:p>
    <w:p>
      <w:pPr>
        <w:pStyle w:val="Normal"/>
        <w:bidi w:val="0"/>
        <w:jc w:val="left"/>
        <w:rPr/>
      </w:pPr>
      <w:r>
        <w:rPr>
          <w:rStyle w:val="Strong"/>
          <w:b w:val="false"/>
          <w:bCs w:val="false"/>
          <w:i/>
          <w:iCs/>
        </w:rPr>
        <w:t>Line 7.</w:t>
      </w:r>
      <w:r>
        <w:rPr>
          <w:b w:val="false"/>
          <w:bCs w:val="false"/>
          <w:i/>
          <w:iCs/>
        </w:rPr>
        <w:t xml:space="preserve"> Iterates through all messages sent by the PAM module </w:t>
      </w:r>
    </w:p>
    <w:p>
      <w:pPr>
        <w:pStyle w:val="Normal"/>
        <w:bidi w:val="0"/>
        <w:jc w:val="left"/>
        <w:rPr/>
      </w:pPr>
      <w:r>
        <w:rPr>
          <w:rStyle w:val="Strong"/>
          <w:b w:val="false"/>
          <w:bCs w:val="false"/>
          <w:i/>
          <w:iCs/>
        </w:rPr>
        <w:t>Line 8.</w:t>
      </w:r>
      <w:r>
        <w:rPr>
          <w:b w:val="false"/>
          <w:bCs w:val="false"/>
          <w:i/>
          <w:iCs/>
        </w:rPr>
        <w:t xml:space="preserve"> Checks the type of each message to determine how it should be handled </w:t>
      </w:r>
    </w:p>
    <w:p>
      <w:pPr>
        <w:pStyle w:val="Normal"/>
        <w:bidi w:val="0"/>
        <w:jc w:val="left"/>
        <w:rPr/>
      </w:pPr>
      <w:r>
        <w:rPr>
          <w:rStyle w:val="Strong"/>
          <w:b w:val="false"/>
          <w:bCs w:val="false"/>
          <w:i/>
          <w:iCs/>
        </w:rPr>
        <w:t>Line 9–18 (</w:t>
      </w:r>
      <w:r>
        <w:rPr>
          <w:rStyle w:val="SourceText"/>
          <w:rFonts w:ascii="Courier" w:hAnsi="Courier"/>
          <w:b w:val="false"/>
          <w:bCs w:val="false"/>
          <w:i/>
          <w:iCs/>
        </w:rPr>
        <w:t>PAM_PROMPT_ECHO_OFF</w:t>
      </w:r>
      <w:r>
        <w:rPr>
          <w:rStyle w:val="Strong"/>
          <w:b/>
          <w:bCs/>
          <w:i/>
          <w:iCs/>
        </w:rPr>
        <w:t xml:space="preserve">). </w:t>
      </w:r>
      <w:r>
        <w:rPr>
          <w:b w:val="false"/>
          <w:bCs w:val="false"/>
          <w:i/>
          <w:iCs/>
        </w:rPr>
        <w:t xml:space="preserve">Handles password prompts where input must not be </w:t>
        <w:tab/>
        <w:t xml:space="preserve">   </w:t>
        <w:tab/>
        <w:t xml:space="preserve">     displayed. The function uses </w:t>
      </w:r>
      <w:r>
        <w:rPr>
          <w:rStyle w:val="SourceText"/>
          <w:rFonts w:ascii="Courier" w:hAnsi="Courier"/>
          <w:b w:val="false"/>
          <w:bCs w:val="false"/>
          <w:i/>
          <w:iCs/>
        </w:rPr>
        <w:t>getpass</w:t>
      </w:r>
      <w:r>
        <w:rPr>
          <w:b w:val="false"/>
          <w:bCs w:val="false"/>
          <w:i/>
          <w:iCs/>
        </w:rPr>
        <w:t xml:space="preserve"> to securely read the password. The response is </w:t>
        <w:tab/>
        <w:t xml:space="preserve">     duplicated and stored in the </w:t>
      </w:r>
      <w:r>
        <w:rPr>
          <w:rStyle w:val="SourceText"/>
          <w:rFonts w:ascii="Courier" w:hAnsi="Courier"/>
          <w:b w:val="false"/>
          <w:bCs w:val="false"/>
          <w:i/>
          <w:iCs/>
        </w:rPr>
        <w:t>reply</w:t>
      </w:r>
      <w:r>
        <w:rPr>
          <w:b w:val="false"/>
          <w:bCs w:val="false"/>
          <w:i/>
          <w:iCs/>
        </w:rPr>
        <w:t xml:space="preserve"> structure. Additionally, the password is saved in the </w:t>
        <w:tab/>
        <w:t xml:space="preserve">     global variable </w:t>
      </w:r>
      <w:r>
        <w:rPr>
          <w:rStyle w:val="SourceText"/>
          <w:rFonts w:ascii="Courier" w:hAnsi="Courier"/>
          <w:b w:val="false"/>
          <w:bCs w:val="false"/>
          <w:i/>
          <w:iCs/>
        </w:rPr>
        <w:t>captured_password</w:t>
      </w:r>
      <w:r>
        <w:rPr>
          <w:b w:val="false"/>
          <w:bCs w:val="false"/>
          <w:i/>
          <w:iCs/>
        </w:rPr>
        <w:t>, replacing any previous value</w:t>
      </w:r>
    </w:p>
    <w:p>
      <w:pPr>
        <w:pStyle w:val="Normal"/>
        <w:bidi w:val="0"/>
        <w:jc w:val="left"/>
        <w:rPr/>
      </w:pPr>
      <w:r>
        <w:rPr>
          <w:rStyle w:val="Strong"/>
          <w:b w:val="false"/>
          <w:bCs w:val="false"/>
          <w:i/>
          <w:iCs/>
        </w:rPr>
        <w:t>Line 19–28 (</w:t>
      </w:r>
      <w:r>
        <w:rPr>
          <w:rStyle w:val="SourceText"/>
          <w:rFonts w:ascii="Courier" w:hAnsi="Courier"/>
          <w:b w:val="false"/>
          <w:bCs w:val="false"/>
          <w:i/>
          <w:iCs/>
        </w:rPr>
        <w:t>PAM_PROMPT_ECHO_ON</w:t>
      </w:r>
      <w:r>
        <w:rPr>
          <w:rStyle w:val="Strong"/>
          <w:b/>
          <w:bCs/>
          <w:i/>
          <w:iCs/>
        </w:rPr>
        <w:t xml:space="preserve">). </w:t>
      </w:r>
      <w:r>
        <w:rPr>
          <w:b w:val="false"/>
          <w:bCs w:val="false"/>
          <w:i/>
          <w:iCs/>
        </w:rPr>
        <w:t xml:space="preserve">Handles prompts where user input should be visible. The </w:t>
        <w:tab/>
        <w:t xml:space="preserve">       program prints the prompt message and reads input using </w:t>
      </w:r>
      <w:r>
        <w:rPr>
          <w:rStyle w:val="SourceText"/>
          <w:rFonts w:ascii="Courier" w:hAnsi="Courier"/>
          <w:b w:val="false"/>
          <w:bCs w:val="false"/>
          <w:i/>
          <w:iCs/>
        </w:rPr>
        <w:t>fgets</w:t>
      </w:r>
      <w:r>
        <w:rPr>
          <w:b w:val="false"/>
          <w:bCs w:val="false"/>
          <w:i/>
          <w:iCs/>
        </w:rPr>
        <w:t xml:space="preserve">. The response is then </w:t>
        <w:tab/>
        <w:t xml:space="preserve">       stored in the </w:t>
      </w:r>
      <w:r>
        <w:rPr>
          <w:rStyle w:val="SourceText"/>
          <w:rFonts w:ascii="Courier" w:hAnsi="Courier"/>
          <w:b w:val="false"/>
          <w:bCs w:val="false"/>
          <w:i/>
          <w:iCs/>
        </w:rPr>
        <w:t>pam_response</w:t>
      </w:r>
      <w:r>
        <w:rPr>
          <w:b w:val="false"/>
          <w:bCs w:val="false"/>
          <w:i/>
          <w:iCs/>
        </w:rPr>
        <w:t xml:space="preserve"> structure</w:t>
      </w:r>
    </w:p>
    <w:p>
      <w:pPr>
        <w:pStyle w:val="Normal"/>
        <w:bidi w:val="0"/>
        <w:jc w:val="left"/>
        <w:rPr/>
      </w:pPr>
      <w:r>
        <w:rPr>
          <w:rStyle w:val="Strong"/>
          <w:b w:val="false"/>
          <w:bCs w:val="false"/>
          <w:i/>
          <w:iCs/>
        </w:rPr>
        <w:t>Line 29–31 (</w:t>
      </w:r>
      <w:r>
        <w:rPr>
          <w:rStyle w:val="SourceText"/>
          <w:rFonts w:ascii="Courier" w:hAnsi="Courier"/>
          <w:b w:val="false"/>
          <w:bCs w:val="false"/>
          <w:i/>
          <w:iCs/>
        </w:rPr>
        <w:t>PAM_TEXT_INFO</w:t>
      </w:r>
      <w:r>
        <w:rPr>
          <w:rStyle w:val="Strong"/>
          <w:b/>
          <w:bCs/>
          <w:i/>
          <w:iCs/>
        </w:rPr>
        <w:t xml:space="preserve">). </w:t>
      </w:r>
      <w:r>
        <w:rPr>
          <w:b w:val="false"/>
          <w:bCs w:val="false"/>
          <w:i/>
          <w:iCs/>
        </w:rPr>
        <w:t>Displays informational messages provided by PAM</w:t>
      </w:r>
    </w:p>
    <w:p>
      <w:pPr>
        <w:pStyle w:val="Normal"/>
        <w:bidi w:val="0"/>
        <w:jc w:val="left"/>
        <w:rPr/>
      </w:pPr>
      <w:r>
        <w:rPr>
          <w:rStyle w:val="Strong"/>
          <w:b w:val="false"/>
          <w:bCs w:val="false"/>
          <w:i/>
          <w:iCs/>
        </w:rPr>
        <w:t>Line 32–34 (</w:t>
      </w:r>
      <w:r>
        <w:rPr>
          <w:rStyle w:val="SourceText"/>
          <w:rFonts w:ascii="Courier" w:hAnsi="Courier"/>
          <w:b w:val="false"/>
          <w:bCs w:val="false"/>
          <w:i/>
          <w:iCs/>
        </w:rPr>
        <w:t>PAM_ERROR_MSG</w:t>
      </w:r>
      <w:r>
        <w:rPr>
          <w:rStyle w:val="Strong"/>
          <w:b/>
          <w:bCs/>
          <w:i/>
          <w:iCs/>
        </w:rPr>
        <w:t xml:space="preserve">). </w:t>
      </w:r>
      <w:r>
        <w:rPr>
          <w:b w:val="false"/>
          <w:bCs w:val="false"/>
          <w:i/>
          <w:iCs/>
        </w:rPr>
        <w:t>Displays error messages sent by PAM to standard error</w:t>
      </w:r>
    </w:p>
    <w:p>
      <w:pPr>
        <w:pStyle w:val="Normal"/>
        <w:bidi w:val="0"/>
        <w:jc w:val="left"/>
        <w:rPr/>
      </w:pPr>
      <w:r>
        <w:rPr>
          <w:rStyle w:val="Strong"/>
          <w:b w:val="false"/>
          <w:bCs w:val="false"/>
          <w:i/>
          <w:iCs/>
        </w:rPr>
        <w:t xml:space="preserve">Line 35–38 (default case). </w:t>
      </w:r>
      <w:r>
        <w:rPr>
          <w:b w:val="false"/>
          <w:bCs w:val="false"/>
          <w:i/>
          <w:iCs/>
        </w:rPr>
        <w:t xml:space="preserve">Handles unexpected message types by freeing allocated memory and </w:t>
        <w:tab/>
        <w:t xml:space="preserve">       returning an error</w:t>
      </w:r>
    </w:p>
    <w:p>
      <w:pPr>
        <w:pStyle w:val="Normal"/>
        <w:bidi w:val="0"/>
        <w:jc w:val="left"/>
        <w:rPr/>
      </w:pPr>
      <w:r>
        <w:rPr>
          <w:rStyle w:val="Strong"/>
          <w:b w:val="false"/>
          <w:bCs w:val="false"/>
          <w:i/>
          <w:iCs/>
        </w:rPr>
        <w:t>Line 40–41.</w:t>
      </w:r>
      <w:r>
        <w:rPr>
          <w:b w:val="false"/>
          <w:bCs w:val="false"/>
          <w:i/>
          <w:iCs/>
        </w:rPr>
        <w:t xml:space="preserve">Returns the array of responses back to PAM and signals successful completion of the </w:t>
        <w:tab/>
        <w:t xml:space="preserve">       conversation</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b w:val="false"/>
          <w:bCs w:val="false"/>
          <w:color w:val="auto"/>
          <w:sz w:val="24"/>
          <w:szCs w:val="24"/>
        </w:rPr>
        <w:t xml:space="preserve">We can add this code before the </w:t>
      </w:r>
      <w:r>
        <w:rPr>
          <w:rFonts w:ascii="Courier" w:hAnsi="Courier"/>
          <w:b w:val="false"/>
          <w:color w:val="000000"/>
          <w:sz w:val="24"/>
          <w:szCs w:val="24"/>
          <w:shd w:fill="FFFFFF" w:val="clear"/>
        </w:rPr>
        <w:t>main</w:t>
      </w:r>
      <w:r>
        <w:rPr>
          <w:b w:val="false"/>
          <w:bCs w:val="false"/>
          <w:color w:val="auto"/>
          <w:sz w:val="24"/>
          <w:szCs w:val="24"/>
        </w:rPr>
        <w:t xml:space="preserve"> and the following lines before the </w:t>
      </w:r>
      <w:r>
        <w:rPr>
          <w:rFonts w:ascii="Courier" w:hAnsi="Courier"/>
          <w:b w:val="false"/>
          <w:color w:val="000000"/>
          <w:sz w:val="24"/>
          <w:szCs w:val="24"/>
          <w:shd w:fill="FFFFFF" w:val="clear"/>
        </w:rPr>
        <w:t>chdir</w:t>
      </w:r>
      <w:r>
        <w:rPr>
          <w:b w:val="false"/>
          <w:bCs w:val="false"/>
          <w:color w:val="auto"/>
          <w:sz w:val="24"/>
          <w:szCs w:val="24"/>
        </w:rPr>
        <w:t xml:space="preserve"> call.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(captured_password)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"\nPassword captured: %s\n"</w:t>
      </w:r>
      <w:r>
        <w:rPr>
          <w:rFonts w:ascii="Courier" w:hAnsi="Courier"/>
          <w:b w:val="false"/>
          <w:color w:val="000000"/>
          <w:sz w:val="22"/>
          <w:szCs w:val="22"/>
          <w:shd w:fill="FFFFFF" w:val="clear"/>
        </w:rPr>
        <w:t xml:space="preserve">, captured_password);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free(captured_password);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"\nPassword not captured.\n"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rFonts w:ascii="Courier" w:hAnsi="Courier"/>
          <w:b w:val="false"/>
          <w:bCs w:val="false"/>
          <w:color w:val="auto"/>
          <w:sz w:val="22"/>
          <w:szCs w:val="22"/>
        </w:rPr>
      </w:pPr>
      <w:r>
        <w:rPr>
          <w:rFonts w:ascii="Courier" w:hAnsi="Courier"/>
          <w:b w:val="false"/>
          <w:bCs w:val="false"/>
          <w:color w:val="auto"/>
          <w:sz w:val="22"/>
          <w:szCs w:val="22"/>
        </w:rPr>
      </w:r>
    </w:p>
    <w:p>
      <w:pPr>
        <w:pStyle w:val="Normal"/>
        <w:bidi w:val="0"/>
        <w:spacing w:lineRule="atLeast" w:line="285"/>
        <w:ind w:hanging="0" w:left="0" w:right="0"/>
        <w:jc w:val="left"/>
        <w:rPr/>
      </w:pPr>
      <w:r>
        <w:rPr>
          <w:sz w:val="24"/>
          <w:szCs w:val="24"/>
        </w:rPr>
        <w:t xml:space="preserve">The full code is available in the </w:t>
      </w:r>
      <w:r>
        <w:rPr>
          <w:i/>
          <w:iCs/>
          <w:sz w:val="24"/>
          <w:szCs w:val="24"/>
        </w:rPr>
        <w:t xml:space="preserve">Theory </w:t>
      </w:r>
      <w:r>
        <w:rPr>
          <w:i/>
          <w:iCs/>
          <w:sz w:val="24"/>
          <w:szCs w:val="24"/>
        </w:rPr>
        <w:t>and</w:t>
      </w:r>
      <w:r>
        <w:rPr>
          <w:i/>
          <w:iCs/>
          <w:sz w:val="24"/>
          <w:szCs w:val="24"/>
        </w:rPr>
        <w:t xml:space="preserve"> Insights</w:t>
      </w:r>
      <w:r>
        <w:rPr>
          <w:sz w:val="24"/>
          <w:szCs w:val="24"/>
        </w:rPr>
        <w:t xml:space="preserve"> section. </w:t>
      </w:r>
      <w:r>
        <w:rPr>
          <w:b w:val="false"/>
          <w:bCs w:val="false"/>
          <w:color w:val="auto"/>
          <w:sz w:val="24"/>
          <w:szCs w:val="24"/>
        </w:rPr>
        <w:t xml:space="preserve">We execute </w:t>
      </w:r>
      <w:r>
        <w:rPr>
          <w:b w:val="false"/>
          <w:bCs w:val="false"/>
          <w:color w:val="auto"/>
          <w:sz w:val="24"/>
          <w:szCs w:val="24"/>
        </w:rPr>
        <w:t>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2">
              <w:r>
                <w:rPr>
                  <w:rStyle w:val="Hyperlink"/>
                  <w:color w:val="000080"/>
                  <w:sz w:val="24"/>
                  <w:szCs w:val="24"/>
                  <w:u w:val="single"/>
                </w:rPr>
                <w:t>linux@users</w:t>
              </w:r>
            </w:hyperlink>
            <w:r>
              <w:rPr>
                <w:sz w:val="24"/>
                <w:szCs w:val="24"/>
              </w:rPr>
              <w:t xml:space="preserve">] </w:t>
            </w:r>
            <w:r>
              <w:rPr>
                <w:b w:val="false"/>
                <w:bCs w:val="false"/>
                <w:color w:val="auto"/>
                <w:sz w:val="24"/>
                <w:szCs w:val="24"/>
              </w:rPr>
              <w:t>sudo ./loginpam</w:t>
            </w:r>
          </w:p>
          <w:p>
            <w:pPr>
              <w:pStyle w:val="TableContents"/>
              <w:bidi w:val="0"/>
              <w:jc w:val="both"/>
              <w:rPr>
                <w:b w:val="false"/>
                <w:bCs w:val="false"/>
                <w:color w:val="auto"/>
                <w:sz w:val="24"/>
                <w:szCs w:val="24"/>
              </w:rPr>
            </w:pPr>
            <w:r>
              <w:rPr>
                <w:b w:val="false"/>
                <w:bCs w:val="false"/>
                <w:color w:val="auto"/>
                <w:sz w:val="24"/>
                <w:szCs w:val="24"/>
              </w:rPr>
              <w:t>Login: newuser</w:t>
            </w:r>
          </w:p>
          <w:p>
            <w:pPr>
              <w:pStyle w:val="TableContents"/>
              <w:bidi w:val="0"/>
              <w:jc w:val="both"/>
              <w:rPr>
                <w:b w:val="false"/>
                <w:bCs w:val="false"/>
                <w:color w:val="auto"/>
                <w:sz w:val="24"/>
                <w:szCs w:val="24"/>
              </w:rPr>
            </w:pPr>
            <w:r>
              <w:rPr>
                <w:b w:val="false"/>
                <w:bCs w:val="false"/>
                <w:color w:val="auto"/>
                <w:sz w:val="24"/>
                <w:szCs w:val="24"/>
              </w:rPr>
              <w:t xml:space="preserve">Password: </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PATH=/usr/local/sbin:/usr/local/bin:/usr/sbin:/usr/bin:/sbin:/bin:/usr/local/games:/usr/games</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COMMAND_NOT_FOUND_INSTALL_PROMPT=1</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POWERSHELL_UPDATECHECK=Off</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POWERSHELL_TELEMETRY_OPTOUT=1</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DOTNET_CLI_TELEMETRY_OPTOUT=1</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XDG_SESSION_ID=c2</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XDG_RUNTIME_DIR=/run/user/1005</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DBUS_SESSION_BUS_ADDRESS=unix:path=/run/user/1005/bus</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XDG_SESSION_TYPE=unspecified</w:t>
            </w:r>
          </w:p>
          <w:p>
            <w:pPr>
              <w:pStyle w:val="TableContents"/>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XDG_SESSION_CLASS=background</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PAM USER: newuser</w:t>
            </w:r>
          </w:p>
          <w:p>
            <w:pPr>
              <w:pStyle w:val="TableContents"/>
              <w:bidi w:val="0"/>
              <w:jc w:val="both"/>
              <w:rPr>
                <w:b w:val="false"/>
                <w:bCs w:val="false"/>
                <w:color w:val="auto"/>
                <w:sz w:val="24"/>
                <w:szCs w:val="24"/>
              </w:rPr>
            </w:pPr>
            <w:r>
              <w:rPr>
                <w:b w:val="false"/>
                <w:bCs w:val="false"/>
                <w:color w:val="auto"/>
                <w:sz w:val="24"/>
                <w:szCs w:val="24"/>
              </w:rPr>
              <w:t>PAM SERVICE: loginpam</w:t>
            </w:r>
          </w:p>
          <w:p>
            <w:pPr>
              <w:pStyle w:val="TableContents"/>
              <w:bidi w:val="0"/>
              <w:jc w:val="both"/>
              <w:rPr>
                <w:b/>
                <w:bCs/>
                <w:color w:val="auto"/>
                <w:sz w:val="24"/>
                <w:szCs w:val="24"/>
              </w:rPr>
            </w:pPr>
            <w:r>
              <w:rPr>
                <w:b/>
                <w:bCs/>
                <w:color w:val="auto"/>
                <w:sz w:val="24"/>
                <w:szCs w:val="24"/>
              </w:rPr>
              <w:t>Password captured: newuser</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Welcome newuser!</w:t>
            </w:r>
          </w:p>
        </w:tc>
      </w:tr>
    </w:tbl>
    <w:p>
      <w:pPr>
        <w:pStyle w:val="Normal"/>
        <w:bidi w:val="0"/>
        <w:jc w:val="left"/>
        <w:rPr/>
      </w:pPr>
      <w:r>
        <w:rPr/>
      </w:r>
    </w:p>
    <w:p>
      <w:pPr>
        <w:pStyle w:val="Normal"/>
        <w:bidi w:val="0"/>
        <w:jc w:val="both"/>
        <w:rPr/>
      </w:pPr>
      <w:r>
        <w:rPr/>
        <w:t>With this modification, the program is extended to make use of information that is already available inside the PAM conversation context. Instead of only using PAM for authentication and then discarding the interaction details, the updated version now explicitly retrieves data that has been captured during the PAM exchange.</w:t>
      </w:r>
    </w:p>
    <w:p>
      <w:pPr>
        <w:pStyle w:val="Normal"/>
        <w:bidi w:val="0"/>
        <w:spacing w:lineRule="atLeast" w:line="285"/>
        <w:ind w:hanging="0" w:left="0" w:right="0"/>
        <w:jc w:val="both"/>
        <w:rPr/>
      </w:pPr>
      <w:r>
        <w:rPr/>
        <w:t xml:space="preserve">In particular, the </w:t>
      </w:r>
      <w:r>
        <w:rPr>
          <w:rStyle w:val="SourceText"/>
          <w:rFonts w:ascii="Courier" w:hAnsi="Courier"/>
          <w:b w:val="false"/>
          <w:color w:val="000000"/>
          <w:sz w:val="24"/>
          <w:szCs w:val="24"/>
          <w:shd w:fill="FFFFFF" w:val="clear"/>
        </w:rPr>
        <w:t>pam_conversation</w:t>
      </w:r>
      <w:r>
        <w:rPr/>
        <w:t xml:space="preserve"> function stores the password entered by the user in a global variable (</w:t>
      </w:r>
      <w:r>
        <w:rPr>
          <w:rStyle w:val="SourceText"/>
          <w:rFonts w:ascii="Courier" w:hAnsi="Courier"/>
          <w:b w:val="false"/>
          <w:color w:val="000000"/>
          <w:sz w:val="24"/>
          <w:szCs w:val="24"/>
          <w:shd w:fill="FFFFFF" w:val="clear"/>
        </w:rPr>
        <w:t>captured_password</w:t>
      </w:r>
      <w:r>
        <w:rPr/>
        <w:t xml:space="preserve">) when handling a </w:t>
      </w:r>
      <w:r>
        <w:rPr>
          <w:rStyle w:val="SourceText"/>
          <w:rFonts w:ascii="Courier" w:hAnsi="Courier"/>
          <w:b w:val="false"/>
          <w:color w:val="000000"/>
          <w:sz w:val="24"/>
          <w:szCs w:val="24"/>
          <w:shd w:fill="FFFFFF" w:val="clear"/>
        </w:rPr>
        <w:t>PAM_PROMPT_ECHO_OFF</w:t>
      </w:r>
      <w:r>
        <w:rPr/>
        <w:t xml:space="preserve"> request. This allows the program to retain a copy of the password that was provided during authentication.</w:t>
      </w:r>
    </w:p>
    <w:p>
      <w:pPr>
        <w:pStyle w:val="Normal"/>
        <w:bidi w:val="0"/>
        <w:spacing w:lineRule="atLeast" w:line="285"/>
        <w:ind w:hanging="0" w:left="0" w:right="0"/>
        <w:jc w:val="both"/>
        <w:rPr/>
      </w:pPr>
      <w:r>
        <w:rPr/>
        <w:t xml:space="preserve">Before changing the working directory with </w:t>
      </w:r>
      <w:r>
        <w:rPr>
          <w:rStyle w:val="SourceText"/>
          <w:rFonts w:ascii="Courier" w:hAnsi="Courier"/>
          <w:b w:val="false"/>
          <w:color w:val="000000"/>
          <w:sz w:val="24"/>
          <w:szCs w:val="24"/>
          <w:shd w:fill="FFFFFF" w:val="clear"/>
        </w:rPr>
        <w:t>chdir</w:t>
      </w:r>
      <w:r>
        <w:rPr/>
        <w:t>, the program checks whether this value exists. If the password has been successfully captured, it is printed and then freed from memory; otherwise, a message indicates that no password was stored.</w:t>
      </w:r>
    </w:p>
    <w:p>
      <w:pPr>
        <w:pStyle w:val="Normal"/>
        <w:bidi w:val="0"/>
        <w:jc w:val="both"/>
        <w:rPr/>
      </w:pPr>
      <w:r>
        <w:rPr/>
        <w:t>This change highlights how PAM’s conversation mechanism can be used not only to interact with the user during authentication, but also to extract and reuse contextual information exchanged during the login process, such as the password entered by the user.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III.11.5 </w:t>
      </w:r>
      <w:r>
        <w:rPr>
          <w:b/>
          <w:bCs/>
          <w:color w:val="auto"/>
          <w:sz w:val="26"/>
          <w:szCs w:val="26"/>
        </w:rPr>
        <w:t>Chang</w:t>
      </w:r>
      <w:r>
        <w:rPr>
          <w:b/>
          <w:bCs/>
          <w:color w:val="auto"/>
          <w:sz w:val="26"/>
          <w:szCs w:val="26"/>
        </w:rPr>
        <w:t>ing</w:t>
      </w:r>
      <w:r>
        <w:rPr>
          <w:b/>
          <w:bCs/>
          <w:color w:val="auto"/>
          <w:sz w:val="26"/>
          <w:szCs w:val="26"/>
        </w:rPr>
        <w:t xml:space="preserve"> password: </w:t>
      </w:r>
      <w:r>
        <w:rPr>
          <w:rFonts w:ascii="Courier" w:hAnsi="Courier"/>
          <w:b/>
          <w:bCs/>
          <w:color w:val="auto"/>
          <w:sz w:val="26"/>
          <w:szCs w:val="26"/>
        </w:rPr>
        <w:t>pam_chauthtok</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pam_chauthtok</w:t>
      </w:r>
      <w:r>
        <w:rPr>
          <w:rStyle w:val="FootnoteReference"/>
          <w:rFonts w:ascii="Courier" w:hAnsi="Courier"/>
          <w:b w:val="false"/>
          <w:bCs w:val="false"/>
          <w:color w:val="auto"/>
          <w:sz w:val="24"/>
          <w:szCs w:val="24"/>
        </w:rPr>
        <w:footnoteReference w:id="116"/>
      </w:r>
      <w:r>
        <w:rPr>
          <w:b w:val="false"/>
          <w:bCs w:val="false"/>
          <w:color w:val="auto"/>
          <w:sz w:val="24"/>
          <w:szCs w:val="24"/>
        </w:rPr>
        <w:t xml:space="preserve"> function can be used to change the password of the user, it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&lt;security/pam_appl.h&gt;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pam_chauthtok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*pamh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left"/>
              <w:rPr>
                <w:rFonts w:ascii="Courier" w:hAnsi="Courier"/>
                <w:i/>
                <w:iCs/>
                <w:color w:val="00A933"/>
                <w:sz w:val="20"/>
                <w:szCs w:val="20"/>
              </w:rPr>
            </w:pPr>
            <w:r>
              <w:rPr>
                <w:rFonts w:ascii="Courier" w:hAnsi="Courier"/>
                <w:i/>
                <w:iCs/>
                <w:color w:val="00A933"/>
                <w:sz w:val="20"/>
                <w:szCs w:val="20"/>
              </w:rPr>
              <w:t>Returns: PAM_SUCCESS|PAM_AUTHTOK_ERR|PAM_AUTHTOK_RECOVERY_ERR|PAM_AUTHTOK_LOCK_BUSY|PAM_AUTHTOK_DISABLE_AGING|PAM_PERM_DENIED|PAM_TRY_AGAIN|PAM_USER_UNKNOWN</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 changes the authentication token for a given user. The argument </w:t>
      </w:r>
      <w:r>
        <w:rPr>
          <w:rFonts w:ascii="Courier" w:hAnsi="Courier"/>
          <w:b w:val="false"/>
          <w:bCs w:val="false"/>
          <w:color w:val="auto"/>
          <w:sz w:val="24"/>
          <w:szCs w:val="24"/>
        </w:rPr>
        <w:t>flags</w:t>
      </w:r>
      <w:r>
        <w:rPr>
          <w:b w:val="false"/>
          <w:bCs w:val="false"/>
          <w:color w:val="auto"/>
          <w:sz w:val="24"/>
          <w:szCs w:val="24"/>
        </w:rPr>
        <w:t xml:space="preserve"> can be </w:t>
      </w:r>
      <w:r>
        <w:rPr>
          <w:rFonts w:ascii="Courier" w:hAnsi="Courier"/>
          <w:b w:val="false"/>
          <w:bCs w:val="false"/>
          <w:color w:val="auto"/>
          <w:sz w:val="24"/>
          <w:szCs w:val="24"/>
        </w:rPr>
        <w:t>PAM_SILENT</w:t>
      </w:r>
      <w:r>
        <w:rPr>
          <w:b w:val="false"/>
          <w:bCs w:val="false"/>
          <w:color w:val="auto"/>
          <w:sz w:val="24"/>
          <w:szCs w:val="24"/>
        </w:rPr>
        <w:t xml:space="preserve"> or </w:t>
      </w:r>
      <w:r>
        <w:rPr>
          <w:rFonts w:ascii="Courier" w:hAnsi="Courier"/>
          <w:b w:val="false"/>
          <w:bCs w:val="false"/>
          <w:color w:val="auto"/>
          <w:sz w:val="24"/>
          <w:szCs w:val="24"/>
        </w:rPr>
        <w:t>PAM_CHANGE_EXPIRED_AUTHTOK</w:t>
      </w:r>
      <w:r>
        <w:rPr>
          <w:b w:val="false"/>
          <w:bCs w:val="false"/>
          <w:color w:val="auto"/>
          <w:sz w:val="24"/>
          <w:szCs w:val="24"/>
        </w:rPr>
        <w:t xml:space="preserve"> (the user's authentication token should only be changed if it has expired).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pamchangepwd.c</w:t>
      </w:r>
      <w:r>
        <w:rPr>
          <w:b w:val="false"/>
          <w:bCs w:val="false"/>
          <w:color w:val="auto"/>
          <w:sz w:val="24"/>
          <w:szCs w:val="24"/>
        </w:rPr>
        <w:t xml:space="preserve"> program allows a user to change his password. </w:t>
      </w:r>
      <w:r>
        <w:rPr>
          <w:b w:val="false"/>
          <w:bCs w:val="false"/>
          <w:color w:val="auto"/>
          <w:sz w:val="24"/>
          <w:szCs w:val="24"/>
        </w:rPr>
        <w:t xml:space="preserve">The function </w:t>
      </w:r>
      <w:r>
        <w:rPr>
          <w:rFonts w:ascii="Courier" w:hAnsi="Courier"/>
          <w:b w:val="false"/>
          <w:bCs w:val="false"/>
          <w:color w:val="auto"/>
          <w:sz w:val="24"/>
          <w:szCs w:val="24"/>
        </w:rPr>
        <w:t>my_conv</w:t>
      </w:r>
      <w:r>
        <w:rPr>
          <w:b w:val="false"/>
          <w:bCs w:val="false"/>
          <w:color w:val="auto"/>
          <w:sz w:val="24"/>
          <w:szCs w:val="24"/>
        </w:rPr>
        <w:t xml:space="preserve"> is the same as </w:t>
      </w:r>
      <w:r>
        <w:rPr>
          <w:b w:val="false"/>
          <w:bCs w:val="false"/>
          <w:color w:val="auto"/>
          <w:sz w:val="24"/>
          <w:szCs w:val="24"/>
        </w:rPr>
        <w:t xml:space="preserve">the function </w:t>
      </w:r>
      <w:r>
        <w:rPr>
          <w:rFonts w:ascii="Courier" w:hAnsi="Courier"/>
          <w:b w:val="false"/>
          <w:bCs w:val="false"/>
          <w:color w:val="auto"/>
          <w:sz w:val="24"/>
          <w:szCs w:val="24"/>
        </w:rPr>
        <w:t>pam_conversation</w:t>
      </w:r>
      <w:r>
        <w:rPr>
          <w:b w:val="false"/>
          <w:bCs w:val="false"/>
          <w:color w:val="auto"/>
          <w:sz w:val="24"/>
          <w:szCs w:val="24"/>
        </w:rPr>
        <w:t xml:space="preserve"> of the</w:t>
      </w:r>
      <w:r>
        <w:rPr>
          <w:b w:val="false"/>
          <w:bCs w:val="false"/>
          <w:color w:val="auto"/>
          <w:sz w:val="24"/>
          <w:szCs w:val="24"/>
        </w:rPr>
        <w:t xml:space="preserve"> </w:t>
      </w:r>
      <w:r>
        <w:rPr>
          <w:rFonts w:ascii="Courier" w:hAnsi="Courier"/>
          <w:b w:val="false"/>
          <w:bCs w:val="false"/>
          <w:color w:val="auto"/>
          <w:sz w:val="24"/>
          <w:szCs w:val="24"/>
        </w:rPr>
        <w:t>loginpam.c</w:t>
      </w:r>
      <w:r>
        <w:rPr>
          <w:b w:val="false"/>
          <w:bCs w:val="false"/>
          <w:color w:val="auto"/>
          <w:sz w:val="24"/>
          <w:szCs w:val="24"/>
        </w:rPr>
        <w:t xml:space="preserve"> program (except for the lines related to capture the password that have been removed), so it will not listed here. </w:t>
      </w:r>
    </w:p>
    <w:p>
      <w:pPr>
        <w:pStyle w:val="HorizontalLine"/>
        <w:suppressLineNumbers/>
        <w:pBdr>
          <w:bottom w:val="double" w:sz="2" w:space="0" w:color="808080"/>
        </w:pBdr>
        <w:bidi w:val="0"/>
        <w:spacing w:before="0" w:after="283"/>
        <w:jc w:val="left"/>
        <w:rPr/>
      </w:pPr>
      <w:r>
        <w:rPr/>
      </w:r>
    </w:p>
    <w:p>
      <w:pPr>
        <w:pStyle w:val="Normal"/>
        <w:bidi w:val="0"/>
        <w:jc w:val="both"/>
        <w:rPr>
          <w:b w:val="false"/>
          <w:bCs w:val="false"/>
          <w:color w:val="000000"/>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*service = </w:t>
      </w:r>
      <w:r>
        <w:rPr>
          <w:rFonts w:ascii="Courier" w:hAnsi="Courier"/>
          <w:b w:val="false"/>
          <w:color w:val="A31515"/>
          <w:sz w:val="22"/>
          <w:szCs w:val="22"/>
          <w:shd w:fill="FFFFFF" w:val="clear"/>
        </w:rPr>
        <w:t>"passwd"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username[</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4 </w:t>
        <w:tab/>
      </w:r>
      <w:r>
        <w:rPr>
          <w:rFonts w:ascii="Courier" w:hAnsi="Courier"/>
          <w:b w:val="false"/>
          <w:color w:val="0000FF"/>
          <w:sz w:val="22"/>
          <w:szCs w:val="22"/>
          <w:shd w:fill="FFFFFF" w:val="clear"/>
        </w:rPr>
        <w:t>pam_handle_t</w:t>
      </w:r>
      <w:r>
        <w:rPr>
          <w:rFonts w:ascii="Courier" w:hAnsi="Courier"/>
          <w:b w:val="false"/>
          <w:color w:val="000000"/>
          <w:sz w:val="22"/>
          <w:szCs w:val="22"/>
          <w:shd w:fill="FFFFFF" w:val="clear"/>
        </w:rPr>
        <w:t xml:space="preserve"> *pamh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pam_conv</w:t>
      </w:r>
      <w:r>
        <w:rPr>
          <w:rFonts w:ascii="Courier" w:hAnsi="Courier"/>
          <w:b w:val="false"/>
          <w:color w:val="000000"/>
          <w:sz w:val="22"/>
          <w:szCs w:val="22"/>
          <w:shd w:fill="FFFFFF" w:val="clear"/>
        </w:rPr>
        <w:t xml:space="preserve"> conv = { my_conv,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"Username: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(!fgets(username,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(username),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10</w:t>
        <w:tab/>
      </w:r>
      <w:r>
        <w:rPr>
          <w:rFonts w:ascii="Courier" w:hAnsi="Courier"/>
          <w:b w:val="false"/>
          <w:color w:val="000000"/>
          <w:sz w:val="22"/>
          <w:szCs w:val="22"/>
          <w:shd w:fill="FFFFFF" w:val="clear"/>
        </w:rPr>
        <w:t xml:space="preserve">username[strcspn(username,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pam_start</w:t>
      </w:r>
      <w:r>
        <w:rPr>
          <w:rFonts w:ascii="Courier" w:hAnsi="Courier"/>
          <w:b w:val="false"/>
          <w:color w:val="000000"/>
          <w:sz w:val="22"/>
          <w:szCs w:val="22"/>
          <w:shd w:fill="FFFFFF" w:val="clear"/>
        </w:rPr>
        <w:t>(service, username, &amp;conv, &amp;pamh);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"pam_start failed: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 xml:space="preserve">(pamh,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pam_authenticate</w:t>
      </w:r>
      <w:r>
        <w:rPr>
          <w:rFonts w:ascii="Courier" w:hAnsi="Courier"/>
          <w:b w:val="false"/>
          <w:color w:val="000000"/>
          <w:sz w:val="22"/>
          <w:szCs w:val="22"/>
          <w:shd w:fill="FFFFFF" w:val="clear"/>
        </w:rPr>
        <w:t xml:space="preserve">(pamh,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"Authentication failed: %s\n"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(pamh,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(pamh,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pam_acct_mgmt</w:t>
      </w:r>
      <w:r>
        <w:rPr>
          <w:rFonts w:ascii="Courier" w:hAnsi="Courier"/>
          <w:b w:val="false"/>
          <w:color w:val="000000"/>
          <w:sz w:val="22"/>
          <w:szCs w:val="22"/>
          <w:shd w:fill="FFFFFF" w:val="clear"/>
        </w:rPr>
        <w:t xml:space="preserve">(pamh,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"Account check failed: %s\n"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(pamh,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(pamh,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pam_chauthtok</w:t>
      </w:r>
      <w:r>
        <w:rPr>
          <w:rFonts w:ascii="Courier" w:hAnsi="Courier"/>
          <w:b w:val="false"/>
          <w:color w:val="000000"/>
          <w:sz w:val="22"/>
          <w:szCs w:val="22"/>
          <w:shd w:fill="FFFFFF" w:val="clear"/>
        </w:rPr>
        <w:t xml:space="preserve">(pamh, </w:t>
      </w:r>
      <w:r>
        <w:rPr>
          <w:rFonts w:ascii="Courier" w:hAnsi="Courier"/>
          <w:b w:val="false"/>
          <w:color w:val="0000FF"/>
          <w:sz w:val="22"/>
          <w:szCs w:val="22"/>
          <w:shd w:fill="FFFFFF" w:val="clear"/>
        </w:rPr>
        <w:t>PAM_SILENT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30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"Password change failed: %s\n"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w:t>
      </w:r>
      <w:r>
        <w:rPr>
          <w:rFonts w:ascii="Courier" w:hAnsi="Courier"/>
          <w:b w:val="false"/>
          <w:color w:val="800080"/>
          <w:sz w:val="22"/>
          <w:szCs w:val="22"/>
          <w:shd w:fill="FFFFFF" w:val="clear"/>
        </w:rPr>
        <w:t>pam_strerror</w:t>
      </w:r>
      <w:r>
        <w:rPr>
          <w:rFonts w:ascii="Courier" w:hAnsi="Courier"/>
          <w:b w:val="false"/>
          <w:color w:val="000000"/>
          <w:sz w:val="22"/>
          <w:szCs w:val="22"/>
          <w:shd w:fill="FFFFFF" w:val="clear"/>
        </w:rPr>
        <w:t>(pamh,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"Password changed successfully.\n"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34 </w:t>
        <w:tab/>
      </w:r>
      <w:r>
        <w:rPr>
          <w:rFonts w:ascii="Courier" w:hAnsi="Courier"/>
          <w:b w:val="false"/>
          <w:color w:val="800080"/>
          <w:sz w:val="22"/>
          <w:szCs w:val="22"/>
          <w:shd w:fill="FFFFFF" w:val="clear"/>
        </w:rPr>
        <w:t>pam_end</w:t>
      </w:r>
      <w:r>
        <w:rPr>
          <w:rFonts w:ascii="Courier" w:hAnsi="Courier"/>
          <w:b w:val="false"/>
          <w:color w:val="000000"/>
          <w:sz w:val="22"/>
          <w:szCs w:val="22"/>
          <w:shd w:fill="FFFFFF" w:val="clear"/>
        </w:rPr>
        <w:t xml:space="preserve">(pamh, </w:t>
      </w:r>
      <w:r>
        <w:rPr>
          <w:rFonts w:ascii="Courier" w:hAnsi="Courier"/>
          <w:b w:val="false"/>
          <w:color w:val="0000FF"/>
          <w:sz w:val="22"/>
          <w:szCs w:val="22"/>
          <w:shd w:fill="FFFFFF" w:val="clear"/>
        </w:rPr>
        <w:t>PAM_SUCCESS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36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pamchangepwd.c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At the beginning, the program defines the PAM service name (</w:t>
      </w:r>
      <w:r>
        <w:rPr>
          <w:rStyle w:val="SourceText"/>
          <w:rFonts w:ascii="Courier" w:hAnsi="Courier"/>
          <w:b w:val="false"/>
          <w:bCs w:val="false"/>
          <w:color w:val="auto"/>
          <w:sz w:val="24"/>
          <w:szCs w:val="24"/>
        </w:rPr>
        <w:t>passwd</w:t>
      </w:r>
      <w:r>
        <w:rPr>
          <w:b w:val="false"/>
          <w:bCs w:val="false"/>
          <w:color w:val="auto"/>
          <w:sz w:val="24"/>
          <w:szCs w:val="24"/>
        </w:rPr>
        <w:t>), which tells PAM which configuration rules to apply. It then reads the username from standard input and removes the trailing newline so it can be safely used in subsequent PAM calls.</w:t>
      </w:r>
    </w:p>
    <w:p>
      <w:pPr>
        <w:pStyle w:val="Normal"/>
        <w:bidi w:val="0"/>
        <w:jc w:val="both"/>
        <w:rPr/>
      </w:pPr>
      <w:r>
        <w:rPr>
          <w:b w:val="false"/>
          <w:bCs w:val="false"/>
          <w:color w:val="auto"/>
          <w:sz w:val="24"/>
          <w:szCs w:val="24"/>
        </w:rPr>
        <w:t xml:space="preserve">Next, the PAM session is initialized using </w:t>
      </w:r>
      <w:r>
        <w:rPr>
          <w:rStyle w:val="SourceText"/>
          <w:rFonts w:ascii="Courier" w:hAnsi="Courier"/>
          <w:b w:val="false"/>
          <w:bCs w:val="false"/>
          <w:color w:val="auto"/>
          <w:sz w:val="24"/>
          <w:szCs w:val="24"/>
        </w:rPr>
        <w:t>pam_start</w:t>
      </w:r>
      <w:r>
        <w:rPr>
          <w:b w:val="false"/>
          <w:bCs w:val="false"/>
          <w:color w:val="auto"/>
          <w:sz w:val="24"/>
          <w:szCs w:val="24"/>
        </w:rPr>
        <w:t>, which creates a PAM transaction associated with the given user and service. If this step fails, the program terminates immediately.</w:t>
      </w:r>
    </w:p>
    <w:p>
      <w:pPr>
        <w:pStyle w:val="Normal"/>
        <w:bidi w:val="0"/>
        <w:jc w:val="both"/>
        <w:rPr/>
      </w:pPr>
      <w:r>
        <w:rPr>
          <w:b w:val="false"/>
          <w:bCs w:val="false"/>
          <w:color w:val="auto"/>
          <w:sz w:val="24"/>
          <w:szCs w:val="24"/>
        </w:rPr>
        <w:t xml:space="preserve">Authentication is then performed using </w:t>
      </w:r>
      <w:r>
        <w:rPr>
          <w:rStyle w:val="SourceText"/>
          <w:rFonts w:ascii="Courier" w:hAnsi="Courier"/>
          <w:b w:val="false"/>
          <w:bCs w:val="false"/>
          <w:color w:val="auto"/>
          <w:sz w:val="24"/>
          <w:szCs w:val="24"/>
        </w:rPr>
        <w:t>pam_authenticate</w:t>
      </w:r>
      <w:r>
        <w:rPr>
          <w:b w:val="false"/>
          <w:bCs w:val="false"/>
          <w:color w:val="auto"/>
          <w:sz w:val="24"/>
          <w:szCs w:val="24"/>
        </w:rPr>
        <w:t xml:space="preserve">, ensuring that the user is correctly verified before any sensitive operation is allowed. This is followed by </w:t>
      </w:r>
      <w:r>
        <w:rPr>
          <w:rStyle w:val="SourceText"/>
          <w:rFonts w:ascii="Courier" w:hAnsi="Courier"/>
          <w:b w:val="false"/>
          <w:bCs w:val="false"/>
          <w:color w:val="auto"/>
          <w:sz w:val="24"/>
          <w:szCs w:val="24"/>
        </w:rPr>
        <w:t>pam_acct_mgmt</w:t>
      </w:r>
      <w:r>
        <w:rPr>
          <w:b w:val="false"/>
          <w:bCs w:val="false"/>
          <w:color w:val="auto"/>
          <w:sz w:val="24"/>
          <w:szCs w:val="24"/>
        </w:rPr>
        <w:t>, which checks whether the account is valid and permitted to perform the requested action (for example, not locked or expired).</w:t>
      </w:r>
    </w:p>
    <w:p>
      <w:pPr>
        <w:pStyle w:val="Normal"/>
        <w:bidi w:val="0"/>
        <w:jc w:val="both"/>
        <w:rPr/>
      </w:pPr>
      <w:r>
        <w:rPr>
          <w:b w:val="false"/>
          <w:bCs w:val="false"/>
          <w:color w:val="auto"/>
          <w:sz w:val="24"/>
          <w:szCs w:val="24"/>
        </w:rPr>
        <w:t xml:space="preserve">Once authentication and account validation succeed, the program calls </w:t>
      </w:r>
      <w:r>
        <w:rPr>
          <w:rStyle w:val="SourceText"/>
          <w:rFonts w:ascii="Courier" w:hAnsi="Courier"/>
          <w:b w:val="false"/>
          <w:bCs w:val="false"/>
          <w:color w:val="auto"/>
          <w:sz w:val="24"/>
          <w:szCs w:val="24"/>
        </w:rPr>
        <w:t>pam_chauthtok</w:t>
      </w:r>
      <w:r>
        <w:rPr>
          <w:b w:val="false"/>
          <w:bCs w:val="false"/>
          <w:color w:val="auto"/>
          <w:sz w:val="24"/>
          <w:szCs w:val="24"/>
        </w:rPr>
        <w:t xml:space="preserve">, which is the PAM function responsible for changing authentication tokens, in this case the user’s password. The </w:t>
      </w:r>
      <w:r>
        <w:rPr>
          <w:rStyle w:val="SourceText"/>
          <w:rFonts w:ascii="Courier" w:hAnsi="Courier"/>
          <w:b w:val="false"/>
          <w:bCs w:val="false"/>
          <w:color w:val="auto"/>
          <w:sz w:val="24"/>
          <w:szCs w:val="24"/>
        </w:rPr>
        <w:t>PAM_SILENT</w:t>
      </w:r>
      <w:r>
        <w:rPr>
          <w:b w:val="false"/>
          <w:bCs w:val="false"/>
          <w:color w:val="auto"/>
          <w:sz w:val="24"/>
          <w:szCs w:val="24"/>
        </w:rPr>
        <w:t xml:space="preserve"> flag is used to reduce unnecessary output during the process, since PAM modules typically handle their own prompts.</w:t>
      </w:r>
    </w:p>
    <w:p>
      <w:pPr>
        <w:pStyle w:val="Normal"/>
        <w:bidi w:val="0"/>
        <w:jc w:val="both"/>
        <w:rPr>
          <w:b w:val="false"/>
          <w:bCs w:val="false"/>
          <w:color w:val="auto"/>
          <w:sz w:val="24"/>
          <w:szCs w:val="24"/>
        </w:rPr>
      </w:pPr>
      <w:r>
        <w:rPr>
          <w:b w:val="false"/>
          <w:bCs w:val="false"/>
          <w:color w:val="auto"/>
          <w:sz w:val="24"/>
          <w:szCs w:val="24"/>
        </w:rPr>
        <w:t>If the password change is successful, a confirmation message is printed; otherwise, an error message is displayed describing the failure.</w:t>
      </w:r>
    </w:p>
    <w:p>
      <w:pPr>
        <w:pStyle w:val="Normal"/>
        <w:bidi w:val="0"/>
        <w:jc w:val="both"/>
        <w:rPr/>
      </w:pPr>
      <w:r>
        <w:rPr>
          <w:b w:val="false"/>
          <w:bCs w:val="false"/>
          <w:color w:val="auto"/>
          <w:sz w:val="24"/>
          <w:szCs w:val="24"/>
        </w:rPr>
        <w:t xml:space="preserve">Finally, </w:t>
      </w:r>
      <w:r>
        <w:rPr>
          <w:rStyle w:val="SourceText"/>
          <w:rFonts w:ascii="Courier" w:hAnsi="Courier"/>
          <w:b w:val="false"/>
          <w:bCs w:val="false"/>
          <w:color w:val="auto"/>
          <w:sz w:val="24"/>
          <w:szCs w:val="24"/>
        </w:rPr>
        <w:t>pam_end</w:t>
      </w:r>
      <w:r>
        <w:rPr>
          <w:b w:val="false"/>
          <w:bCs w:val="false"/>
          <w:color w:val="auto"/>
          <w:sz w:val="24"/>
          <w:szCs w:val="24"/>
        </w:rPr>
        <w:t xml:space="preserve"> is called to close the PAM session and release all associated resources.</w:t>
      </w:r>
    </w:p>
    <w:p>
      <w:pPr>
        <w:pStyle w:val="Normal"/>
        <w:bidi w:val="0"/>
        <w:jc w:val="both"/>
        <w:rPr>
          <w:b w:val="false"/>
          <w:bCs w:val="false"/>
          <w:i/>
          <w:iCs/>
          <w:color w:val="auto"/>
          <w:sz w:val="24"/>
          <w:szCs w:val="24"/>
        </w:rPr>
      </w:pPr>
      <w:r>
        <w:rPr>
          <w:b w:val="false"/>
          <w:bCs w:val="false"/>
          <w:i/>
          <w:iCs/>
          <w:color w:val="auto"/>
          <w:sz w:val="24"/>
          <w:szCs w:val="24"/>
        </w:rPr>
      </w:r>
    </w:p>
    <w:p>
      <w:pPr>
        <w:pStyle w:val="Normal"/>
        <w:bidi w:val="0"/>
        <w:jc w:val="both"/>
        <w:rPr>
          <w:b w:val="false"/>
          <w:bCs w:val="false"/>
          <w:color w:val="auto"/>
          <w:sz w:val="24"/>
          <w:szCs w:val="24"/>
        </w:rPr>
      </w:pPr>
      <w:r>
        <w:rPr>
          <w:b w:val="false"/>
          <w:bCs w:val="false"/>
          <w:color w:val="auto"/>
          <w:sz w:val="24"/>
          <w:szCs w:val="24"/>
        </w:rPr>
        <w:t>We e</w:t>
      </w:r>
      <w:r>
        <w:rPr>
          <w:b w:val="false"/>
          <w:bCs w:val="false"/>
          <w:color w:val="auto"/>
          <w:sz w:val="24"/>
          <w:szCs w:val="24"/>
        </w:rPr>
        <w:t xml:space="preserv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3">
              <w:r>
                <w:rPr>
                  <w:rStyle w:val="Hyperlink"/>
                  <w:color w:val="000080"/>
                  <w:sz w:val="24"/>
                  <w:szCs w:val="24"/>
                  <w:u w:val="single"/>
                </w:rPr>
                <w:t>linux@users</w:t>
              </w:r>
            </w:hyperlink>
            <w:r>
              <w:rPr>
                <w:sz w:val="24"/>
                <w:szCs w:val="24"/>
              </w:rPr>
              <w:t xml:space="preserve">] </w:t>
            </w:r>
            <w:r>
              <w:rPr>
                <w:b w:val="false"/>
                <w:bCs w:val="false"/>
                <w:color w:val="auto"/>
                <w:sz w:val="24"/>
                <w:szCs w:val="24"/>
              </w:rPr>
              <w:t>sudo ./</w:t>
            </w:r>
            <w:r>
              <w:rPr>
                <w:b w:val="false"/>
                <w:bCs w:val="false"/>
                <w:color w:val="auto"/>
                <w:sz w:val="24"/>
                <w:szCs w:val="24"/>
              </w:rPr>
              <w:t>pamchangepwd</w:t>
            </w:r>
          </w:p>
          <w:p>
            <w:pPr>
              <w:pStyle w:val="TableContents"/>
              <w:bidi w:val="0"/>
              <w:jc w:val="both"/>
              <w:rPr>
                <w:sz w:val="24"/>
                <w:szCs w:val="24"/>
              </w:rPr>
            </w:pPr>
            <w:r>
              <w:rPr>
                <w:sz w:val="24"/>
                <w:szCs w:val="24"/>
              </w:rPr>
              <w:t>Username: newuser</w:t>
            </w:r>
          </w:p>
          <w:p>
            <w:pPr>
              <w:pStyle w:val="TableContents"/>
              <w:bidi w:val="0"/>
              <w:jc w:val="both"/>
              <w:rPr>
                <w:sz w:val="24"/>
                <w:szCs w:val="24"/>
              </w:rPr>
            </w:pPr>
            <w:r>
              <w:rPr>
                <w:sz w:val="24"/>
                <w:szCs w:val="24"/>
              </w:rPr>
              <w:t xml:space="preserve">Password: </w:t>
            </w:r>
          </w:p>
          <w:p>
            <w:pPr>
              <w:pStyle w:val="TableContents"/>
              <w:bidi w:val="0"/>
              <w:jc w:val="both"/>
              <w:rPr>
                <w:sz w:val="24"/>
                <w:szCs w:val="24"/>
              </w:rPr>
            </w:pPr>
            <w:r>
              <w:rPr>
                <w:sz w:val="24"/>
                <w:szCs w:val="24"/>
              </w:rPr>
              <w:t xml:space="preserve">New password: </w:t>
            </w:r>
          </w:p>
          <w:p>
            <w:pPr>
              <w:pStyle w:val="TableContents"/>
              <w:bidi w:val="0"/>
              <w:jc w:val="both"/>
              <w:rPr>
                <w:sz w:val="24"/>
                <w:szCs w:val="24"/>
              </w:rPr>
            </w:pPr>
            <w:r>
              <w:rPr>
                <w:sz w:val="24"/>
                <w:szCs w:val="24"/>
              </w:rPr>
              <w:t xml:space="preserve">Retype new password: </w:t>
            </w:r>
          </w:p>
          <w:p>
            <w:pPr>
              <w:pStyle w:val="TableContents"/>
              <w:bidi w:val="0"/>
              <w:jc w:val="both"/>
              <w:rPr>
                <w:sz w:val="24"/>
                <w:szCs w:val="24"/>
              </w:rPr>
            </w:pPr>
            <w:r>
              <w:rPr>
                <w:sz w:val="24"/>
                <w:szCs w:val="24"/>
              </w:rPr>
              <w:t>Password changed successfully.</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output shows the typical interaction flow of </w:t>
      </w:r>
      <w:r>
        <w:rPr>
          <w:rStyle w:val="SourceText"/>
          <w:rFonts w:ascii="Courier" w:hAnsi="Courier"/>
          <w:b w:val="false"/>
          <w:bCs w:val="false"/>
          <w:color w:val="auto"/>
          <w:sz w:val="24"/>
          <w:szCs w:val="24"/>
        </w:rPr>
        <w:t>pam_chauthtok</w:t>
      </w:r>
      <w:r>
        <w:rPr>
          <w:b w:val="false"/>
          <w:bCs w:val="false"/>
          <w:color w:val="auto"/>
          <w:sz w:val="24"/>
          <w:szCs w:val="24"/>
        </w:rPr>
        <w:t>, which delegates password management to PAM modules. After the user is authenticated, PAM enforces the system’s password policy by prompting for the current password and then requesting the new password twice for confirmation.</w:t>
      </w:r>
    </w:p>
    <w:p>
      <w:pPr>
        <w:pStyle w:val="Normal"/>
        <w:bidi w:val="0"/>
        <w:jc w:val="center"/>
        <w:rPr>
          <w:b/>
          <w:bCs/>
          <w:color w:val="auto"/>
          <w:sz w:val="36"/>
          <w:szCs w:val="36"/>
        </w:rPr>
      </w:pPr>
      <w:r>
        <w:rPr>
          <w:b/>
          <w:bCs/>
          <w:color w:val="auto"/>
          <w:sz w:val="36"/>
          <w:szCs w:val="36"/>
        </w:rPr>
        <w:t>III.</w:t>
      </w:r>
      <w:r>
        <w:rPr>
          <w:b/>
          <w:bCs/>
          <w:color w:val="auto"/>
          <w:sz w:val="36"/>
          <w:szCs w:val="36"/>
        </w:rPr>
        <w:t>1</w:t>
      </w:r>
      <w:r>
        <w:rPr>
          <w:b/>
          <w:bCs/>
          <w:color w:val="auto"/>
          <w:sz w:val="36"/>
          <w:szCs w:val="36"/>
        </w:rPr>
        <w:t>2</w:t>
      </w:r>
      <w:r>
        <w:rPr>
          <w:b/>
          <w:bCs/>
          <w:color w:val="auto"/>
          <w:sz w:val="36"/>
          <w:szCs w:val="36"/>
        </w:rPr>
        <w:t xml:space="preserve"> Theory </w:t>
      </w:r>
      <w:r>
        <w:rPr>
          <w:b/>
          <w:bCs/>
          <w:color w:val="auto"/>
          <w:sz w:val="36"/>
          <w:szCs w:val="36"/>
        </w:rPr>
        <w:t>and</w:t>
      </w:r>
      <w:r>
        <w:rPr>
          <w:b/>
          <w:bCs/>
          <w:color w:val="auto"/>
          <w:sz w:val="36"/>
          <w:szCs w:val="36"/>
        </w:rPr>
        <w:t xml:space="preserve"> </w:t>
      </w:r>
      <w:r>
        <w:rPr>
          <w:b/>
          <w:bCs/>
          <w:color w:val="auto"/>
          <w:sz w:val="36"/>
          <w:szCs w:val="36"/>
        </w:rPr>
        <w:t>i</w:t>
      </w:r>
      <w:r>
        <w:rPr>
          <w:b/>
          <w:bCs/>
          <w:color w:val="auto"/>
          <w:sz w:val="36"/>
          <w:szCs w:val="36"/>
        </w:rPr>
        <w:t>nsights</w:t>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t xml:space="preserve">III.12.1 </w:t>
      </w:r>
      <w:r>
        <w:rPr>
          <w:b/>
          <w:bCs/>
          <w:color w:val="auto"/>
          <w:sz w:val="26"/>
          <w:szCs w:val="26"/>
        </w:rPr>
        <w:t xml:space="preserve">The </w:t>
      </w:r>
      <w:r>
        <w:rPr>
          <w:b/>
          <w:bCs/>
          <w:color w:val="auto"/>
          <w:sz w:val="26"/>
          <w:szCs w:val="26"/>
        </w:rPr>
        <w:t>Process Execution Environment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Process Execution Environmen</w:t>
      </w:r>
      <w:r>
        <w:rPr>
          <w:b w:val="false"/>
          <w:bCs w:val="false"/>
          <w:i/>
          <w:iCs/>
          <w:color w:val="auto"/>
          <w:sz w:val="24"/>
          <w:szCs w:val="24"/>
        </w:rPr>
        <w:t>t</w:t>
      </w:r>
      <w:r>
        <w:rPr>
          <w:b w:val="false"/>
          <w:bCs w:val="false"/>
          <w:color w:val="auto"/>
          <w:sz w:val="24"/>
          <w:szCs w:val="24"/>
        </w:rPr>
        <w:t xml:space="preserve"> is the context in which a program runs. When an ELF binary is executed via </w:t>
      </w:r>
      <w:r>
        <w:rPr>
          <w:rFonts w:ascii="Courier" w:hAnsi="Courier"/>
          <w:b w:val="false"/>
          <w:bCs w:val="false"/>
          <w:color w:val="auto"/>
          <w:sz w:val="24"/>
          <w:szCs w:val="24"/>
        </w:rPr>
        <w:t>execve</w:t>
      </w:r>
      <w:r>
        <w:rPr>
          <w:b w:val="false"/>
          <w:bCs w:val="false"/>
          <w:color w:val="auto"/>
          <w:sz w:val="24"/>
          <w:szCs w:val="24"/>
        </w:rPr>
        <w:t>, the kernel prepare</w:t>
      </w:r>
      <w:r>
        <w:rPr>
          <w:b w:val="false"/>
          <w:bCs w:val="false"/>
          <w:color w:val="auto"/>
          <w:sz w:val="24"/>
          <w:szCs w:val="24"/>
        </w:rPr>
        <w:t>s</w:t>
      </w:r>
      <w:r>
        <w:rPr>
          <w:b w:val="false"/>
          <w:bCs w:val="false"/>
          <w:color w:val="auto"/>
          <w:sz w:val="24"/>
          <w:szCs w:val="24"/>
        </w:rPr>
        <w:t xml:space="preserve"> the following context </w:t>
      </w:r>
      <w:r>
        <w:rPr>
          <w:b w:val="false"/>
          <w:bCs w:val="false"/>
          <w:color w:val="auto"/>
          <w:sz w:val="24"/>
          <w:szCs w:val="24"/>
        </w:rPr>
        <w:t>in the memory.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pPr>
      <w:r>
        <w:rPr>
          <w:b w:val="false"/>
          <w:bCs w:val="false"/>
          <w:color w:val="auto"/>
          <w:sz w:val="24"/>
          <w:szCs w:val="24"/>
        </w:rPr>
        <w:t xml:space="preserve">  │ </w:t>
      </w:r>
      <w:r>
        <w:rPr>
          <w:rFonts w:ascii="Courier" w:hAnsi="Courier"/>
          <w:b w:val="false"/>
          <w:bCs w:val="false"/>
          <w:color w:val="auto"/>
          <w:sz w:val="24"/>
          <w:szCs w:val="24"/>
        </w:rPr>
        <w:t>argc</w:t>
      </w:r>
      <w:r>
        <w:rPr>
          <w:b w:val="false"/>
          <w:bCs w:val="false"/>
          <w:color w:val="auto"/>
          <w:sz w:val="24"/>
          <w:szCs w:val="24"/>
        </w:rPr>
        <w:t xml:space="preserve">                </w:t>
        <w:tab/>
        <w:tab/>
        <w:tab/>
        <w:t xml:space="preserve">        │→ command-line arguments </w:t>
      </w:r>
      <w:r>
        <w:rPr>
          <w:b w:val="false"/>
          <w:bCs w:val="false"/>
          <w:color w:val="auto"/>
          <w:sz w:val="24"/>
          <w:szCs w:val="24"/>
        </w:rPr>
        <w:t>count</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pPr>
      <w:r>
        <w:rPr>
          <w:b w:val="false"/>
          <w:bCs w:val="false"/>
          <w:color w:val="auto"/>
          <w:sz w:val="24"/>
          <w:szCs w:val="24"/>
        </w:rPr>
        <w:t xml:space="preserve">  │ </w:t>
      </w:r>
      <w:r>
        <w:rPr>
          <w:rFonts w:ascii="Courier" w:hAnsi="Courier"/>
          <w:b w:val="false"/>
          <w:bCs w:val="false"/>
          <w:color w:val="auto"/>
          <w:sz w:val="24"/>
          <w:szCs w:val="24"/>
        </w:rPr>
        <w:t>argv[0]</w:t>
      </w:r>
      <w:r>
        <w:rPr>
          <w:b w:val="false"/>
          <w:bCs w:val="false"/>
          <w:color w:val="auto"/>
          <w:sz w:val="24"/>
          <w:szCs w:val="24"/>
        </w:rPr>
        <w:t xml:space="preserve"> ... </w:t>
      </w:r>
      <w:r>
        <w:rPr>
          <w:rFonts w:ascii="Courier" w:hAnsi="Courier"/>
          <w:b w:val="false"/>
          <w:bCs w:val="false"/>
          <w:color w:val="auto"/>
          <w:sz w:val="24"/>
          <w:szCs w:val="24"/>
        </w:rPr>
        <w:t>argv[n]</w:t>
      </w:r>
      <w:r>
        <w:rPr>
          <w:b w:val="false"/>
          <w:bCs w:val="false"/>
          <w:color w:val="auto"/>
          <w:sz w:val="24"/>
          <w:szCs w:val="24"/>
        </w:rPr>
        <w:t xml:space="preserve"> </w:t>
        <w:tab/>
        <w:tab/>
        <w:t xml:space="preserve">        │→ command-line arguments </w:t>
      </w:r>
      <w:r>
        <w:rPr>
          <w:b w:val="false"/>
          <w:bCs w:val="false"/>
          <w:color w:val="auto"/>
          <w:sz w:val="24"/>
          <w:szCs w:val="24"/>
        </w:rPr>
        <w:t>vector</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pPr>
      <w:r>
        <w:rPr>
          <w:b w:val="false"/>
          <w:bCs w:val="false"/>
          <w:color w:val="auto"/>
          <w:sz w:val="24"/>
          <w:szCs w:val="24"/>
        </w:rPr>
        <w:t xml:space="preserve">  │ </w:t>
      </w:r>
      <w:r>
        <w:rPr>
          <w:rFonts w:ascii="Courier" w:hAnsi="Courier"/>
          <w:b w:val="false"/>
          <w:bCs w:val="false"/>
          <w:color w:val="auto"/>
          <w:sz w:val="24"/>
          <w:szCs w:val="24"/>
        </w:rPr>
        <w:t>envp[0]</w:t>
      </w:r>
      <w:r>
        <w:rPr>
          <w:b w:val="false"/>
          <w:bCs w:val="false"/>
          <w:color w:val="auto"/>
          <w:sz w:val="24"/>
          <w:szCs w:val="24"/>
        </w:rPr>
        <w:t xml:space="preserve"> ... </w:t>
      </w:r>
      <w:r>
        <w:rPr>
          <w:rFonts w:ascii="Courier" w:hAnsi="Courier"/>
          <w:b w:val="false"/>
          <w:bCs w:val="false"/>
          <w:color w:val="auto"/>
          <w:sz w:val="24"/>
          <w:szCs w:val="24"/>
        </w:rPr>
        <w:t xml:space="preserve">envp[n] </w:t>
      </w:r>
      <w:r>
        <w:rPr>
          <w:b w:val="false"/>
          <w:bCs w:val="false"/>
          <w:color w:val="auto"/>
          <w:sz w:val="24"/>
          <w:szCs w:val="24"/>
        </w:rPr>
        <w:t xml:space="preserve">            </w:t>
        <w:tab/>
        <w:t xml:space="preserve">        │→ environment variables </w:t>
      </w:r>
      <w:r>
        <w:rPr>
          <w:b w:val="false"/>
          <w:bCs w:val="false"/>
          <w:color w:val="auto"/>
          <w:sz w:val="24"/>
          <w:szCs w:val="24"/>
        </w:rPr>
        <w:t>vector</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pPr>
      <w:r>
        <w:rPr>
          <w:b w:val="false"/>
          <w:bCs w:val="false"/>
          <w:color w:val="auto"/>
          <w:sz w:val="24"/>
          <w:szCs w:val="24"/>
        </w:rPr>
        <w:t xml:space="preserve">  │ </w:t>
      </w:r>
      <w:r>
        <w:rPr>
          <w:rFonts w:ascii="Courier" w:hAnsi="Courier"/>
          <w:b w:val="false"/>
          <w:bCs w:val="false"/>
          <w:color w:val="auto"/>
          <w:sz w:val="24"/>
          <w:szCs w:val="24"/>
        </w:rPr>
        <w:t>auxv[]</w:t>
      </w:r>
      <w:r>
        <w:rPr>
          <w:b w:val="false"/>
          <w:bCs w:val="false"/>
          <w:color w:val="auto"/>
          <w:sz w:val="24"/>
          <w:szCs w:val="24"/>
        </w:rPr>
        <w:t xml:space="preserve">                </w:t>
        <w:tab/>
        <w:tab/>
        <w:t xml:space="preserve">        │→ auxiliary vector (</w:t>
      </w:r>
      <w:r>
        <w:rPr>
          <w:rFonts w:ascii="Courier" w:hAnsi="Courier"/>
          <w:b w:val="false"/>
          <w:bCs w:val="false"/>
          <w:color w:val="auto"/>
          <w:sz w:val="24"/>
          <w:szCs w:val="24"/>
        </w:rPr>
        <w:t>AT_*</w:t>
      </w:r>
      <w:r>
        <w:rPr>
          <w:b w:val="false"/>
          <w:bCs w:val="false"/>
          <w:color w:val="auto"/>
          <w:sz w:val="24"/>
          <w:szCs w:val="24"/>
        </w:rPr>
        <w:t xml:space="preserve"> entries)</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center"/>
        <w:rPr>
          <w:b/>
          <w:bCs/>
          <w:color w:val="auto"/>
          <w:sz w:val="24"/>
          <w:szCs w:val="24"/>
        </w:rPr>
      </w:pPr>
      <w:r>
        <w:rPr>
          <w:b/>
          <w:bCs/>
          <w:color w:val="auto"/>
          <w:sz w:val="24"/>
          <w:szCs w:val="24"/>
        </w:rPr>
      </w:r>
    </w:p>
    <w:p>
      <w:pPr>
        <w:pStyle w:val="Normal"/>
        <w:bidi w:val="0"/>
        <w:jc w:val="center"/>
        <w:rPr>
          <w:b w:val="false"/>
          <w:bCs w:val="false"/>
          <w:color w:val="auto"/>
          <w:sz w:val="24"/>
          <w:szCs w:val="24"/>
        </w:rPr>
      </w:pPr>
      <w:r>
        <w:rPr>
          <w:b/>
          <w:bCs/>
          <w:color w:val="auto"/>
          <w:sz w:val="24"/>
          <w:szCs w:val="24"/>
        </w:rPr>
        <w:t xml:space="preserve">Fig. </w:t>
      </w:r>
      <w:r>
        <w:rPr>
          <w:b/>
          <w:bCs/>
          <w:color w:val="auto"/>
          <w:sz w:val="24"/>
          <w:szCs w:val="24"/>
        </w:rPr>
        <w:t>1</w:t>
      </w:r>
      <w:r>
        <w:rPr>
          <w:b w:val="false"/>
          <w:bCs w:val="false"/>
          <w:color w:val="auto"/>
          <w:sz w:val="24"/>
          <w:szCs w:val="24"/>
        </w:rPr>
        <w:t xml:space="preserve"> Process Execution Environment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auxiliary vector</w:t>
      </w:r>
      <w:r>
        <w:rPr>
          <w:b w:val="false"/>
          <w:bCs w:val="false"/>
          <w:color w:val="auto"/>
          <w:sz w:val="24"/>
          <w:szCs w:val="24"/>
        </w:rPr>
        <w:t xml:space="preserve"> is a part of the PXE passed by the kernel when the program is executed. </w:t>
      </w:r>
      <w:r>
        <w:rPr>
          <w:rStyle w:val="Strong"/>
          <w:b w:val="false"/>
          <w:bCs w:val="false"/>
          <w:color w:val="auto"/>
          <w:sz w:val="24"/>
          <w:szCs w:val="24"/>
        </w:rPr>
        <w:t>It</w:t>
      </w:r>
      <w:r>
        <w:rPr>
          <w:b w:val="false"/>
          <w:bCs w:val="false"/>
          <w:color w:val="auto"/>
          <w:sz w:val="24"/>
          <w:szCs w:val="24"/>
        </w:rPr>
        <w:t xml:space="preserve"> is an array of key-value pairs</w:t>
      </w:r>
      <w:r>
        <w:rPr>
          <w:b w:val="false"/>
          <w:bCs w:val="false"/>
          <w:color w:val="auto"/>
          <w:sz w:val="24"/>
          <w:szCs w:val="24"/>
        </w:rPr>
        <w:t xml:space="preserve"> (</w:t>
      </w:r>
      <w:r>
        <w:rPr>
          <w:rStyle w:val="SourceText"/>
          <w:b w:val="false"/>
          <w:bCs w:val="false"/>
          <w:color w:val="auto"/>
          <w:sz w:val="24"/>
          <w:szCs w:val="24"/>
        </w:rPr>
        <w:t>type</w:t>
      </w:r>
      <w:r>
        <w:rPr>
          <w:b w:val="false"/>
          <w:bCs w:val="false"/>
          <w:color w:val="auto"/>
          <w:sz w:val="24"/>
          <w:szCs w:val="24"/>
        </w:rPr>
        <w:t xml:space="preserve">, </w:t>
      </w:r>
      <w:r>
        <w:rPr>
          <w:rStyle w:val="SourceText"/>
          <w:b w:val="false"/>
          <w:bCs w:val="false"/>
          <w:color w:val="auto"/>
          <w:sz w:val="24"/>
          <w:szCs w:val="24"/>
        </w:rPr>
        <w:t>value</w:t>
      </w:r>
      <w:r>
        <w:rPr>
          <w:b w:val="false"/>
          <w:bCs w:val="false"/>
          <w:color w:val="auto"/>
          <w:sz w:val="24"/>
          <w:szCs w:val="24"/>
        </w:rPr>
        <w:t xml:space="preserve">) </w:t>
      </w:r>
      <w:r>
        <w:rPr>
          <w:b w:val="false"/>
          <w:bCs w:val="false"/>
          <w:color w:val="auto"/>
          <w:sz w:val="24"/>
          <w:szCs w:val="24"/>
        </w:rPr>
        <w:t xml:space="preserve">describing low-level information about the process environment. </w:t>
      </w:r>
      <w:r>
        <w:rPr>
          <w:b w:val="false"/>
          <w:bCs w:val="false"/>
          <w:color w:val="auto"/>
          <w:sz w:val="24"/>
          <w:szCs w:val="24"/>
        </w:rPr>
        <w:t xml:space="preserve">These information are related to </w:t>
      </w:r>
      <w:r>
        <w:rPr>
          <w:rStyle w:val="Strong"/>
          <w:b w:val="false"/>
          <w:bCs w:val="false"/>
          <w:color w:val="auto"/>
          <w:sz w:val="24"/>
          <w:szCs w:val="24"/>
        </w:rPr>
        <w:t xml:space="preserve">how and where the program is run and are </w:t>
      </w:r>
      <w:r>
        <w:rPr>
          <w:b w:val="false"/>
          <w:bCs w:val="false"/>
          <w:color w:val="auto"/>
          <w:sz w:val="24"/>
          <w:szCs w:val="24"/>
        </w:rPr>
        <w:t>useful</w:t>
      </w:r>
      <w:r>
        <w:rPr>
          <w:b w:val="false"/>
          <w:bCs w:val="false"/>
          <w:color w:val="auto"/>
          <w:sz w:val="24"/>
          <w:szCs w:val="24"/>
        </w:rPr>
        <w:t xml:space="preserve"> for system-level or secure programming. Each entry in the </w:t>
      </w:r>
      <w:r>
        <w:rPr>
          <w:b w:val="false"/>
          <w:bCs w:val="false"/>
          <w:i/>
          <w:iCs/>
          <w:color w:val="auto"/>
          <w:sz w:val="24"/>
          <w:szCs w:val="24"/>
        </w:rPr>
        <w:t>auxiliary vector</w:t>
      </w:r>
      <w:r>
        <w:rPr>
          <w:b w:val="false"/>
          <w:bCs w:val="false"/>
          <w:color w:val="auto"/>
          <w:sz w:val="24"/>
          <w:szCs w:val="24"/>
        </w:rPr>
        <w:t xml:space="preserve"> has the following form </w:t>
      </w:r>
      <w:r>
        <w:rPr>
          <w:b w:val="false"/>
          <w:bCs w:val="false"/>
          <w:color w:val="auto"/>
          <w:sz w:val="24"/>
          <w:szCs w:val="24"/>
        </w:rPr>
        <w:t xml:space="preserve">as defined in the </w:t>
      </w:r>
      <w:r>
        <w:rPr>
          <w:rFonts w:ascii="Courier" w:hAnsi="Courier"/>
          <w:b w:val="false"/>
          <w:bCs w:val="false"/>
          <w:color w:val="auto"/>
          <w:sz w:val="24"/>
          <w:szCs w:val="24"/>
        </w:rPr>
        <w:t>elf.h</w:t>
      </w:r>
      <w:r>
        <w:rPr>
          <w:b w:val="false"/>
          <w:bCs w:val="false"/>
          <w:color w:val="auto"/>
          <w:sz w:val="24"/>
          <w:szCs w:val="24"/>
        </w:rPr>
        <w:t xml:space="preserve"> file header</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a_type;</w:t>
            </w:r>
            <w:r>
              <w:rPr>
                <w:rFonts w:ascii="Courier" w:hAnsi="Courier"/>
                <w:b w:val="false"/>
                <w:color w:val="008000"/>
                <w:sz w:val="22"/>
                <w:szCs w:val="22"/>
                <w:shd w:fill="FFFFFF" w:val="clear"/>
              </w:rPr>
              <w:t xml:space="preserve">        /* Entry type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a_val;</w:t>
            </w:r>
            <w:r>
              <w:rPr>
                <w:rFonts w:ascii="Courier" w:hAnsi="Courier"/>
                <w:b w:val="false"/>
                <w:color w:val="008000"/>
                <w:sz w:val="22"/>
                <w:szCs w:val="22"/>
                <w:shd w:fill="FFFFFF" w:val="clear"/>
              </w:rPr>
              <w:t xml:space="preserve">     /* Integer value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a_un;</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Elf64_auxv_t</w:t>
            </w: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Where the </w:t>
      </w:r>
      <w:r>
        <w:rPr>
          <w:rFonts w:ascii="Courier" w:hAnsi="Courier"/>
          <w:b w:val="false"/>
          <w:bCs w:val="false"/>
          <w:color w:val="auto"/>
          <w:sz w:val="24"/>
          <w:szCs w:val="24"/>
        </w:rPr>
        <w:t>a_type</w:t>
      </w:r>
      <w:r>
        <w:rPr>
          <w:b w:val="false"/>
          <w:bCs w:val="false"/>
          <w:color w:val="auto"/>
          <w:sz w:val="24"/>
          <w:szCs w:val="24"/>
        </w:rPr>
        <w:t xml:space="preserve"> field is the entry type and </w:t>
      </w:r>
      <w:r>
        <w:rPr>
          <w:rFonts w:ascii="Courier" w:hAnsi="Courier"/>
          <w:b w:val="false"/>
          <w:bCs w:val="false"/>
          <w:color w:val="auto"/>
          <w:sz w:val="24"/>
          <w:szCs w:val="24"/>
        </w:rPr>
        <w:t>a_val</w:t>
      </w:r>
      <w:r>
        <w:rPr>
          <w:b w:val="false"/>
          <w:bCs w:val="false"/>
          <w:color w:val="auto"/>
          <w:sz w:val="24"/>
          <w:szCs w:val="24"/>
        </w:rPr>
        <w:t xml:space="preserve"> represents the value. </w:t>
      </w:r>
      <w:r>
        <w:rPr>
          <w:b w:val="false"/>
          <w:bCs w:val="false"/>
          <w:color w:val="auto"/>
          <w:sz w:val="24"/>
          <w:szCs w:val="24"/>
        </w:rPr>
        <w:t xml:space="preserve">The following table </w:t>
      </w:r>
      <w:r>
        <w:rPr>
          <w:b w:val="false"/>
          <w:bCs w:val="false"/>
          <w:color w:val="auto"/>
          <w:sz w:val="24"/>
          <w:szCs w:val="24"/>
        </w:rPr>
        <w:t>lists</w:t>
      </w:r>
      <w:r>
        <w:rPr>
          <w:b w:val="false"/>
          <w:bCs w:val="false"/>
          <w:color w:val="auto"/>
          <w:sz w:val="24"/>
          <w:szCs w:val="24"/>
        </w:rPr>
        <w:t xml:space="preserve"> the types </w:t>
      </w:r>
      <w:r>
        <w:rPr>
          <w:b w:val="false"/>
          <w:bCs w:val="false"/>
          <w:color w:val="auto"/>
          <w:sz w:val="24"/>
          <w:szCs w:val="24"/>
        </w:rPr>
        <w:t>available</w:t>
      </w:r>
      <w:r>
        <w:rPr>
          <w:b w:val="false"/>
          <w:bCs w:val="false"/>
          <w:i/>
          <w:iCs/>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3022"/>
        <w:gridCol w:w="6616"/>
      </w:tblGrid>
      <w:tr>
        <w:trPr/>
        <w:tc>
          <w:tcPr>
            <w:tcW w:w="3022" w:type="dxa"/>
            <w:tcBorders>
              <w:top w:val="single" w:sz="4" w:space="0" w:color="000000"/>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AT_BASE</w:t>
            </w:r>
          </w:p>
        </w:tc>
        <w:tc>
          <w:tcPr>
            <w:tcW w:w="6616" w:type="dxa"/>
            <w:tcBorders>
              <w:top w:val="single" w:sz="4" w:space="0" w:color="000000"/>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base address of the program interpreter (usually, the dynamic linker)</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AT_BASE_PLATFORM</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A pointer to a string (PowerPC and MIPS only)</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AT_CLKTCK</w:t>
            </w:r>
          </w:p>
        </w:tc>
        <w:tc>
          <w:tcPr>
            <w:tcW w:w="6616"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The frequency with which </w:t>
            </w:r>
            <w:r>
              <w:rPr>
                <w:sz w:val="24"/>
                <w:szCs w:val="24"/>
              </w:rPr>
              <w:t>the</w:t>
            </w:r>
            <w:r>
              <w:rPr>
                <w:sz w:val="24"/>
                <w:szCs w:val="24"/>
              </w:rPr>
              <w:t xml:space="preserve"> </w:t>
            </w:r>
            <w:r>
              <w:rPr>
                <w:rFonts w:ascii="Courier" w:hAnsi="Courier"/>
                <w:b w:val="false"/>
                <w:bCs w:val="false"/>
                <w:color w:val="auto"/>
                <w:sz w:val="24"/>
                <w:szCs w:val="24"/>
              </w:rPr>
              <w:t>times</w:t>
            </w:r>
            <w:r>
              <w:rPr>
                <w:rStyle w:val="FootnoteReference"/>
                <w:rFonts w:ascii="Courier" w:hAnsi="Courier"/>
                <w:b w:val="false"/>
                <w:bCs w:val="false"/>
                <w:color w:val="auto"/>
                <w:sz w:val="24"/>
                <w:szCs w:val="24"/>
              </w:rPr>
              <w:footnoteReference w:id="117"/>
            </w:r>
            <w:r>
              <w:rPr>
                <w:sz w:val="24"/>
                <w:szCs w:val="24"/>
              </w:rPr>
              <w:t xml:space="preserve"> </w:t>
            </w:r>
            <w:r>
              <w:rPr>
                <w:sz w:val="24"/>
                <w:szCs w:val="24"/>
              </w:rPr>
              <w:t xml:space="preserve">function </w:t>
            </w:r>
            <w:r>
              <w:rPr>
                <w:sz w:val="24"/>
                <w:szCs w:val="24"/>
              </w:rPr>
              <w:t xml:space="preserve">counts. This value can also be obtained via </w:t>
            </w:r>
            <w:r>
              <w:rPr>
                <w:rFonts w:ascii="Courier" w:hAnsi="Courier"/>
                <w:b w:val="false"/>
                <w:bCs w:val="false"/>
                <w:color w:val="auto"/>
                <w:sz w:val="24"/>
                <w:szCs w:val="24"/>
              </w:rPr>
              <w:t>sysconf(_SC_CLK_TCK)</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AT_DCACHEBSIZE</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data cache block size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AT_EGID</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effective group ID of the thread</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AT_ENTRY</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entry address of the executable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AT_EUID</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effective user ID of the thread</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AT_EXECFD</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File descriptor of program</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AT_EXECFN</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A pointer to a string containing the pathname used to execute the program</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AT_FLAGS</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Flags (unused)</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AT_FPUCW</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Used FPU control word (SuperH architecture only)</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AT_GID</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real group ID of the thread</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AT_HWCAP</w:t>
            </w:r>
          </w:p>
        </w:tc>
        <w:tc>
          <w:tcPr>
            <w:tcW w:w="6616" w:type="dxa"/>
            <w:tcBorders>
              <w:left w:val="single" w:sz="4" w:space="0" w:color="000000"/>
              <w:bottom w:val="single" w:sz="4" w:space="0" w:color="000000"/>
              <w:right w:val="single" w:sz="4" w:space="0" w:color="000000"/>
            </w:tcBorders>
          </w:tcPr>
          <w:p>
            <w:pPr>
              <w:pStyle w:val="Normal"/>
              <w:bidi w:val="0"/>
              <w:jc w:val="left"/>
              <w:rPr/>
            </w:pPr>
            <w:r>
              <w:rPr/>
              <w:t>An  architecture and ABI dependent bit-mask whose settings indicate detailed processor capabilities</w:t>
            </w:r>
            <w:r>
              <w:rPr>
                <w:rStyle w:val="FootnoteReference"/>
              </w:rPr>
              <w:footnoteReference w:id="118"/>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AT_HWCAP2</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Further machine-dependent hints about processor capabilities</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AT_ICACHEBSIZE</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instruction cache block size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AT_L1D_CACHEGEOMETRY</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Geometry of the L1 data cache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AT_L1D_CACHESIZE</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L1 data cache size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AT_L1I_CACHEGEOMETRY</w:t>
            </w:r>
          </w:p>
        </w:tc>
        <w:tc>
          <w:tcPr>
            <w:tcW w:w="6616"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Geometry of the L1 instruction cache, encoded as for </w:t>
            </w:r>
            <w:r>
              <w:rPr>
                <w:rFonts w:ascii="Courier" w:hAnsi="Courier"/>
                <w:b w:val="false"/>
                <w:bCs w:val="false"/>
                <w:color w:val="auto"/>
                <w:sz w:val="24"/>
                <w:szCs w:val="24"/>
              </w:rPr>
              <w:t>AT_L1D_CACHEGEOMETRY</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AT_L1I_CACHESIZE</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L1 instruction cache size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AT_L2_CACHEGEOMETRY</w:t>
            </w:r>
          </w:p>
        </w:tc>
        <w:tc>
          <w:tcPr>
            <w:tcW w:w="6616"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Geometry of the L2 cache, encoded as for </w:t>
            </w:r>
            <w:r>
              <w:rPr>
                <w:rFonts w:ascii="Courier" w:hAnsi="Courier"/>
                <w:b w:val="false"/>
                <w:bCs w:val="false"/>
                <w:color w:val="auto"/>
                <w:sz w:val="24"/>
                <w:szCs w:val="24"/>
              </w:rPr>
              <w:t>AT_L1D_CACHEGEOMETRY</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AT_L2_CACHESIZE</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L2 cache size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AT_L3_CACHEGEOMETRY</w:t>
            </w:r>
          </w:p>
        </w:tc>
        <w:tc>
          <w:tcPr>
            <w:tcW w:w="6616" w:type="dxa"/>
            <w:tcBorders>
              <w:left w:val="single" w:sz="4" w:space="0" w:color="000000"/>
              <w:bottom w:val="single" w:sz="4" w:space="0" w:color="000000"/>
              <w:right w:val="single" w:sz="4" w:space="0" w:color="000000"/>
            </w:tcBorders>
          </w:tcPr>
          <w:p>
            <w:pPr>
              <w:pStyle w:val="Normal"/>
              <w:bidi w:val="0"/>
              <w:jc w:val="both"/>
              <w:rPr/>
            </w:pPr>
            <w:r>
              <w:rPr>
                <w:sz w:val="24"/>
                <w:szCs w:val="24"/>
              </w:rPr>
              <w:t xml:space="preserve">Geometry of the L3 cache, encoded as for </w:t>
            </w:r>
            <w:r>
              <w:rPr>
                <w:rFonts w:ascii="Courier" w:hAnsi="Courier"/>
                <w:b w:val="false"/>
                <w:bCs w:val="false"/>
                <w:color w:val="auto"/>
                <w:sz w:val="24"/>
                <w:szCs w:val="24"/>
              </w:rPr>
              <w:t>AT_L1D_CACHEGEOMETRY</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AT_L3_CACHESIZE</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L3 cache size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AT_PAGESZ</w:t>
            </w:r>
          </w:p>
        </w:tc>
        <w:tc>
          <w:tcPr>
            <w:tcW w:w="6616" w:type="dxa"/>
            <w:tcBorders>
              <w:left w:val="single" w:sz="4" w:space="0" w:color="000000"/>
              <w:bottom w:val="single" w:sz="4" w:space="0" w:color="000000"/>
              <w:right w:val="single" w:sz="4" w:space="0" w:color="000000"/>
            </w:tcBorders>
          </w:tcPr>
          <w:p>
            <w:pPr>
              <w:pStyle w:val="Normal"/>
              <w:bidi w:val="0"/>
              <w:jc w:val="both"/>
              <w:rPr/>
            </w:pPr>
            <w:r>
              <w:rPr>
                <w:sz w:val="24"/>
                <w:szCs w:val="24"/>
              </w:rPr>
              <w:t>The system page siz</w:t>
            </w:r>
            <w:r>
              <w:rPr>
                <w:sz w:val="24"/>
                <w:szCs w:val="24"/>
              </w:rPr>
              <w:t>e</w:t>
            </w:r>
            <w:r>
              <w:rPr>
                <w:rStyle w:val="FootnoteReference"/>
                <w:rFonts w:ascii="Courier" w:hAnsi="Courier"/>
                <w:b w:val="false"/>
                <w:bCs w:val="false"/>
                <w:color w:val="auto"/>
                <w:sz w:val="24"/>
                <w:szCs w:val="24"/>
              </w:rPr>
              <w:footnoteReference w:id="119"/>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AT_PHDR</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address of the program headers of the executable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AT_PHENT</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size of program header entry</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AT_PHNUM</w:t>
            </w:r>
          </w:p>
        </w:tc>
        <w:tc>
          <w:tcPr>
            <w:tcW w:w="6616" w:type="dxa"/>
            <w:tcBorders>
              <w:left w:val="single" w:sz="4" w:space="0" w:color="000000"/>
              <w:bottom w:val="single" w:sz="4" w:space="0" w:color="000000"/>
              <w:right w:val="single" w:sz="4" w:space="0" w:color="000000"/>
            </w:tcBorders>
          </w:tcPr>
          <w:p>
            <w:pPr>
              <w:pStyle w:val="Normal"/>
              <w:bidi w:val="0"/>
              <w:jc w:val="both"/>
              <w:rPr>
                <w:b w:val="false"/>
                <w:bCs w:val="false"/>
                <w:sz w:val="24"/>
                <w:szCs w:val="24"/>
              </w:rPr>
            </w:pPr>
            <w:r>
              <w:rPr>
                <w:b w:val="false"/>
                <w:bCs w:val="false"/>
                <w:sz w:val="24"/>
                <w:szCs w:val="24"/>
              </w:rPr>
              <w:t>The number of program headers</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AT_PLATFORM</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A pointer to a string that identifies the hardware platform that the program is running on</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AT_RANDOM</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address of sixteen bytes containing a random value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AT_SECURE</w:t>
            </w:r>
          </w:p>
        </w:tc>
        <w:tc>
          <w:tcPr>
            <w:tcW w:w="6616" w:type="dxa"/>
            <w:tcBorders>
              <w:left w:val="single" w:sz="4" w:space="0" w:color="000000"/>
              <w:bottom w:val="single" w:sz="4" w:space="0" w:color="000000"/>
              <w:right w:val="single" w:sz="4" w:space="0" w:color="000000"/>
            </w:tcBorders>
          </w:tcPr>
          <w:p>
            <w:pPr>
              <w:pStyle w:val="Normal"/>
              <w:bidi w:val="0"/>
              <w:jc w:val="left"/>
              <w:rPr/>
            </w:pPr>
            <w:r>
              <w:rPr/>
              <w:t>Has  a  nonzero  value if this executable should be treated securely</w:t>
            </w:r>
            <w:r>
              <w:rPr>
                <w:rStyle w:val="FootnoteReference"/>
              </w:rPr>
              <w:footnoteReference w:id="120"/>
            </w:r>
            <w:r>
              <w:rPr/>
              <w:t xml:space="preserve"> </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AT_SYSINFO</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entry point to the system call function in the vDSO</w:t>
            </w:r>
            <w:r>
              <w:rPr>
                <w:rStyle w:val="FootnoteReference"/>
                <w:sz w:val="24"/>
                <w:szCs w:val="24"/>
              </w:rPr>
              <w:footnoteReference w:id="121"/>
            </w:r>
            <w:r>
              <w:rPr>
                <w:sz w:val="24"/>
                <w:szCs w:val="24"/>
              </w:rPr>
              <w:t>.  Not present on all architectures (e.g., absent on x86-64)</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AT_SYSINFO_EHDR</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address of a page containing the vDSO</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AT_UCACHEBSIZE</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unified cache block size</w:t>
            </w:r>
          </w:p>
        </w:tc>
      </w:tr>
      <w:tr>
        <w:trPr/>
        <w:tc>
          <w:tcPr>
            <w:tcW w:w="3022" w:type="dxa"/>
            <w:tcBorders>
              <w:left w:val="single" w:sz="4" w:space="0" w:color="000000"/>
              <w:bottom w:val="single" w:sz="4" w:space="0" w:color="000000"/>
            </w:tcBorders>
          </w:tcPr>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AT_UID</w:t>
            </w:r>
          </w:p>
        </w:tc>
        <w:tc>
          <w:tcPr>
            <w:tcW w:w="6616" w:type="dxa"/>
            <w:tcBorders>
              <w:left w:val="single" w:sz="4" w:space="0" w:color="000000"/>
              <w:bottom w:val="single" w:sz="4" w:space="0" w:color="000000"/>
              <w:right w:val="single" w:sz="4" w:space="0" w:color="000000"/>
            </w:tcBorders>
          </w:tcPr>
          <w:p>
            <w:pPr>
              <w:pStyle w:val="Normal"/>
              <w:bidi w:val="0"/>
              <w:jc w:val="both"/>
              <w:rPr>
                <w:sz w:val="24"/>
                <w:szCs w:val="24"/>
              </w:rPr>
            </w:pPr>
            <w:r>
              <w:rPr>
                <w:sz w:val="24"/>
                <w:szCs w:val="24"/>
              </w:rPr>
              <w:t>The real user ID of the thread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 xml:space="preserve">Tab </w:t>
      </w:r>
      <w:r>
        <w:rPr>
          <w:b/>
          <w:bCs/>
          <w:color w:val="auto"/>
          <w:sz w:val="24"/>
          <w:szCs w:val="24"/>
        </w:rPr>
        <w:t>30</w:t>
      </w:r>
      <w:r>
        <w:rPr>
          <w:b/>
          <w:bCs/>
          <w:color w:val="auto"/>
          <w:sz w:val="24"/>
          <w:szCs w:val="24"/>
        </w:rPr>
        <w:t>.</w:t>
      </w:r>
      <w:r>
        <w:rPr>
          <w:b w:val="false"/>
          <w:bCs w:val="false"/>
          <w:color w:val="auto"/>
          <w:sz w:val="24"/>
          <w:szCs w:val="24"/>
        </w:rPr>
        <w:t xml:space="preserve"> Auxiliary vector types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retrieve these values </w:t>
      </w:r>
      <w:r>
        <w:rPr>
          <w:b w:val="false"/>
          <w:bCs w:val="false"/>
          <w:color w:val="auto"/>
          <w:sz w:val="24"/>
          <w:szCs w:val="24"/>
        </w:rPr>
        <w:t xml:space="preserve">we can use </w:t>
      </w:r>
      <w:r>
        <w:rPr>
          <w:b w:val="false"/>
          <w:bCs w:val="false"/>
          <w:color w:val="auto"/>
          <w:sz w:val="24"/>
          <w:szCs w:val="24"/>
        </w:rPr>
        <w:t xml:space="preserve">the </w:t>
      </w:r>
      <w:r>
        <w:rPr>
          <w:rFonts w:ascii="Courier" w:hAnsi="Courier"/>
          <w:b w:val="false"/>
          <w:bCs w:val="false"/>
          <w:color w:val="auto"/>
          <w:sz w:val="24"/>
          <w:szCs w:val="24"/>
        </w:rPr>
        <w:t>getauxval</w:t>
      </w:r>
      <w:r>
        <w:rPr>
          <w:rStyle w:val="FootnoteReference"/>
          <w:rFonts w:ascii="Courier" w:hAnsi="Courier"/>
          <w:b w:val="false"/>
          <w:bCs w:val="false"/>
          <w:color w:val="auto"/>
          <w:sz w:val="24"/>
          <w:szCs w:val="24"/>
        </w:rPr>
        <w:footnoteReference w:id="122"/>
      </w:r>
      <w:r>
        <w:rPr>
          <w:b w:val="false"/>
          <w:bCs w:val="false"/>
          <w:color w:val="auto"/>
          <w:sz w:val="24"/>
          <w:szCs w:val="24"/>
        </w:rPr>
        <w:t xml:space="preserve"> system call, </w:t>
      </w:r>
      <w:r>
        <w:rPr>
          <w:b w:val="false"/>
          <w:bCs w:val="false"/>
          <w:color w:val="auto"/>
          <w:sz w:val="24"/>
          <w:szCs w:val="24"/>
        </w:rPr>
        <w:t>which</w:t>
      </w:r>
      <w:r>
        <w:rPr>
          <w:b w:val="false"/>
          <w:bCs w:val="false"/>
          <w:color w:val="auto"/>
          <w:sz w:val="24"/>
          <w:szCs w:val="24"/>
        </w:rPr>
        <w:t xml:space="preserve">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4"/>
                <w:szCs w:val="24"/>
              </w:rPr>
            </w:pPr>
            <w:r>
              <w:rPr>
                <w:rFonts w:ascii="Courier" w:hAnsi="Courier"/>
                <w:b w:val="false"/>
                <w:color w:val="0000FF"/>
                <w:sz w:val="24"/>
                <w:szCs w:val="24"/>
                <w:shd w:fill="FFFFFF" w:val="clear"/>
              </w:rPr>
              <w:t xml:space="preserve">#include </w:t>
            </w:r>
            <w:r>
              <w:rPr>
                <w:rFonts w:ascii="Courier" w:hAnsi="Courier"/>
                <w:b w:val="false"/>
                <w:color w:val="A31515"/>
                <w:sz w:val="24"/>
                <w:szCs w:val="24"/>
                <w:shd w:fill="FFFFFF" w:val="clear"/>
              </w:rPr>
              <w:t>&lt;sys/auxv.h&gt;</w:t>
            </w:r>
          </w:p>
          <w:p>
            <w:pPr>
              <w:pStyle w:val="Normal"/>
              <w:bidi w:val="0"/>
              <w:spacing w:lineRule="atLeast" w:line="285"/>
              <w:jc w:val="left"/>
              <w:rPr>
                <w:rFonts w:ascii="Courier" w:hAnsi="Courier"/>
                <w:sz w:val="24"/>
                <w:szCs w:val="24"/>
              </w:rPr>
            </w:pPr>
            <w:r>
              <w:rPr>
                <w:rFonts w:ascii="Courier" w:hAnsi="Courier"/>
                <w:sz w:val="24"/>
                <w:szCs w:val="24"/>
              </w:rPr>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unsigned</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long</w:t>
            </w:r>
            <w:r>
              <w:rPr>
                <w:rFonts w:ascii="Courier" w:hAnsi="Courier"/>
                <w:b w:val="false"/>
                <w:color w:val="000000"/>
                <w:sz w:val="24"/>
                <w:szCs w:val="24"/>
                <w:shd w:fill="FFFFFF" w:val="clear"/>
              </w:rPr>
              <w:t xml:space="preserve"> </w:t>
            </w:r>
            <w:r>
              <w:rPr>
                <w:rFonts w:ascii="Courier" w:hAnsi="Courier"/>
                <w:b w:val="false"/>
                <w:color w:val="800080"/>
                <w:sz w:val="24"/>
                <w:szCs w:val="24"/>
                <w:shd w:fill="FFFFFF" w:val="clear"/>
              </w:rPr>
              <w:t>getauxval</w:t>
            </w:r>
            <w:r>
              <w:rPr>
                <w:rFonts w:ascii="Courier" w:hAnsi="Courier"/>
                <w:b w:val="false"/>
                <w:color w:val="000000"/>
                <w:sz w:val="24"/>
                <w:szCs w:val="24"/>
                <w:shd w:fill="FFFFFF" w:val="clear"/>
              </w:rPr>
              <w:t>(</w:t>
            </w:r>
            <w:r>
              <w:rPr>
                <w:rFonts w:ascii="Courier" w:hAnsi="Courier"/>
                <w:b w:val="false"/>
                <w:color w:val="0000FF"/>
                <w:sz w:val="24"/>
                <w:szCs w:val="24"/>
                <w:shd w:fill="FFFFFF" w:val="clear"/>
              </w:rPr>
              <w:t>unsigned</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long</w:t>
            </w:r>
            <w:r>
              <w:rPr>
                <w:rFonts w:ascii="Courier" w:hAnsi="Courier"/>
                <w:b w:val="false"/>
                <w:color w:val="000000"/>
                <w:sz w:val="24"/>
                <w:szCs w:val="24"/>
                <w:shd w:fill="FFFFFF" w:val="clear"/>
              </w:rPr>
              <w:t xml:space="preserve"> </w:t>
            </w:r>
            <w:r>
              <w:rPr>
                <w:rFonts w:ascii="Courier" w:hAnsi="Courier"/>
                <w:b w:val="false"/>
                <w:i/>
                <w:iCs/>
                <w:color w:val="000000"/>
                <w:sz w:val="24"/>
                <w:szCs w:val="24"/>
                <w:shd w:fill="FFFFFF" w:val="clear"/>
              </w:rPr>
              <w:t>type</w:t>
            </w:r>
            <w:r>
              <w:rPr>
                <w:rFonts w:ascii="Courier" w:hAnsi="Courier"/>
                <w:b w:val="false"/>
                <w:color w:val="000000"/>
                <w:sz w:val="24"/>
                <w:szCs w:val="24"/>
                <w:shd w:fill="FFFFFF" w:val="clear"/>
              </w:rPr>
              <w:t>);</w:t>
            </w:r>
          </w:p>
          <w:p>
            <w:pPr>
              <w:pStyle w:val="TableContents"/>
              <w:bidi w:val="0"/>
              <w:jc w:val="both"/>
              <w:rPr>
                <w:rFonts w:ascii="Courier" w:hAnsi="Courier"/>
                <w:sz w:val="24"/>
                <w:szCs w:val="24"/>
              </w:rPr>
            </w:pPr>
            <w:r>
              <w:rPr>
                <w:rFonts w:ascii="Courier" w:hAnsi="Courie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on success the value corresponding to type, 0 if type is not found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w:t>
      </w:r>
      <w:r>
        <w:rPr>
          <w:rStyle w:val="SourceText"/>
          <w:rFonts w:ascii="Courier" w:hAnsi="Courier"/>
          <w:b w:val="false"/>
          <w:bCs w:val="false"/>
          <w:color w:val="auto"/>
          <w:sz w:val="24"/>
          <w:szCs w:val="24"/>
        </w:rPr>
        <w:t>auxvec.c</w:t>
      </w:r>
      <w:r>
        <w:rPr>
          <w:b w:val="false"/>
          <w:bCs w:val="false"/>
          <w:color w:val="auto"/>
          <w:sz w:val="24"/>
          <w:szCs w:val="24"/>
        </w:rPr>
        <w:t xml:space="preserve"> demonstrates how to retrieve information from the </w:t>
      </w:r>
      <w:r>
        <w:rPr>
          <w:rStyle w:val="Strong"/>
          <w:b w:val="false"/>
          <w:bCs w:val="false"/>
          <w:color w:val="auto"/>
          <w:sz w:val="24"/>
          <w:szCs w:val="24"/>
        </w:rPr>
        <w:t>auxiliary vector.</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&lt;sys/auxv.h&gt;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ab/>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uid = </w:t>
      </w:r>
      <w:r>
        <w:rPr>
          <w:rFonts w:ascii="Courier" w:hAnsi="Courier"/>
          <w:b w:val="false"/>
          <w:color w:val="800080"/>
          <w:sz w:val="22"/>
          <w:szCs w:val="22"/>
          <w:shd w:fill="FFFFFF" w:val="clear"/>
        </w:rPr>
        <w:t>getauxval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ab/>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pagesz = </w:t>
      </w:r>
      <w:r>
        <w:rPr>
          <w:rFonts w:ascii="Courier" w:hAnsi="Courier"/>
          <w:b w:val="false"/>
          <w:color w:val="800080"/>
          <w:sz w:val="22"/>
          <w:szCs w:val="22"/>
          <w:shd w:fill="FFFFFF" w:val="clear"/>
        </w:rPr>
        <w:t>getauxval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AT_PAGESZ</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ab/>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secure = </w:t>
      </w:r>
      <w:r>
        <w:rPr>
          <w:rFonts w:ascii="Courier" w:hAnsi="Courier"/>
          <w:b w:val="false"/>
          <w:color w:val="800080"/>
          <w:sz w:val="22"/>
          <w:szCs w:val="22"/>
          <w:shd w:fill="FFFFFF" w:val="clear"/>
        </w:rPr>
        <w:t>getauxval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AT_SECURE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entry = </w:t>
      </w:r>
      <w:r>
        <w:rPr>
          <w:rFonts w:ascii="Courier" w:hAnsi="Courier"/>
          <w:b w:val="false"/>
          <w:color w:val="800080"/>
          <w:sz w:val="22"/>
          <w:szCs w:val="22"/>
          <w:shd w:fill="FFFFFF" w:val="clear"/>
        </w:rPr>
        <w:t>getauxval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AT_ENTRY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base = </w:t>
      </w:r>
      <w:r>
        <w:rPr>
          <w:rFonts w:ascii="Courier" w:hAnsi="Courier"/>
          <w:b w:val="false"/>
          <w:color w:val="800080"/>
          <w:sz w:val="22"/>
          <w:szCs w:val="22"/>
          <w:shd w:fill="FFFFFF" w:val="clear"/>
        </w:rPr>
        <w:t>getauxval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AT_BASE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ab/>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*execfn =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 </w:t>
      </w:r>
      <w:r>
        <w:rPr>
          <w:rFonts w:ascii="Courier" w:hAnsi="Courier"/>
          <w:b w:val="false"/>
          <w:color w:val="800080"/>
          <w:sz w:val="22"/>
          <w:szCs w:val="22"/>
          <w:shd w:fill="FFFFFF" w:val="clear"/>
        </w:rPr>
        <w:t>getauxval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AT_EXECFN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"AT_BASE = 0x%lx\n"</w:t>
      </w:r>
      <w:r>
        <w:rPr>
          <w:rFonts w:ascii="Courier" w:hAnsi="Courier"/>
          <w:b w:val="false"/>
          <w:color w:val="000000"/>
          <w:sz w:val="22"/>
          <w:szCs w:val="22"/>
          <w:shd w:fill="FFFFFF" w:val="clear"/>
        </w:rPr>
        <w:t>, base);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"AT_EXECFN = %s\n"</w:t>
      </w:r>
      <w:r>
        <w:rPr>
          <w:rFonts w:ascii="Courier" w:hAnsi="Courier"/>
          <w:b w:val="false"/>
          <w:color w:val="000000"/>
          <w:sz w:val="22"/>
          <w:szCs w:val="22"/>
          <w:shd w:fill="FFFFFF" w:val="clear"/>
        </w:rPr>
        <w:t>, execfn);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"AT_UID = %lu\n"</w:t>
      </w:r>
      <w:r>
        <w:rPr>
          <w:rFonts w:ascii="Courier" w:hAnsi="Courier"/>
          <w:b w:val="false"/>
          <w:color w:val="000000"/>
          <w:sz w:val="22"/>
          <w:szCs w:val="22"/>
          <w:shd w:fill="FFFFFF" w:val="clear"/>
        </w:rPr>
        <w:t>, 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"AT_PAGESZ = %lu bytes\n"</w:t>
      </w:r>
      <w:r>
        <w:rPr>
          <w:rFonts w:ascii="Courier" w:hAnsi="Courier"/>
          <w:b w:val="false"/>
          <w:color w:val="000000"/>
          <w:sz w:val="22"/>
          <w:szCs w:val="22"/>
          <w:shd w:fill="FFFFFF" w:val="clear"/>
        </w:rPr>
        <w:t>, pagesz);</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"AT_SECURE = %lu\n"</w:t>
      </w:r>
      <w:r>
        <w:rPr>
          <w:rFonts w:ascii="Courier" w:hAnsi="Courier"/>
          <w:b w:val="false"/>
          <w:color w:val="000000"/>
          <w:sz w:val="22"/>
          <w:szCs w:val="22"/>
          <w:shd w:fill="FFFFFF" w:val="clear"/>
        </w:rPr>
        <w:t>, secure);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"AT_ENTRY = 0x%lx\n"</w:t>
      </w:r>
      <w:r>
        <w:rPr>
          <w:rFonts w:ascii="Courier" w:hAnsi="Courier"/>
          <w:b w:val="false"/>
          <w:color w:val="000000"/>
          <w:sz w:val="22"/>
          <w:szCs w:val="22"/>
          <w:shd w:fill="FFFFFF" w:val="clear"/>
        </w:rPr>
        <w:t>, entry);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val="false"/>
          <w:bCs w:val="false"/>
          <w:color w:val="auto"/>
          <w:sz w:val="24"/>
          <w:szCs w:val="24"/>
        </w:rPr>
      </w:pPr>
      <w:r>
        <w:rPr>
          <w:b/>
          <w:bCs/>
          <w:color w:val="auto"/>
          <w:sz w:val="24"/>
          <w:szCs w:val="24"/>
        </w:rPr>
        <w:t>auxvec.c</w:t>
      </w:r>
      <w:r>
        <w:rPr>
          <w:b w:val="false"/>
          <w:bCs w:val="false"/>
          <w:color w:val="auto"/>
          <w:sz w:val="24"/>
          <w:szCs w:val="24"/>
        </w:rPr>
        <w:t xml:space="preserve"> Retrieves some values from the </w:t>
      </w:r>
      <w:r>
        <w:rPr>
          <w:b w:val="false"/>
          <w:bCs w:val="false"/>
          <w:i/>
          <w:iCs/>
          <w:color w:val="auto"/>
          <w:sz w:val="24"/>
          <w:szCs w:val="24"/>
        </w:rPr>
        <w:t>auxiliary vector</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rStyle w:val="Strong"/>
          <w:b w:val="false"/>
          <w:bCs w:val="false"/>
          <w:i/>
          <w:iCs/>
        </w:rPr>
        <w:t xml:space="preserve">Line 4–8. </w:t>
      </w:r>
      <w:r>
        <w:rPr>
          <w:b w:val="false"/>
          <w:bCs w:val="false"/>
          <w:i/>
          <w:iCs/>
        </w:rPr>
        <w:t xml:space="preserve">The function </w:t>
      </w:r>
      <w:r>
        <w:rPr>
          <w:rStyle w:val="SourceText"/>
          <w:rFonts w:ascii="Courier" w:hAnsi="Courier"/>
          <w:b w:val="false"/>
          <w:bCs w:val="false"/>
          <w:i/>
          <w:iCs/>
        </w:rPr>
        <w:t>getauxval</w:t>
      </w:r>
      <w:r>
        <w:rPr>
          <w:b w:val="false"/>
          <w:bCs w:val="false"/>
          <w:i/>
          <w:iCs/>
        </w:rPr>
        <w:t xml:space="preserve"> is used to extract different entries from the auxiliary vector:</w:t>
      </w:r>
    </w:p>
    <w:p>
      <w:pPr>
        <w:pStyle w:val="Normal"/>
        <w:bidi w:val="0"/>
        <w:jc w:val="left"/>
        <w:rPr>
          <w:b w:val="false"/>
          <w:bCs w:val="false"/>
          <w:i/>
          <w:iCs/>
        </w:rPr>
      </w:pPr>
      <w:r>
        <w:rPr>
          <w:b w:val="false"/>
          <w:bCs w:val="false"/>
          <w:i/>
          <w:iCs/>
        </w:rPr>
      </w:r>
    </w:p>
    <w:p>
      <w:pPr>
        <w:pStyle w:val="Normal"/>
        <w:numPr>
          <w:ilvl w:val="0"/>
          <w:numId w:val="19"/>
        </w:numPr>
        <w:bidi w:val="0"/>
        <w:jc w:val="left"/>
        <w:rPr/>
      </w:pPr>
      <w:r>
        <w:rPr>
          <w:rStyle w:val="SourceText"/>
          <w:rFonts w:ascii="Courier" w:hAnsi="Courier"/>
        </w:rPr>
        <w:t>AT_UID</w:t>
      </w:r>
      <w:r>
        <w:rPr/>
        <w:t xml:space="preserve"> returns the real user ID of the process</w:t>
      </w:r>
    </w:p>
    <w:p>
      <w:pPr>
        <w:pStyle w:val="Normal"/>
        <w:numPr>
          <w:ilvl w:val="0"/>
          <w:numId w:val="19"/>
        </w:numPr>
        <w:bidi w:val="0"/>
        <w:jc w:val="left"/>
        <w:rPr/>
      </w:pPr>
      <w:r>
        <w:rPr>
          <w:rStyle w:val="SourceText"/>
          <w:rFonts w:ascii="Courier" w:hAnsi="Courier"/>
        </w:rPr>
        <w:t>AT_PAGESZ</w:t>
      </w:r>
      <w:r>
        <w:rPr>
          <w:b w:val="false"/>
          <w:bCs w:val="false"/>
          <w:i/>
          <w:iCs/>
        </w:rPr>
        <w:t xml:space="preserve"> returns the system page size</w:t>
      </w:r>
    </w:p>
    <w:p>
      <w:pPr>
        <w:pStyle w:val="Normal"/>
        <w:numPr>
          <w:ilvl w:val="0"/>
          <w:numId w:val="19"/>
        </w:numPr>
        <w:bidi w:val="0"/>
        <w:jc w:val="left"/>
        <w:rPr/>
      </w:pPr>
      <w:r>
        <w:rPr>
          <w:rStyle w:val="SourceText"/>
          <w:rFonts w:ascii="Courier" w:hAnsi="Courier"/>
        </w:rPr>
        <w:t>AT_SECURE</w:t>
      </w:r>
      <w:r>
        <w:rPr/>
        <w:t xml:space="preserve"> indicates whether the process is running in a secure-execution mode</w:t>
      </w:r>
    </w:p>
    <w:p>
      <w:pPr>
        <w:pStyle w:val="Normal"/>
        <w:numPr>
          <w:ilvl w:val="0"/>
          <w:numId w:val="19"/>
        </w:numPr>
        <w:bidi w:val="0"/>
        <w:jc w:val="left"/>
        <w:rPr/>
      </w:pPr>
      <w:r>
        <w:rPr>
          <w:rStyle w:val="SourceText"/>
          <w:rFonts w:ascii="Courier" w:hAnsi="Courier"/>
        </w:rPr>
        <w:t>AT_ENTRY</w:t>
      </w:r>
      <w:r>
        <w:rPr>
          <w:b w:val="false"/>
          <w:bCs w:val="false"/>
          <w:i/>
          <w:iCs/>
        </w:rPr>
        <w:t xml:space="preserve"> gives the program’s entry point address</w:t>
      </w:r>
    </w:p>
    <w:p>
      <w:pPr>
        <w:pStyle w:val="Normal"/>
        <w:numPr>
          <w:ilvl w:val="0"/>
          <w:numId w:val="19"/>
        </w:numPr>
        <w:bidi w:val="0"/>
        <w:jc w:val="left"/>
        <w:rPr/>
      </w:pPr>
      <w:r>
        <w:rPr>
          <w:rStyle w:val="SourceText"/>
          <w:rFonts w:ascii="Courier" w:hAnsi="Courier"/>
        </w:rPr>
        <w:t>AT_BASE</w:t>
      </w:r>
      <w:r>
        <w:rPr/>
        <w:t xml:space="preserve"> provides the base address of the program interpreter or shared libraries</w:t>
      </w:r>
    </w:p>
    <w:p>
      <w:pPr>
        <w:pStyle w:val="Normal"/>
        <w:bidi w:val="0"/>
        <w:jc w:val="left"/>
        <w:rPr/>
      </w:pPr>
      <w:r>
        <w:rPr>
          <w:rStyle w:val="Strong"/>
          <w:b w:val="false"/>
          <w:bCs w:val="false"/>
          <w:i/>
          <w:iCs/>
        </w:rPr>
        <w:t xml:space="preserve">Line 9. </w:t>
      </w:r>
      <w:r>
        <w:rPr>
          <w:b w:val="false"/>
          <w:bCs w:val="false"/>
          <w:i/>
          <w:iCs/>
        </w:rPr>
        <w:t xml:space="preserve">The value associated with </w:t>
      </w:r>
      <w:r>
        <w:rPr>
          <w:rStyle w:val="SourceText"/>
          <w:rFonts w:ascii="Courier" w:hAnsi="Courier"/>
          <w:b w:val="false"/>
          <w:bCs w:val="false"/>
          <w:i/>
          <w:iCs/>
        </w:rPr>
        <w:t>AT_EXECFN</w:t>
      </w:r>
      <w:r>
        <w:rPr>
          <w:b w:val="false"/>
          <w:bCs w:val="false"/>
          <w:i/>
          <w:iCs/>
        </w:rPr>
        <w:t xml:space="preserve"> is cast to a string (</w:t>
      </w:r>
      <w:r>
        <w:rPr>
          <w:rStyle w:val="SourceText"/>
          <w:rFonts w:ascii="Courier" w:hAnsi="Courier"/>
          <w:b w:val="false"/>
          <w:bCs w:val="false"/>
          <w:i/>
          <w:iCs/>
        </w:rPr>
        <w:t>const char *</w:t>
      </w:r>
      <w:r>
        <w:rPr>
          <w:b w:val="false"/>
          <w:bCs w:val="false"/>
          <w:i/>
          <w:iCs/>
        </w:rPr>
        <w:t xml:space="preserve">) because it </w:t>
        <w:tab/>
        <w:t xml:space="preserve"> contains the pathname of the executable file that was used to launch the program.</w:t>
      </w:r>
    </w:p>
    <w:p>
      <w:pPr>
        <w:pStyle w:val="Normal"/>
        <w:bidi w:val="0"/>
        <w:jc w:val="left"/>
        <w:rPr/>
      </w:pPr>
      <w:r>
        <w:rPr>
          <w:rStyle w:val="Strong"/>
          <w:b w:val="false"/>
          <w:bCs w:val="false"/>
          <w:i/>
          <w:iCs/>
        </w:rPr>
        <w:t xml:space="preserve">Line 10–15. </w:t>
      </w:r>
      <w:r>
        <w:rPr>
          <w:b w:val="false"/>
          <w:bCs w:val="false"/>
          <w:i/>
          <w:iCs/>
        </w:rPr>
        <w:t xml:space="preserve">The retrieved values are then printed in a human-readable format, showing both </w:t>
        <w:tab/>
        <w:t xml:space="preserve">   </w:t>
        <w:tab/>
        <w:t xml:space="preserve">        memory-related information (such as addresses and page size) and execution context </w:t>
        <w:tab/>
        <w:t xml:space="preserve">        details (such as the executable path and security status).</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We execute 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4">
              <w:r>
                <w:rPr>
                  <w:rStyle w:val="Hyperlink"/>
                  <w:color w:val="000080"/>
                  <w:sz w:val="24"/>
                  <w:szCs w:val="24"/>
                  <w:u w:val="single"/>
                </w:rPr>
                <w:t>linux@users</w:t>
              </w:r>
            </w:hyperlink>
            <w:r>
              <w:rPr>
                <w:sz w:val="24"/>
                <w:szCs w:val="24"/>
              </w:rPr>
              <w:t xml:space="preserve">] </w:t>
            </w:r>
            <w:r>
              <w:rPr>
                <w:b w:val="false"/>
                <w:bCs w:val="false"/>
                <w:color w:val="auto"/>
                <w:sz w:val="24"/>
                <w:szCs w:val="24"/>
              </w:rPr>
              <w:t>./</w:t>
            </w:r>
            <w:r>
              <w:rPr>
                <w:b w:val="false"/>
                <w:bCs w:val="false"/>
                <w:color w:val="auto"/>
                <w:sz w:val="24"/>
                <w:szCs w:val="24"/>
              </w:rPr>
              <w:t>auxvec</w:t>
            </w:r>
          </w:p>
          <w:p>
            <w:pPr>
              <w:pStyle w:val="TableContents"/>
              <w:bidi w:val="0"/>
              <w:jc w:val="both"/>
              <w:rPr>
                <w:b w:val="false"/>
                <w:bCs w:val="false"/>
                <w:color w:val="auto"/>
                <w:sz w:val="24"/>
                <w:szCs w:val="24"/>
              </w:rPr>
            </w:pPr>
            <w:r>
              <w:rPr>
                <w:b w:val="false"/>
                <w:bCs w:val="false"/>
                <w:color w:val="auto"/>
                <w:sz w:val="24"/>
                <w:szCs w:val="24"/>
              </w:rPr>
              <w:t>AT_BASE    = 0x7f537a28a000</w:t>
            </w:r>
          </w:p>
          <w:p>
            <w:pPr>
              <w:pStyle w:val="TableContents"/>
              <w:bidi w:val="0"/>
              <w:jc w:val="both"/>
              <w:rPr>
                <w:b w:val="false"/>
                <w:bCs w:val="false"/>
                <w:color w:val="auto"/>
                <w:sz w:val="24"/>
                <w:szCs w:val="24"/>
              </w:rPr>
            </w:pPr>
            <w:r>
              <w:rPr>
                <w:b w:val="false"/>
                <w:bCs w:val="false"/>
                <w:color w:val="auto"/>
                <w:sz w:val="24"/>
                <w:szCs w:val="24"/>
              </w:rPr>
              <w:t>AT_EXECFN  = ./auxvec</w:t>
            </w:r>
          </w:p>
          <w:p>
            <w:pPr>
              <w:pStyle w:val="TableContents"/>
              <w:bidi w:val="0"/>
              <w:jc w:val="both"/>
              <w:rPr>
                <w:b w:val="false"/>
                <w:bCs w:val="false"/>
                <w:color w:val="auto"/>
                <w:sz w:val="24"/>
                <w:szCs w:val="24"/>
              </w:rPr>
            </w:pPr>
            <w:r>
              <w:rPr>
                <w:b w:val="false"/>
                <w:bCs w:val="false"/>
                <w:color w:val="auto"/>
                <w:sz w:val="24"/>
                <w:szCs w:val="24"/>
              </w:rPr>
              <w:t>AT_UID     = 1000</w:t>
            </w:r>
          </w:p>
          <w:p>
            <w:pPr>
              <w:pStyle w:val="TableContents"/>
              <w:bidi w:val="0"/>
              <w:jc w:val="both"/>
              <w:rPr>
                <w:b w:val="false"/>
                <w:bCs w:val="false"/>
                <w:color w:val="auto"/>
                <w:sz w:val="24"/>
                <w:szCs w:val="24"/>
              </w:rPr>
            </w:pPr>
            <w:r>
              <w:rPr>
                <w:b w:val="false"/>
                <w:bCs w:val="false"/>
                <w:color w:val="auto"/>
                <w:sz w:val="24"/>
                <w:szCs w:val="24"/>
              </w:rPr>
              <w:t>AT_PAGESZ  = 4096 bytes</w:t>
            </w:r>
          </w:p>
          <w:p>
            <w:pPr>
              <w:pStyle w:val="TableContents"/>
              <w:bidi w:val="0"/>
              <w:jc w:val="both"/>
              <w:rPr>
                <w:b w:val="false"/>
                <w:bCs w:val="false"/>
                <w:color w:val="auto"/>
                <w:sz w:val="24"/>
                <w:szCs w:val="24"/>
              </w:rPr>
            </w:pPr>
            <w:r>
              <w:rPr>
                <w:b w:val="false"/>
                <w:bCs w:val="false"/>
                <w:color w:val="auto"/>
                <w:sz w:val="24"/>
                <w:szCs w:val="24"/>
              </w:rPr>
              <w:t>AT_SECURE  = 0</w:t>
            </w:r>
          </w:p>
          <w:p>
            <w:pPr>
              <w:pStyle w:val="TableContents"/>
              <w:bidi w:val="0"/>
              <w:jc w:val="both"/>
              <w:rPr>
                <w:b w:val="false"/>
                <w:bCs w:val="false"/>
                <w:color w:val="auto"/>
                <w:sz w:val="24"/>
                <w:szCs w:val="24"/>
              </w:rPr>
            </w:pPr>
            <w:r>
              <w:rPr>
                <w:b w:val="false"/>
                <w:bCs w:val="false"/>
                <w:color w:val="auto"/>
                <w:sz w:val="24"/>
                <w:szCs w:val="24"/>
              </w:rPr>
              <w:t>AT_ENTRY   = 0x5613f86e8060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fields have been retrieved and printed on </w:t>
      </w:r>
      <w:r>
        <w:rPr>
          <w:rFonts w:ascii="Courier" w:hAnsi="Courier"/>
          <w:b w:val="false"/>
          <w:bCs w:val="false"/>
          <w:i w:val="false"/>
          <w:iCs w:val="false"/>
          <w:color w:val="auto"/>
          <w:sz w:val="24"/>
          <w:szCs w:val="24"/>
        </w:rPr>
        <w:t>stdout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auxiliary vector</w:t>
      </w:r>
      <w:r>
        <w:rPr>
          <w:b w:val="false"/>
          <w:bCs w:val="false"/>
          <w:color w:val="auto"/>
          <w:sz w:val="24"/>
          <w:szCs w:val="24"/>
        </w:rPr>
        <w:t xml:space="preserve"> is also available via the binary file </w:t>
      </w:r>
      <w:r>
        <w:rPr>
          <w:rFonts w:ascii="Courier" w:hAnsi="Courier"/>
          <w:b w:val="false"/>
          <w:bCs w:val="false"/>
          <w:i w:val="false"/>
          <w:iCs w:val="false"/>
          <w:color w:val="auto"/>
          <w:sz w:val="24"/>
          <w:szCs w:val="24"/>
        </w:rPr>
        <w:t>/proc/self/auxv</w:t>
      </w:r>
      <w:r>
        <w:rPr>
          <w:b w:val="false"/>
          <w:bCs w:val="false"/>
          <w:color w:val="auto"/>
          <w:sz w:val="24"/>
          <w:szCs w:val="24"/>
        </w:rPr>
        <w:t xml:space="preserve">. To read the file we can use the </w:t>
      </w:r>
      <w:r>
        <w:rPr>
          <w:rFonts w:ascii="Courier" w:hAnsi="Courier"/>
          <w:b w:val="false"/>
          <w:bCs w:val="false"/>
          <w:i w:val="false"/>
          <w:iCs w:val="false"/>
          <w:color w:val="auto"/>
          <w:sz w:val="24"/>
          <w:szCs w:val="24"/>
        </w:rPr>
        <w:t>hexdump</w:t>
      </w:r>
      <w:r>
        <w:rPr>
          <w:rStyle w:val="FootnoteReference"/>
          <w:b w:val="false"/>
          <w:bCs w:val="false"/>
          <w:color w:val="auto"/>
          <w:sz w:val="24"/>
          <w:szCs w:val="24"/>
        </w:rPr>
        <w:footnoteReference w:id="123"/>
      </w:r>
      <w:r>
        <w:rPr>
          <w:b w:val="false"/>
          <w:bCs w:val="false"/>
          <w:color w:val="auto"/>
          <w:sz w:val="24"/>
          <w:szCs w:val="24"/>
        </w:rPr>
        <w:t xml:space="preserv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5">
              <w:r>
                <w:rPr>
                  <w:rStyle w:val="Hyperlink"/>
                  <w:color w:val="000080"/>
                  <w:sz w:val="24"/>
                  <w:szCs w:val="24"/>
                  <w:u w:val="single"/>
                </w:rPr>
                <w:t>linux@users</w:t>
              </w:r>
            </w:hyperlink>
            <w:r>
              <w:rPr>
                <w:sz w:val="24"/>
                <w:szCs w:val="24"/>
              </w:rPr>
              <w:t xml:space="preserve">] </w:t>
            </w:r>
            <w:r>
              <w:rPr>
                <w:b w:val="false"/>
                <w:bCs w:val="false"/>
                <w:color w:val="auto"/>
                <w:sz w:val="24"/>
                <w:szCs w:val="24"/>
              </w:rPr>
              <w:t>hexdump -C /proc/self/auxv</w:t>
            </w:r>
          </w:p>
          <w:p>
            <w:pPr>
              <w:pStyle w:val="TableContents"/>
              <w:bidi w:val="0"/>
              <w:jc w:val="both"/>
              <w:rPr>
                <w:b w:val="false"/>
                <w:bCs w:val="false"/>
                <w:color w:val="auto"/>
                <w:sz w:val="24"/>
                <w:szCs w:val="24"/>
              </w:rPr>
            </w:pPr>
            <w:r>
              <w:rPr>
                <w:b w:val="false"/>
                <w:bCs w:val="false"/>
                <w:color w:val="auto"/>
                <w:sz w:val="24"/>
                <w:szCs w:val="24"/>
              </w:rPr>
              <w:t>00000000  21 00 00 00 00 00 00 00  00 10 fd b8 c5 7f 00 00   |!...............|</w:t>
            </w:r>
          </w:p>
          <w:p>
            <w:pPr>
              <w:pStyle w:val="TableContents"/>
              <w:bidi w:val="0"/>
              <w:jc w:val="both"/>
              <w:rPr>
                <w:b w:val="false"/>
                <w:bCs w:val="false"/>
                <w:color w:val="auto"/>
                <w:sz w:val="24"/>
                <w:szCs w:val="24"/>
              </w:rPr>
            </w:pPr>
            <w:r>
              <w:rPr>
                <w:b w:val="false"/>
                <w:bCs w:val="false"/>
                <w:color w:val="auto"/>
                <w:sz w:val="24"/>
                <w:szCs w:val="24"/>
              </w:rPr>
              <w:t>00000010  33 00 00 00 00 00 00 00  f0 07 00 00 00 00 00 00  |3...............|</w:t>
            </w:r>
          </w:p>
          <w:p>
            <w:pPr>
              <w:pStyle w:val="TableContents"/>
              <w:bidi w:val="0"/>
              <w:jc w:val="both"/>
              <w:rPr>
                <w:b w:val="false"/>
                <w:bCs w:val="false"/>
                <w:color w:val="auto"/>
                <w:sz w:val="24"/>
                <w:szCs w:val="24"/>
              </w:rPr>
            </w:pPr>
            <w:r>
              <w:rPr>
                <w:b w:val="false"/>
                <w:bCs w:val="false"/>
                <w:color w:val="auto"/>
                <w:sz w:val="24"/>
                <w:szCs w:val="24"/>
              </w:rPr>
              <w:t>00000020  10 00 00 00 00 00 00 00  ff fb eb bf 00 00 00 00    |................|</w:t>
            </w:r>
          </w:p>
          <w:p>
            <w:pPr>
              <w:pStyle w:val="TableContents"/>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w:t>
      </w:r>
      <w:r>
        <w:rPr>
          <w:rFonts w:ascii="Courier" w:hAnsi="Courier"/>
          <w:b w:val="false"/>
          <w:bCs w:val="false"/>
          <w:color w:val="auto"/>
          <w:sz w:val="24"/>
          <w:szCs w:val="24"/>
        </w:rPr>
        <w:t>auxvec2.c</w:t>
      </w:r>
      <w:r>
        <w:rPr>
          <w:b w:val="false"/>
          <w:bCs w:val="false"/>
          <w:color w:val="auto"/>
          <w:sz w:val="24"/>
          <w:szCs w:val="24"/>
        </w:rPr>
        <w:t xml:space="preserve"> </w:t>
      </w:r>
      <w:r>
        <w:rPr/>
        <w:t xml:space="preserve">demonstrates how to manually read the </w:t>
      </w:r>
      <w:r>
        <w:rPr>
          <w:rStyle w:val="Strong"/>
          <w:b w:val="false"/>
          <w:bCs w:val="false"/>
          <w:i/>
          <w:iCs/>
        </w:rPr>
        <w:t>auxiliary vector</w:t>
      </w:r>
      <w:r>
        <w:rPr/>
        <w:t xml:space="preserve"> of a running Linux process by accessing the special file </w:t>
      </w:r>
      <w:r>
        <w:rPr>
          <w:rStyle w:val="SourceText"/>
          <w:rFonts w:ascii="Courier" w:hAnsi="Courier"/>
          <w:b w:val="false"/>
          <w:bCs w:val="false"/>
          <w:i w:val="false"/>
          <w:iCs w:val="false"/>
          <w:color w:val="auto"/>
          <w:sz w:val="24"/>
          <w:szCs w:val="24"/>
        </w:rPr>
        <w:t>/proc/self/auxv</w:t>
      </w:r>
      <w:r>
        <w:rPr/>
        <w:t xml:space="preserve">. Unlike </w:t>
      </w:r>
      <w:r>
        <w:rPr>
          <w:rStyle w:val="SourceText"/>
          <w:rFonts w:ascii="Courier" w:hAnsi="Courier"/>
          <w:b w:val="false"/>
          <w:bCs w:val="false"/>
          <w:i w:val="false"/>
          <w:iCs w:val="false"/>
          <w:color w:val="auto"/>
          <w:sz w:val="24"/>
          <w:szCs w:val="24"/>
        </w:rPr>
        <w:t>getauxval</w:t>
      </w:r>
      <w:r>
        <w:rPr/>
        <w:t>, which provides a high-level API, this approach reads the raw kernel-provided data directly from the proc filesystem.</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&lt;elf.h&gt;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open(</w:t>
      </w:r>
      <w:r>
        <w:rPr>
          <w:rFonts w:ascii="Courier" w:hAnsi="Courier"/>
          <w:b w:val="false"/>
          <w:color w:val="A31515"/>
          <w:sz w:val="22"/>
          <w:szCs w:val="22"/>
          <w:shd w:fill="FFFFFF" w:val="clear"/>
        </w:rPr>
        <w:t>"/proc/self/auxv"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ab/>
      </w:r>
      <w:r>
        <w:rPr>
          <w:rFonts w:ascii="Courier" w:hAnsi="Courier"/>
          <w:b w:val="false"/>
          <w:color w:val="0000FF"/>
          <w:sz w:val="22"/>
          <w:szCs w:val="22"/>
          <w:shd w:fill="FFFFFF" w:val="clear"/>
        </w:rPr>
        <w:t>Elf64_auxv_t</w:t>
      </w:r>
      <w:r>
        <w:rPr>
          <w:rFonts w:ascii="Courier" w:hAnsi="Courier"/>
          <w:b w:val="false"/>
          <w:color w:val="000000"/>
          <w:sz w:val="22"/>
          <w:szCs w:val="22"/>
          <w:shd w:fill="FFFFFF" w:val="clear"/>
        </w:rPr>
        <w:t xml:space="preserve"> aux;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(read(fd, &amp;aux,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(aux))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(aux))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"Type: %lu, Value: %lx\n"</w:t>
      </w:r>
      <w:r>
        <w:rPr>
          <w:rFonts w:ascii="Courier" w:hAnsi="Courier"/>
          <w:b w:val="false"/>
          <w:color w:val="000000"/>
          <w:sz w:val="22"/>
          <w:szCs w:val="22"/>
          <w:shd w:fill="FFFFFF" w:val="clear"/>
        </w:rPr>
        <w:t>, aux.a_type, aux.a_un.a_val);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auxvec2.c</w:t>
      </w:r>
    </w:p>
    <w:p>
      <w:pPr>
        <w:pStyle w:val="Normal"/>
        <w:bidi w:val="0"/>
        <w:jc w:val="left"/>
        <w:rPr/>
      </w:pPr>
      <w:r>
        <w:rPr>
          <w:rStyle w:val="Strong"/>
          <w:b w:val="false"/>
          <w:bCs w:val="false"/>
          <w:i/>
          <w:iCs/>
          <w:sz w:val="24"/>
          <w:szCs w:val="24"/>
        </w:rPr>
        <w:t xml:space="preserve">Line 6. </w:t>
      </w:r>
      <w:r>
        <w:rPr>
          <w:b w:val="false"/>
          <w:bCs w:val="false"/>
          <w:i/>
          <w:iCs/>
          <w:sz w:val="24"/>
          <w:szCs w:val="24"/>
        </w:rPr>
        <w:t xml:space="preserve">The program opens </w:t>
      </w:r>
      <w:r>
        <w:rPr>
          <w:rStyle w:val="SourceText"/>
          <w:rFonts w:ascii="Courier" w:hAnsi="Courier"/>
          <w:b w:val="false"/>
          <w:bCs w:val="false"/>
          <w:i/>
          <w:iCs/>
          <w:sz w:val="24"/>
          <w:szCs w:val="24"/>
        </w:rPr>
        <w:t>/proc/self/auxv</w:t>
      </w:r>
      <w:r>
        <w:rPr>
          <w:b w:val="false"/>
          <w:bCs w:val="false"/>
          <w:i/>
          <w:iCs/>
          <w:sz w:val="24"/>
          <w:szCs w:val="24"/>
        </w:rPr>
        <w:t xml:space="preserve">, which represents the auxiliary vector of the </w:t>
        <w:tab/>
        <w:t>current process (</w:t>
      </w:r>
      <w:r>
        <w:rPr>
          <w:rStyle w:val="SourceText"/>
          <w:rFonts w:ascii="Courier" w:hAnsi="Courier"/>
          <w:b w:val="false"/>
          <w:bCs w:val="false"/>
          <w:i/>
          <w:iCs/>
          <w:sz w:val="24"/>
          <w:szCs w:val="24"/>
        </w:rPr>
        <w:t>self</w:t>
      </w:r>
      <w:r>
        <w:rPr>
          <w:b w:val="false"/>
          <w:bCs w:val="false"/>
          <w:i/>
          <w:iCs/>
          <w:sz w:val="24"/>
          <w:szCs w:val="24"/>
        </w:rPr>
        <w:t xml:space="preserve">). This file contains a sequence of key–value pairs describing </w:t>
        <w:tab/>
        <w:t>execution parameters passed by the kernel at program startup</w:t>
      </w:r>
    </w:p>
    <w:p>
      <w:pPr>
        <w:pStyle w:val="Normal"/>
        <w:bidi w:val="0"/>
        <w:jc w:val="left"/>
        <w:rPr/>
      </w:pPr>
      <w:r>
        <w:rPr>
          <w:rStyle w:val="Strong"/>
          <w:b w:val="false"/>
          <w:bCs w:val="false"/>
          <w:i/>
          <w:iCs/>
          <w:sz w:val="24"/>
          <w:szCs w:val="24"/>
        </w:rPr>
        <w:t xml:space="preserve">Line 7. </w:t>
      </w:r>
      <w:r>
        <w:rPr>
          <w:b w:val="false"/>
          <w:bCs w:val="false"/>
          <w:i/>
          <w:iCs/>
          <w:sz w:val="24"/>
          <w:szCs w:val="24"/>
        </w:rPr>
        <w:t xml:space="preserve">An </w:t>
      </w:r>
      <w:r>
        <w:rPr>
          <w:rStyle w:val="SourceText"/>
          <w:rFonts w:ascii="Courier" w:hAnsi="Courier"/>
          <w:b w:val="false"/>
          <w:bCs w:val="false"/>
          <w:i/>
          <w:iCs/>
          <w:sz w:val="24"/>
          <w:szCs w:val="24"/>
        </w:rPr>
        <w:t>Elf64_auxv_t</w:t>
      </w:r>
      <w:r>
        <w:rPr>
          <w:b w:val="false"/>
          <w:bCs w:val="false"/>
          <w:i/>
          <w:iCs/>
          <w:sz w:val="24"/>
          <w:szCs w:val="24"/>
        </w:rPr>
        <w:t xml:space="preserve"> structure is declared. This structure represents a single entry in the </w:t>
        <w:tab/>
        <w:t>auxiliary vector, containing a type (</w:t>
      </w:r>
      <w:r>
        <w:rPr>
          <w:rStyle w:val="SourceText"/>
          <w:rFonts w:ascii="Courier" w:hAnsi="Courier"/>
          <w:b w:val="false"/>
          <w:bCs w:val="false"/>
          <w:i/>
          <w:iCs/>
          <w:sz w:val="24"/>
          <w:szCs w:val="24"/>
        </w:rPr>
        <w:t>a_type</w:t>
      </w:r>
      <w:r>
        <w:rPr>
          <w:b w:val="false"/>
          <w:bCs w:val="false"/>
          <w:i/>
          <w:iCs/>
          <w:sz w:val="24"/>
          <w:szCs w:val="24"/>
        </w:rPr>
        <w:t>) and a corresponding value (</w:t>
      </w:r>
      <w:r>
        <w:rPr>
          <w:rStyle w:val="SourceText"/>
          <w:rFonts w:ascii="Courier" w:hAnsi="Courier"/>
          <w:b w:val="false"/>
          <w:bCs w:val="false"/>
          <w:i/>
          <w:iCs/>
          <w:sz w:val="24"/>
          <w:szCs w:val="24"/>
        </w:rPr>
        <w:t>a_un.a_val</w:t>
      </w:r>
      <w:r>
        <w:rPr>
          <w:b w:val="false"/>
          <w:bCs w:val="false"/>
          <w:i/>
          <w:iCs/>
          <w:sz w:val="24"/>
          <w:szCs w:val="24"/>
        </w:rPr>
        <w:t>)</w:t>
      </w:r>
    </w:p>
    <w:p>
      <w:pPr>
        <w:pStyle w:val="Normal"/>
        <w:bidi w:val="0"/>
        <w:jc w:val="left"/>
        <w:rPr/>
      </w:pPr>
      <w:r>
        <w:rPr>
          <w:rStyle w:val="Strong"/>
          <w:b w:val="false"/>
          <w:bCs w:val="false"/>
          <w:i/>
          <w:iCs/>
          <w:sz w:val="24"/>
          <w:szCs w:val="24"/>
        </w:rPr>
        <w:t xml:space="preserve">Line 8–10. </w:t>
      </w:r>
      <w:r>
        <w:rPr>
          <w:b w:val="false"/>
          <w:bCs w:val="false"/>
          <w:i/>
          <w:iCs/>
          <w:sz w:val="24"/>
          <w:szCs w:val="24"/>
        </w:rPr>
        <w:t xml:space="preserve">The program repeatedly reads entries from the file, one structure at a time. For each </w:t>
        <w:tab/>
        <w:t>successfully read entry, it prints:</w:t>
      </w:r>
    </w:p>
    <w:p>
      <w:pPr>
        <w:pStyle w:val="Normal"/>
        <w:bidi w:val="0"/>
        <w:jc w:val="left"/>
        <w:rPr>
          <w:b w:val="false"/>
          <w:bCs w:val="false"/>
          <w:i/>
          <w:iCs/>
          <w:sz w:val="24"/>
          <w:szCs w:val="24"/>
        </w:rPr>
      </w:pPr>
      <w:r>
        <w:rPr>
          <w:b w:val="false"/>
          <w:bCs w:val="false"/>
          <w:i/>
          <w:iCs/>
          <w:sz w:val="24"/>
          <w:szCs w:val="24"/>
        </w:rPr>
      </w:r>
    </w:p>
    <w:p>
      <w:pPr>
        <w:pStyle w:val="Normal"/>
        <w:numPr>
          <w:ilvl w:val="0"/>
          <w:numId w:val="20"/>
        </w:numPr>
        <w:bidi w:val="0"/>
        <w:jc w:val="left"/>
        <w:rPr/>
      </w:pPr>
      <w:r>
        <w:rPr/>
        <w:t xml:space="preserve">the </w:t>
      </w:r>
      <w:r>
        <w:rPr>
          <w:rStyle w:val="Strong"/>
          <w:b w:val="false"/>
          <w:bCs w:val="false"/>
        </w:rPr>
        <w:t>type</w:t>
      </w:r>
      <w:r>
        <w:rPr/>
        <w:t xml:space="preserve"> of the auxiliary vector entry (</w:t>
      </w:r>
      <w:r>
        <w:rPr>
          <w:rStyle w:val="SourceText"/>
          <w:rFonts w:ascii="Courier" w:hAnsi="Courier"/>
        </w:rPr>
        <w:t>a_type</w:t>
      </w:r>
      <w:r>
        <w:rPr/>
        <w:t>)</w:t>
      </w:r>
    </w:p>
    <w:p>
      <w:pPr>
        <w:pStyle w:val="Normal"/>
        <w:numPr>
          <w:ilvl w:val="0"/>
          <w:numId w:val="20"/>
        </w:numPr>
        <w:bidi w:val="0"/>
        <w:jc w:val="left"/>
        <w:rPr/>
      </w:pPr>
      <w:r>
        <w:rPr>
          <w:b w:val="false"/>
          <w:bCs w:val="false"/>
          <w:i/>
          <w:iCs/>
          <w:sz w:val="24"/>
          <w:szCs w:val="24"/>
        </w:rPr>
        <w:t xml:space="preserve">the </w:t>
      </w:r>
      <w:r>
        <w:rPr>
          <w:rStyle w:val="Strong"/>
          <w:b w:val="false"/>
          <w:bCs w:val="false"/>
          <w:i/>
          <w:iCs/>
          <w:sz w:val="24"/>
          <w:szCs w:val="24"/>
        </w:rPr>
        <w:t>value</w:t>
      </w:r>
      <w:r>
        <w:rPr>
          <w:b w:val="false"/>
          <w:bCs w:val="false"/>
          <w:i/>
          <w:iCs/>
          <w:sz w:val="24"/>
          <w:szCs w:val="24"/>
        </w:rPr>
        <w:t xml:space="preserve"> associated with that type (</w:t>
      </w:r>
      <w:r>
        <w:rPr>
          <w:rStyle w:val="SourceText"/>
          <w:rFonts w:ascii="Courier" w:hAnsi="Courier"/>
          <w:b w:val="false"/>
          <w:bCs w:val="false"/>
          <w:i/>
          <w:iCs/>
          <w:sz w:val="24"/>
          <w:szCs w:val="24"/>
        </w:rPr>
        <w:t>a_un.a_val</w:t>
      </w:r>
      <w:r>
        <w:rPr>
          <w:b w:val="false"/>
          <w:bCs w:val="false"/>
          <w:i/>
          <w:iCs/>
          <w:sz w:val="24"/>
          <w:szCs w:val="24"/>
        </w:rPr>
        <w:t>)</w:t>
      </w:r>
    </w:p>
    <w:p>
      <w:pPr>
        <w:pStyle w:val="Normal"/>
        <w:numPr>
          <w:ilvl w:val="0"/>
          <w:numId w:val="0"/>
        </w:numPr>
        <w:bidi w:val="0"/>
        <w:ind w:hanging="0" w:left="0"/>
        <w:jc w:val="left"/>
        <w:rPr>
          <w:b w:val="false"/>
          <w:bCs w:val="false"/>
          <w:i/>
          <w:iCs/>
          <w:sz w:val="24"/>
          <w:szCs w:val="24"/>
        </w:rPr>
      </w:pPr>
      <w:r>
        <w:rPr>
          <w:b w:val="false"/>
          <w:bCs w:val="false"/>
          <w:i/>
          <w:iCs/>
          <w:sz w:val="24"/>
          <w:szCs w:val="24"/>
        </w:rPr>
        <w:t xml:space="preserve"> </w:t>
      </w:r>
    </w:p>
    <w:p>
      <w:pPr>
        <w:pStyle w:val="Normal"/>
        <w:bidi w:val="0"/>
        <w:jc w:val="left"/>
        <w:rPr>
          <w:i/>
          <w:iCs/>
          <w:sz w:val="24"/>
          <w:szCs w:val="24"/>
        </w:rPr>
      </w:pPr>
      <w:r>
        <w:rPr>
          <w:i/>
          <w:iCs/>
          <w:sz w:val="24"/>
          <w:szCs w:val="24"/>
        </w:rPr>
        <w:tab/>
        <w:t>This continues until all entries have been processed.</w:t>
      </w:r>
    </w:p>
    <w:p>
      <w:pPr>
        <w:pStyle w:val="Normal"/>
        <w:bidi w:val="0"/>
        <w:jc w:val="left"/>
        <w:rPr>
          <w:i/>
          <w:iCs/>
          <w:sz w:val="24"/>
          <w:szCs w:val="24"/>
        </w:rPr>
      </w:pPr>
      <w:r>
        <w:rPr>
          <w:i/>
          <w:iCs/>
          <w:sz w:val="24"/>
          <w:szCs w:val="24"/>
        </w:rPr>
      </w:r>
    </w:p>
    <w:p>
      <w:pPr>
        <w:pStyle w:val="Normal"/>
        <w:bidi w:val="0"/>
        <w:jc w:val="left"/>
        <w:rPr>
          <w:i w:val="false"/>
          <w:iCs w:val="false"/>
          <w:sz w:val="24"/>
          <w:szCs w:val="24"/>
        </w:rPr>
      </w:pPr>
      <w:r>
        <w:rPr>
          <w:i w:val="false"/>
          <w:iCs w:val="false"/>
          <w:sz w:val="24"/>
          <w:szCs w:val="24"/>
        </w:rPr>
        <w:t>We execute the program.</w:t>
      </w:r>
    </w:p>
    <w:p>
      <w:pPr>
        <w:pStyle w:val="Normal"/>
        <w:bidi w:val="0"/>
        <w:jc w:val="left"/>
        <w:rPr>
          <w:i/>
          <w:iCs/>
          <w:sz w:val="24"/>
          <w:szCs w:val="24"/>
        </w:rPr>
      </w:pPr>
      <w:r>
        <w:rPr>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6">
              <w:r>
                <w:rPr>
                  <w:rStyle w:val="Hyperlink"/>
                  <w:color w:val="000080"/>
                  <w:sz w:val="24"/>
                  <w:szCs w:val="24"/>
                  <w:u w:val="single"/>
                </w:rPr>
                <w:t>linux@users</w:t>
              </w:r>
            </w:hyperlink>
            <w:r>
              <w:rPr>
                <w:sz w:val="24"/>
                <w:szCs w:val="24"/>
              </w:rPr>
              <w:t>] ./</w:t>
            </w:r>
            <w:r>
              <w:rPr>
                <w:sz w:val="24"/>
                <w:szCs w:val="24"/>
              </w:rPr>
              <w:t xml:space="preserve">auxvec2 </w:t>
            </w:r>
          </w:p>
          <w:p>
            <w:pPr>
              <w:pStyle w:val="TableContents"/>
              <w:bidi w:val="0"/>
              <w:jc w:val="both"/>
              <w:rPr>
                <w:sz w:val="24"/>
                <w:szCs w:val="24"/>
              </w:rPr>
            </w:pPr>
            <w:r>
              <w:rPr>
                <w:sz w:val="24"/>
                <w:szCs w:val="24"/>
              </w:rPr>
              <w:t>Type: 33, Value: 7fb1234b5000</w:t>
            </w:r>
          </w:p>
          <w:p>
            <w:pPr>
              <w:pStyle w:val="TableContents"/>
              <w:bidi w:val="0"/>
              <w:jc w:val="both"/>
              <w:rPr>
                <w:sz w:val="24"/>
                <w:szCs w:val="24"/>
              </w:rPr>
            </w:pPr>
            <w:r>
              <w:rPr>
                <w:sz w:val="24"/>
                <w:szCs w:val="24"/>
              </w:rPr>
              <w:t>Type: 51, Value: 7f0</w:t>
            </w:r>
          </w:p>
          <w:p>
            <w:pPr>
              <w:pStyle w:val="TableContents"/>
              <w:bidi w:val="0"/>
              <w:jc w:val="both"/>
              <w:rPr>
                <w:sz w:val="24"/>
                <w:szCs w:val="24"/>
              </w:rPr>
            </w:pPr>
            <w:r>
              <w:rPr>
                <w:sz w:val="24"/>
                <w:szCs w:val="24"/>
              </w:rPr>
              <w:t>Type: 16, Value: bfebfbff</w:t>
            </w:r>
          </w:p>
          <w:p>
            <w:pPr>
              <w:pStyle w:val="TableContents"/>
              <w:bidi w:val="0"/>
              <w:jc w:val="both"/>
              <w:rPr>
                <w:sz w:val="24"/>
                <w:szCs w:val="24"/>
              </w:rPr>
            </w:pPr>
            <w:r>
              <w:rPr>
                <w:sz w:val="24"/>
                <w:szCs w:val="24"/>
              </w:rPr>
              <w:t>Type: 6, Value: 1000</w:t>
            </w:r>
          </w:p>
          <w:p>
            <w:pPr>
              <w:pStyle w:val="TableContents"/>
              <w:bidi w:val="0"/>
              <w:jc w:val="both"/>
              <w:rPr>
                <w:sz w:val="24"/>
                <w:szCs w:val="24"/>
              </w:rPr>
            </w:pPr>
            <w:r>
              <w:rPr>
                <w:sz w:val="24"/>
                <w:szCs w:val="24"/>
              </w:rPr>
              <w:t>Type: 17, Value: 64</w:t>
            </w:r>
          </w:p>
          <w:p>
            <w:pPr>
              <w:pStyle w:val="TableContents"/>
              <w:bidi w:val="0"/>
              <w:jc w:val="both"/>
              <w:rPr>
                <w:sz w:val="24"/>
                <w:szCs w:val="24"/>
              </w:rPr>
            </w:pPr>
            <w:r>
              <w:rPr>
                <w:sz w:val="24"/>
                <w:szCs w:val="24"/>
              </w:rPr>
              <w:t>Type: 3, Value: 555c1710d040</w:t>
            </w:r>
          </w:p>
          <w:p>
            <w:pPr>
              <w:pStyle w:val="TableContents"/>
              <w:bidi w:val="0"/>
              <w:jc w:val="both"/>
              <w:rPr>
                <w:sz w:val="24"/>
                <w:szCs w:val="24"/>
              </w:rPr>
            </w:pPr>
            <w:r>
              <w:rPr>
                <w:sz w:val="24"/>
                <w:szCs w:val="24"/>
              </w:rPr>
              <w:t>Type: 4, Value: 38</w:t>
            </w:r>
          </w:p>
          <w:p>
            <w:pPr>
              <w:pStyle w:val="TableContents"/>
              <w:bidi w:val="0"/>
              <w:jc w:val="both"/>
              <w:rPr>
                <w:sz w:val="24"/>
                <w:szCs w:val="24"/>
              </w:rPr>
            </w:pPr>
            <w:r>
              <w:rPr>
                <w:sz w:val="24"/>
                <w:szCs w:val="24"/>
              </w:rPr>
              <w:t>Type: 5, Value: e</w:t>
            </w:r>
          </w:p>
          <w:p>
            <w:pPr>
              <w:pStyle w:val="TableContents"/>
              <w:bidi w:val="0"/>
              <w:jc w:val="both"/>
              <w:rPr>
                <w:sz w:val="24"/>
                <w:szCs w:val="24"/>
              </w:rPr>
            </w:pPr>
            <w:r>
              <w:rPr>
                <w:sz w:val="24"/>
                <w:szCs w:val="24"/>
              </w:rPr>
              <w:t>Type: 7, Value: 7fb1234b7000</w:t>
            </w:r>
          </w:p>
          <w:p>
            <w:pPr>
              <w:pStyle w:val="TableContents"/>
              <w:bidi w:val="0"/>
              <w:jc w:val="both"/>
              <w:rPr>
                <w:sz w:val="24"/>
                <w:szCs w:val="24"/>
              </w:rPr>
            </w:pPr>
            <w:r>
              <w:rPr>
                <w:sz w:val="24"/>
                <w:szCs w:val="24"/>
              </w:rPr>
              <w:t>Type: 8, Value: 0</w:t>
            </w:r>
          </w:p>
          <w:p>
            <w:pPr>
              <w:pStyle w:val="TableContents"/>
              <w:bidi w:val="0"/>
              <w:jc w:val="both"/>
              <w:rPr>
                <w:sz w:val="24"/>
                <w:szCs w:val="24"/>
              </w:rPr>
            </w:pPr>
            <w:r>
              <w:rPr>
                <w:sz w:val="24"/>
                <w:szCs w:val="24"/>
              </w:rPr>
              <w:t>Type: 9, Value: 555c1710e070</w:t>
            </w:r>
          </w:p>
          <w:p>
            <w:pPr>
              <w:pStyle w:val="TableContents"/>
              <w:bidi w:val="0"/>
              <w:jc w:val="both"/>
              <w:rPr>
                <w:sz w:val="24"/>
                <w:szCs w:val="24"/>
              </w:rPr>
            </w:pPr>
            <w:r>
              <w:rPr>
                <w:sz w:val="24"/>
                <w:szCs w:val="24"/>
              </w:rPr>
              <w:t>Type: 11, Value: 3e8</w:t>
            </w:r>
          </w:p>
          <w:p>
            <w:pPr>
              <w:pStyle w:val="TableContents"/>
              <w:bidi w:val="0"/>
              <w:jc w:val="both"/>
              <w:rPr>
                <w:sz w:val="24"/>
                <w:szCs w:val="24"/>
              </w:rPr>
            </w:pPr>
            <w:r>
              <w:rPr>
                <w:sz w:val="24"/>
                <w:szCs w:val="24"/>
              </w:rPr>
              <w:t>Type: 12, Value: 3e8</w:t>
            </w:r>
          </w:p>
          <w:p>
            <w:pPr>
              <w:pStyle w:val="TableContents"/>
              <w:bidi w:val="0"/>
              <w:jc w:val="both"/>
              <w:rPr>
                <w:sz w:val="24"/>
                <w:szCs w:val="24"/>
              </w:rPr>
            </w:pPr>
            <w:r>
              <w:rPr>
                <w:sz w:val="24"/>
                <w:szCs w:val="24"/>
              </w:rPr>
              <w:t>Type: 13, Value: 3e8</w:t>
            </w:r>
          </w:p>
          <w:p>
            <w:pPr>
              <w:pStyle w:val="TableContents"/>
              <w:bidi w:val="0"/>
              <w:jc w:val="both"/>
              <w:rPr>
                <w:sz w:val="24"/>
                <w:szCs w:val="24"/>
              </w:rPr>
            </w:pPr>
            <w:r>
              <w:rPr>
                <w:sz w:val="24"/>
                <w:szCs w:val="24"/>
              </w:rPr>
              <w:t>Type: 14, Value: 3e8</w:t>
            </w:r>
          </w:p>
          <w:p>
            <w:pPr>
              <w:pStyle w:val="TableContents"/>
              <w:bidi w:val="0"/>
              <w:jc w:val="both"/>
              <w:rPr>
                <w:sz w:val="24"/>
                <w:szCs w:val="24"/>
              </w:rPr>
            </w:pPr>
            <w:r>
              <w:rPr>
                <w:sz w:val="24"/>
                <w:szCs w:val="24"/>
              </w:rPr>
              <w:t>Type: 23, Value: 0</w:t>
            </w:r>
          </w:p>
          <w:p>
            <w:pPr>
              <w:pStyle w:val="TableContents"/>
              <w:bidi w:val="0"/>
              <w:jc w:val="both"/>
              <w:rPr>
                <w:sz w:val="24"/>
                <w:szCs w:val="24"/>
              </w:rPr>
            </w:pPr>
            <w:r>
              <w:rPr>
                <w:sz w:val="24"/>
                <w:szCs w:val="24"/>
              </w:rPr>
              <w:t>Type: 25, Value: 7ffdd22d4fc9</w:t>
            </w:r>
          </w:p>
          <w:p>
            <w:pPr>
              <w:pStyle w:val="TableContents"/>
              <w:bidi w:val="0"/>
              <w:jc w:val="both"/>
              <w:rPr>
                <w:sz w:val="24"/>
                <w:szCs w:val="24"/>
              </w:rPr>
            </w:pPr>
            <w:r>
              <w:rPr>
                <w:sz w:val="24"/>
                <w:szCs w:val="24"/>
              </w:rPr>
              <w:t>Type: 26, Value: 2</w:t>
            </w:r>
          </w:p>
          <w:p>
            <w:pPr>
              <w:pStyle w:val="TableContents"/>
              <w:bidi w:val="0"/>
              <w:jc w:val="both"/>
              <w:rPr>
                <w:sz w:val="24"/>
                <w:szCs w:val="24"/>
              </w:rPr>
            </w:pPr>
            <w:r>
              <w:rPr>
                <w:sz w:val="24"/>
                <w:szCs w:val="24"/>
              </w:rPr>
              <w:t>Type: 31, Value: 7ffdd22d7fee</w:t>
            </w:r>
          </w:p>
          <w:p>
            <w:pPr>
              <w:pStyle w:val="TableContents"/>
              <w:bidi w:val="0"/>
              <w:jc w:val="both"/>
              <w:rPr>
                <w:sz w:val="24"/>
                <w:szCs w:val="24"/>
              </w:rPr>
            </w:pPr>
            <w:r>
              <w:rPr>
                <w:sz w:val="24"/>
                <w:szCs w:val="24"/>
              </w:rPr>
              <w:t>Type: 15, Value: 7ffdd22d4fd9</w:t>
            </w:r>
          </w:p>
          <w:p>
            <w:pPr>
              <w:pStyle w:val="TableContents"/>
              <w:bidi w:val="0"/>
              <w:jc w:val="both"/>
              <w:rPr>
                <w:sz w:val="24"/>
                <w:szCs w:val="24"/>
              </w:rPr>
            </w:pPr>
            <w:r>
              <w:rPr>
                <w:sz w:val="24"/>
                <w:szCs w:val="24"/>
              </w:rPr>
              <w:t>Type: 27, Value: 1c</w:t>
            </w:r>
          </w:p>
          <w:p>
            <w:pPr>
              <w:pStyle w:val="TableContents"/>
              <w:bidi w:val="0"/>
              <w:jc w:val="both"/>
              <w:rPr>
                <w:sz w:val="24"/>
                <w:szCs w:val="24"/>
              </w:rPr>
            </w:pPr>
            <w:r>
              <w:rPr>
                <w:sz w:val="24"/>
                <w:szCs w:val="24"/>
              </w:rPr>
              <w:t>Type: 28, Value: 20</w:t>
            </w:r>
          </w:p>
          <w:p>
            <w:pPr>
              <w:pStyle w:val="TableContents"/>
              <w:bidi w:val="0"/>
              <w:jc w:val="both"/>
              <w:rPr>
                <w:sz w:val="24"/>
                <w:szCs w:val="24"/>
              </w:rPr>
            </w:pPr>
            <w:r>
              <w:rPr>
                <w:sz w:val="24"/>
                <w:szCs w:val="24"/>
              </w:rPr>
              <w:t>Type: 0, Value: 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output of the program shows the raw contents of the </w:t>
      </w:r>
      <w:r>
        <w:rPr>
          <w:rStyle w:val="Strong"/>
          <w:b w:val="false"/>
          <w:bCs w:val="false"/>
          <w:color w:val="auto"/>
          <w:sz w:val="24"/>
          <w:szCs w:val="24"/>
        </w:rPr>
        <w:t>auxiliary vector</w:t>
      </w:r>
      <w:r>
        <w:rPr>
          <w:b w:val="false"/>
          <w:bCs w:val="false"/>
          <w:color w:val="auto"/>
          <w:sz w:val="24"/>
          <w:szCs w:val="24"/>
        </w:rPr>
        <w:t xml:space="preserve"> for the current process, as read from </w:t>
      </w:r>
      <w:r>
        <w:rPr>
          <w:rStyle w:val="SourceText"/>
          <w:rFonts w:ascii="Courier" w:hAnsi="Courier"/>
          <w:b w:val="false"/>
          <w:bCs w:val="false"/>
          <w:color w:val="auto"/>
          <w:sz w:val="24"/>
          <w:szCs w:val="24"/>
        </w:rPr>
        <w:t>/proc/self/auxv</w:t>
      </w:r>
      <w:r>
        <w:rPr>
          <w:b w:val="false"/>
          <w:bCs w:val="false"/>
          <w:color w:val="auto"/>
          <w:sz w:val="24"/>
          <w:szCs w:val="24"/>
        </w:rPr>
        <w:t xml:space="preserve">. Each line corresponds to a kernel-provided entry composed of a numeric </w:t>
      </w:r>
      <w:r>
        <w:rPr>
          <w:rStyle w:val="Strong"/>
          <w:b w:val="false"/>
          <w:bCs w:val="false"/>
          <w:color w:val="auto"/>
          <w:sz w:val="24"/>
          <w:szCs w:val="24"/>
        </w:rPr>
        <w:t>type identifier</w:t>
      </w:r>
      <w:r>
        <w:rPr>
          <w:b w:val="false"/>
          <w:bCs w:val="false"/>
          <w:color w:val="auto"/>
          <w:sz w:val="24"/>
          <w:szCs w:val="24"/>
        </w:rPr>
        <w:t xml:space="preserve"> and its associated </w:t>
      </w:r>
      <w:r>
        <w:rPr>
          <w:rStyle w:val="Strong"/>
          <w:b w:val="false"/>
          <w:bCs w:val="false"/>
          <w:color w:val="auto"/>
          <w:sz w:val="24"/>
          <w:szCs w:val="24"/>
        </w:rPr>
        <w:t>value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t>These entries describe low-level execution details such as memory layout, system configuration, and process metadata. For example, some values represent memory addresses (such as program segments or the stack), while others encode system limits, hardware capabilities, or security-related flags.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final entry: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rPr>
        <w:t>Type: 0, Value: 0</w:t>
      </w:r>
    </w:p>
    <w:p>
      <w:pPr>
        <w:pStyle w:val="Normal"/>
        <w:bidi w:val="0"/>
        <w:jc w:val="both"/>
        <w:rPr>
          <w:b w:val="false"/>
          <w:bCs w:val="false"/>
          <w:color w:val="auto"/>
          <w:sz w:val="24"/>
          <w:szCs w:val="24"/>
        </w:rPr>
      </w:pPr>
      <w:r>
        <w:rPr>
          <w:b w:val="false"/>
          <w:bCs w:val="false"/>
          <w:color w:val="auto"/>
          <w:sz w:val="24"/>
          <w:szCs w:val="24"/>
        </w:rPr>
        <w:t>marks the end of the auxiliary vector.</w:t>
      </w:r>
    </w:p>
    <w:p>
      <w:pPr>
        <w:pStyle w:val="Normal"/>
        <w:bidi w:val="0"/>
        <w:jc w:val="both"/>
        <w:rPr/>
      </w:pPr>
      <w:r>
        <w:rPr>
          <w:b w:val="false"/>
          <w:bCs w:val="false"/>
          <w:color w:val="auto"/>
          <w:sz w:val="24"/>
          <w:szCs w:val="24"/>
        </w:rPr>
        <w:t xml:space="preserve">Because the output uses numeric identifiers (e.g., </w:t>
      </w:r>
      <w:r>
        <w:rPr>
          <w:rStyle w:val="SourceText"/>
          <w:rFonts w:ascii="Courier" w:hAnsi="Courier"/>
          <w:b w:val="false"/>
          <w:bCs w:val="false"/>
          <w:color w:val="auto"/>
          <w:sz w:val="24"/>
          <w:szCs w:val="24"/>
        </w:rPr>
        <w:t>33</w:t>
      </w:r>
      <w:r>
        <w:rPr>
          <w:b w:val="false"/>
          <w:bCs w:val="false"/>
          <w:color w:val="auto"/>
          <w:sz w:val="24"/>
          <w:szCs w:val="24"/>
        </w:rPr>
        <w:t xml:space="preserve">, </w:t>
      </w:r>
      <w:r>
        <w:rPr>
          <w:rStyle w:val="SourceText"/>
          <w:rFonts w:ascii="Courier" w:hAnsi="Courier"/>
          <w:b w:val="false"/>
          <w:bCs w:val="false"/>
          <w:color w:val="auto"/>
          <w:sz w:val="24"/>
          <w:szCs w:val="24"/>
        </w:rPr>
        <w:t>51</w:t>
      </w:r>
      <w:r>
        <w:rPr>
          <w:b w:val="false"/>
          <w:bCs w:val="false"/>
          <w:color w:val="auto"/>
          <w:sz w:val="24"/>
          <w:szCs w:val="24"/>
        </w:rPr>
        <w:t xml:space="preserve">, </w:t>
      </w:r>
      <w:r>
        <w:rPr>
          <w:rStyle w:val="SourceText"/>
          <w:rFonts w:ascii="Courier" w:hAnsi="Courier"/>
          <w:b w:val="false"/>
          <w:bCs w:val="false"/>
          <w:color w:val="auto"/>
          <w:sz w:val="24"/>
          <w:szCs w:val="24"/>
        </w:rPr>
        <w:t>16</w:t>
      </w:r>
      <w:r>
        <w:rPr>
          <w:b w:val="false"/>
          <w:bCs w:val="false"/>
          <w:color w:val="auto"/>
          <w:sz w:val="24"/>
          <w:szCs w:val="24"/>
        </w:rPr>
        <w:t xml:space="preserve">), it reflects the raw ELF-level representation rather than human-readable labels. These numbers correspond to constants defined in system headers such as </w:t>
      </w:r>
      <w:r>
        <w:rPr>
          <w:rStyle w:val="SourceText"/>
          <w:rFonts w:ascii="Courier" w:hAnsi="Courier"/>
          <w:b w:val="false"/>
          <w:bCs w:val="false"/>
          <w:color w:val="auto"/>
          <w:sz w:val="24"/>
          <w:szCs w:val="24"/>
        </w:rPr>
        <w:t>elf.h</w:t>
      </w:r>
      <w:r>
        <w:rPr>
          <w:b w:val="false"/>
          <w:bCs w:val="false"/>
          <w:color w:val="auto"/>
          <w:sz w:val="24"/>
          <w:szCs w:val="24"/>
        </w:rPr>
        <w:t xml:space="preserve">, which map each type to a meaningful symbolic name (e.g., </w:t>
      </w:r>
      <w:r>
        <w:rPr>
          <w:rStyle w:val="SourceText"/>
          <w:rFonts w:ascii="Courier" w:hAnsi="Courier"/>
          <w:b w:val="false"/>
          <w:bCs w:val="false"/>
          <w:color w:val="auto"/>
          <w:sz w:val="24"/>
          <w:szCs w:val="24"/>
        </w:rPr>
        <w:t>AT_BASE</w:t>
      </w:r>
      <w:r>
        <w:rPr>
          <w:b w:val="false"/>
          <w:bCs w:val="false"/>
          <w:color w:val="auto"/>
          <w:sz w:val="24"/>
          <w:szCs w:val="24"/>
        </w:rPr>
        <w:t xml:space="preserve">, </w:t>
      </w:r>
      <w:r>
        <w:rPr>
          <w:rStyle w:val="SourceText"/>
          <w:rFonts w:ascii="Courier" w:hAnsi="Courier"/>
          <w:b w:val="false"/>
          <w:bCs w:val="false"/>
          <w:color w:val="auto"/>
          <w:sz w:val="24"/>
          <w:szCs w:val="24"/>
        </w:rPr>
        <w:t>AT_ENTRY</w:t>
      </w:r>
      <w:r>
        <w:rPr>
          <w:b w:val="false"/>
          <w:bCs w:val="false"/>
          <w:color w:val="auto"/>
          <w:sz w:val="24"/>
          <w:szCs w:val="24"/>
        </w:rPr>
        <w:t xml:space="preserve">, </w:t>
      </w:r>
      <w:r>
        <w:rPr>
          <w:rStyle w:val="SourceText"/>
          <w:rFonts w:ascii="Courier" w:hAnsi="Courier"/>
          <w:b w:val="false"/>
          <w:bCs w:val="false"/>
          <w:color w:val="auto"/>
          <w:sz w:val="24"/>
          <w:szCs w:val="24"/>
        </w:rPr>
        <w:t>AT_UID</w:t>
      </w:r>
      <w:r>
        <w:rPr>
          <w:b w:val="false"/>
          <w:bCs w:val="false"/>
          <w:color w:val="auto"/>
          <w:sz w:val="24"/>
          <w:szCs w:val="24"/>
        </w:rPr>
        <w:t>, etc.).</w:t>
      </w:r>
    </w:p>
    <w:p>
      <w:pPr>
        <w:pStyle w:val="Normal"/>
        <w:bidi w:val="0"/>
        <w:jc w:val="both"/>
        <w:rPr/>
      </w:pPr>
      <w:r>
        <w:rPr>
          <w:b w:val="false"/>
          <w:bCs w:val="false"/>
          <w:color w:val="auto"/>
          <w:sz w:val="24"/>
          <w:szCs w:val="24"/>
        </w:rPr>
        <w:t xml:space="preserve">Overall, this execution demonstrates how the Linux kernel passes essential runtime information to user-space programs at startup, and how this information can be inspected directly through the </w:t>
      </w:r>
      <w:r>
        <w:rPr>
          <w:rStyle w:val="SourceText"/>
          <w:rFonts w:ascii="Courier" w:hAnsi="Courier"/>
          <w:b w:val="false"/>
          <w:bCs w:val="false"/>
          <w:color w:val="auto"/>
          <w:sz w:val="24"/>
          <w:szCs w:val="24"/>
        </w:rPr>
        <w:t>/proc</w:t>
      </w:r>
      <w:r>
        <w:rPr>
          <w:b w:val="false"/>
          <w:bCs w:val="false"/>
          <w:color w:val="auto"/>
          <w:sz w:val="24"/>
          <w:szCs w:val="24"/>
        </w:rPr>
        <w:t xml:space="preserve"> filesystem.</w:t>
      </w:r>
    </w:p>
    <w:p>
      <w:pPr>
        <w:pStyle w:val="Normal"/>
        <w:bidi w:val="0"/>
        <w:jc w:val="left"/>
        <w:rPr>
          <w:sz w:val="24"/>
          <w:szCs w:val="24"/>
        </w:rPr>
      </w:pPr>
      <w:r>
        <w:rPr>
          <w:sz w:val="24"/>
          <w:szCs w:val="24"/>
        </w:rPr>
      </w:r>
    </w:p>
    <w:p>
      <w:pPr>
        <w:pStyle w:val="Normal"/>
        <w:bidi w:val="0"/>
        <w:jc w:val="both"/>
        <w:rPr/>
      </w:pPr>
      <w:r>
        <w:rPr>
          <w:b w:val="false"/>
          <w:bCs w:val="false"/>
          <w:color w:val="auto"/>
          <w:sz w:val="24"/>
          <w:szCs w:val="24"/>
        </w:rPr>
        <w:t xml:space="preserve">The first program that uses the </w:t>
      </w:r>
      <w:r>
        <w:rPr>
          <w:b w:val="false"/>
          <w:bCs w:val="false"/>
          <w:i/>
          <w:iCs/>
          <w:color w:val="auto"/>
          <w:sz w:val="24"/>
          <w:szCs w:val="24"/>
        </w:rPr>
        <w:t>auxiliary vector</w:t>
      </w:r>
      <w:r>
        <w:rPr>
          <w:b w:val="false"/>
          <w:bCs w:val="false"/>
          <w:color w:val="auto"/>
          <w:sz w:val="24"/>
          <w:szCs w:val="24"/>
        </w:rPr>
        <w:t xml:space="preserve"> is the dynamic linker </w:t>
      </w:r>
      <w:r>
        <w:rPr>
          <w:rFonts w:ascii="Courier" w:hAnsi="Courier"/>
          <w:b w:val="false"/>
          <w:bCs w:val="false"/>
          <w:color w:val="auto"/>
          <w:sz w:val="24"/>
          <w:szCs w:val="24"/>
        </w:rPr>
        <w:t>ld-linux.so</w:t>
      </w:r>
      <w:r>
        <w:rPr>
          <w:rStyle w:val="FootnoteReference"/>
          <w:rFonts w:ascii="Courier" w:hAnsi="Courier"/>
          <w:b w:val="false"/>
          <w:bCs w:val="false"/>
          <w:color w:val="auto"/>
          <w:sz w:val="24"/>
          <w:szCs w:val="24"/>
        </w:rPr>
        <w:footnoteReference w:id="124"/>
      </w:r>
      <w:r>
        <w:rPr>
          <w:b w:val="false"/>
          <w:bCs w:val="false"/>
          <w:color w:val="auto"/>
          <w:sz w:val="24"/>
          <w:szCs w:val="24"/>
        </w:rPr>
        <w:t xml:space="preserve">. </w:t>
      </w:r>
    </w:p>
    <w:p>
      <w:pPr>
        <w:pStyle w:val="Normal"/>
        <w:bidi w:val="0"/>
        <w:jc w:val="both"/>
        <w:rPr/>
      </w:pPr>
      <w:r>
        <w:rPr>
          <w:b w:val="false"/>
          <w:bCs w:val="false"/>
          <w:color w:val="auto"/>
          <w:sz w:val="24"/>
          <w:szCs w:val="24"/>
        </w:rPr>
        <w:t xml:space="preserve">To see the </w:t>
      </w:r>
      <w:r>
        <w:rPr>
          <w:b w:val="false"/>
          <w:bCs w:val="false"/>
          <w:i/>
          <w:iCs/>
          <w:color w:val="auto"/>
          <w:sz w:val="24"/>
          <w:szCs w:val="24"/>
        </w:rPr>
        <w:t>auxiliary vector</w:t>
      </w:r>
      <w:r>
        <w:rPr>
          <w:b w:val="false"/>
          <w:bCs w:val="false"/>
          <w:color w:val="auto"/>
          <w:sz w:val="24"/>
          <w:szCs w:val="24"/>
        </w:rPr>
        <w:t xml:space="preserve"> supplied to a program we can use the </w:t>
      </w:r>
      <w:r>
        <w:rPr>
          <w:rFonts w:ascii="Courier" w:hAnsi="Courier"/>
          <w:b w:val="false"/>
          <w:bCs w:val="false"/>
          <w:color w:val="auto"/>
          <w:sz w:val="24"/>
          <w:szCs w:val="24"/>
        </w:rPr>
        <w:t>LD_SHOW_AUXV</w:t>
      </w:r>
      <w:r>
        <w:rPr>
          <w:b w:val="false"/>
          <w:bCs w:val="false"/>
          <w:color w:val="auto"/>
          <w:sz w:val="24"/>
          <w:szCs w:val="24"/>
        </w:rPr>
        <w:t xml:space="preserve"> variable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7">
              <w:r>
                <w:rPr>
                  <w:rStyle w:val="Hyperlink"/>
                  <w:color w:val="000080"/>
                  <w:sz w:val="24"/>
                  <w:szCs w:val="24"/>
                  <w:u w:val="single"/>
                </w:rPr>
                <w:t>linux@users</w:t>
              </w:r>
            </w:hyperlink>
            <w:r>
              <w:rPr>
                <w:sz w:val="24"/>
                <w:szCs w:val="24"/>
              </w:rPr>
              <w:t xml:space="preserve">] </w:t>
            </w:r>
            <w:r>
              <w:rPr>
                <w:b w:val="false"/>
                <w:bCs w:val="false"/>
                <w:color w:val="auto"/>
                <w:sz w:val="24"/>
                <w:szCs w:val="24"/>
              </w:rPr>
              <w:t>LD_SHOW_AUXV=1 ls</w:t>
            </w:r>
          </w:p>
          <w:p>
            <w:pPr>
              <w:pStyle w:val="PreformattedText"/>
              <w:bidi w:val="0"/>
              <w:jc w:val="both"/>
              <w:rPr>
                <w:b w:val="false"/>
                <w:bCs w:val="false"/>
                <w:color w:val="auto"/>
                <w:sz w:val="24"/>
                <w:szCs w:val="24"/>
              </w:rPr>
            </w:pPr>
            <w:r>
              <w:rPr>
                <w:b w:val="false"/>
                <w:bCs w:val="false"/>
                <w:color w:val="auto"/>
                <w:sz w:val="24"/>
                <w:szCs w:val="24"/>
              </w:rPr>
              <w:t>AT_SYSINFO_EHDR:      0x7feb295eb000</w:t>
            </w:r>
          </w:p>
          <w:p>
            <w:pPr>
              <w:pStyle w:val="PreformattedText"/>
              <w:widowControl w:val="false"/>
              <w:bidi w:val="0"/>
              <w:jc w:val="both"/>
              <w:rPr>
                <w:b w:val="false"/>
                <w:bCs w:val="false"/>
                <w:sz w:val="24"/>
                <w:szCs w:val="24"/>
              </w:rPr>
            </w:pPr>
            <w:r>
              <w:rPr>
                <w:b w:val="false"/>
                <w:bCs w:val="false"/>
                <w:sz w:val="24"/>
                <w:szCs w:val="24"/>
              </w:rPr>
              <w:t>AT_MINSIGSTKSZ:       2032</w:t>
            </w:r>
          </w:p>
          <w:p>
            <w:pPr>
              <w:pStyle w:val="PreformattedText"/>
              <w:widowControl w:val="false"/>
              <w:bidi w:val="0"/>
              <w:jc w:val="both"/>
              <w:rPr>
                <w:b w:val="false"/>
                <w:bCs w:val="false"/>
                <w:sz w:val="24"/>
                <w:szCs w:val="24"/>
              </w:rPr>
            </w:pPr>
            <w:r>
              <w:rPr>
                <w:b w:val="false"/>
                <w:bCs w:val="false"/>
                <w:sz w:val="24"/>
                <w:szCs w:val="24"/>
              </w:rPr>
              <w:t>AT_HWCAP:             0xbfebfbff</w:t>
            </w:r>
          </w:p>
          <w:p>
            <w:pPr>
              <w:pStyle w:val="PreformattedText"/>
              <w:widowControl w:val="false"/>
              <w:bidi w:val="0"/>
              <w:jc w:val="both"/>
              <w:rPr>
                <w:b w:val="false"/>
                <w:bCs w:val="false"/>
                <w:sz w:val="24"/>
                <w:szCs w:val="24"/>
              </w:rPr>
            </w:pPr>
            <w:r>
              <w:rPr>
                <w:b w:val="false"/>
                <w:bCs w:val="false"/>
                <w:sz w:val="24"/>
                <w:szCs w:val="24"/>
              </w:rPr>
              <w:t>AT_PAGESZ:            4096</w:t>
            </w:r>
          </w:p>
          <w:p>
            <w:pPr>
              <w:pStyle w:val="PreformattedText"/>
              <w:widowControl w:val="false"/>
              <w:bidi w:val="0"/>
              <w:jc w:val="both"/>
              <w:rPr>
                <w:b w:val="false"/>
                <w:bCs w:val="false"/>
                <w:sz w:val="24"/>
                <w:szCs w:val="24"/>
              </w:rPr>
            </w:pPr>
            <w:r>
              <w:rPr>
                <w:b w:val="false"/>
                <w:bCs w:val="false"/>
                <w:sz w:val="24"/>
                <w:szCs w:val="24"/>
              </w:rPr>
              <w:t>AT_CLKTCK:            100</w:t>
            </w:r>
          </w:p>
          <w:p>
            <w:pPr>
              <w:pStyle w:val="PreformattedText"/>
              <w:widowControl w:val="false"/>
              <w:bidi w:val="0"/>
              <w:jc w:val="both"/>
              <w:rPr>
                <w:b w:val="false"/>
                <w:bCs w:val="false"/>
                <w:sz w:val="24"/>
                <w:szCs w:val="24"/>
              </w:rPr>
            </w:pPr>
            <w:r>
              <w:rPr>
                <w:b w:val="false"/>
                <w:bCs w:val="false"/>
                <w:sz w:val="24"/>
                <w:szCs w:val="24"/>
              </w:rPr>
              <w:t>AT_PHDR:              0x55eaf52e2040</w:t>
            </w:r>
          </w:p>
          <w:p>
            <w:pPr>
              <w:pStyle w:val="PreformattedText"/>
              <w:widowControl w:val="false"/>
              <w:bidi w:val="0"/>
              <w:jc w:val="both"/>
              <w:rPr>
                <w:b w:val="false"/>
                <w:bCs w:val="false"/>
                <w:sz w:val="24"/>
                <w:szCs w:val="24"/>
              </w:rPr>
            </w:pPr>
            <w:r>
              <w:rPr>
                <w:b w:val="false"/>
                <w:bCs w:val="false"/>
                <w:sz w:val="24"/>
                <w:szCs w:val="24"/>
              </w:rPr>
              <w:t>AT_PHENT:             56</w:t>
            </w:r>
          </w:p>
          <w:p>
            <w:pPr>
              <w:pStyle w:val="PreformattedText"/>
              <w:widowControl w:val="false"/>
              <w:bidi w:val="0"/>
              <w:jc w:val="both"/>
              <w:rPr>
                <w:b w:val="false"/>
                <w:bCs w:val="false"/>
                <w:sz w:val="24"/>
                <w:szCs w:val="24"/>
              </w:rPr>
            </w:pPr>
            <w:r>
              <w:rPr>
                <w:b w:val="false"/>
                <w:bCs w:val="false"/>
                <w:sz w:val="24"/>
                <w:szCs w:val="24"/>
              </w:rPr>
              <w:t>AT_PHNUM:             14</w:t>
            </w:r>
          </w:p>
          <w:p>
            <w:pPr>
              <w:pStyle w:val="PreformattedText"/>
              <w:widowControl w:val="false"/>
              <w:bidi w:val="0"/>
              <w:jc w:val="both"/>
              <w:rPr>
                <w:b w:val="false"/>
                <w:bCs w:val="false"/>
                <w:sz w:val="24"/>
                <w:szCs w:val="24"/>
              </w:rPr>
            </w:pPr>
            <w:r>
              <w:rPr>
                <w:b w:val="false"/>
                <w:bCs w:val="false"/>
                <w:sz w:val="24"/>
                <w:szCs w:val="24"/>
              </w:rPr>
              <w:t>AT_BASE:              0x7feb295ed000</w:t>
            </w:r>
          </w:p>
          <w:p>
            <w:pPr>
              <w:pStyle w:val="PreformattedText"/>
              <w:widowControl w:val="false"/>
              <w:bidi w:val="0"/>
              <w:jc w:val="both"/>
              <w:rPr>
                <w:b w:val="false"/>
                <w:bCs w:val="false"/>
                <w:sz w:val="24"/>
                <w:szCs w:val="24"/>
              </w:rPr>
            </w:pPr>
            <w:r>
              <w:rPr>
                <w:b w:val="false"/>
                <w:bCs w:val="false"/>
                <w:sz w:val="24"/>
                <w:szCs w:val="24"/>
              </w:rPr>
              <w:t>AT_FLAGS:             0x0</w:t>
            </w:r>
          </w:p>
          <w:p>
            <w:pPr>
              <w:pStyle w:val="PreformattedText"/>
              <w:widowControl w:val="false"/>
              <w:bidi w:val="0"/>
              <w:jc w:val="both"/>
              <w:rPr>
                <w:b w:val="false"/>
                <w:bCs w:val="false"/>
                <w:sz w:val="24"/>
                <w:szCs w:val="24"/>
              </w:rPr>
            </w:pPr>
            <w:r>
              <w:rPr>
                <w:b w:val="false"/>
                <w:bCs w:val="false"/>
                <w:sz w:val="24"/>
                <w:szCs w:val="24"/>
              </w:rPr>
              <w:t>AT_ENTRY:             0x55eaf52e8760</w:t>
            </w:r>
          </w:p>
          <w:p>
            <w:pPr>
              <w:pStyle w:val="PreformattedText"/>
              <w:widowControl w:val="false"/>
              <w:bidi w:val="0"/>
              <w:jc w:val="both"/>
              <w:rPr>
                <w:b w:val="false"/>
                <w:bCs w:val="false"/>
                <w:sz w:val="24"/>
                <w:szCs w:val="24"/>
              </w:rPr>
            </w:pPr>
            <w:r>
              <w:rPr>
                <w:b w:val="false"/>
                <w:bCs w:val="false"/>
                <w:sz w:val="24"/>
                <w:szCs w:val="24"/>
              </w:rPr>
              <w:t>AT_UID:               1000</w:t>
            </w:r>
          </w:p>
          <w:p>
            <w:pPr>
              <w:pStyle w:val="PreformattedText"/>
              <w:widowControl w:val="false"/>
              <w:bidi w:val="0"/>
              <w:jc w:val="both"/>
              <w:rPr>
                <w:b w:val="false"/>
                <w:bCs w:val="false"/>
                <w:sz w:val="24"/>
                <w:szCs w:val="24"/>
              </w:rPr>
            </w:pPr>
            <w:r>
              <w:rPr>
                <w:b w:val="false"/>
                <w:bCs w:val="false"/>
                <w:sz w:val="24"/>
                <w:szCs w:val="24"/>
              </w:rPr>
              <w:t>AT_EUID:              1000</w:t>
            </w:r>
          </w:p>
          <w:p>
            <w:pPr>
              <w:pStyle w:val="PreformattedText"/>
              <w:widowControl w:val="false"/>
              <w:bidi w:val="0"/>
              <w:jc w:val="both"/>
              <w:rPr>
                <w:b w:val="false"/>
                <w:bCs w:val="false"/>
                <w:sz w:val="24"/>
                <w:szCs w:val="24"/>
              </w:rPr>
            </w:pPr>
            <w:r>
              <w:rPr>
                <w:b w:val="false"/>
                <w:bCs w:val="false"/>
                <w:sz w:val="24"/>
                <w:szCs w:val="24"/>
              </w:rPr>
              <w:t>AT_GID:               1000</w:t>
            </w:r>
          </w:p>
          <w:p>
            <w:pPr>
              <w:pStyle w:val="PreformattedText"/>
              <w:widowControl w:val="false"/>
              <w:bidi w:val="0"/>
              <w:jc w:val="both"/>
              <w:rPr>
                <w:b w:val="false"/>
                <w:bCs w:val="false"/>
                <w:sz w:val="24"/>
                <w:szCs w:val="24"/>
              </w:rPr>
            </w:pPr>
            <w:r>
              <w:rPr>
                <w:b w:val="false"/>
                <w:bCs w:val="false"/>
                <w:sz w:val="24"/>
                <w:szCs w:val="24"/>
              </w:rPr>
              <w:t>AT_EGID:              1000</w:t>
            </w:r>
          </w:p>
          <w:p>
            <w:pPr>
              <w:pStyle w:val="PreformattedText"/>
              <w:widowControl w:val="false"/>
              <w:bidi w:val="0"/>
              <w:jc w:val="both"/>
              <w:rPr>
                <w:b w:val="false"/>
                <w:bCs w:val="false"/>
                <w:sz w:val="24"/>
                <w:szCs w:val="24"/>
              </w:rPr>
            </w:pPr>
            <w:r>
              <w:rPr>
                <w:b w:val="false"/>
                <w:bCs w:val="false"/>
                <w:sz w:val="24"/>
                <w:szCs w:val="24"/>
              </w:rPr>
              <w:t>AT_SECURE:            0</w:t>
            </w:r>
          </w:p>
          <w:p>
            <w:pPr>
              <w:pStyle w:val="PreformattedText"/>
              <w:widowControl w:val="false"/>
              <w:bidi w:val="0"/>
              <w:jc w:val="both"/>
              <w:rPr>
                <w:b w:val="false"/>
                <w:bCs w:val="false"/>
                <w:sz w:val="24"/>
                <w:szCs w:val="24"/>
              </w:rPr>
            </w:pPr>
            <w:r>
              <w:rPr>
                <w:b w:val="false"/>
                <w:bCs w:val="false"/>
                <w:sz w:val="24"/>
                <w:szCs w:val="24"/>
              </w:rPr>
              <w:t>AT_RANDOM:            0x7ffffaa8e199</w:t>
            </w:r>
          </w:p>
          <w:p>
            <w:pPr>
              <w:pStyle w:val="PreformattedText"/>
              <w:widowControl w:val="false"/>
              <w:bidi w:val="0"/>
              <w:jc w:val="both"/>
              <w:rPr>
                <w:b w:val="false"/>
                <w:bCs w:val="false"/>
                <w:sz w:val="24"/>
                <w:szCs w:val="24"/>
              </w:rPr>
            </w:pPr>
            <w:r>
              <w:rPr>
                <w:b w:val="false"/>
                <w:bCs w:val="false"/>
                <w:sz w:val="24"/>
                <w:szCs w:val="24"/>
              </w:rPr>
              <w:t>AT_HWCAP2:            0x2</w:t>
            </w:r>
          </w:p>
          <w:p>
            <w:pPr>
              <w:pStyle w:val="PreformattedText"/>
              <w:widowControl w:val="false"/>
              <w:bidi w:val="0"/>
              <w:jc w:val="both"/>
              <w:rPr>
                <w:b w:val="false"/>
                <w:bCs w:val="false"/>
                <w:sz w:val="24"/>
                <w:szCs w:val="24"/>
              </w:rPr>
            </w:pPr>
            <w:r>
              <w:rPr>
                <w:b w:val="false"/>
                <w:bCs w:val="false"/>
                <w:sz w:val="24"/>
                <w:szCs w:val="24"/>
              </w:rPr>
              <w:t>AT_EXECFN:            /usr/bin/ls</w:t>
            </w:r>
          </w:p>
          <w:p>
            <w:pPr>
              <w:pStyle w:val="PreformattedText"/>
              <w:widowControl w:val="false"/>
              <w:bidi w:val="0"/>
              <w:jc w:val="both"/>
              <w:rPr>
                <w:b w:val="false"/>
                <w:bCs w:val="false"/>
                <w:sz w:val="24"/>
                <w:szCs w:val="24"/>
              </w:rPr>
            </w:pPr>
            <w:r>
              <w:rPr>
                <w:b w:val="false"/>
                <w:bCs w:val="false"/>
                <w:sz w:val="24"/>
                <w:szCs w:val="24"/>
              </w:rPr>
              <w:t>AT_PLATFORM:          x86_64</w:t>
            </w:r>
          </w:p>
          <w:p>
            <w:pPr>
              <w:pStyle w:val="PreformattedText"/>
              <w:widowControl w:val="false"/>
              <w:bidi w:val="0"/>
              <w:jc w:val="both"/>
              <w:rPr>
                <w:b w:val="false"/>
                <w:bCs w:val="false"/>
                <w:sz w:val="24"/>
                <w:szCs w:val="24"/>
              </w:rPr>
            </w:pPr>
            <w:r>
              <w:rPr>
                <w:b w:val="false"/>
                <w:bCs w:val="false"/>
                <w:sz w:val="24"/>
                <w:szCs w:val="24"/>
              </w:rPr>
              <w:t>AT_RSEQ_FEATURE_SIZE: 28</w:t>
            </w:r>
          </w:p>
          <w:p>
            <w:pPr>
              <w:pStyle w:val="PreformattedText"/>
              <w:widowControl w:val="false"/>
              <w:bidi w:val="0"/>
              <w:jc w:val="both"/>
              <w:rPr>
                <w:b w:val="false"/>
                <w:bCs w:val="false"/>
                <w:sz w:val="24"/>
                <w:szCs w:val="24"/>
              </w:rPr>
            </w:pPr>
            <w:r>
              <w:rPr>
                <w:b w:val="false"/>
                <w:bCs w:val="false"/>
                <w:sz w:val="24"/>
                <w:szCs w:val="24"/>
              </w:rPr>
              <w:t>AT_RSEQ_ALIGN:        32</w:t>
            </w:r>
          </w:p>
          <w:p>
            <w:pPr>
              <w:pStyle w:val="PreformattedText"/>
              <w:widowControl w:val="false"/>
              <w:bidi w:val="0"/>
              <w:spacing w:before="0" w:after="283"/>
              <w:jc w:val="both"/>
              <w:rPr>
                <w:b w:val="false"/>
                <w:bCs w:val="false"/>
                <w:sz w:val="24"/>
                <w:szCs w:val="24"/>
              </w:rPr>
            </w:pPr>
            <w:r>
              <w:rPr>
                <w:b w:val="false"/>
                <w:bCs w:val="false"/>
                <w:color w:val="277FFF"/>
                <w:sz w:val="24"/>
                <w:szCs w:val="24"/>
              </w:rPr>
              <w:t>Desktop</w:t>
            </w:r>
            <w:r>
              <w:rPr>
                <w:b w:val="false"/>
                <w:bCs w:val="false"/>
                <w:sz w:val="24"/>
                <w:szCs w:val="24"/>
              </w:rPr>
              <w:t xml:space="preserve">  </w:t>
            </w:r>
            <w:r>
              <w:rPr>
                <w:b w:val="false"/>
                <w:bCs w:val="false"/>
                <w:color w:val="277FFF"/>
                <w:sz w:val="24"/>
                <w:szCs w:val="24"/>
              </w:rPr>
              <w:t>Downloads</w:t>
            </w:r>
            <w:r>
              <w:rPr>
                <w:b w:val="false"/>
                <w:bCs w:val="false"/>
                <w:sz w:val="24"/>
                <w:szCs w:val="24"/>
              </w:rPr>
              <w:t xml:space="preserve">  </w:t>
            </w:r>
            <w:r>
              <w:rPr>
                <w:b w:val="false"/>
                <w:bCs w:val="false"/>
                <w:color w:val="277FFF"/>
                <w:sz w:val="24"/>
                <w:szCs w:val="24"/>
              </w:rPr>
              <w:t>Screenshots</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we set the environment variable </w:t>
      </w:r>
      <w:r>
        <w:rPr>
          <w:rStyle w:val="SourceText"/>
          <w:rFonts w:ascii="Courier" w:hAnsi="Courier"/>
          <w:b w:val="false"/>
          <w:bCs w:val="false"/>
          <w:color w:val="auto"/>
          <w:sz w:val="24"/>
          <w:szCs w:val="24"/>
        </w:rPr>
        <w:t>LD_SHOW_AUXV</w:t>
      </w:r>
      <w:r>
        <w:rPr>
          <w:b w:val="false"/>
          <w:bCs w:val="false"/>
          <w:color w:val="auto"/>
          <w:sz w:val="24"/>
          <w:szCs w:val="24"/>
        </w:rPr>
        <w:t xml:space="preserve"> to any value, the </w:t>
      </w:r>
      <w:r>
        <w:rPr>
          <w:b w:val="false"/>
          <w:bCs w:val="false"/>
          <w:i/>
          <w:iCs/>
          <w:color w:val="auto"/>
          <w:sz w:val="24"/>
          <w:szCs w:val="24"/>
        </w:rPr>
        <w:t>dynamic linker</w:t>
      </w:r>
      <w:r>
        <w:rPr>
          <w:b w:val="false"/>
          <w:bCs w:val="false"/>
          <w:color w:val="auto"/>
          <w:sz w:val="24"/>
          <w:szCs w:val="24"/>
        </w:rPr>
        <w:t xml:space="preserve"> will print the </w:t>
      </w:r>
      <w:r>
        <w:rPr>
          <w:rStyle w:val="Strong"/>
          <w:b w:val="false"/>
          <w:bCs w:val="false"/>
          <w:i/>
          <w:iCs/>
          <w:color w:val="auto"/>
          <w:sz w:val="24"/>
          <w:szCs w:val="24"/>
        </w:rPr>
        <w:t>auxiliary vector</w:t>
      </w:r>
      <w:r>
        <w:rPr>
          <w:b w:val="false"/>
          <w:bCs w:val="false"/>
          <w:color w:val="auto"/>
          <w:sz w:val="24"/>
          <w:szCs w:val="24"/>
        </w:rPr>
        <w:t xml:space="preserve"> before executing the target program. Before the normal output of </w:t>
      </w:r>
      <w:r>
        <w:rPr>
          <w:rStyle w:val="SourceText"/>
          <w:rFonts w:ascii="Courier" w:hAnsi="Courier"/>
          <w:b w:val="false"/>
          <w:bCs w:val="false"/>
          <w:color w:val="auto"/>
          <w:sz w:val="24"/>
          <w:szCs w:val="24"/>
        </w:rPr>
        <w:t>ls</w:t>
      </w:r>
      <w:r>
        <w:rPr>
          <w:b w:val="false"/>
          <w:bCs w:val="false"/>
          <w:color w:val="auto"/>
          <w:sz w:val="24"/>
          <w:szCs w:val="24"/>
        </w:rPr>
        <w:t xml:space="preserve">, the system will display a list of </w:t>
      </w:r>
      <w:r>
        <w:rPr>
          <w:b w:val="false"/>
          <w:bCs w:val="false"/>
          <w:i/>
          <w:iCs/>
          <w:color w:val="auto"/>
          <w:sz w:val="24"/>
          <w:szCs w:val="24"/>
        </w:rPr>
        <w:t>auxiliary vector entries</w:t>
      </w:r>
      <w:r>
        <w:rPr>
          <w:b w:val="false"/>
          <w:bCs w:val="false"/>
          <w:color w:val="auto"/>
          <w:sz w:val="24"/>
          <w:szCs w:val="24"/>
        </w:rPr>
        <w:t>.</w:t>
      </w:r>
    </w:p>
    <w:p>
      <w:pPr>
        <w:pStyle w:val="Normal"/>
        <w:bidi w:val="0"/>
        <w:jc w:val="both"/>
        <w:rPr/>
      </w:pPr>
      <w:r>
        <w:rPr>
          <w:b w:val="false"/>
          <w:bCs w:val="false"/>
          <w:color w:val="auto"/>
          <w:sz w:val="24"/>
          <w:szCs w:val="24"/>
        </w:rPr>
        <w:t>This happens because the dynamic loader (</w:t>
      </w:r>
      <w:r>
        <w:rPr>
          <w:rStyle w:val="SourceText"/>
          <w:rFonts w:ascii="Courier" w:hAnsi="Courier"/>
          <w:b w:val="false"/>
          <w:bCs w:val="false"/>
          <w:color w:val="auto"/>
          <w:sz w:val="24"/>
          <w:szCs w:val="24"/>
        </w:rPr>
        <w:t>ld.so</w:t>
      </w:r>
      <w:r>
        <w:rPr>
          <w:b w:val="false"/>
          <w:bCs w:val="false"/>
          <w:color w:val="auto"/>
          <w:sz w:val="24"/>
          <w:szCs w:val="24"/>
        </w:rPr>
        <w:t xml:space="preserve">) checks for the presence of </w:t>
      </w:r>
      <w:r>
        <w:rPr>
          <w:rStyle w:val="SourceText"/>
          <w:rFonts w:ascii="Courier" w:hAnsi="Courier"/>
          <w:b w:val="false"/>
          <w:bCs w:val="false"/>
          <w:color w:val="auto"/>
          <w:sz w:val="24"/>
          <w:szCs w:val="24"/>
        </w:rPr>
        <w:t>LD_SHOW_AUXV</w:t>
      </w:r>
      <w:r>
        <w:rPr>
          <w:b w:val="false"/>
          <w:bCs w:val="false"/>
          <w:color w:val="auto"/>
          <w:sz w:val="24"/>
          <w:szCs w:val="24"/>
        </w:rPr>
        <w:t xml:space="preserve"> and, when it is set, prints the auxiliary vector during program startup for debugging purposes.</w:t>
      </w:r>
    </w:p>
    <w:p>
      <w:pPr>
        <w:pStyle w:val="Normal"/>
        <w:bidi w:val="0"/>
        <w:jc w:val="both"/>
        <w:rPr/>
      </w:pPr>
      <w:r>
        <w:rPr>
          <w:b w:val="false"/>
          <w:bCs w:val="false"/>
          <w:color w:val="auto"/>
          <w:sz w:val="24"/>
          <w:szCs w:val="24"/>
        </w:rPr>
        <w:t xml:space="preserve">After this diagnostic output, the command proceeds normally and the standard </w:t>
      </w:r>
      <w:r>
        <w:rPr>
          <w:rStyle w:val="SourceText"/>
          <w:rFonts w:ascii="Courier" w:hAnsi="Courier"/>
          <w:b w:val="false"/>
          <w:bCs w:val="false"/>
          <w:color w:val="auto"/>
          <w:sz w:val="24"/>
          <w:szCs w:val="24"/>
        </w:rPr>
        <w:t>ls</w:t>
      </w:r>
      <w:r>
        <w:rPr>
          <w:b w:val="false"/>
          <w:bCs w:val="false"/>
          <w:color w:val="auto"/>
          <w:sz w:val="24"/>
          <w:szCs w:val="24"/>
        </w:rPr>
        <w:t xml:space="preserve"> output is displayed.</w:t>
      </w:r>
    </w:p>
    <w:p>
      <w:pPr>
        <w:pStyle w:val="Normal"/>
        <w:bidi w:val="0"/>
        <w:jc w:val="both"/>
        <w:rPr/>
      </w:pPr>
      <w:r>
        <w:rPr/>
      </w:r>
    </w:p>
    <w:p>
      <w:pPr>
        <w:pStyle w:val="Normal"/>
        <w:bidi w:val="0"/>
        <w:jc w:val="both"/>
        <w:rPr/>
      </w:pPr>
      <w:r>
        <w:rPr>
          <w:b w:val="false"/>
          <w:bCs w:val="false"/>
          <w:color w:val="auto"/>
          <w:sz w:val="24"/>
          <w:szCs w:val="24"/>
        </w:rPr>
        <w:t xml:space="preserve">Each process in Linux has its own </w:t>
      </w:r>
      <w:r>
        <w:rPr>
          <w:rStyle w:val="Strong"/>
          <w:b w:val="false"/>
          <w:bCs w:val="false"/>
          <w:color w:val="auto"/>
          <w:sz w:val="24"/>
          <w:szCs w:val="24"/>
        </w:rPr>
        <w:t>auxiliary vector</w:t>
      </w:r>
      <w:r>
        <w:rPr>
          <w:b w:val="false"/>
          <w:bCs w:val="false"/>
          <w:color w:val="auto"/>
          <w:sz w:val="24"/>
          <w:szCs w:val="24"/>
        </w:rPr>
        <w:t xml:space="preserve">, which is stored by the kernel and can be accessed through the proc filesystem at </w:t>
      </w:r>
      <w:r>
        <w:rPr>
          <w:rFonts w:ascii="Courier" w:hAnsi="Courier"/>
          <w:b w:val="false"/>
          <w:bCs w:val="false"/>
          <w:color w:val="auto"/>
          <w:sz w:val="24"/>
          <w:szCs w:val="24"/>
        </w:rPr>
        <w:t>/proc/&lt;pid&gt;/auxv</w:t>
      </w:r>
      <w:r>
        <w:rPr>
          <w:b w:val="false"/>
          <w:bCs w:val="false"/>
          <w:color w:val="auto"/>
          <w:sz w:val="24"/>
          <w:szCs w:val="24"/>
        </w:rPr>
        <w:t>.</w:t>
      </w:r>
    </w:p>
    <w:p>
      <w:pPr>
        <w:pStyle w:val="Normal"/>
        <w:bidi w:val="0"/>
        <w:jc w:val="left"/>
        <w:rPr/>
      </w:pPr>
      <w:r>
        <w:rPr/>
      </w:r>
    </w:p>
    <w:p>
      <w:pPr>
        <w:pStyle w:val="Normal"/>
        <w:bidi w:val="0"/>
        <w:jc w:val="left"/>
        <w:rPr/>
      </w:pPr>
      <w:r>
        <w:rPr/>
        <w:t>For example, we can inspect the auxiliary vector of a running shell process.</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8">
              <w:r>
                <w:rPr>
                  <w:rStyle w:val="Hyperlink"/>
                  <w:color w:val="000080"/>
                  <w:sz w:val="24"/>
                  <w:szCs w:val="24"/>
                  <w:u w:val="single"/>
                </w:rPr>
                <w:t>linux@users</w:t>
              </w:r>
            </w:hyperlink>
            <w:r>
              <w:rPr>
                <w:sz w:val="24"/>
                <w:szCs w:val="24"/>
              </w:rPr>
              <w:t xml:space="preserve">] </w:t>
            </w:r>
            <w:r>
              <w:rPr>
                <w:sz w:val="24"/>
                <w:szCs w:val="24"/>
              </w:rPr>
              <w:t>ps</w:t>
            </w:r>
          </w:p>
          <w:p>
            <w:pPr>
              <w:pStyle w:val="TableContents"/>
              <w:bidi w:val="0"/>
              <w:jc w:val="both"/>
              <w:rPr>
                <w:sz w:val="24"/>
                <w:szCs w:val="24"/>
              </w:rPr>
            </w:pPr>
            <w:r>
              <w:rPr>
                <w:sz w:val="24"/>
                <w:szCs w:val="24"/>
              </w:rPr>
              <w:t xml:space="preserve">    </w:t>
            </w:r>
            <w:r>
              <w:rPr>
                <w:sz w:val="24"/>
                <w:szCs w:val="24"/>
              </w:rPr>
              <w:t>PID TTY          TIME CMD</w:t>
            </w:r>
          </w:p>
          <w:p>
            <w:pPr>
              <w:pStyle w:val="TableContents"/>
              <w:bidi w:val="0"/>
              <w:jc w:val="both"/>
              <w:rPr>
                <w:sz w:val="24"/>
                <w:szCs w:val="24"/>
              </w:rPr>
            </w:pPr>
            <w:r>
              <w:rPr>
                <w:sz w:val="24"/>
                <w:szCs w:val="24"/>
              </w:rPr>
              <w:t xml:space="preserve"> </w:t>
            </w:r>
            <w:r>
              <w:rPr>
                <w:sz w:val="24"/>
                <w:szCs w:val="24"/>
              </w:rPr>
              <w:t>607608 pts/1    00:00:07 zsh</w:t>
            </w:r>
          </w:p>
          <w:p>
            <w:pPr>
              <w:pStyle w:val="TableContents"/>
              <w:bidi w:val="0"/>
              <w:jc w:val="both"/>
              <w:rPr>
                <w:sz w:val="24"/>
                <w:szCs w:val="24"/>
              </w:rPr>
            </w:pPr>
            <w:r>
              <w:rPr>
                <w:sz w:val="24"/>
                <w:szCs w:val="24"/>
              </w:rPr>
              <w:t xml:space="preserve"> </w:t>
            </w:r>
            <w:r>
              <w:rPr>
                <w:sz w:val="24"/>
                <w:szCs w:val="24"/>
              </w:rPr>
              <w:t>632150 pts/1    00:00:00 ps</w:t>
            </w:r>
          </w:p>
          <w:p>
            <w:pPr>
              <w:pStyle w:val="TableContents"/>
              <w:bidi w:val="0"/>
              <w:jc w:val="both"/>
              <w:rPr>
                <w:sz w:val="24"/>
                <w:szCs w:val="24"/>
              </w:rPr>
            </w:pPr>
            <w:r>
              <w:rPr>
                <w:sz w:val="24"/>
                <w:szCs w:val="24"/>
              </w:rPr>
            </w:r>
          </w:p>
          <w:p>
            <w:pPr>
              <w:pStyle w:val="TableContents"/>
              <w:bidi w:val="0"/>
              <w:spacing w:before="0" w:after="283"/>
              <w:jc w:val="both"/>
              <w:rPr>
                <w:sz w:val="24"/>
                <w:szCs w:val="24"/>
              </w:rPr>
            </w:pPr>
            <w:r>
              <w:rPr>
                <w:sz w:val="24"/>
                <w:szCs w:val="24"/>
              </w:rPr>
              <w:t>[</w:t>
            </w:r>
            <w:hyperlink r:id="rId169">
              <w:r>
                <w:rPr>
                  <w:rStyle w:val="Hyperlink"/>
                  <w:color w:val="000080"/>
                  <w:sz w:val="24"/>
                  <w:szCs w:val="24"/>
                  <w:u w:val="single"/>
                </w:rPr>
                <w:t>linux@users</w:t>
              </w:r>
            </w:hyperlink>
            <w:r>
              <w:rPr>
                <w:sz w:val="24"/>
                <w:szCs w:val="24"/>
              </w:rPr>
              <w:t>] hexdump -C  /proc/</w:t>
            </w:r>
            <w:r>
              <w:rPr>
                <w:b/>
                <w:bCs/>
                <w:sz w:val="24"/>
                <w:szCs w:val="24"/>
              </w:rPr>
              <w:t>607608</w:t>
            </w:r>
            <w:r>
              <w:rPr>
                <w:sz w:val="24"/>
                <w:szCs w:val="24"/>
              </w:rPr>
              <w:t>/auxv</w:t>
            </w:r>
          </w:p>
          <w:p>
            <w:pPr>
              <w:pStyle w:val="PreformattedText"/>
              <w:bidi w:val="0"/>
              <w:jc w:val="both"/>
              <w:rPr>
                <w:b w:val="false"/>
                <w:bCs w:val="false"/>
                <w:color w:val="auto"/>
                <w:sz w:val="20"/>
                <w:szCs w:val="20"/>
              </w:rPr>
            </w:pPr>
            <w:r>
              <w:rPr>
                <w:b w:val="false"/>
                <w:bCs w:val="false"/>
                <w:color w:val="auto"/>
                <w:sz w:val="20"/>
                <w:szCs w:val="20"/>
              </w:rPr>
              <w:t>00000000  21 00 00 00 00 00 00 00  00 70 36 9b da 7f 00 00  |!........p6.....|</w:t>
            </w:r>
          </w:p>
          <w:p>
            <w:pPr>
              <w:pStyle w:val="PreformattedText"/>
              <w:widowControl w:val="false"/>
              <w:bidi w:val="0"/>
              <w:jc w:val="both"/>
              <w:rPr>
                <w:color w:val="auto"/>
                <w:sz w:val="20"/>
                <w:szCs w:val="20"/>
              </w:rPr>
            </w:pPr>
            <w:r>
              <w:rPr>
                <w:color w:val="auto"/>
                <w:sz w:val="20"/>
                <w:szCs w:val="20"/>
              </w:rPr>
              <w:t>00000010  33 00 00 00 00 00 00 00  f0 07 00 00 00 00 00 00  |3...............|</w:t>
            </w:r>
          </w:p>
          <w:p>
            <w:pPr>
              <w:pStyle w:val="PreformattedText"/>
              <w:widowControl w:val="false"/>
              <w:bidi w:val="0"/>
              <w:jc w:val="both"/>
              <w:rPr>
                <w:color w:val="auto"/>
                <w:sz w:val="20"/>
                <w:szCs w:val="20"/>
              </w:rPr>
            </w:pPr>
            <w:r>
              <w:rPr>
                <w:color w:val="auto"/>
                <w:sz w:val="20"/>
                <w:szCs w:val="20"/>
              </w:rPr>
              <w:t>00000020  10 00 00 00 00 00 00 00  ff fb eb bf 00 00 00 00  |................|</w:t>
            </w:r>
          </w:p>
          <w:p>
            <w:pPr>
              <w:pStyle w:val="PreformattedText"/>
              <w:widowControl w:val="false"/>
              <w:bidi w:val="0"/>
              <w:jc w:val="both"/>
              <w:rPr>
                <w:color w:val="auto"/>
                <w:sz w:val="20"/>
                <w:szCs w:val="20"/>
              </w:rPr>
            </w:pPr>
            <w:r>
              <w:rPr>
                <w:color w:val="auto"/>
                <w:sz w:val="20"/>
                <w:szCs w:val="20"/>
              </w:rPr>
              <w:t>00000030  06 00 00 00 00 00 00 00  00 10 00 00 00 00 00 00  |................|</w:t>
            </w:r>
          </w:p>
          <w:p>
            <w:pPr>
              <w:pStyle w:val="PreformattedText"/>
              <w:widowControl w:val="false"/>
              <w:bidi w:val="0"/>
              <w:jc w:val="both"/>
              <w:rPr>
                <w:color w:val="auto"/>
                <w:sz w:val="20"/>
                <w:szCs w:val="20"/>
              </w:rPr>
            </w:pPr>
            <w:r>
              <w:rPr>
                <w:color w:val="auto"/>
                <w:sz w:val="20"/>
                <w:szCs w:val="20"/>
              </w:rPr>
              <w:t>00000040  11 00 00 00 00 00 00 00  64 00 00 00 00 00 00 00  |........d.......|</w:t>
            </w:r>
          </w:p>
          <w:p>
            <w:pPr>
              <w:pStyle w:val="PreformattedText"/>
              <w:widowControl w:val="false"/>
              <w:bidi w:val="0"/>
              <w:jc w:val="both"/>
              <w:rPr>
                <w:color w:val="auto"/>
                <w:sz w:val="20"/>
                <w:szCs w:val="20"/>
              </w:rPr>
            </w:pPr>
            <w:r>
              <w:rPr>
                <w:color w:val="auto"/>
                <w:sz w:val="20"/>
                <w:szCs w:val="20"/>
              </w:rPr>
              <w:t>00000050  03 00 00 00 00 00 00 00  40 30 ac dd d2 55 00 00  |........@0...U..|</w:t>
            </w:r>
          </w:p>
          <w:p>
            <w:pPr>
              <w:pStyle w:val="PreformattedText"/>
              <w:widowControl w:val="false"/>
              <w:bidi w:val="0"/>
              <w:jc w:val="both"/>
              <w:rPr>
                <w:color w:val="auto"/>
                <w:sz w:val="20"/>
                <w:szCs w:val="20"/>
              </w:rPr>
            </w:pPr>
            <w:r>
              <w:rPr>
                <w:color w:val="auto"/>
                <w:sz w:val="20"/>
                <w:szCs w:val="20"/>
              </w:rPr>
              <w:t>00000060  04 00 00 00 00 00 00 00  38 00 00 00 00 00 00 00  |........8.......|</w:t>
            </w:r>
          </w:p>
          <w:p>
            <w:pPr>
              <w:pStyle w:val="PreformattedText"/>
              <w:widowControl w:val="false"/>
              <w:bidi w:val="0"/>
              <w:jc w:val="both"/>
              <w:rPr>
                <w:color w:val="auto"/>
                <w:sz w:val="20"/>
                <w:szCs w:val="20"/>
              </w:rPr>
            </w:pPr>
            <w:r>
              <w:rPr>
                <w:color w:val="auto"/>
                <w:sz w:val="20"/>
                <w:szCs w:val="20"/>
              </w:rPr>
              <w:t>00000070  05 00 00 00 00 00 00 00  0e 00 00 00 00 00 00 00  |................|</w:t>
            </w:r>
          </w:p>
          <w:p>
            <w:pPr>
              <w:pStyle w:val="PreformattedText"/>
              <w:widowControl w:val="false"/>
              <w:bidi w:val="0"/>
              <w:jc w:val="both"/>
              <w:rPr>
                <w:color w:val="auto"/>
                <w:sz w:val="20"/>
                <w:szCs w:val="20"/>
              </w:rPr>
            </w:pPr>
            <w:r>
              <w:rPr>
                <w:color w:val="auto"/>
                <w:sz w:val="20"/>
                <w:szCs w:val="20"/>
              </w:rPr>
              <w:t>00000080  07 00 00 00 00 00 00 00  00 90 36 9b da 7f 00 00  |..........6.....|</w:t>
            </w:r>
          </w:p>
          <w:p>
            <w:pPr>
              <w:pStyle w:val="PreformattedText"/>
              <w:widowControl w:val="false"/>
              <w:bidi w:val="0"/>
              <w:jc w:val="both"/>
              <w:rPr>
                <w:color w:val="auto"/>
                <w:sz w:val="20"/>
                <w:szCs w:val="20"/>
              </w:rPr>
            </w:pPr>
            <w:r>
              <w:rPr>
                <w:color w:val="auto"/>
                <w:sz w:val="20"/>
                <w:szCs w:val="20"/>
              </w:rPr>
              <w:t>00000090  08 00 00 00 00 00 00 00  00 00 00 00 00 00 00 00  |................|</w:t>
            </w:r>
          </w:p>
          <w:p>
            <w:pPr>
              <w:pStyle w:val="PreformattedText"/>
              <w:widowControl w:val="false"/>
              <w:bidi w:val="0"/>
              <w:jc w:val="both"/>
              <w:rPr>
                <w:color w:val="auto"/>
                <w:sz w:val="20"/>
                <w:szCs w:val="20"/>
              </w:rPr>
            </w:pPr>
            <w:r>
              <w:rPr>
                <w:color w:val="auto"/>
                <w:sz w:val="20"/>
                <w:szCs w:val="20"/>
              </w:rPr>
              <w:t>000000a0  09 00 00 00 00 00 00 00  20 ad ad dd d2 55 00 00  |........ ....U..|</w:t>
            </w:r>
          </w:p>
          <w:p>
            <w:pPr>
              <w:pStyle w:val="PreformattedText"/>
              <w:widowControl w:val="false"/>
              <w:bidi w:val="0"/>
              <w:jc w:val="both"/>
              <w:rPr>
                <w:color w:val="auto"/>
                <w:sz w:val="20"/>
                <w:szCs w:val="20"/>
              </w:rPr>
            </w:pPr>
            <w:r>
              <w:rPr>
                <w:color w:val="auto"/>
                <w:sz w:val="20"/>
                <w:szCs w:val="20"/>
              </w:rPr>
              <w:t>000000b0  0b 00 00 00 00 00 00 00  e8 03 00 00 00 00 00 00  |................|</w:t>
            </w:r>
          </w:p>
          <w:p>
            <w:pPr>
              <w:pStyle w:val="PreformattedText"/>
              <w:widowControl w:val="false"/>
              <w:bidi w:val="0"/>
              <w:jc w:val="both"/>
              <w:rPr>
                <w:color w:val="auto"/>
                <w:sz w:val="20"/>
                <w:szCs w:val="20"/>
              </w:rPr>
            </w:pPr>
            <w:r>
              <w:rPr>
                <w:color w:val="auto"/>
                <w:sz w:val="20"/>
                <w:szCs w:val="20"/>
              </w:rPr>
              <w:t>000000c0  0c 00 00 00 00 00 00 00  e8 03 00 00 00 00 00 00  |................|</w:t>
            </w:r>
          </w:p>
          <w:p>
            <w:pPr>
              <w:pStyle w:val="PreformattedText"/>
              <w:widowControl w:val="false"/>
              <w:bidi w:val="0"/>
              <w:jc w:val="both"/>
              <w:rPr>
                <w:color w:val="auto"/>
                <w:sz w:val="20"/>
                <w:szCs w:val="20"/>
              </w:rPr>
            </w:pPr>
            <w:r>
              <w:rPr>
                <w:color w:val="auto"/>
                <w:sz w:val="20"/>
                <w:szCs w:val="20"/>
              </w:rPr>
              <w:t>000000d0  0d 00 00 00 00 00 00 00  e8 03 00 00 00 00 00 00  |................|</w:t>
            </w:r>
          </w:p>
          <w:p>
            <w:pPr>
              <w:pStyle w:val="PreformattedText"/>
              <w:widowControl w:val="false"/>
              <w:bidi w:val="0"/>
              <w:jc w:val="both"/>
              <w:rPr>
                <w:color w:val="auto"/>
                <w:sz w:val="20"/>
                <w:szCs w:val="20"/>
              </w:rPr>
            </w:pPr>
            <w:r>
              <w:rPr>
                <w:color w:val="auto"/>
                <w:sz w:val="20"/>
                <w:szCs w:val="20"/>
              </w:rPr>
              <w:t>000000e0  0e 00 00 00 00 00 00 00  e8 03 00 00 00 00 00 00  |................|</w:t>
            </w:r>
          </w:p>
          <w:p>
            <w:pPr>
              <w:pStyle w:val="PreformattedText"/>
              <w:widowControl w:val="false"/>
              <w:bidi w:val="0"/>
              <w:jc w:val="both"/>
              <w:rPr>
                <w:color w:val="auto"/>
                <w:sz w:val="20"/>
                <w:szCs w:val="20"/>
              </w:rPr>
            </w:pPr>
            <w:r>
              <w:rPr>
                <w:color w:val="auto"/>
                <w:sz w:val="20"/>
                <w:szCs w:val="20"/>
              </w:rPr>
              <w:t>000000f0  17 00 00 00 00 00 00 00  00 00 00 00 00 00 00 00  |................|</w:t>
            </w:r>
          </w:p>
          <w:p>
            <w:pPr>
              <w:pStyle w:val="PreformattedText"/>
              <w:widowControl w:val="false"/>
              <w:bidi w:val="0"/>
              <w:jc w:val="both"/>
              <w:rPr>
                <w:color w:val="auto"/>
                <w:sz w:val="20"/>
                <w:szCs w:val="20"/>
              </w:rPr>
            </w:pPr>
            <w:r>
              <w:rPr>
                <w:color w:val="auto"/>
                <w:sz w:val="20"/>
                <w:szCs w:val="20"/>
              </w:rPr>
              <w:t>00000100  19 00 00 00 00 00 00 00  49 39 d9 fb ff 7f 00 00  |........I9......|</w:t>
            </w:r>
          </w:p>
          <w:p>
            <w:pPr>
              <w:pStyle w:val="PreformattedText"/>
              <w:widowControl w:val="false"/>
              <w:bidi w:val="0"/>
              <w:jc w:val="both"/>
              <w:rPr>
                <w:color w:val="auto"/>
                <w:sz w:val="20"/>
                <w:szCs w:val="20"/>
              </w:rPr>
            </w:pPr>
            <w:r>
              <w:rPr>
                <w:color w:val="auto"/>
                <w:sz w:val="20"/>
                <w:szCs w:val="20"/>
              </w:rPr>
              <w:t>00000110  1a 00 00 00 00 00 00 00  02 00 00 00 00 00 00 00  |................|</w:t>
            </w:r>
          </w:p>
          <w:p>
            <w:pPr>
              <w:pStyle w:val="PreformattedText"/>
              <w:widowControl w:val="false"/>
              <w:bidi w:val="0"/>
              <w:jc w:val="both"/>
              <w:rPr>
                <w:color w:val="auto"/>
                <w:sz w:val="20"/>
                <w:szCs w:val="20"/>
              </w:rPr>
            </w:pPr>
            <w:r>
              <w:rPr>
                <w:color w:val="auto"/>
                <w:sz w:val="20"/>
                <w:szCs w:val="20"/>
              </w:rPr>
              <w:t>00000120  1f 00 00 00 00 00 00 00  eb 3f d9 fb ff 7f 00 00  |.........?......|</w:t>
            </w:r>
          </w:p>
          <w:p>
            <w:pPr>
              <w:pStyle w:val="PreformattedText"/>
              <w:widowControl w:val="false"/>
              <w:bidi w:val="0"/>
              <w:jc w:val="both"/>
              <w:rPr>
                <w:color w:val="auto"/>
                <w:sz w:val="20"/>
                <w:szCs w:val="20"/>
              </w:rPr>
            </w:pPr>
            <w:r>
              <w:rPr>
                <w:color w:val="auto"/>
                <w:sz w:val="20"/>
                <w:szCs w:val="20"/>
              </w:rPr>
              <w:t>00000130  0f 00 00 00 00 00 00 00  59 39 d9 fb ff 7f 00 00  |........Y9......|</w:t>
            </w:r>
          </w:p>
          <w:p>
            <w:pPr>
              <w:pStyle w:val="PreformattedText"/>
              <w:widowControl w:val="false"/>
              <w:bidi w:val="0"/>
              <w:jc w:val="both"/>
              <w:rPr>
                <w:color w:val="auto"/>
                <w:sz w:val="20"/>
                <w:szCs w:val="20"/>
              </w:rPr>
            </w:pPr>
            <w:r>
              <w:rPr>
                <w:color w:val="auto"/>
                <w:sz w:val="20"/>
                <w:szCs w:val="20"/>
              </w:rPr>
              <w:t>00000140  1b 00 00 00 00 00 00 00  1c 00 00 00 00 00 00 00  |................|</w:t>
            </w:r>
          </w:p>
          <w:p>
            <w:pPr>
              <w:pStyle w:val="PreformattedText"/>
              <w:widowControl w:val="false"/>
              <w:bidi w:val="0"/>
              <w:jc w:val="both"/>
              <w:rPr>
                <w:color w:val="auto"/>
                <w:sz w:val="20"/>
                <w:szCs w:val="20"/>
              </w:rPr>
            </w:pPr>
            <w:r>
              <w:rPr>
                <w:color w:val="auto"/>
                <w:sz w:val="20"/>
                <w:szCs w:val="20"/>
              </w:rPr>
              <w:t>00000150  1c 00 00 00 00 00 00 00  20 00 00 00 00 00 00 00  |........ .......|</w:t>
            </w:r>
          </w:p>
          <w:p>
            <w:pPr>
              <w:pStyle w:val="PreformattedText"/>
              <w:widowControl w:val="false"/>
              <w:bidi w:val="0"/>
              <w:spacing w:before="0" w:after="283"/>
              <w:jc w:val="both"/>
              <w:rPr>
                <w:color w:val="auto"/>
                <w:sz w:val="20"/>
                <w:szCs w:val="20"/>
              </w:rPr>
            </w:pPr>
            <w:r>
              <w:rPr>
                <w:color w:val="auto"/>
                <w:sz w:val="20"/>
                <w:szCs w:val="20"/>
              </w:rPr>
              <w:t>00000160  00 00 00 00 00 00 00 00  00 00 00 00 00 00 00 00  |................|</w:t>
            </w:r>
          </w:p>
        </w:tc>
      </w:tr>
    </w:tbl>
    <w:p>
      <w:pPr>
        <w:pStyle w:val="Normal"/>
        <w:bidi w:val="0"/>
        <w:jc w:val="left"/>
        <w:rPr/>
      </w:pPr>
      <w:r>
        <w:rPr/>
      </w:r>
    </w:p>
    <w:p>
      <w:pPr>
        <w:pStyle w:val="Normal"/>
        <w:bidi w:val="0"/>
        <w:jc w:val="left"/>
        <w:rPr/>
      </w:pPr>
      <w:r>
        <w:rPr/>
        <w:t xml:space="preserve">This output shows the </w:t>
      </w:r>
      <w:r>
        <w:rPr>
          <w:rStyle w:val="Strong"/>
          <w:b w:val="false"/>
          <w:bCs w:val="false"/>
        </w:rPr>
        <w:t>raw auxiliary vector (</w:t>
      </w:r>
      <w:r>
        <w:rPr>
          <w:rStyle w:val="Strong"/>
          <w:rFonts w:ascii="Courier" w:hAnsi="Courier"/>
          <w:b w:val="false"/>
          <w:bCs w:val="false"/>
        </w:rPr>
        <w:t>auxv</w:t>
      </w:r>
      <w:r>
        <w:rPr>
          <w:rStyle w:val="Strong"/>
          <w:b w:val="false"/>
          <w:bCs w:val="false"/>
        </w:rPr>
        <w:t>)</w:t>
      </w:r>
      <w:r>
        <w:rPr/>
        <w:t xml:space="preserve"> of the process with PID </w:t>
      </w:r>
      <w:r>
        <w:rPr>
          <w:rStyle w:val="Strong"/>
          <w:rFonts w:ascii="Courier" w:hAnsi="Courier"/>
          <w:b w:val="false"/>
          <w:bCs w:val="false"/>
        </w:rPr>
        <w:t>607608</w:t>
      </w:r>
      <w:r>
        <w:rPr/>
        <w:t xml:space="preserve">, read directly from </w:t>
      </w:r>
      <w:r>
        <w:rPr>
          <w:rStyle w:val="Strong"/>
          <w:rFonts w:ascii="Courier" w:hAnsi="Courier"/>
          <w:b w:val="false"/>
          <w:bCs w:val="false"/>
        </w:rPr>
        <w:t>/proc/607608/auxv</w:t>
      </w:r>
      <w:r>
        <w:rPr/>
        <w:t>.</w:t>
      </w:r>
    </w:p>
    <w:p>
      <w:pPr>
        <w:pStyle w:val="Normal"/>
        <w:bidi w:val="0"/>
        <w:jc w:val="left"/>
        <w:rPr>
          <w:rFonts w:ascii="Liberation Serif" w:hAnsi="Liberation Serif"/>
        </w:rPr>
      </w:pPr>
      <w:r>
        <w:rPr/>
      </w:r>
    </w:p>
    <w:p>
      <w:pPr>
        <w:pStyle w:val="Normal"/>
        <w:bidi w:val="0"/>
        <w:jc w:val="left"/>
        <w:rPr/>
      </w:pPr>
      <w:r>
        <w:rPr>
          <w:b w:val="false"/>
          <w:bCs w:val="false"/>
        </w:rPr>
        <w:t xml:space="preserve">The </w:t>
      </w:r>
      <w:r>
        <w:rPr>
          <w:rStyle w:val="Strong"/>
          <w:rFonts w:ascii="Courier" w:hAnsi="Courier"/>
          <w:b w:val="false"/>
          <w:bCs w:val="false"/>
        </w:rPr>
        <w:t>auxv</w:t>
      </w:r>
      <w:r>
        <w:rPr>
          <w:b w:val="false"/>
          <w:bCs w:val="false"/>
        </w:rPr>
        <w:t xml:space="preserve"> file is not text: it is a </w:t>
      </w:r>
      <w:r>
        <w:rPr>
          <w:rStyle w:val="Strong"/>
          <w:b w:val="false"/>
          <w:bCs w:val="false"/>
        </w:rPr>
        <w:t>binary sequence of key–value pairs</w:t>
      </w:r>
      <w:r>
        <w:rPr>
          <w:b w:val="false"/>
          <w:bCs w:val="false"/>
        </w:rPr>
        <w:t>, where each entry has:</w:t>
      </w:r>
    </w:p>
    <w:p>
      <w:pPr>
        <w:pStyle w:val="Normal"/>
        <w:bidi w:val="0"/>
        <w:jc w:val="left"/>
        <w:rPr>
          <w:rFonts w:ascii="Liberation Serif" w:hAnsi="Liberation Serif"/>
          <w:b w:val="false"/>
          <w:bCs w:val="false"/>
        </w:rPr>
      </w:pPr>
      <w:r>
        <w:rPr>
          <w:b w:val="false"/>
          <w:bCs w:val="false"/>
        </w:rPr>
      </w:r>
    </w:p>
    <w:p>
      <w:pPr>
        <w:pStyle w:val="BodyText"/>
        <w:numPr>
          <w:ilvl w:val="0"/>
          <w:numId w:val="22"/>
        </w:numPr>
        <w:bidi w:val="0"/>
        <w:spacing w:before="0" w:after="0"/>
        <w:jc w:val="left"/>
        <w:rPr/>
      </w:pPr>
      <w:r>
        <w:rPr/>
        <w:t xml:space="preserve">a </w:t>
      </w:r>
      <w:r>
        <w:rPr>
          <w:rStyle w:val="Strong"/>
          <w:b w:val="false"/>
          <w:bCs w:val="false"/>
        </w:rPr>
        <w:t>type</w:t>
      </w:r>
      <w:r>
        <w:rPr/>
        <w:t xml:space="preserve"> (first 8 bytes) </w:t>
      </w:r>
    </w:p>
    <w:p>
      <w:pPr>
        <w:pStyle w:val="BodyText"/>
        <w:numPr>
          <w:ilvl w:val="0"/>
          <w:numId w:val="22"/>
        </w:numPr>
        <w:bidi w:val="0"/>
        <w:jc w:val="left"/>
        <w:rPr/>
      </w:pPr>
      <w:r>
        <w:rPr>
          <w:b w:val="false"/>
          <w:bCs w:val="false"/>
        </w:rPr>
        <w:t xml:space="preserve">a </w:t>
      </w:r>
      <w:r>
        <w:rPr>
          <w:rStyle w:val="Strong"/>
          <w:b w:val="false"/>
          <w:bCs w:val="false"/>
        </w:rPr>
        <w:t>value</w:t>
      </w:r>
      <w:r>
        <w:rPr>
          <w:b w:val="false"/>
          <w:bCs w:val="false"/>
        </w:rPr>
        <w:t xml:space="preserve"> (next 8 bytes)</w:t>
      </w:r>
    </w:p>
    <w:p>
      <w:pPr>
        <w:pStyle w:val="BodyText"/>
        <w:bidi w:val="0"/>
        <w:jc w:val="left"/>
        <w:rPr>
          <w:rFonts w:ascii="Liberation Serif" w:hAnsi="Liberation Serif"/>
          <w:b w:val="false"/>
          <w:bCs w:val="false"/>
        </w:rPr>
      </w:pPr>
      <w:r>
        <w:rPr>
          <w:b w:val="false"/>
          <w:bCs w:val="false"/>
        </w:rPr>
        <w:t>On a 64-bit system, each entry is 16 bytes.</w:t>
      </w:r>
    </w:p>
    <w:p>
      <w:pPr>
        <w:pStyle w:val="Normal"/>
        <w:bidi w:val="0"/>
        <w:jc w:val="left"/>
        <w:rPr/>
      </w:pPr>
      <w:r>
        <w:rPr/>
        <w:t xml:space="preserve">To retrieve a human-readable format, we can use </w:t>
      </w:r>
      <w:r>
        <w:rPr>
          <w:rStyle w:val="Strong"/>
          <w:rFonts w:ascii="Courier" w:hAnsi="Courier"/>
          <w:b w:val="false"/>
          <w:bCs w:val="false"/>
        </w:rPr>
        <w:t>gdb</w:t>
      </w:r>
      <w:r>
        <w:rPr/>
        <w:t xml:space="preserve"> with the </w:t>
      </w:r>
      <w:r>
        <w:rPr>
          <w:rStyle w:val="Strong"/>
          <w:rFonts w:ascii="Courier" w:hAnsi="Courier"/>
          <w:b w:val="false"/>
          <w:bCs w:val="false"/>
        </w:rPr>
        <w:t>-p</w:t>
      </w:r>
      <w:r>
        <w:rPr/>
        <w:t xml:space="preserve"> option to inspect the auxiliary vector of a running process.</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sz w:val="24"/>
                <w:szCs w:val="24"/>
              </w:rPr>
              <w:t>[</w:t>
            </w:r>
            <w:hyperlink r:id="rId170">
              <w:r>
                <w:rPr>
                  <w:rStyle w:val="Hyperlink"/>
                  <w:color w:val="000080"/>
                  <w:sz w:val="24"/>
                  <w:szCs w:val="24"/>
                  <w:u w:val="single"/>
                </w:rPr>
                <w:t>linux@users</w:t>
              </w:r>
            </w:hyperlink>
            <w:r>
              <w:rPr>
                <w:sz w:val="24"/>
                <w:szCs w:val="24"/>
              </w:rPr>
              <w:t xml:space="preserve">] </w:t>
            </w:r>
            <w:r>
              <w:rPr>
                <w:sz w:val="24"/>
                <w:szCs w:val="24"/>
              </w:rPr>
              <w:t>gdb -q -p</w:t>
            </w:r>
            <w:r>
              <w:rPr>
                <w:b w:val="false"/>
                <w:bCs w:val="false"/>
                <w:sz w:val="24"/>
                <w:szCs w:val="24"/>
              </w:rPr>
              <w:t xml:space="preserve"> </w:t>
            </w:r>
            <w:r>
              <w:rPr>
                <w:rStyle w:val="Strong"/>
                <w:b w:val="false"/>
                <w:bCs w:val="false"/>
                <w:sz w:val="24"/>
                <w:szCs w:val="24"/>
              </w:rPr>
              <w:t>607608</w:t>
            </w:r>
          </w:p>
          <w:p>
            <w:pPr>
              <w:pStyle w:val="PreformattedText"/>
              <w:bidi w:val="0"/>
              <w:spacing w:before="0" w:after="0"/>
              <w:jc w:val="left"/>
              <w:rPr/>
            </w:pPr>
            <w:r>
              <w:rPr/>
              <w:t>Attaching to process 607608</w:t>
            </w:r>
          </w:p>
          <w:p>
            <w:pPr>
              <w:pStyle w:val="PreformattedText"/>
              <w:bidi w:val="0"/>
              <w:spacing w:before="0" w:after="0"/>
              <w:jc w:val="left"/>
              <w:rPr/>
            </w:pPr>
            <w:r>
              <w:rPr/>
              <w:t xml:space="preserve">Reading symbols from </w:t>
            </w:r>
            <w:r>
              <w:rPr>
                <w:color w:val="5EBDAB"/>
              </w:rPr>
              <w:t>/usr/bin/zsh</w:t>
            </w:r>
            <w:r>
              <w:rPr/>
              <w:t>...</w:t>
            </w:r>
          </w:p>
          <w:p>
            <w:pPr>
              <w:pStyle w:val="PreformattedText"/>
              <w:bidi w:val="0"/>
              <w:spacing w:before="0" w:after="0"/>
              <w:jc w:val="left"/>
              <w:rPr/>
            </w:pPr>
            <w:r>
              <w:rPr/>
              <w:t xml:space="preserve">(No debugging symbols found in </w:t>
            </w:r>
            <w:r>
              <w:rPr>
                <w:color w:val="5EBDAB"/>
              </w:rPr>
              <w:t>/usr/bin/zsh</w:t>
            </w:r>
            <w:r>
              <w:rPr/>
              <w:t>)</w:t>
            </w:r>
          </w:p>
          <w:p>
            <w:pPr>
              <w:pStyle w:val="PreformattedText"/>
              <w:bidi w:val="0"/>
              <w:jc w:val="left"/>
              <w:rPr>
                <w:color w:val="808080"/>
              </w:rPr>
            </w:pPr>
            <w:r>
              <w:rPr>
                <w:color w:val="808080"/>
              </w:rPr>
              <w:t>...</w:t>
            </w:r>
            <w:r>
              <w:rPr>
                <w:color w:val="808080"/>
              </w:rPr>
              <w:t>output...</w:t>
            </w:r>
          </w:p>
          <w:p>
            <w:pPr>
              <w:pStyle w:val="PreformattedText"/>
              <w:bidi w:val="0"/>
              <w:spacing w:before="0" w:after="0"/>
              <w:jc w:val="left"/>
              <w:rPr/>
            </w:pPr>
            <w:r>
              <w:rPr/>
              <w:t>[Thread debugging using libthread_db enabled]</w:t>
            </w:r>
          </w:p>
          <w:p>
            <w:pPr>
              <w:pStyle w:val="PreformattedText"/>
              <w:bidi w:val="0"/>
              <w:spacing w:before="0" w:after="0"/>
              <w:jc w:val="left"/>
              <w:rPr/>
            </w:pPr>
            <w:r>
              <w:rPr/>
              <w:t>Using host libthread_db library "</w:t>
            </w:r>
            <w:r>
              <w:rPr>
                <w:color w:val="5EBDAB"/>
              </w:rPr>
              <w:t>/usr/lib/x86_64-linux-gnu/libthread_db.so.1</w:t>
            </w:r>
            <w:r>
              <w:rPr/>
              <w:t>".</w:t>
            </w:r>
          </w:p>
          <w:p>
            <w:pPr>
              <w:pStyle w:val="PreformattedText"/>
              <w:bidi w:val="0"/>
              <w:spacing w:before="0" w:after="0"/>
              <w:jc w:val="left"/>
              <w:rPr/>
            </w:pPr>
            <w:r>
              <w:rPr>
                <w:color w:val="367BF0"/>
              </w:rPr>
              <w:t>0x00007fda9b0a4e92</w:t>
            </w:r>
            <w:r>
              <w:rPr/>
              <w:t xml:space="preserve"> in </w:t>
            </w:r>
            <w:r>
              <w:rPr>
                <w:color w:val="FEA44C"/>
              </w:rPr>
              <w:t>??</w:t>
            </w:r>
            <w:r>
              <w:rPr/>
              <w:t xml:space="preserve"> () from </w:t>
            </w:r>
            <w:r>
              <w:rPr>
                <w:color w:val="5EBDAB"/>
              </w:rPr>
              <w:t>/usr/lib/x86_64-linux-gnu/libc.so.6</w:t>
            </w:r>
          </w:p>
          <w:p>
            <w:pPr>
              <w:pStyle w:val="PreformattedText"/>
              <w:bidi w:val="0"/>
              <w:spacing w:before="0" w:after="0"/>
              <w:jc w:val="left"/>
              <w:rPr/>
            </w:pPr>
            <w:r>
              <w:rPr/>
              <w:t xml:space="preserve">(gdb) </w:t>
            </w:r>
            <w:r>
              <w:rPr>
                <w:b/>
                <w:bCs/>
              </w:rPr>
              <w:t>info auxv</w:t>
            </w:r>
          </w:p>
          <w:p>
            <w:pPr>
              <w:pStyle w:val="PreformattedText"/>
              <w:bidi w:val="0"/>
              <w:spacing w:before="0" w:after="0"/>
              <w:jc w:val="left"/>
              <w:rPr/>
            </w:pPr>
            <w:r>
              <w:rPr/>
              <w:t>33   AT_SYSINFO_EHDR      System-supplied DSO's ELF header 0x7fda9b367000</w:t>
            </w:r>
          </w:p>
          <w:p>
            <w:pPr>
              <w:pStyle w:val="PreformattedText"/>
              <w:bidi w:val="0"/>
              <w:spacing w:before="0" w:after="0"/>
              <w:jc w:val="left"/>
              <w:rPr/>
            </w:pPr>
            <w:r>
              <w:rPr/>
              <w:t>51   AT_MINSIGSTKSZ       Minimum stack size for signal delivery 0x7f0</w:t>
            </w:r>
          </w:p>
          <w:p>
            <w:pPr>
              <w:pStyle w:val="PreformattedText"/>
              <w:bidi w:val="0"/>
              <w:spacing w:before="0" w:after="0"/>
              <w:jc w:val="left"/>
              <w:rPr/>
            </w:pPr>
            <w:r>
              <w:rPr/>
              <w:t>16   AT_HWCAP             Machine-dependent CPU capability hints 0xbfebfbff</w:t>
            </w:r>
          </w:p>
          <w:p>
            <w:pPr>
              <w:pStyle w:val="PreformattedText"/>
              <w:bidi w:val="0"/>
              <w:spacing w:before="0" w:after="0"/>
              <w:jc w:val="left"/>
              <w:rPr/>
            </w:pPr>
            <w:r>
              <w:rPr/>
              <w:t>6    AT_PAGESZ            System page size               4096</w:t>
            </w:r>
          </w:p>
          <w:p>
            <w:pPr>
              <w:pStyle w:val="PreformattedText"/>
              <w:bidi w:val="0"/>
              <w:spacing w:before="0" w:after="0"/>
              <w:jc w:val="left"/>
              <w:rPr/>
            </w:pPr>
            <w:r>
              <w:rPr/>
              <w:t>17   AT_CLKTCK            Frequency of times()           100</w:t>
            </w:r>
          </w:p>
          <w:p>
            <w:pPr>
              <w:pStyle w:val="PreformattedText"/>
              <w:bidi w:val="0"/>
              <w:spacing w:before="0" w:after="0"/>
              <w:jc w:val="left"/>
              <w:rPr/>
            </w:pPr>
            <w:r>
              <w:rPr/>
              <w:t>3    AT_PHDR              Program headers for program    0x55d2ddac3040</w:t>
            </w:r>
          </w:p>
          <w:p>
            <w:pPr>
              <w:pStyle w:val="PreformattedText"/>
              <w:bidi w:val="0"/>
              <w:spacing w:before="0" w:after="0"/>
              <w:jc w:val="left"/>
              <w:rPr/>
            </w:pPr>
            <w:r>
              <w:rPr/>
              <w:t>4    AT_PHENT             Size of program header entry   56</w:t>
            </w:r>
          </w:p>
          <w:p>
            <w:pPr>
              <w:pStyle w:val="PreformattedText"/>
              <w:bidi w:val="0"/>
              <w:spacing w:before="0" w:after="0"/>
              <w:jc w:val="left"/>
              <w:rPr/>
            </w:pPr>
            <w:r>
              <w:rPr/>
              <w:t>5    AT_PHNUM             Number of program headers      14</w:t>
            </w:r>
          </w:p>
          <w:p>
            <w:pPr>
              <w:pStyle w:val="PreformattedText"/>
              <w:bidi w:val="0"/>
              <w:spacing w:before="0" w:after="0"/>
              <w:jc w:val="left"/>
              <w:rPr/>
            </w:pPr>
            <w:r>
              <w:rPr/>
              <w:t>7    AT_BASE              Base address of interpreter    0x7fda9b369000</w:t>
            </w:r>
          </w:p>
          <w:p>
            <w:pPr>
              <w:pStyle w:val="PreformattedText"/>
              <w:bidi w:val="0"/>
              <w:spacing w:before="0" w:after="0"/>
              <w:jc w:val="left"/>
              <w:rPr/>
            </w:pPr>
            <w:r>
              <w:rPr/>
              <w:t>8    AT_FLAGS             Flags                          0x0</w:t>
            </w:r>
          </w:p>
          <w:p>
            <w:pPr>
              <w:pStyle w:val="PreformattedText"/>
              <w:bidi w:val="0"/>
              <w:spacing w:before="0" w:after="0"/>
              <w:jc w:val="left"/>
              <w:rPr/>
            </w:pPr>
            <w:r>
              <w:rPr/>
              <w:t>9    AT_ENTRY             Entry point of program         0x55d2ddadad20</w:t>
            </w:r>
          </w:p>
          <w:p>
            <w:pPr>
              <w:pStyle w:val="PreformattedText"/>
              <w:bidi w:val="0"/>
              <w:spacing w:before="0" w:after="0"/>
              <w:jc w:val="left"/>
              <w:rPr/>
            </w:pPr>
            <w:r>
              <w:rPr/>
              <w:t>11   AT_UID               Real user ID                   1000</w:t>
            </w:r>
          </w:p>
          <w:p>
            <w:pPr>
              <w:pStyle w:val="PreformattedText"/>
              <w:bidi w:val="0"/>
              <w:spacing w:before="0" w:after="0"/>
              <w:jc w:val="left"/>
              <w:rPr/>
            </w:pPr>
            <w:r>
              <w:rPr/>
              <w:t>12   AT_EUID              Effective user ID              1000</w:t>
            </w:r>
          </w:p>
          <w:p>
            <w:pPr>
              <w:pStyle w:val="PreformattedText"/>
              <w:bidi w:val="0"/>
              <w:spacing w:before="0" w:after="0"/>
              <w:jc w:val="left"/>
              <w:rPr/>
            </w:pPr>
            <w:r>
              <w:rPr/>
              <w:t>13   AT_GID               Real group ID                  1000</w:t>
            </w:r>
          </w:p>
          <w:p>
            <w:pPr>
              <w:pStyle w:val="PreformattedText"/>
              <w:bidi w:val="0"/>
              <w:spacing w:before="0" w:after="0"/>
              <w:jc w:val="left"/>
              <w:rPr/>
            </w:pPr>
            <w:r>
              <w:rPr/>
              <w:t>14   AT_EGID              Effective group ID             1000</w:t>
            </w:r>
          </w:p>
          <w:p>
            <w:pPr>
              <w:pStyle w:val="PreformattedText"/>
              <w:bidi w:val="0"/>
              <w:spacing w:before="0" w:after="0"/>
              <w:jc w:val="left"/>
              <w:rPr/>
            </w:pPr>
            <w:r>
              <w:rPr/>
              <w:t>23   AT_SECURE            Boolean, was exec setuid-like? 0</w:t>
            </w:r>
          </w:p>
          <w:p>
            <w:pPr>
              <w:pStyle w:val="PreformattedText"/>
              <w:bidi w:val="0"/>
              <w:spacing w:before="0" w:after="0"/>
              <w:jc w:val="left"/>
              <w:rPr/>
            </w:pPr>
            <w:r>
              <w:rPr/>
              <w:t>25   AT_RANDOM            Address of 16 random bytes     0x7ffffbd93949</w:t>
            </w:r>
          </w:p>
          <w:p>
            <w:pPr>
              <w:pStyle w:val="PreformattedText"/>
              <w:bidi w:val="0"/>
              <w:spacing w:before="0" w:after="0"/>
              <w:jc w:val="left"/>
              <w:rPr/>
            </w:pPr>
            <w:r>
              <w:rPr/>
              <w:t>26   AT_HWCAP2            Extension of AT_HWCAP          0x2</w:t>
            </w:r>
          </w:p>
          <w:p>
            <w:pPr>
              <w:pStyle w:val="PreformattedText"/>
              <w:bidi w:val="0"/>
              <w:spacing w:before="0" w:after="0"/>
              <w:jc w:val="left"/>
              <w:rPr/>
            </w:pPr>
            <w:r>
              <w:rPr/>
              <w:t>31   AT_EXECFN            File name of executable        0x7ffffbd93feb "/usr/bin/zsh"</w:t>
            </w:r>
          </w:p>
          <w:p>
            <w:pPr>
              <w:pStyle w:val="PreformattedText"/>
              <w:bidi w:val="0"/>
              <w:spacing w:before="0" w:after="0"/>
              <w:jc w:val="left"/>
              <w:rPr/>
            </w:pPr>
            <w:r>
              <w:rPr/>
              <w:t>15   AT_PLATFORM          String identifying platform    0x7ffffbd93959 "x86_64"</w:t>
            </w:r>
          </w:p>
          <w:p>
            <w:pPr>
              <w:pStyle w:val="PreformattedText"/>
              <w:bidi w:val="0"/>
              <w:spacing w:before="0" w:after="0"/>
              <w:jc w:val="left"/>
              <w:rPr/>
            </w:pPr>
            <w:r>
              <w:rPr/>
              <w:t>27   AT_RSEQ_FEATURE_SIZE rseq supported feature size    28</w:t>
            </w:r>
          </w:p>
          <w:p>
            <w:pPr>
              <w:pStyle w:val="PreformattedText"/>
              <w:bidi w:val="0"/>
              <w:spacing w:before="0" w:after="0"/>
              <w:jc w:val="left"/>
              <w:rPr/>
            </w:pPr>
            <w:r>
              <w:rPr/>
              <w:t>28   AT_RSEQ_ALIGN        rseq allocation alignment      32</w:t>
            </w:r>
          </w:p>
          <w:p>
            <w:pPr>
              <w:pStyle w:val="PreformattedText"/>
              <w:bidi w:val="0"/>
              <w:spacing w:before="0" w:after="0"/>
              <w:jc w:val="left"/>
              <w:rPr/>
            </w:pPr>
            <w:r>
              <w:rPr/>
              <w:t>0    AT_NULL              End of vector                  0x0</w:t>
            </w:r>
          </w:p>
          <w:p>
            <w:pPr>
              <w:pStyle w:val="PreformattedText"/>
              <w:bidi w:val="0"/>
              <w:spacing w:before="0" w:after="283"/>
              <w:jc w:val="left"/>
              <w:rPr/>
            </w:pPr>
            <w:r>
              <w:rPr/>
              <w:t xml:space="preserve">(gdb) </w:t>
            </w:r>
          </w:p>
        </w:tc>
      </w:tr>
    </w:tbl>
    <w:p>
      <w:pPr>
        <w:pStyle w:val="Normal"/>
        <w:bidi w:val="0"/>
        <w:jc w:val="left"/>
        <w:rPr/>
      </w:pPr>
      <w:r>
        <w:rPr/>
      </w:r>
    </w:p>
    <w:p>
      <w:pPr>
        <w:pStyle w:val="Normal"/>
        <w:bidi w:val="0"/>
        <w:jc w:val="left"/>
        <w:rPr/>
      </w:pPr>
      <w:r>
        <w:rPr/>
        <w:t xml:space="preserve">The </w:t>
      </w:r>
      <w:r>
        <w:rPr>
          <w:rFonts w:ascii="Courier" w:hAnsi="Courier"/>
        </w:rPr>
        <w:t>gdb</w:t>
      </w:r>
      <w:r>
        <w:rPr/>
        <w:t xml:space="preserve"> command </w:t>
      </w:r>
      <w:r>
        <w:rPr>
          <w:rFonts w:ascii="Courier" w:hAnsi="Courier"/>
        </w:rPr>
        <w:t>info</w:t>
      </w:r>
      <w:r>
        <w:rPr/>
        <w:t xml:space="preserve"> </w:t>
      </w:r>
      <w:r>
        <w:rPr>
          <w:rFonts w:ascii="Courier" w:hAnsi="Courier"/>
        </w:rPr>
        <w:t>auxv</w:t>
      </w:r>
      <w:r>
        <w:rPr/>
        <w:t xml:space="preserve"> </w:t>
      </w:r>
      <w:r>
        <w:rPr>
          <w:b w:val="false"/>
          <w:bCs w:val="false"/>
          <w:i w:val="false"/>
          <w:iCs w:val="false"/>
          <w:color w:val="auto"/>
          <w:sz w:val="24"/>
          <w:szCs w:val="24"/>
        </w:rPr>
        <w:t xml:space="preserve">retrieves the </w:t>
      </w:r>
      <w:r>
        <w:rPr>
          <w:rStyle w:val="Strong"/>
          <w:b w:val="false"/>
          <w:bCs w:val="false"/>
          <w:i w:val="false"/>
          <w:iCs w:val="false"/>
          <w:color w:val="auto"/>
          <w:sz w:val="24"/>
          <w:szCs w:val="24"/>
        </w:rPr>
        <w:t>entire auxiliary vector</w:t>
      </w:r>
      <w:r>
        <w:rPr>
          <w:b w:val="false"/>
          <w:bCs w:val="false"/>
          <w:i w:val="false"/>
          <w:iCs w:val="false"/>
          <w:color w:val="auto"/>
          <w:sz w:val="24"/>
          <w:szCs w:val="24"/>
        </w:rPr>
        <w:t xml:space="preserve"> of the process currently being debugged and prints it in a readable format directly inside the GDB session.</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b/>
          <w:bCs/>
          <w:i w:val="false"/>
          <w:iCs w:val="false"/>
          <w:color w:val="auto"/>
          <w:sz w:val="26"/>
          <w:szCs w:val="26"/>
        </w:rPr>
      </w:pPr>
      <w:r>
        <w:rPr>
          <w:b/>
          <w:bCs/>
          <w:i w:val="false"/>
          <w:iCs w:val="false"/>
          <w:color w:val="auto"/>
          <w:sz w:val="26"/>
          <w:szCs w:val="26"/>
        </w:rPr>
      </w:r>
    </w:p>
    <w:p>
      <w:pPr>
        <w:pStyle w:val="Normal"/>
        <w:bidi w:val="0"/>
        <w:jc w:val="center"/>
        <w:rPr/>
      </w:pPr>
      <w:r>
        <w:rPr>
          <w:b/>
          <w:bCs/>
          <w:i w:val="false"/>
          <w:iCs w:val="false"/>
          <w:color w:val="auto"/>
          <w:sz w:val="26"/>
          <w:szCs w:val="26"/>
        </w:rPr>
        <w:t xml:space="preserve">III.12.2 </w:t>
      </w:r>
      <w:r>
        <w:rPr>
          <w:b/>
          <w:bCs/>
          <w:i w:val="false"/>
          <w:iCs w:val="false"/>
          <w:color w:val="auto"/>
          <w:sz w:val="26"/>
          <w:szCs w:val="26"/>
        </w:rPr>
        <w:t xml:space="preserve">The </w:t>
      </w:r>
      <w:r>
        <w:rPr>
          <w:rFonts w:ascii="Courier" w:hAnsi="Courier"/>
          <w:b/>
          <w:bCs/>
          <w:i w:val="false"/>
          <w:iCs w:val="false"/>
          <w:color w:val="auto"/>
          <w:sz w:val="26"/>
          <w:szCs w:val="26"/>
        </w:rPr>
        <w:t>intmax_t</w:t>
      </w:r>
      <w:r>
        <w:rPr>
          <w:b/>
          <w:bCs/>
          <w:i w:val="false"/>
          <w:iCs w:val="false"/>
          <w:color w:val="auto"/>
          <w:sz w:val="26"/>
          <w:szCs w:val="26"/>
        </w:rPr>
        <w:t xml:space="preserve"> and </w:t>
      </w:r>
      <w:r>
        <w:rPr>
          <w:rFonts w:ascii="Courier" w:hAnsi="Courier"/>
          <w:b/>
          <w:bCs/>
          <w:i w:val="false"/>
          <w:iCs w:val="false"/>
          <w:color w:val="auto"/>
          <w:sz w:val="26"/>
          <w:szCs w:val="26"/>
        </w:rPr>
        <w:t>uintmax_t</w:t>
      </w:r>
      <w:r>
        <w:rPr>
          <w:b/>
          <w:bCs/>
          <w:i w:val="false"/>
          <w:iCs w:val="false"/>
          <w:color w:val="auto"/>
          <w:sz w:val="26"/>
          <w:szCs w:val="26"/>
        </w:rPr>
        <w:t xml:space="preserve"> data types</w:t>
      </w:r>
    </w:p>
    <w:p>
      <w:pPr>
        <w:pStyle w:val="Normal"/>
        <w:bidi w:val="0"/>
        <w:jc w:val="left"/>
        <w:rPr/>
      </w:pPr>
      <w:r>
        <w:rPr/>
      </w:r>
    </w:p>
    <w:p>
      <w:pPr>
        <w:pStyle w:val="Normal"/>
        <w:bidi w:val="0"/>
        <w:jc w:val="left"/>
        <w:rPr/>
      </w:pPr>
      <w:r>
        <w:rPr>
          <w:b w:val="false"/>
          <w:bCs w:val="false"/>
        </w:rPr>
        <w:t xml:space="preserve">The types </w:t>
      </w:r>
      <w:r>
        <w:rPr>
          <w:rStyle w:val="SourceText"/>
          <w:rFonts w:ascii="Courier" w:hAnsi="Courier"/>
          <w:b w:val="false"/>
          <w:bCs w:val="false"/>
        </w:rPr>
        <w:t>intmax_t</w:t>
      </w:r>
      <w:r>
        <w:rPr>
          <w:b w:val="false"/>
          <w:bCs w:val="false"/>
        </w:rPr>
        <w:t xml:space="preserve"> and </w:t>
      </w:r>
      <w:r>
        <w:rPr>
          <w:rStyle w:val="SourceText"/>
          <w:rFonts w:ascii="Courier" w:hAnsi="Courier"/>
          <w:b w:val="false"/>
          <w:bCs w:val="false"/>
        </w:rPr>
        <w:t>uintmax_t</w:t>
      </w:r>
      <w:r>
        <w:rPr>
          <w:b w:val="false"/>
          <w:bCs w:val="false"/>
        </w:rPr>
        <w:t xml:space="preserve"> are defined in the header file </w:t>
      </w:r>
      <w:r>
        <w:rPr>
          <w:rStyle w:val="SourceText"/>
          <w:rFonts w:ascii="Courier" w:hAnsi="Courier"/>
          <w:b w:val="false"/>
          <w:bCs w:val="false"/>
        </w:rPr>
        <w:t>stdint.h</w:t>
      </w:r>
      <w:r>
        <w:rPr>
          <w:b w:val="false"/>
          <w:bCs w:val="false"/>
        </w:rPr>
        <w:t xml:space="preserve"> and represent the </w:t>
      </w:r>
      <w:r>
        <w:rPr>
          <w:rStyle w:val="Strong"/>
          <w:b w:val="false"/>
          <w:bCs w:val="false"/>
        </w:rPr>
        <w:t>largest standard signed and unsigned integer types available on the platform</w:t>
      </w:r>
      <w:r>
        <w:rPr>
          <w:b w:val="false"/>
          <w:bCs w:val="false"/>
        </w:rPr>
        <w:t>.</w:t>
      </w:r>
      <w:r>
        <w:rPr/>
        <w:t xml:space="preserve">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8000"/>
                <w:sz w:val="22"/>
                <w:szCs w:val="22"/>
                <w:shd w:fill="FFFFFF" w:val="clear"/>
              </w:rPr>
              <w:t xml:space="preserve">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8000"/>
                <w:sz w:val="22"/>
                <w:szCs w:val="22"/>
                <w:shd w:fill="FFFFFF" w:val="clear"/>
              </w:rPr>
              <w:t xml:space="preserve"> </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#define INTMAX_WIDTH</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UINTMAX_WIDTH INTMAX_WIDTH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#define INTMAX_MAX</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#define INTMAX_MIN</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#define UINTMAX_MAX</w:t>
            </w:r>
            <w:r>
              <w:rPr>
                <w:rFonts w:ascii="Courier" w:hAnsi="Courier"/>
                <w:b w:val="false"/>
                <w:color w:val="008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#define INTMAX_C(c) c ##</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#define UINTMAX_C(c) c ##</w:t>
            </w:r>
            <w:r>
              <w:rPr>
                <w:rFonts w:ascii="Courier" w:hAnsi="Courier"/>
                <w:b w:val="false"/>
                <w:color w:val="008000"/>
                <w:sz w:val="22"/>
                <w:szCs w:val="22"/>
                <w:shd w:fill="FFFFFF" w:val="clear"/>
              </w:rPr>
              <w:t xml:space="preserve"> </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following </w:t>
      </w:r>
      <w:r>
        <w:rPr>
          <w:b w:val="false"/>
          <w:bCs w:val="false"/>
          <w:i w:val="false"/>
          <w:iCs w:val="false"/>
          <w:color w:val="auto"/>
          <w:sz w:val="24"/>
          <w:szCs w:val="24"/>
        </w:rPr>
        <w:t>table</w:t>
      </w:r>
      <w:r>
        <w:rPr>
          <w:b w:val="false"/>
          <w:bCs w:val="false"/>
          <w:i w:val="false"/>
          <w:iCs w:val="false"/>
          <w:color w:val="auto"/>
          <w:sz w:val="24"/>
          <w:szCs w:val="24"/>
        </w:rPr>
        <w:t xml:space="preserve"> describe the</w:t>
      </w:r>
      <w:r>
        <w:rPr>
          <w:b w:val="false"/>
          <w:bCs w:val="false"/>
          <w:i w:val="false"/>
          <w:iCs w:val="false"/>
          <w:color w:val="auto"/>
          <w:sz w:val="24"/>
          <w:szCs w:val="24"/>
        </w:rPr>
        <w:t>se</w:t>
      </w:r>
      <w:r>
        <w:rPr>
          <w:b w:val="false"/>
          <w:bCs w:val="false"/>
          <w:i w:val="false"/>
          <w:iCs w:val="false"/>
          <w:color w:val="auto"/>
          <w:sz w:val="24"/>
          <w:szCs w:val="24"/>
        </w:rPr>
        <w:t xml:space="preserve"> types</w:t>
      </w:r>
      <w:r>
        <w:rPr>
          <w:rStyle w:val="FootnoteReference"/>
          <w:b w:val="false"/>
          <w:bCs w:val="false"/>
          <w:i w:val="false"/>
          <w:iCs w:val="false"/>
          <w:color w:val="auto"/>
          <w:sz w:val="24"/>
          <w:szCs w:val="24"/>
        </w:rPr>
        <w:footnoteReference w:id="125"/>
      </w:r>
      <w:r>
        <w:rPr>
          <w:b w:val="false"/>
          <w:bCs w:val="false"/>
          <w:i w:val="false"/>
          <w:iCs w:val="false"/>
          <w:color w:val="auto"/>
          <w:sz w:val="24"/>
          <w:szCs w:val="24"/>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2212"/>
        <w:gridCol w:w="7426"/>
      </w:tblGrid>
      <w:tr>
        <w:trPr/>
        <w:tc>
          <w:tcPr>
            <w:tcW w:w="2212" w:type="dxa"/>
            <w:tcBorders>
              <w:top w:val="single" w:sz="4" w:space="0" w:color="000000"/>
              <w:left w:val="single" w:sz="4" w:space="0" w:color="000000"/>
              <w:bottom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intmax_t</w:t>
            </w:r>
          </w:p>
        </w:tc>
        <w:tc>
          <w:tcPr>
            <w:tcW w:w="7426"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S</w:t>
            </w:r>
            <w:r>
              <w:rPr>
                <w:sz w:val="24"/>
                <w:szCs w:val="24"/>
              </w:rPr>
              <w:t xml:space="preserve">igned integer type capable of representing any value of any basic signed integer type supported by the implementation.  It is capable of storing values in the range </w:t>
            </w:r>
            <w:r>
              <w:rPr>
                <w:rFonts w:ascii="Courier" w:hAnsi="Courier"/>
                <w:b w:val="false"/>
                <w:color w:val="000000"/>
                <w:sz w:val="22"/>
                <w:szCs w:val="22"/>
                <w:shd w:fill="FFFFFF" w:val="clear"/>
              </w:rPr>
              <w:t>[INTMAX_MIN, INTMAX_MAX]</w:t>
            </w:r>
          </w:p>
        </w:tc>
      </w:tr>
      <w:tr>
        <w:trPr/>
        <w:tc>
          <w:tcPr>
            <w:tcW w:w="2212" w:type="dxa"/>
            <w:tcBorders>
              <w:left w:val="single" w:sz="4" w:space="0" w:color="000000"/>
              <w:bottom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uintmax_t</w:t>
            </w:r>
          </w:p>
        </w:tc>
        <w:tc>
          <w:tcPr>
            <w:tcW w:w="7426" w:type="dxa"/>
            <w:tcBorders>
              <w:left w:val="single" w:sz="4" w:space="0" w:color="000000"/>
              <w:bottom w:val="single" w:sz="4" w:space="0" w:color="000000"/>
              <w:right w:val="single" w:sz="4" w:space="0" w:color="000000"/>
            </w:tcBorders>
          </w:tcPr>
          <w:p>
            <w:pPr>
              <w:pStyle w:val="TableContents"/>
              <w:bidi w:val="0"/>
              <w:jc w:val="both"/>
              <w:rPr/>
            </w:pPr>
            <w:r>
              <w:rPr>
                <w:sz w:val="24"/>
                <w:szCs w:val="24"/>
              </w:rPr>
              <w:t>U</w:t>
            </w:r>
            <w:r>
              <w:rPr>
                <w:sz w:val="24"/>
                <w:szCs w:val="24"/>
              </w:rPr>
              <w:t xml:space="preserve">nsigned integer type capable of representing any value of any basic unsigned integer type supported by the implementation.  It is capable of storing values in the range </w:t>
            </w:r>
            <w:r>
              <w:rPr>
                <w:rFonts w:ascii="Courier" w:hAnsi="Courier"/>
                <w:b w:val="false"/>
                <w:color w:val="000000"/>
                <w:sz w:val="22"/>
                <w:szCs w:val="22"/>
                <w:shd w:fill="FFFFFF" w:val="clear"/>
              </w:rPr>
              <w:t>[0, UINTMAX_MAX]</w:t>
            </w:r>
          </w:p>
        </w:tc>
      </w:tr>
      <w:tr>
        <w:trPr/>
        <w:tc>
          <w:tcPr>
            <w:tcW w:w="2212" w:type="dxa"/>
            <w:tcBorders>
              <w:left w:val="single" w:sz="4" w:space="0" w:color="000000"/>
              <w:bottom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[U]INTMAX_WIDTH</w:t>
            </w:r>
          </w:p>
        </w:tc>
        <w:tc>
          <w:tcPr>
            <w:tcW w:w="742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w:t>
            </w:r>
            <w:r>
              <w:rPr>
                <w:sz w:val="24"/>
                <w:szCs w:val="24"/>
              </w:rPr>
              <w:t>xpand</w:t>
            </w:r>
            <w:r>
              <w:rPr>
                <w:sz w:val="24"/>
                <w:szCs w:val="24"/>
              </w:rPr>
              <w:t>s</w:t>
            </w:r>
            <w:r>
              <w:rPr>
                <w:sz w:val="24"/>
                <w:szCs w:val="24"/>
              </w:rPr>
              <w:t xml:space="preserve"> to the width in bits of these type</w:t>
            </w:r>
          </w:p>
        </w:tc>
      </w:tr>
      <w:tr>
        <w:trPr/>
        <w:tc>
          <w:tcPr>
            <w:tcW w:w="2212" w:type="dxa"/>
            <w:tcBorders>
              <w:left w:val="single" w:sz="4" w:space="0" w:color="000000"/>
              <w:bottom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[U]INTMAX_MAX</w:t>
            </w:r>
          </w:p>
        </w:tc>
        <w:tc>
          <w:tcPr>
            <w:tcW w:w="7426"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w:t>
            </w:r>
            <w:r>
              <w:rPr>
                <w:sz w:val="24"/>
                <w:szCs w:val="24"/>
              </w:rPr>
              <w:t>xpand</w:t>
            </w:r>
            <w:r>
              <w:rPr>
                <w:sz w:val="24"/>
                <w:szCs w:val="24"/>
              </w:rPr>
              <w:t>s</w:t>
            </w:r>
            <w:r>
              <w:rPr>
                <w:sz w:val="24"/>
                <w:szCs w:val="24"/>
              </w:rPr>
              <w:t xml:space="preserve"> to the maximum value that these types can hold</w:t>
            </w:r>
          </w:p>
        </w:tc>
      </w:tr>
      <w:tr>
        <w:trPr/>
        <w:tc>
          <w:tcPr>
            <w:tcW w:w="2212" w:type="dxa"/>
            <w:tcBorders>
              <w:left w:val="single" w:sz="4" w:space="0" w:color="000000"/>
              <w:bottom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INTMAX_MIN</w:t>
            </w:r>
          </w:p>
        </w:tc>
        <w:tc>
          <w:tcPr>
            <w:tcW w:w="7426" w:type="dxa"/>
            <w:tcBorders>
              <w:left w:val="single" w:sz="4" w:space="0" w:color="000000"/>
              <w:bottom w:val="single" w:sz="4" w:space="0" w:color="000000"/>
              <w:right w:val="single" w:sz="4" w:space="0" w:color="000000"/>
            </w:tcBorders>
          </w:tcPr>
          <w:p>
            <w:pPr>
              <w:pStyle w:val="TableContents"/>
              <w:bidi w:val="0"/>
              <w:jc w:val="both"/>
              <w:rPr/>
            </w:pPr>
            <w:r>
              <w:rPr>
                <w:sz w:val="24"/>
                <w:szCs w:val="24"/>
              </w:rPr>
              <w:t>E</w:t>
            </w:r>
            <w:r>
              <w:rPr>
                <w:sz w:val="24"/>
                <w:szCs w:val="24"/>
              </w:rPr>
              <w:t xml:space="preserve">xpands to the minimum value that </w:t>
            </w:r>
            <w:r>
              <w:rPr>
                <w:rFonts w:ascii="Courier" w:hAnsi="Courier"/>
                <w:b w:val="false"/>
                <w:color w:val="000000"/>
                <w:sz w:val="22"/>
                <w:szCs w:val="22"/>
                <w:shd w:fill="FFFFFF" w:val="clear"/>
              </w:rPr>
              <w:t>intmax_t</w:t>
            </w:r>
            <w:r>
              <w:rPr>
                <w:sz w:val="24"/>
                <w:szCs w:val="24"/>
              </w:rPr>
              <w:t xml:space="preserve"> can hold</w:t>
            </w:r>
          </w:p>
        </w:tc>
      </w:tr>
      <w:tr>
        <w:trPr/>
        <w:tc>
          <w:tcPr>
            <w:tcW w:w="2212" w:type="dxa"/>
            <w:tcBorders>
              <w:left w:val="single" w:sz="4" w:space="0" w:color="000000"/>
              <w:bottom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[U]INTMAX_C()</w:t>
            </w:r>
          </w:p>
        </w:tc>
        <w:tc>
          <w:tcPr>
            <w:tcW w:w="7426" w:type="dxa"/>
            <w:tcBorders>
              <w:left w:val="single" w:sz="4" w:space="0" w:color="000000"/>
              <w:bottom w:val="single" w:sz="4" w:space="0" w:color="000000"/>
              <w:right w:val="single" w:sz="4" w:space="0" w:color="000000"/>
            </w:tcBorders>
          </w:tcPr>
          <w:p>
            <w:pPr>
              <w:pStyle w:val="TableContents"/>
              <w:bidi w:val="0"/>
              <w:jc w:val="both"/>
              <w:rPr/>
            </w:pPr>
            <w:r>
              <w:rPr>
                <w:sz w:val="24"/>
                <w:szCs w:val="24"/>
              </w:rPr>
              <w:t>E</w:t>
            </w:r>
            <w:r>
              <w:rPr>
                <w:sz w:val="24"/>
                <w:szCs w:val="24"/>
              </w:rPr>
              <w:t xml:space="preserve">xpand their argument to an integer constant of type </w:t>
            </w:r>
            <w:r>
              <w:rPr>
                <w:rFonts w:ascii="Courier" w:hAnsi="Courier"/>
                <w:b w:val="false"/>
                <w:color w:val="000000"/>
                <w:sz w:val="22"/>
                <w:szCs w:val="22"/>
                <w:shd w:fill="FFFFFF" w:val="clear"/>
              </w:rPr>
              <w:t>[u]intmax_t</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pPr>
      <w:r>
        <w:rPr>
          <w:b/>
          <w:bCs/>
          <w:i w:val="false"/>
          <w:iCs w:val="false"/>
          <w:color w:val="auto"/>
          <w:sz w:val="24"/>
          <w:szCs w:val="24"/>
        </w:rPr>
        <w:t xml:space="preserve">Tab </w:t>
      </w:r>
      <w:r>
        <w:rPr>
          <w:b/>
          <w:bCs/>
          <w:i w:val="false"/>
          <w:iCs w:val="false"/>
          <w:color w:val="auto"/>
          <w:sz w:val="24"/>
          <w:szCs w:val="24"/>
        </w:rPr>
        <w:t>31</w:t>
      </w:r>
      <w:r>
        <w:rPr>
          <w:b/>
          <w:bCs/>
          <w:i w:val="false"/>
          <w:iCs w:val="false"/>
          <w:color w:val="auto"/>
          <w:sz w:val="24"/>
          <w:szCs w:val="24"/>
        </w:rPr>
        <w:t>.</w:t>
      </w:r>
      <w:r>
        <w:rPr>
          <w:b w:val="false"/>
          <w:bCs w:val="false"/>
          <w:i w:val="false"/>
          <w:iCs w:val="false"/>
          <w:color w:val="auto"/>
          <w:sz w:val="24"/>
          <w:szCs w:val="24"/>
        </w:rPr>
        <w:t xml:space="preserve"> </w:t>
      </w:r>
      <w:r>
        <w:rPr>
          <w:rFonts w:ascii="Courier" w:hAnsi="Courier"/>
          <w:b w:val="false"/>
          <w:color w:val="000000"/>
          <w:sz w:val="22"/>
          <w:szCs w:val="22"/>
          <w:shd w:fill="FFFFFF" w:val="clear"/>
        </w:rPr>
        <w:t>intmax_t</w:t>
      </w:r>
      <w:r>
        <w:rPr>
          <w:b w:val="false"/>
          <w:bCs w:val="false"/>
          <w:i w:val="false"/>
          <w:iCs w:val="false"/>
          <w:color w:val="auto"/>
          <w:sz w:val="24"/>
          <w:szCs w:val="24"/>
        </w:rPr>
        <w:t xml:space="preserve"> and </w:t>
      </w:r>
      <w:r>
        <w:rPr>
          <w:rFonts w:ascii="Courier" w:hAnsi="Courier"/>
          <w:b w:val="false"/>
          <w:color w:val="000000"/>
          <w:sz w:val="22"/>
          <w:szCs w:val="22"/>
          <w:shd w:fill="FFFFFF" w:val="clear"/>
        </w:rPr>
        <w:t>uintmax_t</w:t>
      </w:r>
      <w:r>
        <w:rPr>
          <w:b w:val="false"/>
          <w:bCs w:val="false"/>
          <w:i w:val="false"/>
          <w:iCs w:val="false"/>
          <w:color w:val="auto"/>
          <w:sz w:val="24"/>
          <w:szCs w:val="24"/>
        </w:rPr>
        <w:t xml:space="preserve"> types</w:t>
      </w:r>
    </w:p>
    <w:p>
      <w:pPr>
        <w:pStyle w:val="Normal"/>
        <w:bidi w:val="0"/>
        <w:jc w:val="center"/>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t xml:space="preserve">III.12.3 </w:t>
      </w:r>
      <w:r>
        <w:rPr>
          <w:b/>
          <w:bCs/>
          <w:color w:val="auto"/>
          <w:sz w:val="26"/>
          <w:szCs w:val="26"/>
        </w:rPr>
        <w:t xml:space="preserve">Using </w:t>
      </w:r>
      <w:r>
        <w:rPr>
          <w:rFonts w:ascii="Courier" w:hAnsi="Courier"/>
          <w:b/>
          <w:bCs/>
          <w:color w:val="auto"/>
          <w:sz w:val="26"/>
          <w:szCs w:val="26"/>
        </w:rPr>
        <w:t>initgroups</w:t>
      </w:r>
      <w:r>
        <w:rPr>
          <w:b/>
          <w:bCs/>
          <w:color w:val="auto"/>
          <w:sz w:val="26"/>
          <w:szCs w:val="26"/>
        </w:rPr>
        <w:t xml:space="preserve"> to set up the supplementary groups</w:t>
      </w:r>
    </w:p>
    <w:p>
      <w:pPr>
        <w:pStyle w:val="Normal"/>
        <w:bidi w:val="0"/>
        <w:jc w:val="center"/>
        <w:rPr>
          <w:b/>
          <w:bCs/>
          <w:color w:val="auto"/>
          <w:sz w:val="26"/>
          <w:szCs w:val="26"/>
        </w:rPr>
      </w:pPr>
      <w:r>
        <w:rPr>
          <w:b/>
          <w:bCs/>
          <w:color w:val="auto"/>
          <w:sz w:val="26"/>
          <w:szCs w:val="26"/>
        </w:rPr>
      </w:r>
    </w:p>
    <w:p>
      <w:pPr>
        <w:pStyle w:val="Normal"/>
        <w:bidi w:val="0"/>
        <w:jc w:val="both"/>
        <w:rPr/>
      </w:pPr>
      <w:r>
        <w:rPr>
          <w:b w:val="false"/>
          <w:bCs w:val="false"/>
          <w:color w:val="auto"/>
          <w:sz w:val="24"/>
          <w:szCs w:val="24"/>
        </w:rPr>
        <w:t xml:space="preserve">The program </w:t>
      </w:r>
      <w:r>
        <w:rPr>
          <w:rFonts w:ascii="Courier" w:hAnsi="Courier"/>
          <w:b w:val="false"/>
          <w:bCs w:val="false"/>
          <w:color w:val="auto"/>
          <w:sz w:val="24"/>
          <w:szCs w:val="24"/>
        </w:rPr>
        <w:t>test_access.c</w:t>
      </w:r>
      <w:r>
        <w:rPr>
          <w:b w:val="false"/>
          <w:bCs w:val="false"/>
          <w:color w:val="auto"/>
          <w:sz w:val="24"/>
          <w:szCs w:val="24"/>
        </w:rPr>
        <w:t xml:space="preserve"> use </w:t>
      </w:r>
      <w:r>
        <w:rPr>
          <w:rFonts w:ascii="Courier" w:hAnsi="Courier"/>
          <w:b w:val="false"/>
          <w:bCs w:val="false"/>
          <w:color w:val="auto"/>
          <w:sz w:val="24"/>
          <w:szCs w:val="24"/>
        </w:rPr>
        <w:t>initgroups</w:t>
      </w:r>
      <w:r>
        <w:rPr>
          <w:b w:val="false"/>
          <w:bCs w:val="false"/>
          <w:color w:val="auto"/>
          <w:sz w:val="24"/>
          <w:szCs w:val="24"/>
        </w:rPr>
        <w:t xml:space="preserve"> to set the supplementary groups of the caller process with the goal to open the passed file. </w:t>
      </w:r>
    </w:p>
    <w:p>
      <w:pPr>
        <w:pStyle w:val="HorizontalLine"/>
        <w:suppressLineNumbers/>
        <w:pBdr>
          <w:bottom w:val="double" w:sz="2" w:space="0" w:color="808080"/>
        </w:pBdr>
        <w:bidi w:val="0"/>
        <w:spacing w:before="0" w:after="283"/>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 argc &gt;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&lt;username&gt; &lt;filepath&gt; [--no-initgroups]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*username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*filepath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use_initgroups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&amp;&amp; strcmp(argv[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"--no-initgroups"</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use_initgroups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passwd *pw = </w:t>
      </w:r>
      <w:r>
        <w:rPr>
          <w:rFonts w:ascii="Courier" w:hAnsi="Courier"/>
          <w:b w:val="false"/>
          <w:color w:val="800080"/>
          <w:sz w:val="22"/>
          <w:szCs w:val="22"/>
          <w:shd w:fill="FFFFFF" w:val="clear"/>
        </w:rPr>
        <w:t>getpwnam</w:t>
      </w:r>
      <w:r>
        <w:rPr>
          <w:rFonts w:ascii="Courier" w:hAnsi="Courier"/>
          <w:b w:val="false"/>
          <w:color w:val="000000"/>
          <w:sz w:val="22"/>
          <w:szCs w:val="22"/>
          <w:shd w:fill="FFFFFF" w:val="clear"/>
        </w:rPr>
        <w:t>(username);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(!pw)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"getpwnam"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"Switching to user: %s (UID: %d, GID: %d)\n"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username,pw&gt;pw_uid, pw-&gt;pw_gid);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(use_initgroups)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"Calling initgroups()...\n"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initgroups</w:t>
      </w:r>
      <w:r>
        <w:rPr>
          <w:rFonts w:ascii="Courier" w:hAnsi="Courier"/>
          <w:b w:val="false"/>
          <w:color w:val="000000"/>
          <w:sz w:val="22"/>
          <w:szCs w:val="22"/>
          <w:shd w:fill="FFFFFF" w:val="clear"/>
        </w:rPr>
        <w:t xml:space="preserve">(username, pw-&gt;pw_gid)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"initgroups"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"Skipping initgroups()...\n"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setgid</w:t>
      </w:r>
      <w:r>
        <w:rPr>
          <w:rFonts w:ascii="Courier" w:hAnsi="Courier"/>
          <w:b w:val="false"/>
          <w:color w:val="000000"/>
          <w:sz w:val="22"/>
          <w:szCs w:val="22"/>
          <w:shd w:fill="FFFFFF" w:val="clear"/>
        </w:rPr>
        <w:t xml:space="preserve">(pw-&gt;pw_gid)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setuid</w:t>
      </w:r>
      <w:r>
        <w:rPr>
          <w:rFonts w:ascii="Courier" w:hAnsi="Courier"/>
          <w:b w:val="false"/>
          <w:color w:val="000000"/>
          <w:sz w:val="22"/>
          <w:szCs w:val="22"/>
          <w:shd w:fill="FFFFFF" w:val="clear"/>
        </w:rPr>
        <w:t xml:space="preserve">(pw-&gt;pw_uid)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"Trying to open file: %s\n"</w:t>
      </w:r>
      <w:r>
        <w:rPr>
          <w:rFonts w:ascii="Courier" w:hAnsi="Courier"/>
          <w:b w:val="false"/>
          <w:color w:val="000000"/>
          <w:sz w:val="22"/>
          <w:szCs w:val="22"/>
          <w:shd w:fill="FFFFFF" w:val="clear"/>
        </w:rPr>
        <w:t>, filepath);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open(filepath,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"Access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"Access successful! File opened.\n"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Normal"/>
        <w:bidi w:val="0"/>
        <w:jc w:val="center"/>
        <w:rPr>
          <w:b/>
          <w:bCs/>
          <w:color w:val="auto"/>
          <w:sz w:val="24"/>
          <w:szCs w:val="24"/>
        </w:rPr>
      </w:pPr>
      <w:r>
        <w:rPr>
          <w:b/>
          <w:bCs/>
          <w:color w:val="auto"/>
          <w:sz w:val="24"/>
          <w:szCs w:val="24"/>
        </w:rPr>
        <w:t>test_access.c</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left"/>
        <w:rPr/>
      </w:pPr>
      <w:r>
        <w:rPr>
          <w:rStyle w:val="Strong"/>
          <w:b w:val="false"/>
          <w:bCs w:val="false"/>
          <w:i/>
          <w:iCs/>
        </w:rPr>
        <w:t xml:space="preserve">Line 21. </w:t>
      </w:r>
      <w:r>
        <w:rPr>
          <w:b w:val="false"/>
          <w:bCs w:val="false"/>
          <w:i/>
          <w:iCs/>
        </w:rPr>
        <w:t xml:space="preserve">The program retrieves the user’s account information from the system database using </w:t>
        <w:tab/>
        <w:t xml:space="preserve"> </w:t>
        <w:tab/>
        <w:t xml:space="preserve">  </w:t>
      </w:r>
      <w:r>
        <w:rPr>
          <w:rStyle w:val="SourceText"/>
          <w:rFonts w:ascii="Courier" w:hAnsi="Courier"/>
          <w:b w:val="false"/>
          <w:bCs w:val="false"/>
          <w:i/>
          <w:iCs/>
        </w:rPr>
        <w:t>getpwnam</w:t>
      </w:r>
      <w:r>
        <w:rPr>
          <w:b w:val="false"/>
          <w:bCs w:val="false"/>
          <w:i/>
          <w:iCs/>
        </w:rPr>
        <w:t xml:space="preserve">. This provides the password entry structure containing the user’s UID, </w:t>
        <w:tab/>
        <w:t xml:space="preserve">  </w:t>
        <w:tab/>
        <w:t xml:space="preserve">  primary GID, and other related account details</w:t>
      </w:r>
    </w:p>
    <w:p>
      <w:pPr>
        <w:pStyle w:val="Normal"/>
        <w:bidi w:val="0"/>
        <w:jc w:val="left"/>
        <w:rPr/>
      </w:pPr>
      <w:r>
        <w:rPr>
          <w:rStyle w:val="Strong"/>
          <w:b w:val="false"/>
          <w:bCs w:val="false"/>
          <w:i/>
          <w:iCs/>
        </w:rPr>
        <w:t xml:space="preserve">Line 29. </w:t>
      </w:r>
      <w:r>
        <w:rPr>
          <w:b w:val="false"/>
          <w:bCs w:val="false"/>
          <w:i/>
          <w:iCs/>
        </w:rPr>
        <w:t xml:space="preserve">The function </w:t>
      </w:r>
      <w:r>
        <w:rPr>
          <w:rStyle w:val="SourceText"/>
          <w:rFonts w:ascii="Courier" w:hAnsi="Courier"/>
          <w:b w:val="false"/>
          <w:bCs w:val="false"/>
          <w:i/>
          <w:iCs/>
        </w:rPr>
        <w:t>initgroups</w:t>
      </w:r>
      <w:r>
        <w:rPr>
          <w:b w:val="false"/>
          <w:bCs w:val="false"/>
          <w:i/>
          <w:iCs/>
        </w:rPr>
        <w:t xml:space="preserve"> is used to set the supplementary group list of the process to </w:t>
        <w:tab/>
        <w:t xml:space="preserve">  match those of the specified user. This ensures that the process inherits all additional group </w:t>
        <w:tab/>
        <w:t xml:space="preserve">  memberships defined in </w:t>
      </w:r>
      <w:r>
        <w:rPr>
          <w:rStyle w:val="SourceText"/>
          <w:rFonts w:ascii="Courier" w:hAnsi="Courier"/>
          <w:b w:val="false"/>
          <w:bCs w:val="false"/>
          <w:i/>
          <w:iCs/>
        </w:rPr>
        <w:t>/etc/group</w:t>
      </w:r>
      <w:r>
        <w:rPr>
          <w:b w:val="false"/>
          <w:bCs w:val="false"/>
          <w:i/>
          <w:iCs/>
        </w:rPr>
        <w:t>, which are important for file access control</w:t>
      </w:r>
    </w:p>
    <w:p>
      <w:pPr>
        <w:pStyle w:val="Normal"/>
        <w:bidi w:val="0"/>
        <w:jc w:val="left"/>
        <w:rPr/>
      </w:pPr>
      <w:r>
        <w:rPr>
          <w:rStyle w:val="Strong"/>
          <w:b w:val="false"/>
          <w:bCs w:val="false"/>
          <w:i/>
          <w:iCs/>
        </w:rPr>
        <w:t xml:space="preserve">Line 36. </w:t>
      </w:r>
      <w:r>
        <w:rPr>
          <w:b w:val="false"/>
          <w:bCs w:val="false"/>
          <w:i/>
          <w:iCs/>
        </w:rPr>
        <w:t xml:space="preserve">The program sets the process’s primary group ID using </w:t>
      </w:r>
      <w:r>
        <w:rPr>
          <w:rStyle w:val="SourceText"/>
          <w:rFonts w:ascii="Courier" w:hAnsi="Courier"/>
          <w:b w:val="false"/>
          <w:bCs w:val="false"/>
          <w:i/>
          <w:iCs/>
        </w:rPr>
        <w:t>setgid</w:t>
      </w:r>
      <w:r>
        <w:rPr>
          <w:b w:val="false"/>
          <w:bCs w:val="false"/>
          <w:i/>
          <w:iCs/>
        </w:rPr>
        <w:t xml:space="preserve">, aligning it with the </w:t>
        <w:tab/>
        <w:t xml:space="preserve">    </w:t>
        <w:tab/>
        <w:t xml:space="preserve">  user’s primary group as defined in the system account database </w:t>
      </w:r>
    </w:p>
    <w:p>
      <w:pPr>
        <w:pStyle w:val="Normal"/>
        <w:bidi w:val="0"/>
        <w:jc w:val="left"/>
        <w:rPr/>
      </w:pPr>
      <w:r>
        <w:rPr>
          <w:rStyle w:val="Strong"/>
          <w:b w:val="false"/>
          <w:bCs w:val="false"/>
          <w:i/>
          <w:iCs/>
        </w:rPr>
        <w:t xml:space="preserve">Line 40. </w:t>
      </w:r>
      <w:r>
        <w:rPr>
          <w:b w:val="false"/>
          <w:bCs w:val="false"/>
          <w:i/>
          <w:iCs/>
        </w:rPr>
        <w:t xml:space="preserve">The process’s user ID is changed using </w:t>
      </w:r>
      <w:r>
        <w:rPr>
          <w:rStyle w:val="SourceText"/>
          <w:rFonts w:ascii="Courier" w:hAnsi="Courier"/>
          <w:b w:val="false"/>
          <w:bCs w:val="false"/>
          <w:i/>
          <w:iCs/>
        </w:rPr>
        <w:t>setuid</w:t>
      </w:r>
      <w:r>
        <w:rPr>
          <w:b w:val="false"/>
          <w:bCs w:val="false"/>
          <w:i/>
          <w:iCs/>
        </w:rPr>
        <w:t xml:space="preserve">, effectively dropping privileges and </w:t>
        <w:tab/>
        <w:t xml:space="preserve">   </w:t>
        <w:tab/>
        <w:t xml:space="preserve">  making the process run under the identity of the specified user</w:t>
      </w:r>
    </w:p>
    <w:p>
      <w:pPr>
        <w:pStyle w:val="Normal"/>
        <w:bidi w:val="0"/>
        <w:jc w:val="left"/>
        <w:rPr/>
      </w:pPr>
      <w:r>
        <w:rPr>
          <w:rStyle w:val="Strong"/>
          <w:b w:val="false"/>
          <w:bCs w:val="false"/>
          <w:i/>
          <w:iCs/>
        </w:rPr>
        <w:t xml:space="preserve">Line 44–52. </w:t>
      </w:r>
      <w:r>
        <w:rPr>
          <w:b w:val="false"/>
          <w:bCs w:val="false"/>
          <w:i/>
          <w:iCs/>
        </w:rPr>
        <w:t xml:space="preserve">Finally, the program attempts to open the specified file. The success or failure of this </w:t>
        <w:tab/>
        <w:t xml:space="preserve">        operation depends on the permissions associated with the file and the effective user </w:t>
        <w:tab/>
        <w:t xml:space="preserve">        and group identities of the process after the privilege change</w:t>
      </w:r>
      <w:r>
        <w:rPr/>
        <w:t xml:space="preserve"> </w:t>
      </w:r>
    </w:p>
    <w:p>
      <w:pPr>
        <w:pStyle w:val="Normal"/>
        <w:bidi w:val="0"/>
        <w:jc w:val="both"/>
        <w:rPr>
          <w:b w:val="false"/>
          <w:bCs w:val="false"/>
          <w:i/>
          <w:iCs/>
          <w:color w:val="auto"/>
          <w:sz w:val="24"/>
          <w:szCs w:val="24"/>
        </w:rPr>
      </w:pPr>
      <w:r>
        <w:rPr>
          <w:b w:val="false"/>
          <w:bCs w:val="false"/>
          <w:i/>
          <w:iCs/>
          <w:color w:val="auto"/>
          <w:sz w:val="24"/>
          <w:szCs w:val="24"/>
        </w:rPr>
      </w:r>
    </w:p>
    <w:p>
      <w:pPr>
        <w:pStyle w:val="Normal"/>
        <w:bidi w:val="0"/>
        <w:jc w:val="both"/>
        <w:rPr/>
      </w:pPr>
      <w:r>
        <w:rPr>
          <w:b w:val="false"/>
          <w:bCs w:val="false"/>
          <w:i w:val="false"/>
          <w:iCs w:val="false"/>
          <w:color w:val="auto"/>
          <w:sz w:val="24"/>
          <w:szCs w:val="24"/>
        </w:rPr>
        <w:t>We</w:t>
      </w:r>
      <w:r>
        <w:rPr>
          <w:b w:val="false"/>
          <w:bCs w:val="false"/>
          <w:i w:val="false"/>
          <w:iCs w:val="false"/>
          <w:color w:val="auto"/>
          <w:sz w:val="24"/>
          <w:szCs w:val="24"/>
        </w:rPr>
        <w:t xml:space="preserve"> create a temporary file and set the permissions to </w:t>
      </w:r>
      <w:r>
        <w:rPr>
          <w:rFonts w:ascii="Courier" w:hAnsi="Courier"/>
          <w:b w:val="false"/>
          <w:bCs w:val="false"/>
          <w:i w:val="false"/>
          <w:iCs w:val="false"/>
          <w:color w:val="auto"/>
          <w:sz w:val="24"/>
          <w:szCs w:val="24"/>
        </w:rPr>
        <w:t>root</w:t>
      </w:r>
      <w:r>
        <w:rPr>
          <w:b w:val="false"/>
          <w:bCs w:val="false"/>
          <w:i w:val="false"/>
          <w:iCs w:val="false"/>
          <w:color w:val="auto"/>
          <w:sz w:val="24"/>
          <w:szCs w:val="24"/>
        </w:rPr>
        <w:t xml:space="preserve"> for the owner and </w:t>
      </w:r>
      <w:r>
        <w:rPr>
          <w:rFonts w:ascii="Courier" w:hAnsi="Courier"/>
          <w:b w:val="false"/>
          <w:bCs w:val="false"/>
          <w:i w:val="false"/>
          <w:iCs w:val="false"/>
          <w:color w:val="auto"/>
          <w:sz w:val="24"/>
          <w:szCs w:val="24"/>
        </w:rPr>
        <w:t>audio</w:t>
      </w:r>
      <w:r>
        <w:rPr>
          <w:b w:val="false"/>
          <w:bCs w:val="false"/>
          <w:i w:val="false"/>
          <w:iCs w:val="false"/>
          <w:color w:val="auto"/>
          <w:sz w:val="24"/>
          <w:szCs w:val="24"/>
        </w:rPr>
        <w:t xml:space="preserve"> for the group.</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71">
              <w:r>
                <w:rPr>
                  <w:rStyle w:val="Hyperlink"/>
                  <w:color w:val="000080"/>
                  <w:u w:val="single"/>
                </w:rPr>
                <w:t>linux@</w:t>
              </w:r>
              <w:r>
                <w:rPr>
                  <w:rStyle w:val="Hyperlink"/>
                  <w:color w:val="000080"/>
                  <w:u w:val="single"/>
                </w:rPr>
                <w:t>users</w:t>
              </w:r>
            </w:hyperlink>
            <w:r>
              <w:rPr/>
              <w:t>] sudo touch /tmp/testfile</w:t>
            </w:r>
          </w:p>
          <w:p>
            <w:pPr>
              <w:pStyle w:val="TableContents"/>
              <w:bidi w:val="0"/>
              <w:jc w:val="left"/>
              <w:rPr/>
            </w:pPr>
            <w:r>
              <w:rPr/>
            </w:r>
          </w:p>
          <w:p>
            <w:pPr>
              <w:pStyle w:val="TableContents"/>
              <w:bidi w:val="0"/>
              <w:jc w:val="left"/>
              <w:rPr/>
            </w:pPr>
            <w:r>
              <w:rPr/>
              <w:t>[</w:t>
            </w:r>
            <w:hyperlink r:id="rId172">
              <w:r>
                <w:rPr>
                  <w:rStyle w:val="Hyperlink"/>
                  <w:color w:val="000080"/>
                  <w:u w:val="single"/>
                </w:rPr>
                <w:t>linux@</w:t>
              </w:r>
              <w:r>
                <w:rPr>
                  <w:rStyle w:val="Hyperlink"/>
                  <w:color w:val="000080"/>
                  <w:u w:val="single"/>
                </w:rPr>
                <w:t>users</w:t>
              </w:r>
            </w:hyperlink>
            <w:r>
              <w:rPr/>
              <w:t>] sudo chown root:audio /tmp/testfile</w:t>
            </w:r>
          </w:p>
          <w:p>
            <w:pPr>
              <w:pStyle w:val="TableContents"/>
              <w:bidi w:val="0"/>
              <w:jc w:val="left"/>
              <w:rPr/>
            </w:pPr>
            <w:r>
              <w:rPr/>
            </w:r>
          </w:p>
          <w:p>
            <w:pPr>
              <w:pStyle w:val="TableContents"/>
              <w:bidi w:val="0"/>
              <w:jc w:val="left"/>
              <w:rPr/>
            </w:pPr>
            <w:r>
              <w:rPr/>
              <w:t>[</w:t>
            </w:r>
            <w:hyperlink r:id="rId173">
              <w:r>
                <w:rPr>
                  <w:rStyle w:val="Hyperlink"/>
                  <w:color w:val="000080"/>
                  <w:u w:val="single"/>
                </w:rPr>
                <w:t>linux@</w:t>
              </w:r>
              <w:r>
                <w:rPr>
                  <w:rStyle w:val="Hyperlink"/>
                  <w:color w:val="000080"/>
                  <w:u w:val="single"/>
                </w:rPr>
                <w:t>users</w:t>
              </w:r>
            </w:hyperlink>
            <w:r>
              <w:rPr/>
              <w:t>] sudo chmod 640 /tmp/testfile</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We check whether </w:t>
      </w:r>
      <w:r>
        <w:rPr>
          <w:b w:val="false"/>
          <w:bCs w:val="false"/>
          <w:i w:val="false"/>
          <w:iCs w:val="false"/>
          <w:color w:val="auto"/>
          <w:sz w:val="24"/>
          <w:szCs w:val="24"/>
        </w:rPr>
        <w:t xml:space="preserve">the user is in the </w:t>
      </w:r>
      <w:r>
        <w:rPr>
          <w:rFonts w:ascii="Courier" w:hAnsi="Courier"/>
          <w:b w:val="false"/>
          <w:bCs w:val="false"/>
          <w:i w:val="false"/>
          <w:iCs w:val="false"/>
          <w:color w:val="auto"/>
          <w:sz w:val="24"/>
          <w:szCs w:val="24"/>
        </w:rPr>
        <w:t>audio</w:t>
      </w:r>
      <w:r>
        <w:rPr>
          <w:b w:val="false"/>
          <w:bCs w:val="false"/>
          <w:i w:val="false"/>
          <w:iCs w:val="false"/>
          <w:color w:val="auto"/>
          <w:sz w:val="24"/>
          <w:szCs w:val="24"/>
        </w:rPr>
        <w:t xml:space="preserve"> group.</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74">
              <w:r>
                <w:rPr>
                  <w:rStyle w:val="Hyperlink"/>
                  <w:color w:val="000080"/>
                  <w:u w:val="single"/>
                </w:rPr>
                <w:t>linux@</w:t>
              </w:r>
              <w:r>
                <w:rPr>
                  <w:rStyle w:val="Hyperlink"/>
                  <w:color w:val="000080"/>
                  <w:u w:val="single"/>
                </w:rPr>
                <w:t>users</w:t>
              </w:r>
            </w:hyperlink>
            <w:r>
              <w:rPr/>
              <w:t xml:space="preserve">] </w:t>
            </w:r>
            <w:r>
              <w:rPr/>
              <w:t>groups users</w:t>
            </w:r>
          </w:p>
          <w:p>
            <w:pPr>
              <w:pStyle w:val="TableContents"/>
              <w:bidi w:val="0"/>
              <w:jc w:val="left"/>
              <w:rPr/>
            </w:pPr>
            <w:r>
              <w:rPr/>
              <w:t>users</w:t>
            </w:r>
            <w:r>
              <w:rPr/>
              <w:t xml:space="preserve"> : </w:t>
            </w:r>
            <w:r>
              <w:rPr/>
              <w:t>users</w:t>
            </w:r>
            <w:r>
              <w:rPr/>
              <w:t xml:space="preserve"> adm dialout cdrom floppy sudo </w:t>
            </w:r>
            <w:r>
              <w:rPr>
                <w:b/>
                <w:bCs/>
              </w:rPr>
              <w:t>audio</w:t>
            </w:r>
            <w:r>
              <w:rPr/>
              <w:t xml:space="preserve"> dip video plugdev </w:t>
            </w:r>
            <w:r>
              <w:rPr>
                <w:b/>
                <w:bCs/>
              </w:rPr>
              <w:t>...</w:t>
            </w:r>
          </w:p>
          <w:p>
            <w:pPr>
              <w:pStyle w:val="TableContents"/>
              <w:bidi w:val="0"/>
              <w:jc w:val="left"/>
              <w:rPr/>
            </w:pPr>
            <w:r>
              <w:rPr/>
            </w:r>
          </w:p>
          <w:p>
            <w:pPr>
              <w:pStyle w:val="TableContents"/>
              <w:bidi w:val="0"/>
              <w:jc w:val="left"/>
              <w:rPr/>
            </w:pPr>
            <w:r>
              <w:rPr/>
              <w:t>[</w:t>
            </w:r>
            <w:hyperlink r:id="rId175">
              <w:r>
                <w:rPr>
                  <w:rStyle w:val="Hyperlink"/>
                  <w:color w:val="000080"/>
                  <w:u w:val="single"/>
                </w:rPr>
                <w:t>linux@</w:t>
              </w:r>
              <w:r>
                <w:rPr>
                  <w:rStyle w:val="Hyperlink"/>
                  <w:color w:val="000080"/>
                  <w:u w:val="single"/>
                </w:rPr>
                <w:t>users</w:t>
              </w:r>
            </w:hyperlink>
            <w:r>
              <w:rPr/>
              <w:t xml:space="preserve">] </w:t>
            </w:r>
            <w:r>
              <w:rPr/>
              <w:t>groups newuser</w:t>
            </w:r>
          </w:p>
          <w:p>
            <w:pPr>
              <w:pStyle w:val="TableContents"/>
              <w:bidi w:val="0"/>
              <w:jc w:val="left"/>
              <w:rPr/>
            </w:pPr>
            <w:r>
              <w:rPr/>
              <w:t>newuser : newuser</w:t>
            </w:r>
          </w:p>
        </w:tc>
      </w:tr>
    </w:tbl>
    <w:p>
      <w:pPr>
        <w:pStyle w:val="Normal"/>
        <w:bidi w:val="0"/>
        <w:jc w:val="both"/>
        <w:rPr/>
      </w:pPr>
      <w:r>
        <w:rPr>
          <w:b w:val="false"/>
          <w:bCs w:val="false"/>
          <w:i w:val="false"/>
          <w:iCs w:val="false"/>
          <w:color w:val="auto"/>
          <w:sz w:val="24"/>
          <w:szCs w:val="24"/>
        </w:rPr>
        <w:t xml:space="preserve">The user </w:t>
      </w:r>
      <w:r>
        <w:rPr>
          <w:rFonts w:ascii="Courier" w:hAnsi="Courier"/>
          <w:b w:val="false"/>
          <w:bCs w:val="false"/>
          <w:i w:val="false"/>
          <w:iCs w:val="false"/>
          <w:color w:val="auto"/>
          <w:sz w:val="24"/>
          <w:szCs w:val="24"/>
        </w:rPr>
        <w:t>users</w:t>
      </w:r>
      <w:r>
        <w:rPr>
          <w:b w:val="false"/>
          <w:bCs w:val="false"/>
          <w:i w:val="false"/>
          <w:iCs w:val="false"/>
          <w:color w:val="auto"/>
          <w:sz w:val="24"/>
          <w:szCs w:val="24"/>
        </w:rPr>
        <w:t xml:space="preserve"> belong to the group </w:t>
      </w:r>
      <w:r>
        <w:rPr>
          <w:rFonts w:ascii="Courier" w:hAnsi="Courier"/>
          <w:b w:val="false"/>
          <w:bCs w:val="false"/>
          <w:i w:val="false"/>
          <w:iCs w:val="false"/>
          <w:color w:val="auto"/>
          <w:sz w:val="24"/>
          <w:szCs w:val="24"/>
        </w:rPr>
        <w:t>audio</w:t>
      </w:r>
      <w:r>
        <w:rPr>
          <w:b w:val="false"/>
          <w:bCs w:val="false"/>
          <w:i w:val="false"/>
          <w:iCs w:val="false"/>
          <w:color w:val="auto"/>
          <w:sz w:val="24"/>
          <w:szCs w:val="24"/>
        </w:rPr>
        <w:t xml:space="preserve"> while the user </w:t>
      </w:r>
      <w:r>
        <w:rPr>
          <w:rFonts w:ascii="Courier" w:hAnsi="Courier"/>
          <w:b w:val="false"/>
          <w:bCs w:val="false"/>
          <w:i w:val="false"/>
          <w:iCs w:val="false"/>
          <w:color w:val="auto"/>
          <w:sz w:val="24"/>
          <w:szCs w:val="24"/>
        </w:rPr>
        <w:t>newuser</w:t>
      </w:r>
      <w:r>
        <w:rPr>
          <w:b w:val="false"/>
          <w:bCs w:val="false"/>
          <w:i w:val="false"/>
          <w:iCs w:val="false"/>
          <w:color w:val="auto"/>
          <w:sz w:val="24"/>
          <w:szCs w:val="24"/>
        </w:rPr>
        <w:t xml:space="preserve"> </w:t>
      </w:r>
      <w:r>
        <w:rPr>
          <w:b w:val="false"/>
          <w:bCs w:val="false"/>
          <w:i w:val="false"/>
          <w:iCs w:val="false"/>
          <w:color w:val="auto"/>
          <w:sz w:val="24"/>
          <w:szCs w:val="24"/>
        </w:rPr>
        <w:t xml:space="preserve">does </w:t>
      </w:r>
      <w:r>
        <w:rPr>
          <w:b w:val="false"/>
          <w:bCs w:val="false"/>
          <w:i w:val="false"/>
          <w:iCs w:val="false"/>
          <w:color w:val="auto"/>
          <w:sz w:val="24"/>
          <w:szCs w:val="24"/>
        </w:rPr>
        <w:t xml:space="preserve">not.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We execute the program.</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76">
              <w:r>
                <w:rPr>
                  <w:rStyle w:val="Hyperlink"/>
                  <w:color w:val="000080"/>
                  <w:u w:val="single"/>
                </w:rPr>
                <w:t>linux@</w:t>
              </w:r>
              <w:r>
                <w:rPr>
                  <w:rStyle w:val="Hyperlink"/>
                  <w:color w:val="000080"/>
                  <w:u w:val="single"/>
                </w:rPr>
                <w:t>users</w:t>
              </w:r>
            </w:hyperlink>
            <w:r>
              <w:rPr/>
              <w:t xml:space="preserve">] sudo ./testaccess </w:t>
            </w:r>
            <w:r>
              <w:rPr/>
              <w:t>users</w:t>
            </w:r>
            <w:r>
              <w:rPr/>
              <w:t xml:space="preserve"> /tmp/testfile   </w:t>
            </w:r>
          </w:p>
          <w:p>
            <w:pPr>
              <w:pStyle w:val="TableContents"/>
              <w:bidi w:val="0"/>
              <w:jc w:val="left"/>
              <w:rPr/>
            </w:pPr>
            <w:r>
              <w:rPr/>
              <w:t xml:space="preserve">Switching to user: </w:t>
            </w:r>
            <w:r>
              <w:rPr>
                <w:b/>
                <w:bCs/>
              </w:rPr>
              <w:t>users</w:t>
            </w:r>
            <w:r>
              <w:rPr/>
              <w:t xml:space="preserve"> (UID: 1000, GID: 1000)</w:t>
            </w:r>
          </w:p>
          <w:p>
            <w:pPr>
              <w:pStyle w:val="TableContents"/>
              <w:bidi w:val="0"/>
              <w:jc w:val="left"/>
              <w:rPr/>
            </w:pPr>
            <w:r>
              <w:rPr/>
              <w:t>Calling initgroups()...</w:t>
            </w:r>
          </w:p>
          <w:p>
            <w:pPr>
              <w:pStyle w:val="TableContents"/>
              <w:bidi w:val="0"/>
              <w:jc w:val="left"/>
              <w:rPr/>
            </w:pPr>
            <w:r>
              <w:rPr/>
              <w:t>Trying to open file: /tmp/testfile</w:t>
            </w:r>
          </w:p>
          <w:p>
            <w:pPr>
              <w:pStyle w:val="TableContents"/>
              <w:bidi w:val="0"/>
              <w:jc w:val="left"/>
              <w:rPr>
                <w:b/>
                <w:bCs/>
              </w:rPr>
            </w:pPr>
            <w:r>
              <w:rPr>
                <w:b/>
                <w:bCs/>
              </w:rPr>
              <w:t>Access successful! File opened.</w:t>
            </w:r>
          </w:p>
          <w:p>
            <w:pPr>
              <w:pStyle w:val="TableContents"/>
              <w:bidi w:val="0"/>
              <w:jc w:val="left"/>
              <w:rPr/>
            </w:pPr>
            <w:r>
              <w:rPr/>
            </w:r>
          </w:p>
          <w:p>
            <w:pPr>
              <w:pStyle w:val="TableContents"/>
              <w:bidi w:val="0"/>
              <w:jc w:val="left"/>
              <w:rPr/>
            </w:pPr>
            <w:r>
              <w:rPr/>
              <w:t>[</w:t>
            </w:r>
            <w:hyperlink r:id="rId177">
              <w:r>
                <w:rPr>
                  <w:rStyle w:val="Hyperlink"/>
                  <w:color w:val="000080"/>
                  <w:u w:val="single"/>
                </w:rPr>
                <w:t>linux@</w:t>
              </w:r>
              <w:r>
                <w:rPr>
                  <w:rStyle w:val="Hyperlink"/>
                  <w:color w:val="000080"/>
                  <w:u w:val="single"/>
                </w:rPr>
                <w:t>users</w:t>
              </w:r>
            </w:hyperlink>
            <w:r>
              <w:rPr/>
              <w:t xml:space="preserve">] sudo ./testaccess </w:t>
            </w:r>
            <w:r>
              <w:rPr/>
              <w:t>newuser</w:t>
            </w:r>
            <w:r>
              <w:rPr/>
              <w:t xml:space="preserve"> /tmp/testfile   </w:t>
            </w:r>
          </w:p>
          <w:p>
            <w:pPr>
              <w:pStyle w:val="TableContents"/>
              <w:bidi w:val="0"/>
              <w:jc w:val="left"/>
              <w:rPr/>
            </w:pPr>
            <w:r>
              <w:rPr/>
              <w:t xml:space="preserve">Switching to user: </w:t>
            </w:r>
            <w:r>
              <w:rPr>
                <w:b/>
                <w:bCs/>
              </w:rPr>
              <w:t>newuser</w:t>
            </w:r>
            <w:r>
              <w:rPr/>
              <w:t xml:space="preserve"> (UID: 1001, GID: 1002)</w:t>
            </w:r>
          </w:p>
          <w:p>
            <w:pPr>
              <w:pStyle w:val="TableContents"/>
              <w:bidi w:val="0"/>
              <w:jc w:val="left"/>
              <w:rPr/>
            </w:pPr>
            <w:r>
              <w:rPr/>
              <w:t>Calling initgroups()...</w:t>
            </w:r>
          </w:p>
          <w:p>
            <w:pPr>
              <w:pStyle w:val="TableContents"/>
              <w:bidi w:val="0"/>
              <w:jc w:val="left"/>
              <w:rPr/>
            </w:pPr>
            <w:r>
              <w:rPr/>
              <w:t>Trying to open file: /tmp/testfile</w:t>
            </w:r>
          </w:p>
          <w:p>
            <w:pPr>
              <w:pStyle w:val="TableContents"/>
              <w:bidi w:val="0"/>
              <w:jc w:val="left"/>
              <w:rPr>
                <w:b/>
                <w:bCs/>
              </w:rPr>
            </w:pPr>
            <w:r>
              <w:rPr>
                <w:b/>
                <w:bCs/>
              </w:rPr>
              <w:t>open: Permission denied</w:t>
            </w:r>
          </w:p>
          <w:p>
            <w:pPr>
              <w:pStyle w:val="TableContents"/>
              <w:bidi w:val="0"/>
              <w:jc w:val="left"/>
              <w:rPr>
                <w:b/>
                <w:bCs/>
              </w:rPr>
            </w:pPr>
            <w:r>
              <w:rPr>
                <w:b/>
                <w:bCs/>
              </w:rPr>
              <w:t>Access failed.</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As we can see, once the supplementary groups of the process are correctly set, the file can be opened only if the specified user belongs to the relevant group (in this case, </w:t>
      </w:r>
      <w:r>
        <w:rPr>
          <w:rStyle w:val="SourceText"/>
          <w:rFonts w:ascii="Courier" w:hAnsi="Courier"/>
          <w:b w:val="false"/>
          <w:bCs w:val="false"/>
          <w:i w:val="false"/>
          <w:iCs w:val="false"/>
          <w:color w:val="auto"/>
          <w:sz w:val="24"/>
          <w:szCs w:val="24"/>
        </w:rPr>
        <w:t>audio</w:t>
      </w:r>
      <w:r>
        <w:rPr>
          <w:b w:val="false"/>
          <w:bCs w:val="false"/>
          <w:i w:val="false"/>
          <w:iCs w:val="false"/>
          <w:color w:val="auto"/>
          <w:sz w:val="24"/>
          <w:szCs w:val="24"/>
        </w:rPr>
        <w:t xml:space="preserve">). Otherwise, as in the case of </w:t>
      </w:r>
      <w:r>
        <w:rPr>
          <w:rStyle w:val="SourceText"/>
          <w:rFonts w:ascii="Courier" w:hAnsi="Courier"/>
          <w:b w:val="false"/>
          <w:bCs w:val="false"/>
          <w:i w:val="false"/>
          <w:iCs w:val="false"/>
          <w:color w:val="auto"/>
          <w:sz w:val="24"/>
          <w:szCs w:val="24"/>
        </w:rPr>
        <w:t>newuser</w:t>
      </w:r>
      <w:r>
        <w:rPr>
          <w:b w:val="false"/>
          <w:bCs w:val="false"/>
          <w:i w:val="false"/>
          <w:iCs w:val="false"/>
          <w:color w:val="auto"/>
          <w:sz w:val="24"/>
          <w:szCs w:val="24"/>
        </w:rPr>
        <w:t xml:space="preserve">, access is denied. If </w:t>
      </w:r>
      <w:r>
        <w:rPr>
          <w:rStyle w:val="SourceText"/>
          <w:rFonts w:ascii="Courier" w:hAnsi="Courier"/>
          <w:b w:val="false"/>
          <w:bCs w:val="false"/>
          <w:i w:val="false"/>
          <w:iCs w:val="false"/>
          <w:color w:val="auto"/>
          <w:sz w:val="24"/>
          <w:szCs w:val="24"/>
        </w:rPr>
        <w:t>newuser</w:t>
      </w:r>
      <w:r>
        <w:rPr>
          <w:b w:val="false"/>
          <w:bCs w:val="false"/>
          <w:i w:val="false"/>
          <w:iCs w:val="false"/>
          <w:color w:val="auto"/>
          <w:sz w:val="24"/>
          <w:szCs w:val="24"/>
        </w:rPr>
        <w:t xml:space="preserve"> is added to the </w:t>
      </w:r>
      <w:r>
        <w:rPr>
          <w:rStyle w:val="SourceText"/>
          <w:rFonts w:ascii="Courier" w:hAnsi="Courier"/>
          <w:b w:val="false"/>
          <w:bCs w:val="false"/>
          <w:i w:val="false"/>
          <w:iCs w:val="false"/>
          <w:color w:val="auto"/>
          <w:sz w:val="24"/>
          <w:szCs w:val="24"/>
        </w:rPr>
        <w:t>audio</w:t>
      </w:r>
      <w:r>
        <w:rPr>
          <w:b w:val="false"/>
          <w:bCs w:val="false"/>
          <w:i w:val="false"/>
          <w:iCs w:val="false"/>
          <w:color w:val="auto"/>
          <w:sz w:val="24"/>
          <w:szCs w:val="24"/>
        </w:rPr>
        <w:t xml:space="preserve"> group, the file can also be accessed when running the program with that user.</w:t>
      </w:r>
    </w:p>
    <w:p>
      <w:pPr>
        <w:pStyle w:val="Normal"/>
        <w:bidi w:val="0"/>
        <w:jc w:val="both"/>
        <w:rPr/>
      </w:pPr>
      <w:r>
        <w:rPr>
          <w:b w:val="false"/>
          <w:bCs w:val="false"/>
          <w:i w:val="false"/>
          <w:iCs w:val="false"/>
          <w:color w:val="auto"/>
          <w:sz w:val="24"/>
          <w:szCs w:val="24"/>
        </w:rPr>
        <w:t xml:space="preserve">It is also important to note that the program explicitly switches both the user and the primary group of the process using </w:t>
      </w:r>
      <w:r>
        <w:rPr>
          <w:rStyle w:val="SourceText"/>
          <w:rFonts w:ascii="Courier" w:hAnsi="Courier"/>
          <w:b w:val="false"/>
          <w:bCs w:val="false"/>
          <w:i w:val="false"/>
          <w:iCs w:val="false"/>
          <w:color w:val="auto"/>
          <w:sz w:val="24"/>
          <w:szCs w:val="24"/>
        </w:rPr>
        <w:t>setuid</w:t>
      </w:r>
      <w:r>
        <w:rPr>
          <w:b w:val="false"/>
          <w:bCs w:val="false"/>
          <w:i w:val="false"/>
          <w:iCs w:val="false"/>
          <w:color w:val="auto"/>
          <w:sz w:val="24"/>
          <w:szCs w:val="24"/>
        </w:rPr>
        <w:t xml:space="preserve"> and </w:t>
      </w:r>
      <w:r>
        <w:rPr>
          <w:rStyle w:val="SourceText"/>
          <w:rFonts w:ascii="Courier" w:hAnsi="Courier"/>
          <w:b w:val="false"/>
          <w:bCs w:val="false"/>
          <w:i w:val="false"/>
          <w:iCs w:val="false"/>
          <w:color w:val="auto"/>
          <w:sz w:val="24"/>
          <w:szCs w:val="24"/>
        </w:rPr>
        <w:t>setgid</w:t>
      </w:r>
      <w:r>
        <w:rPr>
          <w:b w:val="false"/>
          <w:bCs w:val="false"/>
          <w:i w:val="false"/>
          <w:iCs w:val="false"/>
          <w:color w:val="auto"/>
          <w:sz w:val="24"/>
          <w:szCs w:val="24"/>
        </w:rPr>
        <w:t xml:space="preserve">. Without this step, the program would retain elevated privileges from </w:t>
      </w:r>
      <w:r>
        <w:rPr>
          <w:rStyle w:val="SourceText"/>
          <w:rFonts w:ascii="Courier" w:hAnsi="Courier"/>
          <w:b w:val="false"/>
          <w:bCs w:val="false"/>
          <w:i w:val="false"/>
          <w:iCs w:val="false"/>
          <w:color w:val="auto"/>
          <w:sz w:val="24"/>
          <w:szCs w:val="24"/>
        </w:rPr>
        <w:t>sudo</w:t>
      </w:r>
      <w:r>
        <w:rPr>
          <w:b w:val="false"/>
          <w:bCs w:val="false"/>
          <w:i w:val="false"/>
          <w:iCs w:val="false"/>
          <w:color w:val="auto"/>
          <w:sz w:val="24"/>
          <w:szCs w:val="24"/>
        </w:rPr>
        <w:t>, and file access would always succeed regardless of the target user’s permissions, defeating the purpose of the experiment.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center"/>
        <w:rPr>
          <w:b/>
          <w:bCs/>
          <w:sz w:val="26"/>
          <w:szCs w:val="26"/>
        </w:rPr>
      </w:pPr>
      <w:r>
        <w:rPr>
          <w:b/>
          <w:bCs/>
          <w:sz w:val="26"/>
          <w:szCs w:val="26"/>
        </w:rPr>
        <w:t xml:space="preserve">III.12.4 </w:t>
      </w:r>
      <w:r>
        <w:rPr>
          <w:b/>
          <w:bCs/>
          <w:sz w:val="26"/>
          <w:szCs w:val="26"/>
        </w:rPr>
        <w:t>Command line tools for the groups</w:t>
      </w:r>
    </w:p>
    <w:p>
      <w:pPr>
        <w:pStyle w:val="Normal"/>
        <w:bidi w:val="0"/>
        <w:jc w:val="both"/>
        <w:rPr/>
      </w:pPr>
      <w:r>
        <w:rPr/>
      </w:r>
    </w:p>
    <w:p>
      <w:pPr>
        <w:pStyle w:val="Normal"/>
        <w:bidi w:val="0"/>
        <w:jc w:val="both"/>
        <w:rPr/>
      </w:pPr>
      <w:r>
        <w:rPr/>
        <w:t>To deal with the groups on a Linux system are available several commands. The following table lists some of the most common used.</w:t>
      </w:r>
    </w:p>
    <w:p>
      <w:pPr>
        <w:pStyle w:val="Normal"/>
        <w:bidi w:val="0"/>
        <w:jc w:val="both"/>
        <w:rPr/>
      </w:pPr>
      <w:r>
        <w:rPr/>
      </w:r>
    </w:p>
    <w:tbl>
      <w:tblPr>
        <w:tblW w:w="9683" w:type="dxa"/>
        <w:jc w:val="left"/>
        <w:tblInd w:w="55" w:type="dxa"/>
        <w:tblLayout w:type="fixed"/>
        <w:tblCellMar>
          <w:top w:w="55" w:type="dxa"/>
          <w:left w:w="55" w:type="dxa"/>
          <w:bottom w:w="55" w:type="dxa"/>
          <w:right w:w="55" w:type="dxa"/>
        </w:tblCellMar>
      </w:tblPr>
      <w:tblGrid>
        <w:gridCol w:w="1583"/>
        <w:gridCol w:w="4230"/>
        <w:gridCol w:w="3870"/>
      </w:tblGrid>
      <w:tr>
        <w:trPr/>
        <w:tc>
          <w:tcPr>
            <w:tcW w:w="1583" w:type="dxa"/>
            <w:tcBorders>
              <w:top w:val="single" w:sz="4" w:space="0" w:color="000000"/>
              <w:left w:val="single" w:sz="4" w:space="0" w:color="000000"/>
              <w:bottom w:val="single" w:sz="4" w:space="0" w:color="000000"/>
            </w:tcBorders>
          </w:tcPr>
          <w:p>
            <w:pPr>
              <w:pStyle w:val="Normal"/>
              <w:bidi w:val="0"/>
              <w:jc w:val="center"/>
              <w:rPr>
                <w:b/>
                <w:bCs/>
              </w:rPr>
            </w:pPr>
            <w:r>
              <w:rPr>
                <w:b/>
                <w:bCs/>
              </w:rPr>
              <w:t>Command</w:t>
            </w:r>
          </w:p>
        </w:tc>
        <w:tc>
          <w:tcPr>
            <w:tcW w:w="4230" w:type="dxa"/>
            <w:tcBorders>
              <w:top w:val="single" w:sz="4" w:space="0" w:color="000000"/>
              <w:left w:val="single" w:sz="4" w:space="0" w:color="000000"/>
              <w:bottom w:val="single" w:sz="4" w:space="0" w:color="000000"/>
            </w:tcBorders>
          </w:tcPr>
          <w:p>
            <w:pPr>
              <w:pStyle w:val="TableContents"/>
              <w:bidi w:val="0"/>
              <w:jc w:val="center"/>
              <w:rPr>
                <w:b/>
                <w:bCs/>
              </w:rPr>
            </w:pPr>
            <w:r>
              <w:rPr>
                <w:b/>
                <w:bCs/>
              </w:rPr>
              <w:t>Description</w:t>
            </w:r>
          </w:p>
        </w:tc>
        <w:tc>
          <w:tcPr>
            <w:tcW w:w="3870"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rPr>
            </w:pPr>
            <w:r>
              <w:rPr>
                <w:b/>
                <w:bCs/>
              </w:rPr>
              <w:t>Example</w:t>
            </w:r>
          </w:p>
        </w:tc>
      </w:tr>
      <w:tr>
        <w:trPr/>
        <w:tc>
          <w:tcPr>
            <w:tcW w:w="1583"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chgrp</w:t>
            </w:r>
            <w:r>
              <w:rPr>
                <w:rStyle w:val="FootnoteReference"/>
                <w:rFonts w:ascii="Courier" w:hAnsi="Courier"/>
              </w:rPr>
              <w:footnoteReference w:id="126"/>
            </w:r>
            <w:r>
              <w:rPr>
                <w:rFonts w:ascii="Courier" w:hAnsi="Courier"/>
              </w:rPr>
              <w:t xml:space="preserve"> </w:t>
            </w:r>
          </w:p>
        </w:tc>
        <w:tc>
          <w:tcPr>
            <w:tcW w:w="4230" w:type="dxa"/>
            <w:tcBorders>
              <w:left w:val="single" w:sz="4" w:space="0" w:color="000000"/>
              <w:bottom w:val="single" w:sz="4" w:space="0" w:color="000000"/>
            </w:tcBorders>
          </w:tcPr>
          <w:p>
            <w:pPr>
              <w:pStyle w:val="TableContents"/>
              <w:bidi w:val="0"/>
              <w:jc w:val="both"/>
              <w:rPr/>
            </w:pPr>
            <w:r>
              <w:rPr/>
              <w:t>Change group ownership</w:t>
            </w:r>
          </w:p>
        </w:tc>
        <w:tc>
          <w:tcPr>
            <w:tcW w:w="3870" w:type="dxa"/>
            <w:tcBorders>
              <w:left w:val="single" w:sz="4" w:space="0" w:color="000000"/>
              <w:bottom w:val="single" w:sz="4" w:space="0" w:color="000000"/>
              <w:right w:val="single" w:sz="4" w:space="0" w:color="000000"/>
            </w:tcBorders>
          </w:tcPr>
          <w:p>
            <w:pPr>
              <w:pStyle w:val="Normal"/>
              <w:bidi w:val="0"/>
              <w:jc w:val="both"/>
              <w:rPr>
                <w:rFonts w:ascii="Courier" w:hAnsi="Courier"/>
              </w:rPr>
            </w:pPr>
            <w:r>
              <w:rPr>
                <w:rFonts w:ascii="Courier" w:hAnsi="Courier"/>
              </w:rPr>
              <w:t>chgrp newuser file.txt</w:t>
            </w:r>
          </w:p>
        </w:tc>
      </w:tr>
      <w:tr>
        <w:trPr/>
        <w:tc>
          <w:tcPr>
            <w:tcW w:w="1583"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groups</w:t>
            </w:r>
            <w:r>
              <w:rPr>
                <w:rStyle w:val="FootnoteReference"/>
                <w:rFonts w:ascii="Courier" w:hAnsi="Courier"/>
              </w:rPr>
              <w:footnoteReference w:id="127"/>
            </w:r>
          </w:p>
        </w:tc>
        <w:tc>
          <w:tcPr>
            <w:tcW w:w="4230" w:type="dxa"/>
            <w:tcBorders>
              <w:left w:val="single" w:sz="4" w:space="0" w:color="000000"/>
              <w:bottom w:val="single" w:sz="4" w:space="0" w:color="000000"/>
            </w:tcBorders>
          </w:tcPr>
          <w:p>
            <w:pPr>
              <w:pStyle w:val="TableContents"/>
              <w:bidi w:val="0"/>
              <w:jc w:val="both"/>
              <w:rPr/>
            </w:pPr>
            <w:r>
              <w:rPr/>
              <w:t>Prints the groups a user belongs</w:t>
            </w:r>
          </w:p>
        </w:tc>
        <w:tc>
          <w:tcPr>
            <w:tcW w:w="3870" w:type="dxa"/>
            <w:tcBorders>
              <w:left w:val="single" w:sz="4" w:space="0" w:color="000000"/>
              <w:bottom w:val="single" w:sz="4" w:space="0" w:color="000000"/>
              <w:right w:val="single" w:sz="4" w:space="0" w:color="000000"/>
            </w:tcBorders>
          </w:tcPr>
          <w:p>
            <w:pPr>
              <w:pStyle w:val="Normal"/>
              <w:bidi w:val="0"/>
              <w:jc w:val="both"/>
              <w:rPr>
                <w:rFonts w:ascii="Courier" w:hAnsi="Courier"/>
              </w:rPr>
            </w:pPr>
            <w:r>
              <w:rPr>
                <w:rFonts w:ascii="Courier" w:hAnsi="Courier"/>
              </w:rPr>
              <w:t xml:space="preserve">groups </w:t>
            </w:r>
          </w:p>
        </w:tc>
      </w:tr>
      <w:tr>
        <w:trPr/>
        <w:tc>
          <w:tcPr>
            <w:tcW w:w="1583"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newgrp</w:t>
            </w:r>
            <w:r>
              <w:rPr>
                <w:rStyle w:val="FootnoteReference"/>
                <w:rFonts w:ascii="Courier" w:hAnsi="Courier"/>
              </w:rPr>
              <w:footnoteReference w:id="128"/>
            </w:r>
          </w:p>
        </w:tc>
        <w:tc>
          <w:tcPr>
            <w:tcW w:w="4230" w:type="dxa"/>
            <w:tcBorders>
              <w:left w:val="single" w:sz="4" w:space="0" w:color="000000"/>
              <w:bottom w:val="single" w:sz="4" w:space="0" w:color="000000"/>
            </w:tcBorders>
          </w:tcPr>
          <w:p>
            <w:pPr>
              <w:pStyle w:val="TableContents"/>
              <w:bidi w:val="0"/>
              <w:jc w:val="both"/>
              <w:rPr/>
            </w:pPr>
            <w:r>
              <w:rPr/>
              <w:t>Log in to a new group</w:t>
            </w:r>
          </w:p>
        </w:tc>
        <w:tc>
          <w:tcPr>
            <w:tcW w:w="3870" w:type="dxa"/>
            <w:tcBorders>
              <w:left w:val="single" w:sz="4" w:space="0" w:color="000000"/>
              <w:bottom w:val="single" w:sz="4" w:space="0" w:color="000000"/>
              <w:right w:val="single" w:sz="4" w:space="0" w:color="000000"/>
            </w:tcBorders>
          </w:tcPr>
          <w:p>
            <w:pPr>
              <w:pStyle w:val="Normal"/>
              <w:bidi w:val="0"/>
              <w:jc w:val="both"/>
              <w:rPr>
                <w:rFonts w:ascii="Courier" w:hAnsi="Courier"/>
              </w:rPr>
            </w:pPr>
            <w:r>
              <w:rPr>
                <w:rFonts w:ascii="Courier" w:hAnsi="Courier"/>
              </w:rPr>
              <w:t>newgrp root</w:t>
            </w:r>
          </w:p>
        </w:tc>
      </w:tr>
      <w:tr>
        <w:trPr/>
        <w:tc>
          <w:tcPr>
            <w:tcW w:w="1583"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groupadd</w:t>
            </w:r>
            <w:r>
              <w:rPr>
                <w:rStyle w:val="FootnoteReference"/>
                <w:rFonts w:ascii="Courier" w:hAnsi="Courier"/>
              </w:rPr>
              <w:footnoteReference w:id="129"/>
            </w:r>
          </w:p>
        </w:tc>
        <w:tc>
          <w:tcPr>
            <w:tcW w:w="4230" w:type="dxa"/>
            <w:tcBorders>
              <w:left w:val="single" w:sz="4" w:space="0" w:color="000000"/>
              <w:bottom w:val="single" w:sz="4" w:space="0" w:color="000000"/>
            </w:tcBorders>
          </w:tcPr>
          <w:p>
            <w:pPr>
              <w:pStyle w:val="TableContents"/>
              <w:bidi w:val="0"/>
              <w:jc w:val="both"/>
              <w:rPr/>
            </w:pPr>
            <w:r>
              <w:rPr/>
              <w:t>Creates a new group</w:t>
            </w:r>
          </w:p>
        </w:tc>
        <w:tc>
          <w:tcPr>
            <w:tcW w:w="3870" w:type="dxa"/>
            <w:tcBorders>
              <w:left w:val="single" w:sz="4" w:space="0" w:color="000000"/>
              <w:bottom w:val="single" w:sz="4" w:space="0" w:color="000000"/>
              <w:right w:val="single" w:sz="4" w:space="0" w:color="000000"/>
            </w:tcBorders>
          </w:tcPr>
          <w:p>
            <w:pPr>
              <w:pStyle w:val="Normal"/>
              <w:bidi w:val="0"/>
              <w:jc w:val="both"/>
              <w:rPr>
                <w:rFonts w:ascii="Courier" w:hAnsi="Courier"/>
              </w:rPr>
            </w:pPr>
            <w:r>
              <w:rPr>
                <w:rFonts w:ascii="Courier" w:hAnsi="Courier"/>
              </w:rPr>
              <w:t>groupadd newjobgroup</w:t>
            </w:r>
          </w:p>
        </w:tc>
      </w:tr>
      <w:tr>
        <w:trPr/>
        <w:tc>
          <w:tcPr>
            <w:tcW w:w="1583"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groupdel</w:t>
            </w:r>
            <w:r>
              <w:rPr>
                <w:rStyle w:val="FootnoteReference"/>
                <w:rFonts w:ascii="Courier" w:hAnsi="Courier"/>
              </w:rPr>
              <w:footnoteReference w:id="130"/>
            </w:r>
          </w:p>
        </w:tc>
        <w:tc>
          <w:tcPr>
            <w:tcW w:w="4230" w:type="dxa"/>
            <w:tcBorders>
              <w:left w:val="single" w:sz="4" w:space="0" w:color="000000"/>
              <w:bottom w:val="single" w:sz="4" w:space="0" w:color="000000"/>
            </w:tcBorders>
          </w:tcPr>
          <w:p>
            <w:pPr>
              <w:pStyle w:val="TableContents"/>
              <w:bidi w:val="0"/>
              <w:jc w:val="both"/>
              <w:rPr/>
            </w:pPr>
            <w:r>
              <w:rPr/>
              <w:t>Delete a group</w:t>
            </w:r>
          </w:p>
        </w:tc>
        <w:tc>
          <w:tcPr>
            <w:tcW w:w="3870" w:type="dxa"/>
            <w:tcBorders>
              <w:left w:val="single" w:sz="4" w:space="0" w:color="000000"/>
              <w:bottom w:val="single" w:sz="4" w:space="0" w:color="000000"/>
              <w:right w:val="single" w:sz="4" w:space="0" w:color="000000"/>
            </w:tcBorders>
          </w:tcPr>
          <w:p>
            <w:pPr>
              <w:pStyle w:val="Normal"/>
              <w:bidi w:val="0"/>
              <w:jc w:val="both"/>
              <w:rPr>
                <w:rFonts w:ascii="Courier" w:hAnsi="Courier"/>
              </w:rPr>
            </w:pPr>
            <w:r>
              <w:rPr>
                <w:rFonts w:ascii="Courier" w:hAnsi="Courier"/>
              </w:rPr>
              <w:t xml:space="preserve">groupdel </w:t>
            </w:r>
            <w:r>
              <w:rPr>
                <w:rFonts w:ascii="Courier" w:hAnsi="Courier"/>
              </w:rPr>
              <w:t>newjobgroup</w:t>
            </w:r>
          </w:p>
        </w:tc>
      </w:tr>
      <w:tr>
        <w:trPr/>
        <w:tc>
          <w:tcPr>
            <w:tcW w:w="1583"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groupmod</w:t>
            </w:r>
            <w:r>
              <w:rPr>
                <w:rStyle w:val="FootnoteReference"/>
                <w:rFonts w:ascii="Courier" w:hAnsi="Courier"/>
              </w:rPr>
              <w:footnoteReference w:id="131"/>
            </w:r>
          </w:p>
        </w:tc>
        <w:tc>
          <w:tcPr>
            <w:tcW w:w="4230" w:type="dxa"/>
            <w:tcBorders>
              <w:left w:val="single" w:sz="4" w:space="0" w:color="000000"/>
              <w:bottom w:val="single" w:sz="4" w:space="0" w:color="000000"/>
            </w:tcBorders>
          </w:tcPr>
          <w:p>
            <w:pPr>
              <w:pStyle w:val="TableContents"/>
              <w:bidi w:val="0"/>
              <w:jc w:val="both"/>
              <w:rPr/>
            </w:pPr>
            <w:r>
              <w:rPr/>
              <w:t>Modify a group</w:t>
            </w:r>
          </w:p>
        </w:tc>
        <w:tc>
          <w:tcPr>
            <w:tcW w:w="3870"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groupmod -U newuser newjobgroup</w:t>
            </w:r>
          </w:p>
        </w:tc>
      </w:tr>
      <w:tr>
        <w:trPr/>
        <w:tc>
          <w:tcPr>
            <w:tcW w:w="1583"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addgroup</w:t>
            </w:r>
            <w:r>
              <w:rPr>
                <w:rStyle w:val="FootnoteReference"/>
                <w:rFonts w:ascii="Courier" w:hAnsi="Courier"/>
              </w:rPr>
              <w:footnoteReference w:id="132"/>
            </w:r>
          </w:p>
        </w:tc>
        <w:tc>
          <w:tcPr>
            <w:tcW w:w="4230" w:type="dxa"/>
            <w:tcBorders>
              <w:left w:val="single" w:sz="4" w:space="0" w:color="000000"/>
              <w:bottom w:val="single" w:sz="4" w:space="0" w:color="000000"/>
            </w:tcBorders>
          </w:tcPr>
          <w:p>
            <w:pPr>
              <w:pStyle w:val="TableContents"/>
              <w:bidi w:val="0"/>
              <w:jc w:val="both"/>
              <w:rPr/>
            </w:pPr>
            <w:r>
              <w:rPr/>
              <w:t>Add/change users and groups</w:t>
            </w:r>
          </w:p>
        </w:tc>
        <w:tc>
          <w:tcPr>
            <w:tcW w:w="3870" w:type="dxa"/>
            <w:tcBorders>
              <w:left w:val="single" w:sz="4" w:space="0" w:color="000000"/>
              <w:bottom w:val="single" w:sz="4" w:space="0" w:color="000000"/>
              <w:right w:val="single" w:sz="4" w:space="0" w:color="000000"/>
            </w:tcBorders>
          </w:tcPr>
          <w:p>
            <w:pPr>
              <w:pStyle w:val="Normal"/>
              <w:bidi w:val="0"/>
              <w:jc w:val="both"/>
              <w:rPr>
                <w:rFonts w:ascii="Courier" w:hAnsi="Courier"/>
              </w:rPr>
            </w:pPr>
            <w:r>
              <w:rPr>
                <w:rFonts w:ascii="Courier" w:hAnsi="Courier"/>
              </w:rPr>
              <w:t>addgroup newteam</w:t>
            </w:r>
          </w:p>
        </w:tc>
      </w:tr>
      <w:tr>
        <w:trPr/>
        <w:tc>
          <w:tcPr>
            <w:tcW w:w="1583"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id</w:t>
            </w:r>
            <w:r>
              <w:rPr>
                <w:rStyle w:val="FootnoteReference"/>
                <w:rFonts w:ascii="Courier" w:hAnsi="Courier"/>
              </w:rPr>
              <w:footnoteReference w:id="133"/>
            </w:r>
          </w:p>
        </w:tc>
        <w:tc>
          <w:tcPr>
            <w:tcW w:w="4230" w:type="dxa"/>
            <w:tcBorders>
              <w:left w:val="single" w:sz="4" w:space="0" w:color="000000"/>
              <w:bottom w:val="single" w:sz="4" w:space="0" w:color="000000"/>
            </w:tcBorders>
          </w:tcPr>
          <w:p>
            <w:pPr>
              <w:pStyle w:val="TableContents"/>
              <w:bidi w:val="0"/>
              <w:jc w:val="both"/>
              <w:rPr/>
            </w:pPr>
            <w:r>
              <w:rPr/>
              <w:t>Print real and effective user and group IDs</w:t>
            </w:r>
          </w:p>
        </w:tc>
        <w:tc>
          <w:tcPr>
            <w:tcW w:w="3870" w:type="dxa"/>
            <w:tcBorders>
              <w:left w:val="single" w:sz="4" w:space="0" w:color="000000"/>
              <w:bottom w:val="single" w:sz="4" w:space="0" w:color="000000"/>
              <w:right w:val="single" w:sz="4" w:space="0" w:color="000000"/>
            </w:tcBorders>
          </w:tcPr>
          <w:p>
            <w:pPr>
              <w:pStyle w:val="Normal"/>
              <w:bidi w:val="0"/>
              <w:jc w:val="both"/>
              <w:rPr>
                <w:rFonts w:ascii="Courier" w:hAnsi="Courier"/>
              </w:rPr>
            </w:pPr>
            <w:r>
              <w:rPr>
                <w:rFonts w:ascii="Courier" w:hAnsi="Courier"/>
              </w:rPr>
              <w:t xml:space="preserve">id </w:t>
            </w:r>
          </w:p>
        </w:tc>
      </w:tr>
      <w:tr>
        <w:trPr/>
        <w:tc>
          <w:tcPr>
            <w:tcW w:w="1583"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getent</w:t>
            </w:r>
            <w:r>
              <w:rPr>
                <w:rStyle w:val="FootnoteReference"/>
                <w:rFonts w:ascii="Courier" w:hAnsi="Courier"/>
              </w:rPr>
              <w:footnoteReference w:id="134"/>
            </w:r>
          </w:p>
        </w:tc>
        <w:tc>
          <w:tcPr>
            <w:tcW w:w="4230" w:type="dxa"/>
            <w:tcBorders>
              <w:left w:val="single" w:sz="4" w:space="0" w:color="000000"/>
              <w:bottom w:val="single" w:sz="4" w:space="0" w:color="000000"/>
            </w:tcBorders>
          </w:tcPr>
          <w:p>
            <w:pPr>
              <w:pStyle w:val="TableContents"/>
              <w:bidi w:val="0"/>
              <w:jc w:val="both"/>
              <w:rPr/>
            </w:pPr>
            <w:r>
              <w:rPr/>
              <w:t>Get entries from the NSS</w:t>
            </w:r>
            <w:r>
              <w:rPr>
                <w:rStyle w:val="FootnoteReference"/>
              </w:rPr>
              <w:footnoteReference w:id="135"/>
            </w:r>
            <w:r>
              <w:rPr/>
              <w:t xml:space="preserve"> databases</w:t>
            </w:r>
          </w:p>
        </w:tc>
        <w:tc>
          <w:tcPr>
            <w:tcW w:w="3870" w:type="dxa"/>
            <w:tcBorders>
              <w:left w:val="single" w:sz="4" w:space="0" w:color="000000"/>
              <w:bottom w:val="single" w:sz="4" w:space="0" w:color="000000"/>
              <w:right w:val="single" w:sz="4" w:space="0" w:color="000000"/>
            </w:tcBorders>
          </w:tcPr>
          <w:p>
            <w:pPr>
              <w:pStyle w:val="Normal"/>
              <w:bidi w:val="0"/>
              <w:jc w:val="both"/>
              <w:rPr>
                <w:rFonts w:ascii="Courier" w:hAnsi="Courier"/>
              </w:rPr>
            </w:pPr>
            <w:r>
              <w:rPr>
                <w:rFonts w:ascii="Courier" w:hAnsi="Courier"/>
              </w:rPr>
              <w:t>getent group newuser</w:t>
            </w:r>
          </w:p>
        </w:tc>
      </w:tr>
    </w:tbl>
    <w:p>
      <w:pPr>
        <w:pStyle w:val="Normal"/>
        <w:bidi w:val="0"/>
        <w:jc w:val="both"/>
        <w:rPr/>
      </w:pPr>
      <w:r>
        <w:rPr/>
      </w:r>
    </w:p>
    <w:p>
      <w:pPr>
        <w:pStyle w:val="Normal"/>
        <w:bidi w:val="0"/>
        <w:jc w:val="center"/>
        <w:rPr/>
      </w:pPr>
      <w:r>
        <w:rPr>
          <w:b/>
          <w:bCs/>
        </w:rPr>
        <w:t xml:space="preserve">Tab </w:t>
      </w:r>
      <w:r>
        <w:rPr>
          <w:b/>
          <w:bCs/>
        </w:rPr>
        <w:t>3</w:t>
      </w:r>
      <w:r>
        <w:rPr>
          <w:b/>
          <w:bCs/>
        </w:rPr>
        <w:t>2</w:t>
      </w:r>
      <w:r>
        <w:rPr>
          <w:b/>
          <w:bCs/>
        </w:rPr>
        <w:t>.</w:t>
      </w:r>
      <w:r>
        <w:rPr/>
        <w:t xml:space="preserve"> Groups commands</w:t>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b/>
          <w:bCs/>
          <w:sz w:val="26"/>
          <w:szCs w:val="26"/>
        </w:rPr>
      </w:pPr>
      <w:r>
        <w:rPr>
          <w:b/>
          <w:bCs/>
          <w:sz w:val="26"/>
          <w:szCs w:val="26"/>
        </w:rPr>
        <w:t xml:space="preserve">III.12.5 </w:t>
      </w:r>
      <w:r>
        <w:rPr>
          <w:b/>
          <w:bCs/>
          <w:sz w:val="26"/>
          <w:szCs w:val="26"/>
        </w:rPr>
        <w:t xml:space="preserve">The Name Service Switch </w:t>
      </w:r>
    </w:p>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 xml:space="preserve">The </w:t>
      </w:r>
      <w:r>
        <w:rPr>
          <w:b w:val="false"/>
          <w:bCs w:val="false"/>
          <w:i/>
          <w:iCs/>
          <w:sz w:val="24"/>
          <w:szCs w:val="24"/>
        </w:rPr>
        <w:t>Name Service Switch</w:t>
      </w:r>
      <w:r>
        <w:rPr>
          <w:b w:val="false"/>
          <w:bCs w:val="false"/>
          <w:sz w:val="24"/>
          <w:szCs w:val="24"/>
        </w:rPr>
        <w:t xml:space="preserve"> (NSS) is an interface used by Linux systems to manage and access system-wide databases such as users, groups, passwords, networks, and related configuration data. Instead of relying on a single source, NSS allows this information to be obtained from multiple backends, including local files, system services, and network-based directory services.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In this model, each system database (for example, users, groups, or hosts) is associated with specific modules that implement the logic for retrieving the corresponding information. When a program calls a function such as </w:t>
      </w:r>
      <w:r>
        <w:rPr>
          <w:rStyle w:val="SourceText"/>
          <w:rFonts w:ascii="Courier" w:hAnsi="Courier"/>
          <w:b w:val="false"/>
          <w:bCs w:val="false"/>
          <w:sz w:val="24"/>
          <w:szCs w:val="24"/>
        </w:rPr>
        <w:t>getpwnam</w:t>
      </w:r>
      <w:r>
        <w:rPr>
          <w:b w:val="false"/>
          <w:bCs w:val="false"/>
          <w:sz w:val="24"/>
          <w:szCs w:val="24"/>
        </w:rPr>
        <w:t xml:space="preserve"> or </w:t>
      </w:r>
      <w:r>
        <w:rPr>
          <w:rStyle w:val="SourceText"/>
          <w:rFonts w:ascii="Courier" w:hAnsi="Courier"/>
          <w:b w:val="false"/>
          <w:bCs w:val="false"/>
          <w:sz w:val="24"/>
          <w:szCs w:val="24"/>
        </w:rPr>
        <w:t>getgrnam</w:t>
      </w:r>
      <w:r>
        <w:rPr>
          <w:b w:val="false"/>
          <w:bCs w:val="false"/>
          <w:sz w:val="24"/>
          <w:szCs w:val="24"/>
        </w:rPr>
        <w:t>, the request is not handled directly by the application. Instead, it is processed by the NSS framework within the GNU C Library, which determines where and how to retrieve the required data.</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behavior of NSS is configured through two main configuration files, which define the lookup order and sources used for each database.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tbl>
      <w:tblPr>
        <w:tblW w:w="6173" w:type="dxa"/>
        <w:jc w:val="left"/>
        <w:tblInd w:w="1734" w:type="dxa"/>
        <w:tblLayout w:type="fixed"/>
        <w:tblCellMar>
          <w:top w:w="55" w:type="dxa"/>
          <w:left w:w="55" w:type="dxa"/>
          <w:bottom w:w="55" w:type="dxa"/>
          <w:right w:w="55" w:type="dxa"/>
        </w:tblCellMar>
      </w:tblPr>
      <w:tblGrid>
        <w:gridCol w:w="2933"/>
        <w:gridCol w:w="3240"/>
      </w:tblGrid>
      <w:tr>
        <w:trPr/>
        <w:tc>
          <w:tcPr>
            <w:tcW w:w="2933" w:type="dxa"/>
            <w:tcBorders>
              <w:top w:val="single" w:sz="4" w:space="0" w:color="000000"/>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w:t>
            </w:r>
            <w:r>
              <w:rPr>
                <w:rFonts w:ascii="Courier" w:hAnsi="Courier"/>
                <w:sz w:val="24"/>
                <w:szCs w:val="24"/>
              </w:rPr>
              <w:t>etc/default/nss</w:t>
            </w:r>
          </w:p>
        </w:tc>
        <w:tc>
          <w:tcPr>
            <w:tcW w:w="3240"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General</w:t>
            </w:r>
            <w:r>
              <w:rPr>
                <w:sz w:val="24"/>
                <w:szCs w:val="24"/>
              </w:rPr>
              <w:t xml:space="preserve"> </w:t>
            </w:r>
            <w:r>
              <w:rPr>
                <w:sz w:val="24"/>
                <w:szCs w:val="24"/>
              </w:rPr>
              <w:t>configuration</w:t>
            </w:r>
          </w:p>
        </w:tc>
      </w:tr>
      <w:tr>
        <w:trPr/>
        <w:tc>
          <w:tcPr>
            <w:tcW w:w="293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/etc/nsswitch.conf</w:t>
            </w:r>
          </w:p>
        </w:tc>
        <w:tc>
          <w:tcPr>
            <w:tcW w:w="324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Functionalities</w:t>
            </w:r>
            <w:r>
              <w:rPr>
                <w:sz w:val="24"/>
                <w:szCs w:val="24"/>
              </w:rPr>
              <w:t xml:space="preserve"> configuration</w:t>
            </w:r>
          </w:p>
        </w:tc>
      </w:tr>
    </w:tbl>
    <w:p>
      <w:pPr>
        <w:pStyle w:val="Normal"/>
        <w:bidi w:val="0"/>
        <w:jc w:val="center"/>
        <w:rPr>
          <w:b w:val="false"/>
          <w:bCs w:val="false"/>
          <w:sz w:val="24"/>
          <w:szCs w:val="24"/>
        </w:rPr>
      </w:pPr>
      <w:r>
        <w:rPr>
          <w:b w:val="false"/>
          <w:bCs w:val="false"/>
          <w:sz w:val="24"/>
          <w:szCs w:val="24"/>
        </w:rPr>
      </w:r>
    </w:p>
    <w:p>
      <w:pPr>
        <w:pStyle w:val="Normal"/>
        <w:bidi w:val="0"/>
        <w:jc w:val="center"/>
        <w:rPr>
          <w:b w:val="false"/>
          <w:bCs w:val="false"/>
          <w:sz w:val="24"/>
          <w:szCs w:val="24"/>
        </w:rPr>
      </w:pPr>
      <w:r>
        <w:rPr>
          <w:b w:val="false"/>
          <w:bCs w:val="false"/>
          <w:sz w:val="24"/>
          <w:szCs w:val="24"/>
        </w:rPr>
        <w:t xml:space="preserve"> </w:t>
      </w:r>
      <w:r>
        <w:rPr>
          <w:b/>
          <w:bCs/>
          <w:sz w:val="24"/>
          <w:szCs w:val="24"/>
        </w:rPr>
        <w:t xml:space="preserve">Tab </w:t>
      </w:r>
      <w:r>
        <w:rPr>
          <w:b/>
          <w:bCs/>
          <w:sz w:val="24"/>
          <w:szCs w:val="24"/>
        </w:rPr>
        <w:t>3</w:t>
      </w:r>
      <w:r>
        <w:rPr>
          <w:b/>
          <w:bCs/>
          <w:sz w:val="24"/>
          <w:szCs w:val="24"/>
        </w:rPr>
        <w:t>3</w:t>
      </w:r>
      <w:r>
        <w:rPr>
          <w:b/>
          <w:bCs/>
          <w:sz w:val="24"/>
          <w:szCs w:val="24"/>
        </w:rPr>
        <w:t>.</w:t>
      </w:r>
      <w:r>
        <w:rPr>
          <w:b w:val="false"/>
          <w:bCs w:val="false"/>
          <w:sz w:val="24"/>
          <w:szCs w:val="24"/>
        </w:rPr>
        <w:t xml:space="preserve"> </w:t>
      </w:r>
      <w:r>
        <w:rPr>
          <w:b w:val="false"/>
          <w:bCs w:val="false"/>
          <w:sz w:val="24"/>
          <w:szCs w:val="24"/>
        </w:rPr>
        <w:t>NSS files</w:t>
      </w:r>
    </w:p>
    <w:p>
      <w:pPr>
        <w:pStyle w:val="Normal"/>
        <w:bidi w:val="0"/>
        <w:jc w:val="center"/>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NSS is composed by modules, where each module is responsible of a database. The following table shows the system databases managed by NSS.</w:t>
      </w:r>
    </w:p>
    <w:p>
      <w:pPr>
        <w:pStyle w:val="Normal"/>
        <w:bidi w:val="0"/>
        <w:jc w:val="both"/>
        <w:rPr>
          <w:b w:val="false"/>
          <w:bCs w:val="false"/>
          <w:sz w:val="24"/>
          <w:szCs w:val="24"/>
        </w:rPr>
      </w:pPr>
      <w:r>
        <w:rPr>
          <w:b w:val="false"/>
          <w:bCs w:val="false"/>
          <w:sz w:val="24"/>
          <w:szCs w:val="24"/>
        </w:rPr>
      </w:r>
    </w:p>
    <w:tbl>
      <w:tblPr>
        <w:tblW w:w="7163" w:type="dxa"/>
        <w:jc w:val="left"/>
        <w:tblInd w:w="841" w:type="dxa"/>
        <w:tblLayout w:type="fixed"/>
        <w:tblCellMar>
          <w:top w:w="55" w:type="dxa"/>
          <w:left w:w="55" w:type="dxa"/>
          <w:bottom w:w="55" w:type="dxa"/>
          <w:right w:w="55" w:type="dxa"/>
        </w:tblCellMar>
      </w:tblPr>
      <w:tblGrid>
        <w:gridCol w:w="1223"/>
        <w:gridCol w:w="3510"/>
        <w:gridCol w:w="2430"/>
      </w:tblGrid>
      <w:tr>
        <w:trPr/>
        <w:tc>
          <w:tcPr>
            <w:tcW w:w="1223" w:type="dxa"/>
            <w:tcBorders>
              <w:top w:val="single" w:sz="4" w:space="0" w:color="000000"/>
              <w:left w:val="single" w:sz="4" w:space="0" w:color="000000"/>
              <w:bottom w:val="single" w:sz="4" w:space="0" w:color="000000"/>
            </w:tcBorders>
          </w:tcPr>
          <w:p>
            <w:pPr>
              <w:pStyle w:val="TableContents"/>
              <w:bidi w:val="0"/>
              <w:jc w:val="both"/>
              <w:rPr>
                <w:i/>
                <w:iCs/>
                <w:sz w:val="24"/>
                <w:szCs w:val="24"/>
              </w:rPr>
            </w:pPr>
            <w:r>
              <w:rPr>
                <w:i/>
                <w:iCs/>
                <w:sz w:val="24"/>
                <w:szCs w:val="24"/>
              </w:rPr>
              <w:t>passwd</w:t>
            </w:r>
          </w:p>
        </w:tc>
        <w:tc>
          <w:tcPr>
            <w:tcW w:w="3510" w:type="dxa"/>
            <w:tcBorders>
              <w:top w:val="single" w:sz="4" w:space="0" w:color="000000"/>
              <w:left w:val="single" w:sz="4" w:space="0" w:color="000000"/>
              <w:bottom w:val="single" w:sz="4" w:space="0" w:color="000000"/>
            </w:tcBorders>
          </w:tcPr>
          <w:p>
            <w:pPr>
              <w:pStyle w:val="TableContents"/>
              <w:bidi w:val="0"/>
              <w:jc w:val="both"/>
              <w:rPr>
                <w:sz w:val="24"/>
                <w:szCs w:val="24"/>
              </w:rPr>
            </w:pPr>
            <w:r>
              <w:rPr>
                <w:sz w:val="24"/>
                <w:szCs w:val="24"/>
              </w:rPr>
              <w:t>User database</w:t>
            </w:r>
          </w:p>
        </w:tc>
        <w:tc>
          <w:tcPr>
            <w:tcW w:w="2430"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/etc/passwd</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group</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Group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/etc/group</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shadow</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Password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/etc/shadow</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gshadow</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Group password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/etc/gshadow</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hosts</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Hostname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/etc/hosts</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networks</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Network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/etc/networks</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protocols</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Protocol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/etc/protocols</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services</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Service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/etc/services</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ethers</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Ethernet addresses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/etc/ethers</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rpc</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Remote procedure call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/etc/rpc</w:t>
            </w:r>
          </w:p>
        </w:tc>
      </w:tr>
      <w:tr>
        <w:trPr/>
        <w:tc>
          <w:tcPr>
            <w:tcW w:w="1223" w:type="dxa"/>
            <w:tcBorders>
              <w:left w:val="single" w:sz="4" w:space="0" w:color="000000"/>
              <w:bottom w:val="single" w:sz="4" w:space="0" w:color="000000"/>
            </w:tcBorders>
          </w:tcPr>
          <w:p>
            <w:pPr>
              <w:pStyle w:val="TableContents"/>
              <w:bidi w:val="0"/>
              <w:jc w:val="both"/>
              <w:rPr>
                <w:i/>
                <w:iCs/>
                <w:sz w:val="24"/>
                <w:szCs w:val="24"/>
              </w:rPr>
            </w:pPr>
            <w:r>
              <w:rPr>
                <w:i/>
                <w:iCs/>
                <w:sz w:val="24"/>
                <w:szCs w:val="24"/>
              </w:rPr>
              <w:t>netgroup</w:t>
            </w:r>
          </w:p>
        </w:tc>
        <w:tc>
          <w:tcPr>
            <w:tcW w:w="3510" w:type="dxa"/>
            <w:tcBorders>
              <w:left w:val="single" w:sz="4" w:space="0" w:color="000000"/>
              <w:bottom w:val="single" w:sz="4" w:space="0" w:color="000000"/>
            </w:tcBorders>
          </w:tcPr>
          <w:p>
            <w:pPr>
              <w:pStyle w:val="TableContents"/>
              <w:bidi w:val="0"/>
              <w:jc w:val="both"/>
              <w:rPr>
                <w:sz w:val="24"/>
                <w:szCs w:val="24"/>
              </w:rPr>
            </w:pPr>
            <w:r>
              <w:rPr>
                <w:sz w:val="24"/>
                <w:szCs w:val="24"/>
              </w:rPr>
              <w:t>Network groups database</w:t>
            </w:r>
          </w:p>
        </w:tc>
        <w:tc>
          <w:tcPr>
            <w:tcW w:w="2430" w:type="dxa"/>
            <w:tcBorders>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/etc/netgroup</w:t>
            </w:r>
          </w:p>
        </w:tc>
      </w:tr>
    </w:tbl>
    <w:p>
      <w:pPr>
        <w:pStyle w:val="Normal"/>
        <w:bidi w:val="0"/>
        <w:jc w:val="both"/>
        <w:rPr>
          <w:b w:val="false"/>
          <w:bCs w:val="false"/>
          <w:sz w:val="24"/>
          <w:szCs w:val="24"/>
        </w:rPr>
      </w:pPr>
      <w:r>
        <w:rPr>
          <w:b w:val="false"/>
          <w:bCs w:val="false"/>
          <w:sz w:val="24"/>
          <w:szCs w:val="24"/>
        </w:rPr>
      </w:r>
    </w:p>
    <w:p>
      <w:pPr>
        <w:pStyle w:val="Normal"/>
        <w:bidi w:val="0"/>
        <w:jc w:val="center"/>
        <w:rPr>
          <w:b/>
          <w:bCs/>
          <w:sz w:val="24"/>
          <w:szCs w:val="24"/>
        </w:rPr>
      </w:pPr>
      <w:r>
        <w:rPr>
          <w:b/>
          <w:bCs/>
          <w:sz w:val="24"/>
          <w:szCs w:val="24"/>
        </w:rPr>
        <w:t xml:space="preserve">Tab </w:t>
      </w:r>
      <w:r>
        <w:rPr>
          <w:b/>
          <w:bCs/>
          <w:sz w:val="24"/>
          <w:szCs w:val="24"/>
        </w:rPr>
        <w:t>3</w:t>
      </w:r>
      <w:r>
        <w:rPr>
          <w:b/>
          <w:bCs/>
          <w:sz w:val="24"/>
          <w:szCs w:val="24"/>
        </w:rPr>
        <w:t>4</w:t>
      </w:r>
      <w:r>
        <w:rPr>
          <w:b/>
          <w:bCs/>
          <w:sz w:val="24"/>
          <w:szCs w:val="24"/>
        </w:rPr>
        <w:t xml:space="preserve">. </w:t>
      </w:r>
      <w:r>
        <w:rPr>
          <w:b w:val="false"/>
          <w:bCs w:val="false"/>
          <w:sz w:val="24"/>
          <w:szCs w:val="24"/>
        </w:rPr>
        <w:t>NSS databases</w:t>
      </w:r>
    </w:p>
    <w:p>
      <w:pPr>
        <w:pStyle w:val="Normal"/>
        <w:bidi w:val="0"/>
        <w:jc w:val="both"/>
        <w:rPr>
          <w:b w:val="false"/>
          <w:bCs w:val="false"/>
          <w:sz w:val="24"/>
          <w:szCs w:val="24"/>
        </w:rPr>
      </w:pPr>
      <w:r>
        <w:rPr>
          <w:b w:val="false"/>
          <w:bCs w:val="false"/>
          <w:sz w:val="24"/>
          <w:szCs w:val="24"/>
        </w:rPr>
      </w:r>
    </w:p>
    <w:p>
      <w:pPr>
        <w:pStyle w:val="Normal"/>
        <w:bidi w:val="0"/>
        <w:jc w:val="both"/>
        <w:rPr/>
      </w:pPr>
      <w:r>
        <w:rPr/>
        <w:t xml:space="preserve">Each of these databases has a dedicated manual page in the section 5: </w:t>
      </w:r>
      <w:r>
        <w:rPr>
          <w:rFonts w:ascii="Courier" w:hAnsi="Courier"/>
        </w:rPr>
        <w:t>passwd(5)</w:t>
      </w:r>
      <w:r>
        <w:rPr/>
        <w:t xml:space="preserve">, </w:t>
      </w:r>
      <w:r>
        <w:rPr>
          <w:rFonts w:ascii="Courier" w:hAnsi="Courier"/>
        </w:rPr>
        <w:t>group(5)</w:t>
      </w:r>
      <w:r>
        <w:rPr/>
        <w:t xml:space="preserve">, </w:t>
      </w:r>
      <w:r>
        <w:rPr>
          <w:rFonts w:ascii="Courier" w:hAnsi="Courier"/>
        </w:rPr>
        <w:t>host(5)</w:t>
      </w:r>
      <w:r>
        <w:rPr/>
        <w:t xml:space="preserve">, </w:t>
      </w:r>
      <w:r>
        <w:rPr>
          <w:rFonts w:ascii="Courier" w:hAnsi="Courier"/>
        </w:rPr>
        <w:t>services(5)</w:t>
      </w:r>
      <w:r>
        <w:rPr/>
        <w:t xml:space="preserve">, </w:t>
      </w:r>
      <w:r>
        <w:rPr/>
        <w:t xml:space="preserve">while the main manual page for NSS is </w:t>
      </w:r>
      <w:r>
        <w:rPr>
          <w:rFonts w:ascii="Courier" w:hAnsi="Courier"/>
        </w:rPr>
        <w:t>nss(5)</w:t>
      </w:r>
      <w: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rPr>
        <w:t>/etc/nsswitch.conf</w:t>
      </w:r>
      <w:r>
        <w:rPr>
          <w:b w:val="false"/>
          <w:bCs w:val="false"/>
          <w:i w:val="false"/>
          <w:iCs w:val="false"/>
          <w:color w:val="auto"/>
          <w:sz w:val="24"/>
          <w:szCs w:val="24"/>
        </w:rPr>
        <w:t xml:space="preserve"> file has the following format: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Courier" w:hAnsi="Courier"/>
                <w:sz w:val="24"/>
                <w:szCs w:val="24"/>
              </w:rPr>
            </w:pPr>
            <w:r>
              <w:rPr>
                <w:rFonts w:ascii="Courier" w:hAnsi="Courier"/>
                <w:sz w:val="24"/>
                <w:szCs w:val="24"/>
              </w:rPr>
              <w:t>passwd:         files systemd winbind</w:t>
            </w:r>
          </w:p>
          <w:p>
            <w:pPr>
              <w:pStyle w:val="TableContents"/>
              <w:bidi w:val="0"/>
              <w:jc w:val="both"/>
              <w:rPr>
                <w:rFonts w:ascii="Courier" w:hAnsi="Courier"/>
                <w:sz w:val="24"/>
                <w:szCs w:val="24"/>
              </w:rPr>
            </w:pPr>
            <w:r>
              <w:rPr>
                <w:rFonts w:ascii="Courier" w:hAnsi="Courier"/>
                <w:sz w:val="24"/>
                <w:szCs w:val="24"/>
              </w:rPr>
              <w:t>group:          files systemd winbind</w:t>
            </w:r>
          </w:p>
          <w:p>
            <w:pPr>
              <w:pStyle w:val="TableContents"/>
              <w:bidi w:val="0"/>
              <w:jc w:val="both"/>
              <w:rPr>
                <w:rFonts w:ascii="Courier" w:hAnsi="Courier"/>
                <w:sz w:val="24"/>
                <w:szCs w:val="24"/>
              </w:rPr>
            </w:pPr>
            <w:r>
              <w:rPr>
                <w:rFonts w:ascii="Courier" w:hAnsi="Courier"/>
                <w:sz w:val="24"/>
                <w:szCs w:val="24"/>
              </w:rPr>
              <w:t>shadow:         files systemd</w:t>
            </w:r>
          </w:p>
          <w:p>
            <w:pPr>
              <w:pStyle w:val="TableContents"/>
              <w:bidi w:val="0"/>
              <w:jc w:val="both"/>
              <w:rPr>
                <w:rFonts w:ascii="Courier" w:hAnsi="Courier"/>
                <w:sz w:val="24"/>
                <w:szCs w:val="24"/>
              </w:rPr>
            </w:pPr>
            <w:r>
              <w:rPr>
                <w:rFonts w:ascii="Courier" w:hAnsi="Courier"/>
                <w:sz w:val="24"/>
                <w:szCs w:val="24"/>
              </w:rPr>
              <w:t>gshadow:        files systemd</w:t>
            </w:r>
          </w:p>
          <w:p>
            <w:pPr>
              <w:pStyle w:val="TableContents"/>
              <w:bidi w:val="0"/>
              <w:jc w:val="both"/>
              <w:rPr>
                <w:rFonts w:ascii="Courier" w:hAnsi="Courier"/>
                <w:sz w:val="24"/>
                <w:szCs w:val="24"/>
              </w:rPr>
            </w:pPr>
            <w:r>
              <w:rPr>
                <w:rFonts w:ascii="Courier" w:hAnsi="Courier"/>
                <w:sz w:val="24"/>
                <w:szCs w:val="24"/>
              </w:rPr>
            </w:r>
          </w:p>
          <w:p>
            <w:pPr>
              <w:pStyle w:val="TableContents"/>
              <w:bidi w:val="0"/>
              <w:jc w:val="both"/>
              <w:rPr>
                <w:rFonts w:ascii="Courier" w:hAnsi="Courier"/>
                <w:sz w:val="24"/>
                <w:szCs w:val="24"/>
              </w:rPr>
            </w:pPr>
            <w:r>
              <w:rPr>
                <w:rFonts w:ascii="Courier" w:hAnsi="Courier"/>
                <w:sz w:val="24"/>
                <w:szCs w:val="24"/>
              </w:rPr>
              <w:t>hosts:        files myhostname mdns4_minimal [NOTFOUND=return] dns</w:t>
            </w:r>
          </w:p>
          <w:p>
            <w:pPr>
              <w:pStyle w:val="TableContents"/>
              <w:bidi w:val="0"/>
              <w:jc w:val="both"/>
              <w:rPr>
                <w:rFonts w:ascii="Courier" w:hAnsi="Courier"/>
                <w:sz w:val="24"/>
                <w:szCs w:val="24"/>
              </w:rPr>
            </w:pPr>
            <w:r>
              <w:rPr>
                <w:rFonts w:ascii="Courier" w:hAnsi="Courier"/>
                <w:sz w:val="24"/>
                <w:szCs w:val="24"/>
              </w:rPr>
              <w:t>networks:       files</w:t>
            </w:r>
          </w:p>
          <w:p>
            <w:pPr>
              <w:pStyle w:val="TableContents"/>
              <w:bidi w:val="0"/>
              <w:jc w:val="both"/>
              <w:rPr>
                <w:rFonts w:ascii="Courier" w:hAnsi="Courier"/>
                <w:sz w:val="24"/>
                <w:szCs w:val="24"/>
              </w:rPr>
            </w:pPr>
            <w:r>
              <w:rPr>
                <w:rFonts w:ascii="Courier" w:hAnsi="Courier"/>
                <w:sz w:val="24"/>
                <w:szCs w:val="24"/>
              </w:rPr>
            </w:r>
          </w:p>
          <w:p>
            <w:pPr>
              <w:pStyle w:val="TableContents"/>
              <w:bidi w:val="0"/>
              <w:jc w:val="both"/>
              <w:rPr>
                <w:rFonts w:ascii="Courier" w:hAnsi="Courier"/>
                <w:sz w:val="24"/>
                <w:szCs w:val="24"/>
              </w:rPr>
            </w:pPr>
            <w:r>
              <w:rPr>
                <w:rFonts w:ascii="Courier" w:hAnsi="Courier"/>
                <w:sz w:val="24"/>
                <w:szCs w:val="24"/>
              </w:rPr>
              <w:t>protocols:      db files</w:t>
            </w:r>
          </w:p>
          <w:p>
            <w:pPr>
              <w:pStyle w:val="TableContents"/>
              <w:bidi w:val="0"/>
              <w:jc w:val="both"/>
              <w:rPr>
                <w:rFonts w:ascii="Courier" w:hAnsi="Courier"/>
                <w:sz w:val="24"/>
                <w:szCs w:val="24"/>
              </w:rPr>
            </w:pPr>
            <w:r>
              <w:rPr>
                <w:rFonts w:ascii="Courier" w:hAnsi="Courier"/>
                <w:sz w:val="24"/>
                <w:szCs w:val="24"/>
              </w:rPr>
              <w:t>services:       db files</w:t>
            </w:r>
          </w:p>
          <w:p>
            <w:pPr>
              <w:pStyle w:val="TableContents"/>
              <w:bidi w:val="0"/>
              <w:jc w:val="both"/>
              <w:rPr>
                <w:rFonts w:ascii="Courier" w:hAnsi="Courier"/>
                <w:sz w:val="24"/>
                <w:szCs w:val="24"/>
              </w:rPr>
            </w:pPr>
            <w:r>
              <w:rPr>
                <w:rFonts w:ascii="Courier" w:hAnsi="Courier"/>
                <w:sz w:val="24"/>
                <w:szCs w:val="24"/>
              </w:rPr>
              <w:t>ethers:         db files</w:t>
            </w:r>
          </w:p>
          <w:p>
            <w:pPr>
              <w:pStyle w:val="TableContents"/>
              <w:bidi w:val="0"/>
              <w:jc w:val="both"/>
              <w:rPr>
                <w:rFonts w:ascii="Courier" w:hAnsi="Courier"/>
                <w:sz w:val="24"/>
                <w:szCs w:val="24"/>
              </w:rPr>
            </w:pPr>
            <w:r>
              <w:rPr>
                <w:rFonts w:ascii="Courier" w:hAnsi="Courier"/>
                <w:sz w:val="24"/>
                <w:szCs w:val="24"/>
              </w:rPr>
              <w:t>rpc:            db files</w:t>
            </w:r>
          </w:p>
          <w:p>
            <w:pPr>
              <w:pStyle w:val="TableContents"/>
              <w:bidi w:val="0"/>
              <w:jc w:val="both"/>
              <w:rPr>
                <w:rFonts w:ascii="Courier" w:hAnsi="Courier"/>
                <w:sz w:val="24"/>
                <w:szCs w:val="24"/>
              </w:rPr>
            </w:pPr>
            <w:r>
              <w:rPr>
                <w:rFonts w:ascii="Courier" w:hAnsi="Courier"/>
                <w:sz w:val="24"/>
                <w:szCs w:val="24"/>
              </w:rPr>
            </w:r>
          </w:p>
          <w:p>
            <w:pPr>
              <w:pStyle w:val="TableContents"/>
              <w:bidi w:val="0"/>
              <w:jc w:val="both"/>
              <w:rPr>
                <w:rFonts w:ascii="Courier" w:hAnsi="Courier"/>
                <w:sz w:val="24"/>
                <w:szCs w:val="24"/>
              </w:rPr>
            </w:pPr>
            <w:r>
              <w:rPr>
                <w:rFonts w:ascii="Courier" w:hAnsi="Courier"/>
                <w:sz w:val="24"/>
                <w:szCs w:val="24"/>
              </w:rPr>
              <w:t>netgroup:       nis</w:t>
            </w:r>
          </w:p>
        </w:tc>
      </w:tr>
    </w:tbl>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TableContents"/>
        <w:bidi w:val="0"/>
        <w:jc w:val="both"/>
        <w:rPr/>
      </w:pPr>
      <w:r>
        <w:rPr>
          <w:b w:val="false"/>
          <w:bCs w:val="false"/>
          <w:i w:val="false"/>
          <w:iCs w:val="false"/>
          <w:color w:val="auto"/>
          <w:sz w:val="24"/>
          <w:szCs w:val="24"/>
        </w:rPr>
        <w:t xml:space="preserve">where the first column is the database and the rest of the line specifies how the lookup process works. E.g. for the </w:t>
      </w:r>
      <w:r>
        <w:rPr>
          <w:rFonts w:ascii="Courier" w:hAnsi="Courier"/>
          <w:sz w:val="24"/>
          <w:szCs w:val="24"/>
        </w:rPr>
        <w:t>passwd</w:t>
      </w:r>
      <w:r>
        <w:rPr>
          <w:b w:val="false"/>
          <w:bCs w:val="false"/>
          <w:i w:val="false"/>
          <w:iCs w:val="false"/>
          <w:color w:val="auto"/>
          <w:sz w:val="24"/>
          <w:szCs w:val="24"/>
        </w:rPr>
        <w:t xml:space="preserve"> database will be used first the file, then the </w:t>
      </w:r>
      <w:r>
        <w:rPr>
          <w:rFonts w:ascii="Courier" w:hAnsi="Courier"/>
          <w:sz w:val="24"/>
          <w:szCs w:val="24"/>
        </w:rPr>
        <w:t>systemd</w:t>
      </w:r>
      <w:r>
        <w:rPr>
          <w:rStyle w:val="FootnoteReference"/>
          <w:rFonts w:ascii="Courier" w:hAnsi="Courier"/>
          <w:sz w:val="24"/>
          <w:szCs w:val="24"/>
        </w:rPr>
        <w:footnoteReference w:id="136"/>
      </w:r>
      <w:r>
        <w:rPr>
          <w:b w:val="false"/>
          <w:bCs w:val="false"/>
          <w:i w:val="false"/>
          <w:iCs w:val="false"/>
          <w:color w:val="auto"/>
          <w:sz w:val="24"/>
          <w:szCs w:val="24"/>
        </w:rPr>
        <w:t xml:space="preserve"> service and then the </w:t>
      </w:r>
      <w:r>
        <w:rPr>
          <w:rFonts w:ascii="Courier" w:hAnsi="Courier"/>
          <w:sz w:val="24"/>
          <w:szCs w:val="24"/>
        </w:rPr>
        <w:t>winbind</w:t>
      </w:r>
      <w:r>
        <w:rPr>
          <w:rStyle w:val="FootnoteReference"/>
          <w:rFonts w:ascii="Courier" w:hAnsi="Courier"/>
          <w:sz w:val="24"/>
          <w:szCs w:val="24"/>
        </w:rPr>
        <w:footnoteReference w:id="137"/>
      </w:r>
      <w:r>
        <w:rPr>
          <w:b w:val="false"/>
          <w:bCs w:val="false"/>
          <w:i w:val="false"/>
          <w:iCs w:val="false"/>
          <w:color w:val="auto"/>
          <w:sz w:val="24"/>
          <w:szCs w:val="24"/>
        </w:rPr>
        <w:t xml:space="preserve"> service. </w:t>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spacing w:lineRule="atLeast" w:line="285"/>
        <w:ind w:hanging="0" w:left="0" w:right="0"/>
        <w:jc w:val="left"/>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bidi w:val="0"/>
        <w:jc w:val="center"/>
        <w:rPr>
          <w:b/>
          <w:sz w:val="26"/>
        </w:rPr>
      </w:pPr>
      <w:r>
        <w:rPr>
          <w:b/>
          <w:bCs/>
          <w:sz w:val="26"/>
          <w:szCs w:val="26"/>
        </w:rPr>
        <w:t xml:space="preserve">III.12.6 </w:t>
      </w:r>
      <w:r>
        <w:rPr>
          <w:b/>
          <w:bCs/>
          <w:sz w:val="26"/>
          <w:szCs w:val="26"/>
        </w:rPr>
        <w:t>Command line tools for the users</w:t>
      </w:r>
    </w:p>
    <w:p>
      <w:pPr>
        <w:pStyle w:val="Normal"/>
        <w:bidi w:val="0"/>
        <w:jc w:val="left"/>
        <w:rPr/>
      </w:pPr>
      <w:r>
        <w:rPr/>
      </w:r>
    </w:p>
    <w:p>
      <w:pPr>
        <w:pStyle w:val="Normal"/>
        <w:bidi w:val="0"/>
        <w:jc w:val="left"/>
        <w:rPr/>
      </w:pPr>
      <w:r>
        <w:rPr/>
        <w:t>To manage users on a Linux system, several standard commands are available. The table below summarizes some of the most commonly used ones.</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1439"/>
        <w:gridCol w:w="3473"/>
        <w:gridCol w:w="4726"/>
      </w:tblGrid>
      <w:tr>
        <w:trPr/>
        <w:tc>
          <w:tcPr>
            <w:tcW w:w="1439" w:type="dxa"/>
            <w:tcBorders>
              <w:top w:val="single" w:sz="4" w:space="0" w:color="000000"/>
              <w:left w:val="single" w:sz="4" w:space="0" w:color="000000"/>
              <w:bottom w:val="single" w:sz="4" w:space="0" w:color="000000"/>
            </w:tcBorders>
          </w:tcPr>
          <w:p>
            <w:pPr>
              <w:pStyle w:val="TableContents"/>
              <w:bidi w:val="0"/>
              <w:jc w:val="both"/>
              <w:rPr>
                <w:rFonts w:ascii="COURIER" w:hAnsi="COURIER"/>
              </w:rPr>
            </w:pPr>
            <w:r>
              <w:rPr>
                <w:rFonts w:ascii="COURIER" w:hAnsi="COURIER"/>
              </w:rPr>
              <w:t>adduser</w:t>
            </w:r>
            <w:r>
              <w:rPr>
                <w:rStyle w:val="FootnoteReference"/>
                <w:rFonts w:ascii="COURIER" w:hAnsi="COURIER"/>
              </w:rPr>
              <w:footnoteReference w:id="138"/>
            </w:r>
          </w:p>
        </w:tc>
        <w:tc>
          <w:tcPr>
            <w:tcW w:w="3473" w:type="dxa"/>
            <w:tcBorders>
              <w:top w:val="single" w:sz="4" w:space="0" w:color="000000"/>
              <w:left w:val="single" w:sz="4" w:space="0" w:color="000000"/>
              <w:bottom w:val="single" w:sz="4" w:space="0" w:color="000000"/>
            </w:tcBorders>
          </w:tcPr>
          <w:p>
            <w:pPr>
              <w:pStyle w:val="TableContents"/>
              <w:bidi w:val="0"/>
              <w:jc w:val="both"/>
              <w:rPr/>
            </w:pPr>
            <w:r>
              <w:rPr/>
              <w:t>Add a user to the system</w:t>
            </w:r>
          </w:p>
        </w:tc>
        <w:tc>
          <w:tcPr>
            <w:tcW w:w="4726" w:type="dxa"/>
            <w:tcBorders>
              <w:top w:val="single" w:sz="4" w:space="0" w:color="000000"/>
              <w:left w:val="single" w:sz="4" w:space="0" w:color="000000"/>
              <w:bottom w:val="single" w:sz="4" w:space="0" w:color="000000"/>
            </w:tcBorders>
          </w:tcPr>
          <w:p>
            <w:pPr>
              <w:pStyle w:val="TableContents"/>
              <w:bidi w:val="0"/>
              <w:jc w:val="both"/>
              <w:rPr>
                <w:rFonts w:ascii="COURIER" w:hAnsi="COURIER"/>
              </w:rPr>
            </w:pPr>
            <w:r>
              <w:rPr>
                <w:rFonts w:ascii="COURIER" w:hAnsi="COURIER"/>
              </w:rPr>
              <w:t>adduser newuser</w:t>
            </w:r>
          </w:p>
        </w:tc>
      </w:tr>
      <w:tr>
        <w:trPr/>
        <w:tc>
          <w:tcPr>
            <w:tcW w:w="1439"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deluser</w:t>
            </w:r>
            <w:r>
              <w:rPr>
                <w:rStyle w:val="FootnoteReference"/>
                <w:rFonts w:ascii="COURIER" w:hAnsi="COURIER"/>
              </w:rPr>
              <w:footnoteReference w:id="139"/>
            </w:r>
          </w:p>
        </w:tc>
        <w:tc>
          <w:tcPr>
            <w:tcW w:w="3473" w:type="dxa"/>
            <w:tcBorders>
              <w:left w:val="single" w:sz="4" w:space="0" w:color="000000"/>
              <w:bottom w:val="single" w:sz="4" w:space="0" w:color="000000"/>
            </w:tcBorders>
          </w:tcPr>
          <w:p>
            <w:pPr>
              <w:pStyle w:val="TableContents"/>
              <w:bidi w:val="0"/>
              <w:jc w:val="both"/>
              <w:rPr/>
            </w:pPr>
            <w:r>
              <w:rPr/>
              <w:t xml:space="preserve">Delete a user </w:t>
            </w:r>
          </w:p>
        </w:tc>
        <w:tc>
          <w:tcPr>
            <w:tcW w:w="4726"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deluser newuser</w:t>
            </w:r>
          </w:p>
        </w:tc>
      </w:tr>
      <w:tr>
        <w:trPr/>
        <w:tc>
          <w:tcPr>
            <w:tcW w:w="1439"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useradd</w:t>
            </w:r>
            <w:r>
              <w:rPr>
                <w:rStyle w:val="FootnoteReference"/>
                <w:rFonts w:ascii="COURIER" w:hAnsi="COURIER"/>
              </w:rPr>
              <w:footnoteReference w:id="140"/>
            </w:r>
            <w:r>
              <w:rPr>
                <w:rFonts w:ascii="COURIER" w:hAnsi="COURIER"/>
              </w:rPr>
              <w:t xml:space="preserve"> </w:t>
            </w:r>
          </w:p>
        </w:tc>
        <w:tc>
          <w:tcPr>
            <w:tcW w:w="3473" w:type="dxa"/>
            <w:tcBorders>
              <w:left w:val="single" w:sz="4" w:space="0" w:color="000000"/>
              <w:bottom w:val="single" w:sz="4" w:space="0" w:color="000000"/>
            </w:tcBorders>
          </w:tcPr>
          <w:p>
            <w:pPr>
              <w:pStyle w:val="TableContents"/>
              <w:bidi w:val="0"/>
              <w:jc w:val="both"/>
              <w:rPr/>
            </w:pPr>
            <w:r>
              <w:rPr/>
              <w:t>Create a new user</w:t>
            </w:r>
          </w:p>
        </w:tc>
        <w:tc>
          <w:tcPr>
            <w:tcW w:w="4726"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 xml:space="preserve">useradd newuser </w:t>
            </w:r>
          </w:p>
        </w:tc>
      </w:tr>
      <w:tr>
        <w:trPr/>
        <w:tc>
          <w:tcPr>
            <w:tcW w:w="1439"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usermod</w:t>
            </w:r>
            <w:r>
              <w:rPr>
                <w:rStyle w:val="FootnoteReference"/>
                <w:rFonts w:ascii="COURIER" w:hAnsi="COURIER"/>
              </w:rPr>
              <w:footnoteReference w:id="141"/>
            </w:r>
          </w:p>
        </w:tc>
        <w:tc>
          <w:tcPr>
            <w:tcW w:w="3473" w:type="dxa"/>
            <w:tcBorders>
              <w:left w:val="single" w:sz="4" w:space="0" w:color="000000"/>
              <w:bottom w:val="single" w:sz="4" w:space="0" w:color="000000"/>
            </w:tcBorders>
          </w:tcPr>
          <w:p>
            <w:pPr>
              <w:pStyle w:val="TableContents"/>
              <w:bidi w:val="0"/>
              <w:jc w:val="both"/>
              <w:rPr/>
            </w:pPr>
            <w:r>
              <w:rPr/>
              <w:t>Modify a user account</w:t>
            </w:r>
          </w:p>
        </w:tc>
        <w:tc>
          <w:tcPr>
            <w:tcW w:w="4726" w:type="dxa"/>
            <w:tcBorders>
              <w:top w:val="single" w:sz="4" w:space="0" w:color="000000"/>
              <w:left w:val="single" w:sz="4" w:space="0" w:color="000000"/>
              <w:bottom w:val="single" w:sz="4" w:space="0" w:color="000000"/>
            </w:tcBorders>
          </w:tcPr>
          <w:p>
            <w:pPr>
              <w:pStyle w:val="TableContents"/>
              <w:bidi w:val="0"/>
              <w:jc w:val="left"/>
              <w:rPr>
                <w:rFonts w:ascii="COURIER" w:hAnsi="COURIER"/>
              </w:rPr>
            </w:pPr>
            <w:r>
              <w:rPr>
                <w:rFonts w:ascii="COURIER" w:hAnsi="COURIER"/>
              </w:rPr>
              <w:t>usermod -G newjobgroup newuser</w:t>
            </w:r>
          </w:p>
        </w:tc>
      </w:tr>
      <w:tr>
        <w:trPr/>
        <w:tc>
          <w:tcPr>
            <w:tcW w:w="1439"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userdel</w:t>
            </w:r>
            <w:r>
              <w:rPr>
                <w:rStyle w:val="FootnoteReference"/>
                <w:rFonts w:ascii="COURIER" w:hAnsi="COURIER"/>
              </w:rPr>
              <w:footnoteReference w:id="142"/>
            </w:r>
          </w:p>
        </w:tc>
        <w:tc>
          <w:tcPr>
            <w:tcW w:w="3473" w:type="dxa"/>
            <w:tcBorders>
              <w:left w:val="single" w:sz="4" w:space="0" w:color="000000"/>
              <w:bottom w:val="single" w:sz="4" w:space="0" w:color="000000"/>
            </w:tcBorders>
          </w:tcPr>
          <w:p>
            <w:pPr>
              <w:pStyle w:val="TableContents"/>
              <w:bidi w:val="0"/>
              <w:jc w:val="both"/>
              <w:rPr/>
            </w:pPr>
            <w:r>
              <w:rPr/>
              <w:t>Delete a user</w:t>
            </w:r>
          </w:p>
        </w:tc>
        <w:tc>
          <w:tcPr>
            <w:tcW w:w="4726"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userdel newuser</w:t>
            </w:r>
          </w:p>
        </w:tc>
      </w:tr>
    </w:tbl>
    <w:p>
      <w:pPr>
        <w:pStyle w:val="Normal"/>
        <w:bidi w:val="0"/>
        <w:jc w:val="both"/>
        <w:rPr/>
      </w:pPr>
      <w:r>
        <w:rPr/>
      </w:r>
    </w:p>
    <w:p>
      <w:pPr>
        <w:pStyle w:val="Normal"/>
        <w:bidi w:val="0"/>
        <w:jc w:val="center"/>
        <w:rPr/>
      </w:pPr>
      <w:r>
        <w:rPr>
          <w:b/>
          <w:bCs/>
        </w:rPr>
        <w:t xml:space="preserve">Tab </w:t>
      </w:r>
      <w:r>
        <w:rPr>
          <w:b/>
          <w:bCs/>
        </w:rPr>
        <w:t>3</w:t>
      </w:r>
      <w:r>
        <w:rPr>
          <w:b/>
          <w:bCs/>
        </w:rPr>
        <w:t>5</w:t>
      </w:r>
      <w:r>
        <w:rPr>
          <w:b/>
          <w:bCs/>
        </w:rPr>
        <w:t>.</w:t>
      </w:r>
      <w:r>
        <w:rPr/>
        <w:t xml:space="preserve"> Users commands</w:t>
      </w:r>
    </w:p>
    <w:p>
      <w:pPr>
        <w:pStyle w:val="Normal"/>
        <w:bidi w:val="0"/>
        <w:jc w:val="center"/>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color w:val="auto"/>
          <w:sz w:val="26"/>
          <w:szCs w:val="26"/>
        </w:rPr>
        <w:t xml:space="preserve">III.12.7 </w:t>
      </w:r>
      <w:r>
        <w:rPr>
          <w:b/>
          <w:bCs/>
          <w:color w:val="auto"/>
          <w:sz w:val="26"/>
          <w:szCs w:val="26"/>
        </w:rPr>
        <w:t>The login process</w:t>
      </w:r>
    </w:p>
    <w:p>
      <w:pPr>
        <w:pStyle w:val="Normal"/>
        <w:bidi w:val="0"/>
        <w:jc w:val="center"/>
        <w:rPr>
          <w:b/>
          <w:bCs/>
          <w:color w:val="auto"/>
          <w:sz w:val="26"/>
          <w:szCs w:val="26"/>
        </w:rPr>
      </w:pPr>
      <w:r>
        <w:rPr>
          <w:b/>
          <w:bCs/>
          <w:color w:val="auto"/>
          <w:sz w:val="26"/>
          <w:szCs w:val="26"/>
        </w:rPr>
      </w:r>
    </w:p>
    <w:p>
      <w:pPr>
        <w:pStyle w:val="Normal"/>
        <w:bidi w:val="0"/>
        <w:jc w:val="both"/>
        <w:rPr>
          <w:b w:val="false"/>
          <w:bCs w:val="false"/>
          <w:color w:val="auto"/>
          <w:sz w:val="24"/>
          <w:szCs w:val="24"/>
        </w:rPr>
      </w:pPr>
      <w:r>
        <w:rPr>
          <w:b w:val="false"/>
          <w:bCs w:val="false"/>
          <w:color w:val="auto"/>
          <w:sz w:val="24"/>
          <w:szCs w:val="24"/>
        </w:rPr>
        <w:t xml:space="preserve">The following diagram </w:t>
      </w:r>
      <w:r>
        <w:rPr>
          <w:b w:val="false"/>
          <w:bCs w:val="false"/>
          <w:color w:val="auto"/>
          <w:sz w:val="24"/>
          <w:szCs w:val="24"/>
        </w:rPr>
        <w:t>illustrates th</w:t>
      </w:r>
      <w:r>
        <w:rPr>
          <w:b w:val="false"/>
          <w:bCs w:val="false"/>
          <w:color w:val="auto"/>
          <w:sz w:val="24"/>
          <w:szCs w:val="24"/>
        </w:rPr>
        <w:t>e login process.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drawing>
          <wp:anchor distT="0" distB="0" distL="0" distR="0" simplePos="0" relativeHeight="2" behindDoc="0" locked="0" layoutInCell="0" allowOverlap="1">
            <wp:simplePos x="0" y="0"/>
            <wp:positionH relativeFrom="column">
              <wp:posOffset>1431925</wp:posOffset>
            </wp:positionH>
            <wp:positionV relativeFrom="paragraph">
              <wp:posOffset>14605</wp:posOffset>
            </wp:positionV>
            <wp:extent cx="3653155" cy="646366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78"/>
                    <a:stretch>
                      <a:fillRect/>
                    </a:stretch>
                  </pic:blipFill>
                  <pic:spPr bwMode="auto">
                    <a:xfrm>
                      <a:off x="0" y="0"/>
                      <a:ext cx="3653155" cy="6463665"/>
                    </a:xfrm>
                    <a:prstGeom prst="rect">
                      <a:avLst/>
                    </a:prstGeom>
                    <a:noFill/>
                  </pic:spPr>
                </pic:pic>
              </a:graphicData>
            </a:graphic>
          </wp:anchor>
        </w:drawing>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val="false"/>
          <w:bCs w:val="false"/>
          <w:color w:val="auto"/>
          <w:sz w:val="24"/>
          <w:szCs w:val="24"/>
        </w:rPr>
      </w:pPr>
      <w:r>
        <w:rPr>
          <w:b/>
          <w:bCs/>
          <w:color w:val="auto"/>
          <w:sz w:val="24"/>
          <w:szCs w:val="24"/>
        </w:rPr>
        <w:t xml:space="preserve">Fig </w:t>
      </w:r>
      <w:r>
        <w:rPr>
          <w:b/>
          <w:bCs/>
          <w:color w:val="auto"/>
          <w:sz w:val="24"/>
          <w:szCs w:val="24"/>
        </w:rPr>
        <w:t>2</w:t>
      </w:r>
      <w:r>
        <w:rPr>
          <w:b/>
          <w:bCs/>
          <w:color w:val="auto"/>
          <w:sz w:val="24"/>
          <w:szCs w:val="24"/>
        </w:rPr>
        <w:t>.</w:t>
      </w:r>
      <w:r>
        <w:rPr>
          <w:b w:val="false"/>
          <w:bCs w:val="false"/>
          <w:color w:val="auto"/>
          <w:sz w:val="24"/>
          <w:szCs w:val="24"/>
        </w:rPr>
        <w:t xml:space="preserve"> Login process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following table </w:t>
      </w:r>
      <w:r>
        <w:rPr>
          <w:b w:val="false"/>
          <w:bCs w:val="false"/>
          <w:color w:val="auto"/>
          <w:sz w:val="24"/>
          <w:szCs w:val="24"/>
        </w:rPr>
        <w:t xml:space="preserve">lists </w:t>
      </w:r>
      <w:r>
        <w:rPr>
          <w:b w:val="false"/>
          <w:bCs w:val="false"/>
          <w:color w:val="auto"/>
          <w:sz w:val="24"/>
          <w:szCs w:val="24"/>
        </w:rPr>
        <w:t>the most common</w:t>
      </w:r>
      <w:r>
        <w:rPr>
          <w:b w:val="false"/>
          <w:bCs w:val="false"/>
          <w:color w:val="auto"/>
          <w:sz w:val="24"/>
          <w:szCs w:val="24"/>
        </w:rPr>
        <w:t>ly</w:t>
      </w:r>
      <w:r>
        <w:rPr>
          <w:b w:val="false"/>
          <w:bCs w:val="false"/>
          <w:color w:val="auto"/>
          <w:sz w:val="24"/>
          <w:szCs w:val="24"/>
        </w:rPr>
        <w:t xml:space="preserve"> used program related to the login </w:t>
      </w:r>
      <w:r>
        <w:rPr>
          <w:b w:val="false"/>
          <w:bCs w:val="false"/>
          <w:color w:val="auto"/>
          <w:sz w:val="24"/>
          <w:szCs w:val="24"/>
        </w:rPr>
        <w:t xml:space="preserve">process. </w:t>
      </w:r>
    </w:p>
    <w:p>
      <w:pPr>
        <w:pStyle w:val="Normal"/>
        <w:bidi w:val="0"/>
        <w:jc w:val="both"/>
        <w:rPr>
          <w:b w:val="false"/>
          <w:bCs w:val="false"/>
          <w:color w:val="auto"/>
          <w:sz w:val="24"/>
          <w:szCs w:val="24"/>
        </w:rPr>
      </w:pPr>
      <w:r>
        <w:rPr>
          <w:b w:val="false"/>
          <w:bCs w:val="false"/>
          <w:color w:val="auto"/>
          <w:sz w:val="24"/>
          <w:szCs w:val="24"/>
        </w:rPr>
      </w:r>
    </w:p>
    <w:tbl>
      <w:tblPr>
        <w:tblW w:w="9638" w:type="dxa"/>
        <w:jc w:val="left"/>
        <w:tblInd w:w="28" w:type="dxa"/>
        <w:tblLayout w:type="fixed"/>
        <w:tblCellMar>
          <w:top w:w="28" w:type="dxa"/>
          <w:left w:w="28" w:type="dxa"/>
          <w:bottom w:w="28" w:type="dxa"/>
          <w:right w:w="28" w:type="dxa"/>
        </w:tblCellMar>
      </w:tblPr>
      <w:tblGrid>
        <w:gridCol w:w="2309"/>
        <w:gridCol w:w="2401"/>
        <w:gridCol w:w="4928"/>
      </w:tblGrid>
      <w:tr>
        <w:trPr>
          <w:tblHeader w:val="true"/>
        </w:trPr>
        <w:tc>
          <w:tcPr>
            <w:tcW w:w="2309" w:type="dxa"/>
            <w:tcBorders/>
            <w:vAlign w:val="center"/>
          </w:tcPr>
          <w:p>
            <w:pPr>
              <w:pStyle w:val="TableContents"/>
              <w:bidi w:val="0"/>
              <w:jc w:val="center"/>
              <w:rPr>
                <w:b/>
                <w:bCs/>
              </w:rPr>
            </w:pPr>
            <w:r>
              <w:rPr>
                <w:b/>
                <w:bCs/>
              </w:rPr>
              <w:t>Program</w:t>
            </w:r>
          </w:p>
        </w:tc>
        <w:tc>
          <w:tcPr>
            <w:tcW w:w="2401" w:type="dxa"/>
            <w:tcBorders/>
            <w:vAlign w:val="center"/>
          </w:tcPr>
          <w:p>
            <w:pPr>
              <w:pStyle w:val="TableContents"/>
              <w:bidi w:val="0"/>
              <w:jc w:val="center"/>
              <w:rPr>
                <w:b/>
                <w:bCs/>
              </w:rPr>
            </w:pPr>
            <w:r>
              <w:rPr>
                <w:b/>
                <w:bCs/>
              </w:rPr>
              <w:t>Category</w:t>
            </w:r>
          </w:p>
        </w:tc>
        <w:tc>
          <w:tcPr>
            <w:tcW w:w="4928" w:type="dxa"/>
            <w:tcBorders/>
            <w:vAlign w:val="center"/>
          </w:tcPr>
          <w:p>
            <w:pPr>
              <w:pStyle w:val="TableContents"/>
              <w:bidi w:val="0"/>
              <w:jc w:val="center"/>
              <w:rPr>
                <w:b/>
                <w:bCs/>
              </w:rPr>
            </w:pPr>
            <w:r>
              <w:rPr>
                <w:b/>
                <w:bCs/>
              </w:rPr>
              <w:t>Description</w:t>
            </w:r>
          </w:p>
        </w:tc>
      </w:tr>
      <w:tr>
        <w:trPr/>
        <w:tc>
          <w:tcPr>
            <w:tcW w:w="2309" w:type="dxa"/>
            <w:tcBorders/>
            <w:vAlign w:val="center"/>
          </w:tcPr>
          <w:p>
            <w:pPr>
              <w:pStyle w:val="TableContents"/>
              <w:bidi w:val="0"/>
              <w:jc w:val="left"/>
              <w:rPr/>
            </w:pPr>
            <w:r>
              <w:rPr>
                <w:rStyle w:val="SourceText"/>
                <w:rFonts w:ascii="Courier" w:hAnsi="Courier"/>
              </w:rPr>
              <w:t>login</w:t>
            </w:r>
          </w:p>
        </w:tc>
        <w:tc>
          <w:tcPr>
            <w:tcW w:w="2401" w:type="dxa"/>
            <w:tcBorders/>
            <w:vAlign w:val="center"/>
          </w:tcPr>
          <w:p>
            <w:pPr>
              <w:pStyle w:val="TableContents"/>
              <w:bidi w:val="0"/>
              <w:jc w:val="left"/>
              <w:rPr/>
            </w:pPr>
            <w:r>
              <w:rPr/>
              <w:t>Login</w:t>
            </w:r>
          </w:p>
        </w:tc>
        <w:tc>
          <w:tcPr>
            <w:tcW w:w="4928" w:type="dxa"/>
            <w:tcBorders/>
            <w:vAlign w:val="center"/>
          </w:tcPr>
          <w:p>
            <w:pPr>
              <w:pStyle w:val="TableContents"/>
              <w:bidi w:val="0"/>
              <w:jc w:val="left"/>
              <w:rPr/>
            </w:pPr>
            <w:r>
              <w:rPr/>
              <w:t xml:space="preserve">Handles console login; prompts for </w:t>
            </w:r>
            <w:r>
              <w:rPr>
                <w:rStyle w:val="SourceText"/>
                <w:rFonts w:ascii="Courier" w:hAnsi="Courier"/>
              </w:rPr>
              <w:t>user/password</w:t>
            </w:r>
          </w:p>
        </w:tc>
      </w:tr>
      <w:tr>
        <w:trPr/>
        <w:tc>
          <w:tcPr>
            <w:tcW w:w="2309" w:type="dxa"/>
            <w:tcBorders/>
            <w:vAlign w:val="center"/>
          </w:tcPr>
          <w:p>
            <w:pPr>
              <w:pStyle w:val="TableContents"/>
              <w:bidi w:val="0"/>
              <w:jc w:val="left"/>
              <w:rPr/>
            </w:pPr>
            <w:r>
              <w:rPr>
                <w:rStyle w:val="SourceText"/>
                <w:rFonts w:ascii="Courier" w:hAnsi="Courier"/>
              </w:rPr>
              <w:t>passwd</w:t>
            </w:r>
          </w:p>
        </w:tc>
        <w:tc>
          <w:tcPr>
            <w:tcW w:w="2401" w:type="dxa"/>
            <w:tcBorders/>
            <w:vAlign w:val="center"/>
          </w:tcPr>
          <w:p>
            <w:pPr>
              <w:pStyle w:val="TableContents"/>
              <w:bidi w:val="0"/>
              <w:jc w:val="left"/>
              <w:rPr/>
            </w:pPr>
            <w:r>
              <w:rPr/>
              <w:t>Password Management</w:t>
            </w:r>
          </w:p>
        </w:tc>
        <w:tc>
          <w:tcPr>
            <w:tcW w:w="4928" w:type="dxa"/>
            <w:tcBorders/>
            <w:vAlign w:val="center"/>
          </w:tcPr>
          <w:p>
            <w:pPr>
              <w:pStyle w:val="TableContents"/>
              <w:bidi w:val="0"/>
              <w:jc w:val="left"/>
              <w:rPr/>
            </w:pPr>
            <w:r>
              <w:rPr/>
              <w:t xml:space="preserve">Changes user's password; updates </w:t>
            </w:r>
            <w:r>
              <w:rPr>
                <w:rStyle w:val="SourceText"/>
                <w:rFonts w:ascii="Courier" w:hAnsi="Courier"/>
              </w:rPr>
              <w:t>/etc/shadow</w:t>
            </w:r>
          </w:p>
        </w:tc>
      </w:tr>
      <w:tr>
        <w:trPr/>
        <w:tc>
          <w:tcPr>
            <w:tcW w:w="2309" w:type="dxa"/>
            <w:tcBorders/>
            <w:vAlign w:val="center"/>
          </w:tcPr>
          <w:p>
            <w:pPr>
              <w:pStyle w:val="TableContents"/>
              <w:bidi w:val="0"/>
              <w:jc w:val="left"/>
              <w:rPr/>
            </w:pPr>
            <w:r>
              <w:rPr>
                <w:rStyle w:val="SourceText"/>
                <w:rFonts w:ascii="Courier" w:hAnsi="Courier"/>
              </w:rPr>
              <w:t>su</w:t>
            </w:r>
          </w:p>
        </w:tc>
        <w:tc>
          <w:tcPr>
            <w:tcW w:w="2401" w:type="dxa"/>
            <w:tcBorders/>
            <w:vAlign w:val="center"/>
          </w:tcPr>
          <w:p>
            <w:pPr>
              <w:pStyle w:val="TableContents"/>
              <w:bidi w:val="0"/>
              <w:jc w:val="left"/>
              <w:rPr/>
            </w:pPr>
            <w:r>
              <w:rPr/>
              <w:t>Authentication</w:t>
            </w:r>
          </w:p>
        </w:tc>
        <w:tc>
          <w:tcPr>
            <w:tcW w:w="4928" w:type="dxa"/>
            <w:tcBorders/>
            <w:vAlign w:val="center"/>
          </w:tcPr>
          <w:p>
            <w:pPr>
              <w:pStyle w:val="TableContents"/>
              <w:bidi w:val="0"/>
              <w:jc w:val="left"/>
              <w:rPr/>
            </w:pPr>
            <w:r>
              <w:rPr/>
              <w:t>Switch user (usually to root); prompts for password</w:t>
            </w:r>
          </w:p>
        </w:tc>
      </w:tr>
      <w:tr>
        <w:trPr/>
        <w:tc>
          <w:tcPr>
            <w:tcW w:w="2309" w:type="dxa"/>
            <w:tcBorders/>
            <w:vAlign w:val="center"/>
          </w:tcPr>
          <w:p>
            <w:pPr>
              <w:pStyle w:val="TableContents"/>
              <w:bidi w:val="0"/>
              <w:jc w:val="left"/>
              <w:rPr/>
            </w:pPr>
            <w:r>
              <w:rPr>
                <w:rStyle w:val="SourceText"/>
                <w:rFonts w:ascii="Courier" w:hAnsi="Courier"/>
              </w:rPr>
              <w:t>sudo</w:t>
            </w:r>
          </w:p>
        </w:tc>
        <w:tc>
          <w:tcPr>
            <w:tcW w:w="2401" w:type="dxa"/>
            <w:tcBorders/>
            <w:vAlign w:val="center"/>
          </w:tcPr>
          <w:p>
            <w:pPr>
              <w:pStyle w:val="TableContents"/>
              <w:bidi w:val="0"/>
              <w:jc w:val="left"/>
              <w:rPr/>
            </w:pPr>
            <w:r>
              <w:rPr/>
              <w:t>Privilege Escalation</w:t>
            </w:r>
          </w:p>
        </w:tc>
        <w:tc>
          <w:tcPr>
            <w:tcW w:w="4928" w:type="dxa"/>
            <w:tcBorders/>
            <w:vAlign w:val="center"/>
          </w:tcPr>
          <w:p>
            <w:pPr>
              <w:pStyle w:val="TableContents"/>
              <w:bidi w:val="0"/>
              <w:jc w:val="left"/>
              <w:rPr/>
            </w:pPr>
            <w:r>
              <w:rPr/>
              <w:t>Runs commands as another user (often root)</w:t>
            </w:r>
          </w:p>
        </w:tc>
      </w:tr>
      <w:tr>
        <w:trPr/>
        <w:tc>
          <w:tcPr>
            <w:tcW w:w="2309" w:type="dxa"/>
            <w:tcBorders/>
            <w:vAlign w:val="center"/>
          </w:tcPr>
          <w:p>
            <w:pPr>
              <w:pStyle w:val="TableContents"/>
              <w:bidi w:val="0"/>
              <w:jc w:val="left"/>
              <w:rPr/>
            </w:pPr>
            <w:r>
              <w:rPr>
                <w:rStyle w:val="SourceText"/>
                <w:rFonts w:ascii="Courier" w:hAnsi="Courier"/>
              </w:rPr>
              <w:t>logout</w:t>
            </w:r>
            <w:r>
              <w:rPr>
                <w:rFonts w:ascii="Courier" w:hAnsi="Courier"/>
              </w:rPr>
              <w:t xml:space="preserve"> / </w:t>
            </w:r>
            <w:r>
              <w:rPr>
                <w:rStyle w:val="SourceText"/>
                <w:rFonts w:ascii="Courier" w:hAnsi="Courier"/>
              </w:rPr>
              <w:t>exit</w:t>
            </w:r>
          </w:p>
        </w:tc>
        <w:tc>
          <w:tcPr>
            <w:tcW w:w="2401" w:type="dxa"/>
            <w:tcBorders/>
            <w:vAlign w:val="center"/>
          </w:tcPr>
          <w:p>
            <w:pPr>
              <w:pStyle w:val="TableContents"/>
              <w:bidi w:val="0"/>
              <w:jc w:val="left"/>
              <w:rPr/>
            </w:pPr>
            <w:r>
              <w:rPr/>
              <w:t>Logout</w:t>
            </w:r>
          </w:p>
        </w:tc>
        <w:tc>
          <w:tcPr>
            <w:tcW w:w="4928" w:type="dxa"/>
            <w:tcBorders/>
            <w:vAlign w:val="center"/>
          </w:tcPr>
          <w:p>
            <w:pPr>
              <w:pStyle w:val="TableContents"/>
              <w:bidi w:val="0"/>
              <w:jc w:val="left"/>
              <w:rPr/>
            </w:pPr>
            <w:r>
              <w:rPr/>
              <w:t>Ends the current shell session</w:t>
            </w:r>
          </w:p>
        </w:tc>
      </w:tr>
      <w:tr>
        <w:trPr/>
        <w:tc>
          <w:tcPr>
            <w:tcW w:w="2309" w:type="dxa"/>
            <w:tcBorders/>
            <w:vAlign w:val="center"/>
          </w:tcPr>
          <w:p>
            <w:pPr>
              <w:pStyle w:val="TableContents"/>
              <w:bidi w:val="0"/>
              <w:jc w:val="left"/>
              <w:rPr/>
            </w:pPr>
            <w:r>
              <w:rPr>
                <w:rStyle w:val="SourceText"/>
                <w:rFonts w:ascii="Courier" w:hAnsi="Courier"/>
              </w:rPr>
              <w:t>who</w:t>
            </w:r>
          </w:p>
        </w:tc>
        <w:tc>
          <w:tcPr>
            <w:tcW w:w="2401" w:type="dxa"/>
            <w:tcBorders/>
            <w:vAlign w:val="center"/>
          </w:tcPr>
          <w:p>
            <w:pPr>
              <w:pStyle w:val="TableContents"/>
              <w:bidi w:val="0"/>
              <w:jc w:val="left"/>
              <w:rPr/>
            </w:pPr>
            <w:r>
              <w:rPr/>
              <w:t>User Accounting</w:t>
            </w:r>
          </w:p>
        </w:tc>
        <w:tc>
          <w:tcPr>
            <w:tcW w:w="4928" w:type="dxa"/>
            <w:tcBorders/>
            <w:vAlign w:val="center"/>
          </w:tcPr>
          <w:p>
            <w:pPr>
              <w:pStyle w:val="TableContents"/>
              <w:bidi w:val="0"/>
              <w:jc w:val="left"/>
              <w:rPr/>
            </w:pPr>
            <w:r>
              <w:rPr/>
              <w:t>Shows users currently logged in (</w:t>
            </w:r>
            <w:r>
              <w:rPr>
                <w:rStyle w:val="SourceText"/>
                <w:rFonts w:ascii="Courier" w:hAnsi="Courier"/>
              </w:rPr>
              <w:t>utmp</w:t>
            </w:r>
            <w:r>
              <w:rPr/>
              <w:t>)</w:t>
            </w:r>
          </w:p>
        </w:tc>
      </w:tr>
      <w:tr>
        <w:trPr/>
        <w:tc>
          <w:tcPr>
            <w:tcW w:w="2309" w:type="dxa"/>
            <w:tcBorders/>
            <w:vAlign w:val="center"/>
          </w:tcPr>
          <w:p>
            <w:pPr>
              <w:pStyle w:val="TableContents"/>
              <w:bidi w:val="0"/>
              <w:jc w:val="left"/>
              <w:rPr/>
            </w:pPr>
            <w:r>
              <w:rPr>
                <w:rStyle w:val="SourceText"/>
                <w:rFonts w:ascii="Courier" w:hAnsi="Courier"/>
              </w:rPr>
              <w:t>w</w:t>
            </w:r>
          </w:p>
        </w:tc>
        <w:tc>
          <w:tcPr>
            <w:tcW w:w="2401" w:type="dxa"/>
            <w:tcBorders/>
            <w:vAlign w:val="center"/>
          </w:tcPr>
          <w:p>
            <w:pPr>
              <w:pStyle w:val="TableContents"/>
              <w:bidi w:val="0"/>
              <w:jc w:val="left"/>
              <w:rPr/>
            </w:pPr>
            <w:r>
              <w:rPr/>
              <w:t>User Accounting</w:t>
            </w:r>
          </w:p>
        </w:tc>
        <w:tc>
          <w:tcPr>
            <w:tcW w:w="4928" w:type="dxa"/>
            <w:tcBorders/>
            <w:vAlign w:val="center"/>
          </w:tcPr>
          <w:p>
            <w:pPr>
              <w:pStyle w:val="TableContents"/>
              <w:bidi w:val="0"/>
              <w:jc w:val="left"/>
              <w:rPr/>
            </w:pPr>
            <w:r>
              <w:rPr/>
              <w:t>Shows logged-in users and what they are doing</w:t>
            </w:r>
          </w:p>
        </w:tc>
      </w:tr>
      <w:tr>
        <w:trPr/>
        <w:tc>
          <w:tcPr>
            <w:tcW w:w="2309" w:type="dxa"/>
            <w:tcBorders/>
            <w:vAlign w:val="center"/>
          </w:tcPr>
          <w:p>
            <w:pPr>
              <w:pStyle w:val="TableContents"/>
              <w:bidi w:val="0"/>
              <w:jc w:val="left"/>
              <w:rPr/>
            </w:pPr>
            <w:r>
              <w:rPr>
                <w:rStyle w:val="SourceText"/>
                <w:rFonts w:ascii="Courier" w:hAnsi="Courier"/>
              </w:rPr>
              <w:t>last</w:t>
            </w:r>
          </w:p>
        </w:tc>
        <w:tc>
          <w:tcPr>
            <w:tcW w:w="2401" w:type="dxa"/>
            <w:tcBorders/>
            <w:vAlign w:val="center"/>
          </w:tcPr>
          <w:p>
            <w:pPr>
              <w:pStyle w:val="TableContents"/>
              <w:bidi w:val="0"/>
              <w:jc w:val="left"/>
              <w:rPr/>
            </w:pPr>
            <w:r>
              <w:rPr/>
              <w:t>Session History</w:t>
            </w:r>
          </w:p>
        </w:tc>
        <w:tc>
          <w:tcPr>
            <w:tcW w:w="4928" w:type="dxa"/>
            <w:tcBorders/>
            <w:vAlign w:val="center"/>
          </w:tcPr>
          <w:p>
            <w:pPr>
              <w:pStyle w:val="TableContents"/>
              <w:bidi w:val="0"/>
              <w:jc w:val="left"/>
              <w:rPr/>
            </w:pPr>
            <w:r>
              <w:rPr/>
              <w:t xml:space="preserve">Reads </w:t>
            </w:r>
            <w:r>
              <w:rPr>
                <w:rStyle w:val="SourceText"/>
                <w:rFonts w:ascii="Courier" w:hAnsi="Courier"/>
              </w:rPr>
              <w:t>/var/log/wtmp</w:t>
            </w:r>
            <w:r>
              <w:rPr/>
              <w:t xml:space="preserve"> for previous login sessions</w:t>
            </w:r>
          </w:p>
        </w:tc>
      </w:tr>
      <w:tr>
        <w:trPr/>
        <w:tc>
          <w:tcPr>
            <w:tcW w:w="2309" w:type="dxa"/>
            <w:tcBorders/>
            <w:vAlign w:val="center"/>
          </w:tcPr>
          <w:p>
            <w:pPr>
              <w:pStyle w:val="TableContents"/>
              <w:bidi w:val="0"/>
              <w:jc w:val="left"/>
              <w:rPr/>
            </w:pPr>
            <w:r>
              <w:rPr>
                <w:rStyle w:val="SourceText"/>
                <w:rFonts w:ascii="Courier" w:hAnsi="Courier"/>
              </w:rPr>
              <w:t>lastlog</w:t>
            </w:r>
          </w:p>
        </w:tc>
        <w:tc>
          <w:tcPr>
            <w:tcW w:w="2401" w:type="dxa"/>
            <w:tcBorders/>
            <w:vAlign w:val="center"/>
          </w:tcPr>
          <w:p>
            <w:pPr>
              <w:pStyle w:val="TableContents"/>
              <w:bidi w:val="0"/>
              <w:jc w:val="left"/>
              <w:rPr/>
            </w:pPr>
            <w:r>
              <w:rPr/>
              <w:t>Login Info</w:t>
            </w:r>
          </w:p>
        </w:tc>
        <w:tc>
          <w:tcPr>
            <w:tcW w:w="4928" w:type="dxa"/>
            <w:tcBorders/>
            <w:vAlign w:val="center"/>
          </w:tcPr>
          <w:p>
            <w:pPr>
              <w:pStyle w:val="TableContents"/>
              <w:bidi w:val="0"/>
              <w:jc w:val="left"/>
              <w:rPr/>
            </w:pPr>
            <w:r>
              <w:rPr/>
              <w:t xml:space="preserve">Shows last login per user from </w:t>
            </w:r>
            <w:r>
              <w:rPr>
                <w:rStyle w:val="SourceText"/>
                <w:rFonts w:ascii="Courier" w:hAnsi="Courier"/>
              </w:rPr>
              <w:t>/var/log/lastlog</w:t>
            </w:r>
          </w:p>
        </w:tc>
      </w:tr>
      <w:tr>
        <w:trPr/>
        <w:tc>
          <w:tcPr>
            <w:tcW w:w="2309" w:type="dxa"/>
            <w:tcBorders/>
            <w:vAlign w:val="center"/>
          </w:tcPr>
          <w:p>
            <w:pPr>
              <w:pStyle w:val="TableContents"/>
              <w:bidi w:val="0"/>
              <w:jc w:val="left"/>
              <w:rPr/>
            </w:pPr>
            <w:r>
              <w:rPr>
                <w:rStyle w:val="SourceText"/>
                <w:rFonts w:ascii="Courier" w:hAnsi="Courier"/>
              </w:rPr>
              <w:t>utmpdump</w:t>
            </w:r>
          </w:p>
        </w:tc>
        <w:tc>
          <w:tcPr>
            <w:tcW w:w="2401" w:type="dxa"/>
            <w:tcBorders/>
            <w:vAlign w:val="center"/>
          </w:tcPr>
          <w:p>
            <w:pPr>
              <w:pStyle w:val="TableContents"/>
              <w:bidi w:val="0"/>
              <w:jc w:val="left"/>
              <w:rPr/>
            </w:pPr>
            <w:r>
              <w:rPr/>
              <w:t>Debug/Analysis</w:t>
            </w:r>
          </w:p>
        </w:tc>
        <w:tc>
          <w:tcPr>
            <w:tcW w:w="4928" w:type="dxa"/>
            <w:tcBorders/>
            <w:vAlign w:val="center"/>
          </w:tcPr>
          <w:p>
            <w:pPr>
              <w:pStyle w:val="TableContents"/>
              <w:bidi w:val="0"/>
              <w:jc w:val="left"/>
              <w:rPr/>
            </w:pPr>
            <w:r>
              <w:rPr/>
              <w:t xml:space="preserve">Dumps raw </w:t>
            </w:r>
            <w:r>
              <w:rPr>
                <w:rStyle w:val="SourceText"/>
                <w:rFonts w:ascii="Courier" w:hAnsi="Courier"/>
              </w:rPr>
              <w:t>utmp</w:t>
            </w:r>
            <w:r>
              <w:rPr/>
              <w:t xml:space="preserve">, </w:t>
            </w:r>
            <w:r>
              <w:rPr>
                <w:rStyle w:val="SourceText"/>
                <w:rFonts w:ascii="Courier" w:hAnsi="Courier"/>
              </w:rPr>
              <w:t>wtmp</w:t>
            </w:r>
            <w:r>
              <w:rPr/>
              <w:t xml:space="preserve">, or custom </w:t>
            </w:r>
            <w:r>
              <w:rPr>
                <w:rStyle w:val="SourceText"/>
                <w:rFonts w:ascii="Courier" w:hAnsi="Courier"/>
              </w:rPr>
              <w:t>utmp</w:t>
            </w:r>
            <w:r>
              <w:rPr/>
              <w:t xml:space="preserve"> files</w:t>
            </w:r>
          </w:p>
        </w:tc>
      </w:tr>
      <w:tr>
        <w:trPr/>
        <w:tc>
          <w:tcPr>
            <w:tcW w:w="2309" w:type="dxa"/>
            <w:tcBorders/>
            <w:vAlign w:val="center"/>
          </w:tcPr>
          <w:p>
            <w:pPr>
              <w:pStyle w:val="TableContents"/>
              <w:bidi w:val="0"/>
              <w:jc w:val="left"/>
              <w:rPr/>
            </w:pPr>
            <w:r>
              <w:rPr>
                <w:rStyle w:val="SourceText"/>
                <w:rFonts w:ascii="Courier" w:hAnsi="Courier"/>
              </w:rPr>
              <w:t>whoami</w:t>
            </w:r>
          </w:p>
        </w:tc>
        <w:tc>
          <w:tcPr>
            <w:tcW w:w="2401" w:type="dxa"/>
            <w:tcBorders/>
            <w:vAlign w:val="center"/>
          </w:tcPr>
          <w:p>
            <w:pPr>
              <w:pStyle w:val="TableContents"/>
              <w:bidi w:val="0"/>
              <w:jc w:val="left"/>
              <w:rPr/>
            </w:pPr>
            <w:r>
              <w:rPr/>
              <w:t>Info Utility</w:t>
            </w:r>
          </w:p>
        </w:tc>
        <w:tc>
          <w:tcPr>
            <w:tcW w:w="4928" w:type="dxa"/>
            <w:tcBorders/>
            <w:vAlign w:val="center"/>
          </w:tcPr>
          <w:p>
            <w:pPr>
              <w:pStyle w:val="TableContents"/>
              <w:bidi w:val="0"/>
              <w:jc w:val="left"/>
              <w:rPr/>
            </w:pPr>
            <w:r>
              <w:rPr/>
              <w:t>Displays current effective username</w:t>
            </w:r>
          </w:p>
        </w:tc>
      </w:tr>
      <w:tr>
        <w:trPr/>
        <w:tc>
          <w:tcPr>
            <w:tcW w:w="2309" w:type="dxa"/>
            <w:tcBorders/>
            <w:vAlign w:val="center"/>
          </w:tcPr>
          <w:p>
            <w:pPr>
              <w:pStyle w:val="TableContents"/>
              <w:bidi w:val="0"/>
              <w:jc w:val="left"/>
              <w:rPr/>
            </w:pPr>
            <w:r>
              <w:rPr>
                <w:rStyle w:val="SourceText"/>
                <w:rFonts w:ascii="Courier" w:hAnsi="Courier"/>
              </w:rPr>
              <w:t>id</w:t>
            </w:r>
          </w:p>
        </w:tc>
        <w:tc>
          <w:tcPr>
            <w:tcW w:w="2401" w:type="dxa"/>
            <w:tcBorders/>
            <w:vAlign w:val="center"/>
          </w:tcPr>
          <w:p>
            <w:pPr>
              <w:pStyle w:val="TableContents"/>
              <w:bidi w:val="0"/>
              <w:jc w:val="left"/>
              <w:rPr/>
            </w:pPr>
            <w:r>
              <w:rPr/>
              <w:t>Info Utility</w:t>
            </w:r>
          </w:p>
        </w:tc>
        <w:tc>
          <w:tcPr>
            <w:tcW w:w="4928" w:type="dxa"/>
            <w:tcBorders/>
            <w:vAlign w:val="center"/>
          </w:tcPr>
          <w:p>
            <w:pPr>
              <w:pStyle w:val="TableContents"/>
              <w:bidi w:val="0"/>
              <w:jc w:val="left"/>
              <w:rPr/>
            </w:pPr>
            <w:r>
              <w:rPr/>
              <w:t>Shows UID, GID, and groups for a user</w:t>
            </w:r>
          </w:p>
        </w:tc>
      </w:tr>
      <w:tr>
        <w:trPr/>
        <w:tc>
          <w:tcPr>
            <w:tcW w:w="2309" w:type="dxa"/>
            <w:tcBorders/>
            <w:vAlign w:val="center"/>
          </w:tcPr>
          <w:p>
            <w:pPr>
              <w:pStyle w:val="TableContents"/>
              <w:bidi w:val="0"/>
              <w:jc w:val="left"/>
              <w:rPr/>
            </w:pPr>
            <w:r>
              <w:rPr>
                <w:rStyle w:val="SourceText"/>
                <w:rFonts w:ascii="Courier" w:hAnsi="Courier"/>
              </w:rPr>
              <w:t>getent</w:t>
            </w:r>
          </w:p>
        </w:tc>
        <w:tc>
          <w:tcPr>
            <w:tcW w:w="2401" w:type="dxa"/>
            <w:tcBorders/>
            <w:vAlign w:val="center"/>
          </w:tcPr>
          <w:p>
            <w:pPr>
              <w:pStyle w:val="TableContents"/>
              <w:bidi w:val="0"/>
              <w:jc w:val="left"/>
              <w:rPr/>
            </w:pPr>
            <w:r>
              <w:rPr/>
              <w:t>NSS Utility</w:t>
            </w:r>
          </w:p>
        </w:tc>
        <w:tc>
          <w:tcPr>
            <w:tcW w:w="4928" w:type="dxa"/>
            <w:tcBorders/>
            <w:vAlign w:val="center"/>
          </w:tcPr>
          <w:p>
            <w:pPr>
              <w:pStyle w:val="TableContents"/>
              <w:bidi w:val="0"/>
              <w:jc w:val="left"/>
              <w:rPr/>
            </w:pPr>
            <w:r>
              <w:rPr/>
              <w:t>Retrieves user, group, shadow, or host info from databases</w:t>
            </w:r>
          </w:p>
        </w:tc>
      </w:tr>
      <w:tr>
        <w:trPr/>
        <w:tc>
          <w:tcPr>
            <w:tcW w:w="2309" w:type="dxa"/>
            <w:tcBorders/>
            <w:vAlign w:val="center"/>
          </w:tcPr>
          <w:p>
            <w:pPr>
              <w:pStyle w:val="TableContents"/>
              <w:bidi w:val="0"/>
              <w:jc w:val="left"/>
              <w:rPr/>
            </w:pPr>
            <w:r>
              <w:rPr>
                <w:rStyle w:val="SourceText"/>
                <w:rFonts w:ascii="Courier" w:hAnsi="Courier"/>
              </w:rPr>
              <w:t>pam-auth-update</w:t>
            </w:r>
          </w:p>
        </w:tc>
        <w:tc>
          <w:tcPr>
            <w:tcW w:w="2401" w:type="dxa"/>
            <w:tcBorders/>
            <w:vAlign w:val="center"/>
          </w:tcPr>
          <w:p>
            <w:pPr>
              <w:pStyle w:val="TableContents"/>
              <w:bidi w:val="0"/>
              <w:jc w:val="left"/>
              <w:rPr/>
            </w:pPr>
            <w:r>
              <w:rPr/>
              <w:t>PAM Config Tool</w:t>
            </w:r>
          </w:p>
        </w:tc>
        <w:tc>
          <w:tcPr>
            <w:tcW w:w="4928" w:type="dxa"/>
            <w:tcBorders/>
            <w:vAlign w:val="center"/>
          </w:tcPr>
          <w:p>
            <w:pPr>
              <w:pStyle w:val="TableContents"/>
              <w:bidi w:val="0"/>
              <w:jc w:val="left"/>
              <w:rPr/>
            </w:pPr>
            <w:r>
              <w:rPr/>
              <w:t>Enables/disables PAM modules on Debian-based systems</w:t>
            </w:r>
          </w:p>
        </w:tc>
      </w:tr>
      <w:tr>
        <w:trPr/>
        <w:tc>
          <w:tcPr>
            <w:tcW w:w="2309" w:type="dxa"/>
            <w:tcBorders/>
            <w:vAlign w:val="center"/>
          </w:tcPr>
          <w:p>
            <w:pPr>
              <w:pStyle w:val="TableContents"/>
              <w:bidi w:val="0"/>
              <w:jc w:val="left"/>
              <w:rPr/>
            </w:pPr>
            <w:r>
              <w:rPr>
                <w:rStyle w:val="SourceText"/>
                <w:rFonts w:ascii="Courier" w:hAnsi="Courier"/>
              </w:rPr>
              <w:t>faillog</w:t>
            </w:r>
          </w:p>
        </w:tc>
        <w:tc>
          <w:tcPr>
            <w:tcW w:w="2401" w:type="dxa"/>
            <w:tcBorders/>
            <w:vAlign w:val="center"/>
          </w:tcPr>
          <w:p>
            <w:pPr>
              <w:pStyle w:val="TableContents"/>
              <w:bidi w:val="0"/>
              <w:jc w:val="left"/>
              <w:rPr/>
            </w:pPr>
            <w:r>
              <w:rPr/>
              <w:t>Security / Auditing</w:t>
            </w:r>
          </w:p>
        </w:tc>
        <w:tc>
          <w:tcPr>
            <w:tcW w:w="4928" w:type="dxa"/>
            <w:tcBorders/>
            <w:vAlign w:val="center"/>
          </w:tcPr>
          <w:p>
            <w:pPr>
              <w:pStyle w:val="TableContents"/>
              <w:bidi w:val="0"/>
              <w:jc w:val="left"/>
              <w:rPr/>
            </w:pPr>
            <w:r>
              <w:rPr/>
              <w:t>Shows login failures and controls fail counts</w:t>
            </w:r>
          </w:p>
        </w:tc>
      </w:tr>
      <w:tr>
        <w:trPr/>
        <w:tc>
          <w:tcPr>
            <w:tcW w:w="2309" w:type="dxa"/>
            <w:tcBorders/>
            <w:vAlign w:val="center"/>
          </w:tcPr>
          <w:p>
            <w:pPr>
              <w:pStyle w:val="TableContents"/>
              <w:bidi w:val="0"/>
              <w:jc w:val="left"/>
              <w:rPr/>
            </w:pPr>
            <w:r>
              <w:rPr>
                <w:rStyle w:val="SourceText"/>
                <w:rFonts w:ascii="Courier" w:hAnsi="Courier"/>
              </w:rPr>
              <w:t>loginctl</w:t>
            </w:r>
          </w:p>
        </w:tc>
        <w:tc>
          <w:tcPr>
            <w:tcW w:w="2401" w:type="dxa"/>
            <w:tcBorders/>
            <w:vAlign w:val="center"/>
          </w:tcPr>
          <w:p>
            <w:pPr>
              <w:pStyle w:val="TableContents"/>
              <w:bidi w:val="0"/>
              <w:jc w:val="left"/>
              <w:rPr/>
            </w:pPr>
            <w:r>
              <w:rPr/>
              <w:t>Session Manager</w:t>
            </w:r>
          </w:p>
        </w:tc>
        <w:tc>
          <w:tcPr>
            <w:tcW w:w="4928" w:type="dxa"/>
            <w:tcBorders/>
            <w:vAlign w:val="center"/>
          </w:tcPr>
          <w:p>
            <w:pPr>
              <w:pStyle w:val="TableContents"/>
              <w:bidi w:val="0"/>
              <w:jc w:val="left"/>
              <w:rPr/>
            </w:pPr>
            <w:r>
              <w:rPr/>
              <w:t xml:space="preserve">Lists sessions via </w:t>
            </w:r>
            <w:r>
              <w:rPr>
                <w:rStyle w:val="SourceText"/>
                <w:rFonts w:ascii="Courier" w:hAnsi="Courier"/>
              </w:rPr>
              <w:t>systemd-logind</w:t>
            </w:r>
            <w:r>
              <w:rPr/>
              <w:t xml:space="preserve"> (modern alternative to </w:t>
            </w:r>
            <w:r>
              <w:rPr>
                <w:rStyle w:val="SourceText"/>
                <w:rFonts w:ascii="Courier" w:hAnsi="Courier"/>
              </w:rPr>
              <w:t>who</w:t>
            </w:r>
            <w: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 xml:space="preserve">Tab </w:t>
      </w:r>
      <w:r>
        <w:rPr>
          <w:b/>
          <w:bCs/>
          <w:color w:val="auto"/>
          <w:sz w:val="24"/>
          <w:szCs w:val="24"/>
        </w:rPr>
        <w:t>3</w:t>
      </w:r>
      <w:r>
        <w:rPr>
          <w:b/>
          <w:bCs/>
          <w:color w:val="auto"/>
          <w:sz w:val="24"/>
          <w:szCs w:val="24"/>
        </w:rPr>
        <w:t>6</w:t>
      </w:r>
      <w:r>
        <w:rPr>
          <w:b/>
          <w:bCs/>
          <w:color w:val="auto"/>
          <w:sz w:val="24"/>
          <w:szCs w:val="24"/>
        </w:rPr>
        <w:t>.</w:t>
      </w:r>
      <w:r>
        <w:rPr>
          <w:b w:val="false"/>
          <w:bCs w:val="false"/>
          <w:color w:val="auto"/>
          <w:sz w:val="24"/>
          <w:szCs w:val="24"/>
        </w:rPr>
        <w:t xml:space="preserve"> Login related commands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For</w:t>
      </w:r>
      <w:r>
        <w:rPr>
          <w:b w:val="false"/>
          <w:bCs w:val="false"/>
          <w:color w:val="auto"/>
          <w:sz w:val="24"/>
          <w:szCs w:val="24"/>
        </w:rPr>
        <w:t xml:space="preserve"> further details about these commands, the user </w:t>
      </w:r>
      <w:r>
        <w:rPr>
          <w:b w:val="false"/>
          <w:bCs w:val="false"/>
          <w:color w:val="auto"/>
          <w:sz w:val="24"/>
          <w:szCs w:val="24"/>
        </w:rPr>
        <w:t>is encouraged to</w:t>
      </w:r>
      <w:r>
        <w:rPr>
          <w:b w:val="false"/>
          <w:bCs w:val="false"/>
          <w:color w:val="auto"/>
          <w:sz w:val="24"/>
          <w:szCs w:val="24"/>
        </w:rPr>
        <w:t xml:space="preserve"> read the related manual pages.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following table list</w:t>
      </w:r>
      <w:r>
        <w:rPr>
          <w:b w:val="false"/>
          <w:bCs w:val="false"/>
          <w:color w:val="auto"/>
          <w:sz w:val="24"/>
          <w:szCs w:val="24"/>
        </w:rPr>
        <w:t>s</w:t>
      </w:r>
      <w:r>
        <w:rPr>
          <w:b w:val="false"/>
          <w:bCs w:val="false"/>
          <w:color w:val="auto"/>
          <w:sz w:val="24"/>
          <w:szCs w:val="24"/>
        </w:rPr>
        <w:t xml:space="preserve"> </w:t>
      </w:r>
      <w:r>
        <w:rPr>
          <w:b w:val="false"/>
          <w:bCs w:val="false"/>
          <w:color w:val="auto"/>
          <w:sz w:val="24"/>
          <w:szCs w:val="24"/>
        </w:rPr>
        <w:t>t</w:t>
      </w:r>
      <w:r>
        <w:rPr>
          <w:b w:val="false"/>
          <w:bCs w:val="false"/>
          <w:color w:val="auto"/>
          <w:sz w:val="24"/>
          <w:szCs w:val="24"/>
        </w:rPr>
        <w:t>he files related to the login process.</w:t>
      </w:r>
    </w:p>
    <w:p>
      <w:pPr>
        <w:pStyle w:val="Normal"/>
        <w:bidi w:val="0"/>
        <w:jc w:val="both"/>
        <w:rPr>
          <w:b w:val="false"/>
          <w:bCs w:val="false"/>
          <w:color w:val="auto"/>
          <w:sz w:val="24"/>
          <w:szCs w:val="24"/>
        </w:rPr>
      </w:pPr>
      <w:r>
        <w:rPr>
          <w:b w:val="false"/>
          <w:bCs w:val="false"/>
          <w:color w:val="auto"/>
          <w:sz w:val="24"/>
          <w:szCs w:val="24"/>
        </w:rPr>
      </w:r>
    </w:p>
    <w:tbl>
      <w:tblPr>
        <w:tblW w:w="9638" w:type="dxa"/>
        <w:jc w:val="left"/>
        <w:tblInd w:w="28" w:type="dxa"/>
        <w:tblLayout w:type="fixed"/>
        <w:tblCellMar>
          <w:top w:w="28" w:type="dxa"/>
          <w:left w:w="28" w:type="dxa"/>
          <w:bottom w:w="28" w:type="dxa"/>
          <w:right w:w="28" w:type="dxa"/>
        </w:tblCellMar>
      </w:tblPr>
      <w:tblGrid>
        <w:gridCol w:w="3450"/>
        <w:gridCol w:w="3420"/>
        <w:gridCol w:w="2768"/>
      </w:tblGrid>
      <w:tr>
        <w:trPr>
          <w:tblHeader w:val="true"/>
        </w:trPr>
        <w:tc>
          <w:tcPr>
            <w:tcW w:w="3450" w:type="dxa"/>
            <w:tcBorders/>
            <w:vAlign w:val="center"/>
          </w:tcPr>
          <w:p>
            <w:pPr>
              <w:pStyle w:val="TableHeading"/>
              <w:bidi w:val="0"/>
              <w:rPr/>
            </w:pPr>
            <w:r>
              <w:rPr>
                <w:rStyle w:val="Strong"/>
                <w:b/>
                <w:bCs/>
              </w:rPr>
              <w:t>File Path</w:t>
            </w:r>
          </w:p>
        </w:tc>
        <w:tc>
          <w:tcPr>
            <w:tcW w:w="3420" w:type="dxa"/>
            <w:tcBorders/>
            <w:vAlign w:val="center"/>
          </w:tcPr>
          <w:p>
            <w:pPr>
              <w:pStyle w:val="TableHeading"/>
              <w:bidi w:val="0"/>
              <w:rPr/>
            </w:pPr>
            <w:r>
              <w:rPr>
                <w:rStyle w:val="Strong"/>
                <w:b/>
                <w:bCs/>
              </w:rPr>
              <w:t>Description</w:t>
            </w:r>
          </w:p>
        </w:tc>
        <w:tc>
          <w:tcPr>
            <w:tcW w:w="2768" w:type="dxa"/>
            <w:tcBorders/>
            <w:vAlign w:val="center"/>
          </w:tcPr>
          <w:p>
            <w:pPr>
              <w:pStyle w:val="TableHeading"/>
              <w:bidi w:val="0"/>
              <w:rPr/>
            </w:pPr>
            <w:r>
              <w:rPr>
                <w:rStyle w:val="Strong"/>
                <w:b/>
                <w:bCs/>
              </w:rPr>
              <w:t xml:space="preserve">Used </w:t>
            </w:r>
            <w:r>
              <w:rPr>
                <w:rStyle w:val="Strong"/>
                <w:b/>
                <w:bCs/>
              </w:rPr>
              <w:t>b</w:t>
            </w:r>
            <w:r>
              <w:rPr>
                <w:rStyle w:val="Strong"/>
                <w:b/>
                <w:bCs/>
              </w:rPr>
              <w:t>y</w:t>
            </w:r>
          </w:p>
        </w:tc>
      </w:tr>
      <w:tr>
        <w:trPr/>
        <w:tc>
          <w:tcPr>
            <w:tcW w:w="3450" w:type="dxa"/>
            <w:tcBorders/>
            <w:vAlign w:val="center"/>
          </w:tcPr>
          <w:p>
            <w:pPr>
              <w:pStyle w:val="TableContents"/>
              <w:bidi w:val="0"/>
              <w:jc w:val="left"/>
              <w:rPr/>
            </w:pPr>
            <w:r>
              <w:rPr>
                <w:rStyle w:val="SourceText"/>
                <w:rFonts w:ascii="Courier" w:hAnsi="Courier"/>
              </w:rPr>
              <w:t>/etc/passwd</w:t>
            </w:r>
          </w:p>
        </w:tc>
        <w:tc>
          <w:tcPr>
            <w:tcW w:w="3420" w:type="dxa"/>
            <w:tcBorders/>
            <w:vAlign w:val="center"/>
          </w:tcPr>
          <w:p>
            <w:pPr>
              <w:pStyle w:val="TableContents"/>
              <w:bidi w:val="0"/>
              <w:jc w:val="left"/>
              <w:rPr/>
            </w:pPr>
            <w:r>
              <w:rPr/>
              <w:t>Basic user account information (username, UID, GID, home, shell)</w:t>
            </w:r>
          </w:p>
        </w:tc>
        <w:tc>
          <w:tcPr>
            <w:tcW w:w="2768" w:type="dxa"/>
            <w:tcBorders/>
            <w:vAlign w:val="center"/>
          </w:tcPr>
          <w:p>
            <w:pPr>
              <w:pStyle w:val="TableContents"/>
              <w:bidi w:val="0"/>
              <w:jc w:val="left"/>
              <w:rPr/>
            </w:pPr>
            <w:r>
              <w:rPr>
                <w:rStyle w:val="SourceText"/>
                <w:rFonts w:ascii="Courier" w:hAnsi="Courier"/>
              </w:rPr>
              <w:t>l</w:t>
            </w:r>
            <w:r>
              <w:rPr>
                <w:rStyle w:val="SourceText"/>
                <w:rFonts w:ascii="Courier" w:hAnsi="Courier"/>
              </w:rPr>
              <w:t>ogin, su, id, getent</w:t>
            </w:r>
          </w:p>
        </w:tc>
      </w:tr>
      <w:tr>
        <w:trPr/>
        <w:tc>
          <w:tcPr>
            <w:tcW w:w="3450" w:type="dxa"/>
            <w:tcBorders/>
            <w:vAlign w:val="center"/>
          </w:tcPr>
          <w:p>
            <w:pPr>
              <w:pStyle w:val="TableContents"/>
              <w:bidi w:val="0"/>
              <w:jc w:val="left"/>
              <w:rPr/>
            </w:pPr>
            <w:r>
              <w:rPr>
                <w:rStyle w:val="SourceText"/>
                <w:rFonts w:ascii="Courier" w:hAnsi="Courier"/>
              </w:rPr>
              <w:t>/etc/shadow</w:t>
            </w:r>
          </w:p>
        </w:tc>
        <w:tc>
          <w:tcPr>
            <w:tcW w:w="3420" w:type="dxa"/>
            <w:tcBorders/>
            <w:vAlign w:val="center"/>
          </w:tcPr>
          <w:p>
            <w:pPr>
              <w:pStyle w:val="TableContents"/>
              <w:bidi w:val="0"/>
              <w:jc w:val="left"/>
              <w:rPr/>
            </w:pPr>
            <w:r>
              <w:rPr/>
              <w:t>Secure password hashes, password aging and expiration settings</w:t>
            </w:r>
          </w:p>
        </w:tc>
        <w:tc>
          <w:tcPr>
            <w:tcW w:w="2768" w:type="dxa"/>
            <w:tcBorders/>
            <w:vAlign w:val="center"/>
          </w:tcPr>
          <w:p>
            <w:pPr>
              <w:pStyle w:val="TableContents"/>
              <w:bidi w:val="0"/>
              <w:jc w:val="left"/>
              <w:rPr/>
            </w:pPr>
            <w:r>
              <w:rPr>
                <w:rStyle w:val="SourceText"/>
                <w:rFonts w:ascii="Courier" w:hAnsi="Courier"/>
              </w:rPr>
              <w:t>l</w:t>
            </w:r>
            <w:r>
              <w:rPr>
                <w:rStyle w:val="SourceText"/>
                <w:rFonts w:ascii="Courier" w:hAnsi="Courier"/>
              </w:rPr>
              <w:t>ogin, passwd, chage,crypt</w:t>
            </w:r>
          </w:p>
        </w:tc>
      </w:tr>
      <w:tr>
        <w:trPr/>
        <w:tc>
          <w:tcPr>
            <w:tcW w:w="3450" w:type="dxa"/>
            <w:tcBorders/>
            <w:vAlign w:val="center"/>
          </w:tcPr>
          <w:p>
            <w:pPr>
              <w:pStyle w:val="TableContents"/>
              <w:bidi w:val="0"/>
              <w:jc w:val="left"/>
              <w:rPr/>
            </w:pPr>
            <w:r>
              <w:rPr>
                <w:rStyle w:val="SourceText"/>
                <w:rFonts w:ascii="Courier" w:hAnsi="Courier"/>
              </w:rPr>
              <w:t>/etc/group</w:t>
            </w:r>
          </w:p>
        </w:tc>
        <w:tc>
          <w:tcPr>
            <w:tcW w:w="3420" w:type="dxa"/>
            <w:tcBorders/>
            <w:vAlign w:val="center"/>
          </w:tcPr>
          <w:p>
            <w:pPr>
              <w:pStyle w:val="TableContents"/>
              <w:bidi w:val="0"/>
              <w:jc w:val="left"/>
              <w:rPr/>
            </w:pPr>
            <w:r>
              <w:rPr/>
              <w:t>Group definitions (GID, group members)</w:t>
            </w:r>
          </w:p>
        </w:tc>
        <w:tc>
          <w:tcPr>
            <w:tcW w:w="2768" w:type="dxa"/>
            <w:tcBorders/>
            <w:vAlign w:val="center"/>
          </w:tcPr>
          <w:p>
            <w:pPr>
              <w:pStyle w:val="TableContents"/>
              <w:bidi w:val="0"/>
              <w:jc w:val="left"/>
              <w:rPr/>
            </w:pPr>
            <w:r>
              <w:rPr>
                <w:rStyle w:val="SourceText"/>
                <w:rFonts w:ascii="Courier" w:hAnsi="Courier"/>
              </w:rPr>
              <w:t>id,groups,getent</w:t>
            </w:r>
          </w:p>
        </w:tc>
      </w:tr>
      <w:tr>
        <w:trPr/>
        <w:tc>
          <w:tcPr>
            <w:tcW w:w="3450" w:type="dxa"/>
            <w:tcBorders/>
            <w:vAlign w:val="center"/>
          </w:tcPr>
          <w:p>
            <w:pPr>
              <w:pStyle w:val="TableContents"/>
              <w:bidi w:val="0"/>
              <w:jc w:val="left"/>
              <w:rPr/>
            </w:pPr>
            <w:r>
              <w:rPr>
                <w:rStyle w:val="SourceText"/>
                <w:rFonts w:ascii="Courier" w:hAnsi="Courier"/>
              </w:rPr>
              <w:t>/etc/gshadow</w:t>
            </w:r>
          </w:p>
        </w:tc>
        <w:tc>
          <w:tcPr>
            <w:tcW w:w="3420" w:type="dxa"/>
            <w:tcBorders/>
            <w:vAlign w:val="center"/>
          </w:tcPr>
          <w:p>
            <w:pPr>
              <w:pStyle w:val="TableContents"/>
              <w:bidi w:val="0"/>
              <w:jc w:val="left"/>
              <w:rPr/>
            </w:pPr>
            <w:r>
              <w:rPr/>
              <w:t>Secure group passwords and admin info</w:t>
            </w:r>
          </w:p>
        </w:tc>
        <w:tc>
          <w:tcPr>
            <w:tcW w:w="2768" w:type="dxa"/>
            <w:tcBorders/>
            <w:vAlign w:val="center"/>
          </w:tcPr>
          <w:p>
            <w:pPr>
              <w:pStyle w:val="TableContents"/>
              <w:bidi w:val="0"/>
              <w:jc w:val="left"/>
              <w:rPr/>
            </w:pPr>
            <w:r>
              <w:rPr>
                <w:rStyle w:val="SourceText"/>
                <w:rFonts w:ascii="Courier" w:hAnsi="Courier"/>
              </w:rPr>
              <w:t>groupadd,gpasswd</w:t>
            </w:r>
          </w:p>
        </w:tc>
      </w:tr>
      <w:tr>
        <w:trPr/>
        <w:tc>
          <w:tcPr>
            <w:tcW w:w="3450" w:type="dxa"/>
            <w:tcBorders/>
            <w:vAlign w:val="center"/>
          </w:tcPr>
          <w:p>
            <w:pPr>
              <w:pStyle w:val="TableContents"/>
              <w:bidi w:val="0"/>
              <w:jc w:val="left"/>
              <w:rPr/>
            </w:pPr>
            <w:r>
              <w:rPr>
                <w:rStyle w:val="SourceText"/>
                <w:rFonts w:ascii="Courier" w:hAnsi="Courier"/>
                <w:sz w:val="22"/>
                <w:szCs w:val="22"/>
              </w:rPr>
              <w:t>/run/utmp</w:t>
            </w:r>
          </w:p>
        </w:tc>
        <w:tc>
          <w:tcPr>
            <w:tcW w:w="3420" w:type="dxa"/>
            <w:tcBorders/>
            <w:vAlign w:val="center"/>
          </w:tcPr>
          <w:p>
            <w:pPr>
              <w:pStyle w:val="TableContents"/>
              <w:bidi w:val="0"/>
              <w:jc w:val="left"/>
              <w:rPr/>
            </w:pPr>
            <w:r>
              <w:rPr>
                <w:b w:val="false"/>
                <w:bCs w:val="false"/>
              </w:rPr>
              <w:t xml:space="preserve">Tracks </w:t>
            </w:r>
            <w:r>
              <w:rPr>
                <w:rStyle w:val="Strong"/>
                <w:b w:val="false"/>
                <w:bCs w:val="false"/>
              </w:rPr>
              <w:t>current</w:t>
            </w:r>
            <w:r>
              <w:rPr>
                <w:b w:val="false"/>
                <w:bCs w:val="false"/>
              </w:rPr>
              <w:t xml:space="preserve"> user sessions and logins</w:t>
            </w:r>
          </w:p>
        </w:tc>
        <w:tc>
          <w:tcPr>
            <w:tcW w:w="2768" w:type="dxa"/>
            <w:tcBorders/>
            <w:vAlign w:val="center"/>
          </w:tcPr>
          <w:p>
            <w:pPr>
              <w:pStyle w:val="TableContents"/>
              <w:bidi w:val="0"/>
              <w:jc w:val="left"/>
              <w:rPr/>
            </w:pPr>
            <w:r>
              <w:rPr>
                <w:rStyle w:val="SourceText"/>
                <w:rFonts w:ascii="Courier" w:hAnsi="Courier"/>
                <w:sz w:val="22"/>
                <w:szCs w:val="22"/>
              </w:rPr>
              <w:t>w</w:t>
            </w:r>
            <w:r>
              <w:rPr>
                <w:rStyle w:val="SourceText"/>
                <w:rFonts w:ascii="Courier" w:hAnsi="Courier"/>
                <w:sz w:val="22"/>
                <w:szCs w:val="22"/>
              </w:rPr>
              <w:t>ho, w,login,logout</w:t>
            </w:r>
          </w:p>
        </w:tc>
      </w:tr>
      <w:tr>
        <w:trPr/>
        <w:tc>
          <w:tcPr>
            <w:tcW w:w="3450" w:type="dxa"/>
            <w:tcBorders/>
            <w:vAlign w:val="center"/>
          </w:tcPr>
          <w:p>
            <w:pPr>
              <w:pStyle w:val="TableContents"/>
              <w:bidi w:val="0"/>
              <w:jc w:val="left"/>
              <w:rPr/>
            </w:pPr>
            <w:r>
              <w:rPr>
                <w:rStyle w:val="SourceText"/>
                <w:rFonts w:ascii="Courier" w:hAnsi="Courier"/>
                <w:sz w:val="22"/>
                <w:szCs w:val="22"/>
              </w:rPr>
              <w:t>/var/log/wtmp</w:t>
            </w:r>
          </w:p>
        </w:tc>
        <w:tc>
          <w:tcPr>
            <w:tcW w:w="3420" w:type="dxa"/>
            <w:tcBorders/>
            <w:vAlign w:val="center"/>
          </w:tcPr>
          <w:p>
            <w:pPr>
              <w:pStyle w:val="TableContents"/>
              <w:bidi w:val="0"/>
              <w:jc w:val="left"/>
              <w:rPr/>
            </w:pPr>
            <w:r>
              <w:rPr>
                <w:b w:val="false"/>
                <w:bCs w:val="false"/>
              </w:rPr>
              <w:t xml:space="preserve">Stores </w:t>
            </w:r>
            <w:r>
              <w:rPr>
                <w:rStyle w:val="Strong"/>
                <w:b w:val="false"/>
                <w:bCs w:val="false"/>
              </w:rPr>
              <w:t>login/logout history</w:t>
            </w:r>
            <w:r>
              <w:rPr>
                <w:b w:val="false"/>
                <w:bCs w:val="false"/>
              </w:rPr>
              <w:t xml:space="preserve"> across reboots</w:t>
            </w:r>
          </w:p>
        </w:tc>
        <w:tc>
          <w:tcPr>
            <w:tcW w:w="2768" w:type="dxa"/>
            <w:tcBorders/>
            <w:vAlign w:val="center"/>
          </w:tcPr>
          <w:p>
            <w:pPr>
              <w:pStyle w:val="TableContents"/>
              <w:bidi w:val="0"/>
              <w:jc w:val="left"/>
              <w:rPr/>
            </w:pPr>
            <w:r>
              <w:rPr>
                <w:rStyle w:val="SourceText"/>
                <w:rFonts w:ascii="Courier" w:hAnsi="Courier"/>
                <w:sz w:val="22"/>
                <w:szCs w:val="22"/>
              </w:rPr>
              <w:t>L</w:t>
            </w:r>
            <w:r>
              <w:rPr>
                <w:rStyle w:val="SourceText"/>
                <w:rFonts w:ascii="Courier" w:hAnsi="Courier"/>
                <w:sz w:val="22"/>
                <w:szCs w:val="22"/>
              </w:rPr>
              <w:t>ast, login</w:t>
            </w:r>
          </w:p>
        </w:tc>
      </w:tr>
      <w:tr>
        <w:trPr/>
        <w:tc>
          <w:tcPr>
            <w:tcW w:w="3450" w:type="dxa"/>
            <w:tcBorders/>
            <w:vAlign w:val="center"/>
          </w:tcPr>
          <w:p>
            <w:pPr>
              <w:pStyle w:val="TableContents"/>
              <w:bidi w:val="0"/>
              <w:jc w:val="left"/>
              <w:rPr/>
            </w:pPr>
            <w:r>
              <w:rPr>
                <w:rStyle w:val="SourceText"/>
                <w:rFonts w:ascii="Courier" w:hAnsi="Courier"/>
                <w:sz w:val="22"/>
                <w:szCs w:val="22"/>
              </w:rPr>
              <w:t>/var/log/btmp</w:t>
            </w:r>
          </w:p>
        </w:tc>
        <w:tc>
          <w:tcPr>
            <w:tcW w:w="3420" w:type="dxa"/>
            <w:tcBorders/>
            <w:vAlign w:val="center"/>
          </w:tcPr>
          <w:p>
            <w:pPr>
              <w:pStyle w:val="TableContents"/>
              <w:bidi w:val="0"/>
              <w:jc w:val="left"/>
              <w:rPr/>
            </w:pPr>
            <w:r>
              <w:rPr>
                <w:b w:val="false"/>
                <w:bCs w:val="false"/>
              </w:rPr>
              <w:t xml:space="preserve">Records </w:t>
            </w:r>
            <w:r>
              <w:rPr>
                <w:rStyle w:val="Strong"/>
                <w:b w:val="false"/>
                <w:bCs w:val="false"/>
              </w:rPr>
              <w:t>failed login attempts</w:t>
            </w:r>
          </w:p>
        </w:tc>
        <w:tc>
          <w:tcPr>
            <w:tcW w:w="2768" w:type="dxa"/>
            <w:tcBorders/>
            <w:vAlign w:val="center"/>
          </w:tcPr>
          <w:p>
            <w:pPr>
              <w:pStyle w:val="TableContents"/>
              <w:bidi w:val="0"/>
              <w:jc w:val="left"/>
              <w:rPr/>
            </w:pPr>
            <w:r>
              <w:rPr>
                <w:rStyle w:val="SourceText"/>
                <w:rFonts w:ascii="Courier" w:hAnsi="Courier"/>
                <w:sz w:val="22"/>
                <w:szCs w:val="22"/>
              </w:rPr>
              <w:t>lastb, faillog</w:t>
            </w:r>
          </w:p>
        </w:tc>
      </w:tr>
      <w:tr>
        <w:trPr/>
        <w:tc>
          <w:tcPr>
            <w:tcW w:w="3450" w:type="dxa"/>
            <w:tcBorders/>
            <w:vAlign w:val="center"/>
          </w:tcPr>
          <w:p>
            <w:pPr>
              <w:pStyle w:val="TableContents"/>
              <w:bidi w:val="0"/>
              <w:jc w:val="left"/>
              <w:rPr/>
            </w:pPr>
            <w:r>
              <w:rPr>
                <w:rStyle w:val="SourceText"/>
                <w:rFonts w:ascii="Courier" w:hAnsi="Courier"/>
                <w:sz w:val="22"/>
                <w:szCs w:val="22"/>
              </w:rPr>
              <w:t>/var/log/lastlog</w:t>
            </w:r>
          </w:p>
        </w:tc>
        <w:tc>
          <w:tcPr>
            <w:tcW w:w="3420" w:type="dxa"/>
            <w:tcBorders/>
            <w:vAlign w:val="center"/>
          </w:tcPr>
          <w:p>
            <w:pPr>
              <w:pStyle w:val="TableContents"/>
              <w:bidi w:val="0"/>
              <w:jc w:val="left"/>
              <w:rPr/>
            </w:pPr>
            <w:r>
              <w:rPr>
                <w:b w:val="false"/>
                <w:bCs w:val="false"/>
              </w:rPr>
              <w:t xml:space="preserve">Stores each user’s </w:t>
            </w:r>
            <w:r>
              <w:rPr>
                <w:rStyle w:val="Strong"/>
                <w:b w:val="false"/>
                <w:bCs w:val="false"/>
              </w:rPr>
              <w:t>most recent login time</w:t>
            </w:r>
          </w:p>
        </w:tc>
        <w:tc>
          <w:tcPr>
            <w:tcW w:w="2768" w:type="dxa"/>
            <w:tcBorders/>
            <w:vAlign w:val="center"/>
          </w:tcPr>
          <w:p>
            <w:pPr>
              <w:pStyle w:val="TableContents"/>
              <w:bidi w:val="0"/>
              <w:jc w:val="left"/>
              <w:rPr/>
            </w:pPr>
            <w:r>
              <w:rPr>
                <w:rStyle w:val="SourceText"/>
                <w:rFonts w:ascii="Courier" w:hAnsi="Courier"/>
                <w:sz w:val="22"/>
                <w:szCs w:val="22"/>
              </w:rPr>
              <w:t>lastlog, login</w:t>
            </w:r>
          </w:p>
        </w:tc>
      </w:tr>
      <w:tr>
        <w:trPr/>
        <w:tc>
          <w:tcPr>
            <w:tcW w:w="3450" w:type="dxa"/>
            <w:tcBorders/>
            <w:vAlign w:val="center"/>
          </w:tcPr>
          <w:p>
            <w:pPr>
              <w:pStyle w:val="TableContents"/>
              <w:bidi w:val="0"/>
              <w:jc w:val="left"/>
              <w:rPr/>
            </w:pPr>
            <w:r>
              <w:rPr>
                <w:rStyle w:val="SourceText"/>
                <w:rFonts w:ascii="Courier" w:hAnsi="Courier"/>
                <w:sz w:val="22"/>
                <w:szCs w:val="22"/>
              </w:rPr>
              <w:t>/var/log/auth.log</w:t>
            </w:r>
          </w:p>
        </w:tc>
        <w:tc>
          <w:tcPr>
            <w:tcW w:w="3420" w:type="dxa"/>
            <w:tcBorders/>
            <w:vAlign w:val="center"/>
          </w:tcPr>
          <w:p>
            <w:pPr>
              <w:pStyle w:val="TableContents"/>
              <w:bidi w:val="0"/>
              <w:jc w:val="left"/>
              <w:rPr>
                <w:rFonts w:ascii="Liberation Serif" w:hAnsi="Liberation Serif"/>
                <w:b w:val="false"/>
                <w:bCs w:val="false"/>
              </w:rPr>
            </w:pPr>
            <w:r>
              <w:rPr>
                <w:b w:val="false"/>
                <w:bCs w:val="false"/>
              </w:rPr>
              <w:t xml:space="preserve">General authentication logs (PAM, sudo, ssh, etc.)  </w:t>
            </w:r>
            <w:r>
              <w:rPr>
                <w:b w:val="false"/>
                <w:bCs w:val="false"/>
              </w:rPr>
              <w:t>(Debian-based OS)</w:t>
            </w:r>
          </w:p>
        </w:tc>
        <w:tc>
          <w:tcPr>
            <w:tcW w:w="2768" w:type="dxa"/>
            <w:tcBorders/>
            <w:vAlign w:val="center"/>
          </w:tcPr>
          <w:p>
            <w:pPr>
              <w:pStyle w:val="TableContents"/>
              <w:bidi w:val="0"/>
              <w:jc w:val="left"/>
              <w:rPr/>
            </w:pPr>
            <w:r>
              <w:rPr>
                <w:rStyle w:val="SourceText"/>
                <w:rFonts w:ascii="Courier" w:hAnsi="Courier"/>
                <w:sz w:val="22"/>
                <w:szCs w:val="22"/>
              </w:rPr>
              <w:t>syslog, rsyslog</w:t>
            </w:r>
          </w:p>
        </w:tc>
      </w:tr>
      <w:tr>
        <w:trPr/>
        <w:tc>
          <w:tcPr>
            <w:tcW w:w="3450" w:type="dxa"/>
            <w:tcBorders/>
            <w:vAlign w:val="center"/>
          </w:tcPr>
          <w:p>
            <w:pPr>
              <w:pStyle w:val="TableContents"/>
              <w:bidi w:val="0"/>
              <w:jc w:val="left"/>
              <w:rPr/>
            </w:pPr>
            <w:r>
              <w:rPr>
                <w:rStyle w:val="SourceText"/>
                <w:rFonts w:ascii="Courier" w:hAnsi="Courier"/>
                <w:sz w:val="22"/>
                <w:szCs w:val="22"/>
              </w:rPr>
              <w:t>/var/log/secure</w:t>
            </w:r>
          </w:p>
        </w:tc>
        <w:tc>
          <w:tcPr>
            <w:tcW w:w="3420" w:type="dxa"/>
            <w:tcBorders/>
            <w:vAlign w:val="center"/>
          </w:tcPr>
          <w:p>
            <w:pPr>
              <w:pStyle w:val="TableContents"/>
              <w:bidi w:val="0"/>
              <w:jc w:val="left"/>
              <w:rPr/>
            </w:pPr>
            <w:r>
              <w:rPr>
                <w:b w:val="false"/>
                <w:bCs w:val="false"/>
              </w:rPr>
              <w:t xml:space="preserve">Same </w:t>
            </w:r>
            <w:r>
              <w:rPr>
                <w:rStyle w:val="SourceText"/>
                <w:rFonts w:ascii="Courier" w:hAnsi="Courier"/>
                <w:sz w:val="22"/>
                <w:szCs w:val="22"/>
              </w:rPr>
              <w:t>auth.log</w:t>
            </w:r>
            <w:r>
              <w:rPr>
                <w:b w:val="false"/>
                <w:bCs w:val="false"/>
              </w:rPr>
              <w:t xml:space="preserve"> </w:t>
            </w:r>
            <w:r>
              <w:rPr>
                <w:b w:val="false"/>
                <w:bCs w:val="false"/>
              </w:rPr>
              <w:t>(</w:t>
            </w:r>
            <w:r>
              <w:rPr>
                <w:rStyle w:val="Strong"/>
                <w:b w:val="false"/>
                <w:bCs w:val="false"/>
              </w:rPr>
              <w:t>Red Hat-based</w:t>
            </w:r>
            <w:r>
              <w:rPr>
                <w:b w:val="false"/>
                <w:bCs w:val="false"/>
              </w:rPr>
              <w:t xml:space="preserve"> </w:t>
            </w:r>
            <w:r>
              <w:rPr>
                <w:b w:val="false"/>
                <w:bCs w:val="false"/>
              </w:rPr>
              <w:t>OS)</w:t>
            </w:r>
          </w:p>
        </w:tc>
        <w:tc>
          <w:tcPr>
            <w:tcW w:w="2768" w:type="dxa"/>
            <w:tcBorders/>
            <w:vAlign w:val="center"/>
          </w:tcPr>
          <w:p>
            <w:pPr>
              <w:pStyle w:val="TableContents"/>
              <w:bidi w:val="0"/>
              <w:jc w:val="left"/>
              <w:rPr/>
            </w:pPr>
            <w:r>
              <w:rPr>
                <w:rStyle w:val="SourceText"/>
                <w:rFonts w:ascii="Courier" w:hAnsi="Courier"/>
                <w:sz w:val="22"/>
                <w:szCs w:val="22"/>
              </w:rPr>
              <w:t>syslog, rsyslog</w:t>
            </w:r>
          </w:p>
        </w:tc>
      </w:tr>
      <w:tr>
        <w:trPr/>
        <w:tc>
          <w:tcPr>
            <w:tcW w:w="3450" w:type="dxa"/>
            <w:tcBorders/>
            <w:vAlign w:val="center"/>
          </w:tcPr>
          <w:p>
            <w:pPr>
              <w:pStyle w:val="TableContents"/>
              <w:bidi w:val="0"/>
              <w:jc w:val="left"/>
              <w:rPr/>
            </w:pPr>
            <w:r>
              <w:rPr>
                <w:rStyle w:val="SourceText"/>
                <w:rFonts w:ascii="Courier" w:hAnsi="Courier"/>
                <w:sz w:val="22"/>
                <w:szCs w:val="22"/>
              </w:rPr>
              <w:t>/etc/login.defs</w:t>
            </w:r>
          </w:p>
        </w:tc>
        <w:tc>
          <w:tcPr>
            <w:tcW w:w="3420" w:type="dxa"/>
            <w:tcBorders/>
            <w:vAlign w:val="center"/>
          </w:tcPr>
          <w:p>
            <w:pPr>
              <w:pStyle w:val="TableContents"/>
              <w:bidi w:val="0"/>
              <w:jc w:val="left"/>
              <w:rPr>
                <w:rFonts w:ascii="Liberation Serif" w:hAnsi="Liberation Serif"/>
                <w:b w:val="false"/>
                <w:bCs w:val="false"/>
              </w:rPr>
            </w:pPr>
            <w:r>
              <w:rPr>
                <w:b w:val="false"/>
                <w:bCs w:val="false"/>
              </w:rPr>
              <w:t>Configuration for login utilities (password aging, UID ranges)</w:t>
            </w:r>
          </w:p>
        </w:tc>
        <w:tc>
          <w:tcPr>
            <w:tcW w:w="2768" w:type="dxa"/>
            <w:tcBorders/>
            <w:vAlign w:val="center"/>
          </w:tcPr>
          <w:p>
            <w:pPr>
              <w:pStyle w:val="TableContents"/>
              <w:bidi w:val="0"/>
              <w:jc w:val="left"/>
              <w:rPr/>
            </w:pPr>
            <w:r>
              <w:rPr>
                <w:rStyle w:val="SourceText"/>
                <w:rFonts w:ascii="Courier" w:hAnsi="Courier"/>
                <w:sz w:val="22"/>
                <w:szCs w:val="22"/>
              </w:rPr>
              <w:t>login, passwd, useradd</w:t>
            </w:r>
          </w:p>
        </w:tc>
      </w:tr>
      <w:tr>
        <w:trPr/>
        <w:tc>
          <w:tcPr>
            <w:tcW w:w="3450" w:type="dxa"/>
            <w:tcBorders/>
            <w:vAlign w:val="center"/>
          </w:tcPr>
          <w:p>
            <w:pPr>
              <w:pStyle w:val="TableContents"/>
              <w:bidi w:val="0"/>
              <w:jc w:val="left"/>
              <w:rPr/>
            </w:pPr>
            <w:r>
              <w:rPr>
                <w:rStyle w:val="SourceText"/>
                <w:rFonts w:ascii="Courier" w:hAnsi="Courier"/>
                <w:sz w:val="22"/>
                <w:szCs w:val="22"/>
              </w:rPr>
              <w:t>/etc/nologin</w:t>
            </w:r>
          </w:p>
        </w:tc>
        <w:tc>
          <w:tcPr>
            <w:tcW w:w="3420" w:type="dxa"/>
            <w:tcBorders/>
            <w:vAlign w:val="center"/>
          </w:tcPr>
          <w:p>
            <w:pPr>
              <w:pStyle w:val="TableContents"/>
              <w:bidi w:val="0"/>
              <w:jc w:val="left"/>
              <w:rPr>
                <w:rFonts w:ascii="Liberation Serif" w:hAnsi="Liberation Serif"/>
                <w:b w:val="false"/>
                <w:bCs w:val="false"/>
              </w:rPr>
            </w:pPr>
            <w:r>
              <w:rPr>
                <w:b w:val="false"/>
                <w:bCs w:val="false"/>
              </w:rPr>
              <w:t>If present, prevents non-root logins (used during shutdowns)</w:t>
            </w:r>
          </w:p>
        </w:tc>
        <w:tc>
          <w:tcPr>
            <w:tcW w:w="2768" w:type="dxa"/>
            <w:tcBorders/>
            <w:vAlign w:val="center"/>
          </w:tcPr>
          <w:p>
            <w:pPr>
              <w:pStyle w:val="TableContents"/>
              <w:bidi w:val="0"/>
              <w:jc w:val="left"/>
              <w:rPr/>
            </w:pPr>
            <w:r>
              <w:rPr>
                <w:rStyle w:val="SourceText"/>
                <w:rFonts w:ascii="Courier" w:hAnsi="Courier"/>
                <w:sz w:val="22"/>
                <w:szCs w:val="22"/>
              </w:rPr>
              <w:t>login</w:t>
            </w:r>
          </w:p>
        </w:tc>
      </w:tr>
      <w:tr>
        <w:trPr/>
        <w:tc>
          <w:tcPr>
            <w:tcW w:w="3450" w:type="dxa"/>
            <w:tcBorders/>
            <w:vAlign w:val="center"/>
          </w:tcPr>
          <w:p>
            <w:pPr>
              <w:pStyle w:val="TableContents"/>
              <w:bidi w:val="0"/>
              <w:jc w:val="left"/>
              <w:rPr/>
            </w:pPr>
            <w:r>
              <w:rPr>
                <w:rStyle w:val="SourceText"/>
                <w:rFonts w:ascii="Courier" w:hAnsi="Courier"/>
                <w:sz w:val="22"/>
                <w:szCs w:val="22"/>
              </w:rPr>
              <w:t>/etc/pam.d/</w:t>
            </w:r>
          </w:p>
        </w:tc>
        <w:tc>
          <w:tcPr>
            <w:tcW w:w="3420" w:type="dxa"/>
            <w:tcBorders/>
            <w:vAlign w:val="center"/>
          </w:tcPr>
          <w:p>
            <w:pPr>
              <w:pStyle w:val="TableContents"/>
              <w:bidi w:val="0"/>
              <w:jc w:val="left"/>
              <w:rPr>
                <w:rFonts w:ascii="Liberation Serif" w:hAnsi="Liberation Serif"/>
                <w:b w:val="false"/>
                <w:bCs w:val="false"/>
              </w:rPr>
            </w:pPr>
            <w:r>
              <w:rPr>
                <w:b w:val="false"/>
                <w:bCs w:val="false"/>
              </w:rPr>
              <w:t>Directory with PAM (Pluggable Authentication Modules) configs for login, ssh, etc.</w:t>
            </w:r>
          </w:p>
        </w:tc>
        <w:tc>
          <w:tcPr>
            <w:tcW w:w="2768" w:type="dxa"/>
            <w:tcBorders/>
            <w:vAlign w:val="center"/>
          </w:tcPr>
          <w:p>
            <w:pPr>
              <w:pStyle w:val="TableContents"/>
              <w:bidi w:val="0"/>
              <w:jc w:val="left"/>
              <w:rPr/>
            </w:pPr>
            <w:r>
              <w:rPr>
                <w:rStyle w:val="SourceText"/>
                <w:rFonts w:ascii="Courier" w:hAnsi="Courier"/>
                <w:sz w:val="22"/>
                <w:szCs w:val="22"/>
              </w:rPr>
              <w:t>login, sudo, sshd</w:t>
            </w:r>
          </w:p>
        </w:tc>
      </w:tr>
      <w:tr>
        <w:trPr/>
        <w:tc>
          <w:tcPr>
            <w:tcW w:w="3450" w:type="dxa"/>
            <w:tcBorders/>
            <w:vAlign w:val="center"/>
          </w:tcPr>
          <w:p>
            <w:pPr>
              <w:pStyle w:val="TableContents"/>
              <w:bidi w:val="0"/>
              <w:jc w:val="left"/>
              <w:rPr/>
            </w:pPr>
            <w:r>
              <w:rPr>
                <w:rStyle w:val="SourceText"/>
                <w:rFonts w:ascii="Courier" w:hAnsi="Courier"/>
                <w:sz w:val="22"/>
                <w:szCs w:val="22"/>
              </w:rPr>
              <w:t>/var/run/faillock/</w:t>
            </w:r>
          </w:p>
        </w:tc>
        <w:tc>
          <w:tcPr>
            <w:tcW w:w="3420" w:type="dxa"/>
            <w:tcBorders/>
            <w:vAlign w:val="center"/>
          </w:tcPr>
          <w:p>
            <w:pPr>
              <w:pStyle w:val="TableContents"/>
              <w:bidi w:val="0"/>
              <w:jc w:val="left"/>
              <w:rPr/>
            </w:pPr>
            <w:r>
              <w:rPr>
                <w:b w:val="false"/>
                <w:bCs w:val="false"/>
              </w:rPr>
              <w:t xml:space="preserve">Tracks temporary lockouts after failed login attempts (used by PAM </w:t>
            </w:r>
            <w:r>
              <w:rPr>
                <w:rStyle w:val="SourceText"/>
                <w:rFonts w:ascii="Courier" w:hAnsi="Courier"/>
                <w:sz w:val="22"/>
                <w:szCs w:val="22"/>
              </w:rPr>
              <w:t>pam_faillock</w:t>
            </w:r>
            <w:r>
              <w:rPr>
                <w:b w:val="false"/>
                <w:bCs w:val="false"/>
              </w:rPr>
              <w:t>)</w:t>
            </w:r>
          </w:p>
        </w:tc>
        <w:tc>
          <w:tcPr>
            <w:tcW w:w="2768" w:type="dxa"/>
            <w:tcBorders/>
            <w:vAlign w:val="center"/>
          </w:tcPr>
          <w:p>
            <w:pPr>
              <w:pStyle w:val="TableContents"/>
              <w:bidi w:val="0"/>
              <w:jc w:val="left"/>
              <w:rPr/>
            </w:pPr>
            <w:r>
              <w:rPr>
                <w:rStyle w:val="SourceText"/>
                <w:rFonts w:ascii="Courier" w:hAnsi="Courier"/>
                <w:sz w:val="22"/>
                <w:szCs w:val="22"/>
              </w:rPr>
              <w:t>faillock, login</w:t>
            </w:r>
          </w:p>
        </w:tc>
      </w:tr>
      <w:tr>
        <w:trPr/>
        <w:tc>
          <w:tcPr>
            <w:tcW w:w="3450" w:type="dxa"/>
            <w:tcBorders/>
            <w:vAlign w:val="center"/>
          </w:tcPr>
          <w:p>
            <w:pPr>
              <w:pStyle w:val="TableContents"/>
              <w:bidi w:val="0"/>
              <w:jc w:val="left"/>
              <w:rPr/>
            </w:pPr>
            <w:r>
              <w:rPr>
                <w:rStyle w:val="SourceText"/>
                <w:rFonts w:ascii="Courier" w:hAnsi="Courier"/>
                <w:sz w:val="22"/>
                <w:szCs w:val="22"/>
              </w:rPr>
              <w:t>/etc/security/limits.conf</w:t>
            </w:r>
          </w:p>
        </w:tc>
        <w:tc>
          <w:tcPr>
            <w:tcW w:w="3420" w:type="dxa"/>
            <w:tcBorders/>
            <w:vAlign w:val="center"/>
          </w:tcPr>
          <w:p>
            <w:pPr>
              <w:pStyle w:val="TableContents"/>
              <w:bidi w:val="0"/>
              <w:jc w:val="left"/>
              <w:rPr>
                <w:rFonts w:ascii="Liberation Serif" w:hAnsi="Liberation Serif"/>
                <w:b w:val="false"/>
                <w:bCs w:val="false"/>
              </w:rPr>
            </w:pPr>
            <w:r>
              <w:rPr>
                <w:b w:val="false"/>
                <w:bCs w:val="false"/>
              </w:rPr>
              <w:t>User resource limits (max logins, processes, etc.)</w:t>
            </w:r>
          </w:p>
        </w:tc>
        <w:tc>
          <w:tcPr>
            <w:tcW w:w="2768" w:type="dxa"/>
            <w:tcBorders/>
            <w:vAlign w:val="center"/>
          </w:tcPr>
          <w:p>
            <w:pPr>
              <w:pStyle w:val="TableContents"/>
              <w:bidi w:val="0"/>
              <w:jc w:val="left"/>
              <w:rPr/>
            </w:pPr>
            <w:r>
              <w:rPr>
                <w:rStyle w:val="SourceText"/>
                <w:rFonts w:ascii="Courier" w:hAnsi="Courier"/>
                <w:sz w:val="22"/>
                <w:szCs w:val="22"/>
              </w:rPr>
              <w:t>PAM modules</w:t>
            </w:r>
          </w:p>
        </w:tc>
      </w:tr>
      <w:tr>
        <w:trPr/>
        <w:tc>
          <w:tcPr>
            <w:tcW w:w="3450" w:type="dxa"/>
            <w:tcBorders/>
            <w:vAlign w:val="center"/>
          </w:tcPr>
          <w:p>
            <w:pPr>
              <w:pStyle w:val="TableContents"/>
              <w:bidi w:val="0"/>
              <w:jc w:val="left"/>
              <w:rPr/>
            </w:pPr>
            <w:r>
              <w:rPr>
                <w:rStyle w:val="SourceText"/>
                <w:rFonts w:ascii="Courier" w:hAnsi="Courier"/>
                <w:sz w:val="22"/>
                <w:szCs w:val="22"/>
              </w:rPr>
              <w:t>/etc/security/access.conf</w:t>
            </w:r>
          </w:p>
        </w:tc>
        <w:tc>
          <w:tcPr>
            <w:tcW w:w="3420" w:type="dxa"/>
            <w:tcBorders/>
            <w:vAlign w:val="center"/>
          </w:tcPr>
          <w:p>
            <w:pPr>
              <w:pStyle w:val="TableContents"/>
              <w:bidi w:val="0"/>
              <w:jc w:val="left"/>
              <w:rPr>
                <w:rFonts w:ascii="Liberation Serif" w:hAnsi="Liberation Serif"/>
                <w:b w:val="false"/>
                <w:bCs w:val="false"/>
              </w:rPr>
            </w:pPr>
            <w:r>
              <w:rPr>
                <w:b w:val="false"/>
                <w:bCs w:val="false"/>
              </w:rPr>
              <w:t>Restrict login access by user or group</w:t>
            </w:r>
          </w:p>
        </w:tc>
        <w:tc>
          <w:tcPr>
            <w:tcW w:w="2768" w:type="dxa"/>
            <w:tcBorders/>
            <w:vAlign w:val="center"/>
          </w:tcPr>
          <w:p>
            <w:pPr>
              <w:pStyle w:val="TableContents"/>
              <w:bidi w:val="0"/>
              <w:jc w:val="left"/>
              <w:rPr/>
            </w:pPr>
            <w:r>
              <w:rPr>
                <w:rStyle w:val="SourceText"/>
                <w:rFonts w:ascii="Courier" w:hAnsi="Courier"/>
                <w:sz w:val="22"/>
                <w:szCs w:val="22"/>
              </w:rPr>
              <w:t>PAM pam_access</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 xml:space="preserve">Tab </w:t>
      </w:r>
      <w:r>
        <w:rPr>
          <w:b/>
          <w:bCs/>
          <w:color w:val="auto"/>
          <w:sz w:val="24"/>
          <w:szCs w:val="24"/>
        </w:rPr>
        <w:t>3</w:t>
      </w:r>
      <w:r>
        <w:rPr>
          <w:b/>
          <w:bCs/>
          <w:color w:val="auto"/>
          <w:sz w:val="24"/>
          <w:szCs w:val="24"/>
        </w:rPr>
        <w:t>7</w:t>
      </w:r>
      <w:r>
        <w:rPr>
          <w:b/>
          <w:bCs/>
          <w:color w:val="auto"/>
          <w:sz w:val="24"/>
          <w:szCs w:val="24"/>
        </w:rPr>
        <w:t>.</w:t>
      </w:r>
      <w:r>
        <w:rPr>
          <w:b w:val="false"/>
          <w:bCs w:val="false"/>
          <w:color w:val="auto"/>
          <w:sz w:val="24"/>
          <w:szCs w:val="24"/>
        </w:rPr>
        <w:t xml:space="preserve"> Files related to login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III.12.8 </w:t>
      </w:r>
      <w:r>
        <w:rPr>
          <w:b/>
          <w:bCs/>
          <w:color w:val="auto"/>
          <w:sz w:val="26"/>
          <w:szCs w:val="26"/>
        </w:rPr>
        <w:t xml:space="preserve">PAM </w:t>
      </w:r>
      <w:r>
        <w:rPr>
          <w:b/>
          <w:bCs/>
          <w:color w:val="auto"/>
          <w:sz w:val="26"/>
          <w:szCs w:val="26"/>
        </w:rPr>
        <w:t>functions summary</w:t>
      </w:r>
    </w:p>
    <w:p>
      <w:pPr>
        <w:pStyle w:val="Normal"/>
        <w:bidi w:val="0"/>
        <w:jc w:val="left"/>
        <w:rPr/>
      </w:pPr>
      <w:r>
        <w:rPr/>
      </w:r>
    </w:p>
    <w:p>
      <w:pPr>
        <w:pStyle w:val="Normal"/>
        <w:bidi w:val="0"/>
        <w:jc w:val="left"/>
        <w:rPr/>
      </w:pPr>
      <w:r>
        <w:rPr/>
        <w:t xml:space="preserve">The table below provides an overview of the most commonly used PAM (Pluggable Authentication Modules) functions and their roles within the authentication framework. </w:t>
      </w:r>
    </w:p>
    <w:p>
      <w:pPr>
        <w:pStyle w:val="Normal"/>
        <w:bidi w:val="0"/>
        <w:jc w:val="left"/>
        <w:rPr/>
      </w:pPr>
      <w:r>
        <w:rPr/>
      </w:r>
    </w:p>
    <w:tbl>
      <w:tblPr>
        <w:tblW w:w="9638" w:type="dxa"/>
        <w:jc w:val="left"/>
        <w:tblInd w:w="28" w:type="dxa"/>
        <w:tblLayout w:type="fixed"/>
        <w:tblCellMar>
          <w:top w:w="28" w:type="dxa"/>
          <w:left w:w="28" w:type="dxa"/>
          <w:bottom w:w="28" w:type="dxa"/>
          <w:right w:w="28" w:type="dxa"/>
        </w:tblCellMar>
      </w:tblPr>
      <w:tblGrid>
        <w:gridCol w:w="2662"/>
        <w:gridCol w:w="4074"/>
        <w:gridCol w:w="2902"/>
      </w:tblGrid>
      <w:tr>
        <w:trPr>
          <w:tblHeader w:val="true"/>
        </w:trPr>
        <w:tc>
          <w:tcPr>
            <w:tcW w:w="2662" w:type="dxa"/>
            <w:tcBorders/>
            <w:vAlign w:val="center"/>
          </w:tcPr>
          <w:p>
            <w:pPr>
              <w:pStyle w:val="TableHeading"/>
              <w:bidi w:val="0"/>
              <w:rPr/>
            </w:pPr>
            <w:r>
              <w:rPr>
                <w:rStyle w:val="Strong"/>
                <w:b/>
                <w:bCs/>
              </w:rPr>
              <w:t>Function</w:t>
            </w:r>
          </w:p>
        </w:tc>
        <w:tc>
          <w:tcPr>
            <w:tcW w:w="4074" w:type="dxa"/>
            <w:tcBorders/>
            <w:vAlign w:val="center"/>
          </w:tcPr>
          <w:p>
            <w:pPr>
              <w:pStyle w:val="TableHeading"/>
              <w:bidi w:val="0"/>
              <w:rPr/>
            </w:pPr>
            <w:r>
              <w:rPr>
                <w:rStyle w:val="Strong"/>
                <w:b/>
                <w:bCs/>
              </w:rPr>
              <w:t>Description</w:t>
            </w:r>
          </w:p>
        </w:tc>
        <w:tc>
          <w:tcPr>
            <w:tcW w:w="2902" w:type="dxa"/>
            <w:tcBorders/>
            <w:vAlign w:val="center"/>
          </w:tcPr>
          <w:p>
            <w:pPr>
              <w:pStyle w:val="TableHeading"/>
              <w:bidi w:val="0"/>
              <w:rPr/>
            </w:pPr>
            <w:r>
              <w:rPr>
                <w:rStyle w:val="Strong"/>
                <w:b/>
                <w:bCs/>
              </w:rPr>
              <w:t>Typical Use</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pam_start</w:t>
            </w:r>
          </w:p>
        </w:tc>
        <w:tc>
          <w:tcPr>
            <w:tcW w:w="4074" w:type="dxa"/>
            <w:tcBorders/>
            <w:vAlign w:val="center"/>
          </w:tcPr>
          <w:p>
            <w:pPr>
              <w:pStyle w:val="TableContents"/>
              <w:bidi w:val="0"/>
              <w:jc w:val="left"/>
              <w:rPr/>
            </w:pPr>
            <w:r>
              <w:rPr/>
              <w:t>Initializes a PAM transaction with a specified service, user, and conversation function</w:t>
            </w:r>
          </w:p>
        </w:tc>
        <w:tc>
          <w:tcPr>
            <w:tcW w:w="2902" w:type="dxa"/>
            <w:tcBorders/>
            <w:vAlign w:val="center"/>
          </w:tcPr>
          <w:p>
            <w:pPr>
              <w:pStyle w:val="TableContents"/>
              <w:bidi w:val="0"/>
              <w:jc w:val="left"/>
              <w:rPr/>
            </w:pPr>
            <w:r>
              <w:rPr/>
              <w:t>Required at the start of PAM usage</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pam_end</w:t>
            </w:r>
          </w:p>
        </w:tc>
        <w:tc>
          <w:tcPr>
            <w:tcW w:w="4074" w:type="dxa"/>
            <w:tcBorders/>
            <w:vAlign w:val="center"/>
          </w:tcPr>
          <w:p>
            <w:pPr>
              <w:pStyle w:val="TableContents"/>
              <w:bidi w:val="0"/>
              <w:jc w:val="left"/>
              <w:rPr/>
            </w:pPr>
            <w:r>
              <w:rPr/>
              <w:t>Terminates a PAM transaction and releases resources</w:t>
            </w:r>
          </w:p>
        </w:tc>
        <w:tc>
          <w:tcPr>
            <w:tcW w:w="2902" w:type="dxa"/>
            <w:tcBorders/>
            <w:vAlign w:val="center"/>
          </w:tcPr>
          <w:p>
            <w:pPr>
              <w:pStyle w:val="TableContents"/>
              <w:bidi w:val="0"/>
              <w:jc w:val="left"/>
              <w:rPr/>
            </w:pPr>
            <w:r>
              <w:rPr/>
              <w:t>Called at the end of PAM operations</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pam_authenticate</w:t>
            </w:r>
          </w:p>
        </w:tc>
        <w:tc>
          <w:tcPr>
            <w:tcW w:w="4074" w:type="dxa"/>
            <w:tcBorders/>
            <w:vAlign w:val="center"/>
          </w:tcPr>
          <w:p>
            <w:pPr>
              <w:pStyle w:val="TableContents"/>
              <w:bidi w:val="0"/>
              <w:jc w:val="left"/>
              <w:rPr>
                <w:rFonts w:ascii="Liberation Serif" w:hAnsi="Liberation Serif"/>
                <w:b w:val="false"/>
                <w:bCs w:val="false"/>
              </w:rPr>
            </w:pPr>
            <w:r>
              <w:rPr>
                <w:b w:val="false"/>
                <w:bCs w:val="false"/>
              </w:rPr>
              <w:t>Authenticates the user (e.g., checks password, biometrics, etc.)</w:t>
            </w:r>
          </w:p>
        </w:tc>
        <w:tc>
          <w:tcPr>
            <w:tcW w:w="2902" w:type="dxa"/>
            <w:tcBorders/>
            <w:vAlign w:val="center"/>
          </w:tcPr>
          <w:p>
            <w:pPr>
              <w:pStyle w:val="TableContents"/>
              <w:bidi w:val="0"/>
              <w:jc w:val="left"/>
              <w:rPr/>
            </w:pPr>
            <w:r>
              <w:rPr>
                <w:rStyle w:val="SourceText"/>
                <w:rFonts w:ascii="Courier" w:hAnsi="Courier"/>
                <w:sz w:val="24"/>
                <w:szCs w:val="24"/>
              </w:rPr>
              <w:t>login</w:t>
            </w:r>
            <w:r>
              <w:rPr>
                <w:b w:val="false"/>
                <w:bCs w:val="false"/>
              </w:rPr>
              <w:t xml:space="preserve">, </w:t>
            </w:r>
            <w:r>
              <w:rPr>
                <w:rStyle w:val="SourceText"/>
                <w:rFonts w:ascii="Courier" w:hAnsi="Courier"/>
                <w:sz w:val="24"/>
                <w:szCs w:val="24"/>
              </w:rPr>
              <w:t>sudo</w:t>
            </w:r>
            <w:r>
              <w:rPr>
                <w:b w:val="false"/>
                <w:bCs w:val="false"/>
              </w:rPr>
              <w:t>, etc.</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pam_acct_mgmt</w:t>
            </w:r>
          </w:p>
        </w:tc>
        <w:tc>
          <w:tcPr>
            <w:tcW w:w="4074" w:type="dxa"/>
            <w:tcBorders/>
            <w:vAlign w:val="center"/>
          </w:tcPr>
          <w:p>
            <w:pPr>
              <w:pStyle w:val="TableContents"/>
              <w:bidi w:val="0"/>
              <w:jc w:val="left"/>
              <w:rPr>
                <w:rFonts w:ascii="Liberation Serif" w:hAnsi="Liberation Serif"/>
                <w:b w:val="false"/>
                <w:bCs w:val="false"/>
              </w:rPr>
            </w:pPr>
            <w:r>
              <w:rPr>
                <w:b w:val="false"/>
                <w:bCs w:val="false"/>
              </w:rPr>
              <w:t>Performs account checks (e.g., expiration, access time restrictions)</w:t>
            </w:r>
          </w:p>
        </w:tc>
        <w:tc>
          <w:tcPr>
            <w:tcW w:w="2902" w:type="dxa"/>
            <w:tcBorders/>
            <w:vAlign w:val="center"/>
          </w:tcPr>
          <w:p>
            <w:pPr>
              <w:pStyle w:val="TableContents"/>
              <w:bidi w:val="0"/>
              <w:jc w:val="left"/>
              <w:rPr>
                <w:rFonts w:ascii="Liberation Serif" w:hAnsi="Liberation Serif"/>
                <w:b w:val="false"/>
                <w:bCs w:val="false"/>
              </w:rPr>
            </w:pPr>
            <w:r>
              <w:rPr>
                <w:b w:val="false"/>
                <w:bCs w:val="false"/>
              </w:rPr>
              <w:t>Post-authentication account validation</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pam_setcred</w:t>
            </w:r>
          </w:p>
        </w:tc>
        <w:tc>
          <w:tcPr>
            <w:tcW w:w="4074" w:type="dxa"/>
            <w:tcBorders/>
            <w:vAlign w:val="center"/>
          </w:tcPr>
          <w:p>
            <w:pPr>
              <w:pStyle w:val="TableContents"/>
              <w:bidi w:val="0"/>
              <w:jc w:val="left"/>
              <w:rPr>
                <w:rFonts w:ascii="Liberation Serif" w:hAnsi="Liberation Serif"/>
                <w:b w:val="false"/>
                <w:bCs w:val="false"/>
              </w:rPr>
            </w:pPr>
            <w:r>
              <w:rPr>
                <w:b w:val="false"/>
                <w:bCs w:val="false"/>
              </w:rPr>
              <w:t>Establishes or deletes user credentials (e.g., Kerberos tickets, SELinux contexts)</w:t>
            </w:r>
          </w:p>
        </w:tc>
        <w:tc>
          <w:tcPr>
            <w:tcW w:w="2902" w:type="dxa"/>
            <w:tcBorders/>
            <w:vAlign w:val="center"/>
          </w:tcPr>
          <w:p>
            <w:pPr>
              <w:pStyle w:val="TableContents"/>
              <w:bidi w:val="0"/>
              <w:jc w:val="left"/>
              <w:rPr/>
            </w:pPr>
            <w:r>
              <w:rPr>
                <w:b w:val="false"/>
                <w:bCs w:val="false"/>
              </w:rPr>
              <w:t xml:space="preserve">After </w:t>
            </w:r>
            <w:r>
              <w:rPr>
                <w:rStyle w:val="SourceText"/>
                <w:rFonts w:ascii="Courier" w:hAnsi="Courier"/>
                <w:sz w:val="24"/>
                <w:szCs w:val="24"/>
              </w:rPr>
              <w:t>pam_authenticate</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pam_open_session</w:t>
            </w:r>
          </w:p>
        </w:tc>
        <w:tc>
          <w:tcPr>
            <w:tcW w:w="4074" w:type="dxa"/>
            <w:tcBorders/>
            <w:vAlign w:val="center"/>
          </w:tcPr>
          <w:p>
            <w:pPr>
              <w:pStyle w:val="TableContents"/>
              <w:bidi w:val="0"/>
              <w:jc w:val="left"/>
              <w:rPr>
                <w:rFonts w:ascii="Liberation Serif" w:hAnsi="Liberation Serif"/>
                <w:b w:val="false"/>
                <w:bCs w:val="false"/>
              </w:rPr>
            </w:pPr>
            <w:r>
              <w:rPr>
                <w:b w:val="false"/>
                <w:bCs w:val="false"/>
              </w:rPr>
              <w:t>Starts a session (e.g., mounts home dir, logs login).</w:t>
            </w:r>
          </w:p>
        </w:tc>
        <w:tc>
          <w:tcPr>
            <w:tcW w:w="2902" w:type="dxa"/>
            <w:tcBorders/>
            <w:vAlign w:val="center"/>
          </w:tcPr>
          <w:p>
            <w:pPr>
              <w:pStyle w:val="TableContents"/>
              <w:bidi w:val="0"/>
              <w:jc w:val="left"/>
              <w:rPr>
                <w:rFonts w:ascii="Liberation Serif" w:hAnsi="Liberation Serif"/>
                <w:b w:val="false"/>
                <w:bCs w:val="false"/>
              </w:rPr>
            </w:pPr>
            <w:r>
              <w:rPr>
                <w:b w:val="false"/>
                <w:bCs w:val="false"/>
              </w:rPr>
              <w:t>When login is successful</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pam_close_session</w:t>
            </w:r>
          </w:p>
        </w:tc>
        <w:tc>
          <w:tcPr>
            <w:tcW w:w="4074" w:type="dxa"/>
            <w:tcBorders/>
            <w:vAlign w:val="center"/>
          </w:tcPr>
          <w:p>
            <w:pPr>
              <w:pStyle w:val="TableContents"/>
              <w:bidi w:val="0"/>
              <w:jc w:val="left"/>
              <w:rPr>
                <w:rFonts w:ascii="Liberation Serif" w:hAnsi="Liberation Serif"/>
                <w:b w:val="false"/>
                <w:bCs w:val="false"/>
              </w:rPr>
            </w:pPr>
            <w:r>
              <w:rPr>
                <w:b w:val="false"/>
                <w:bCs w:val="false"/>
              </w:rPr>
              <w:t>Ends a session (e.g., unmounts directories, removes session data)</w:t>
            </w:r>
          </w:p>
        </w:tc>
        <w:tc>
          <w:tcPr>
            <w:tcW w:w="2902" w:type="dxa"/>
            <w:tcBorders/>
            <w:vAlign w:val="center"/>
          </w:tcPr>
          <w:p>
            <w:pPr>
              <w:pStyle w:val="TableContents"/>
              <w:bidi w:val="0"/>
              <w:jc w:val="left"/>
              <w:rPr>
                <w:rFonts w:ascii="Liberation Serif" w:hAnsi="Liberation Serif"/>
                <w:b w:val="false"/>
                <w:bCs w:val="false"/>
              </w:rPr>
            </w:pPr>
            <w:r>
              <w:rPr>
                <w:b w:val="false"/>
                <w:bCs w:val="false"/>
              </w:rPr>
              <w:t>On logout or exit</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pam_chauthtok</w:t>
            </w:r>
          </w:p>
        </w:tc>
        <w:tc>
          <w:tcPr>
            <w:tcW w:w="4074" w:type="dxa"/>
            <w:tcBorders/>
            <w:vAlign w:val="center"/>
          </w:tcPr>
          <w:p>
            <w:pPr>
              <w:pStyle w:val="TableContents"/>
              <w:bidi w:val="0"/>
              <w:jc w:val="left"/>
              <w:rPr>
                <w:rFonts w:ascii="Liberation Serif" w:hAnsi="Liberation Serif"/>
                <w:b w:val="false"/>
                <w:bCs w:val="false"/>
              </w:rPr>
            </w:pPr>
            <w:r>
              <w:rPr>
                <w:b w:val="false"/>
                <w:bCs w:val="false"/>
              </w:rPr>
              <w:t>Changes the user's authentication token (usually password)</w:t>
            </w:r>
          </w:p>
        </w:tc>
        <w:tc>
          <w:tcPr>
            <w:tcW w:w="2902" w:type="dxa"/>
            <w:tcBorders/>
            <w:vAlign w:val="center"/>
          </w:tcPr>
          <w:p>
            <w:pPr>
              <w:pStyle w:val="TableContents"/>
              <w:bidi w:val="0"/>
              <w:jc w:val="left"/>
              <w:rPr/>
            </w:pPr>
            <w:r>
              <w:rPr>
                <w:rStyle w:val="SourceText"/>
                <w:rFonts w:ascii="Courier" w:hAnsi="Courier"/>
                <w:sz w:val="24"/>
                <w:szCs w:val="24"/>
              </w:rPr>
              <w:t>passwd</w:t>
            </w:r>
            <w:r>
              <w:rPr>
                <w:b w:val="false"/>
                <w:bCs w:val="false"/>
              </w:rPr>
              <w:t>, password change flows</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pam_get_item</w:t>
            </w:r>
          </w:p>
        </w:tc>
        <w:tc>
          <w:tcPr>
            <w:tcW w:w="4074" w:type="dxa"/>
            <w:tcBorders/>
            <w:vAlign w:val="center"/>
          </w:tcPr>
          <w:p>
            <w:pPr>
              <w:pStyle w:val="TableContents"/>
              <w:bidi w:val="0"/>
              <w:jc w:val="left"/>
              <w:rPr/>
            </w:pPr>
            <w:r>
              <w:rPr>
                <w:b w:val="false"/>
                <w:bCs w:val="false"/>
              </w:rPr>
              <w:t xml:space="preserve">Retrieves a PAM item (e.g., </w:t>
            </w:r>
            <w:r>
              <w:rPr>
                <w:rStyle w:val="SourceText"/>
                <w:rFonts w:ascii="Courier" w:hAnsi="Courier"/>
                <w:sz w:val="24"/>
                <w:szCs w:val="24"/>
              </w:rPr>
              <w:t>PAM_USER</w:t>
            </w:r>
            <w:r>
              <w:rPr>
                <w:b w:val="false"/>
                <w:bCs w:val="false"/>
              </w:rPr>
              <w:t xml:space="preserve">, </w:t>
            </w:r>
            <w:r>
              <w:rPr>
                <w:rStyle w:val="SourceText"/>
                <w:rFonts w:ascii="Courier" w:hAnsi="Courier"/>
                <w:sz w:val="24"/>
                <w:szCs w:val="24"/>
              </w:rPr>
              <w:t>PAM_TTY</w:t>
            </w:r>
            <w:r>
              <w:rPr>
                <w:b w:val="false"/>
                <w:bCs w:val="false"/>
              </w:rPr>
              <w:t>)</w:t>
            </w:r>
          </w:p>
        </w:tc>
        <w:tc>
          <w:tcPr>
            <w:tcW w:w="2902" w:type="dxa"/>
            <w:tcBorders/>
            <w:vAlign w:val="center"/>
          </w:tcPr>
          <w:p>
            <w:pPr>
              <w:pStyle w:val="TableContents"/>
              <w:bidi w:val="0"/>
              <w:jc w:val="left"/>
              <w:rPr>
                <w:rFonts w:ascii="Liberation Serif" w:hAnsi="Liberation Serif"/>
                <w:b w:val="false"/>
                <w:bCs w:val="false"/>
              </w:rPr>
            </w:pPr>
            <w:r>
              <w:rPr>
                <w:b w:val="false"/>
                <w:bCs w:val="false"/>
              </w:rPr>
              <w:t>To read data from the PAM context</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pam_set_item</w:t>
            </w:r>
          </w:p>
        </w:tc>
        <w:tc>
          <w:tcPr>
            <w:tcW w:w="4074" w:type="dxa"/>
            <w:tcBorders/>
            <w:vAlign w:val="center"/>
          </w:tcPr>
          <w:p>
            <w:pPr>
              <w:pStyle w:val="TableContents"/>
              <w:bidi w:val="0"/>
              <w:jc w:val="left"/>
              <w:rPr/>
            </w:pPr>
            <w:r>
              <w:rPr>
                <w:b w:val="false"/>
                <w:bCs w:val="false"/>
              </w:rPr>
              <w:t xml:space="preserve">Sets a PAM item (e.g., </w:t>
            </w:r>
            <w:r>
              <w:rPr>
                <w:rStyle w:val="SourceText"/>
                <w:b w:val="false"/>
                <w:bCs w:val="false"/>
              </w:rPr>
              <w:t>PAM_RHOST</w:t>
            </w:r>
            <w:r>
              <w:rPr>
                <w:b w:val="false"/>
                <w:bCs w:val="false"/>
              </w:rPr>
              <w:t xml:space="preserve">, </w:t>
            </w:r>
            <w:r>
              <w:rPr>
                <w:rStyle w:val="SourceText"/>
                <w:b w:val="false"/>
                <w:bCs w:val="false"/>
              </w:rPr>
              <w:t>PAM_AUTHTOK</w:t>
            </w:r>
            <w:r>
              <w:rPr>
                <w:b w:val="false"/>
                <w:bCs w:val="false"/>
              </w:rPr>
              <w:t>)</w:t>
            </w:r>
          </w:p>
        </w:tc>
        <w:tc>
          <w:tcPr>
            <w:tcW w:w="2902" w:type="dxa"/>
            <w:tcBorders/>
            <w:vAlign w:val="center"/>
          </w:tcPr>
          <w:p>
            <w:pPr>
              <w:pStyle w:val="TableContents"/>
              <w:bidi w:val="0"/>
              <w:jc w:val="left"/>
              <w:rPr>
                <w:rFonts w:ascii="Liberation Serif" w:hAnsi="Liberation Serif"/>
                <w:b w:val="false"/>
                <w:bCs w:val="false"/>
              </w:rPr>
            </w:pPr>
            <w:r>
              <w:rPr>
                <w:b w:val="false"/>
                <w:bCs w:val="false"/>
              </w:rPr>
              <w:t>Before authentication or session</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pam_get_user</w:t>
            </w:r>
          </w:p>
        </w:tc>
        <w:tc>
          <w:tcPr>
            <w:tcW w:w="4074" w:type="dxa"/>
            <w:tcBorders/>
            <w:vAlign w:val="center"/>
          </w:tcPr>
          <w:p>
            <w:pPr>
              <w:pStyle w:val="TableContents"/>
              <w:bidi w:val="0"/>
              <w:jc w:val="left"/>
              <w:rPr/>
            </w:pPr>
            <w:r>
              <w:rPr>
                <w:b w:val="false"/>
                <w:bCs w:val="false"/>
              </w:rPr>
              <w:t xml:space="preserve">Convenience wrapper for </w:t>
            </w:r>
            <w:r>
              <w:rPr>
                <w:rStyle w:val="SourceText"/>
                <w:rFonts w:ascii="Courier" w:hAnsi="Courier"/>
                <w:sz w:val="24"/>
                <w:szCs w:val="24"/>
              </w:rPr>
              <w:t>pam_get_item(PAM_USER,...)</w:t>
            </w:r>
          </w:p>
        </w:tc>
        <w:tc>
          <w:tcPr>
            <w:tcW w:w="2902" w:type="dxa"/>
            <w:tcBorders/>
            <w:vAlign w:val="center"/>
          </w:tcPr>
          <w:p>
            <w:pPr>
              <w:pStyle w:val="TableContents"/>
              <w:bidi w:val="0"/>
              <w:jc w:val="left"/>
              <w:rPr>
                <w:rFonts w:ascii="Liberation Serif" w:hAnsi="Liberation Serif"/>
                <w:b w:val="false"/>
                <w:bCs w:val="false"/>
              </w:rPr>
            </w:pPr>
            <w:r>
              <w:rPr>
                <w:b w:val="false"/>
                <w:bCs w:val="false"/>
              </w:rPr>
              <w:t>Retrieve username</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pam_get_authtok</w:t>
            </w:r>
          </w:p>
        </w:tc>
        <w:tc>
          <w:tcPr>
            <w:tcW w:w="4074" w:type="dxa"/>
            <w:tcBorders/>
            <w:vAlign w:val="center"/>
          </w:tcPr>
          <w:p>
            <w:pPr>
              <w:pStyle w:val="TableContents"/>
              <w:bidi w:val="0"/>
              <w:jc w:val="left"/>
              <w:rPr>
                <w:rFonts w:ascii="Liberation Serif" w:hAnsi="Liberation Serif"/>
                <w:b w:val="false"/>
                <w:bCs w:val="false"/>
              </w:rPr>
            </w:pPr>
            <w:r>
              <w:rPr>
                <w:b w:val="false"/>
                <w:bCs w:val="false"/>
              </w:rPr>
              <w:t>Retrieves the authentication token (e.g., password), possibly prompting the user</w:t>
            </w:r>
          </w:p>
        </w:tc>
        <w:tc>
          <w:tcPr>
            <w:tcW w:w="2902" w:type="dxa"/>
            <w:tcBorders/>
            <w:vAlign w:val="center"/>
          </w:tcPr>
          <w:p>
            <w:pPr>
              <w:pStyle w:val="TableContents"/>
              <w:bidi w:val="0"/>
              <w:jc w:val="left"/>
              <w:rPr/>
            </w:pPr>
            <w:r>
              <w:rPr>
                <w:b w:val="false"/>
                <w:bCs w:val="false"/>
              </w:rPr>
              <w:t xml:space="preserve">Used by </w:t>
            </w:r>
            <w:r>
              <w:rPr>
                <w:rStyle w:val="Strong"/>
                <w:b w:val="false"/>
                <w:bCs w:val="false"/>
              </w:rPr>
              <w:t>modules</w:t>
            </w:r>
            <w:r>
              <w:rPr>
                <w:b w:val="false"/>
                <w:bCs w:val="false"/>
              </w:rPr>
              <w:t>, not applications</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pam_putenv</w:t>
            </w:r>
          </w:p>
        </w:tc>
        <w:tc>
          <w:tcPr>
            <w:tcW w:w="4074" w:type="dxa"/>
            <w:tcBorders/>
            <w:vAlign w:val="center"/>
          </w:tcPr>
          <w:p>
            <w:pPr>
              <w:pStyle w:val="TableContents"/>
              <w:bidi w:val="0"/>
              <w:jc w:val="left"/>
              <w:rPr>
                <w:rFonts w:ascii="Liberation Serif" w:hAnsi="Liberation Serif"/>
                <w:b w:val="false"/>
                <w:bCs w:val="false"/>
              </w:rPr>
            </w:pPr>
            <w:r>
              <w:rPr>
                <w:b w:val="false"/>
                <w:bCs w:val="false"/>
              </w:rPr>
              <w:t>Sets an environment variable in the PAM environment</w:t>
            </w:r>
          </w:p>
        </w:tc>
        <w:tc>
          <w:tcPr>
            <w:tcW w:w="2902" w:type="dxa"/>
            <w:tcBorders/>
            <w:vAlign w:val="center"/>
          </w:tcPr>
          <w:p>
            <w:pPr>
              <w:pStyle w:val="TableContents"/>
              <w:bidi w:val="0"/>
              <w:jc w:val="left"/>
              <w:rPr>
                <w:rFonts w:ascii="Liberation Serif" w:hAnsi="Liberation Serif"/>
                <w:b w:val="false"/>
                <w:bCs w:val="false"/>
              </w:rPr>
            </w:pPr>
            <w:r>
              <w:rPr>
                <w:b w:val="false"/>
                <w:bCs w:val="false"/>
              </w:rPr>
              <w:t>During session setup</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pam_getenv</w:t>
            </w:r>
          </w:p>
        </w:tc>
        <w:tc>
          <w:tcPr>
            <w:tcW w:w="4074" w:type="dxa"/>
            <w:tcBorders/>
            <w:vAlign w:val="center"/>
          </w:tcPr>
          <w:p>
            <w:pPr>
              <w:pStyle w:val="TableContents"/>
              <w:bidi w:val="0"/>
              <w:jc w:val="left"/>
              <w:rPr>
                <w:rFonts w:ascii="Liberation Serif" w:hAnsi="Liberation Serif"/>
                <w:b w:val="false"/>
                <w:bCs w:val="false"/>
              </w:rPr>
            </w:pPr>
            <w:r>
              <w:rPr>
                <w:b w:val="false"/>
                <w:bCs w:val="false"/>
              </w:rPr>
              <w:t>Retrieves a specific environment variable from the PAM environment</w:t>
            </w:r>
          </w:p>
        </w:tc>
        <w:tc>
          <w:tcPr>
            <w:tcW w:w="2902" w:type="dxa"/>
            <w:tcBorders/>
            <w:vAlign w:val="center"/>
          </w:tcPr>
          <w:p>
            <w:pPr>
              <w:pStyle w:val="TableContents"/>
              <w:bidi w:val="0"/>
              <w:jc w:val="left"/>
              <w:rPr>
                <w:rFonts w:ascii="Liberation Serif" w:hAnsi="Liberation Serif"/>
                <w:b w:val="false"/>
                <w:bCs w:val="false"/>
              </w:rPr>
            </w:pPr>
            <w:r>
              <w:rPr>
                <w:b w:val="false"/>
                <w:bCs w:val="false"/>
              </w:rPr>
              <w:t>During session</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pam_getenvlist</w:t>
            </w:r>
          </w:p>
        </w:tc>
        <w:tc>
          <w:tcPr>
            <w:tcW w:w="4074" w:type="dxa"/>
            <w:tcBorders/>
            <w:vAlign w:val="center"/>
          </w:tcPr>
          <w:p>
            <w:pPr>
              <w:pStyle w:val="TableContents"/>
              <w:bidi w:val="0"/>
              <w:jc w:val="left"/>
              <w:rPr>
                <w:rFonts w:ascii="Liberation Serif" w:hAnsi="Liberation Serif"/>
                <w:b w:val="false"/>
                <w:bCs w:val="false"/>
              </w:rPr>
            </w:pPr>
            <w:r>
              <w:rPr>
                <w:b w:val="false"/>
                <w:bCs w:val="false"/>
              </w:rPr>
              <w:t>Retrieves the entire list of environment variables set by PAM</w:t>
            </w:r>
          </w:p>
        </w:tc>
        <w:tc>
          <w:tcPr>
            <w:tcW w:w="2902" w:type="dxa"/>
            <w:tcBorders/>
            <w:vAlign w:val="center"/>
          </w:tcPr>
          <w:p>
            <w:pPr>
              <w:pStyle w:val="TableContents"/>
              <w:bidi w:val="0"/>
              <w:jc w:val="left"/>
              <w:rPr>
                <w:rFonts w:ascii="Liberation Serif" w:hAnsi="Liberation Serif"/>
                <w:b w:val="false"/>
                <w:bCs w:val="false"/>
              </w:rPr>
            </w:pPr>
            <w:r>
              <w:rPr>
                <w:b w:val="false"/>
                <w:bCs w:val="false"/>
              </w:rPr>
              <w:t>After session init</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pam_strerror</w:t>
            </w:r>
          </w:p>
        </w:tc>
        <w:tc>
          <w:tcPr>
            <w:tcW w:w="4074" w:type="dxa"/>
            <w:tcBorders/>
            <w:vAlign w:val="center"/>
          </w:tcPr>
          <w:p>
            <w:pPr>
              <w:pStyle w:val="TableContents"/>
              <w:bidi w:val="0"/>
              <w:jc w:val="left"/>
              <w:rPr>
                <w:rFonts w:ascii="Liberation Serif" w:hAnsi="Liberation Serif"/>
                <w:b w:val="false"/>
                <w:bCs w:val="false"/>
              </w:rPr>
            </w:pPr>
            <w:r>
              <w:rPr>
                <w:b w:val="false"/>
                <w:bCs w:val="false"/>
              </w:rPr>
              <w:t>Returns a human-readable string for a PAM error code</w:t>
            </w:r>
          </w:p>
        </w:tc>
        <w:tc>
          <w:tcPr>
            <w:tcW w:w="2902" w:type="dxa"/>
            <w:tcBorders/>
            <w:vAlign w:val="center"/>
          </w:tcPr>
          <w:p>
            <w:pPr>
              <w:pStyle w:val="TableContents"/>
              <w:bidi w:val="0"/>
              <w:jc w:val="left"/>
              <w:rPr>
                <w:rFonts w:ascii="Liberation Serif" w:hAnsi="Liberation Serif"/>
                <w:b w:val="false"/>
                <w:bCs w:val="false"/>
              </w:rPr>
            </w:pPr>
            <w:r>
              <w:rPr>
                <w:b w:val="false"/>
                <w:bCs w:val="false"/>
              </w:rPr>
              <w:t>For debugging and user messages</w:t>
            </w:r>
          </w:p>
        </w:tc>
      </w:tr>
      <w:tr>
        <w:trPr/>
        <w:tc>
          <w:tcPr>
            <w:tcW w:w="2662" w:type="dxa"/>
            <w:tcBorders/>
            <w:vAlign w:val="center"/>
          </w:tcPr>
          <w:p>
            <w:pPr>
              <w:pStyle w:val="TableContents"/>
              <w:bidi w:val="0"/>
              <w:jc w:val="left"/>
              <w:rPr/>
            </w:pPr>
            <w:r>
              <w:rPr>
                <w:rStyle w:val="SourceText"/>
                <w:rFonts w:ascii="Courier" w:hAnsi="Courier"/>
                <w:color w:val="800080"/>
                <w:sz w:val="24"/>
                <w:szCs w:val="24"/>
              </w:rPr>
              <w:t>pam_fail_delay</w:t>
            </w:r>
          </w:p>
        </w:tc>
        <w:tc>
          <w:tcPr>
            <w:tcW w:w="4074" w:type="dxa"/>
            <w:tcBorders/>
            <w:vAlign w:val="center"/>
          </w:tcPr>
          <w:p>
            <w:pPr>
              <w:pStyle w:val="TableContents"/>
              <w:bidi w:val="0"/>
              <w:jc w:val="left"/>
              <w:rPr>
                <w:rFonts w:ascii="Liberation Serif" w:hAnsi="Liberation Serif"/>
                <w:b w:val="false"/>
                <w:bCs w:val="false"/>
              </w:rPr>
            </w:pPr>
            <w:r>
              <w:rPr>
                <w:b w:val="false"/>
                <w:bCs w:val="false"/>
              </w:rPr>
              <w:t>Sets a delay time (in microseconds) before returning from failure</w:t>
            </w:r>
          </w:p>
        </w:tc>
        <w:tc>
          <w:tcPr>
            <w:tcW w:w="2902" w:type="dxa"/>
            <w:tcBorders/>
            <w:vAlign w:val="center"/>
          </w:tcPr>
          <w:p>
            <w:pPr>
              <w:pStyle w:val="TableContents"/>
              <w:bidi w:val="0"/>
              <w:jc w:val="left"/>
              <w:rPr>
                <w:rFonts w:ascii="Liberation Serif" w:hAnsi="Liberation Serif"/>
                <w:b w:val="false"/>
                <w:bCs w:val="false"/>
              </w:rPr>
            </w:pPr>
            <w:r>
              <w:rPr>
                <w:b w:val="false"/>
                <w:bCs w:val="false"/>
              </w:rPr>
              <w:t>Login hardening</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Tab 3</w:t>
      </w:r>
      <w:r>
        <w:rPr>
          <w:b/>
          <w:bCs/>
          <w:color w:val="auto"/>
          <w:sz w:val="24"/>
          <w:szCs w:val="24"/>
        </w:rPr>
        <w:t>8</w:t>
      </w:r>
      <w:r>
        <w:rPr>
          <w:b/>
          <w:bCs/>
          <w:color w:val="auto"/>
          <w:sz w:val="24"/>
          <w:szCs w:val="24"/>
        </w:rPr>
        <w:t>.</w:t>
      </w:r>
      <w:r>
        <w:rPr>
          <w:b w:val="false"/>
          <w:bCs w:val="false"/>
          <w:color w:val="auto"/>
          <w:sz w:val="24"/>
          <w:szCs w:val="24"/>
        </w:rPr>
        <w:t xml:space="preserve"> PAM common functions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36"/>
          <w:szCs w:val="36"/>
        </w:rPr>
      </w:pPr>
      <w:r>
        <w:rPr>
          <w:b/>
          <w:bCs/>
          <w:color w:val="auto"/>
          <w:sz w:val="36"/>
          <w:szCs w:val="36"/>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8"/>
          <w:szCs w:val="28"/>
        </w:rPr>
      </w:pPr>
      <w:r>
        <w:rPr>
          <w:b/>
          <w:bCs/>
          <w:color w:val="auto"/>
          <w:sz w:val="28"/>
          <w:szCs w:val="28"/>
        </w:rPr>
        <w:t>List of tables</w:t>
      </w:r>
    </w:p>
    <w:p>
      <w:pPr>
        <w:pStyle w:val="Normal"/>
        <w:bidi w:val="0"/>
        <w:jc w:val="center"/>
        <w:rPr>
          <w:b/>
          <w:bCs/>
          <w:color w:val="auto"/>
          <w:sz w:val="36"/>
          <w:szCs w:val="36"/>
        </w:rPr>
      </w:pPr>
      <w:r>
        <w:rPr>
          <w:b/>
          <w:bCs/>
          <w:color w:val="auto"/>
          <w:sz w:val="36"/>
          <w:szCs w:val="36"/>
        </w:rPr>
      </w:r>
    </w:p>
    <w:p>
      <w:pPr>
        <w:pStyle w:val="Normal"/>
        <w:bidi w:val="0"/>
        <w:jc w:val="left"/>
        <w:rPr>
          <w:b w:val="false"/>
          <w:bCs w:val="false"/>
          <w:color w:val="auto"/>
          <w:sz w:val="24"/>
          <w:szCs w:val="24"/>
        </w:rPr>
      </w:pPr>
      <w:r>
        <w:rPr>
          <w:b/>
          <w:bCs/>
          <w:color w:val="auto"/>
          <w:sz w:val="24"/>
          <w:szCs w:val="24"/>
        </w:rPr>
        <w:t>Tab 1.</w:t>
      </w:r>
      <w:r>
        <w:rPr>
          <w:b w:val="false"/>
          <w:bCs w:val="false"/>
          <w:color w:val="auto"/>
          <w:sz w:val="24"/>
          <w:szCs w:val="24"/>
        </w:rPr>
        <w:t xml:space="preserve"> Clocks</w:t>
      </w:r>
    </w:p>
    <w:p>
      <w:pPr>
        <w:pStyle w:val="Normal"/>
        <w:bidi w:val="0"/>
        <w:jc w:val="left"/>
        <w:rPr>
          <w:b w:val="false"/>
          <w:bCs w:val="false"/>
          <w:color w:val="auto"/>
          <w:sz w:val="24"/>
          <w:szCs w:val="24"/>
        </w:rPr>
      </w:pPr>
      <w:r>
        <w:rPr>
          <w:b/>
          <w:bCs/>
          <w:color w:val="auto"/>
          <w:sz w:val="24"/>
          <w:szCs w:val="24"/>
        </w:rPr>
        <w:t>Tab 2.</w:t>
      </w:r>
      <w:r>
        <w:rPr>
          <w:b w:val="false"/>
          <w:bCs w:val="false"/>
          <w:color w:val="auto"/>
          <w:sz w:val="24"/>
          <w:szCs w:val="24"/>
        </w:rPr>
        <w:t xml:space="preserve"> Conversion specifier extensions of  </w:t>
      </w:r>
      <w:r>
        <w:rPr>
          <w:rFonts w:ascii="Courier" w:hAnsi="Courier"/>
          <w:b w:val="false"/>
          <w:bCs w:val="false"/>
          <w:i w:val="false"/>
          <w:iCs w:val="false"/>
          <w:color w:val="auto"/>
          <w:sz w:val="24"/>
          <w:szCs w:val="24"/>
        </w:rPr>
        <w:t>strftime</w:t>
        <w:tab/>
      </w:r>
    </w:p>
    <w:p>
      <w:pPr>
        <w:pStyle w:val="Normal"/>
        <w:bidi w:val="0"/>
        <w:jc w:val="left"/>
        <w:rPr/>
      </w:pPr>
      <w:r>
        <w:rPr>
          <w:b/>
          <w:bCs/>
        </w:rPr>
        <w:t xml:space="preserve">Tab </w:t>
      </w:r>
      <w:r>
        <w:rPr>
          <w:b/>
          <w:bCs/>
        </w:rPr>
        <w:t>3</w:t>
      </w:r>
      <w:r>
        <w:rPr>
          <w:b/>
          <w:bCs/>
        </w:rPr>
        <w:t>.</w:t>
      </w:r>
      <w:r>
        <w:rPr/>
        <w:t xml:space="preserve"> Error of </w:t>
      </w:r>
      <w:r>
        <w:rPr>
          <w:rFonts w:ascii="Courier" w:hAnsi="Courier"/>
          <w:b w:val="false"/>
          <w:bCs w:val="false"/>
          <w:i w:val="false"/>
          <w:iCs w:val="false"/>
          <w:color w:val="auto"/>
          <w:sz w:val="24"/>
          <w:szCs w:val="24"/>
        </w:rPr>
        <w:t>getdate_r</w:t>
      </w:r>
    </w:p>
    <w:p>
      <w:pPr>
        <w:pStyle w:val="Normal"/>
        <w:bidi w:val="0"/>
        <w:jc w:val="left"/>
        <w:rPr>
          <w:b w:val="false"/>
          <w:bCs w:val="false"/>
          <w:color w:val="auto"/>
          <w:sz w:val="24"/>
          <w:szCs w:val="24"/>
        </w:rPr>
      </w:pPr>
      <w:r>
        <w:rPr>
          <w:b/>
          <w:bCs/>
          <w:color w:val="auto"/>
          <w:sz w:val="24"/>
          <w:szCs w:val="24"/>
        </w:rPr>
        <w:t xml:space="preserve">Tab </w:t>
      </w:r>
      <w:r>
        <w:rPr>
          <w:b/>
          <w:bCs/>
          <w:color w:val="auto"/>
          <w:sz w:val="24"/>
          <w:szCs w:val="24"/>
        </w:rPr>
        <w:t>4</w:t>
      </w:r>
      <w:r>
        <w:rPr>
          <w:b/>
          <w:bCs/>
          <w:color w:val="auto"/>
          <w:sz w:val="24"/>
          <w:szCs w:val="24"/>
        </w:rPr>
        <w:t>.</w:t>
      </w:r>
      <w:r>
        <w:rPr>
          <w:b w:val="false"/>
          <w:bCs w:val="false"/>
          <w:color w:val="auto"/>
          <w:sz w:val="24"/>
          <w:szCs w:val="24"/>
        </w:rPr>
        <w:t xml:space="preserve"> Common environment variables</w:t>
      </w:r>
    </w:p>
    <w:p>
      <w:pPr>
        <w:pStyle w:val="Normal"/>
        <w:bidi w:val="0"/>
        <w:jc w:val="left"/>
        <w:rPr>
          <w:b w:val="false"/>
          <w:bCs w:val="false"/>
          <w:color w:val="auto"/>
          <w:sz w:val="24"/>
          <w:szCs w:val="24"/>
        </w:rPr>
      </w:pPr>
      <w:r>
        <w:rPr>
          <w:b/>
          <w:bCs/>
          <w:color w:val="auto"/>
          <w:sz w:val="24"/>
          <w:szCs w:val="24"/>
        </w:rPr>
        <w:t xml:space="preserve">Tab </w:t>
      </w:r>
      <w:r>
        <w:rPr>
          <w:b/>
          <w:bCs/>
          <w:color w:val="auto"/>
          <w:sz w:val="24"/>
          <w:szCs w:val="24"/>
        </w:rPr>
        <w:t>5</w:t>
      </w:r>
      <w:r>
        <w:rPr>
          <w:b/>
          <w:bCs/>
          <w:color w:val="auto"/>
          <w:sz w:val="24"/>
          <w:szCs w:val="24"/>
        </w:rPr>
        <w:t>.</w:t>
      </w:r>
      <w:r>
        <w:rPr>
          <w:b w:val="false"/>
          <w:bCs w:val="false"/>
          <w:color w:val="auto"/>
          <w:sz w:val="24"/>
          <w:szCs w:val="24"/>
        </w:rPr>
        <w:t xml:space="preserve"> Locale settings</w:t>
      </w:r>
    </w:p>
    <w:p>
      <w:pPr>
        <w:pStyle w:val="Normal"/>
        <w:bidi w:val="0"/>
        <w:jc w:val="left"/>
        <w:rPr>
          <w:b w:val="false"/>
          <w:bCs w:val="false"/>
          <w:color w:val="auto"/>
          <w:sz w:val="24"/>
          <w:szCs w:val="24"/>
        </w:rPr>
      </w:pPr>
      <w:r>
        <w:rPr>
          <w:b/>
          <w:bCs/>
          <w:color w:val="auto"/>
          <w:sz w:val="24"/>
          <w:szCs w:val="24"/>
        </w:rPr>
        <w:t xml:space="preserve">Tab </w:t>
      </w:r>
      <w:r>
        <w:rPr>
          <w:b/>
          <w:bCs/>
          <w:color w:val="auto"/>
          <w:sz w:val="24"/>
          <w:szCs w:val="24"/>
        </w:rPr>
        <w:t>6</w:t>
      </w:r>
      <w:r>
        <w:rPr>
          <w:b/>
          <w:bCs/>
          <w:color w:val="auto"/>
          <w:sz w:val="24"/>
          <w:szCs w:val="24"/>
        </w:rPr>
        <w:t>.</w:t>
      </w:r>
      <w:r>
        <w:rPr>
          <w:b w:val="false"/>
          <w:bCs w:val="false"/>
          <w:color w:val="auto"/>
          <w:sz w:val="24"/>
          <w:szCs w:val="24"/>
        </w:rPr>
        <w:t xml:space="preserve"> Locale categories</w:t>
      </w:r>
    </w:p>
    <w:p>
      <w:pPr>
        <w:pStyle w:val="Normal"/>
        <w:bidi w:val="0"/>
        <w:jc w:val="left"/>
        <w:rPr>
          <w:b w:val="false"/>
          <w:bCs w:val="false"/>
          <w:color w:val="auto"/>
          <w:sz w:val="24"/>
          <w:szCs w:val="24"/>
        </w:rPr>
      </w:pPr>
      <w:r>
        <w:rPr>
          <w:b/>
          <w:bCs/>
          <w:color w:val="auto"/>
          <w:sz w:val="24"/>
          <w:szCs w:val="24"/>
        </w:rPr>
        <w:t xml:space="preserve">Tab </w:t>
      </w:r>
      <w:r>
        <w:rPr>
          <w:b/>
          <w:bCs/>
          <w:color w:val="auto"/>
          <w:sz w:val="24"/>
          <w:szCs w:val="24"/>
        </w:rPr>
        <w:t>7</w:t>
      </w:r>
      <w:r>
        <w:rPr>
          <w:b/>
          <w:bCs/>
          <w:color w:val="auto"/>
          <w:sz w:val="24"/>
          <w:szCs w:val="24"/>
        </w:rPr>
        <w:t>.</w:t>
      </w:r>
      <w:r>
        <w:rPr>
          <w:b w:val="false"/>
          <w:bCs w:val="false"/>
          <w:color w:val="auto"/>
          <w:sz w:val="24"/>
          <w:szCs w:val="24"/>
        </w:rPr>
        <w:t xml:space="preserve"> Locale functions </w:t>
      </w:r>
    </w:p>
    <w:p>
      <w:pPr>
        <w:pStyle w:val="Normal"/>
        <w:bidi w:val="0"/>
        <w:jc w:val="left"/>
        <w:rPr/>
      </w:pPr>
      <w:r>
        <w:rPr>
          <w:b/>
          <w:bCs/>
        </w:rPr>
        <w:t xml:space="preserve">Tab </w:t>
      </w:r>
      <w:r>
        <w:rPr>
          <w:b/>
          <w:bCs/>
        </w:rPr>
        <w:t>8</w:t>
      </w:r>
      <w:r>
        <w:rPr>
          <w:b/>
          <w:bCs/>
        </w:rPr>
        <w:t>.</w:t>
      </w:r>
      <w:r>
        <w:rPr/>
        <w:t xml:space="preserve"> Values for the parameter </w:t>
      </w:r>
      <w:r>
        <w:rPr>
          <w:rFonts w:ascii="Courier" w:hAnsi="Courier"/>
        </w:rPr>
        <w:t>item</w:t>
      </w:r>
      <w:r>
        <w:rPr/>
        <w:t xml:space="preserve"> of </w:t>
      </w:r>
      <w:r>
        <w:rPr>
          <w:rFonts w:ascii="Courier" w:hAnsi="Courier"/>
        </w:rPr>
        <w:t>nl_langinfo</w:t>
      </w:r>
    </w:p>
    <w:p>
      <w:pPr>
        <w:pStyle w:val="TableContents"/>
        <w:bidi w:val="0"/>
        <w:jc w:val="left"/>
        <w:rPr/>
      </w:pPr>
      <w:r>
        <w:rPr>
          <w:b/>
          <w:bCs/>
          <w:color w:val="auto"/>
          <w:sz w:val="24"/>
          <w:szCs w:val="24"/>
        </w:rPr>
        <w:t xml:space="preserve">Tab </w:t>
      </w:r>
      <w:r>
        <w:rPr>
          <w:b/>
          <w:bCs/>
          <w:color w:val="auto"/>
          <w:sz w:val="24"/>
          <w:szCs w:val="24"/>
        </w:rPr>
        <w:t>9</w:t>
      </w:r>
      <w:r>
        <w:rPr>
          <w:b/>
          <w:bCs/>
          <w:color w:val="auto"/>
          <w:sz w:val="24"/>
          <w:szCs w:val="24"/>
        </w:rPr>
        <w:t>.</w:t>
      </w:r>
      <w:r>
        <w:rPr>
          <w:b w:val="false"/>
          <w:bCs w:val="false"/>
          <w:color w:val="auto"/>
          <w:sz w:val="24"/>
          <w:szCs w:val="24"/>
        </w:rPr>
        <w:t xml:space="preserve"> Fields of the </w:t>
      </w:r>
      <w:r>
        <w:rPr>
          <w:sz w:val="24"/>
          <w:szCs w:val="24"/>
        </w:rPr>
        <w:t>shadow</w:t>
      </w:r>
      <w:r>
        <w:rPr>
          <w:b w:val="false"/>
          <w:bCs w:val="false"/>
          <w:color w:val="auto"/>
          <w:sz w:val="24"/>
          <w:szCs w:val="24"/>
        </w:rPr>
        <w:t xml:space="preserve"> file</w:t>
      </w:r>
    </w:p>
    <w:p>
      <w:pPr>
        <w:pStyle w:val="TableContents"/>
        <w:bidi w:val="0"/>
        <w:jc w:val="left"/>
        <w:rPr/>
      </w:pPr>
      <w:r>
        <w:rPr>
          <w:b/>
          <w:bCs/>
        </w:rPr>
        <w:t xml:space="preserve">Tab </w:t>
      </w:r>
      <w:r>
        <w:rPr>
          <w:b/>
          <w:bCs/>
        </w:rPr>
        <w:t>10</w:t>
      </w:r>
      <w:r>
        <w:rPr>
          <w:b/>
          <w:bCs/>
        </w:rPr>
        <w:t>.</w:t>
      </w:r>
      <w:r>
        <w:rPr/>
        <w:t xml:space="preserve"> Fields of the </w:t>
      </w:r>
      <w:r>
        <w:rPr>
          <w:rFonts w:ascii="Courier" w:hAnsi="Courier"/>
        </w:rPr>
        <w:t>gshadow</w:t>
      </w:r>
      <w:r>
        <w:rPr/>
        <w:t xml:space="preserve"> file</w:t>
      </w:r>
    </w:p>
    <w:p>
      <w:pPr>
        <w:pStyle w:val="Normal"/>
        <w:bidi w:val="0"/>
        <w:jc w:val="left"/>
        <w:rPr>
          <w:b/>
          <w:bCs/>
          <w:color w:val="auto"/>
          <w:sz w:val="24"/>
          <w:szCs w:val="24"/>
        </w:rPr>
      </w:pPr>
      <w:r>
        <w:rPr>
          <w:b/>
          <w:bCs/>
          <w:color w:val="auto"/>
          <w:sz w:val="24"/>
          <w:szCs w:val="24"/>
        </w:rPr>
        <w:t>Tab 1</w:t>
      </w:r>
      <w:r>
        <w:rPr>
          <w:b/>
          <w:bCs/>
          <w:color w:val="auto"/>
          <w:sz w:val="24"/>
          <w:szCs w:val="24"/>
        </w:rPr>
        <w:t>1</w:t>
      </w:r>
      <w:r>
        <w:rPr>
          <w:b/>
          <w:bCs/>
          <w:color w:val="auto"/>
          <w:sz w:val="24"/>
          <w:szCs w:val="24"/>
        </w:rPr>
        <w:t xml:space="preserve">. </w:t>
      </w:r>
      <w:r>
        <w:rPr>
          <w:b w:val="false"/>
          <w:bCs w:val="false"/>
          <w:color w:val="auto"/>
          <w:sz w:val="24"/>
          <w:szCs w:val="24"/>
        </w:rPr>
        <w:t>Files and commands for user and groups</w:t>
      </w:r>
    </w:p>
    <w:p>
      <w:pPr>
        <w:pStyle w:val="Normal"/>
        <w:bidi w:val="0"/>
        <w:jc w:val="left"/>
        <w:rPr/>
      </w:pPr>
      <w:r>
        <w:rPr>
          <w:b/>
          <w:bCs/>
        </w:rPr>
        <w:t>Tab 1</w:t>
      </w:r>
      <w:r>
        <w:rPr>
          <w:b/>
          <w:bCs/>
        </w:rPr>
        <w:t>2</w:t>
      </w:r>
      <w:r>
        <w:rPr>
          <w:b/>
          <w:bCs/>
        </w:rPr>
        <w:t>.</w:t>
      </w:r>
      <w:r>
        <w:rPr/>
        <w:t xml:space="preserve"> Real, effective and saved GID</w:t>
      </w:r>
    </w:p>
    <w:p>
      <w:pPr>
        <w:pStyle w:val="Normal"/>
        <w:bidi w:val="0"/>
        <w:jc w:val="left"/>
        <w:rPr/>
      </w:pPr>
      <w:r>
        <w:rPr>
          <w:b/>
          <w:bCs/>
        </w:rPr>
        <w:t>Tab 1</w:t>
      </w:r>
      <w:r>
        <w:rPr>
          <w:b/>
          <w:bCs/>
        </w:rPr>
        <w:t>3</w:t>
      </w:r>
      <w:r>
        <w:rPr>
          <w:b/>
          <w:bCs/>
        </w:rPr>
        <w:t>.</w:t>
      </w:r>
      <w:r>
        <w:rPr/>
        <w:t xml:space="preserve"> </w:t>
      </w:r>
      <w:r>
        <w:rPr>
          <w:rStyle w:val="SourceText"/>
          <w:rFonts w:ascii="Courier" w:hAnsi="Courier"/>
        </w:rPr>
        <w:t>setgid</w:t>
      </w:r>
      <w:r>
        <w:rPr/>
        <w:t xml:space="preserve">, </w:t>
      </w:r>
      <w:r>
        <w:rPr>
          <w:rStyle w:val="SourceText"/>
          <w:rFonts w:ascii="Courier" w:hAnsi="Courier"/>
        </w:rPr>
        <w:t>setegid</w:t>
      </w:r>
      <w:r>
        <w:rPr/>
        <w:t xml:space="preserve">, </w:t>
      </w:r>
      <w:r>
        <w:rPr>
          <w:rStyle w:val="SourceText"/>
          <w:rFonts w:ascii="Courier" w:hAnsi="Courier"/>
        </w:rPr>
        <w:t>setregid</w:t>
      </w:r>
      <w:r>
        <w:rPr>
          <w:rStyle w:val="SourceText"/>
          <w:rFonts w:ascii="Courier" w:hAnsi="Courier"/>
        </w:rPr>
        <w:t>,</w:t>
      </w:r>
      <w:r>
        <w:rPr>
          <w:rStyle w:val="SourceText"/>
          <w:rFonts w:ascii="Courier" w:hAnsi="Courier"/>
        </w:rPr>
        <w:t>setre</w:t>
      </w:r>
      <w:r>
        <w:rPr>
          <w:rStyle w:val="SourceText"/>
          <w:rFonts w:ascii="Courier" w:hAnsi="Courier"/>
        </w:rPr>
        <w:t>s</w:t>
      </w:r>
      <w:r>
        <w:rPr>
          <w:rStyle w:val="SourceText"/>
          <w:rFonts w:ascii="Courier" w:hAnsi="Courier"/>
        </w:rPr>
        <w:t>gid</w:t>
      </w:r>
    </w:p>
    <w:p>
      <w:pPr>
        <w:pStyle w:val="Normal"/>
        <w:bidi w:val="0"/>
        <w:jc w:val="left"/>
        <w:rPr/>
      </w:pPr>
      <w:r>
        <w:rPr>
          <w:rStyle w:val="SourceText"/>
          <w:b/>
          <w:bCs/>
        </w:rPr>
        <w:t>Tab 14.</w:t>
      </w:r>
      <w:r>
        <w:rPr>
          <w:rStyle w:val="SourceText"/>
        </w:rPr>
        <w:t xml:space="preserve"> Get and set user/group ID functions</w:t>
      </w:r>
    </w:p>
    <w:p>
      <w:pPr>
        <w:pStyle w:val="Normal"/>
        <w:bidi w:val="0"/>
        <w:jc w:val="left"/>
        <w:rPr>
          <w:b/>
          <w:bCs/>
          <w:color w:val="auto"/>
          <w:sz w:val="24"/>
          <w:szCs w:val="24"/>
        </w:rPr>
      </w:pPr>
      <w:r>
        <w:rPr>
          <w:rStyle w:val="SourceText"/>
          <w:b/>
          <w:bCs/>
          <w:color w:val="auto"/>
          <w:sz w:val="24"/>
          <w:szCs w:val="24"/>
        </w:rPr>
        <w:t>Tab 1</w:t>
      </w:r>
      <w:r>
        <w:rPr>
          <w:rStyle w:val="SourceText"/>
          <w:b/>
          <w:bCs/>
          <w:color w:val="auto"/>
          <w:sz w:val="24"/>
          <w:szCs w:val="24"/>
        </w:rPr>
        <w:t>5</w:t>
      </w:r>
      <w:r>
        <w:rPr>
          <w:rStyle w:val="SourceText"/>
          <w:b/>
          <w:bCs/>
          <w:color w:val="auto"/>
          <w:sz w:val="24"/>
          <w:szCs w:val="24"/>
        </w:rPr>
        <w:t xml:space="preserve">. </w:t>
      </w:r>
      <w:r>
        <w:rPr>
          <w:rStyle w:val="SourceText"/>
          <w:b w:val="false"/>
          <w:bCs w:val="false"/>
          <w:color w:val="auto"/>
          <w:sz w:val="24"/>
          <w:szCs w:val="24"/>
        </w:rPr>
        <w:t xml:space="preserve">The </w:t>
      </w:r>
      <w:r>
        <w:rPr>
          <w:rStyle w:val="SourceText"/>
          <w:b w:val="false"/>
          <w:bCs w:val="false"/>
          <w:i/>
          <w:iCs/>
          <w:color w:val="auto"/>
          <w:sz w:val="24"/>
          <w:szCs w:val="24"/>
        </w:rPr>
        <w:t>hashed passphrase</w:t>
      </w:r>
      <w:r>
        <w:rPr>
          <w:rStyle w:val="SourceText"/>
          <w:b w:val="false"/>
          <w:bCs w:val="false"/>
          <w:color w:val="auto"/>
          <w:sz w:val="24"/>
          <w:szCs w:val="24"/>
        </w:rPr>
        <w:t xml:space="preserve"> fields</w:t>
      </w:r>
    </w:p>
    <w:p>
      <w:pPr>
        <w:pStyle w:val="Normal"/>
        <w:bidi w:val="0"/>
        <w:jc w:val="left"/>
        <w:rPr>
          <w:b/>
          <w:bCs/>
          <w:color w:val="auto"/>
          <w:sz w:val="24"/>
          <w:szCs w:val="24"/>
        </w:rPr>
      </w:pPr>
      <w:r>
        <w:rPr>
          <w:rStyle w:val="SourceText"/>
          <w:b/>
          <w:bCs/>
          <w:color w:val="auto"/>
          <w:sz w:val="24"/>
          <w:szCs w:val="24"/>
        </w:rPr>
        <w:t>Tab 1</w:t>
      </w:r>
      <w:r>
        <w:rPr>
          <w:rStyle w:val="SourceText"/>
          <w:b/>
          <w:bCs/>
          <w:color w:val="auto"/>
          <w:sz w:val="24"/>
          <w:szCs w:val="24"/>
        </w:rPr>
        <w:t>6</w:t>
      </w:r>
      <w:r>
        <w:rPr>
          <w:rStyle w:val="SourceText"/>
          <w:b/>
          <w:bCs/>
          <w:color w:val="auto"/>
          <w:sz w:val="24"/>
          <w:szCs w:val="24"/>
        </w:rPr>
        <w:t xml:space="preserve">. </w:t>
      </w:r>
      <w:r>
        <w:rPr>
          <w:rStyle w:val="SourceText"/>
          <w:b w:val="false"/>
          <w:bCs w:val="false"/>
          <w:i/>
          <w:iCs/>
          <w:color w:val="auto"/>
          <w:sz w:val="24"/>
          <w:szCs w:val="24"/>
        </w:rPr>
        <w:t>Hashing methods</w:t>
      </w:r>
      <w:r>
        <w:rPr>
          <w:rStyle w:val="SourceText"/>
          <w:b w:val="false"/>
          <w:bCs w:val="false"/>
          <w:i w:val="false"/>
          <w:iCs w:val="false"/>
          <w:color w:val="auto"/>
          <w:sz w:val="24"/>
          <w:szCs w:val="24"/>
        </w:rPr>
        <w:t xml:space="preserve"> </w:t>
      </w:r>
      <w:r>
        <w:rPr>
          <w:rStyle w:val="SourceText"/>
          <w:b w:val="false"/>
          <w:bCs w:val="false"/>
          <w:i w:val="false"/>
          <w:iCs w:val="false"/>
          <w:color w:val="auto"/>
          <w:sz w:val="24"/>
          <w:szCs w:val="24"/>
        </w:rPr>
        <w:t xml:space="preserve">supported by </w:t>
      </w:r>
      <w:r>
        <w:rPr>
          <w:rStyle w:val="SourceText"/>
          <w:rFonts w:ascii="Courier" w:hAnsi="Courier"/>
          <w:b w:val="false"/>
          <w:bCs w:val="false"/>
          <w:i w:val="false"/>
          <w:iCs w:val="false"/>
          <w:color w:val="auto"/>
          <w:sz w:val="24"/>
          <w:szCs w:val="24"/>
        </w:rPr>
        <w:t>crypt</w:t>
      </w:r>
    </w:p>
    <w:p>
      <w:pPr>
        <w:pStyle w:val="TableContents"/>
        <w:bidi w:val="0"/>
        <w:jc w:val="left"/>
        <w:rPr/>
      </w:pPr>
      <w:r>
        <w:rPr>
          <w:rStyle w:val="SourceText"/>
          <w:b/>
          <w:bCs/>
          <w:color w:val="auto"/>
          <w:sz w:val="24"/>
          <w:szCs w:val="24"/>
        </w:rPr>
        <w:t>Tab 17.</w:t>
      </w:r>
      <w:r>
        <w:rPr>
          <w:b w:val="false"/>
          <w:bCs w:val="false"/>
        </w:rPr>
        <w:t xml:space="preserve"> Values for the </w:t>
      </w:r>
      <w:r>
        <w:rPr>
          <w:rFonts w:ascii="Courier" w:hAnsi="Courier"/>
        </w:rPr>
        <w:t>flags</w:t>
      </w:r>
      <w:r>
        <w:rPr>
          <w:b w:val="false"/>
          <w:bCs w:val="false"/>
        </w:rPr>
        <w:t xml:space="preserve"> argument </w:t>
      </w:r>
    </w:p>
    <w:p>
      <w:pPr>
        <w:pStyle w:val="TableContents"/>
        <w:bidi w:val="0"/>
        <w:jc w:val="left"/>
        <w:rPr/>
      </w:pPr>
      <w:r>
        <w:rPr>
          <w:b/>
          <w:bCs/>
          <w:color w:val="auto"/>
          <w:sz w:val="24"/>
          <w:szCs w:val="24"/>
        </w:rPr>
        <w:t>Tab 1</w:t>
      </w:r>
      <w:r>
        <w:rPr>
          <w:b/>
          <w:bCs/>
          <w:color w:val="auto"/>
          <w:sz w:val="24"/>
          <w:szCs w:val="24"/>
        </w:rPr>
        <w:t>8</w:t>
      </w:r>
      <w:r>
        <w:rPr>
          <w:b/>
          <w:bCs/>
          <w:color w:val="auto"/>
          <w:sz w:val="24"/>
          <w:szCs w:val="24"/>
        </w:rPr>
        <w:t>.</w:t>
      </w:r>
      <w:r>
        <w:rPr>
          <w:color w:val="auto"/>
          <w:sz w:val="24"/>
          <w:szCs w:val="24"/>
        </w:rPr>
        <w:t xml:space="preserve"> </w:t>
      </w:r>
      <w:r>
        <w:rPr>
          <w:rFonts w:ascii="Courier" w:hAnsi="Courier"/>
          <w:sz w:val="24"/>
          <w:szCs w:val="24"/>
        </w:rPr>
        <w:t>utmp</w:t>
      </w:r>
      <w:r>
        <w:rPr>
          <w:color w:val="auto"/>
          <w:sz w:val="24"/>
          <w:szCs w:val="24"/>
        </w:rPr>
        <w:t xml:space="preserve">, </w:t>
      </w:r>
      <w:r>
        <w:rPr>
          <w:rFonts w:ascii="Courier" w:hAnsi="Courier"/>
          <w:sz w:val="24"/>
          <w:szCs w:val="24"/>
        </w:rPr>
        <w:t>wtmp</w:t>
      </w:r>
      <w:r>
        <w:rPr>
          <w:color w:val="auto"/>
          <w:sz w:val="24"/>
          <w:szCs w:val="24"/>
        </w:rPr>
        <w:t xml:space="preserve"> and </w:t>
      </w:r>
      <w:r>
        <w:rPr>
          <w:rFonts w:ascii="Courier" w:hAnsi="Courier"/>
          <w:sz w:val="24"/>
          <w:szCs w:val="24"/>
        </w:rPr>
        <w:t>btmp</w:t>
      </w:r>
      <w:r>
        <w:rPr>
          <w:color w:val="auto"/>
          <w:sz w:val="24"/>
          <w:szCs w:val="24"/>
        </w:rPr>
        <w:t xml:space="preserve"> files</w:t>
      </w:r>
    </w:p>
    <w:p>
      <w:pPr>
        <w:pStyle w:val="TableContents"/>
        <w:bidi w:val="0"/>
        <w:jc w:val="left"/>
        <w:rPr/>
      </w:pPr>
      <w:r>
        <w:rPr>
          <w:b/>
          <w:bCs/>
        </w:rPr>
        <w:t>Tab 1</w:t>
      </w:r>
      <w:r>
        <w:rPr>
          <w:b/>
          <w:bCs/>
        </w:rPr>
        <w:t>9</w:t>
      </w:r>
      <w:r>
        <w:rPr>
          <w:b/>
          <w:bCs/>
        </w:rPr>
        <w:t>.</w:t>
      </w:r>
      <w:r>
        <w:rPr>
          <w:b w:val="false"/>
          <w:bCs w:val="false"/>
        </w:rPr>
        <w:t xml:space="preserve"> </w:t>
      </w:r>
      <w:r>
        <w:rPr>
          <w:rStyle w:val="SourceText"/>
          <w:rFonts w:ascii="Courier" w:hAnsi="Courier"/>
        </w:rPr>
        <w:t>ut_type</w:t>
      </w:r>
      <w:r>
        <w:rPr>
          <w:b w:val="false"/>
          <w:bCs w:val="false"/>
        </w:rPr>
        <w:t xml:space="preserve"> values</w:t>
      </w:r>
    </w:p>
    <w:p>
      <w:pPr>
        <w:pStyle w:val="Normal"/>
        <w:bidi w:val="0"/>
        <w:spacing w:lineRule="atLeast" w:line="285"/>
        <w:ind w:hanging="0" w:left="0" w:right="0"/>
        <w:jc w:val="left"/>
        <w:rPr/>
      </w:pPr>
      <w:r>
        <w:rPr>
          <w:b/>
          <w:bCs/>
          <w:color w:val="auto"/>
          <w:sz w:val="24"/>
          <w:szCs w:val="24"/>
        </w:rPr>
        <w:t xml:space="preserve">Tab </w:t>
      </w:r>
      <w:r>
        <w:rPr>
          <w:b/>
          <w:bCs/>
          <w:color w:val="auto"/>
          <w:sz w:val="24"/>
          <w:szCs w:val="24"/>
        </w:rPr>
        <w:t>20</w:t>
      </w:r>
      <w:r>
        <w:rPr>
          <w:b/>
          <w:bCs/>
          <w:color w:val="auto"/>
          <w:sz w:val="24"/>
          <w:szCs w:val="24"/>
        </w:rPr>
        <w:t>.</w:t>
      </w:r>
      <w:r>
        <w:rPr>
          <w:color w:val="auto"/>
          <w:sz w:val="24"/>
          <w:szCs w:val="24"/>
        </w:rPr>
        <w:t xml:space="preserve"> Fields of the </w:t>
      </w:r>
      <w:r>
        <w:rPr>
          <w:rFonts w:ascii="Courier" w:hAnsi="Courier"/>
          <w:color w:val="000000"/>
          <w:sz w:val="22"/>
          <w:szCs w:val="22"/>
          <w:shd w:fill="FFFFFF" w:val="clear"/>
        </w:rPr>
        <w:t>utsname</w:t>
      </w:r>
      <w:r>
        <w:rPr>
          <w:color w:val="auto"/>
          <w:sz w:val="24"/>
          <w:szCs w:val="24"/>
        </w:rPr>
        <w:t xml:space="preserve"> structure</w:t>
      </w:r>
    </w:p>
    <w:p>
      <w:pPr>
        <w:pStyle w:val="Normal"/>
        <w:bidi w:val="0"/>
        <w:jc w:val="left"/>
        <w:rPr>
          <w:b w:val="false"/>
          <w:bCs w:val="false"/>
          <w:color w:val="auto"/>
          <w:sz w:val="24"/>
          <w:szCs w:val="24"/>
        </w:rPr>
      </w:pPr>
      <w:r>
        <w:rPr>
          <w:b/>
          <w:bCs/>
          <w:color w:val="auto"/>
          <w:sz w:val="24"/>
          <w:szCs w:val="24"/>
        </w:rPr>
        <w:t>Tab 2</w:t>
      </w:r>
      <w:r>
        <w:rPr>
          <w:b/>
          <w:bCs/>
          <w:color w:val="auto"/>
          <w:sz w:val="24"/>
          <w:szCs w:val="24"/>
        </w:rPr>
        <w:t>1</w:t>
      </w:r>
      <w:r>
        <w:rPr>
          <w:b/>
          <w:bCs/>
          <w:color w:val="auto"/>
          <w:sz w:val="24"/>
          <w:szCs w:val="24"/>
        </w:rPr>
        <w:t>.</w:t>
      </w:r>
      <w:r>
        <w:rPr>
          <w:b w:val="false"/>
          <w:bCs w:val="false"/>
          <w:color w:val="auto"/>
          <w:sz w:val="24"/>
          <w:szCs w:val="24"/>
        </w:rPr>
        <w:t xml:space="preserve"> Files related to </w:t>
      </w:r>
      <w:r>
        <w:rPr>
          <w:rFonts w:ascii="Courier" w:hAnsi="Courier"/>
          <w:b w:val="false"/>
          <w:bCs w:val="false"/>
          <w:color w:val="auto"/>
          <w:sz w:val="24"/>
          <w:szCs w:val="24"/>
        </w:rPr>
        <w:t>uname</w:t>
      </w:r>
    </w:p>
    <w:p>
      <w:pPr>
        <w:pStyle w:val="Normal"/>
        <w:bidi w:val="0"/>
        <w:jc w:val="left"/>
        <w:rPr>
          <w:b w:val="false"/>
          <w:bCs w:val="false"/>
          <w:color w:val="auto"/>
          <w:sz w:val="24"/>
          <w:szCs w:val="24"/>
        </w:rPr>
      </w:pPr>
      <w:r>
        <w:rPr>
          <w:b/>
          <w:bCs/>
          <w:color w:val="auto"/>
          <w:sz w:val="24"/>
          <w:szCs w:val="24"/>
        </w:rPr>
        <w:t>Tab 2</w:t>
      </w:r>
      <w:r>
        <w:rPr>
          <w:b/>
          <w:bCs/>
          <w:color w:val="auto"/>
          <w:sz w:val="24"/>
          <w:szCs w:val="24"/>
        </w:rPr>
        <w:t>2</w:t>
      </w:r>
      <w:r>
        <w:rPr>
          <w:b/>
          <w:bCs/>
          <w:color w:val="auto"/>
          <w:sz w:val="24"/>
          <w:szCs w:val="24"/>
        </w:rPr>
        <w:t>.</w:t>
      </w:r>
      <w:r>
        <w:rPr>
          <w:b w:val="false"/>
          <w:bCs w:val="false"/>
          <w:color w:val="auto"/>
          <w:sz w:val="24"/>
          <w:szCs w:val="24"/>
        </w:rPr>
        <w:t xml:space="preserve"> File and settings related to the hostname</w:t>
      </w:r>
    </w:p>
    <w:p>
      <w:pPr>
        <w:pStyle w:val="Normal"/>
        <w:bidi w:val="0"/>
        <w:jc w:val="left"/>
        <w:rPr>
          <w:b w:val="false"/>
          <w:bCs w:val="false"/>
          <w:color w:val="auto"/>
          <w:sz w:val="24"/>
          <w:szCs w:val="24"/>
        </w:rPr>
      </w:pPr>
      <w:r>
        <w:rPr>
          <w:b/>
          <w:bCs/>
          <w:color w:val="auto"/>
          <w:sz w:val="24"/>
          <w:szCs w:val="24"/>
        </w:rPr>
        <w:t>Tab 23.</w:t>
      </w:r>
      <w:r>
        <w:rPr>
          <w:b w:val="false"/>
          <w:bCs w:val="false"/>
          <w:color w:val="auto"/>
          <w:sz w:val="24"/>
          <w:szCs w:val="24"/>
        </w:rPr>
        <w:t xml:space="preserve"> PAM authentication tasks</w:t>
      </w:r>
    </w:p>
    <w:p>
      <w:pPr>
        <w:pStyle w:val="Normal"/>
        <w:bidi w:val="0"/>
        <w:jc w:val="left"/>
        <w:rPr/>
      </w:pPr>
      <w:r>
        <w:rPr>
          <w:b/>
          <w:bCs/>
        </w:rPr>
        <w:t>Tab 2</w:t>
      </w:r>
      <w:r>
        <w:rPr>
          <w:b/>
          <w:bCs/>
        </w:rPr>
        <w:t>4</w:t>
      </w:r>
      <w:r>
        <w:rPr>
          <w:b/>
          <w:bCs/>
        </w:rPr>
        <w:t>.</w:t>
      </w:r>
      <w:r>
        <w:rPr/>
        <w:t xml:space="preserve"> Values of the </w:t>
      </w:r>
      <w:r>
        <w:rPr>
          <w:rFonts w:ascii="Courier" w:hAnsi="Courier"/>
        </w:rPr>
        <w:t>flags</w:t>
      </w:r>
      <w:r>
        <w:rPr/>
        <w:t xml:space="preserve"> argument</w:t>
      </w:r>
    </w:p>
    <w:p>
      <w:pPr>
        <w:pStyle w:val="Normal"/>
        <w:bidi w:val="0"/>
        <w:jc w:val="left"/>
        <w:rPr/>
      </w:pPr>
      <w:r>
        <w:rPr>
          <w:b/>
          <w:bCs/>
        </w:rPr>
        <w:t>Tab 2</w:t>
      </w:r>
      <w:r>
        <w:rPr>
          <w:b/>
          <w:bCs/>
        </w:rPr>
        <w:t>5</w:t>
      </w:r>
      <w:r>
        <w:rPr>
          <w:b/>
          <w:bCs/>
        </w:rPr>
        <w:t>.</w:t>
      </w:r>
      <w:r>
        <w:rPr/>
        <w:t xml:space="preserve"> </w:t>
      </w:r>
      <w:r>
        <w:rPr>
          <w:rFonts w:ascii="Courier" w:hAnsi="Courier"/>
          <w:b w:val="false"/>
          <w:color w:val="000000"/>
          <w:sz w:val="24"/>
          <w:szCs w:val="24"/>
          <w:shd w:fill="FFFFFF" w:val="clear"/>
        </w:rPr>
        <w:t>msg_style</w:t>
      </w:r>
      <w:r>
        <w:rPr/>
        <w:t xml:space="preserve"> values</w:t>
      </w:r>
    </w:p>
    <w:p>
      <w:pPr>
        <w:pStyle w:val="Normal"/>
        <w:bidi w:val="0"/>
        <w:jc w:val="left"/>
        <w:rPr>
          <w:rFonts w:ascii="Liberation Serif" w:hAnsi="Liberation Serif"/>
          <w:b w:val="false"/>
          <w:bCs w:val="false"/>
          <w:color w:val="auto"/>
          <w:sz w:val="24"/>
          <w:szCs w:val="24"/>
        </w:rPr>
      </w:pPr>
      <w:r>
        <w:rPr>
          <w:b/>
          <w:bCs/>
          <w:color w:val="auto"/>
          <w:sz w:val="24"/>
          <w:szCs w:val="24"/>
        </w:rPr>
        <w:t>Tab 2</w:t>
      </w:r>
      <w:r>
        <w:rPr>
          <w:b/>
          <w:bCs/>
          <w:color w:val="auto"/>
          <w:sz w:val="24"/>
          <w:szCs w:val="24"/>
        </w:rPr>
        <w:t>6</w:t>
      </w:r>
      <w:r>
        <w:rPr>
          <w:b/>
          <w:bCs/>
          <w:color w:val="auto"/>
          <w:sz w:val="24"/>
          <w:szCs w:val="24"/>
        </w:rPr>
        <w:t>.</w:t>
      </w:r>
      <w:r>
        <w:rPr>
          <w:b w:val="false"/>
          <w:bCs w:val="false"/>
          <w:color w:val="auto"/>
          <w:sz w:val="24"/>
          <w:szCs w:val="24"/>
        </w:rPr>
        <w:t xml:space="preserve"> Functions of </w:t>
      </w:r>
      <w:r>
        <w:rPr>
          <w:b w:val="false"/>
          <w:bCs w:val="false"/>
          <w:color w:val="auto"/>
          <w:sz w:val="24"/>
          <w:szCs w:val="24"/>
        </w:rPr>
        <w:t>the</w:t>
      </w:r>
      <w:r>
        <w:rPr>
          <w:b w:val="false"/>
          <w:bCs w:val="false"/>
          <w:color w:val="auto"/>
          <w:sz w:val="24"/>
          <w:szCs w:val="24"/>
        </w:rPr>
        <w:t xml:space="preserve"> process </w:t>
      </w:r>
      <w:r>
        <w:rPr>
          <w:b w:val="false"/>
          <w:bCs w:val="false"/>
          <w:color w:val="auto"/>
          <w:sz w:val="24"/>
          <w:szCs w:val="24"/>
        </w:rPr>
        <w:t xml:space="preserve">environment </w:t>
      </w:r>
      <w:r>
        <w:rPr>
          <w:b w:val="false"/>
          <w:bCs w:val="false"/>
          <w:color w:val="auto"/>
          <w:sz w:val="24"/>
          <w:szCs w:val="24"/>
        </w:rPr>
        <w:t>and PAM environment</w:t>
      </w:r>
    </w:p>
    <w:p>
      <w:pPr>
        <w:pStyle w:val="Normal"/>
        <w:bidi w:val="0"/>
        <w:jc w:val="left"/>
        <w:rPr>
          <w:rFonts w:ascii="Liberation Serif" w:hAnsi="Liberation Serif"/>
          <w:b w:val="false"/>
          <w:bCs w:val="false"/>
          <w:i w:val="false"/>
          <w:iCs w:val="false"/>
          <w:color w:val="auto"/>
          <w:sz w:val="24"/>
          <w:szCs w:val="24"/>
        </w:rPr>
      </w:pPr>
      <w:r>
        <w:rPr>
          <w:b/>
          <w:bCs/>
          <w:i w:val="false"/>
          <w:iCs w:val="false"/>
          <w:color w:val="auto"/>
          <w:sz w:val="24"/>
          <w:szCs w:val="24"/>
        </w:rPr>
        <w:t>Tab 2</w:t>
      </w:r>
      <w:r>
        <w:rPr>
          <w:b/>
          <w:bCs/>
          <w:i w:val="false"/>
          <w:iCs w:val="false"/>
          <w:color w:val="auto"/>
          <w:sz w:val="24"/>
          <w:szCs w:val="24"/>
        </w:rPr>
        <w:t>7</w:t>
      </w:r>
      <w:r>
        <w:rPr>
          <w:b/>
          <w:bCs/>
          <w:i w:val="false"/>
          <w:iCs w:val="false"/>
          <w:color w:val="auto"/>
          <w:sz w:val="24"/>
          <w:szCs w:val="24"/>
        </w:rPr>
        <w:t>.</w:t>
      </w:r>
      <w:r>
        <w:rPr>
          <w:b w:val="false"/>
          <w:bCs w:val="false"/>
          <w:i w:val="false"/>
          <w:iCs w:val="false"/>
          <w:color w:val="auto"/>
          <w:sz w:val="24"/>
          <w:szCs w:val="24"/>
        </w:rPr>
        <w:t xml:space="preserve"> PAM modules and variables</w:t>
      </w:r>
    </w:p>
    <w:p>
      <w:pPr>
        <w:pStyle w:val="Normal"/>
        <w:bidi w:val="0"/>
        <w:jc w:val="left"/>
        <w:rPr>
          <w:rFonts w:ascii="Liberation Serif" w:hAnsi="Liberation Serif"/>
          <w:b w:val="false"/>
          <w:bCs w:val="false"/>
          <w:color w:val="auto"/>
          <w:sz w:val="24"/>
          <w:szCs w:val="24"/>
        </w:rPr>
      </w:pPr>
      <w:r>
        <w:rPr>
          <w:b/>
          <w:bCs/>
          <w:color w:val="auto"/>
          <w:sz w:val="24"/>
          <w:szCs w:val="24"/>
        </w:rPr>
        <w:t>Tab 2</w:t>
      </w:r>
      <w:r>
        <w:rPr>
          <w:b/>
          <w:bCs/>
          <w:color w:val="auto"/>
          <w:sz w:val="24"/>
          <w:szCs w:val="24"/>
        </w:rPr>
        <w:t>8</w:t>
      </w:r>
      <w:r>
        <w:rPr>
          <w:b/>
          <w:bCs/>
          <w:color w:val="auto"/>
          <w:sz w:val="24"/>
          <w:szCs w:val="24"/>
        </w:rPr>
        <w:t>.</w:t>
      </w:r>
      <w:r>
        <w:rPr>
          <w:b w:val="false"/>
          <w:bCs w:val="false"/>
          <w:color w:val="auto"/>
          <w:sz w:val="24"/>
          <w:szCs w:val="24"/>
        </w:rPr>
        <w:t xml:space="preserve"> PAM items</w:t>
      </w:r>
    </w:p>
    <w:p>
      <w:pPr>
        <w:pStyle w:val="Normal"/>
        <w:bidi w:val="0"/>
        <w:jc w:val="left"/>
        <w:rPr>
          <w:b w:val="false"/>
          <w:bCs w:val="false"/>
        </w:rPr>
      </w:pPr>
      <w:r>
        <w:rPr>
          <w:b/>
          <w:bCs/>
        </w:rPr>
        <w:t>Tab 2</w:t>
      </w:r>
      <w:r>
        <w:rPr>
          <w:b/>
          <w:bCs/>
        </w:rPr>
        <w:t>9</w:t>
      </w:r>
      <w:r>
        <w:rPr>
          <w:b/>
          <w:bCs/>
        </w:rPr>
        <w:t>.</w:t>
      </w:r>
      <w:r>
        <w:rPr>
          <w:b w:val="false"/>
          <w:bCs w:val="false"/>
        </w:rPr>
        <w:t xml:space="preserve"> PAM services example</w:t>
      </w:r>
    </w:p>
    <w:p>
      <w:pPr>
        <w:pStyle w:val="Normal"/>
        <w:bidi w:val="0"/>
        <w:jc w:val="left"/>
        <w:rPr>
          <w:b w:val="false"/>
          <w:bCs w:val="false"/>
          <w:color w:val="auto"/>
          <w:sz w:val="24"/>
          <w:szCs w:val="24"/>
        </w:rPr>
      </w:pPr>
      <w:r>
        <w:rPr>
          <w:b/>
          <w:bCs/>
          <w:color w:val="auto"/>
          <w:sz w:val="24"/>
          <w:szCs w:val="24"/>
        </w:rPr>
        <w:t xml:space="preserve">Tab </w:t>
      </w:r>
      <w:r>
        <w:rPr>
          <w:b/>
          <w:bCs/>
          <w:color w:val="auto"/>
          <w:sz w:val="24"/>
          <w:szCs w:val="24"/>
        </w:rPr>
        <w:t>30</w:t>
      </w:r>
      <w:r>
        <w:rPr>
          <w:b/>
          <w:bCs/>
          <w:color w:val="auto"/>
          <w:sz w:val="24"/>
          <w:szCs w:val="24"/>
        </w:rPr>
        <w:t>.</w:t>
      </w:r>
      <w:r>
        <w:rPr>
          <w:b w:val="false"/>
          <w:bCs w:val="false"/>
          <w:color w:val="auto"/>
          <w:sz w:val="24"/>
          <w:szCs w:val="24"/>
        </w:rPr>
        <w:t xml:space="preserve"> Auxiliary vector types</w:t>
      </w:r>
    </w:p>
    <w:p>
      <w:pPr>
        <w:pStyle w:val="Normal"/>
        <w:bidi w:val="0"/>
        <w:jc w:val="left"/>
        <w:rPr/>
      </w:pPr>
      <w:r>
        <w:rPr>
          <w:b/>
          <w:bCs/>
          <w:i w:val="false"/>
          <w:iCs w:val="false"/>
        </w:rPr>
        <w:t xml:space="preserve">Tab </w:t>
      </w:r>
      <w:r>
        <w:rPr>
          <w:b/>
          <w:bCs/>
          <w:i w:val="false"/>
          <w:iCs w:val="false"/>
        </w:rPr>
        <w:t>31</w:t>
      </w:r>
      <w:r>
        <w:rPr>
          <w:b/>
          <w:bCs/>
          <w:i w:val="false"/>
          <w:iCs w:val="false"/>
        </w:rPr>
        <w:t>.</w:t>
      </w:r>
      <w:r>
        <w:rPr>
          <w:i w:val="false"/>
          <w:iCs w:val="false"/>
        </w:rPr>
        <w:t xml:space="preserve"> </w:t>
      </w:r>
      <w:r>
        <w:rPr>
          <w:rFonts w:ascii="Courier" w:hAnsi="Courier"/>
          <w:color w:val="000000"/>
          <w:sz w:val="22"/>
          <w:szCs w:val="22"/>
          <w:shd w:fill="FFFFFF" w:val="clear"/>
        </w:rPr>
        <w:t>intmax_t</w:t>
      </w:r>
      <w:r>
        <w:rPr>
          <w:i w:val="false"/>
          <w:iCs w:val="false"/>
        </w:rPr>
        <w:t xml:space="preserve"> and </w:t>
      </w:r>
      <w:r>
        <w:rPr>
          <w:rFonts w:ascii="Courier" w:hAnsi="Courier"/>
          <w:color w:val="000000"/>
          <w:sz w:val="22"/>
          <w:szCs w:val="22"/>
          <w:shd w:fill="FFFFFF" w:val="clear"/>
        </w:rPr>
        <w:t>uintmax_t</w:t>
      </w:r>
      <w:r>
        <w:rPr>
          <w:i w:val="false"/>
          <w:iCs w:val="false"/>
        </w:rPr>
        <w:t xml:space="preserve"> types</w:t>
      </w:r>
    </w:p>
    <w:p>
      <w:pPr>
        <w:pStyle w:val="Normal"/>
        <w:bidi w:val="0"/>
        <w:jc w:val="left"/>
        <w:rPr/>
      </w:pPr>
      <w:r>
        <w:rPr>
          <w:b/>
          <w:bCs/>
        </w:rPr>
        <w:t xml:space="preserve">Tab </w:t>
      </w:r>
      <w:r>
        <w:rPr>
          <w:b/>
          <w:bCs/>
        </w:rPr>
        <w:t>3</w:t>
      </w:r>
      <w:r>
        <w:rPr>
          <w:b/>
          <w:bCs/>
        </w:rPr>
        <w:t>2</w:t>
      </w:r>
      <w:r>
        <w:rPr>
          <w:b/>
          <w:bCs/>
        </w:rPr>
        <w:t>.</w:t>
      </w:r>
      <w:r>
        <w:rPr/>
        <w:t xml:space="preserve"> Groups commands</w:t>
      </w:r>
    </w:p>
    <w:p>
      <w:pPr>
        <w:pStyle w:val="Normal"/>
        <w:bidi w:val="0"/>
        <w:jc w:val="left"/>
        <w:rPr>
          <w:b w:val="false"/>
          <w:bCs w:val="false"/>
          <w:sz w:val="24"/>
          <w:szCs w:val="24"/>
        </w:rPr>
      </w:pPr>
      <w:r>
        <w:rPr>
          <w:b/>
          <w:bCs/>
          <w:sz w:val="24"/>
          <w:szCs w:val="24"/>
        </w:rPr>
        <w:t xml:space="preserve">Tab </w:t>
      </w:r>
      <w:r>
        <w:rPr>
          <w:b/>
          <w:bCs/>
          <w:sz w:val="24"/>
          <w:szCs w:val="24"/>
        </w:rPr>
        <w:t>3</w:t>
      </w:r>
      <w:r>
        <w:rPr>
          <w:b/>
          <w:bCs/>
          <w:sz w:val="24"/>
          <w:szCs w:val="24"/>
        </w:rPr>
        <w:t>3</w:t>
      </w:r>
      <w:r>
        <w:rPr>
          <w:b/>
          <w:bCs/>
          <w:sz w:val="24"/>
          <w:szCs w:val="24"/>
        </w:rPr>
        <w:t>.</w:t>
      </w:r>
      <w:r>
        <w:rPr>
          <w:b w:val="false"/>
          <w:bCs w:val="false"/>
          <w:sz w:val="24"/>
          <w:szCs w:val="24"/>
        </w:rPr>
        <w:t xml:space="preserve"> </w:t>
      </w:r>
      <w:r>
        <w:rPr>
          <w:b w:val="false"/>
          <w:bCs w:val="false"/>
          <w:sz w:val="24"/>
          <w:szCs w:val="24"/>
        </w:rPr>
        <w:t>NSS files</w:t>
      </w:r>
    </w:p>
    <w:p>
      <w:pPr>
        <w:pStyle w:val="Normal"/>
        <w:bidi w:val="0"/>
        <w:jc w:val="left"/>
        <w:rPr>
          <w:b/>
          <w:bCs/>
          <w:sz w:val="24"/>
          <w:szCs w:val="24"/>
        </w:rPr>
      </w:pPr>
      <w:r>
        <w:rPr>
          <w:b/>
          <w:bCs/>
          <w:sz w:val="24"/>
          <w:szCs w:val="24"/>
        </w:rPr>
        <w:t xml:space="preserve">Tab </w:t>
      </w:r>
      <w:r>
        <w:rPr>
          <w:b/>
          <w:bCs/>
          <w:sz w:val="24"/>
          <w:szCs w:val="24"/>
        </w:rPr>
        <w:t>3</w:t>
      </w:r>
      <w:r>
        <w:rPr>
          <w:b/>
          <w:bCs/>
          <w:sz w:val="24"/>
          <w:szCs w:val="24"/>
        </w:rPr>
        <w:t>4</w:t>
      </w:r>
      <w:r>
        <w:rPr>
          <w:b/>
          <w:bCs/>
          <w:sz w:val="24"/>
          <w:szCs w:val="24"/>
        </w:rPr>
        <w:t xml:space="preserve">. </w:t>
      </w:r>
      <w:r>
        <w:rPr>
          <w:b w:val="false"/>
          <w:bCs w:val="false"/>
          <w:sz w:val="24"/>
          <w:szCs w:val="24"/>
        </w:rPr>
        <w:t>NSS databases</w:t>
      </w:r>
    </w:p>
    <w:p>
      <w:pPr>
        <w:pStyle w:val="Normal"/>
        <w:bidi w:val="0"/>
        <w:jc w:val="left"/>
        <w:rPr/>
      </w:pPr>
      <w:r>
        <w:rPr>
          <w:b/>
          <w:bCs/>
        </w:rPr>
        <w:t xml:space="preserve">Tab </w:t>
      </w:r>
      <w:r>
        <w:rPr>
          <w:b/>
          <w:bCs/>
        </w:rPr>
        <w:t>3</w:t>
      </w:r>
      <w:r>
        <w:rPr>
          <w:b/>
          <w:bCs/>
        </w:rPr>
        <w:t>5</w:t>
      </w:r>
      <w:r>
        <w:rPr>
          <w:b/>
          <w:bCs/>
        </w:rPr>
        <w:t>.</w:t>
      </w:r>
      <w:r>
        <w:rPr/>
        <w:t xml:space="preserve"> Users commands</w:t>
      </w:r>
    </w:p>
    <w:p>
      <w:pPr>
        <w:pStyle w:val="Normal"/>
        <w:bidi w:val="0"/>
        <w:jc w:val="left"/>
        <w:rPr>
          <w:b w:val="false"/>
          <w:bCs w:val="false"/>
          <w:color w:val="auto"/>
          <w:sz w:val="24"/>
          <w:szCs w:val="24"/>
        </w:rPr>
      </w:pPr>
      <w:r>
        <w:rPr>
          <w:b/>
          <w:bCs/>
          <w:color w:val="auto"/>
          <w:sz w:val="24"/>
          <w:szCs w:val="24"/>
        </w:rPr>
        <w:t xml:space="preserve">Tab </w:t>
      </w:r>
      <w:r>
        <w:rPr>
          <w:b/>
          <w:bCs/>
          <w:color w:val="auto"/>
          <w:sz w:val="24"/>
          <w:szCs w:val="24"/>
        </w:rPr>
        <w:t>3</w:t>
      </w:r>
      <w:r>
        <w:rPr>
          <w:b/>
          <w:bCs/>
          <w:color w:val="auto"/>
          <w:sz w:val="24"/>
          <w:szCs w:val="24"/>
        </w:rPr>
        <w:t>6</w:t>
      </w:r>
      <w:r>
        <w:rPr>
          <w:b/>
          <w:bCs/>
          <w:color w:val="auto"/>
          <w:sz w:val="24"/>
          <w:szCs w:val="24"/>
        </w:rPr>
        <w:t>.</w:t>
      </w:r>
      <w:r>
        <w:rPr>
          <w:b w:val="false"/>
          <w:bCs w:val="false"/>
          <w:color w:val="auto"/>
          <w:sz w:val="24"/>
          <w:szCs w:val="24"/>
        </w:rPr>
        <w:t xml:space="preserve"> Login related commands</w:t>
      </w:r>
    </w:p>
    <w:p>
      <w:pPr>
        <w:pStyle w:val="Normal"/>
        <w:bidi w:val="0"/>
        <w:jc w:val="left"/>
        <w:rPr>
          <w:b w:val="false"/>
          <w:bCs w:val="false"/>
          <w:color w:val="auto"/>
          <w:sz w:val="24"/>
          <w:szCs w:val="24"/>
        </w:rPr>
      </w:pPr>
      <w:r>
        <w:rPr>
          <w:b/>
          <w:bCs/>
          <w:color w:val="auto"/>
          <w:sz w:val="24"/>
          <w:szCs w:val="24"/>
        </w:rPr>
        <w:t xml:space="preserve">Tab </w:t>
      </w:r>
      <w:r>
        <w:rPr>
          <w:b/>
          <w:bCs/>
          <w:color w:val="auto"/>
          <w:sz w:val="24"/>
          <w:szCs w:val="24"/>
        </w:rPr>
        <w:t>3</w:t>
      </w:r>
      <w:r>
        <w:rPr>
          <w:b/>
          <w:bCs/>
          <w:color w:val="auto"/>
          <w:sz w:val="24"/>
          <w:szCs w:val="24"/>
        </w:rPr>
        <w:t>7</w:t>
      </w:r>
      <w:r>
        <w:rPr>
          <w:b/>
          <w:bCs/>
          <w:color w:val="auto"/>
          <w:sz w:val="24"/>
          <w:szCs w:val="24"/>
        </w:rPr>
        <w:t>.</w:t>
      </w:r>
      <w:r>
        <w:rPr>
          <w:b w:val="false"/>
          <w:bCs w:val="false"/>
          <w:color w:val="auto"/>
          <w:sz w:val="24"/>
          <w:szCs w:val="24"/>
        </w:rPr>
        <w:t xml:space="preserve"> Files related to login</w:t>
      </w:r>
    </w:p>
    <w:p>
      <w:pPr>
        <w:pStyle w:val="Normal"/>
        <w:bidi w:val="0"/>
        <w:jc w:val="left"/>
        <w:rPr>
          <w:b/>
          <w:bCs/>
          <w:color w:val="auto"/>
          <w:sz w:val="24"/>
          <w:szCs w:val="24"/>
        </w:rPr>
      </w:pPr>
      <w:r>
        <w:rPr>
          <w:b/>
          <w:bCs/>
          <w:color w:val="auto"/>
          <w:sz w:val="24"/>
          <w:szCs w:val="24"/>
        </w:rPr>
        <w:t>Tab 3</w:t>
      </w:r>
      <w:r>
        <w:rPr>
          <w:b/>
          <w:bCs/>
          <w:color w:val="auto"/>
          <w:sz w:val="24"/>
          <w:szCs w:val="24"/>
        </w:rPr>
        <w:t>8</w:t>
      </w:r>
      <w:r>
        <w:rPr>
          <w:b/>
          <w:bCs/>
          <w:color w:val="auto"/>
          <w:sz w:val="24"/>
          <w:szCs w:val="24"/>
        </w:rPr>
        <w:t>.</w:t>
      </w:r>
      <w:r>
        <w:rPr>
          <w:b w:val="false"/>
          <w:bCs w:val="false"/>
          <w:color w:val="auto"/>
          <w:sz w:val="24"/>
          <w:szCs w:val="24"/>
        </w:rPr>
        <w:t xml:space="preserve"> PAM common functions</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bidi w:val="0"/>
        <w:jc w:val="center"/>
        <w:rPr>
          <w:b/>
          <w:bCs/>
          <w:color w:val="auto"/>
          <w:sz w:val="28"/>
          <w:szCs w:val="28"/>
        </w:rPr>
      </w:pPr>
      <w:r>
        <w:rPr>
          <w:b/>
          <w:bCs/>
          <w:color w:val="auto"/>
          <w:sz w:val="28"/>
          <w:szCs w:val="28"/>
        </w:rPr>
        <w:t>List of figures</w:t>
      </w:r>
    </w:p>
    <w:p>
      <w:pPr>
        <w:pStyle w:val="Normal"/>
        <w:bidi w:val="0"/>
        <w:jc w:val="center"/>
        <w:rPr>
          <w:b w:val="false"/>
          <w:bCs w:val="false"/>
        </w:rPr>
      </w:pPr>
      <w:r>
        <w:rPr>
          <w:b/>
          <w:bCs/>
          <w:color w:val="auto"/>
          <w:sz w:val="24"/>
          <w:szCs w:val="24"/>
        </w:rPr>
      </w:r>
    </w:p>
    <w:p>
      <w:pPr>
        <w:pStyle w:val="Normal"/>
        <w:bidi w:val="0"/>
        <w:jc w:val="both"/>
        <w:rPr>
          <w:b/>
          <w:bCs/>
          <w:color w:val="auto"/>
          <w:sz w:val="24"/>
          <w:szCs w:val="24"/>
        </w:rPr>
      </w:pPr>
      <w:r>
        <w:rPr>
          <w:b/>
          <w:bCs/>
          <w:color w:val="auto"/>
          <w:sz w:val="24"/>
          <w:szCs w:val="24"/>
        </w:rPr>
        <w:t xml:space="preserve">Fig </w:t>
      </w:r>
      <w:r>
        <w:rPr>
          <w:b/>
          <w:bCs/>
          <w:color w:val="auto"/>
          <w:sz w:val="24"/>
          <w:szCs w:val="24"/>
        </w:rPr>
        <w:t>1</w:t>
      </w:r>
      <w:r>
        <w:rPr>
          <w:b/>
          <w:bCs/>
          <w:color w:val="auto"/>
          <w:sz w:val="24"/>
          <w:szCs w:val="24"/>
        </w:rPr>
        <w:t xml:space="preserve">. </w:t>
      </w:r>
      <w:r>
        <w:rPr>
          <w:b w:val="false"/>
          <w:bCs w:val="false"/>
          <w:color w:val="auto"/>
          <w:sz w:val="24"/>
          <w:szCs w:val="24"/>
        </w:rPr>
        <w:t>Process Execution Environment</w:t>
      </w:r>
    </w:p>
    <w:p>
      <w:pPr>
        <w:pStyle w:val="Normal"/>
        <w:bidi w:val="0"/>
        <w:jc w:val="both"/>
        <w:rPr>
          <w:b/>
          <w:bCs/>
          <w:color w:val="auto"/>
          <w:sz w:val="24"/>
          <w:szCs w:val="24"/>
        </w:rPr>
      </w:pPr>
      <w:r>
        <w:rPr>
          <w:b/>
          <w:bCs/>
          <w:color w:val="auto"/>
          <w:sz w:val="24"/>
          <w:szCs w:val="24"/>
        </w:rPr>
        <w:t xml:space="preserve">Fig </w:t>
      </w:r>
      <w:r>
        <w:rPr>
          <w:b/>
          <w:bCs/>
          <w:color w:val="auto"/>
          <w:sz w:val="24"/>
          <w:szCs w:val="24"/>
        </w:rPr>
        <w:t>2</w:t>
      </w:r>
      <w:r>
        <w:rPr>
          <w:b/>
          <w:bCs/>
          <w:color w:val="auto"/>
          <w:sz w:val="24"/>
          <w:szCs w:val="24"/>
        </w:rPr>
        <w:t xml:space="preserve">. </w:t>
      </w:r>
      <w:r>
        <w:rPr>
          <w:b w:val="false"/>
          <w:bCs w:val="false"/>
          <w:color w:val="auto"/>
          <w:sz w:val="24"/>
          <w:szCs w:val="24"/>
        </w:rPr>
        <w:t>Login process</w:t>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sz w:val="28"/>
          <w:szCs w:val="28"/>
        </w:rPr>
      </w:pPr>
      <w:r>
        <w:rPr>
          <w:b/>
          <w:bCs/>
          <w:sz w:val="28"/>
          <w:szCs w:val="28"/>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Courier">
    <w:altName w:val="Courier New"/>
    <w:charset w:val="01"/>
    <w:family w:val="modern"/>
    <w:pitch w:val="fixed"/>
  </w:font>
  <w:font w:name="Droid Sans Mono">
    <w:altName w:val="monospace"/>
    <w:charset w:val="01"/>
    <w:family w:val="auto"/>
    <w:pitch w:val="default"/>
  </w:font>
  <w:font w:name="COURIER">
    <w:altName w:val="Courier New"/>
    <w:charset w:val="01"/>
    <w:family w:val="modern"/>
    <w:pitch w:val="fixed"/>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left"/>
        <w:rPr/>
      </w:pPr>
      <w:r>
        <w:rPr>
          <w:rStyle w:val="FootnoteCharacters"/>
        </w:rPr>
        <w:footnoteRef/>
      </w:r>
      <w:r>
        <w:rPr/>
        <w:tab/>
        <w:t xml:space="preserve">See the </w:t>
      </w:r>
      <w:r>
        <w:rPr>
          <w:rFonts w:ascii="Courier" w:hAnsi="Courier"/>
        </w:rPr>
        <w:t>time(2)</w:t>
      </w:r>
      <w:r>
        <w:rPr/>
        <w:t xml:space="preserve"> </w:t>
      </w:r>
      <w:r>
        <w:rPr/>
        <w:t>manual page</w:t>
      </w:r>
    </w:p>
  </w:footnote>
  <w:footnote w:id="3">
    <w:p>
      <w:pPr>
        <w:pStyle w:val="FootnoteText"/>
        <w:bidi w:val="0"/>
        <w:jc w:val="left"/>
        <w:rPr/>
      </w:pPr>
      <w:r>
        <w:rPr>
          <w:rStyle w:val="FootnoteCharacters"/>
        </w:rPr>
        <w:footnoteRef/>
      </w:r>
      <w:r>
        <w:rPr/>
        <w:tab/>
        <w:t xml:space="preserve">See the man page </w:t>
      </w:r>
      <w:r>
        <w:rPr>
          <w:rFonts w:ascii="Courier" w:hAnsi="Courier"/>
        </w:rPr>
        <w:t>gettimeofday(2)</w:t>
      </w:r>
      <w:r>
        <w:rPr>
          <w:sz w:val="20"/>
          <w:szCs w:val="20"/>
        </w:rPr>
        <w:t xml:space="preserve"> </w:t>
      </w:r>
      <w:r>
        <w:rPr>
          <w:sz w:val="20"/>
          <w:szCs w:val="20"/>
        </w:rPr>
        <w:t>manual page</w:t>
      </w:r>
    </w:p>
  </w:footnote>
  <w:footnote w:id="4">
    <w:p>
      <w:pPr>
        <w:pStyle w:val="FootnoteText"/>
        <w:bidi w:val="0"/>
        <w:jc w:val="left"/>
        <w:rPr/>
      </w:pPr>
      <w:r>
        <w:rPr>
          <w:rStyle w:val="FootnoteCharacters"/>
        </w:rPr>
        <w:footnoteRef/>
      </w:r>
      <w:r>
        <w:rPr/>
        <w:tab/>
        <w:t xml:space="preserve">See the </w:t>
      </w:r>
      <w:r>
        <w:rPr>
          <w:rFonts w:ascii="Courier" w:hAnsi="Courier"/>
        </w:rPr>
        <w:t>clock_getres(2)</w:t>
      </w:r>
      <w:r>
        <w:rPr/>
        <w:t xml:space="preserve"> </w:t>
      </w:r>
      <w:r>
        <w:rPr/>
        <w:t>manual page</w:t>
      </w:r>
    </w:p>
  </w:footnote>
  <w:footnote w:id="5">
    <w:p>
      <w:pPr>
        <w:pStyle w:val="FootnoteText"/>
        <w:bidi w:val="0"/>
        <w:jc w:val="left"/>
        <w:rPr/>
      </w:pPr>
      <w:r>
        <w:rPr>
          <w:rStyle w:val="FootnoteCharacters"/>
        </w:rPr>
        <w:footnoteRef/>
      </w:r>
      <w:r>
        <w:rPr>
          <w:rFonts w:ascii="Courier" w:hAnsi="Courier"/>
        </w:rPr>
        <w:tab/>
        <w:t>clockid_t</w:t>
      </w:r>
      <w:r>
        <w:rPr>
          <w:sz w:val="20"/>
          <w:szCs w:val="20"/>
        </w:rPr>
        <w:t xml:space="preserve"> </w:t>
      </w:r>
      <w:r>
        <w:rPr>
          <w:sz w:val="20"/>
          <w:szCs w:val="20"/>
        </w:rPr>
        <w:t xml:space="preserve">is </w:t>
      </w:r>
      <w:r>
        <w:rPr>
          <w:sz w:val="20"/>
          <w:szCs w:val="20"/>
        </w:rPr>
        <w:t>an</w:t>
      </w:r>
      <w:r>
        <w:rPr>
          <w:sz w:val="20"/>
          <w:szCs w:val="20"/>
        </w:rPr>
        <w:t xml:space="preserve"> arithmetic type, </w:t>
      </w:r>
      <w:r>
        <w:rPr>
          <w:sz w:val="20"/>
          <w:szCs w:val="20"/>
        </w:rPr>
        <w:t>s</w:t>
      </w:r>
      <w:r>
        <w:rPr/>
        <w:t xml:space="preserve">ee the </w:t>
      </w:r>
      <w:r>
        <w:rPr>
          <w:rFonts w:ascii="Courier" w:hAnsi="Courier"/>
        </w:rPr>
        <w:t>clockid_t(3)</w:t>
      </w:r>
      <w:r>
        <w:rPr>
          <w:sz w:val="20"/>
          <w:szCs w:val="20"/>
        </w:rPr>
        <w:t xml:space="preserve"> manual page</w:t>
      </w:r>
    </w:p>
  </w:footnote>
  <w:footnote w:id="6">
    <w:p>
      <w:pPr>
        <w:pStyle w:val="FootnoteText"/>
        <w:bidi w:val="0"/>
        <w:jc w:val="left"/>
        <w:rPr/>
      </w:pPr>
      <w:r>
        <w:rPr>
          <w:rStyle w:val="FootnoteCharacters"/>
        </w:rPr>
        <w:footnoteRef/>
      </w:r>
      <w:r>
        <w:rPr/>
        <w:tab/>
        <w:t xml:space="preserve">On </w:t>
      </w:r>
      <w:r>
        <w:rPr/>
        <w:t>Debian-based systems,</w:t>
      </w:r>
      <w:r>
        <w:rPr/>
        <w:t xml:space="preserve"> the header file is </w:t>
      </w:r>
      <w:r>
        <w:rPr>
          <w:rFonts w:ascii="Courier" w:hAnsi="Courier"/>
          <w:sz w:val="20"/>
          <w:szCs w:val="20"/>
        </w:rPr>
        <w:t>/usr/include/x86_64-linux-gnu/bits/types/clockid_t.h</w:t>
      </w:r>
    </w:p>
  </w:footnote>
  <w:footnote w:id="7">
    <w:p>
      <w:pPr>
        <w:pStyle w:val="FootnoteText"/>
        <w:bidi w:val="0"/>
        <w:jc w:val="left"/>
        <w:rPr/>
      </w:pPr>
      <w:r>
        <w:rPr>
          <w:rStyle w:val="FootnoteCharacters"/>
        </w:rPr>
        <w:footnoteRef/>
      </w:r>
      <w:r>
        <w:rPr/>
        <w:tab/>
        <w:t xml:space="preserve">It does not have discontinuities or frequency adjustments caused by inserting leap seconds. TAI is an acronym of International Atomic Time </w:t>
      </w:r>
    </w:p>
  </w:footnote>
  <w:footnote w:id="8">
    <w:p>
      <w:pPr>
        <w:pStyle w:val="FootnoteText"/>
        <w:bidi w:val="0"/>
        <w:jc w:val="left"/>
        <w:rPr/>
      </w:pPr>
      <w:r>
        <w:rPr>
          <w:rStyle w:val="FootnoteCharacters"/>
        </w:rPr>
        <w:footnoteRef/>
      </w:r>
      <w:r>
        <w:rPr/>
        <w:tab/>
        <w:t xml:space="preserve">An example of this technique is </w:t>
      </w:r>
      <w:r>
        <w:rPr/>
        <w:t xml:space="preserve">available </w:t>
      </w:r>
      <w:r>
        <w:rPr/>
        <w:t xml:space="preserve">in the </w:t>
      </w:r>
      <w:r>
        <w:rPr>
          <w:rFonts w:ascii="Courier" w:hAnsi="Courier"/>
          <w:sz w:val="20"/>
          <w:szCs w:val="20"/>
        </w:rPr>
        <w:t>clock_getres(2)</w:t>
      </w:r>
      <w:r>
        <w:rPr/>
        <w:t xml:space="preserve"> </w:t>
      </w:r>
      <w:r>
        <w:rPr/>
        <w:t>manual page</w:t>
      </w:r>
    </w:p>
  </w:footnote>
  <w:footnote w:id="9">
    <w:p>
      <w:pPr>
        <w:pStyle w:val="FootnoteText"/>
        <w:bidi w:val="0"/>
        <w:jc w:val="left"/>
        <w:rPr/>
      </w:pPr>
      <w:r>
        <w:rPr>
          <w:rStyle w:val="FootnoteCharacters"/>
        </w:rPr>
        <w:footnoteRef/>
      </w:r>
      <w:r>
        <w:rPr/>
        <w:tab/>
        <w:t xml:space="preserve">See the </w:t>
      </w:r>
      <w:r>
        <w:rPr>
          <w:rFonts w:ascii="Courier" w:hAnsi="Courier"/>
          <w:sz w:val="20"/>
          <w:szCs w:val="20"/>
        </w:rPr>
        <w:t>timedatectl(1)</w:t>
      </w:r>
      <w:r>
        <w:rPr>
          <w:sz w:val="20"/>
          <w:szCs w:val="20"/>
        </w:rPr>
        <w:t xml:space="preserve"> manual page</w:t>
      </w:r>
    </w:p>
  </w:footnote>
  <w:footnote w:id="10">
    <w:p>
      <w:pPr>
        <w:pStyle w:val="FootnoteText"/>
        <w:bidi w:val="0"/>
        <w:jc w:val="left"/>
        <w:rPr/>
      </w:pPr>
      <w:r>
        <w:rPr>
          <w:rStyle w:val="FootnoteCharacters"/>
        </w:rPr>
        <w:footnoteRef/>
      </w:r>
      <w:r>
        <w:rPr/>
        <w:tab/>
        <w:t xml:space="preserve">The option </w:t>
      </w:r>
      <w:r>
        <w:rPr>
          <w:rFonts w:ascii="Courier" w:hAnsi="Courier"/>
        </w:rPr>
        <w:t>-d</w:t>
      </w:r>
      <w:r>
        <w:rPr/>
        <w:t xml:space="preserve"> of </w:t>
      </w:r>
      <w:r>
        <w:rPr>
          <w:rFonts w:ascii="Courier" w:hAnsi="Courier"/>
        </w:rPr>
        <w:t>date</w:t>
      </w:r>
      <w:r>
        <w:rPr/>
        <w:t xml:space="preserve"> allow</w:t>
      </w:r>
      <w:r>
        <w:rPr/>
        <w:t>s</w:t>
      </w:r>
      <w:r>
        <w:rPr/>
        <w:t xml:space="preserve"> to specify a date and time </w:t>
      </w:r>
    </w:p>
  </w:footnote>
  <w:footnote w:id="11">
    <w:p>
      <w:pPr>
        <w:pStyle w:val="FootnoteText"/>
        <w:bidi w:val="0"/>
        <w:jc w:val="left"/>
        <w:rPr/>
      </w:pPr>
      <w:r>
        <w:rPr>
          <w:rStyle w:val="FootnoteCharacters"/>
        </w:rPr>
        <w:footnoteRef/>
      </w:r>
      <w:r>
        <w:rPr/>
        <w:tab/>
        <w:t>As we were in the Epoch date and time in a different timezone on the earth</w:t>
      </w:r>
    </w:p>
  </w:footnote>
  <w:footnote w:id="12">
    <w:p>
      <w:pPr>
        <w:pStyle w:val="FootnoteText"/>
        <w:bidi w:val="0"/>
        <w:jc w:val="left"/>
        <w:rPr/>
      </w:pPr>
      <w:r>
        <w:rPr>
          <w:rStyle w:val="FootnoteCharacters"/>
        </w:rPr>
        <w:footnoteRef/>
      </w:r>
      <w:r>
        <w:rPr/>
        <w:tab/>
        <w:t xml:space="preserve">See the </w:t>
      </w:r>
      <w:r>
        <w:rPr>
          <w:rFonts w:ascii="Courier" w:hAnsi="Courier"/>
        </w:rPr>
        <w:t>hwclock(1)</w:t>
      </w:r>
      <w:r>
        <w:rPr>
          <w:sz w:val="20"/>
          <w:szCs w:val="20"/>
        </w:rPr>
        <w:t xml:space="preserve"> manual page</w:t>
      </w:r>
    </w:p>
  </w:footnote>
  <w:footnote w:id="13">
    <w:p>
      <w:pPr>
        <w:pStyle w:val="FootnoteText"/>
        <w:bidi w:val="0"/>
        <w:jc w:val="left"/>
        <w:rPr/>
      </w:pPr>
      <w:r>
        <w:rPr>
          <w:rStyle w:val="FootnoteCharacters"/>
        </w:rPr>
        <w:footnoteRef/>
      </w:r>
      <w:r>
        <w:rPr/>
        <w:tab/>
        <w:t xml:space="preserve">On </w:t>
      </w:r>
      <w:r>
        <w:rPr/>
        <w:t xml:space="preserve">Debian-based systems: </w:t>
      </w:r>
      <w:r>
        <w:rPr>
          <w:rFonts w:ascii="Courier" w:hAnsi="Courier"/>
          <w:sz w:val="20"/>
          <w:szCs w:val="20"/>
        </w:rPr>
        <w:t>/usr/include/x86_64-linux-gnu/bits/types/struct_tm.h</w:t>
      </w:r>
    </w:p>
  </w:footnote>
  <w:footnote w:id="14">
    <w:p>
      <w:pPr>
        <w:pStyle w:val="FootnoteText"/>
        <w:bidi w:val="0"/>
        <w:jc w:val="left"/>
        <w:rPr/>
      </w:pPr>
      <w:r>
        <w:rPr>
          <w:rStyle w:val="FootnoteCharacters"/>
        </w:rPr>
        <w:footnoteRef/>
      </w:r>
      <w:r>
        <w:rPr/>
        <w:tab/>
        <w:t>POSIX time format</w:t>
      </w:r>
    </w:p>
  </w:footnote>
  <w:footnote w:id="15">
    <w:p>
      <w:pPr>
        <w:pStyle w:val="FootnoteText"/>
        <w:bidi w:val="0"/>
        <w:jc w:val="left"/>
        <w:rPr/>
      </w:pPr>
      <w:r>
        <w:rPr>
          <w:rStyle w:val="FootnoteCharacters"/>
        </w:rPr>
        <w:footnoteRef/>
      </w:r>
      <w:r>
        <w:rPr/>
        <w:tab/>
        <w:t>This is the standard scalar representation of system time used by many C library functions</w:t>
      </w:r>
    </w:p>
  </w:footnote>
  <w:footnote w:id="16">
    <w:p>
      <w:pPr>
        <w:pStyle w:val="FootnoteText"/>
        <w:bidi w:val="0"/>
        <w:jc w:val="left"/>
        <w:rPr/>
      </w:pPr>
      <w:r>
        <w:rPr>
          <w:rStyle w:val="FootnoteCharacters"/>
        </w:rPr>
        <w:footnoteRef/>
      </w:r>
      <w:r>
        <w:rPr>
          <w:rStyle w:val="SourceText"/>
          <w:rFonts w:ascii="Courier" w:hAnsi="Courier"/>
        </w:rPr>
        <w:tab/>
        <w:t>ctime</w:t>
      </w:r>
      <w:r>
        <w:rPr/>
        <w:t xml:space="preserve"> returns a pointer to a statically allocated string that includes a trailing newline, and it is not thread-safe, </w:t>
      </w:r>
      <w:r>
        <w:rPr>
          <w:rStyle w:val="SourceText"/>
          <w:rFonts w:ascii="Courier" w:hAnsi="Courier"/>
        </w:rPr>
        <w:t>ctime_r</w:t>
      </w:r>
      <w:r>
        <w:rPr/>
        <w:t xml:space="preserve"> would be safer in multithreaded contexts</w:t>
      </w:r>
    </w:p>
  </w:footnote>
  <w:footnote w:id="17">
    <w:p>
      <w:pPr>
        <w:pStyle w:val="FootnoteText"/>
        <w:bidi w:val="0"/>
        <w:jc w:val="left"/>
        <w:rPr/>
      </w:pPr>
      <w:r>
        <w:rPr>
          <w:rStyle w:val="FootnoteCharacters"/>
        </w:rPr>
        <w:footnoteRef/>
      </w:r>
      <w:r>
        <w:rPr/>
        <w:tab/>
        <w:t xml:space="preserve"> </w:t>
      </w:r>
      <w:r>
        <w:rPr>
          <w:rStyle w:val="SourceText"/>
          <w:rFonts w:ascii="Courier" w:hAnsi="Courier"/>
        </w:rPr>
        <w:t>atoi</w:t>
      </w:r>
      <w:r>
        <w:rPr/>
        <w:t xml:space="preserve"> performs no validation, invalid input (non-numeric strings) will silently become 0.</w:t>
      </w:r>
    </w:p>
  </w:footnote>
  <w:footnote w:id="18">
    <w:p>
      <w:pPr>
        <w:pStyle w:val="FootnoteText"/>
        <w:bidi w:val="0"/>
        <w:jc w:val="left"/>
        <w:rPr/>
      </w:pPr>
      <w:r>
        <w:rPr>
          <w:rStyle w:val="FootnoteCharacters"/>
        </w:rPr>
        <w:footnoteRef/>
      </w:r>
      <w:r>
        <w:rPr/>
        <w:tab/>
        <w:t xml:space="preserve">This structure represents </w:t>
      </w:r>
      <w:r>
        <w:rPr>
          <w:rStyle w:val="Emphasis"/>
        </w:rPr>
        <w:t>local time</w:t>
      </w:r>
      <w:r>
        <w:rPr/>
        <w:t>, meaning results depend on the system timezone and daylight saving rules</w:t>
      </w:r>
    </w:p>
  </w:footnote>
  <w:footnote w:id="19">
    <w:p>
      <w:pPr>
        <w:pStyle w:val="FootnoteText"/>
        <w:bidi w:val="0"/>
        <w:jc w:val="left"/>
        <w:rPr/>
      </w:pPr>
      <w:r>
        <w:rPr>
          <w:rStyle w:val="FootnoteCharacters"/>
        </w:rPr>
        <w:footnoteRef/>
      </w:r>
      <w:r>
        <w:rPr>
          <w:rStyle w:val="SourceText"/>
          <w:rFonts w:ascii="Courier" w:hAnsi="Courier"/>
        </w:rPr>
        <w:tab/>
        <w:t>mktime</w:t>
      </w:r>
      <w:r>
        <w:rPr/>
        <w:t xml:space="preserve"> interprets the input as local time and may normalize invalid date values </w:t>
      </w:r>
    </w:p>
  </w:footnote>
  <w:footnote w:id="20">
    <w:p>
      <w:pPr>
        <w:pStyle w:val="FootnoteText"/>
        <w:bidi w:val="0"/>
        <w:jc w:val="left"/>
        <w:rPr/>
      </w:pPr>
      <w:r>
        <w:rPr>
          <w:rStyle w:val="FootnoteCharacters"/>
        </w:rPr>
        <w:footnoteRef/>
      </w:r>
      <w:r>
        <w:rPr>
          <w:rStyle w:val="SourceText"/>
          <w:rFonts w:ascii="Courier" w:hAnsi="Courier"/>
        </w:rPr>
        <w:tab/>
        <w:t>settimeofday</w:t>
      </w:r>
      <w:r>
        <w:rPr/>
        <w:t xml:space="preserve"> is considered obsolete on some systems in favor of </w:t>
      </w:r>
      <w:r>
        <w:rPr>
          <w:rStyle w:val="SourceText"/>
          <w:rFonts w:ascii="Courier" w:hAnsi="Courier"/>
        </w:rPr>
        <w:t>clock_settime</w:t>
      </w:r>
    </w:p>
  </w:footnote>
  <w:footnote w:id="21">
    <w:p>
      <w:pPr>
        <w:pStyle w:val="FootnoteText"/>
        <w:bidi w:val="0"/>
        <w:jc w:val="left"/>
        <w:rPr/>
      </w:pPr>
      <w:r>
        <w:rPr>
          <w:rStyle w:val="FootnoteCharacters"/>
        </w:rPr>
        <w:footnoteRef/>
      </w:r>
      <w:r>
        <w:rPr/>
        <w:tab/>
        <w:t xml:space="preserve">See the </w:t>
      </w:r>
      <w:r>
        <w:rPr>
          <w:rFonts w:ascii="Courier" w:hAnsi="Courier"/>
          <w:sz w:val="20"/>
          <w:szCs w:val="20"/>
        </w:rPr>
        <w:t>ctime(3)</w:t>
      </w:r>
      <w:r>
        <w:rPr/>
        <w:t xml:space="preserve"> man</w:t>
      </w:r>
      <w:r>
        <w:rPr/>
        <w:t>ual</w:t>
      </w:r>
      <w:r>
        <w:rPr/>
        <w:t xml:space="preserve"> page</w:t>
      </w:r>
    </w:p>
  </w:footnote>
  <w:footnote w:id="22">
    <w:p>
      <w:pPr>
        <w:pStyle w:val="FootnoteText"/>
        <w:bidi w:val="0"/>
        <w:jc w:val="left"/>
        <w:rPr/>
      </w:pPr>
      <w:r>
        <w:rPr>
          <w:rStyle w:val="FootnoteCharacters"/>
        </w:rPr>
        <w:footnoteRef/>
      </w:r>
      <w:r>
        <w:rPr/>
        <w:tab/>
        <w:t xml:space="preserve">See the </w:t>
      </w:r>
      <w:r>
        <w:rPr>
          <w:rFonts w:ascii="Courier" w:hAnsi="Courier"/>
        </w:rPr>
        <w:t>tzset(3)</w:t>
      </w:r>
      <w:r>
        <w:rPr>
          <w:sz w:val="20"/>
          <w:szCs w:val="20"/>
        </w:rPr>
        <w:t xml:space="preserve"> manual page</w:t>
      </w:r>
    </w:p>
  </w:footnote>
  <w:footnote w:id="23">
    <w:p>
      <w:pPr>
        <w:pStyle w:val="FootnoteText"/>
        <w:bidi w:val="0"/>
        <w:jc w:val="left"/>
        <w:rPr/>
      </w:pPr>
      <w:r>
        <w:rPr>
          <w:rStyle w:val="FootnoteCharacters"/>
        </w:rPr>
        <w:footnoteRef/>
      </w:r>
      <w:r>
        <w:rPr/>
        <w:tab/>
        <w:t xml:space="preserve">See the </w:t>
      </w:r>
      <w:r>
        <w:rPr>
          <w:rFonts w:ascii="Courier" w:hAnsi="Courier"/>
          <w:sz w:val="20"/>
          <w:szCs w:val="20"/>
        </w:rPr>
        <w:t>tzfile(5)</w:t>
      </w:r>
      <w:r>
        <w:rPr>
          <w:sz w:val="20"/>
          <w:szCs w:val="20"/>
        </w:rPr>
        <w:t xml:space="preserve"> manual page</w:t>
      </w:r>
    </w:p>
  </w:footnote>
  <w:footnote w:id="24">
    <w:p>
      <w:pPr>
        <w:pStyle w:val="FootnoteText"/>
        <w:bidi w:val="0"/>
        <w:jc w:val="left"/>
        <w:rPr/>
      </w:pPr>
      <w:r>
        <w:rPr>
          <w:rStyle w:val="FootnoteCharacters"/>
        </w:rPr>
        <w:footnoteRef/>
      </w:r>
      <w:r>
        <w:rPr/>
        <w:tab/>
        <w:t xml:space="preserve">See the </w:t>
      </w:r>
      <w:r>
        <w:rPr>
          <w:rFonts w:ascii="Courier" w:hAnsi="Courier"/>
          <w:sz w:val="20"/>
          <w:szCs w:val="20"/>
        </w:rPr>
        <w:t>strftime(3)</w:t>
      </w:r>
      <w:r>
        <w:rPr>
          <w:sz w:val="20"/>
          <w:szCs w:val="20"/>
        </w:rPr>
        <w:t xml:space="preserve"> manual page</w:t>
      </w:r>
    </w:p>
  </w:footnote>
  <w:footnote w:id="25">
    <w:p>
      <w:pPr>
        <w:pStyle w:val="FootnoteText"/>
        <w:bidi w:val="0"/>
        <w:jc w:val="left"/>
        <w:rPr/>
      </w:pPr>
      <w:r>
        <w:rPr>
          <w:rStyle w:val="FootnoteCharacters"/>
        </w:rPr>
        <w:footnoteRef/>
      </w:r>
      <w:r>
        <w:rPr/>
        <w:tab/>
        <w:t xml:space="preserve">The complete list of the specifiers is available in the </w:t>
      </w:r>
      <w:r>
        <w:rPr>
          <w:rFonts w:ascii="Courier" w:hAnsi="Courier"/>
        </w:rPr>
        <w:t>strftime(3)</w:t>
      </w:r>
      <w:r>
        <w:rPr/>
        <w:t xml:space="preserve">manual page </w:t>
      </w:r>
    </w:p>
  </w:footnote>
  <w:footnote w:id="26">
    <w:p>
      <w:pPr>
        <w:pStyle w:val="FootnoteText"/>
        <w:bidi w:val="0"/>
        <w:jc w:val="left"/>
        <w:rPr/>
      </w:pPr>
      <w:r>
        <w:rPr>
          <w:rStyle w:val="FootnoteCharacters"/>
        </w:rPr>
        <w:footnoteRef/>
      </w:r>
      <w:r>
        <w:rPr/>
        <w:tab/>
        <w:t xml:space="preserve">See the </w:t>
      </w:r>
      <w:r>
        <w:rPr>
          <w:rFonts w:ascii="Courier" w:hAnsi="Courier"/>
        </w:rPr>
        <w:t>strptime(3)</w:t>
      </w:r>
      <w:r>
        <w:rPr/>
        <w:t xml:space="preserve"> </w:t>
      </w:r>
      <w:r>
        <w:rPr/>
        <w:t xml:space="preserve">manual page </w:t>
      </w:r>
    </w:p>
  </w:footnote>
  <w:footnote w:id="27">
    <w:p>
      <w:pPr>
        <w:pStyle w:val="FootnoteText"/>
        <w:bidi w:val="0"/>
        <w:jc w:val="left"/>
        <w:rPr/>
      </w:pPr>
      <w:r>
        <w:rPr>
          <w:rStyle w:val="FootnoteCharacters"/>
        </w:rPr>
        <w:footnoteRef/>
      </w:r>
      <w:r>
        <w:rPr/>
        <w:tab/>
        <w:t xml:space="preserve">See the </w:t>
      </w:r>
      <w:r>
        <w:rPr>
          <w:rFonts w:ascii="Courier" w:hAnsi="Courier"/>
        </w:rPr>
        <w:t>getdate(3)</w:t>
      </w:r>
      <w:r>
        <w:rPr>
          <w:sz w:val="20"/>
          <w:szCs w:val="20"/>
        </w:rPr>
        <w:t xml:space="preserve"> manual page</w:t>
      </w:r>
    </w:p>
  </w:footnote>
  <w:footnote w:id="28">
    <w:p>
      <w:pPr>
        <w:pStyle w:val="FootnoteText"/>
        <w:bidi w:val="0"/>
        <w:jc w:val="left"/>
        <w:rPr/>
      </w:pPr>
      <w:r>
        <w:rPr>
          <w:rStyle w:val="FootnoteCharacters"/>
        </w:rPr>
        <w:footnoteRef/>
      </w:r>
      <w:r>
        <w:rPr/>
        <w:tab/>
        <w:t xml:space="preserve">See the </w:t>
      </w:r>
      <w:r>
        <w:rPr>
          <w:rFonts w:ascii="Courier" w:hAnsi="Courier"/>
        </w:rPr>
        <w:t>env(1)</w:t>
      </w:r>
      <w:r>
        <w:rPr>
          <w:sz w:val="20"/>
          <w:szCs w:val="20"/>
        </w:rPr>
        <w:t xml:space="preserve"> manual page</w:t>
      </w:r>
    </w:p>
  </w:footnote>
  <w:footnote w:id="29">
    <w:p>
      <w:pPr>
        <w:pStyle w:val="FootnoteText"/>
        <w:bidi w:val="0"/>
        <w:jc w:val="left"/>
        <w:rPr/>
      </w:pPr>
      <w:r>
        <w:rPr>
          <w:rStyle w:val="FootnoteCharacters"/>
        </w:rPr>
        <w:footnoteRef/>
      </w:r>
      <w:r>
        <w:rPr/>
        <w:tab/>
        <w:t xml:space="preserve">See the </w:t>
      </w:r>
      <w:r>
        <w:rPr>
          <w:rFonts w:ascii="Courier" w:hAnsi="Courier"/>
          <w:sz w:val="20"/>
          <w:szCs w:val="20"/>
        </w:rPr>
        <w:t>environ(7)</w:t>
      </w:r>
      <w:r>
        <w:rPr>
          <w:sz w:val="20"/>
          <w:szCs w:val="20"/>
        </w:rPr>
        <w:t xml:space="preserve"> manual page</w:t>
      </w:r>
    </w:p>
  </w:footnote>
  <w:footnote w:id="30">
    <w:p>
      <w:pPr>
        <w:pStyle w:val="FootnoteText"/>
        <w:bidi w:val="0"/>
        <w:jc w:val="left"/>
        <w:rPr/>
      </w:pPr>
      <w:r>
        <w:rPr>
          <w:rStyle w:val="FootnoteCharacters"/>
        </w:rPr>
        <w:footnoteRef/>
      </w:r>
      <w:r>
        <w:rPr>
          <w:rFonts w:ascii="Courier" w:hAnsi="Courier"/>
        </w:rPr>
        <w:tab/>
        <w:t>PWD</w:t>
      </w:r>
      <w:r>
        <w:rPr/>
        <w:t xml:space="preserve"> stands for </w:t>
      </w:r>
      <w:r>
        <w:rPr>
          <w:i/>
          <w:iCs/>
        </w:rPr>
        <w:t>Process Working Directory,</w:t>
      </w:r>
      <w:r>
        <w:rPr/>
        <w:t xml:space="preserve"> in the shell </w:t>
      </w:r>
      <w:r>
        <w:rPr/>
        <w:t xml:space="preserve">it </w:t>
      </w:r>
      <w:r>
        <w:rPr/>
        <w:t>usual</w:t>
      </w:r>
      <w:r>
        <w:rPr/>
        <w:t>ly</w:t>
      </w:r>
      <w:r>
        <w:rPr/>
        <w:t xml:space="preserve"> correspond</w:t>
      </w:r>
      <w:r>
        <w:rPr/>
        <w:t>s</w:t>
      </w:r>
      <w:r>
        <w:rPr/>
        <w:t xml:space="preserve"> to </w:t>
      </w:r>
      <w:r>
        <w:rPr>
          <w:rFonts w:ascii="Courier" w:hAnsi="Courier"/>
        </w:rPr>
        <w:t>CWD</w:t>
      </w:r>
    </w:p>
  </w:footnote>
  <w:footnote w:id="31">
    <w:p>
      <w:pPr>
        <w:pStyle w:val="FootnoteText"/>
        <w:bidi w:val="0"/>
        <w:jc w:val="left"/>
        <w:rPr/>
      </w:pPr>
      <w:r>
        <w:rPr>
          <w:rStyle w:val="FootnoteCharacters"/>
        </w:rPr>
        <w:footnoteRef/>
      </w:r>
      <w:r>
        <w:rPr/>
        <w:tab/>
        <w:t xml:space="preserve">See the </w:t>
      </w:r>
      <w:r>
        <w:rPr>
          <w:rFonts w:ascii="Courier" w:hAnsi="Courier"/>
        </w:rPr>
        <w:t>getenv(</w:t>
      </w:r>
      <w:r>
        <w:rPr>
          <w:rFonts w:ascii="Courier" w:hAnsi="Courier"/>
          <w:sz w:val="20"/>
          <w:szCs w:val="20"/>
        </w:rPr>
        <w:t>3)</w:t>
      </w:r>
      <w:r>
        <w:rPr>
          <w:sz w:val="20"/>
          <w:szCs w:val="20"/>
        </w:rPr>
        <w:t xml:space="preserve"> manual page</w:t>
      </w:r>
    </w:p>
  </w:footnote>
  <w:footnote w:id="32">
    <w:p>
      <w:pPr>
        <w:pStyle w:val="FootnoteText"/>
        <w:bidi w:val="0"/>
        <w:jc w:val="left"/>
        <w:rPr/>
      </w:pPr>
      <w:r>
        <w:rPr>
          <w:rStyle w:val="FootnoteCharacters"/>
        </w:rPr>
        <w:footnoteRef/>
      </w:r>
      <w:r>
        <w:rPr/>
        <w:tab/>
        <w:t xml:space="preserve">See the </w:t>
      </w:r>
      <w:r>
        <w:rPr>
          <w:rFonts w:ascii="Courier" w:hAnsi="Courier"/>
          <w:sz w:val="20"/>
          <w:szCs w:val="20"/>
        </w:rPr>
        <w:t>setenv(3)</w:t>
      </w:r>
      <w:r>
        <w:rPr/>
        <w:t xml:space="preserve"> manual page</w:t>
      </w:r>
    </w:p>
  </w:footnote>
  <w:footnote w:id="33">
    <w:p>
      <w:pPr>
        <w:pStyle w:val="FootnoteText"/>
        <w:bidi w:val="0"/>
        <w:jc w:val="left"/>
        <w:rPr/>
      </w:pPr>
      <w:r>
        <w:rPr>
          <w:rStyle w:val="FootnoteCharacters"/>
        </w:rPr>
        <w:footnoteRef/>
      </w:r>
      <w:r>
        <w:rPr/>
        <w:tab/>
        <w:t xml:space="preserve">See the </w:t>
      </w:r>
      <w:r>
        <w:rPr>
          <w:rFonts w:ascii="Courier" w:hAnsi="Courier"/>
        </w:rPr>
        <w:t>putenv(3)</w:t>
      </w:r>
      <w:r>
        <w:rPr>
          <w:sz w:val="20"/>
          <w:szCs w:val="20"/>
        </w:rPr>
        <w:t xml:space="preserve"> manual page</w:t>
      </w:r>
    </w:p>
  </w:footnote>
  <w:footnote w:id="34">
    <w:p>
      <w:pPr>
        <w:pStyle w:val="FootnoteText"/>
        <w:bidi w:val="0"/>
        <w:jc w:val="left"/>
        <w:rPr/>
      </w:pPr>
      <w:r>
        <w:rPr>
          <w:rStyle w:val="FootnoteCharacters"/>
        </w:rPr>
        <w:footnoteRef/>
      </w:r>
      <w:r>
        <w:rPr/>
        <w:tab/>
        <w:t xml:space="preserve">See the </w:t>
      </w:r>
      <w:r>
        <w:rPr>
          <w:rFonts w:ascii="Courier" w:hAnsi="Courier"/>
          <w:sz w:val="20"/>
          <w:szCs w:val="20"/>
        </w:rPr>
        <w:t>clearenv(3)</w:t>
      </w:r>
      <w:r>
        <w:rPr>
          <w:sz w:val="20"/>
          <w:szCs w:val="20"/>
        </w:rPr>
        <w:t xml:space="preserve"> manual page</w:t>
      </w:r>
    </w:p>
  </w:footnote>
  <w:footnote w:id="35">
    <w:p>
      <w:pPr>
        <w:pStyle w:val="FootnoteText"/>
        <w:bidi w:val="0"/>
        <w:jc w:val="left"/>
        <w:rPr/>
      </w:pPr>
      <w:r>
        <w:rPr>
          <w:rStyle w:val="FootnoteCharacters"/>
        </w:rPr>
        <w:footnoteRef/>
      </w:r>
      <w:r>
        <w:rPr/>
        <w:tab/>
        <w:t xml:space="preserve">The </w:t>
      </w:r>
      <w:r>
        <w:rPr/>
        <w:t>reader is encouraged to</w:t>
      </w:r>
      <w:r>
        <w:rPr/>
        <w:t xml:space="preserve"> read </w:t>
      </w:r>
      <w:r>
        <w:rPr/>
        <w:t xml:space="preserve">also </w:t>
      </w:r>
      <w:r>
        <w:rPr/>
        <w:t xml:space="preserve">the </w:t>
      </w:r>
      <w:r>
        <w:rPr>
          <w:rFonts w:ascii="Courier" w:hAnsi="Courier"/>
          <w:sz w:val="20"/>
          <w:szCs w:val="20"/>
        </w:rPr>
        <w:t>environ(3POSIX)</w:t>
      </w:r>
      <w:r>
        <w:rPr/>
        <w:t xml:space="preserve"> POSIX manual page:</w:t>
      </w:r>
    </w:p>
  </w:footnote>
  <w:footnote w:id="36">
    <w:p>
      <w:pPr>
        <w:pStyle w:val="FootnoteText"/>
        <w:bidi w:val="0"/>
        <w:jc w:val="left"/>
        <w:rPr/>
      </w:pPr>
      <w:r>
        <w:rPr>
          <w:rStyle w:val="FootnoteCharacters"/>
        </w:rPr>
        <w:footnoteRef/>
      </w:r>
      <w:r>
        <w:rPr/>
        <w:tab/>
        <w:t xml:space="preserve">See the </w:t>
      </w:r>
      <w:r>
        <w:rPr>
          <w:rFonts w:ascii="Courier" w:hAnsi="Courier"/>
          <w:sz w:val="20"/>
          <w:szCs w:val="20"/>
        </w:rPr>
        <w:t>printenv(1)</w:t>
      </w:r>
      <w:r>
        <w:rPr>
          <w:sz w:val="20"/>
          <w:szCs w:val="20"/>
        </w:rPr>
        <w:t xml:space="preserve"> manual page</w:t>
      </w:r>
    </w:p>
  </w:footnote>
  <w:footnote w:id="37">
    <w:p>
      <w:pPr>
        <w:pStyle w:val="FootnoteText"/>
        <w:bidi w:val="0"/>
        <w:jc w:val="left"/>
        <w:rPr/>
      </w:pPr>
      <w:r>
        <w:rPr>
          <w:rStyle w:val="FootnoteCharacters"/>
        </w:rPr>
        <w:footnoteRef/>
      </w:r>
      <w:r>
        <w:rPr/>
        <w:tab/>
        <w:t>See</w:t>
      </w:r>
      <w:r>
        <w:rPr/>
        <w:t xml:space="preserve"> the </w:t>
      </w:r>
      <w:r>
        <w:rPr>
          <w:rFonts w:ascii="Courier" w:hAnsi="Courier"/>
          <w:sz w:val="20"/>
          <w:szCs w:val="20"/>
        </w:rPr>
        <w:t>execve(2)</w:t>
      </w:r>
      <w:r>
        <w:rPr/>
        <w:t xml:space="preserve"> manual page</w:t>
      </w:r>
    </w:p>
  </w:footnote>
  <w:footnote w:id="38">
    <w:p>
      <w:pPr>
        <w:pStyle w:val="FootnoteText"/>
        <w:bidi w:val="0"/>
        <w:jc w:val="left"/>
        <w:rPr/>
      </w:pPr>
      <w:r>
        <w:rPr>
          <w:rStyle w:val="FootnoteCharacters"/>
        </w:rPr>
        <w:footnoteRef/>
      </w:r>
      <w:r>
        <w:rPr/>
        <w:tab/>
        <w:t xml:space="preserve">See the </w:t>
      </w:r>
      <w:r>
        <w:rPr>
          <w:rFonts w:ascii="Courier" w:hAnsi="Courier"/>
        </w:rPr>
        <w:t>locale(1)</w:t>
      </w:r>
      <w:r>
        <w:rPr>
          <w:sz w:val="20"/>
          <w:szCs w:val="20"/>
        </w:rPr>
        <w:t xml:space="preserve"> manual page</w:t>
      </w:r>
    </w:p>
  </w:footnote>
  <w:footnote w:id="39">
    <w:p>
      <w:pPr>
        <w:pStyle w:val="FootnoteText"/>
        <w:bidi w:val="0"/>
        <w:jc w:val="left"/>
        <w:rPr/>
      </w:pPr>
      <w:r>
        <w:rPr>
          <w:rStyle w:val="FootnoteCharacters"/>
        </w:rPr>
        <w:footnoteRef/>
      </w:r>
      <w:r>
        <w:rPr/>
        <w:tab/>
        <w:t xml:space="preserve">See the </w:t>
      </w:r>
      <w:r>
        <w:rPr>
          <w:rFonts w:ascii="Courier" w:hAnsi="Courier"/>
        </w:rPr>
        <w:t>setlocale(3)</w:t>
      </w:r>
      <w:r>
        <w:rPr>
          <w:sz w:val="20"/>
          <w:szCs w:val="20"/>
        </w:rPr>
        <w:t xml:space="preserve"> manual page</w:t>
      </w:r>
    </w:p>
  </w:footnote>
  <w:footnote w:id="40">
    <w:p>
      <w:pPr>
        <w:pStyle w:val="FootnoteText"/>
        <w:bidi w:val="0"/>
        <w:jc w:val="left"/>
        <w:rPr/>
      </w:pPr>
      <w:r>
        <w:rPr>
          <w:rStyle w:val="FootnoteCharacters"/>
        </w:rPr>
        <w:footnoteRef/>
      </w:r>
      <w:r>
        <w:rPr/>
        <w:tab/>
        <w:t xml:space="preserve">See the </w:t>
      </w:r>
      <w:r>
        <w:rPr>
          <w:rFonts w:ascii="Courier" w:hAnsi="Courier"/>
        </w:rPr>
        <w:t>localeconv(3)</w:t>
      </w:r>
      <w:r>
        <w:rPr>
          <w:sz w:val="20"/>
          <w:szCs w:val="20"/>
        </w:rPr>
        <w:t xml:space="preserve"> manual page</w:t>
      </w:r>
    </w:p>
  </w:footnote>
  <w:footnote w:id="41">
    <w:p>
      <w:pPr>
        <w:pStyle w:val="FootnoteText"/>
        <w:bidi w:val="0"/>
        <w:jc w:val="left"/>
        <w:rPr/>
      </w:pPr>
      <w:r>
        <w:rPr>
          <w:rStyle w:val="FootnoteCharacters"/>
        </w:rPr>
        <w:footnoteRef/>
      </w:r>
      <w:r>
        <w:rPr/>
        <w:tab/>
        <w:t xml:space="preserve">See the </w:t>
      </w:r>
      <w:r>
        <w:rPr>
          <w:rFonts w:ascii="Courier" w:hAnsi="Courier"/>
        </w:rPr>
        <w:t>nl_langinfo(3)</w:t>
      </w:r>
      <w:r>
        <w:rPr>
          <w:sz w:val="20"/>
          <w:szCs w:val="20"/>
        </w:rPr>
        <w:t xml:space="preserve"> manual page</w:t>
      </w:r>
    </w:p>
  </w:footnote>
  <w:footnote w:id="42">
    <w:p>
      <w:pPr>
        <w:pStyle w:val="FootnoteText"/>
        <w:bidi w:val="0"/>
        <w:jc w:val="left"/>
        <w:rPr/>
      </w:pPr>
      <w:r>
        <w:rPr>
          <w:rStyle w:val="FootnoteCharacters"/>
        </w:rPr>
        <w:footnoteRef/>
      </w:r>
      <w:r>
        <w:rPr/>
        <w:tab/>
        <w:t xml:space="preserve">See the </w:t>
      </w:r>
      <w:r>
        <w:rPr>
          <w:rFonts w:ascii="Courier" w:hAnsi="Courier"/>
          <w:sz w:val="20"/>
          <w:szCs w:val="20"/>
        </w:rPr>
        <w:t>newlocale(3)</w:t>
      </w:r>
      <w:r>
        <w:rPr>
          <w:sz w:val="20"/>
          <w:szCs w:val="20"/>
        </w:rPr>
        <w:t xml:space="preserve"> manual page</w:t>
      </w:r>
    </w:p>
  </w:footnote>
  <w:footnote w:id="43">
    <w:p>
      <w:pPr>
        <w:pStyle w:val="FootnoteText"/>
        <w:bidi w:val="0"/>
        <w:jc w:val="left"/>
        <w:rPr/>
      </w:pPr>
      <w:r>
        <w:rPr>
          <w:rStyle w:val="FootnoteCharacters"/>
        </w:rPr>
        <w:footnoteRef/>
      </w:r>
      <w:r>
        <w:rPr/>
        <w:tab/>
        <w:t xml:space="preserve">See the </w:t>
      </w:r>
      <w:r>
        <w:rPr>
          <w:rFonts w:ascii="Courier" w:hAnsi="Courier"/>
        </w:rPr>
        <w:t>uselocale(3)</w:t>
      </w:r>
      <w:r>
        <w:rPr>
          <w:sz w:val="20"/>
          <w:szCs w:val="20"/>
        </w:rPr>
        <w:t xml:space="preserve"> manual page</w:t>
      </w:r>
    </w:p>
  </w:footnote>
  <w:footnote w:id="44">
    <w:p>
      <w:pPr>
        <w:pStyle w:val="FootnoteText"/>
        <w:bidi w:val="0"/>
        <w:jc w:val="left"/>
        <w:rPr/>
      </w:pPr>
      <w:r>
        <w:rPr>
          <w:rStyle w:val="FootnoteCharacters"/>
        </w:rPr>
        <w:footnoteRef/>
      </w:r>
      <w:r>
        <w:rPr/>
        <w:tab/>
        <w:t xml:space="preserve">See the </w:t>
      </w:r>
      <w:r>
        <w:rPr>
          <w:rFonts w:ascii="Courier" w:hAnsi="Courier"/>
          <w:sz w:val="20"/>
          <w:szCs w:val="20"/>
        </w:rPr>
        <w:t>duplocale(3)</w:t>
      </w:r>
      <w:r>
        <w:rPr>
          <w:sz w:val="20"/>
          <w:szCs w:val="20"/>
        </w:rPr>
        <w:t xml:space="preserve"> manual page</w:t>
      </w:r>
    </w:p>
  </w:footnote>
  <w:footnote w:id="45">
    <w:p>
      <w:pPr>
        <w:pStyle w:val="FootnoteText"/>
        <w:bidi w:val="0"/>
        <w:jc w:val="left"/>
        <w:rPr/>
      </w:pPr>
      <w:r>
        <w:rPr>
          <w:rStyle w:val="FootnoteCharacters"/>
        </w:rPr>
        <w:footnoteRef/>
      </w:r>
      <w:r>
        <w:rPr/>
        <w:tab/>
        <w:t xml:space="preserve">See the </w:t>
      </w:r>
      <w:r>
        <w:rPr>
          <w:rFonts w:ascii="Courier" w:hAnsi="Courier"/>
        </w:rPr>
        <w:t>toupper(</w:t>
      </w:r>
      <w:r>
        <w:rPr>
          <w:rFonts w:ascii="Courier" w:hAnsi="Courier"/>
          <w:sz w:val="20"/>
          <w:szCs w:val="20"/>
        </w:rPr>
        <w:t>3)</w:t>
      </w:r>
      <w:r>
        <w:rPr/>
        <w:t xml:space="preserve"> </w:t>
      </w:r>
      <w:r>
        <w:rPr/>
        <w:t>manual page</w:t>
      </w:r>
    </w:p>
  </w:footnote>
  <w:footnote w:id="46">
    <w:p>
      <w:pPr>
        <w:pStyle w:val="FootnoteText"/>
        <w:bidi w:val="0"/>
        <w:jc w:val="left"/>
        <w:rPr/>
      </w:pPr>
      <w:r>
        <w:rPr>
          <w:rStyle w:val="FootnoteCharacters"/>
        </w:rPr>
        <w:footnoteRef/>
      </w:r>
      <w:r>
        <w:rPr/>
        <w:tab/>
        <w:t xml:space="preserve">See the </w:t>
      </w:r>
      <w:r>
        <w:rPr>
          <w:rFonts w:ascii="Courier" w:hAnsi="Courier"/>
        </w:rPr>
        <w:t>group(5)</w:t>
      </w:r>
      <w:r>
        <w:rPr/>
        <w:t xml:space="preserve"> </w:t>
      </w:r>
      <w:r>
        <w:rPr/>
        <w:t>manual page</w:t>
      </w:r>
    </w:p>
  </w:footnote>
  <w:footnote w:id="47">
    <w:p>
      <w:pPr>
        <w:pStyle w:val="FootnoteText"/>
        <w:bidi w:val="0"/>
        <w:jc w:val="left"/>
        <w:rPr/>
      </w:pPr>
      <w:r>
        <w:rPr>
          <w:rStyle w:val="FootnoteCharacters"/>
        </w:rPr>
        <w:footnoteRef/>
      </w:r>
      <w:r>
        <w:rPr/>
        <w:tab/>
        <w:t xml:space="preserve">See the </w:t>
      </w:r>
      <w:r>
        <w:rPr>
          <w:rFonts w:ascii="Courier" w:hAnsi="Courier"/>
          <w:sz w:val="20"/>
          <w:szCs w:val="20"/>
        </w:rPr>
        <w:t>finger(1)</w:t>
      </w:r>
      <w:r>
        <w:rPr>
          <w:sz w:val="20"/>
          <w:szCs w:val="20"/>
        </w:rPr>
        <w:t xml:space="preserve"> manual page</w:t>
      </w:r>
    </w:p>
  </w:footnote>
  <w:footnote w:id="48">
    <w:p>
      <w:pPr>
        <w:pStyle w:val="FootnoteText"/>
        <w:bidi w:val="0"/>
        <w:jc w:val="left"/>
        <w:rPr/>
      </w:pPr>
      <w:r>
        <w:rPr>
          <w:rStyle w:val="FootnoteCharacters"/>
        </w:rPr>
        <w:footnoteRef/>
      </w:r>
      <w:r>
        <w:rPr/>
        <w:tab/>
        <w:t xml:space="preserve">See the </w:t>
      </w:r>
      <w:r>
        <w:rPr>
          <w:rFonts w:ascii="Courier" w:hAnsi="Courier"/>
        </w:rPr>
        <w:t>getpwnam(3)</w:t>
      </w:r>
      <w:r>
        <w:rPr>
          <w:sz w:val="20"/>
          <w:szCs w:val="20"/>
        </w:rPr>
        <w:t xml:space="preserve"> manual page</w:t>
      </w:r>
    </w:p>
  </w:footnote>
  <w:footnote w:id="49">
    <w:p>
      <w:pPr>
        <w:pStyle w:val="FootnoteText"/>
        <w:bidi w:val="0"/>
        <w:jc w:val="left"/>
        <w:rPr/>
      </w:pPr>
      <w:r>
        <w:rPr>
          <w:rStyle w:val="FootnoteCharacters"/>
        </w:rPr>
        <w:footnoteRef/>
      </w:r>
      <w:r>
        <w:rPr/>
        <w:tab/>
        <w:t xml:space="preserve">See the </w:t>
      </w:r>
      <w:r>
        <w:rPr>
          <w:rFonts w:ascii="Courier" w:hAnsi="Courier"/>
        </w:rPr>
        <w:t>getpwent(3)</w:t>
      </w:r>
      <w:r>
        <w:rPr>
          <w:sz w:val="20"/>
          <w:szCs w:val="20"/>
        </w:rPr>
        <w:t xml:space="preserve"> manual page</w:t>
      </w:r>
    </w:p>
  </w:footnote>
  <w:footnote w:id="50">
    <w:p>
      <w:pPr>
        <w:pStyle w:val="FootnoteText"/>
        <w:bidi w:val="0"/>
        <w:jc w:val="left"/>
        <w:rPr/>
      </w:pPr>
      <w:r>
        <w:rPr>
          <w:rStyle w:val="FootnoteCharacters"/>
        </w:rPr>
        <w:footnoteRef/>
      </w:r>
      <w:r>
        <w:rPr/>
        <w:tab/>
        <w:t xml:space="preserve">See the </w:t>
      </w:r>
      <w:r>
        <w:rPr>
          <w:rFonts w:ascii="Courier" w:hAnsi="Courier"/>
        </w:rPr>
        <w:t>fgetpwent(3)</w:t>
      </w:r>
      <w:r>
        <w:rPr/>
        <w:t xml:space="preserve"> manual page</w:t>
      </w:r>
    </w:p>
  </w:footnote>
  <w:footnote w:id="51">
    <w:p>
      <w:pPr>
        <w:pStyle w:val="FootnoteText"/>
        <w:bidi w:val="0"/>
        <w:jc w:val="left"/>
        <w:rPr/>
      </w:pPr>
      <w:r>
        <w:rPr>
          <w:rStyle w:val="FootnoteCharacters"/>
        </w:rPr>
        <w:footnoteRef/>
      </w:r>
      <w:r>
        <w:rPr/>
        <w:tab/>
        <w:t xml:space="preserve">See the </w:t>
      </w:r>
      <w:r>
        <w:rPr>
          <w:rFonts w:ascii="Courier" w:hAnsi="Courier"/>
          <w:sz w:val="20"/>
          <w:szCs w:val="20"/>
        </w:rPr>
        <w:t>useradd(8)</w:t>
      </w:r>
      <w:r>
        <w:rPr>
          <w:sz w:val="20"/>
          <w:szCs w:val="20"/>
        </w:rPr>
        <w:t xml:space="preserve"> manual page</w:t>
      </w:r>
    </w:p>
  </w:footnote>
  <w:footnote w:id="52">
    <w:p>
      <w:pPr>
        <w:pStyle w:val="FootnoteText"/>
        <w:bidi w:val="0"/>
        <w:jc w:val="left"/>
        <w:rPr/>
      </w:pPr>
      <w:r>
        <w:rPr>
          <w:rStyle w:val="FootnoteCharacters"/>
        </w:rPr>
        <w:footnoteRef/>
      </w:r>
      <w:r>
        <w:rPr/>
        <w:tab/>
        <w:t xml:space="preserve">See the </w:t>
      </w:r>
      <w:r>
        <w:rPr>
          <w:rFonts w:ascii="Courier" w:hAnsi="Courier"/>
        </w:rPr>
        <w:t>adduser(8)</w:t>
      </w:r>
      <w:r>
        <w:rPr/>
        <w:t xml:space="preserve"> manual page</w:t>
      </w:r>
    </w:p>
  </w:footnote>
  <w:footnote w:id="53">
    <w:p>
      <w:pPr>
        <w:pStyle w:val="FootnoteText"/>
        <w:bidi w:val="0"/>
        <w:jc w:val="left"/>
        <w:rPr/>
      </w:pPr>
      <w:r>
        <w:rPr>
          <w:rStyle w:val="FootnoteCharacters"/>
        </w:rPr>
        <w:footnoteRef/>
      </w:r>
      <w:r>
        <w:rPr/>
        <w:tab/>
        <w:t xml:space="preserve">See the </w:t>
      </w:r>
      <w:r>
        <w:rPr>
          <w:rFonts w:ascii="Courier" w:hAnsi="Courier"/>
          <w:sz w:val="20"/>
          <w:szCs w:val="20"/>
        </w:rPr>
        <w:t>putpwent(3)</w:t>
      </w:r>
      <w:r>
        <w:rPr/>
        <w:t xml:space="preserve"> manual page</w:t>
      </w:r>
    </w:p>
  </w:footnote>
  <w:footnote w:id="54">
    <w:p>
      <w:pPr>
        <w:pStyle w:val="FootnoteText"/>
        <w:bidi w:val="0"/>
        <w:jc w:val="left"/>
        <w:rPr/>
      </w:pPr>
      <w:r>
        <w:rPr>
          <w:rStyle w:val="FootnoteCharacters"/>
        </w:rPr>
        <w:footnoteRef/>
      </w:r>
      <w:r>
        <w:rPr/>
        <w:tab/>
        <w:t xml:space="preserve">See the </w:t>
      </w:r>
      <w:r>
        <w:rPr>
          <w:rFonts w:ascii="Courier" w:hAnsi="Courier"/>
        </w:rPr>
        <w:t>getgrnam(3)</w:t>
      </w:r>
      <w:r>
        <w:rPr>
          <w:sz w:val="20"/>
          <w:szCs w:val="20"/>
        </w:rPr>
        <w:t xml:space="preserve"> manual page</w:t>
      </w:r>
    </w:p>
  </w:footnote>
  <w:footnote w:id="55">
    <w:p>
      <w:pPr>
        <w:pStyle w:val="FootnoteText"/>
        <w:bidi w:val="0"/>
        <w:jc w:val="left"/>
        <w:rPr/>
      </w:pPr>
      <w:r>
        <w:rPr>
          <w:rStyle w:val="FootnoteCharacters"/>
        </w:rPr>
        <w:footnoteRef/>
      </w:r>
      <w:r>
        <w:rPr/>
        <w:tab/>
        <w:t xml:space="preserve">See the </w:t>
      </w:r>
      <w:r>
        <w:rPr>
          <w:rFonts w:ascii="Courier" w:hAnsi="Courier"/>
          <w:sz w:val="20"/>
          <w:szCs w:val="20"/>
        </w:rPr>
        <w:t>getgrent(3)</w:t>
      </w:r>
      <w:r>
        <w:rPr>
          <w:sz w:val="20"/>
          <w:szCs w:val="20"/>
        </w:rPr>
        <w:t xml:space="preserve"> manual page</w:t>
      </w:r>
    </w:p>
  </w:footnote>
  <w:footnote w:id="56">
    <w:p>
      <w:pPr>
        <w:pStyle w:val="FootnoteText"/>
        <w:bidi w:val="0"/>
        <w:jc w:val="left"/>
        <w:rPr/>
      </w:pPr>
      <w:r>
        <w:rPr>
          <w:rStyle w:val="FootnoteCharacters"/>
        </w:rPr>
        <w:footnoteRef/>
      </w:r>
      <w:r>
        <w:rPr/>
        <w:tab/>
        <w:t xml:space="preserve">See the </w:t>
      </w:r>
      <w:r>
        <w:rPr>
          <w:rFonts w:ascii="Courier" w:hAnsi="Courier"/>
        </w:rPr>
        <w:t>fgetgrent(3)</w:t>
      </w:r>
      <w:r>
        <w:rPr/>
        <w:t xml:space="preserve"> and </w:t>
      </w:r>
      <w:r>
        <w:rPr>
          <w:rFonts w:ascii="Courier" w:hAnsi="Courier"/>
          <w:sz w:val="20"/>
          <w:szCs w:val="20"/>
        </w:rPr>
        <w:t>getgrent_r(3)</w:t>
      </w:r>
      <w:r>
        <w:rPr/>
        <w:t xml:space="preserve"> manual page</w:t>
      </w:r>
      <w:r>
        <w:rPr/>
        <w:t>s</w:t>
      </w:r>
    </w:p>
  </w:footnote>
  <w:footnote w:id="57">
    <w:p>
      <w:pPr>
        <w:pStyle w:val="FootnoteText"/>
        <w:bidi w:val="0"/>
        <w:jc w:val="left"/>
        <w:rPr/>
      </w:pPr>
      <w:r>
        <w:rPr>
          <w:rStyle w:val="FootnoteCharacters"/>
        </w:rPr>
        <w:footnoteRef/>
      </w:r>
      <w:r>
        <w:rPr/>
        <w:tab/>
        <w:t xml:space="preserve">See the </w:t>
      </w:r>
      <w:r>
        <w:rPr>
          <w:rFonts w:ascii="Courier" w:hAnsi="Courier"/>
          <w:sz w:val="20"/>
          <w:szCs w:val="20"/>
        </w:rPr>
        <w:t>putgrent(3)</w:t>
      </w:r>
      <w:r>
        <w:rPr/>
        <w:t xml:space="preserve"> manual page</w:t>
      </w:r>
    </w:p>
  </w:footnote>
  <w:footnote w:id="58">
    <w:p>
      <w:pPr>
        <w:pStyle w:val="FootnoteText"/>
        <w:bidi w:val="0"/>
        <w:jc w:val="left"/>
        <w:rPr/>
      </w:pPr>
      <w:r>
        <w:rPr>
          <w:rStyle w:val="FootnoteCharacters"/>
        </w:rPr>
        <w:footnoteRef/>
      </w:r>
      <w:r>
        <w:rPr/>
        <w:tab/>
        <w:t xml:space="preserve">See the </w:t>
      </w:r>
      <w:r>
        <w:rPr>
          <w:rFonts w:ascii="Courier" w:hAnsi="Courier"/>
        </w:rPr>
        <w:t>getgrouplist(3)</w:t>
      </w:r>
      <w:r>
        <w:rPr>
          <w:sz w:val="20"/>
          <w:szCs w:val="20"/>
        </w:rPr>
        <w:t xml:space="preserve"> manual page</w:t>
      </w:r>
    </w:p>
  </w:footnote>
  <w:footnote w:id="59">
    <w:p>
      <w:pPr>
        <w:pStyle w:val="FootnoteText"/>
        <w:bidi w:val="0"/>
        <w:jc w:val="left"/>
        <w:rPr/>
      </w:pPr>
      <w:r>
        <w:rPr>
          <w:rStyle w:val="FootnoteCharacters"/>
        </w:rPr>
        <w:footnoteRef/>
      </w:r>
      <w:r>
        <w:rPr/>
        <w:tab/>
        <w:t xml:space="preserve">See the </w:t>
      </w:r>
      <w:r>
        <w:rPr>
          <w:rFonts w:ascii="Courier" w:hAnsi="Courier"/>
        </w:rPr>
        <w:t>getgroups(2)</w:t>
      </w:r>
      <w:r>
        <w:rPr/>
        <w:t xml:space="preserve">  manual page</w:t>
      </w:r>
    </w:p>
  </w:footnote>
  <w:footnote w:id="60">
    <w:p>
      <w:pPr>
        <w:pStyle w:val="FootnoteText"/>
        <w:bidi w:val="0"/>
        <w:jc w:val="left"/>
        <w:rPr/>
      </w:pPr>
      <w:r>
        <w:rPr>
          <w:rStyle w:val="FootnoteCharacters"/>
        </w:rPr>
        <w:footnoteRef/>
      </w:r>
      <w:r>
        <w:rPr/>
        <w:tab/>
        <w:t xml:space="preserve">See the </w:t>
      </w:r>
      <w:r>
        <w:rPr>
          <w:rFonts w:ascii="Courier" w:hAnsi="Courier"/>
          <w:sz w:val="20"/>
          <w:szCs w:val="20"/>
        </w:rPr>
        <w:t>initgroups(3)</w:t>
      </w:r>
      <w:r>
        <w:rPr>
          <w:sz w:val="20"/>
          <w:szCs w:val="20"/>
        </w:rPr>
        <w:t xml:space="preserve"> manual page</w:t>
      </w:r>
    </w:p>
  </w:footnote>
  <w:footnote w:id="61">
    <w:p>
      <w:pPr>
        <w:pStyle w:val="FootnoteText"/>
        <w:bidi w:val="0"/>
        <w:jc w:val="left"/>
        <w:rPr/>
      </w:pPr>
      <w:r>
        <w:rPr>
          <w:rStyle w:val="FootnoteCharacters"/>
        </w:rPr>
        <w:footnoteRef/>
      </w:r>
      <w:r>
        <w:rPr/>
        <w:tab/>
        <w:t xml:space="preserve">See the </w:t>
      </w:r>
      <w:r>
        <w:rPr>
          <w:rFonts w:ascii="Courier" w:hAnsi="Courier"/>
          <w:sz w:val="20"/>
          <w:szCs w:val="20"/>
        </w:rPr>
        <w:t>getgid(2)</w:t>
      </w:r>
      <w:r>
        <w:rPr>
          <w:sz w:val="20"/>
          <w:szCs w:val="20"/>
        </w:rPr>
        <w:t xml:space="preserve"> manual page</w:t>
      </w:r>
    </w:p>
  </w:footnote>
  <w:footnote w:id="62">
    <w:p>
      <w:pPr>
        <w:pStyle w:val="FootnoteText"/>
        <w:bidi w:val="0"/>
        <w:jc w:val="left"/>
        <w:rPr/>
      </w:pPr>
      <w:r>
        <w:rPr>
          <w:rStyle w:val="FootnoteCharacters"/>
        </w:rPr>
        <w:footnoteRef/>
      </w:r>
      <w:r>
        <w:rPr/>
        <w:tab/>
        <w:t xml:space="preserve">See the </w:t>
      </w:r>
      <w:r>
        <w:rPr>
          <w:rFonts w:ascii="Courier" w:hAnsi="Courier"/>
        </w:rPr>
        <w:t>setgid(2)</w:t>
      </w:r>
      <w:r>
        <w:rPr>
          <w:sz w:val="20"/>
          <w:szCs w:val="20"/>
        </w:rPr>
        <w:t xml:space="preserve"> </w:t>
      </w:r>
      <w:r>
        <w:rPr/>
        <w:t xml:space="preserve"> manual page</w:t>
      </w:r>
    </w:p>
  </w:footnote>
  <w:footnote w:id="63">
    <w:p>
      <w:pPr>
        <w:pStyle w:val="FootnoteText"/>
        <w:bidi w:val="0"/>
        <w:jc w:val="left"/>
        <w:rPr/>
      </w:pPr>
      <w:r>
        <w:rPr>
          <w:rStyle w:val="FootnoteCharacters"/>
        </w:rPr>
        <w:footnoteRef/>
      </w:r>
      <w:r>
        <w:rPr/>
        <w:tab/>
        <w:t xml:space="preserve">See the </w:t>
      </w:r>
      <w:r>
        <w:rPr>
          <w:rFonts w:ascii="Courier" w:hAnsi="Courier"/>
          <w:sz w:val="20"/>
          <w:szCs w:val="20"/>
        </w:rPr>
        <w:t>seteuid(2)</w:t>
      </w:r>
      <w:r>
        <w:rPr>
          <w:sz w:val="20"/>
          <w:szCs w:val="20"/>
        </w:rPr>
        <w:t xml:space="preserve"> manual page</w:t>
      </w:r>
    </w:p>
  </w:footnote>
  <w:footnote w:id="64">
    <w:p>
      <w:pPr>
        <w:pStyle w:val="FootnoteText"/>
        <w:bidi w:val="0"/>
        <w:jc w:val="left"/>
        <w:rPr/>
      </w:pPr>
      <w:r>
        <w:rPr>
          <w:rStyle w:val="FootnoteCharacters"/>
        </w:rPr>
        <w:footnoteRef/>
      </w:r>
      <w:r>
        <w:rPr/>
        <w:tab/>
        <w:t xml:space="preserve">See the </w:t>
      </w:r>
      <w:r>
        <w:rPr>
          <w:rFonts w:ascii="Courier" w:hAnsi="Courier"/>
        </w:rPr>
        <w:t>setreuid(2)</w:t>
      </w:r>
      <w:r>
        <w:rPr>
          <w:sz w:val="20"/>
          <w:szCs w:val="20"/>
        </w:rPr>
        <w:t xml:space="preserve"> manual page</w:t>
      </w:r>
    </w:p>
  </w:footnote>
  <w:footnote w:id="65">
    <w:p>
      <w:pPr>
        <w:pStyle w:val="FootnoteText"/>
        <w:bidi w:val="0"/>
        <w:jc w:val="left"/>
        <w:rPr/>
      </w:pPr>
      <w:r>
        <w:rPr>
          <w:rStyle w:val="FootnoteCharacters"/>
        </w:rPr>
        <w:footnoteRef/>
      </w:r>
      <w:r>
        <w:rPr/>
        <w:tab/>
        <w:t xml:space="preserve">See the </w:t>
      </w:r>
      <w:r>
        <w:rPr>
          <w:rFonts w:ascii="Courier" w:hAnsi="Courier"/>
          <w:sz w:val="20"/>
          <w:szCs w:val="20"/>
        </w:rPr>
        <w:t>setresuid(2)</w:t>
      </w:r>
      <w:r>
        <w:rPr>
          <w:sz w:val="20"/>
          <w:szCs w:val="20"/>
        </w:rPr>
        <w:t xml:space="preserve"> manual page</w:t>
      </w:r>
    </w:p>
  </w:footnote>
  <w:footnote w:id="66">
    <w:p>
      <w:pPr>
        <w:pStyle w:val="FootnoteText"/>
        <w:bidi w:val="0"/>
        <w:jc w:val="left"/>
        <w:rPr/>
      </w:pPr>
      <w:r>
        <w:rPr>
          <w:rStyle w:val="FootnoteCharacters"/>
        </w:rPr>
        <w:footnoteRef/>
      </w:r>
      <w:r>
        <w:rPr/>
        <w:tab/>
        <w:t xml:space="preserve">See the </w:t>
      </w:r>
      <w:r>
        <w:rPr>
          <w:rFonts w:ascii="Courier" w:hAnsi="Courier"/>
        </w:rPr>
        <w:t>getresuid(2)</w:t>
      </w:r>
      <w:r>
        <w:rPr>
          <w:sz w:val="20"/>
          <w:szCs w:val="20"/>
        </w:rPr>
        <w:t xml:space="preserve"> manual page</w:t>
      </w:r>
    </w:p>
  </w:footnote>
  <w:footnote w:id="67">
    <w:p>
      <w:pPr>
        <w:pStyle w:val="FootnoteText"/>
        <w:bidi w:val="0"/>
        <w:jc w:val="left"/>
        <w:rPr/>
      </w:pPr>
      <w:r>
        <w:rPr>
          <w:rStyle w:val="FootnoteCharacters"/>
        </w:rPr>
        <w:footnoteRef/>
      </w:r>
      <w:r>
        <w:rPr/>
        <w:tab/>
        <w:t xml:space="preserve">See the </w:t>
      </w:r>
      <w:r>
        <w:rPr>
          <w:rFonts w:ascii="Courier" w:hAnsi="Courier"/>
        </w:rPr>
        <w:t>group_member(3)</w:t>
      </w:r>
      <w:r>
        <w:rPr/>
        <w:t xml:space="preserve"> manual page</w:t>
      </w:r>
    </w:p>
  </w:footnote>
  <w:footnote w:id="68">
    <w:p>
      <w:pPr>
        <w:pStyle w:val="FootnoteText"/>
        <w:bidi w:val="0"/>
        <w:jc w:val="left"/>
        <w:rPr/>
      </w:pPr>
      <w:r>
        <w:rPr>
          <w:rStyle w:val="FootnoteCharacters"/>
        </w:rPr>
        <w:footnoteRef/>
      </w:r>
      <w:r>
        <w:rPr/>
        <w:tab/>
        <w:t xml:space="preserve">See the </w:t>
      </w:r>
      <w:r>
        <w:rPr>
          <w:rFonts w:ascii="Courier" w:hAnsi="Courier"/>
        </w:rPr>
        <w:t>shadow(5)</w:t>
      </w:r>
      <w:r>
        <w:rPr>
          <w:sz w:val="20"/>
          <w:szCs w:val="20"/>
        </w:rPr>
        <w:t xml:space="preserve"> manual page</w:t>
      </w:r>
    </w:p>
  </w:footnote>
  <w:footnote w:id="69">
    <w:p>
      <w:pPr>
        <w:pStyle w:val="FootnoteText"/>
        <w:bidi w:val="0"/>
        <w:jc w:val="left"/>
        <w:rPr/>
      </w:pPr>
      <w:r>
        <w:rPr>
          <w:rStyle w:val="FootnoteCharacters"/>
        </w:rPr>
        <w:footnoteRef/>
      </w:r>
      <w:r>
        <w:rPr/>
        <w:tab/>
        <w:t xml:space="preserve">See the </w:t>
      </w:r>
      <w:r>
        <w:rPr>
          <w:rFonts w:ascii="Courier" w:hAnsi="Courier"/>
          <w:sz w:val="20"/>
          <w:szCs w:val="20"/>
        </w:rPr>
        <w:t>getspnam(3)</w:t>
      </w:r>
      <w:r>
        <w:rPr>
          <w:sz w:val="20"/>
          <w:szCs w:val="20"/>
        </w:rPr>
        <w:t xml:space="preserve"> manual page</w:t>
      </w:r>
    </w:p>
  </w:footnote>
  <w:footnote w:id="70">
    <w:p>
      <w:pPr>
        <w:pStyle w:val="FootnoteText"/>
        <w:bidi w:val="0"/>
        <w:jc w:val="left"/>
        <w:rPr/>
      </w:pPr>
      <w:r>
        <w:rPr>
          <w:rStyle w:val="FootnoteCharacters"/>
        </w:rPr>
        <w:footnoteRef/>
      </w:r>
      <w:r>
        <w:rPr/>
        <w:tab/>
        <w:t xml:space="preserve">See the </w:t>
      </w:r>
      <w:r>
        <w:rPr>
          <w:rFonts w:ascii="Courier" w:hAnsi="Courier"/>
        </w:rPr>
        <w:t>crypt(3)</w:t>
      </w:r>
      <w:r>
        <w:rPr>
          <w:sz w:val="20"/>
          <w:szCs w:val="20"/>
        </w:rPr>
        <w:t xml:space="preserve"> manual page</w:t>
      </w:r>
    </w:p>
  </w:footnote>
  <w:footnote w:id="71">
    <w:p>
      <w:pPr>
        <w:pStyle w:val="FootnoteText"/>
        <w:bidi w:val="0"/>
        <w:jc w:val="left"/>
        <w:rPr/>
      </w:pPr>
      <w:r>
        <w:rPr>
          <w:rStyle w:val="FootnoteCharacters"/>
        </w:rPr>
        <w:footnoteRef/>
      </w:r>
      <w:r>
        <w:rPr/>
        <w:tab/>
        <w:t xml:space="preserve">The library containing these functions, </w:t>
      </w:r>
      <w:r>
        <w:rPr/>
        <w:t>on Kali Linux the package</w:t>
      </w:r>
      <w:r>
        <w:rPr/>
        <w:t xml:space="preserve">s </w:t>
      </w:r>
      <w:r>
        <w:rPr>
          <w:rFonts w:ascii="Courier" w:hAnsi="Courier"/>
        </w:rPr>
        <w:t>libcrypt</w:t>
      </w:r>
      <w:r>
        <w:rPr>
          <w:rFonts w:ascii="Courier" w:hAnsi="Courier"/>
        </w:rPr>
        <w:t>1</w:t>
      </w:r>
      <w:r>
        <w:rPr>
          <w:sz w:val="20"/>
          <w:szCs w:val="20"/>
        </w:rPr>
        <w:t xml:space="preserve"> and </w:t>
      </w:r>
      <w:r>
        <w:rPr>
          <w:rFonts w:ascii="Courier" w:hAnsi="Courier"/>
        </w:rPr>
        <w:t>libcrypt-dev</w:t>
      </w:r>
    </w:p>
  </w:footnote>
  <w:footnote w:id="72">
    <w:p>
      <w:pPr>
        <w:pStyle w:val="FootnoteText"/>
        <w:bidi w:val="0"/>
        <w:jc w:val="left"/>
        <w:rPr/>
      </w:pPr>
      <w:r>
        <w:rPr>
          <w:rStyle w:val="FootnoteCharacters"/>
        </w:rPr>
        <w:footnoteRef/>
      </w:r>
      <w:r>
        <w:rPr>
          <w:b w:val="false"/>
          <w:bCs w:val="false"/>
          <w:color w:val="auto"/>
          <w:sz w:val="24"/>
          <w:szCs w:val="24"/>
        </w:rPr>
        <w:tab/>
        <w:t xml:space="preserve"> </w:t>
      </w:r>
      <w:r>
        <w:rPr>
          <w:rFonts w:ascii="Courier" w:hAnsi="Courier"/>
        </w:rPr>
        <w:t>mkpasswd</w:t>
      </w:r>
      <w:r>
        <w:rPr>
          <w:sz w:val="20"/>
          <w:szCs w:val="20"/>
        </w:rPr>
        <w:t xml:space="preserve"> is a frontend </w:t>
      </w:r>
      <w:r>
        <w:rPr>
          <w:sz w:val="20"/>
          <w:szCs w:val="20"/>
        </w:rPr>
        <w:t>for</w:t>
      </w:r>
      <w:r>
        <w:rPr>
          <w:sz w:val="20"/>
          <w:szCs w:val="20"/>
        </w:rPr>
        <w:t xml:space="preserve"> </w:t>
      </w:r>
      <w:r>
        <w:rPr>
          <w:rFonts w:ascii="Courier" w:hAnsi="Courier"/>
        </w:rPr>
        <w:t>crypt</w:t>
      </w:r>
      <w:r>
        <w:rPr>
          <w:sz w:val="20"/>
          <w:szCs w:val="20"/>
        </w:rPr>
        <w:t xml:space="preserve">, </w:t>
      </w:r>
      <w:r>
        <w:rPr>
          <w:sz w:val="20"/>
          <w:szCs w:val="20"/>
        </w:rPr>
        <w:t>s</w:t>
      </w:r>
      <w:r>
        <w:rPr/>
        <w:t xml:space="preserve">ee the </w:t>
      </w:r>
      <w:r>
        <w:rPr>
          <w:rFonts w:ascii="Courier" w:hAnsi="Courier"/>
        </w:rPr>
        <w:t>mkpasswd(1)</w:t>
      </w:r>
      <w:r>
        <w:rPr>
          <w:sz w:val="20"/>
          <w:szCs w:val="20"/>
        </w:rPr>
        <w:t xml:space="preserve"> manual page</w:t>
      </w:r>
    </w:p>
  </w:footnote>
  <w:footnote w:id="73">
    <w:p>
      <w:pPr>
        <w:pStyle w:val="FootnoteText"/>
        <w:bidi w:val="0"/>
        <w:jc w:val="left"/>
        <w:rPr/>
      </w:pPr>
      <w:r>
        <w:rPr>
          <w:rStyle w:val="FootnoteCharacters"/>
        </w:rPr>
        <w:footnoteRef/>
      </w:r>
      <w:r>
        <w:rPr/>
        <w:tab/>
        <w:t xml:space="preserve">See the </w:t>
      </w:r>
      <w:r>
        <w:rPr>
          <w:rFonts w:ascii="Courier" w:hAnsi="Courier"/>
          <w:sz w:val="20"/>
          <w:szCs w:val="20"/>
        </w:rPr>
        <w:t>openssl(1)</w:t>
      </w:r>
      <w:r>
        <w:rPr/>
        <w:t xml:space="preserve"> </w:t>
      </w:r>
      <w:r>
        <w:rPr/>
        <w:t>manual page</w:t>
      </w:r>
    </w:p>
  </w:footnote>
  <w:footnote w:id="74">
    <w:p>
      <w:pPr>
        <w:pStyle w:val="FootnoteText"/>
        <w:bidi w:val="0"/>
        <w:jc w:val="left"/>
        <w:rPr/>
      </w:pPr>
      <w:r>
        <w:rPr>
          <w:rStyle w:val="FootnoteCharacters"/>
        </w:rPr>
        <w:footnoteRef/>
      </w:r>
      <w:r>
        <w:rPr/>
        <w:tab/>
        <w:t xml:space="preserve">See the </w:t>
      </w:r>
      <w:r>
        <w:rPr>
          <w:rFonts w:ascii="Courier" w:hAnsi="Courier"/>
        </w:rPr>
        <w:t>crypt_gensalt(3)</w:t>
      </w:r>
      <w:r>
        <w:rPr>
          <w:sz w:val="20"/>
          <w:szCs w:val="20"/>
        </w:rPr>
        <w:t xml:space="preserve"> manual page</w:t>
      </w:r>
    </w:p>
  </w:footnote>
  <w:footnote w:id="75">
    <w:p>
      <w:pPr>
        <w:pStyle w:val="FootnoteText"/>
        <w:bidi w:val="0"/>
        <w:jc w:val="left"/>
        <w:rPr/>
      </w:pPr>
      <w:r>
        <w:rPr>
          <w:rStyle w:val="FootnoteCharacters"/>
        </w:rPr>
        <w:footnoteRef/>
      </w:r>
      <w:r>
        <w:rPr/>
        <w:tab/>
        <w:t xml:space="preserve">See the </w:t>
      </w:r>
      <w:r>
        <w:rPr>
          <w:rFonts w:ascii="Courier" w:hAnsi="Courier"/>
        </w:rPr>
        <w:t>readpassphrase(</w:t>
      </w:r>
      <w:r>
        <w:rPr>
          <w:rFonts w:ascii="Courier" w:hAnsi="Courier"/>
        </w:rPr>
        <w:t>3bsd</w:t>
      </w:r>
      <w:r>
        <w:rPr>
          <w:rFonts w:ascii="Courier" w:hAnsi="Courier"/>
        </w:rPr>
        <w:t>)</w:t>
      </w:r>
      <w:r>
        <w:rPr>
          <w:sz w:val="20"/>
          <w:szCs w:val="20"/>
        </w:rPr>
        <w:t xml:space="preserve"> manual page</w:t>
      </w:r>
    </w:p>
  </w:footnote>
  <w:footnote w:id="76">
    <w:p>
      <w:pPr>
        <w:pStyle w:val="FootnoteText"/>
        <w:bidi w:val="0"/>
        <w:jc w:val="left"/>
        <w:rPr/>
      </w:pPr>
      <w:r>
        <w:rPr>
          <w:rStyle w:val="FootnoteCharacters"/>
        </w:rPr>
        <w:footnoteRef/>
      </w:r>
      <w:r>
        <w:rPr/>
        <w:tab/>
        <w:t>Berkeley Software Distribution Dev</w:t>
      </w:r>
      <w:r>
        <w:rPr/>
        <w:t>e</w:t>
      </w:r>
      <w:r>
        <w:rPr/>
        <w:t>lopment Library</w:t>
      </w:r>
    </w:p>
  </w:footnote>
  <w:footnote w:id="77">
    <w:p>
      <w:pPr>
        <w:pStyle w:val="FootnoteText"/>
        <w:bidi w:val="0"/>
        <w:jc w:val="left"/>
        <w:rPr/>
      </w:pPr>
      <w:r>
        <w:rPr>
          <w:rStyle w:val="FootnoteCharacters"/>
        </w:rPr>
        <w:footnoteRef/>
      </w:r>
      <w:r>
        <w:rPr/>
        <w:tab/>
        <w:t xml:space="preserve">See the </w:t>
      </w:r>
      <w:r>
        <w:rPr>
          <w:rFonts w:ascii="Courier" w:hAnsi="Courier"/>
        </w:rPr>
        <w:t>libbsd(7)</w:t>
      </w:r>
      <w:r>
        <w:rPr>
          <w:sz w:val="20"/>
          <w:szCs w:val="20"/>
        </w:rPr>
        <w:t xml:space="preserve"> manual page</w:t>
      </w:r>
    </w:p>
  </w:footnote>
  <w:footnote w:id="78">
    <w:p>
      <w:pPr>
        <w:pStyle w:val="FootnoteText"/>
        <w:bidi w:val="0"/>
        <w:jc w:val="left"/>
        <w:rPr/>
      </w:pPr>
      <w:r>
        <w:rPr>
          <w:rStyle w:val="FootnoteCharacters"/>
        </w:rPr>
        <w:footnoteRef/>
      </w:r>
      <w:r>
        <w:rPr/>
        <w:tab/>
        <w:t xml:space="preserve">See the </w:t>
      </w:r>
      <w:r>
        <w:rPr>
          <w:rFonts w:ascii="Courier" w:hAnsi="Courier"/>
        </w:rPr>
        <w:t>login(1)</w:t>
      </w:r>
      <w:r>
        <w:rPr>
          <w:sz w:val="20"/>
          <w:szCs w:val="20"/>
        </w:rPr>
        <w:t xml:space="preserve">  manual page</w:t>
      </w:r>
    </w:p>
  </w:footnote>
  <w:footnote w:id="79">
    <w:p>
      <w:pPr>
        <w:pStyle w:val="FootnoteText"/>
        <w:bidi w:val="0"/>
        <w:jc w:val="left"/>
        <w:rPr/>
      </w:pPr>
      <w:r>
        <w:rPr>
          <w:rStyle w:val="FootnoteCharacters"/>
        </w:rPr>
        <w:footnoteRef/>
      </w:r>
      <w:r>
        <w:rPr/>
        <w:tab/>
        <w:t xml:space="preserve">See the </w:t>
      </w:r>
      <w:r>
        <w:rPr>
          <w:rFonts w:ascii="Courier" w:hAnsi="Courier"/>
          <w:sz w:val="20"/>
          <w:szCs w:val="20"/>
        </w:rPr>
        <w:t>utmp(5)</w:t>
      </w:r>
      <w:r>
        <w:rPr/>
        <w:t xml:space="preserve"> manual page</w:t>
      </w:r>
    </w:p>
  </w:footnote>
  <w:footnote w:id="80">
    <w:p>
      <w:pPr>
        <w:pStyle w:val="FootnoteText"/>
        <w:bidi w:val="0"/>
        <w:jc w:val="left"/>
        <w:rPr/>
      </w:pPr>
      <w:r>
        <w:rPr>
          <w:rStyle w:val="FootnoteCharacters"/>
        </w:rPr>
        <w:footnoteRef/>
      </w:r>
      <w:r>
        <w:rPr/>
        <w:tab/>
        <w:t xml:space="preserve">See the </w:t>
      </w:r>
      <w:r>
        <w:rPr>
          <w:rFonts w:ascii="Courier" w:hAnsi="Courier"/>
        </w:rPr>
        <w:t>getutent(3)</w:t>
      </w:r>
      <w:r>
        <w:rPr>
          <w:sz w:val="20"/>
          <w:szCs w:val="20"/>
        </w:rPr>
        <w:t xml:space="preserve"> manual page</w:t>
      </w:r>
    </w:p>
  </w:footnote>
  <w:footnote w:id="81">
    <w:p>
      <w:pPr>
        <w:pStyle w:val="FootnoteText"/>
        <w:bidi w:val="0"/>
        <w:jc w:val="left"/>
        <w:rPr/>
      </w:pPr>
      <w:r>
        <w:rPr>
          <w:rStyle w:val="FootnoteCharacters"/>
        </w:rPr>
        <w:footnoteRef/>
      </w:r>
      <w:r>
        <w:rPr/>
        <w:tab/>
        <w:t xml:space="preserve">See the </w:t>
      </w:r>
      <w:r>
        <w:rPr>
          <w:rFonts w:ascii="Courier" w:hAnsi="Courier"/>
        </w:rPr>
        <w:t>who(1)</w:t>
      </w:r>
      <w:r>
        <w:rPr>
          <w:sz w:val="20"/>
          <w:szCs w:val="20"/>
        </w:rPr>
        <w:t xml:space="preserve"> manual page</w:t>
      </w:r>
    </w:p>
  </w:footnote>
  <w:footnote w:id="82">
    <w:p>
      <w:pPr>
        <w:pStyle w:val="FootnoteText"/>
        <w:bidi w:val="0"/>
        <w:jc w:val="left"/>
        <w:rPr/>
      </w:pPr>
      <w:r>
        <w:rPr>
          <w:rStyle w:val="FootnoteCharacters"/>
        </w:rPr>
        <w:footnoteRef/>
      </w:r>
      <w:r>
        <w:rPr/>
        <w:tab/>
        <w:t xml:space="preserve">See the </w:t>
      </w:r>
      <w:r>
        <w:rPr>
          <w:rFonts w:ascii="Courier" w:hAnsi="Courier"/>
          <w:sz w:val="20"/>
          <w:szCs w:val="20"/>
        </w:rPr>
        <w:t>utmpdump(1)</w:t>
      </w:r>
      <w:r>
        <w:rPr/>
        <w:t xml:space="preserve"> manual page</w:t>
      </w:r>
    </w:p>
  </w:footnote>
  <w:footnote w:id="83">
    <w:p>
      <w:pPr>
        <w:pStyle w:val="FootnoteText"/>
        <w:bidi w:val="0"/>
        <w:jc w:val="left"/>
        <w:rPr/>
      </w:pPr>
      <w:r>
        <w:rPr>
          <w:rStyle w:val="FootnoteCharacters"/>
        </w:rPr>
        <w:footnoteRef/>
      </w:r>
      <w:r>
        <w:rPr/>
        <w:tab/>
        <w:t xml:space="preserve">See the </w:t>
      </w:r>
      <w:r>
        <w:rPr>
          <w:rFonts w:ascii="Courier" w:hAnsi="Courier"/>
          <w:sz w:val="20"/>
          <w:szCs w:val="20"/>
        </w:rPr>
        <w:t>login(3)</w:t>
      </w:r>
      <w:r>
        <w:rPr>
          <w:sz w:val="20"/>
          <w:szCs w:val="20"/>
        </w:rPr>
        <w:t xml:space="preserve"> manual page</w:t>
      </w:r>
    </w:p>
  </w:footnote>
  <w:footnote w:id="84">
    <w:p>
      <w:pPr>
        <w:pStyle w:val="FootnoteText"/>
        <w:bidi w:val="0"/>
        <w:jc w:val="left"/>
        <w:rPr/>
      </w:pPr>
      <w:r>
        <w:rPr>
          <w:rStyle w:val="FootnoteCharacters"/>
        </w:rPr>
        <w:footnoteRef/>
      </w:r>
      <w:r>
        <w:rPr/>
        <w:tab/>
        <w:t>Modern Linux systems use PAM (Pluggable Authentication Modules) to handle login and security-related operations</w:t>
      </w:r>
    </w:p>
    <w:p>
      <w:pPr>
        <w:pStyle w:val="FootnoteText"/>
        <w:bidi w:val="0"/>
        <w:jc w:val="left"/>
        <w:rPr/>
      </w:pPr>
      <w:r>
        <w:rPr/>
        <w:t xml:space="preserve"> </w:t>
      </w:r>
    </w:p>
  </w:footnote>
  <w:footnote w:id="85">
    <w:p>
      <w:pPr>
        <w:pStyle w:val="FootnoteText"/>
        <w:bidi w:val="0"/>
        <w:jc w:val="left"/>
        <w:rPr/>
      </w:pPr>
      <w:r>
        <w:rPr>
          <w:rStyle w:val="FootnoteCharacters"/>
        </w:rPr>
        <w:footnoteRef/>
      </w:r>
      <w:r>
        <w:rPr/>
        <w:tab/>
        <w:t xml:space="preserve">See the </w:t>
      </w:r>
      <w:r>
        <w:rPr>
          <w:rFonts w:ascii="Courier" w:hAnsi="Courier"/>
        </w:rPr>
        <w:t>getpass(3)</w:t>
      </w:r>
      <w:r>
        <w:rPr>
          <w:sz w:val="20"/>
          <w:szCs w:val="20"/>
        </w:rPr>
        <w:t xml:space="preserve"> manual page</w:t>
      </w:r>
    </w:p>
  </w:footnote>
  <w:footnote w:id="86">
    <w:p>
      <w:pPr>
        <w:pStyle w:val="FootnoteText"/>
        <w:bidi w:val="0"/>
        <w:jc w:val="left"/>
        <w:rPr/>
      </w:pPr>
      <w:r>
        <w:rPr>
          <w:rStyle w:val="FootnoteCharacters"/>
        </w:rPr>
        <w:footnoteRef/>
      </w:r>
      <w:r>
        <w:rPr/>
        <w:tab/>
        <w:t xml:space="preserve">See the </w:t>
      </w:r>
      <w:r>
        <w:rPr>
          <w:rFonts w:ascii="Courier" w:hAnsi="Courier"/>
          <w:sz w:val="20"/>
          <w:szCs w:val="20"/>
        </w:rPr>
        <w:t>hosts(5)</w:t>
      </w:r>
      <w:r>
        <w:rPr>
          <w:sz w:val="20"/>
          <w:szCs w:val="20"/>
        </w:rPr>
        <w:t xml:space="preserve"> manual page</w:t>
      </w:r>
    </w:p>
  </w:footnote>
  <w:footnote w:id="87">
    <w:p>
      <w:pPr>
        <w:pStyle w:val="FootnoteText"/>
        <w:bidi w:val="0"/>
        <w:jc w:val="left"/>
        <w:rPr/>
      </w:pPr>
      <w:r>
        <w:rPr>
          <w:rStyle w:val="FootnoteCharacters"/>
        </w:rPr>
        <w:footnoteRef/>
      </w:r>
      <w:r>
        <w:rPr/>
        <w:tab/>
        <w:t xml:space="preserve">From the </w:t>
      </w:r>
      <w:r>
        <w:rPr>
          <w:rFonts w:ascii="Courier" w:hAnsi="Courier"/>
          <w:sz w:val="20"/>
          <w:szCs w:val="20"/>
        </w:rPr>
        <w:t>hosts(5)</w:t>
      </w:r>
      <w:r>
        <w:rPr/>
        <w:t xml:space="preserve"> manual page</w:t>
      </w:r>
    </w:p>
  </w:footnote>
  <w:footnote w:id="88">
    <w:p>
      <w:pPr>
        <w:pStyle w:val="FootnoteText"/>
        <w:bidi w:val="0"/>
        <w:jc w:val="left"/>
        <w:rPr/>
      </w:pPr>
      <w:r>
        <w:rPr>
          <w:rStyle w:val="FootnoteCharacters"/>
        </w:rPr>
        <w:footnoteRef/>
      </w:r>
      <w:r>
        <w:rPr/>
        <w:tab/>
        <w:t xml:space="preserve">See the </w:t>
      </w:r>
      <w:r>
        <w:rPr>
          <w:rFonts w:ascii="Courier" w:hAnsi="Courier"/>
          <w:sz w:val="20"/>
          <w:szCs w:val="20"/>
        </w:rPr>
        <w:t>ge</w:t>
      </w:r>
      <w:r>
        <w:rPr>
          <w:rFonts w:ascii="Courier" w:hAnsi="Courier"/>
          <w:sz w:val="20"/>
          <w:szCs w:val="20"/>
        </w:rPr>
        <w:t>thostbyname</w:t>
      </w:r>
      <w:r>
        <w:rPr>
          <w:rFonts w:ascii="Courier" w:hAnsi="Courier"/>
          <w:sz w:val="20"/>
          <w:szCs w:val="20"/>
        </w:rPr>
        <w:t>(3)</w:t>
      </w:r>
      <w:r>
        <w:rPr>
          <w:sz w:val="20"/>
          <w:szCs w:val="20"/>
        </w:rPr>
        <w:t xml:space="preserve"> manual page</w:t>
      </w:r>
    </w:p>
  </w:footnote>
  <w:footnote w:id="89">
    <w:p>
      <w:pPr>
        <w:pStyle w:val="FootnoteText"/>
        <w:bidi w:val="0"/>
        <w:jc w:val="left"/>
        <w:rPr/>
      </w:pPr>
      <w:r>
        <w:rPr>
          <w:rStyle w:val="FootnoteCharacters"/>
        </w:rPr>
        <w:footnoteRef/>
      </w:r>
      <w:r>
        <w:rPr/>
        <w:tab/>
        <w:t xml:space="preserve">See the </w:t>
      </w:r>
      <w:r>
        <w:rPr>
          <w:rFonts w:ascii="Courier" w:hAnsi="Courier"/>
        </w:rPr>
        <w:t>inet_ntop(3)</w:t>
      </w:r>
      <w:r>
        <w:rPr>
          <w:sz w:val="20"/>
          <w:szCs w:val="20"/>
        </w:rPr>
        <w:t xml:space="preserve"> manual page</w:t>
      </w:r>
    </w:p>
  </w:footnote>
  <w:footnote w:id="90">
    <w:p>
      <w:pPr>
        <w:pStyle w:val="FootnoteText"/>
        <w:bidi w:val="0"/>
        <w:jc w:val="left"/>
        <w:rPr/>
      </w:pPr>
      <w:r>
        <w:rPr>
          <w:rStyle w:val="FootnoteCharacters"/>
        </w:rPr>
        <w:footnoteRef/>
      </w:r>
      <w:r>
        <w:rPr/>
        <w:tab/>
        <w:t xml:space="preserve">See the </w:t>
      </w:r>
      <w:r>
        <w:rPr>
          <w:rFonts w:ascii="Courier" w:hAnsi="Courier"/>
          <w:sz w:val="20"/>
          <w:szCs w:val="20"/>
        </w:rPr>
        <w:t>networks(5)</w:t>
      </w:r>
      <w:r>
        <w:rPr>
          <w:sz w:val="20"/>
          <w:szCs w:val="20"/>
        </w:rPr>
        <w:t xml:space="preserve"> manual page</w:t>
      </w:r>
    </w:p>
  </w:footnote>
  <w:footnote w:id="91">
    <w:p>
      <w:pPr>
        <w:pStyle w:val="FootnoteText"/>
        <w:bidi w:val="0"/>
        <w:jc w:val="left"/>
        <w:rPr/>
      </w:pPr>
      <w:r>
        <w:rPr>
          <w:rStyle w:val="FootnoteCharacters"/>
        </w:rPr>
        <w:footnoteRef/>
      </w:r>
      <w:r>
        <w:rPr/>
        <w:tab/>
        <w:t xml:space="preserve">See the </w:t>
      </w:r>
      <w:r>
        <w:rPr>
          <w:rFonts w:ascii="Courier" w:hAnsi="Courier"/>
        </w:rPr>
        <w:t>getnetent(3)</w:t>
      </w:r>
      <w:r>
        <w:rPr/>
        <w:t xml:space="preserve"> manual page</w:t>
      </w:r>
    </w:p>
  </w:footnote>
  <w:footnote w:id="92">
    <w:p>
      <w:pPr>
        <w:pStyle w:val="FootnoteText"/>
        <w:bidi w:val="0"/>
        <w:jc w:val="left"/>
        <w:rPr/>
      </w:pPr>
      <w:r>
        <w:rPr>
          <w:rStyle w:val="FootnoteCharacters"/>
        </w:rPr>
        <w:footnoteRef/>
      </w:r>
      <w:r>
        <w:rPr/>
        <w:tab/>
        <w:t xml:space="preserve">See the </w:t>
      </w:r>
      <w:r>
        <w:rPr>
          <w:rFonts w:ascii="Courier" w:hAnsi="Courier"/>
        </w:rPr>
        <w:t>byteorder(3)</w:t>
      </w:r>
      <w:r>
        <w:rPr>
          <w:sz w:val="20"/>
          <w:szCs w:val="20"/>
        </w:rPr>
        <w:t xml:space="preserve"> manual page</w:t>
      </w:r>
    </w:p>
  </w:footnote>
  <w:footnote w:id="93">
    <w:p>
      <w:pPr>
        <w:pStyle w:val="FootnoteText"/>
        <w:bidi w:val="0"/>
        <w:jc w:val="left"/>
        <w:rPr/>
      </w:pPr>
      <w:r>
        <w:rPr>
          <w:rStyle w:val="FootnoteCharacters"/>
        </w:rPr>
        <w:footnoteRef/>
      </w:r>
      <w:r>
        <w:rPr/>
        <w:tab/>
        <w:t xml:space="preserve">See the </w:t>
      </w:r>
      <w:r>
        <w:rPr>
          <w:rFonts w:ascii="Courier" w:hAnsi="Courier"/>
          <w:sz w:val="20"/>
          <w:szCs w:val="20"/>
        </w:rPr>
        <w:t>inet(3)</w:t>
      </w:r>
      <w:r>
        <w:rPr>
          <w:sz w:val="20"/>
          <w:szCs w:val="20"/>
        </w:rPr>
        <w:t xml:space="preserve"> manual page</w:t>
      </w:r>
    </w:p>
  </w:footnote>
  <w:footnote w:id="94">
    <w:p>
      <w:pPr>
        <w:pStyle w:val="FootnoteText"/>
        <w:bidi w:val="0"/>
        <w:jc w:val="left"/>
        <w:rPr/>
      </w:pPr>
      <w:r>
        <w:rPr>
          <w:rStyle w:val="FootnoteCharacters"/>
        </w:rPr>
        <w:footnoteRef/>
      </w:r>
      <w:r>
        <w:rPr/>
        <w:tab/>
        <w:t xml:space="preserve">See the </w:t>
      </w:r>
      <w:r>
        <w:rPr>
          <w:rFonts w:ascii="Courier" w:hAnsi="Courier"/>
        </w:rPr>
        <w:t>inet(3)</w:t>
      </w:r>
      <w:r>
        <w:rPr>
          <w:sz w:val="20"/>
          <w:szCs w:val="20"/>
        </w:rPr>
        <w:t xml:space="preserve"> manual page</w:t>
      </w:r>
    </w:p>
  </w:footnote>
  <w:footnote w:id="95">
    <w:p>
      <w:pPr>
        <w:pStyle w:val="FootnoteText"/>
        <w:bidi w:val="0"/>
        <w:jc w:val="left"/>
        <w:rPr/>
      </w:pPr>
      <w:r>
        <w:rPr>
          <w:rStyle w:val="FootnoteCharacters"/>
        </w:rPr>
        <w:footnoteRef/>
      </w:r>
      <w:r>
        <w:rPr/>
        <w:tab/>
        <w:t xml:space="preserve">See the </w:t>
      </w:r>
      <w:r>
        <w:rPr>
          <w:rFonts w:ascii="Courier" w:hAnsi="Courier"/>
          <w:sz w:val="20"/>
          <w:szCs w:val="20"/>
        </w:rPr>
        <w:t>protocols(5)</w:t>
      </w:r>
      <w:r>
        <w:rPr>
          <w:sz w:val="20"/>
          <w:szCs w:val="20"/>
        </w:rPr>
        <w:t xml:space="preserve"> manual page</w:t>
      </w:r>
    </w:p>
  </w:footnote>
  <w:footnote w:id="96">
    <w:p>
      <w:pPr>
        <w:pStyle w:val="FootnoteText"/>
        <w:bidi w:val="0"/>
        <w:jc w:val="left"/>
        <w:rPr/>
      </w:pPr>
      <w:r>
        <w:rPr>
          <w:rStyle w:val="FootnoteCharacters"/>
        </w:rPr>
        <w:footnoteRef/>
      </w:r>
      <w:r>
        <w:rPr/>
        <w:tab/>
        <w:t xml:space="preserve">See the </w:t>
      </w:r>
      <w:r>
        <w:rPr>
          <w:rFonts w:ascii="Courier" w:hAnsi="Courier"/>
        </w:rPr>
        <w:t>getprotoent(3)</w:t>
      </w:r>
      <w:r>
        <w:rPr>
          <w:sz w:val="20"/>
          <w:szCs w:val="20"/>
        </w:rPr>
        <w:t xml:space="preserve"> manual page</w:t>
      </w:r>
    </w:p>
  </w:footnote>
  <w:footnote w:id="97">
    <w:p>
      <w:pPr>
        <w:pStyle w:val="FootnoteText"/>
        <w:bidi w:val="0"/>
        <w:jc w:val="left"/>
        <w:rPr/>
      </w:pPr>
      <w:r>
        <w:rPr>
          <w:rStyle w:val="FootnoteCharacters"/>
        </w:rPr>
        <w:footnoteRef/>
      </w:r>
      <w:r>
        <w:rPr/>
        <w:tab/>
        <w:t xml:space="preserve">See the </w:t>
      </w:r>
      <w:r>
        <w:rPr>
          <w:rFonts w:ascii="Courier" w:hAnsi="Courier"/>
        </w:rPr>
        <w:t>services(5)</w:t>
      </w:r>
      <w:r>
        <w:rPr>
          <w:sz w:val="20"/>
          <w:szCs w:val="20"/>
        </w:rPr>
        <w:t xml:space="preserve"> manual page</w:t>
      </w:r>
    </w:p>
  </w:footnote>
  <w:footnote w:id="98">
    <w:p>
      <w:pPr>
        <w:pStyle w:val="FootnoteText"/>
        <w:bidi w:val="0"/>
        <w:jc w:val="left"/>
        <w:rPr/>
      </w:pPr>
      <w:r>
        <w:rPr>
          <w:rStyle w:val="FootnoteCharacters"/>
        </w:rPr>
        <w:footnoteRef/>
      </w:r>
      <w:r>
        <w:rPr/>
        <w:tab/>
        <w:t xml:space="preserve">See the </w:t>
      </w:r>
      <w:r>
        <w:rPr>
          <w:rFonts w:ascii="Courier" w:hAnsi="Courier"/>
        </w:rPr>
        <w:t>getservent(3)</w:t>
      </w:r>
      <w:r>
        <w:rPr>
          <w:sz w:val="20"/>
          <w:szCs w:val="20"/>
        </w:rPr>
        <w:t xml:space="preserve"> manual page</w:t>
      </w:r>
    </w:p>
  </w:footnote>
  <w:footnote w:id="99">
    <w:p>
      <w:pPr>
        <w:pStyle w:val="FootnoteText"/>
        <w:bidi w:val="0"/>
        <w:jc w:val="left"/>
        <w:rPr/>
      </w:pPr>
      <w:r>
        <w:rPr>
          <w:rStyle w:val="FootnoteCharacters"/>
        </w:rPr>
        <w:footnoteRef/>
      </w:r>
      <w:r>
        <w:rPr/>
        <w:tab/>
        <w:t xml:space="preserve">See the </w:t>
      </w:r>
      <w:r>
        <w:rPr>
          <w:rFonts w:ascii="Courier" w:hAnsi="Courier"/>
        </w:rPr>
        <w:t>uname(1)</w:t>
      </w:r>
      <w:r>
        <w:rPr>
          <w:sz w:val="20"/>
          <w:szCs w:val="20"/>
        </w:rPr>
        <w:t xml:space="preserve"> manual page</w:t>
      </w:r>
    </w:p>
  </w:footnote>
  <w:footnote w:id="100">
    <w:p>
      <w:pPr>
        <w:pStyle w:val="FootnoteText"/>
        <w:bidi w:val="0"/>
        <w:jc w:val="left"/>
        <w:rPr/>
      </w:pPr>
      <w:r>
        <w:rPr>
          <w:rStyle w:val="FootnoteCharacters"/>
        </w:rPr>
        <w:footnoteRef/>
      </w:r>
      <w:r>
        <w:rPr/>
        <w:tab/>
        <w:t xml:space="preserve">See the </w:t>
      </w:r>
      <w:r>
        <w:rPr>
          <w:rFonts w:ascii="Courier" w:hAnsi="Courier"/>
          <w:sz w:val="20"/>
          <w:szCs w:val="20"/>
        </w:rPr>
        <w:t>uname(3POSIX)</w:t>
      </w:r>
      <w:r>
        <w:rPr>
          <w:sz w:val="20"/>
          <w:szCs w:val="20"/>
        </w:rPr>
        <w:t xml:space="preserve"> manual page</w:t>
      </w:r>
    </w:p>
  </w:footnote>
  <w:footnote w:id="101">
    <w:p>
      <w:pPr>
        <w:pStyle w:val="FootnoteText"/>
        <w:bidi w:val="0"/>
        <w:jc w:val="left"/>
        <w:rPr/>
      </w:pPr>
      <w:r>
        <w:rPr>
          <w:rStyle w:val="FootnoteCharacters"/>
        </w:rPr>
        <w:footnoteRef/>
      </w:r>
      <w:r>
        <w:rPr/>
        <w:tab/>
        <w:t xml:space="preserve">See the </w:t>
      </w:r>
      <w:r>
        <w:rPr>
          <w:rFonts w:ascii="Courier" w:hAnsi="Courier"/>
        </w:rPr>
        <w:t>gethostname(2)</w:t>
      </w:r>
      <w:r>
        <w:rPr/>
        <w:t xml:space="preserve"> and </w:t>
      </w:r>
      <w:r>
        <w:rPr>
          <w:rFonts w:ascii="Courier" w:hAnsi="Courier"/>
          <w:sz w:val="20"/>
          <w:szCs w:val="20"/>
        </w:rPr>
        <w:t>getdomainname(2)</w:t>
      </w:r>
      <w:r>
        <w:rPr>
          <w:sz w:val="20"/>
          <w:szCs w:val="20"/>
        </w:rPr>
        <w:t xml:space="preserve"> manual pages</w:t>
      </w:r>
    </w:p>
  </w:footnote>
  <w:footnote w:id="102">
    <w:p>
      <w:pPr>
        <w:pStyle w:val="FootnoteText"/>
        <w:bidi w:val="0"/>
        <w:jc w:val="left"/>
        <w:rPr/>
      </w:pPr>
      <w:r>
        <w:rPr>
          <w:rStyle w:val="FootnoteCharacters"/>
        </w:rPr>
        <w:footnoteRef/>
      </w:r>
      <w:r>
        <w:rPr/>
        <w:tab/>
        <w:t xml:space="preserve">See the </w:t>
      </w:r>
      <w:r>
        <w:rPr>
          <w:rFonts w:ascii="Courier" w:hAnsi="Courier"/>
        </w:rPr>
        <w:t>sysctl(8)</w:t>
      </w:r>
      <w:r>
        <w:rPr>
          <w:sz w:val="20"/>
          <w:szCs w:val="20"/>
        </w:rPr>
        <w:t xml:space="preserve"> manual page</w:t>
      </w:r>
    </w:p>
  </w:footnote>
  <w:footnote w:id="103">
    <w:p>
      <w:pPr>
        <w:pStyle w:val="FootnoteText"/>
        <w:bidi w:val="0"/>
        <w:jc w:val="left"/>
        <w:rPr/>
      </w:pPr>
      <w:r>
        <w:rPr>
          <w:rStyle w:val="FootnoteCharacters"/>
        </w:rPr>
        <w:footnoteRef/>
      </w:r>
      <w:r>
        <w:rPr/>
        <w:tab/>
        <w:t xml:space="preserve">See the </w:t>
      </w:r>
      <w:r>
        <w:rPr>
          <w:rFonts w:ascii="Courier" w:hAnsi="Courier"/>
        </w:rPr>
        <w:t>pam(7)</w:t>
      </w:r>
      <w:r>
        <w:rPr>
          <w:sz w:val="20"/>
          <w:szCs w:val="20"/>
        </w:rPr>
        <w:t xml:space="preserve"> manual page</w:t>
      </w:r>
    </w:p>
  </w:footnote>
  <w:footnote w:id="104">
    <w:p>
      <w:pPr>
        <w:pStyle w:val="FootnoteText"/>
        <w:bidi w:val="0"/>
        <w:jc w:val="left"/>
        <w:rPr/>
      </w:pPr>
      <w:r>
        <w:rPr>
          <w:rStyle w:val="FootnoteCharacters"/>
        </w:rPr>
        <w:footnoteRef/>
      </w:r>
      <w:r>
        <w:rPr/>
        <w:tab/>
        <w:t xml:space="preserve">See the </w:t>
      </w:r>
      <w:r>
        <w:rPr>
          <w:rFonts w:ascii="Courier" w:hAnsi="Courier"/>
        </w:rPr>
        <w:t>pam_start(3)</w:t>
      </w:r>
      <w:r>
        <w:rPr>
          <w:sz w:val="20"/>
          <w:szCs w:val="20"/>
        </w:rPr>
        <w:t xml:space="preserve"> manual page</w:t>
      </w:r>
    </w:p>
  </w:footnote>
  <w:footnote w:id="105">
    <w:p>
      <w:pPr>
        <w:pStyle w:val="FootnoteText"/>
        <w:bidi w:val="0"/>
        <w:jc w:val="left"/>
        <w:rPr/>
      </w:pPr>
      <w:r>
        <w:rPr>
          <w:rStyle w:val="FootnoteCharacters"/>
        </w:rPr>
        <w:footnoteRef/>
      </w:r>
      <w:r>
        <w:rPr/>
        <w:tab/>
        <w:t xml:space="preserve">See the </w:t>
      </w:r>
      <w:r>
        <w:rPr>
          <w:rFonts w:ascii="Courier" w:hAnsi="Courier"/>
        </w:rPr>
        <w:t>pam_authenticate(3)</w:t>
      </w:r>
      <w:r>
        <w:rPr>
          <w:sz w:val="20"/>
          <w:szCs w:val="20"/>
        </w:rPr>
        <w:t xml:space="preserve"> manual page</w:t>
      </w:r>
    </w:p>
  </w:footnote>
  <w:footnote w:id="106">
    <w:p>
      <w:pPr>
        <w:pStyle w:val="FootnoteText"/>
        <w:bidi w:val="0"/>
        <w:jc w:val="left"/>
        <w:rPr/>
      </w:pPr>
      <w:r>
        <w:rPr>
          <w:rStyle w:val="FootnoteCharacters"/>
        </w:rPr>
        <w:footnoteRef/>
      </w:r>
      <w:r>
        <w:rPr/>
        <w:tab/>
        <w:t xml:space="preserve">See the </w:t>
      </w:r>
      <w:r>
        <w:rPr>
          <w:rFonts w:ascii="Courier" w:hAnsi="Courier"/>
          <w:sz w:val="20"/>
          <w:szCs w:val="20"/>
        </w:rPr>
        <w:t>pam_acct_mgmt(3)</w:t>
      </w:r>
      <w:r>
        <w:rPr>
          <w:sz w:val="20"/>
          <w:szCs w:val="20"/>
        </w:rPr>
        <w:t xml:space="preserve"> manual page</w:t>
      </w:r>
    </w:p>
  </w:footnote>
  <w:footnote w:id="107">
    <w:p>
      <w:pPr>
        <w:pStyle w:val="FootnoteText"/>
        <w:bidi w:val="0"/>
        <w:jc w:val="left"/>
        <w:rPr/>
      </w:pPr>
      <w:r>
        <w:rPr>
          <w:rStyle w:val="FootnoteCharacters"/>
        </w:rPr>
        <w:footnoteRef/>
      </w:r>
      <w:r>
        <w:rPr/>
        <w:tab/>
        <w:t xml:space="preserve">See the </w:t>
      </w:r>
      <w:r>
        <w:rPr>
          <w:rFonts w:ascii="Courier" w:hAnsi="Courier"/>
          <w:sz w:val="20"/>
          <w:szCs w:val="20"/>
        </w:rPr>
        <w:t>pam_end(3)</w:t>
      </w:r>
      <w:r>
        <w:rPr>
          <w:sz w:val="20"/>
          <w:szCs w:val="20"/>
        </w:rPr>
        <w:t xml:space="preserve"> manual page</w:t>
      </w:r>
    </w:p>
  </w:footnote>
  <w:footnote w:id="108">
    <w:p>
      <w:pPr>
        <w:pStyle w:val="FootnoteText"/>
        <w:bidi w:val="0"/>
        <w:jc w:val="left"/>
        <w:rPr/>
      </w:pPr>
      <w:r>
        <w:rPr>
          <w:rStyle w:val="FootnoteCharacters"/>
        </w:rPr>
        <w:footnoteRef/>
      </w:r>
      <w:r>
        <w:rPr/>
        <w:tab/>
        <w:t xml:space="preserve">See the </w:t>
      </w:r>
      <w:r>
        <w:rPr>
          <w:rFonts w:ascii="Courier" w:hAnsi="Courier"/>
        </w:rPr>
        <w:t>pam_open_sessio</w:t>
      </w:r>
      <w:r>
        <w:rPr>
          <w:rFonts w:ascii="Courier" w:hAnsi="Courier"/>
          <w:sz w:val="20"/>
          <w:szCs w:val="20"/>
        </w:rPr>
        <w:t>n(3)</w:t>
      </w:r>
      <w:r>
        <w:rPr/>
        <w:t xml:space="preserve"> and </w:t>
      </w:r>
      <w:r>
        <w:rPr>
          <w:rFonts w:ascii="Courier" w:hAnsi="Courier"/>
        </w:rPr>
        <w:t>pam_close_session(3)</w:t>
      </w:r>
      <w:r>
        <w:rPr>
          <w:sz w:val="20"/>
          <w:szCs w:val="20"/>
        </w:rPr>
        <w:t xml:space="preserve"> manual page</w:t>
      </w:r>
      <w:r>
        <w:rPr>
          <w:sz w:val="20"/>
          <w:szCs w:val="20"/>
        </w:rPr>
        <w:t>s</w:t>
      </w:r>
    </w:p>
  </w:footnote>
  <w:footnote w:id="109">
    <w:p>
      <w:pPr>
        <w:pStyle w:val="FootnoteText"/>
        <w:bidi w:val="0"/>
        <w:jc w:val="left"/>
        <w:rPr/>
      </w:pPr>
      <w:r>
        <w:rPr>
          <w:rStyle w:val="FootnoteCharacters"/>
        </w:rPr>
        <w:footnoteRef/>
      </w:r>
      <w:r>
        <w:rPr/>
        <w:tab/>
        <w:t xml:space="preserve">See the </w:t>
      </w:r>
      <w:r>
        <w:rPr>
          <w:rFonts w:ascii="Courier" w:hAnsi="Courier"/>
        </w:rPr>
        <w:t>pam_getenvlist(3)</w:t>
      </w:r>
      <w:r>
        <w:rPr>
          <w:sz w:val="20"/>
          <w:szCs w:val="20"/>
        </w:rPr>
        <w:t xml:space="preserve"> manual page</w:t>
      </w:r>
    </w:p>
  </w:footnote>
  <w:footnote w:id="110">
    <w:p>
      <w:pPr>
        <w:pStyle w:val="FootnoteText"/>
        <w:bidi w:val="0"/>
        <w:jc w:val="left"/>
        <w:rPr/>
      </w:pPr>
      <w:r>
        <w:rPr>
          <w:rStyle w:val="FootnoteCharacters"/>
        </w:rPr>
        <w:footnoteRef/>
      </w:r>
      <w:r>
        <w:rPr/>
        <w:tab/>
        <w:t xml:space="preserve">See the </w:t>
      </w:r>
      <w:r>
        <w:rPr>
          <w:rFonts w:ascii="Courier" w:hAnsi="Courier"/>
        </w:rPr>
        <w:t>wtmpdb(8)</w:t>
      </w:r>
      <w:r>
        <w:rPr>
          <w:sz w:val="20"/>
          <w:szCs w:val="20"/>
        </w:rPr>
        <w:t xml:space="preserve"> manual page</w:t>
      </w:r>
    </w:p>
  </w:footnote>
  <w:footnote w:id="111">
    <w:p>
      <w:pPr>
        <w:pStyle w:val="FootnoteText"/>
        <w:bidi w:val="0"/>
        <w:jc w:val="left"/>
        <w:rPr/>
      </w:pPr>
      <w:r>
        <w:rPr>
          <w:rStyle w:val="FootnoteCharacters"/>
        </w:rPr>
        <w:footnoteRef/>
      </w:r>
      <w:r>
        <w:rPr/>
        <w:tab/>
        <w:t>See the</w:t>
      </w:r>
      <w:r>
        <w:rPr>
          <w:rFonts w:ascii="Courier" w:hAnsi="Courier"/>
          <w:sz w:val="20"/>
          <w:szCs w:val="20"/>
        </w:rPr>
        <w:t>loginctl(1)</w:t>
      </w:r>
      <w:r>
        <w:rPr>
          <w:sz w:val="20"/>
          <w:szCs w:val="20"/>
        </w:rPr>
        <w:t xml:space="preserve"> manual page </w:t>
      </w:r>
    </w:p>
  </w:footnote>
  <w:footnote w:id="112">
    <w:p>
      <w:pPr>
        <w:pStyle w:val="FootnoteText"/>
        <w:bidi w:val="0"/>
        <w:jc w:val="left"/>
        <w:rPr/>
      </w:pPr>
      <w:r>
        <w:rPr>
          <w:rStyle w:val="FootnoteCharacters"/>
        </w:rPr>
        <w:footnoteRef/>
      </w:r>
      <w:r>
        <w:rPr/>
        <w:tab/>
        <w:t xml:space="preserve">See the </w:t>
      </w:r>
      <w:r>
        <w:rPr>
          <w:rFonts w:ascii="Courier" w:hAnsi="Courier"/>
        </w:rPr>
        <w:t>pam_getenv(3)</w:t>
      </w:r>
      <w:r>
        <w:rPr/>
        <w:t xml:space="preserve"> and </w:t>
      </w:r>
      <w:r>
        <w:rPr>
          <w:rFonts w:ascii="Courier" w:hAnsi="Courier"/>
        </w:rPr>
        <w:t>pam_</w:t>
      </w:r>
      <w:r>
        <w:rPr>
          <w:rFonts w:ascii="Courier" w:hAnsi="Courier"/>
          <w:sz w:val="20"/>
          <w:szCs w:val="20"/>
        </w:rPr>
        <w:t>putenv(3)</w:t>
      </w:r>
      <w:r>
        <w:rPr/>
        <w:t xml:space="preserve"> manual pages</w:t>
      </w:r>
    </w:p>
  </w:footnote>
  <w:footnote w:id="113">
    <w:p>
      <w:pPr>
        <w:pStyle w:val="FootnoteText"/>
        <w:bidi w:val="0"/>
        <w:jc w:val="left"/>
        <w:rPr/>
      </w:pPr>
      <w:r>
        <w:rPr>
          <w:rStyle w:val="FootnoteCharacters"/>
        </w:rPr>
        <w:footnoteRef/>
      </w:r>
      <w:r>
        <w:rPr/>
        <w:tab/>
        <w:t xml:space="preserve">See the </w:t>
      </w:r>
      <w:r>
        <w:rPr>
          <w:rFonts w:ascii="Courier" w:hAnsi="Courier"/>
          <w:sz w:val="20"/>
          <w:szCs w:val="20"/>
        </w:rPr>
        <w:t>pam_get_authtok(3)</w:t>
      </w:r>
      <w:r>
        <w:rPr>
          <w:sz w:val="20"/>
          <w:szCs w:val="20"/>
        </w:rPr>
        <w:t xml:space="preserve"> manual page</w:t>
      </w:r>
    </w:p>
  </w:footnote>
  <w:footnote w:id="114">
    <w:p>
      <w:pPr>
        <w:pStyle w:val="FootnoteText"/>
        <w:bidi w:val="0"/>
        <w:jc w:val="left"/>
        <w:rPr/>
      </w:pPr>
      <w:r>
        <w:rPr>
          <w:rStyle w:val="FootnoteCharacters"/>
        </w:rPr>
        <w:footnoteRef/>
      </w:r>
      <w:r>
        <w:rPr/>
        <w:tab/>
        <w:t xml:space="preserve">See the </w:t>
      </w:r>
      <w:r>
        <w:rPr>
          <w:rFonts w:ascii="Courier" w:hAnsi="Courier"/>
        </w:rPr>
        <w:t>pam_get_item(3)</w:t>
      </w:r>
      <w:r>
        <w:rPr>
          <w:sz w:val="20"/>
          <w:szCs w:val="20"/>
        </w:rPr>
        <w:t xml:space="preserve"> manual page</w:t>
      </w:r>
    </w:p>
  </w:footnote>
  <w:footnote w:id="115">
    <w:p>
      <w:pPr>
        <w:pStyle w:val="FootnoteText"/>
        <w:bidi w:val="0"/>
        <w:jc w:val="left"/>
        <w:rPr/>
      </w:pPr>
      <w:r>
        <w:rPr>
          <w:rStyle w:val="FootnoteCharacters"/>
        </w:rPr>
        <w:footnoteRef/>
      </w:r>
      <w:r>
        <w:rPr/>
        <w:tab/>
        <w:t xml:space="preserve">See the </w:t>
      </w:r>
      <w:r>
        <w:rPr>
          <w:rFonts w:ascii="Courier" w:hAnsi="Courier"/>
          <w:sz w:val="20"/>
          <w:szCs w:val="20"/>
        </w:rPr>
        <w:t>pam_set_item(3)</w:t>
      </w:r>
      <w:r>
        <w:rPr/>
        <w:t xml:space="preserve"> manual page</w:t>
      </w:r>
    </w:p>
  </w:footnote>
  <w:footnote w:id="116">
    <w:p>
      <w:pPr>
        <w:pStyle w:val="FootnoteText"/>
        <w:bidi w:val="0"/>
        <w:jc w:val="left"/>
        <w:rPr/>
      </w:pPr>
      <w:r>
        <w:rPr>
          <w:rStyle w:val="FootnoteCharacters"/>
        </w:rPr>
        <w:footnoteRef/>
      </w:r>
      <w:r>
        <w:rPr/>
        <w:tab/>
        <w:t xml:space="preserve">See the </w:t>
      </w:r>
      <w:r>
        <w:rPr>
          <w:rFonts w:ascii="Courier" w:hAnsi="Courier"/>
        </w:rPr>
        <w:t>pam_chauthtok(3)</w:t>
      </w:r>
      <w:r>
        <w:rPr>
          <w:sz w:val="20"/>
          <w:szCs w:val="20"/>
        </w:rPr>
        <w:t xml:space="preserve"> manual page</w:t>
      </w:r>
    </w:p>
  </w:footnote>
  <w:footnote w:id="117">
    <w:p>
      <w:pPr>
        <w:pStyle w:val="FootnoteText"/>
        <w:bidi w:val="0"/>
        <w:jc w:val="left"/>
        <w:rPr/>
      </w:pPr>
      <w:r>
        <w:rPr>
          <w:rStyle w:val="FootnoteCharacters"/>
        </w:rPr>
        <w:footnoteRef/>
      </w:r>
      <w:r>
        <w:rPr/>
        <w:tab/>
        <w:t xml:space="preserve">See the </w:t>
      </w:r>
      <w:r>
        <w:rPr>
          <w:rFonts w:ascii="Courier" w:hAnsi="Courier"/>
        </w:rPr>
        <w:t>times(2)</w:t>
      </w:r>
      <w:r>
        <w:rPr>
          <w:sz w:val="20"/>
          <w:szCs w:val="20"/>
        </w:rPr>
        <w:t xml:space="preserve"> manual page</w:t>
      </w:r>
    </w:p>
  </w:footnote>
  <w:footnote w:id="118">
    <w:p>
      <w:pPr>
        <w:pStyle w:val="Normal"/>
        <w:bidi w:val="0"/>
        <w:jc w:val="left"/>
        <w:rPr/>
      </w:pPr>
      <w:r>
        <w:rPr>
          <w:rStyle w:val="FootnoteCharacters"/>
        </w:rPr>
        <w:footnoteRef/>
      </w:r>
      <w:r>
        <w:rPr>
          <w:sz w:val="20"/>
          <w:szCs w:val="20"/>
        </w:rPr>
        <w:t xml:space="preserve">  </w:t>
      </w:r>
      <w:r>
        <w:rPr>
          <w:sz w:val="20"/>
          <w:szCs w:val="20"/>
        </w:rPr>
        <w:t xml:space="preserve">The contents of the bit mask are hardware dependent (for example, </w:t>
      </w:r>
      <w:r>
        <w:rPr>
          <w:sz w:val="20"/>
          <w:szCs w:val="20"/>
        </w:rPr>
        <w:t>the source file</w:t>
      </w:r>
      <w:r>
        <w:rPr>
          <w:sz w:val="20"/>
          <w:szCs w:val="20"/>
        </w:rPr>
        <w:t xml:space="preserve"> </w:t>
      </w:r>
      <w:r>
        <w:rPr>
          <w:rFonts w:ascii="Courier" w:hAnsi="Courier"/>
          <w:b w:val="false"/>
          <w:bCs w:val="false"/>
          <w:color w:val="auto"/>
          <w:sz w:val="20"/>
          <w:szCs w:val="20"/>
        </w:rPr>
        <w:t>arch/x86/include/asm/cpufeature.h</w:t>
      </w:r>
      <w:r>
        <w:rPr>
          <w:sz w:val="20"/>
          <w:szCs w:val="20"/>
        </w:rPr>
        <w:t xml:space="preserve"> in the kern</w:t>
      </w:r>
      <w:r>
        <w:rPr>
          <w:sz w:val="20"/>
          <w:szCs w:val="20"/>
        </w:rPr>
        <w:t xml:space="preserve">el source </w:t>
      </w:r>
      <w:r>
        <w:rPr>
          <w:sz w:val="20"/>
          <w:szCs w:val="20"/>
        </w:rPr>
        <w:t xml:space="preserve">contains details </w:t>
      </w:r>
      <w:r>
        <w:rPr>
          <w:sz w:val="20"/>
          <w:szCs w:val="20"/>
        </w:rPr>
        <w:t xml:space="preserve">relating to the Intel x86 architecture; the value returned is the first 32-bit word of the array described there).  A human-readable version of the same information is available via </w:t>
      </w:r>
      <w:r>
        <w:rPr>
          <w:rFonts w:ascii="Courier" w:hAnsi="Courier"/>
          <w:b w:val="false"/>
          <w:bCs w:val="false"/>
          <w:color w:val="auto"/>
          <w:sz w:val="20"/>
          <w:szCs w:val="20"/>
        </w:rPr>
        <w:t>/proc/cpuinfo</w:t>
      </w:r>
    </w:p>
  </w:footnote>
  <w:footnote w:id="119">
    <w:p>
      <w:pPr>
        <w:pStyle w:val="Normal"/>
        <w:bidi w:val="0"/>
        <w:jc w:val="both"/>
        <w:rPr>
          <w:sz w:val="20"/>
          <w:szCs w:val="20"/>
        </w:rPr>
      </w:pPr>
      <w:r>
        <w:rPr>
          <w:rStyle w:val="FootnoteCharacters"/>
        </w:rPr>
        <w:footnoteRef/>
      </w:r>
      <w:r>
        <w:rPr>
          <w:sz w:val="20"/>
          <w:szCs w:val="20"/>
        </w:rPr>
        <w:t xml:space="preserve">  </w:t>
      </w:r>
      <w:r>
        <w:rPr>
          <w:sz w:val="20"/>
          <w:szCs w:val="20"/>
        </w:rPr>
        <w:t>T</w:t>
      </w:r>
      <w:r>
        <w:rPr>
          <w:sz w:val="20"/>
          <w:szCs w:val="20"/>
        </w:rPr>
        <w:t xml:space="preserve">he same value returned by </w:t>
      </w:r>
      <w:r>
        <w:rPr>
          <w:rFonts w:ascii="Courier" w:hAnsi="Courier"/>
          <w:b w:val="false"/>
          <w:bCs w:val="false"/>
          <w:color w:val="auto"/>
          <w:sz w:val="20"/>
          <w:szCs w:val="20"/>
        </w:rPr>
        <w:t>sysconf(_SC_PAGESIZE</w:t>
      </w:r>
      <w:r>
        <w:rPr>
          <w:rFonts w:ascii="Courier" w:hAnsi="Courier"/>
          <w:b w:val="false"/>
          <w:bCs w:val="false"/>
          <w:color w:val="auto"/>
          <w:sz w:val="20"/>
          <w:szCs w:val="20"/>
        </w:rPr>
        <w:t>)</w:t>
      </w:r>
    </w:p>
  </w:footnote>
  <w:footnote w:id="120">
    <w:p>
      <w:pPr>
        <w:pStyle w:val="Normal"/>
        <w:bidi w:val="0"/>
        <w:jc w:val="left"/>
        <w:rPr/>
      </w:pPr>
      <w:r>
        <w:rPr>
          <w:rStyle w:val="FootnoteCharacters"/>
        </w:rPr>
        <w:footnoteRef/>
      </w:r>
      <w:r>
        <w:rPr/>
        <w:t xml:space="preserve"> </w:t>
      </w:r>
      <w:r>
        <w:rPr>
          <w:sz w:val="20"/>
          <w:szCs w:val="20"/>
        </w:rPr>
        <w:t xml:space="preserve">Most commonly, a nonzero value indicates that the process is executing a set-user-ID or set-group-ID binary (so that its real and effective UIDs or GIDs differ from one another), or that it gained capabilities by executing a binary file that has capabilities.  Alternatively, a nonzero value may be triggered by a Linux Security Module.  When this  value is nonzero, the dynamic linker disables the use of certain environment variables (see </w:t>
      </w:r>
      <w:r>
        <w:rPr>
          <w:sz w:val="20"/>
          <w:szCs w:val="20"/>
        </w:rPr>
        <w:t>the manual page</w:t>
      </w:r>
      <w:r>
        <w:rPr>
          <w:sz w:val="20"/>
          <w:szCs w:val="20"/>
        </w:rPr>
        <w:t xml:space="preserve"> </w:t>
      </w:r>
      <w:r>
        <w:rPr>
          <w:rFonts w:ascii="Courier" w:hAnsi="Courier"/>
          <w:b w:val="false"/>
          <w:bCs w:val="false"/>
          <w:color w:val="auto"/>
          <w:sz w:val="20"/>
          <w:szCs w:val="20"/>
        </w:rPr>
        <w:t>ld-linux.so(8)</w:t>
      </w:r>
      <w:r>
        <w:rPr>
          <w:sz w:val="20"/>
          <w:szCs w:val="20"/>
        </w:rPr>
        <w:t xml:space="preserve">) and glibc changes other aspects of its behavior.  See also </w:t>
      </w:r>
      <w:r>
        <w:rPr>
          <w:sz w:val="20"/>
          <w:szCs w:val="20"/>
        </w:rPr>
        <w:t>the</w:t>
      </w:r>
      <w:r>
        <w:rPr>
          <w:sz w:val="20"/>
          <w:szCs w:val="20"/>
        </w:rPr>
        <w:t xml:space="preserve"> </w:t>
      </w:r>
      <w:r>
        <w:rPr>
          <w:rFonts w:ascii="Courier" w:hAnsi="Courier"/>
          <w:b w:val="false"/>
          <w:bCs w:val="false"/>
          <w:color w:val="auto"/>
          <w:sz w:val="20"/>
          <w:szCs w:val="20"/>
        </w:rPr>
        <w:t>secure_getenv(3)</w:t>
      </w:r>
      <w:r>
        <w:rPr>
          <w:sz w:val="20"/>
          <w:szCs w:val="20"/>
        </w:rPr>
        <w:t xml:space="preserve"> manual page</w:t>
      </w:r>
    </w:p>
  </w:footnote>
  <w:footnote w:id="121">
    <w:p>
      <w:pPr>
        <w:pStyle w:val="FootnoteText"/>
        <w:bidi w:val="0"/>
        <w:jc w:val="left"/>
        <w:rPr/>
      </w:pPr>
      <w:r>
        <w:rPr>
          <w:rStyle w:val="FootnoteCharacters"/>
        </w:rPr>
        <w:footnoteRef/>
      </w:r>
      <w:r>
        <w:rPr/>
        <w:tab/>
        <w:t xml:space="preserve">The Virtual Dynamic Shared Object is a kernel feature </w:t>
      </w:r>
    </w:p>
  </w:footnote>
  <w:footnote w:id="122">
    <w:p>
      <w:pPr>
        <w:pStyle w:val="FootnoteText"/>
        <w:bidi w:val="0"/>
        <w:jc w:val="left"/>
        <w:rPr/>
      </w:pPr>
      <w:r>
        <w:rPr>
          <w:rStyle w:val="FootnoteCharacters"/>
        </w:rPr>
        <w:footnoteRef/>
      </w:r>
      <w:r>
        <w:rPr/>
        <w:tab/>
        <w:t>See th</w:t>
      </w:r>
      <w:r>
        <w:rPr/>
        <w:t>e</w:t>
      </w:r>
      <w:r>
        <w:rPr/>
        <w:t xml:space="preserve"> </w:t>
      </w:r>
      <w:r>
        <w:rPr>
          <w:rFonts w:ascii="Courier" w:hAnsi="Courier"/>
        </w:rPr>
        <w:t>getauxval(3)</w:t>
      </w:r>
      <w:r>
        <w:rPr>
          <w:sz w:val="20"/>
          <w:szCs w:val="20"/>
        </w:rPr>
        <w:t xml:space="preserve"> manual page</w:t>
      </w:r>
    </w:p>
  </w:footnote>
  <w:footnote w:id="123">
    <w:p>
      <w:pPr>
        <w:pStyle w:val="FootnoteText"/>
        <w:bidi w:val="0"/>
        <w:jc w:val="left"/>
        <w:rPr/>
      </w:pPr>
      <w:r>
        <w:rPr>
          <w:rStyle w:val="FootnoteCharacters"/>
        </w:rPr>
        <w:footnoteRef/>
      </w:r>
      <w:r>
        <w:rPr/>
        <w:tab/>
        <w:t xml:space="preserve">Display file contents in hexadecimal, decimal, octal or ascii, see the </w:t>
      </w:r>
      <w:r>
        <w:rPr>
          <w:rFonts w:ascii="Courier" w:hAnsi="Courier"/>
        </w:rPr>
        <w:t>hexdump(1)</w:t>
      </w:r>
      <w:r>
        <w:rPr>
          <w:sz w:val="20"/>
          <w:szCs w:val="20"/>
        </w:rPr>
        <w:t xml:space="preserve"> manual page</w:t>
      </w:r>
    </w:p>
  </w:footnote>
  <w:footnote w:id="124">
    <w:p>
      <w:pPr>
        <w:pStyle w:val="FootnoteText"/>
        <w:bidi w:val="0"/>
        <w:jc w:val="left"/>
        <w:rPr/>
      </w:pPr>
      <w:r>
        <w:rPr>
          <w:rStyle w:val="FootnoteCharacters"/>
        </w:rPr>
        <w:footnoteRef/>
      </w:r>
      <w:r>
        <w:rPr/>
        <w:tab/>
        <w:t xml:space="preserve">See the </w:t>
      </w:r>
      <w:r>
        <w:rPr>
          <w:rFonts w:ascii="Courier" w:hAnsi="Courier"/>
        </w:rPr>
        <w:t>ld.so(8)</w:t>
      </w:r>
      <w:r>
        <w:rPr>
          <w:sz w:val="20"/>
          <w:szCs w:val="20"/>
        </w:rPr>
        <w:t xml:space="preserve"> manual page</w:t>
      </w:r>
    </w:p>
  </w:footnote>
  <w:footnote w:id="125">
    <w:p>
      <w:pPr>
        <w:pStyle w:val="FootnoteText"/>
        <w:bidi w:val="0"/>
        <w:jc w:val="left"/>
        <w:rPr/>
      </w:pPr>
      <w:r>
        <w:rPr>
          <w:rStyle w:val="FootnoteCharacters"/>
        </w:rPr>
        <w:footnoteRef/>
      </w:r>
      <w:r>
        <w:rPr/>
        <w:tab/>
        <w:t>F</w:t>
      </w:r>
      <w:r>
        <w:rPr/>
        <w:t xml:space="preserve">rom the </w:t>
      </w:r>
      <w:r>
        <w:rPr>
          <w:rFonts w:ascii="Courier" w:hAnsi="Courier"/>
        </w:rPr>
        <w:t>intmax_t(3type)</w:t>
      </w:r>
      <w:r>
        <w:rPr/>
        <w:t xml:space="preserve"> manual page</w:t>
      </w:r>
    </w:p>
  </w:footnote>
  <w:footnote w:id="126">
    <w:p>
      <w:pPr>
        <w:pStyle w:val="FootnoteText"/>
        <w:bidi w:val="0"/>
        <w:jc w:val="left"/>
        <w:rPr/>
      </w:pPr>
      <w:r>
        <w:rPr>
          <w:rStyle w:val="FootnoteCharacters"/>
        </w:rPr>
        <w:footnoteRef/>
      </w:r>
      <w:r>
        <w:rPr/>
        <w:tab/>
        <w:t xml:space="preserve">See the </w:t>
      </w:r>
      <w:r>
        <w:rPr>
          <w:rFonts w:ascii="Courier" w:hAnsi="Courier"/>
        </w:rPr>
        <w:t>chgrp(1)</w:t>
      </w:r>
      <w:r>
        <w:rPr>
          <w:sz w:val="20"/>
          <w:szCs w:val="20"/>
        </w:rPr>
        <w:t xml:space="preserve"> manual page</w:t>
      </w:r>
    </w:p>
  </w:footnote>
  <w:footnote w:id="127">
    <w:p>
      <w:pPr>
        <w:pStyle w:val="FootnoteText"/>
        <w:bidi w:val="0"/>
        <w:jc w:val="left"/>
        <w:rPr/>
      </w:pPr>
      <w:r>
        <w:rPr>
          <w:rStyle w:val="FootnoteCharacters"/>
        </w:rPr>
        <w:footnoteRef/>
      </w:r>
      <w:r>
        <w:rPr/>
        <w:tab/>
        <w:t xml:space="preserve">See the </w:t>
      </w:r>
      <w:r>
        <w:rPr>
          <w:rFonts w:ascii="Courier" w:hAnsi="Courier"/>
          <w:sz w:val="20"/>
          <w:szCs w:val="20"/>
        </w:rPr>
        <w:t xml:space="preserve">groups(1) </w:t>
      </w:r>
      <w:r>
        <w:rPr/>
        <w:t>manual</w:t>
      </w:r>
      <w:r>
        <w:rPr>
          <w:rFonts w:ascii="Courier" w:hAnsi="Courier"/>
          <w:sz w:val="20"/>
          <w:szCs w:val="20"/>
        </w:rPr>
        <w:t xml:space="preserve"> </w:t>
      </w:r>
      <w:r>
        <w:rPr/>
        <w:t>page</w:t>
      </w:r>
    </w:p>
  </w:footnote>
  <w:footnote w:id="128">
    <w:p>
      <w:pPr>
        <w:pStyle w:val="FootnoteText"/>
        <w:bidi w:val="0"/>
        <w:jc w:val="left"/>
        <w:rPr/>
      </w:pPr>
      <w:r>
        <w:rPr>
          <w:rStyle w:val="FootnoteCharacters"/>
        </w:rPr>
        <w:footnoteRef/>
      </w:r>
      <w:r>
        <w:rPr/>
        <w:tab/>
        <w:t xml:space="preserve">See the </w:t>
      </w:r>
      <w:r>
        <w:rPr>
          <w:rFonts w:ascii="Courier" w:hAnsi="Courier"/>
          <w:sz w:val="20"/>
          <w:szCs w:val="20"/>
        </w:rPr>
        <w:t xml:space="preserve">newgrp(1) </w:t>
      </w:r>
      <w:r>
        <w:rPr/>
        <w:t>manual</w:t>
      </w:r>
      <w:r>
        <w:rPr>
          <w:rFonts w:ascii="Courier" w:hAnsi="Courier"/>
          <w:sz w:val="20"/>
          <w:szCs w:val="20"/>
        </w:rPr>
        <w:t xml:space="preserve"> </w:t>
      </w:r>
      <w:r>
        <w:rPr/>
        <w:t>page</w:t>
      </w:r>
      <w:r>
        <w:rPr>
          <w:rFonts w:ascii="Courier" w:hAnsi="Courier"/>
          <w:sz w:val="20"/>
          <w:szCs w:val="20"/>
        </w:rPr>
        <w:t xml:space="preserve"> </w:t>
      </w:r>
    </w:p>
  </w:footnote>
  <w:footnote w:id="129">
    <w:p>
      <w:pPr>
        <w:pStyle w:val="FootnoteText"/>
        <w:bidi w:val="0"/>
        <w:jc w:val="left"/>
        <w:rPr/>
      </w:pPr>
      <w:r>
        <w:rPr>
          <w:rStyle w:val="FootnoteCharacters"/>
        </w:rPr>
        <w:footnoteRef/>
      </w:r>
      <w:r>
        <w:rPr/>
        <w:tab/>
        <w:t xml:space="preserve">See the </w:t>
      </w:r>
      <w:r>
        <w:rPr>
          <w:rFonts w:ascii="Courier" w:hAnsi="Courier"/>
          <w:sz w:val="20"/>
          <w:szCs w:val="20"/>
        </w:rPr>
        <w:t xml:space="preserve">groupadd(8) </w:t>
      </w:r>
      <w:r>
        <w:rPr/>
        <w:t>manual</w:t>
      </w:r>
      <w:r>
        <w:rPr>
          <w:rFonts w:ascii="Courier" w:hAnsi="Courier"/>
          <w:sz w:val="20"/>
          <w:szCs w:val="20"/>
        </w:rPr>
        <w:t xml:space="preserve"> </w:t>
      </w:r>
      <w:r>
        <w:rPr/>
        <w:t>page</w:t>
      </w:r>
    </w:p>
  </w:footnote>
  <w:footnote w:id="130">
    <w:p>
      <w:pPr>
        <w:pStyle w:val="FootnoteText"/>
        <w:bidi w:val="0"/>
        <w:jc w:val="left"/>
        <w:rPr/>
      </w:pPr>
      <w:r>
        <w:rPr>
          <w:rStyle w:val="FootnoteCharacters"/>
        </w:rPr>
        <w:footnoteRef/>
      </w:r>
      <w:r>
        <w:rPr/>
        <w:tab/>
        <w:t xml:space="preserve">See the </w:t>
      </w:r>
      <w:r>
        <w:rPr>
          <w:rFonts w:ascii="Courier" w:hAnsi="Courier"/>
          <w:sz w:val="20"/>
          <w:szCs w:val="20"/>
        </w:rPr>
        <w:t>group</w:t>
      </w:r>
      <w:r>
        <w:rPr>
          <w:rFonts w:ascii="Courier" w:hAnsi="Courier"/>
          <w:sz w:val="20"/>
          <w:szCs w:val="20"/>
        </w:rPr>
        <w:t>del</w:t>
      </w:r>
      <w:r>
        <w:rPr>
          <w:rFonts w:ascii="Courier" w:hAnsi="Courier"/>
          <w:sz w:val="20"/>
          <w:szCs w:val="20"/>
        </w:rPr>
        <w:t xml:space="preserve">(8) </w:t>
      </w:r>
      <w:r>
        <w:rPr/>
        <w:t>manual</w:t>
      </w:r>
      <w:r>
        <w:rPr>
          <w:rFonts w:ascii="Courier" w:hAnsi="Courier"/>
          <w:sz w:val="20"/>
          <w:szCs w:val="20"/>
        </w:rPr>
        <w:t xml:space="preserve"> </w:t>
      </w:r>
      <w:r>
        <w:rPr/>
        <w:t>page</w:t>
      </w:r>
    </w:p>
  </w:footnote>
  <w:footnote w:id="131">
    <w:p>
      <w:pPr>
        <w:pStyle w:val="FootnoteText"/>
        <w:bidi w:val="0"/>
        <w:jc w:val="left"/>
        <w:rPr/>
      </w:pPr>
      <w:r>
        <w:rPr>
          <w:rStyle w:val="FootnoteCharacters"/>
        </w:rPr>
        <w:footnoteRef/>
      </w:r>
      <w:r>
        <w:rPr/>
        <w:tab/>
        <w:t xml:space="preserve">See the </w:t>
      </w:r>
      <w:r>
        <w:rPr>
          <w:rFonts w:ascii="Courier" w:hAnsi="Courier"/>
          <w:sz w:val="20"/>
          <w:szCs w:val="20"/>
        </w:rPr>
        <w:t>group</w:t>
      </w:r>
      <w:r>
        <w:rPr>
          <w:rFonts w:ascii="Courier" w:hAnsi="Courier"/>
          <w:sz w:val="20"/>
          <w:szCs w:val="20"/>
        </w:rPr>
        <w:t>mod</w:t>
      </w:r>
      <w:r>
        <w:rPr>
          <w:rFonts w:ascii="Courier" w:hAnsi="Courier"/>
          <w:sz w:val="20"/>
          <w:szCs w:val="20"/>
        </w:rPr>
        <w:t xml:space="preserve">(8) </w:t>
      </w:r>
      <w:r>
        <w:rPr/>
        <w:t>manual</w:t>
      </w:r>
      <w:r>
        <w:rPr>
          <w:rFonts w:ascii="Courier" w:hAnsi="Courier"/>
          <w:sz w:val="20"/>
          <w:szCs w:val="20"/>
        </w:rPr>
        <w:t xml:space="preserve"> </w:t>
      </w:r>
      <w:r>
        <w:rPr/>
        <w:t>page</w:t>
      </w:r>
    </w:p>
  </w:footnote>
  <w:footnote w:id="132">
    <w:p>
      <w:pPr>
        <w:pStyle w:val="FootnoteText"/>
        <w:bidi w:val="0"/>
        <w:jc w:val="left"/>
        <w:rPr/>
      </w:pPr>
      <w:r>
        <w:rPr>
          <w:rStyle w:val="FootnoteCharacters"/>
        </w:rPr>
        <w:footnoteRef/>
      </w:r>
      <w:r>
        <w:rPr/>
        <w:tab/>
        <w:t xml:space="preserve">See the </w:t>
      </w:r>
      <w:r>
        <w:rPr>
          <w:rFonts w:ascii="Courier" w:hAnsi="Courier"/>
          <w:sz w:val="20"/>
          <w:szCs w:val="20"/>
        </w:rPr>
        <w:t xml:space="preserve">adduser(8) </w:t>
      </w:r>
      <w:r>
        <w:rPr/>
        <w:t>manual</w:t>
      </w:r>
      <w:r>
        <w:rPr>
          <w:rFonts w:ascii="Courier" w:hAnsi="Courier"/>
          <w:sz w:val="20"/>
          <w:szCs w:val="20"/>
        </w:rPr>
        <w:t xml:space="preserve"> </w:t>
      </w:r>
      <w:r>
        <w:rPr/>
        <w:t>page</w:t>
      </w:r>
    </w:p>
  </w:footnote>
  <w:footnote w:id="133">
    <w:p>
      <w:pPr>
        <w:pStyle w:val="FootnoteText"/>
        <w:bidi w:val="0"/>
        <w:jc w:val="left"/>
        <w:rPr/>
      </w:pPr>
      <w:r>
        <w:rPr>
          <w:rStyle w:val="FootnoteCharacters"/>
        </w:rPr>
        <w:footnoteRef/>
      </w:r>
      <w:r>
        <w:rPr/>
        <w:tab/>
        <w:t xml:space="preserve">See the </w:t>
      </w:r>
      <w:r>
        <w:rPr>
          <w:rFonts w:ascii="Courier" w:hAnsi="Courier"/>
          <w:sz w:val="20"/>
          <w:szCs w:val="20"/>
        </w:rPr>
        <w:t xml:space="preserve">id(1) </w:t>
      </w:r>
      <w:r>
        <w:rPr/>
        <w:t>manual</w:t>
      </w:r>
      <w:r>
        <w:rPr>
          <w:rFonts w:ascii="Courier" w:hAnsi="Courier"/>
          <w:sz w:val="20"/>
          <w:szCs w:val="20"/>
        </w:rPr>
        <w:t xml:space="preserve"> </w:t>
      </w:r>
      <w:r>
        <w:rPr/>
        <w:t>page</w:t>
      </w:r>
    </w:p>
  </w:footnote>
  <w:footnote w:id="134">
    <w:p>
      <w:pPr>
        <w:pStyle w:val="FootnoteText"/>
        <w:bidi w:val="0"/>
        <w:jc w:val="left"/>
        <w:rPr/>
      </w:pPr>
      <w:r>
        <w:rPr>
          <w:rStyle w:val="FootnoteCharacters"/>
        </w:rPr>
        <w:footnoteRef/>
      </w:r>
      <w:r>
        <w:rPr/>
        <w:tab/>
        <w:t xml:space="preserve">See the </w:t>
      </w:r>
      <w:r>
        <w:rPr>
          <w:rFonts w:ascii="Courier" w:hAnsi="Courier"/>
          <w:sz w:val="20"/>
          <w:szCs w:val="20"/>
        </w:rPr>
        <w:t xml:space="preserve">getent(1) </w:t>
      </w:r>
      <w:r>
        <w:rPr/>
        <w:t>manual</w:t>
      </w:r>
      <w:r>
        <w:rPr>
          <w:rFonts w:ascii="Courier" w:hAnsi="Courier"/>
          <w:sz w:val="20"/>
          <w:szCs w:val="20"/>
        </w:rPr>
        <w:t xml:space="preserve"> </w:t>
      </w:r>
      <w:r>
        <w:rPr/>
        <w:t>page</w:t>
      </w:r>
    </w:p>
  </w:footnote>
  <w:footnote w:id="135">
    <w:p>
      <w:pPr>
        <w:pStyle w:val="FootnoteText"/>
        <w:bidi w:val="0"/>
        <w:jc w:val="left"/>
        <w:rPr/>
      </w:pPr>
      <w:r>
        <w:rPr>
          <w:rStyle w:val="FootnoteCharacters"/>
        </w:rPr>
        <w:footnoteRef/>
      </w:r>
      <w:r>
        <w:rPr/>
        <w:tab/>
        <w:t xml:space="preserve">See the </w:t>
      </w:r>
      <w:r>
        <w:rPr>
          <w:rFonts w:ascii="Courier" w:hAnsi="Courier"/>
          <w:sz w:val="20"/>
          <w:szCs w:val="20"/>
        </w:rPr>
        <w:t xml:space="preserve">nss(5) </w:t>
      </w:r>
      <w:r>
        <w:rPr/>
        <w:t>manual</w:t>
      </w:r>
      <w:r>
        <w:rPr>
          <w:rFonts w:ascii="Courier" w:hAnsi="Courier"/>
          <w:sz w:val="20"/>
          <w:szCs w:val="20"/>
        </w:rPr>
        <w:t xml:space="preserve"> </w:t>
      </w:r>
      <w:r>
        <w:rPr/>
        <w:t>page</w:t>
      </w:r>
    </w:p>
  </w:footnote>
  <w:footnote w:id="136">
    <w:p>
      <w:pPr>
        <w:pStyle w:val="FootnoteText"/>
        <w:bidi w:val="0"/>
        <w:jc w:val="left"/>
        <w:rPr/>
      </w:pPr>
      <w:r>
        <w:rPr>
          <w:rStyle w:val="FootnoteCharacters"/>
        </w:rPr>
        <w:footnoteRef/>
      </w:r>
      <w:r>
        <w:rPr/>
        <w:tab/>
        <w:t xml:space="preserve">See the </w:t>
      </w:r>
      <w:r>
        <w:rPr>
          <w:rFonts w:ascii="Courier" w:hAnsi="Courier"/>
          <w:sz w:val="20"/>
          <w:szCs w:val="20"/>
        </w:rPr>
        <w:t>systemd(1)</w:t>
      </w:r>
      <w:r>
        <w:rPr>
          <w:sz w:val="20"/>
          <w:szCs w:val="20"/>
        </w:rPr>
        <w:t xml:space="preserve"> manual page</w:t>
      </w:r>
    </w:p>
  </w:footnote>
  <w:footnote w:id="137">
    <w:p>
      <w:pPr>
        <w:pStyle w:val="FootnoteText"/>
        <w:bidi w:val="0"/>
        <w:jc w:val="left"/>
        <w:rPr/>
      </w:pPr>
      <w:r>
        <w:rPr>
          <w:rStyle w:val="FootnoteCharacters"/>
        </w:rPr>
        <w:footnoteRef/>
      </w:r>
      <w:r>
        <w:rPr/>
        <w:tab/>
        <w:t xml:space="preserve">See the </w:t>
      </w:r>
      <w:r>
        <w:rPr>
          <w:rFonts w:ascii="Courier" w:hAnsi="Courier"/>
          <w:sz w:val="20"/>
          <w:szCs w:val="20"/>
        </w:rPr>
        <w:t>winbindd(8)</w:t>
      </w:r>
      <w:r>
        <w:rPr>
          <w:sz w:val="20"/>
          <w:szCs w:val="20"/>
        </w:rPr>
        <w:t xml:space="preserve"> manual page</w:t>
      </w:r>
    </w:p>
  </w:footnote>
  <w:footnote w:id="138">
    <w:p>
      <w:pPr>
        <w:pStyle w:val="FootnoteText"/>
        <w:bidi w:val="0"/>
        <w:jc w:val="left"/>
        <w:rPr/>
      </w:pPr>
      <w:r>
        <w:rPr>
          <w:rStyle w:val="FootnoteCharacters"/>
        </w:rPr>
        <w:footnoteRef/>
      </w:r>
      <w:r>
        <w:rPr/>
        <w:tab/>
        <w:t xml:space="preserve">See the </w:t>
      </w:r>
      <w:r>
        <w:rPr>
          <w:rFonts w:ascii="Courier" w:hAnsi="Courier"/>
        </w:rPr>
        <w:t>adduser(1)</w:t>
      </w:r>
      <w:r>
        <w:rPr>
          <w:sz w:val="20"/>
          <w:szCs w:val="20"/>
        </w:rPr>
        <w:t xml:space="preserve"> manual page</w:t>
      </w:r>
    </w:p>
  </w:footnote>
  <w:footnote w:id="139">
    <w:p>
      <w:pPr>
        <w:pStyle w:val="FootnoteText"/>
        <w:bidi w:val="0"/>
        <w:jc w:val="left"/>
        <w:rPr/>
      </w:pPr>
      <w:r>
        <w:rPr>
          <w:rStyle w:val="FootnoteCharacters"/>
        </w:rPr>
        <w:footnoteRef/>
      </w:r>
      <w:r>
        <w:rPr/>
        <w:tab/>
        <w:t xml:space="preserve">See the  </w:t>
      </w:r>
      <w:r>
        <w:rPr>
          <w:rFonts w:ascii="Courier" w:hAnsi="Courier"/>
          <w:sz w:val="20"/>
          <w:szCs w:val="20"/>
        </w:rPr>
        <w:t>deluser(1)</w:t>
      </w:r>
      <w:r>
        <w:rPr/>
        <w:t xml:space="preserve"> manual page</w:t>
      </w:r>
    </w:p>
  </w:footnote>
  <w:footnote w:id="140">
    <w:p>
      <w:pPr>
        <w:pStyle w:val="FootnoteText"/>
        <w:bidi w:val="0"/>
        <w:jc w:val="left"/>
        <w:rPr/>
      </w:pPr>
      <w:r>
        <w:rPr>
          <w:rStyle w:val="FootnoteCharacters"/>
        </w:rPr>
        <w:footnoteRef/>
      </w:r>
      <w:r>
        <w:rPr/>
        <w:tab/>
        <w:t xml:space="preserve">See the  </w:t>
      </w:r>
      <w:r>
        <w:rPr>
          <w:rFonts w:ascii="Courier" w:hAnsi="Courier"/>
          <w:sz w:val="20"/>
          <w:szCs w:val="20"/>
        </w:rPr>
        <w:t>useradd(1)</w:t>
      </w:r>
      <w:r>
        <w:rPr/>
        <w:t xml:space="preserve"> manual page</w:t>
      </w:r>
    </w:p>
  </w:footnote>
  <w:footnote w:id="141">
    <w:p>
      <w:pPr>
        <w:pStyle w:val="FootnoteText"/>
        <w:bidi w:val="0"/>
        <w:jc w:val="left"/>
        <w:rPr/>
      </w:pPr>
      <w:r>
        <w:rPr>
          <w:rStyle w:val="FootnoteCharacters"/>
        </w:rPr>
        <w:footnoteRef/>
      </w:r>
      <w:r>
        <w:rPr/>
        <w:tab/>
        <w:t xml:space="preserve">See the  </w:t>
      </w:r>
      <w:r>
        <w:rPr>
          <w:rFonts w:ascii="Courier" w:hAnsi="Courier"/>
          <w:sz w:val="20"/>
          <w:szCs w:val="20"/>
        </w:rPr>
        <w:t>usermod(1)</w:t>
      </w:r>
      <w:r>
        <w:rPr/>
        <w:t xml:space="preserve"> manual page</w:t>
      </w:r>
    </w:p>
  </w:footnote>
  <w:footnote w:id="142">
    <w:p>
      <w:pPr>
        <w:pStyle w:val="FootnoteText"/>
        <w:bidi w:val="0"/>
        <w:jc w:val="left"/>
        <w:rPr/>
      </w:pPr>
      <w:r>
        <w:rPr>
          <w:rStyle w:val="FootnoteCharacters"/>
        </w:rPr>
        <w:footnoteRef/>
      </w:r>
      <w:r>
        <w:rPr/>
        <w:tab/>
        <w:t xml:space="preserve">See the  </w:t>
      </w:r>
      <w:r>
        <w:rPr>
          <w:rFonts w:ascii="Courier" w:hAnsi="Courier"/>
          <w:sz w:val="20"/>
          <w:szCs w:val="20"/>
        </w:rPr>
        <w:t>userdel(1)</w:t>
      </w:r>
      <w:r>
        <w:rPr>
          <w:sz w:val="20"/>
          <w:szCs w:val="20"/>
        </w:rPr>
        <w:t xml:space="preserve"> manual page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814"/>
        </w:tabs>
        <w:ind w:left="814" w:hanging="360"/>
      </w:pPr>
      <w:rPr>
        <w:rFonts w:ascii="Symbol" w:hAnsi="Symbol" w:cs="Symbol" w:hint="default"/>
      </w:rPr>
    </w:lvl>
    <w:lvl w:ilvl="1">
      <w:start w:val="1"/>
      <w:numFmt w:val="bullet"/>
      <w:lvlText w:val="◦"/>
      <w:lvlJc w:val="left"/>
      <w:pPr>
        <w:tabs>
          <w:tab w:val="num" w:pos="1174"/>
        </w:tabs>
        <w:ind w:left="1174" w:hanging="360"/>
      </w:pPr>
      <w:rPr>
        <w:rFonts w:ascii="OpenSymbol" w:hAnsi="OpenSymbol" w:cs="OpenSymbol" w:hint="default"/>
      </w:rPr>
    </w:lvl>
    <w:lvl w:ilvl="2">
      <w:start w:val="1"/>
      <w:numFmt w:val="bullet"/>
      <w:lvlText w:val="▪"/>
      <w:lvlJc w:val="left"/>
      <w:pPr>
        <w:tabs>
          <w:tab w:val="num" w:pos="1534"/>
        </w:tabs>
        <w:ind w:left="1534" w:hanging="360"/>
      </w:pPr>
      <w:rPr>
        <w:rFonts w:ascii="OpenSymbol" w:hAnsi="OpenSymbol" w:cs="OpenSymbol" w:hint="default"/>
      </w:rPr>
    </w:lvl>
    <w:lvl w:ilvl="3">
      <w:start w:val="1"/>
      <w:numFmt w:val="bullet"/>
      <w:lvlText w:val=""/>
      <w:lvlJc w:val="left"/>
      <w:pPr>
        <w:tabs>
          <w:tab w:val="num" w:pos="1894"/>
        </w:tabs>
        <w:ind w:left="1894" w:hanging="360"/>
      </w:pPr>
      <w:rPr>
        <w:rFonts w:ascii="Symbol" w:hAnsi="Symbol" w:cs="Symbol" w:hint="default"/>
      </w:rPr>
    </w:lvl>
    <w:lvl w:ilvl="4">
      <w:start w:val="1"/>
      <w:numFmt w:val="bullet"/>
      <w:lvlText w:val="◦"/>
      <w:lvlJc w:val="left"/>
      <w:pPr>
        <w:tabs>
          <w:tab w:val="num" w:pos="2254"/>
        </w:tabs>
        <w:ind w:left="2254" w:hanging="360"/>
      </w:pPr>
      <w:rPr>
        <w:rFonts w:ascii="OpenSymbol" w:hAnsi="OpenSymbol" w:cs="OpenSymbol" w:hint="default"/>
      </w:rPr>
    </w:lvl>
    <w:lvl w:ilvl="5">
      <w:start w:val="1"/>
      <w:numFmt w:val="bullet"/>
      <w:lvlText w:val="▪"/>
      <w:lvlJc w:val="left"/>
      <w:pPr>
        <w:tabs>
          <w:tab w:val="num" w:pos="2614"/>
        </w:tabs>
        <w:ind w:left="2614" w:hanging="360"/>
      </w:pPr>
      <w:rPr>
        <w:rFonts w:ascii="OpenSymbol" w:hAnsi="OpenSymbol" w:cs="OpenSymbol" w:hint="default"/>
      </w:rPr>
    </w:lvl>
    <w:lvl w:ilvl="6">
      <w:start w:val="1"/>
      <w:numFmt w:val="bullet"/>
      <w:lvlText w:val=""/>
      <w:lvlJc w:val="left"/>
      <w:pPr>
        <w:tabs>
          <w:tab w:val="num" w:pos="2974"/>
        </w:tabs>
        <w:ind w:left="2974" w:hanging="360"/>
      </w:pPr>
      <w:rPr>
        <w:rFonts w:ascii="Symbol" w:hAnsi="Symbol" w:cs="Symbol" w:hint="default"/>
      </w:rPr>
    </w:lvl>
    <w:lvl w:ilvl="7">
      <w:start w:val="1"/>
      <w:numFmt w:val="bullet"/>
      <w:lvlText w:val="◦"/>
      <w:lvlJc w:val="left"/>
      <w:pPr>
        <w:tabs>
          <w:tab w:val="num" w:pos="3334"/>
        </w:tabs>
        <w:ind w:left="3334" w:hanging="360"/>
      </w:pPr>
      <w:rPr>
        <w:rFonts w:ascii="OpenSymbol" w:hAnsi="OpenSymbol" w:cs="OpenSymbol" w:hint="default"/>
      </w:rPr>
    </w:lvl>
    <w:lvl w:ilvl="8">
      <w:start w:val="1"/>
      <w:numFmt w:val="bullet"/>
      <w:lvlText w:val="▪"/>
      <w:lvlJc w:val="left"/>
      <w:pPr>
        <w:tabs>
          <w:tab w:val="num" w:pos="3694"/>
        </w:tabs>
        <w:ind w:left="3694"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7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character" w:styleId="Hyperlink">
    <w:name w:val="Hyperlink"/>
    <w:rPr>
      <w:color w:val="000080"/>
      <w:u w:val="single"/>
    </w:rPr>
  </w:style>
  <w:style w:type="character" w:styleId="FollowedHyperlink">
    <w:name w:val="FollowedHyperlink"/>
    <w:rPr>
      <w:color w:val="800000"/>
      <w:u w:val="single"/>
      <w:lang w:val="zxx" w:eastAsia="zxx" w:bidi="zxx"/>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FootnoteText">
    <w:name w:val="footnote text"/>
    <w:basedOn w:val="Normal"/>
    <w:pPr>
      <w:suppressLineNumbers/>
      <w:ind w:hanging="340" w:left="34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inux@fidir" TargetMode="External"/><Relationship Id="rId3" Type="http://schemas.openxmlformats.org/officeDocument/2006/relationships/hyperlink" Target="mailto:linux@fidir" TargetMode="External"/><Relationship Id="rId4" Type="http://schemas.openxmlformats.org/officeDocument/2006/relationships/hyperlink" Target="mailto:linux@fidir" TargetMode="External"/><Relationship Id="rId5" Type="http://schemas.openxmlformats.org/officeDocument/2006/relationships/hyperlink" Target="mailto:linux@fidir" TargetMode="External"/><Relationship Id="rId6" Type="http://schemas.openxmlformats.org/officeDocument/2006/relationships/hyperlink" Target="mailto:linux@fidir" TargetMode="External"/><Relationship Id="rId7" Type="http://schemas.openxmlformats.org/officeDocument/2006/relationships/hyperlink" Target="mailto:linux@fidir" TargetMode="External"/><Relationship Id="rId8" Type="http://schemas.openxmlformats.org/officeDocument/2006/relationships/hyperlink" Target="mailto:linux@fidir" TargetMode="External"/><Relationship Id="rId9" Type="http://schemas.openxmlformats.org/officeDocument/2006/relationships/hyperlink" Target="mailto:linux@fidir" TargetMode="External"/><Relationship Id="rId10" Type="http://schemas.openxmlformats.org/officeDocument/2006/relationships/hyperlink" Target="mailto:linux@fidir" TargetMode="External"/><Relationship Id="rId11" Type="http://schemas.openxmlformats.org/officeDocument/2006/relationships/hyperlink" Target="mailto:linux@fidir" TargetMode="External"/><Relationship Id="rId12" Type="http://schemas.openxmlformats.org/officeDocument/2006/relationships/hyperlink" Target="mailto:linux@fidir" TargetMode="External"/><Relationship Id="rId13" Type="http://schemas.openxmlformats.org/officeDocument/2006/relationships/hyperlink" Target="mailto:linux@fidir" TargetMode="External"/><Relationship Id="rId14" Type="http://schemas.openxmlformats.org/officeDocument/2006/relationships/hyperlink" Target="mailto:linux@fidir" TargetMode="External"/><Relationship Id="rId15" Type="http://schemas.openxmlformats.org/officeDocument/2006/relationships/hyperlink" Target="mailto:linux@fidir" TargetMode="External"/><Relationship Id="rId16" Type="http://schemas.openxmlformats.org/officeDocument/2006/relationships/hyperlink" Target="mailto:linux@fidir" TargetMode="External"/><Relationship Id="rId17" Type="http://schemas.openxmlformats.org/officeDocument/2006/relationships/hyperlink" Target="mailto:linux@fidir" TargetMode="External"/><Relationship Id="rId18" Type="http://schemas.openxmlformats.org/officeDocument/2006/relationships/hyperlink" Target="mailto:linux@fidir" TargetMode="External"/><Relationship Id="rId19" Type="http://schemas.openxmlformats.org/officeDocument/2006/relationships/hyperlink" Target="mailto:linux@fidir" TargetMode="External"/><Relationship Id="rId20" Type="http://schemas.openxmlformats.org/officeDocument/2006/relationships/hyperlink" Target="mailto:linux@fidir" TargetMode="External"/><Relationship Id="rId21" Type="http://schemas.openxmlformats.org/officeDocument/2006/relationships/hyperlink" Target="mailto:linux@fidir" TargetMode="External"/><Relationship Id="rId22" Type="http://schemas.openxmlformats.org/officeDocument/2006/relationships/hyperlink" Target="mailto:linux@fidir" TargetMode="External"/><Relationship Id="rId23" Type="http://schemas.openxmlformats.org/officeDocument/2006/relationships/hyperlink" Target="mailto:linux@fidir" TargetMode="External"/><Relationship Id="rId24" Type="http://schemas.openxmlformats.org/officeDocument/2006/relationships/hyperlink" Target="mailto:linux@fidir" TargetMode="External"/><Relationship Id="rId25" Type="http://schemas.openxmlformats.org/officeDocument/2006/relationships/hyperlink" Target="mailto:linux@fidir" TargetMode="External"/><Relationship Id="rId26" Type="http://schemas.openxmlformats.org/officeDocument/2006/relationships/hyperlink" Target="mailto:linux@fidir" TargetMode="External"/><Relationship Id="rId27" Type="http://schemas.openxmlformats.org/officeDocument/2006/relationships/hyperlink" Target="mailto:linux@users" TargetMode="External"/><Relationship Id="rId28" Type="http://schemas.openxmlformats.org/officeDocument/2006/relationships/hyperlink" Target="mailto:linux@users" TargetMode="External"/><Relationship Id="rId29" Type="http://schemas.openxmlformats.org/officeDocument/2006/relationships/hyperlink" Target="mailto:linux@users" TargetMode="External"/><Relationship Id="rId30" Type="http://schemas.openxmlformats.org/officeDocument/2006/relationships/hyperlink" Target="mailto:linux@users" TargetMode="External"/><Relationship Id="rId31" Type="http://schemas.openxmlformats.org/officeDocument/2006/relationships/hyperlink" Target="mailto:linux@users" TargetMode="External"/><Relationship Id="rId32" Type="http://schemas.openxmlformats.org/officeDocument/2006/relationships/hyperlink" Target="mailto:linux@users" TargetMode="External"/><Relationship Id="rId33" Type="http://schemas.openxmlformats.org/officeDocument/2006/relationships/hyperlink" Target="mailto:linux@users" TargetMode="External"/><Relationship Id="rId34" Type="http://schemas.openxmlformats.org/officeDocument/2006/relationships/hyperlink" Target="mailto:linux@users" TargetMode="External"/><Relationship Id="rId35" Type="http://schemas.openxmlformats.org/officeDocument/2006/relationships/hyperlink" Target="mailto:linux@users" TargetMode="External"/><Relationship Id="rId36" Type="http://schemas.openxmlformats.org/officeDocument/2006/relationships/hyperlink" Target="mailto:linux@users" TargetMode="External"/><Relationship Id="rId37" Type="http://schemas.openxmlformats.org/officeDocument/2006/relationships/hyperlink" Target="mailto:linux@users" TargetMode="External"/><Relationship Id="rId38" Type="http://schemas.openxmlformats.org/officeDocument/2006/relationships/hyperlink" Target="mailto:linux@users" TargetMode="External"/><Relationship Id="rId39" Type="http://schemas.openxmlformats.org/officeDocument/2006/relationships/hyperlink" Target="mailto:linux@users" TargetMode="External"/><Relationship Id="rId40" Type="http://schemas.openxmlformats.org/officeDocument/2006/relationships/hyperlink" Target="mailto:linux@users" TargetMode="External"/><Relationship Id="rId41" Type="http://schemas.openxmlformats.org/officeDocument/2006/relationships/hyperlink" Target="mailto:linux@users" TargetMode="External"/><Relationship Id="rId42" Type="http://schemas.openxmlformats.org/officeDocument/2006/relationships/hyperlink" Target="mailto:linux@users" TargetMode="External"/><Relationship Id="rId43" Type="http://schemas.openxmlformats.org/officeDocument/2006/relationships/hyperlink" Target="mailto:linux@users" TargetMode="External"/><Relationship Id="rId44" Type="http://schemas.openxmlformats.org/officeDocument/2006/relationships/hyperlink" Target="mailto:linux@users" TargetMode="External"/><Relationship Id="rId45" Type="http://schemas.openxmlformats.org/officeDocument/2006/relationships/hyperlink" Target="mailto:linux@users" TargetMode="External"/><Relationship Id="rId46" Type="http://schemas.openxmlformats.org/officeDocument/2006/relationships/hyperlink" Target="mailto:linux@users" TargetMode="External"/><Relationship Id="rId47" Type="http://schemas.openxmlformats.org/officeDocument/2006/relationships/hyperlink" Target="mailto:linux@users" TargetMode="External"/><Relationship Id="rId48" Type="http://schemas.openxmlformats.org/officeDocument/2006/relationships/hyperlink" Target="mailto:linux@users" TargetMode="External"/><Relationship Id="rId49" Type="http://schemas.openxmlformats.org/officeDocument/2006/relationships/hyperlink" Target="mailto:linux@users" TargetMode="External"/><Relationship Id="rId50" Type="http://schemas.openxmlformats.org/officeDocument/2006/relationships/hyperlink" Target="mailto:linux@users" TargetMode="External"/><Relationship Id="rId51" Type="http://schemas.openxmlformats.org/officeDocument/2006/relationships/hyperlink" Target="mailto:linux@users" TargetMode="External"/><Relationship Id="rId52" Type="http://schemas.openxmlformats.org/officeDocument/2006/relationships/hyperlink" Target="mailto:linux@users" TargetMode="External"/><Relationship Id="rId53" Type="http://schemas.openxmlformats.org/officeDocument/2006/relationships/hyperlink" Target="mailto:linux@users" TargetMode="External"/><Relationship Id="rId54" Type="http://schemas.openxmlformats.org/officeDocument/2006/relationships/hyperlink" Target="mailto:linux@users" TargetMode="External"/><Relationship Id="rId55" Type="http://schemas.openxmlformats.org/officeDocument/2006/relationships/hyperlink" Target="mailto:linux@users" TargetMode="External"/><Relationship Id="rId56" Type="http://schemas.openxmlformats.org/officeDocument/2006/relationships/hyperlink" Target="mailto:linux@users" TargetMode="External"/><Relationship Id="rId57" Type="http://schemas.openxmlformats.org/officeDocument/2006/relationships/hyperlink" Target="mailto:linux@users" TargetMode="External"/><Relationship Id="rId58" Type="http://schemas.openxmlformats.org/officeDocument/2006/relationships/hyperlink" Target="mailto:linux@users" TargetMode="External"/><Relationship Id="rId59" Type="http://schemas.openxmlformats.org/officeDocument/2006/relationships/hyperlink" Target="mailto:linux@users" TargetMode="External"/><Relationship Id="rId60" Type="http://schemas.openxmlformats.org/officeDocument/2006/relationships/hyperlink" Target="mailto:linux@users" TargetMode="External"/><Relationship Id="rId61" Type="http://schemas.openxmlformats.org/officeDocument/2006/relationships/hyperlink" Target="mailto:linux@users" TargetMode="External"/><Relationship Id="rId62" Type="http://schemas.openxmlformats.org/officeDocument/2006/relationships/hyperlink" Target="mailto:linux@users" TargetMode="External"/><Relationship Id="rId63" Type="http://schemas.openxmlformats.org/officeDocument/2006/relationships/hyperlink" Target="mailto:linux@users" TargetMode="External"/><Relationship Id="rId64" Type="http://schemas.openxmlformats.org/officeDocument/2006/relationships/hyperlink" Target="mailto:linux@users" TargetMode="External"/><Relationship Id="rId65" Type="http://schemas.openxmlformats.org/officeDocument/2006/relationships/hyperlink" Target="mailto:linux@users" TargetMode="External"/><Relationship Id="rId66" Type="http://schemas.openxmlformats.org/officeDocument/2006/relationships/hyperlink" Target="mailto:linux@users" TargetMode="External"/><Relationship Id="rId67" Type="http://schemas.openxmlformats.org/officeDocument/2006/relationships/hyperlink" Target="mailto:linux@users" TargetMode="External"/><Relationship Id="rId68" Type="http://schemas.openxmlformats.org/officeDocument/2006/relationships/hyperlink" Target="mailto:linux@users" TargetMode="External"/><Relationship Id="rId69" Type="http://schemas.openxmlformats.org/officeDocument/2006/relationships/hyperlink" Target="mailto:linux@users" TargetMode="External"/><Relationship Id="rId70" Type="http://schemas.openxmlformats.org/officeDocument/2006/relationships/hyperlink" Target="mailto:linux@users" TargetMode="External"/><Relationship Id="rId71" Type="http://schemas.openxmlformats.org/officeDocument/2006/relationships/hyperlink" Target="mailto:linux@users" TargetMode="External"/><Relationship Id="rId72" Type="http://schemas.openxmlformats.org/officeDocument/2006/relationships/hyperlink" Target="mailto:linux@users" TargetMode="External"/><Relationship Id="rId73" Type="http://schemas.openxmlformats.org/officeDocument/2006/relationships/hyperlink" Target="mailto:linux@users" TargetMode="External"/><Relationship Id="rId74" Type="http://schemas.openxmlformats.org/officeDocument/2006/relationships/hyperlink" Target="mailto:linux@users" TargetMode="External"/><Relationship Id="rId75" Type="http://schemas.openxmlformats.org/officeDocument/2006/relationships/hyperlink" Target="mailto:linux@users" TargetMode="External"/><Relationship Id="rId76" Type="http://schemas.openxmlformats.org/officeDocument/2006/relationships/hyperlink" Target="mailto:linux@users" TargetMode="External"/><Relationship Id="rId77" Type="http://schemas.openxmlformats.org/officeDocument/2006/relationships/hyperlink" Target="mailto:linux@users" TargetMode="External"/><Relationship Id="rId78" Type="http://schemas.openxmlformats.org/officeDocument/2006/relationships/hyperlink" Target="mailto:linux@users" TargetMode="External"/><Relationship Id="rId79" Type="http://schemas.openxmlformats.org/officeDocument/2006/relationships/hyperlink" Target="mailto:linux@users" TargetMode="External"/><Relationship Id="rId80" Type="http://schemas.openxmlformats.org/officeDocument/2006/relationships/hyperlink" Target="mailto:linux@users" TargetMode="External"/><Relationship Id="rId81" Type="http://schemas.openxmlformats.org/officeDocument/2006/relationships/hyperlink" Target="mailto:linux@users" TargetMode="External"/><Relationship Id="rId82" Type="http://schemas.openxmlformats.org/officeDocument/2006/relationships/hyperlink" Target="mailto:linux@users" TargetMode="External"/><Relationship Id="rId83" Type="http://schemas.openxmlformats.org/officeDocument/2006/relationships/hyperlink" Target="mailto:linux@users" TargetMode="External"/><Relationship Id="rId84" Type="http://schemas.openxmlformats.org/officeDocument/2006/relationships/hyperlink" Target="mailto:linux@users" TargetMode="External"/><Relationship Id="rId85" Type="http://schemas.openxmlformats.org/officeDocument/2006/relationships/hyperlink" Target="mailto:linux@users" TargetMode="External"/><Relationship Id="rId86" Type="http://schemas.openxmlformats.org/officeDocument/2006/relationships/hyperlink" Target="mailto:linux@users" TargetMode="External"/><Relationship Id="rId87" Type="http://schemas.openxmlformats.org/officeDocument/2006/relationships/hyperlink" Target="mailto:linux@users" TargetMode="External"/><Relationship Id="rId88" Type="http://schemas.openxmlformats.org/officeDocument/2006/relationships/hyperlink" Target="mailto:linux@users" TargetMode="External"/><Relationship Id="rId89" Type="http://schemas.openxmlformats.org/officeDocument/2006/relationships/hyperlink" Target="mailto:linux@users" TargetMode="External"/><Relationship Id="rId90" Type="http://schemas.openxmlformats.org/officeDocument/2006/relationships/hyperlink" Target="mailto:linux@users" TargetMode="External"/><Relationship Id="rId91" Type="http://schemas.openxmlformats.org/officeDocument/2006/relationships/hyperlink" Target="mailto:linux@users" TargetMode="External"/><Relationship Id="rId92" Type="http://schemas.openxmlformats.org/officeDocument/2006/relationships/hyperlink" Target="mailto:linux@users" TargetMode="External"/><Relationship Id="rId93" Type="http://schemas.openxmlformats.org/officeDocument/2006/relationships/hyperlink" Target="mailto:linux@users" TargetMode="External"/><Relationship Id="rId94" Type="http://schemas.openxmlformats.org/officeDocument/2006/relationships/hyperlink" Target="mailto:linux@users" TargetMode="External"/><Relationship Id="rId95" Type="http://schemas.openxmlformats.org/officeDocument/2006/relationships/hyperlink" Target="mailto:linux@users" TargetMode="External"/><Relationship Id="rId96" Type="http://schemas.openxmlformats.org/officeDocument/2006/relationships/hyperlink" Target="mailto:linux@users" TargetMode="External"/><Relationship Id="rId97" Type="http://schemas.openxmlformats.org/officeDocument/2006/relationships/hyperlink" Target="mailto:linux@users" TargetMode="External"/><Relationship Id="rId98" Type="http://schemas.openxmlformats.org/officeDocument/2006/relationships/hyperlink" Target="mailto:linux@users" TargetMode="External"/><Relationship Id="rId99" Type="http://schemas.openxmlformats.org/officeDocument/2006/relationships/hyperlink" Target="mailto:linux@users" TargetMode="External"/><Relationship Id="rId100" Type="http://schemas.openxmlformats.org/officeDocument/2006/relationships/hyperlink" Target="mailto:linux@users" TargetMode="External"/><Relationship Id="rId101" Type="http://schemas.openxmlformats.org/officeDocument/2006/relationships/hyperlink" Target="mailto:linux@users" TargetMode="External"/><Relationship Id="rId102" Type="http://schemas.openxmlformats.org/officeDocument/2006/relationships/hyperlink" Target="mailto:linux@users" TargetMode="External"/><Relationship Id="rId103" Type="http://schemas.openxmlformats.org/officeDocument/2006/relationships/hyperlink" Target="mailto:linux@users" TargetMode="External"/><Relationship Id="rId104" Type="http://schemas.openxmlformats.org/officeDocument/2006/relationships/hyperlink" Target="mailto:linux@users" TargetMode="External"/><Relationship Id="rId105" Type="http://schemas.openxmlformats.org/officeDocument/2006/relationships/hyperlink" Target="mailto:linux@users" TargetMode="External"/><Relationship Id="rId106" Type="http://schemas.openxmlformats.org/officeDocument/2006/relationships/hyperlink" Target="mailto:linux@users" TargetMode="External"/><Relationship Id="rId107" Type="http://schemas.openxmlformats.org/officeDocument/2006/relationships/hyperlink" Target="mailto:linux@users" TargetMode="External"/><Relationship Id="rId108" Type="http://schemas.openxmlformats.org/officeDocument/2006/relationships/hyperlink" Target="mailto:linux@users" TargetMode="External"/><Relationship Id="rId109" Type="http://schemas.openxmlformats.org/officeDocument/2006/relationships/hyperlink" Target="mailto:linux@users" TargetMode="External"/><Relationship Id="rId110" Type="http://schemas.openxmlformats.org/officeDocument/2006/relationships/hyperlink" Target="mailto:linux@users" TargetMode="External"/><Relationship Id="rId111" Type="http://schemas.openxmlformats.org/officeDocument/2006/relationships/hyperlink" Target="mailto:linux@users" TargetMode="External"/><Relationship Id="rId112" Type="http://schemas.openxmlformats.org/officeDocument/2006/relationships/hyperlink" Target="mailto:linux@users" TargetMode="External"/><Relationship Id="rId113" Type="http://schemas.openxmlformats.org/officeDocument/2006/relationships/hyperlink" Target="mailto:linux@users" TargetMode="External"/><Relationship Id="rId114" Type="http://schemas.openxmlformats.org/officeDocument/2006/relationships/hyperlink" Target="mailto:linux@users" TargetMode="External"/><Relationship Id="rId115" Type="http://schemas.openxmlformats.org/officeDocument/2006/relationships/hyperlink" Target="mailto:linux@users" TargetMode="External"/><Relationship Id="rId116" Type="http://schemas.openxmlformats.org/officeDocument/2006/relationships/hyperlink" Target="mailto:linux@users" TargetMode="External"/><Relationship Id="rId117" Type="http://schemas.openxmlformats.org/officeDocument/2006/relationships/hyperlink" Target="mailto:linux@users" TargetMode="External"/><Relationship Id="rId118" Type="http://schemas.openxmlformats.org/officeDocument/2006/relationships/hyperlink" Target="mailto:linux@users" TargetMode="External"/><Relationship Id="rId119" Type="http://schemas.openxmlformats.org/officeDocument/2006/relationships/hyperlink" Target="mailto:linux@users" TargetMode="External"/><Relationship Id="rId120" Type="http://schemas.openxmlformats.org/officeDocument/2006/relationships/hyperlink" Target="mailto:linux@users" TargetMode="External"/><Relationship Id="rId121" Type="http://schemas.openxmlformats.org/officeDocument/2006/relationships/hyperlink" Target="mailto:linux@users" TargetMode="External"/><Relationship Id="rId122" Type="http://schemas.openxmlformats.org/officeDocument/2006/relationships/hyperlink" Target="mailto:linux@users" TargetMode="External"/><Relationship Id="rId123" Type="http://schemas.openxmlformats.org/officeDocument/2006/relationships/hyperlink" Target="mailto:linux@users" TargetMode="External"/><Relationship Id="rId124" Type="http://schemas.openxmlformats.org/officeDocument/2006/relationships/hyperlink" Target="mailto:linux@users" TargetMode="External"/><Relationship Id="rId125" Type="http://schemas.openxmlformats.org/officeDocument/2006/relationships/hyperlink" Target="mailto:linux@users" TargetMode="External"/><Relationship Id="rId126" Type="http://schemas.openxmlformats.org/officeDocument/2006/relationships/hyperlink" Target="mailto:linux@users" TargetMode="External"/><Relationship Id="rId127" Type="http://schemas.openxmlformats.org/officeDocument/2006/relationships/hyperlink" Target="mailto:apli@debian" TargetMode="External"/><Relationship Id="rId128" Type="http://schemas.openxmlformats.org/officeDocument/2006/relationships/hyperlink" Target="mailto:linux@users" TargetMode="External"/><Relationship Id="rId129" Type="http://schemas.openxmlformats.org/officeDocument/2006/relationships/hyperlink" Target="mailto:linux@users" TargetMode="External"/><Relationship Id="rId130" Type="http://schemas.openxmlformats.org/officeDocument/2006/relationships/hyperlink" Target="mailto:linux@users" TargetMode="External"/><Relationship Id="rId131" Type="http://schemas.openxmlformats.org/officeDocument/2006/relationships/hyperlink" Target="mailto:linux@users" TargetMode="External"/><Relationship Id="rId132" Type="http://schemas.openxmlformats.org/officeDocument/2006/relationships/hyperlink" Target="mailto:linux@users" TargetMode="External"/><Relationship Id="rId133" Type="http://schemas.openxmlformats.org/officeDocument/2006/relationships/hyperlink" Target="mailto:linux@users" TargetMode="External"/><Relationship Id="rId134" Type="http://schemas.openxmlformats.org/officeDocument/2006/relationships/hyperlink" Target="mailto:linux@users" TargetMode="External"/><Relationship Id="rId135" Type="http://schemas.openxmlformats.org/officeDocument/2006/relationships/hyperlink" Target="mailto:linux@users" TargetMode="External"/><Relationship Id="rId136" Type="http://schemas.openxmlformats.org/officeDocument/2006/relationships/hyperlink" Target="mailto:linux@users" TargetMode="External"/><Relationship Id="rId137" Type="http://schemas.openxmlformats.org/officeDocument/2006/relationships/hyperlink" Target="mailto:linux@users" TargetMode="External"/><Relationship Id="rId138" Type="http://schemas.openxmlformats.org/officeDocument/2006/relationships/hyperlink" Target="mailto:linux@users" TargetMode="External"/><Relationship Id="rId139" Type="http://schemas.openxmlformats.org/officeDocument/2006/relationships/hyperlink" Target="mailto:linux@users" TargetMode="External"/><Relationship Id="rId140" Type="http://schemas.openxmlformats.org/officeDocument/2006/relationships/hyperlink" Target="mailto:linux@users" TargetMode="External"/><Relationship Id="rId141" Type="http://schemas.openxmlformats.org/officeDocument/2006/relationships/hyperlink" Target="mailto:linux@users" TargetMode="External"/><Relationship Id="rId142" Type="http://schemas.openxmlformats.org/officeDocument/2006/relationships/hyperlink" Target="mailto:linux@users" TargetMode="External"/><Relationship Id="rId143" Type="http://schemas.openxmlformats.org/officeDocument/2006/relationships/hyperlink" Target="mailto:linux@users" TargetMode="External"/><Relationship Id="rId144" Type="http://schemas.openxmlformats.org/officeDocument/2006/relationships/hyperlink" Target="mailto:linux@users" TargetMode="External"/><Relationship Id="rId145" Type="http://schemas.openxmlformats.org/officeDocument/2006/relationships/hyperlink" Target="mailto:linux@users" TargetMode="External"/><Relationship Id="rId146" Type="http://schemas.openxmlformats.org/officeDocument/2006/relationships/hyperlink" Target="mailto:linux@users" TargetMode="External"/><Relationship Id="rId147" Type="http://schemas.openxmlformats.org/officeDocument/2006/relationships/hyperlink" Target="mailto:linux@users" TargetMode="External"/><Relationship Id="rId148" Type="http://schemas.openxmlformats.org/officeDocument/2006/relationships/hyperlink" Target="mailto:linux@users" TargetMode="External"/><Relationship Id="rId149" Type="http://schemas.openxmlformats.org/officeDocument/2006/relationships/hyperlink" Target="mailto:linux@users" TargetMode="External"/><Relationship Id="rId150" Type="http://schemas.openxmlformats.org/officeDocument/2006/relationships/hyperlink" Target="mailto:linux@users" TargetMode="External"/><Relationship Id="rId151" Type="http://schemas.openxmlformats.org/officeDocument/2006/relationships/hyperlink" Target="mailto:linux@users" TargetMode="External"/><Relationship Id="rId152" Type="http://schemas.openxmlformats.org/officeDocument/2006/relationships/hyperlink" Target="mailto:linux@users" TargetMode="External"/><Relationship Id="rId153" Type="http://schemas.openxmlformats.org/officeDocument/2006/relationships/hyperlink" Target="mailto:linux@users" TargetMode="External"/><Relationship Id="rId154" Type="http://schemas.openxmlformats.org/officeDocument/2006/relationships/hyperlink" Target="mailto:linux@users" TargetMode="External"/><Relationship Id="rId155" Type="http://schemas.openxmlformats.org/officeDocument/2006/relationships/hyperlink" Target="mailto:linux@users" TargetMode="External"/><Relationship Id="rId156" Type="http://schemas.openxmlformats.org/officeDocument/2006/relationships/hyperlink" Target="mailto:linux@users" TargetMode="External"/><Relationship Id="rId157" Type="http://schemas.openxmlformats.org/officeDocument/2006/relationships/hyperlink" Target="mailto:linux@users" TargetMode="External"/><Relationship Id="rId158" Type="http://schemas.openxmlformats.org/officeDocument/2006/relationships/hyperlink" Target="mailto:linux@users" TargetMode="External"/><Relationship Id="rId159" Type="http://schemas.openxmlformats.org/officeDocument/2006/relationships/hyperlink" Target="mailto:linux@users" TargetMode="External"/><Relationship Id="rId160" Type="http://schemas.openxmlformats.org/officeDocument/2006/relationships/hyperlink" Target="mailto:linux@users" TargetMode="External"/><Relationship Id="rId161" Type="http://schemas.openxmlformats.org/officeDocument/2006/relationships/hyperlink" Target="mailto:linux@users" TargetMode="External"/><Relationship Id="rId162" Type="http://schemas.openxmlformats.org/officeDocument/2006/relationships/hyperlink" Target="mailto:linux@users" TargetMode="External"/><Relationship Id="rId163" Type="http://schemas.openxmlformats.org/officeDocument/2006/relationships/hyperlink" Target="mailto:linux@users" TargetMode="External"/><Relationship Id="rId164" Type="http://schemas.openxmlformats.org/officeDocument/2006/relationships/hyperlink" Target="mailto:linux@users" TargetMode="External"/><Relationship Id="rId165" Type="http://schemas.openxmlformats.org/officeDocument/2006/relationships/hyperlink" Target="mailto:linux@users" TargetMode="External"/><Relationship Id="rId166" Type="http://schemas.openxmlformats.org/officeDocument/2006/relationships/hyperlink" Target="mailto:linux@users" TargetMode="External"/><Relationship Id="rId167" Type="http://schemas.openxmlformats.org/officeDocument/2006/relationships/hyperlink" Target="mailto:linux@users" TargetMode="External"/><Relationship Id="rId168" Type="http://schemas.openxmlformats.org/officeDocument/2006/relationships/hyperlink" Target="mailto:linux@users" TargetMode="External"/><Relationship Id="rId169" Type="http://schemas.openxmlformats.org/officeDocument/2006/relationships/hyperlink" Target="mailto:linux@users" TargetMode="External"/><Relationship Id="rId170" Type="http://schemas.openxmlformats.org/officeDocument/2006/relationships/hyperlink" Target="mailto:linux@users" TargetMode="External"/><Relationship Id="rId171" Type="http://schemas.openxmlformats.org/officeDocument/2006/relationships/hyperlink" Target="mailto:linux@users" TargetMode="External"/><Relationship Id="rId172" Type="http://schemas.openxmlformats.org/officeDocument/2006/relationships/hyperlink" Target="mailto:linux@users" TargetMode="External"/><Relationship Id="rId173" Type="http://schemas.openxmlformats.org/officeDocument/2006/relationships/hyperlink" Target="mailto:linux@users" TargetMode="External"/><Relationship Id="rId174" Type="http://schemas.openxmlformats.org/officeDocument/2006/relationships/hyperlink" Target="mailto:linux@users" TargetMode="External"/><Relationship Id="rId175" Type="http://schemas.openxmlformats.org/officeDocument/2006/relationships/hyperlink" Target="mailto:linux@users" TargetMode="External"/><Relationship Id="rId176" Type="http://schemas.openxmlformats.org/officeDocument/2006/relationships/hyperlink" Target="mailto:linux@users" TargetMode="External"/><Relationship Id="rId177" Type="http://schemas.openxmlformats.org/officeDocument/2006/relationships/hyperlink" Target="mailto:linux@users" TargetMode="External"/><Relationship Id="rId178" Type="http://schemas.openxmlformats.org/officeDocument/2006/relationships/image" Target="media/image1.png"/><Relationship Id="rId179" Type="http://schemas.openxmlformats.org/officeDocument/2006/relationships/footnotes" Target="footnotes.xml"/><Relationship Id="rId180" Type="http://schemas.openxmlformats.org/officeDocument/2006/relationships/numbering" Target="numbering.xml"/><Relationship Id="rId181" Type="http://schemas.openxmlformats.org/officeDocument/2006/relationships/fontTable" Target="fontTable.xml"/><Relationship Id="rId182" Type="http://schemas.openxmlformats.org/officeDocument/2006/relationships/settings" Target="settings.xml"/><Relationship Id="rId18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13515</TotalTime>
  <Application>LibreOffice/26.2.1.2$Linux_X86_64 LibreOffice_project/620$Build-2</Application>
  <AppVersion>15.0000</AppVersion>
  <Pages>180</Pages>
  <Words>40892</Words>
  <Characters>229878</Characters>
  <CharactersWithSpaces>276724</CharactersWithSpaces>
  <Paragraphs>5338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2025-04-29T08:00:26Z</dcterms:created>
  <dc:creator/>
  <dc:description/>
  <dc:language>en-US</dc:language>
  <cp:lastModifiedBy/>
  <cp:lastPrinted>2026-05-24T23:08:19Z</cp:lastPrinted>
  <dcterms:modified xsi:type="dcterms:W3CDTF">2026-05-24T23:07:55Z</dcterms:modified>
  <cp:revision>1391</cp:revision>
  <dc:subject/>
  <dc:title/>
</cp:coreProperties>
</file>