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F49E2" w14:textId="5D1A69EA" w:rsidR="00B5130B" w:rsidRPr="003A4B2D" w:rsidRDefault="00BF3AD9" w:rsidP="00332735">
      <w:pPr>
        <w:pStyle w:val="Heading1"/>
        <w:jc w:val="both"/>
      </w:pPr>
      <w:r w:rsidRPr="003A4B2D">
        <w:rPr>
          <w:rFonts w:eastAsia="Aptos"/>
        </w:rPr>
        <w:t>SOFTWARE REQUIREMENTS SPECIFICATION</w:t>
      </w:r>
    </w:p>
    <w:p w14:paraId="3BB21F45" w14:textId="7FCAE26A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B2D">
        <w:rPr>
          <w:rFonts w:ascii="Times New Roman" w:eastAsia="Aptos" w:hAnsi="Times New Roman" w:cs="Times New Roman"/>
          <w:color w:val="000000"/>
          <w:sz w:val="28"/>
          <w:szCs w:val="28"/>
        </w:rPr>
        <w:t>Car Fault Diagnosis Mobile Application</w:t>
      </w:r>
    </w:p>
    <w:p w14:paraId="3B666E70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  <w:sz w:val="48"/>
          <w:szCs w:val="48"/>
        </w:rPr>
        <w:t>1</w:t>
      </w:r>
      <w:r w:rsidRPr="003A4B2D">
        <w:rPr>
          <w:rFonts w:eastAsia="Aptos"/>
        </w:rPr>
        <w:t>. Introduction</w:t>
      </w:r>
      <w:r w:rsidRPr="003A4B2D">
        <w:rPr>
          <w:rFonts w:eastAsia="Aptos"/>
          <w:sz w:val="52"/>
          <w:szCs w:val="52"/>
        </w:rPr>
        <w:t xml:space="preserve"> </w:t>
      </w:r>
    </w:p>
    <w:p w14:paraId="63A78664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1.1 Purpose </w:t>
      </w:r>
    </w:p>
    <w:p w14:paraId="2CDBA403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This Software Requirements Specification (SRS) defines the functional and non-functional requirements for the Car Fault Diagnosis Mobile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Application. The purpose of this document is to provide a complete and precise description of the system to be developed and to serve as a reference for developers, testers, project supervisors, and other stakeholders. The document describes what the syste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m shall do, the constraints under which it shall operate, and the quality attributes it must satisfy. </w:t>
      </w:r>
    </w:p>
    <w:p w14:paraId="012FE055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1.2 Scope </w:t>
      </w:r>
    </w:p>
    <w:p w14:paraId="24BDDD2B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The Car Fault Diagnosis Mobile Application is an intelligent mobile system designed to help car owners, drivers, and mechanics diagnose vehicl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e faults and better understand the condition of their vehicles. The application will integrate with On-Board Diagnostics II (OBD2) technology to retrieve Diagnostic Trouble Codes (</w:t>
      </w:r>
      <w:proofErr w:type="spellStart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DTCs</w:t>
      </w:r>
      <w:proofErr w:type="spellEnd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) from vehicle Electronic Control Units (ECUs). It will also allow users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to scan dashboard warning lights using the smartphone camera and leverage artificial intelligence to provide simple explanations and real-time conversational support. </w:t>
      </w:r>
    </w:p>
    <w:p w14:paraId="22DA8E9E" w14:textId="79D0D11F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The system will maintain a database of more than 18,000 diagnostic codes and descriptio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ns, provide estimated repair costs, display locally relevant spare part prices, store maintenance histories, send maintenance reminders, and connect users with mechanics and spare parts dealers.</w:t>
      </w:r>
      <w:r w:rsidR="00332735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 xml:space="preserve"> </w:t>
      </w:r>
      <w:r w:rsidR="00332735" w:rsidRPr="00332735">
        <w:rPr>
          <w:rFonts w:ascii="Times New Roman" w:hAnsi="Times New Roman" w:cs="Times New Roman"/>
          <w:sz w:val="24"/>
          <w:szCs w:val="24"/>
        </w:rPr>
        <w:t>The system will also integrate with external video platforms such as YouTube to provide visual repair guidance based on detected faults.</w:t>
      </w:r>
      <w:r w:rsidRPr="00332735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The application will be developed using Flutter and Dart, wit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h </w:t>
      </w:r>
      <w:r w:rsidR="00332735"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Superbase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and PostgreSQL as the backend and database platform. </w:t>
      </w:r>
    </w:p>
    <w:p w14:paraId="359E1A21" w14:textId="5BC6CB2B" w:rsidR="00B5130B" w:rsidRDefault="00BF3AD9" w:rsidP="00332735">
      <w:pPr>
        <w:pStyle w:val="Heading3"/>
        <w:jc w:val="both"/>
        <w:rPr>
          <w:rFonts w:eastAsia="Aptos"/>
        </w:rPr>
      </w:pPr>
      <w:r w:rsidRPr="003A4B2D">
        <w:rPr>
          <w:rFonts w:eastAsia="Aptos"/>
        </w:rPr>
        <w:t xml:space="preserve">1.3 Definitions, Acronyms, and Abbreviations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552"/>
        <w:gridCol w:w="6019"/>
      </w:tblGrid>
      <w:tr w:rsidR="003A4B2D" w14:paraId="0E6ECBA7" w14:textId="77777777" w:rsidTr="003A4B2D">
        <w:tc>
          <w:tcPr>
            <w:tcW w:w="675" w:type="dxa"/>
          </w:tcPr>
          <w:p w14:paraId="628A4902" w14:textId="77777777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97E7D10" w14:textId="6FC48E0C" w:rsidR="003A4B2D" w:rsidRPr="003A4B2D" w:rsidRDefault="003A4B2D" w:rsidP="00332735">
            <w:pPr>
              <w:jc w:val="both"/>
              <w:rPr>
                <w:b/>
                <w:bCs/>
              </w:rPr>
            </w:pPr>
            <w:r w:rsidRPr="003A4B2D">
              <w:rPr>
                <w:rFonts w:ascii="Times New Roman" w:eastAsia="Aptos" w:hAnsi="Times New Roman" w:cs="Times New Roman"/>
                <w:b/>
                <w:bCs/>
                <w:color w:val="000000"/>
                <w:sz w:val="24"/>
                <w:szCs w:val="24"/>
              </w:rPr>
              <w:t>Acronym</w:t>
            </w:r>
          </w:p>
        </w:tc>
        <w:tc>
          <w:tcPr>
            <w:tcW w:w="6019" w:type="dxa"/>
          </w:tcPr>
          <w:p w14:paraId="1490B4A5" w14:textId="472C54CA" w:rsidR="003A4B2D" w:rsidRPr="003A4B2D" w:rsidRDefault="003A4B2D" w:rsidP="00332735">
            <w:pPr>
              <w:jc w:val="both"/>
              <w:rPr>
                <w:b/>
                <w:bCs/>
              </w:rPr>
            </w:pPr>
            <w:r w:rsidRPr="003A4B2D">
              <w:rPr>
                <w:rFonts w:ascii="Times New Roman" w:eastAsia="Aptos" w:hAnsi="Times New Roman" w:cs="Times New Roman"/>
                <w:b/>
                <w:bCs/>
                <w:color w:val="000000"/>
                <w:sz w:val="24"/>
                <w:szCs w:val="24"/>
              </w:rPr>
              <w:t>Meaning</w:t>
            </w:r>
          </w:p>
        </w:tc>
      </w:tr>
      <w:tr w:rsidR="003A4B2D" w14:paraId="532FCB13" w14:textId="77777777" w:rsidTr="003A4B2D">
        <w:tc>
          <w:tcPr>
            <w:tcW w:w="675" w:type="dxa"/>
          </w:tcPr>
          <w:p w14:paraId="54EAF2F6" w14:textId="7347E23A" w:rsidR="003A4B2D" w:rsidRPr="00A42E53" w:rsidRDefault="003A4B2D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01</w:t>
            </w:r>
          </w:p>
        </w:tc>
        <w:tc>
          <w:tcPr>
            <w:tcW w:w="2552" w:type="dxa"/>
          </w:tcPr>
          <w:p w14:paraId="4B877180" w14:textId="294C6153" w:rsidR="003A4B2D" w:rsidRPr="003A4B2D" w:rsidRDefault="003A4B2D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A4B2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</w:t>
            </w:r>
          </w:p>
        </w:tc>
        <w:tc>
          <w:tcPr>
            <w:tcW w:w="6019" w:type="dxa"/>
          </w:tcPr>
          <w:p w14:paraId="261A1F4E" w14:textId="662A13E4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Artificial Intelligence</w:t>
            </w:r>
          </w:p>
        </w:tc>
      </w:tr>
      <w:tr w:rsidR="003A4B2D" w14:paraId="2A259FE1" w14:textId="77777777" w:rsidTr="003A4B2D">
        <w:tc>
          <w:tcPr>
            <w:tcW w:w="675" w:type="dxa"/>
          </w:tcPr>
          <w:p w14:paraId="0D563595" w14:textId="1795AD43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02</w:t>
            </w:r>
          </w:p>
        </w:tc>
        <w:tc>
          <w:tcPr>
            <w:tcW w:w="2552" w:type="dxa"/>
          </w:tcPr>
          <w:p w14:paraId="6B8E8CA3" w14:textId="3CACF2CC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API</w:t>
            </w:r>
          </w:p>
        </w:tc>
        <w:tc>
          <w:tcPr>
            <w:tcW w:w="6019" w:type="dxa"/>
          </w:tcPr>
          <w:p w14:paraId="56B64944" w14:textId="728F7313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Application Programming Interface </w:t>
            </w:r>
          </w:p>
        </w:tc>
      </w:tr>
      <w:tr w:rsidR="003A4B2D" w14:paraId="239AED85" w14:textId="77777777" w:rsidTr="003A4B2D">
        <w:tc>
          <w:tcPr>
            <w:tcW w:w="675" w:type="dxa"/>
          </w:tcPr>
          <w:p w14:paraId="54FCD9DB" w14:textId="7D7B5563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03</w:t>
            </w:r>
          </w:p>
        </w:tc>
        <w:tc>
          <w:tcPr>
            <w:tcW w:w="2552" w:type="dxa"/>
          </w:tcPr>
          <w:p w14:paraId="00733CFB" w14:textId="31A39BE7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CRUD </w:t>
            </w:r>
          </w:p>
        </w:tc>
        <w:tc>
          <w:tcPr>
            <w:tcW w:w="6019" w:type="dxa"/>
          </w:tcPr>
          <w:p w14:paraId="5FF70C2C" w14:textId="043EA38E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Create, Read, Update, Delete </w:t>
            </w:r>
          </w:p>
        </w:tc>
      </w:tr>
      <w:tr w:rsidR="003A4B2D" w14:paraId="5D16E7C3" w14:textId="77777777" w:rsidTr="003A4B2D">
        <w:tc>
          <w:tcPr>
            <w:tcW w:w="675" w:type="dxa"/>
          </w:tcPr>
          <w:p w14:paraId="117A0797" w14:textId="11A23FCB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04</w:t>
            </w:r>
          </w:p>
        </w:tc>
        <w:tc>
          <w:tcPr>
            <w:tcW w:w="2552" w:type="dxa"/>
          </w:tcPr>
          <w:p w14:paraId="0996DE16" w14:textId="6CA0AE7A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DBMS </w:t>
            </w:r>
          </w:p>
        </w:tc>
        <w:tc>
          <w:tcPr>
            <w:tcW w:w="6019" w:type="dxa"/>
          </w:tcPr>
          <w:p w14:paraId="7BD2B281" w14:textId="7215379B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Database Management System </w:t>
            </w:r>
          </w:p>
        </w:tc>
      </w:tr>
      <w:tr w:rsidR="003A4B2D" w14:paraId="72072D86" w14:textId="77777777" w:rsidTr="003A4B2D">
        <w:tc>
          <w:tcPr>
            <w:tcW w:w="675" w:type="dxa"/>
          </w:tcPr>
          <w:p w14:paraId="102E64E6" w14:textId="012C22CC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2552" w:type="dxa"/>
          </w:tcPr>
          <w:p w14:paraId="5EE1773C" w14:textId="3C6D746D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ECU </w:t>
            </w:r>
          </w:p>
        </w:tc>
        <w:tc>
          <w:tcPr>
            <w:tcW w:w="6019" w:type="dxa"/>
          </w:tcPr>
          <w:p w14:paraId="0AA83508" w14:textId="147F95CC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Electronic Control Unit</w:t>
            </w:r>
          </w:p>
        </w:tc>
      </w:tr>
      <w:tr w:rsidR="003A4B2D" w14:paraId="24330FE0" w14:textId="77777777" w:rsidTr="003A4B2D">
        <w:tc>
          <w:tcPr>
            <w:tcW w:w="675" w:type="dxa"/>
          </w:tcPr>
          <w:p w14:paraId="3EE5E29B" w14:textId="4694BB40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06</w:t>
            </w:r>
          </w:p>
        </w:tc>
        <w:tc>
          <w:tcPr>
            <w:tcW w:w="2552" w:type="dxa"/>
          </w:tcPr>
          <w:p w14:paraId="52C60911" w14:textId="6B527C0C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DTC </w:t>
            </w:r>
          </w:p>
        </w:tc>
        <w:tc>
          <w:tcPr>
            <w:tcW w:w="6019" w:type="dxa"/>
          </w:tcPr>
          <w:p w14:paraId="1256BA3A" w14:textId="330317EA" w:rsidR="003A4B2D" w:rsidRDefault="003A4B2D" w:rsidP="00332735">
            <w:pPr>
              <w:jc w:val="both"/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Diagnostic Trouble Code </w:t>
            </w:r>
          </w:p>
        </w:tc>
      </w:tr>
      <w:tr w:rsidR="003A4B2D" w14:paraId="3A22558E" w14:textId="77777777" w:rsidTr="003A4B2D">
        <w:tc>
          <w:tcPr>
            <w:tcW w:w="675" w:type="dxa"/>
          </w:tcPr>
          <w:p w14:paraId="3D163688" w14:textId="035C04F2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07</w:t>
            </w:r>
          </w:p>
        </w:tc>
        <w:tc>
          <w:tcPr>
            <w:tcW w:w="2552" w:type="dxa"/>
          </w:tcPr>
          <w:p w14:paraId="1836D44E" w14:textId="3A7D90FC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ELM327</w:t>
            </w:r>
          </w:p>
        </w:tc>
        <w:tc>
          <w:tcPr>
            <w:tcW w:w="6019" w:type="dxa"/>
          </w:tcPr>
          <w:p w14:paraId="0A7B6019" w14:textId="1E9A7C3A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A common OBD2 adapter chipset</w:t>
            </w:r>
          </w:p>
        </w:tc>
      </w:tr>
      <w:tr w:rsidR="003A4B2D" w14:paraId="1F33D8CE" w14:textId="77777777" w:rsidTr="003A4B2D">
        <w:tc>
          <w:tcPr>
            <w:tcW w:w="675" w:type="dxa"/>
          </w:tcPr>
          <w:p w14:paraId="7012E533" w14:textId="4F526688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08</w:t>
            </w:r>
          </w:p>
        </w:tc>
        <w:tc>
          <w:tcPr>
            <w:tcW w:w="2552" w:type="dxa"/>
          </w:tcPr>
          <w:p w14:paraId="1FEFDBA7" w14:textId="48469048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FR </w:t>
            </w:r>
          </w:p>
        </w:tc>
        <w:tc>
          <w:tcPr>
            <w:tcW w:w="6019" w:type="dxa"/>
          </w:tcPr>
          <w:p w14:paraId="4FCA4E8A" w14:textId="7912675F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Functional Requirement </w:t>
            </w:r>
          </w:p>
        </w:tc>
      </w:tr>
      <w:tr w:rsidR="003A4B2D" w14:paraId="0CF79E24" w14:textId="77777777" w:rsidTr="003A4B2D">
        <w:tc>
          <w:tcPr>
            <w:tcW w:w="675" w:type="dxa"/>
          </w:tcPr>
          <w:p w14:paraId="4241A986" w14:textId="1F771EB2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09</w:t>
            </w:r>
          </w:p>
        </w:tc>
        <w:tc>
          <w:tcPr>
            <w:tcW w:w="2552" w:type="dxa"/>
          </w:tcPr>
          <w:p w14:paraId="6C1147FA" w14:textId="5619F053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GPS </w:t>
            </w:r>
          </w:p>
        </w:tc>
        <w:tc>
          <w:tcPr>
            <w:tcW w:w="6019" w:type="dxa"/>
          </w:tcPr>
          <w:p w14:paraId="6E033AE7" w14:textId="5214AB4F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Global Positioning System </w:t>
            </w:r>
          </w:p>
        </w:tc>
      </w:tr>
      <w:tr w:rsidR="003A4B2D" w14:paraId="57B30A23" w14:textId="77777777" w:rsidTr="003A4B2D">
        <w:tc>
          <w:tcPr>
            <w:tcW w:w="675" w:type="dxa"/>
          </w:tcPr>
          <w:p w14:paraId="05C8DFF8" w14:textId="588BE1E7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2552" w:type="dxa"/>
          </w:tcPr>
          <w:p w14:paraId="0644D110" w14:textId="3C2575A5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HTTPS </w:t>
            </w:r>
          </w:p>
        </w:tc>
        <w:tc>
          <w:tcPr>
            <w:tcW w:w="6019" w:type="dxa"/>
          </w:tcPr>
          <w:p w14:paraId="19150D7C" w14:textId="7DFCE304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Hypertext Transfer Protocol Secure </w:t>
            </w:r>
          </w:p>
        </w:tc>
      </w:tr>
      <w:tr w:rsidR="003A4B2D" w14:paraId="208CC242" w14:textId="77777777" w:rsidTr="003A4B2D">
        <w:tc>
          <w:tcPr>
            <w:tcW w:w="675" w:type="dxa"/>
          </w:tcPr>
          <w:p w14:paraId="35127F66" w14:textId="349A9EC4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2552" w:type="dxa"/>
          </w:tcPr>
          <w:p w14:paraId="21AE2AC6" w14:textId="5A3A5AB1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NFR </w:t>
            </w:r>
          </w:p>
        </w:tc>
        <w:tc>
          <w:tcPr>
            <w:tcW w:w="6019" w:type="dxa"/>
          </w:tcPr>
          <w:p w14:paraId="31ABA2AE" w14:textId="7AEEAC68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Non-Functional Requirement </w:t>
            </w:r>
          </w:p>
        </w:tc>
      </w:tr>
      <w:tr w:rsidR="003A4B2D" w14:paraId="4E7E4965" w14:textId="77777777" w:rsidTr="003A4B2D">
        <w:tc>
          <w:tcPr>
            <w:tcW w:w="675" w:type="dxa"/>
          </w:tcPr>
          <w:p w14:paraId="4F4333B2" w14:textId="11AE1447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2552" w:type="dxa"/>
          </w:tcPr>
          <w:p w14:paraId="60230E07" w14:textId="0BB60C39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OBD2 </w:t>
            </w:r>
          </w:p>
        </w:tc>
        <w:tc>
          <w:tcPr>
            <w:tcW w:w="6019" w:type="dxa"/>
          </w:tcPr>
          <w:p w14:paraId="3BDDFEA1" w14:textId="31591C53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On-Board Diagnostics II </w:t>
            </w:r>
          </w:p>
        </w:tc>
      </w:tr>
      <w:tr w:rsidR="003A4B2D" w14:paraId="660F4FB1" w14:textId="77777777" w:rsidTr="003A4B2D">
        <w:tc>
          <w:tcPr>
            <w:tcW w:w="675" w:type="dxa"/>
          </w:tcPr>
          <w:p w14:paraId="7161D43B" w14:textId="3D68E6AB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2552" w:type="dxa"/>
          </w:tcPr>
          <w:p w14:paraId="5117C395" w14:textId="61FFAAF7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OCR </w:t>
            </w:r>
          </w:p>
        </w:tc>
        <w:tc>
          <w:tcPr>
            <w:tcW w:w="6019" w:type="dxa"/>
          </w:tcPr>
          <w:p w14:paraId="17B7178E" w14:textId="42A07072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Optical Character Recognition </w:t>
            </w:r>
          </w:p>
        </w:tc>
      </w:tr>
      <w:tr w:rsidR="003A4B2D" w14:paraId="5BDA6C31" w14:textId="77777777" w:rsidTr="003A4B2D">
        <w:tc>
          <w:tcPr>
            <w:tcW w:w="675" w:type="dxa"/>
          </w:tcPr>
          <w:p w14:paraId="37CE6B00" w14:textId="703286B6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14</w:t>
            </w:r>
          </w:p>
        </w:tc>
        <w:tc>
          <w:tcPr>
            <w:tcW w:w="2552" w:type="dxa"/>
          </w:tcPr>
          <w:p w14:paraId="04EBB253" w14:textId="284EB1C7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OS </w:t>
            </w:r>
          </w:p>
        </w:tc>
        <w:tc>
          <w:tcPr>
            <w:tcW w:w="6019" w:type="dxa"/>
          </w:tcPr>
          <w:p w14:paraId="6124CD07" w14:textId="2006AC85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Operating System </w:t>
            </w:r>
          </w:p>
        </w:tc>
      </w:tr>
      <w:tr w:rsidR="003A4B2D" w14:paraId="4C0EFDD8" w14:textId="77777777" w:rsidTr="003A4B2D">
        <w:tc>
          <w:tcPr>
            <w:tcW w:w="675" w:type="dxa"/>
          </w:tcPr>
          <w:p w14:paraId="2E308300" w14:textId="4EEEDF9C" w:rsidR="003A4B2D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2552" w:type="dxa"/>
          </w:tcPr>
          <w:p w14:paraId="161E5B7D" w14:textId="6E06F648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PostgreSQL </w:t>
            </w:r>
          </w:p>
        </w:tc>
        <w:tc>
          <w:tcPr>
            <w:tcW w:w="6019" w:type="dxa"/>
          </w:tcPr>
          <w:p w14:paraId="25A87EA3" w14:textId="3B151B65" w:rsidR="003A4B2D" w:rsidRPr="003A4B2D" w:rsidRDefault="003A4B2D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Relational Database Management System </w:t>
            </w:r>
          </w:p>
        </w:tc>
      </w:tr>
      <w:tr w:rsidR="00A42E53" w14:paraId="090A00C7" w14:textId="77777777" w:rsidTr="003A4B2D">
        <w:tc>
          <w:tcPr>
            <w:tcW w:w="675" w:type="dxa"/>
          </w:tcPr>
          <w:p w14:paraId="7E1990F6" w14:textId="0BFEC8CF" w:rsidR="00A42E53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</w:t>
            </w:r>
          </w:p>
        </w:tc>
        <w:tc>
          <w:tcPr>
            <w:tcW w:w="2552" w:type="dxa"/>
          </w:tcPr>
          <w:p w14:paraId="35DB18BE" w14:textId="41351108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REST API </w:t>
            </w:r>
          </w:p>
        </w:tc>
        <w:tc>
          <w:tcPr>
            <w:tcW w:w="6019" w:type="dxa"/>
          </w:tcPr>
          <w:p w14:paraId="3150EFBD" w14:textId="0A41C114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Representational State Transfer Application Programming Interface </w:t>
            </w:r>
          </w:p>
        </w:tc>
      </w:tr>
      <w:tr w:rsidR="00A42E53" w14:paraId="69A51E99" w14:textId="77777777" w:rsidTr="003A4B2D">
        <w:tc>
          <w:tcPr>
            <w:tcW w:w="675" w:type="dxa"/>
          </w:tcPr>
          <w:p w14:paraId="27F8B379" w14:textId="3664637E" w:rsidR="00A42E53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</w:t>
            </w:r>
          </w:p>
        </w:tc>
        <w:tc>
          <w:tcPr>
            <w:tcW w:w="2552" w:type="dxa"/>
          </w:tcPr>
          <w:p w14:paraId="0B09EFEB" w14:textId="2BDB31CE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SRS </w:t>
            </w:r>
          </w:p>
        </w:tc>
        <w:tc>
          <w:tcPr>
            <w:tcW w:w="6019" w:type="dxa"/>
          </w:tcPr>
          <w:p w14:paraId="1745BE60" w14:textId="1798C840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Software Requirements Specification </w:t>
            </w:r>
          </w:p>
        </w:tc>
      </w:tr>
      <w:tr w:rsidR="00A42E53" w14:paraId="0B8D12C8" w14:textId="77777777" w:rsidTr="003A4B2D">
        <w:tc>
          <w:tcPr>
            <w:tcW w:w="675" w:type="dxa"/>
          </w:tcPr>
          <w:p w14:paraId="3CFBAE35" w14:textId="57ACC15B" w:rsidR="00A42E53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18</w:t>
            </w:r>
          </w:p>
        </w:tc>
        <w:tc>
          <w:tcPr>
            <w:tcW w:w="2552" w:type="dxa"/>
          </w:tcPr>
          <w:p w14:paraId="1E56FA34" w14:textId="131273C5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UI </w:t>
            </w:r>
          </w:p>
        </w:tc>
        <w:tc>
          <w:tcPr>
            <w:tcW w:w="6019" w:type="dxa"/>
          </w:tcPr>
          <w:p w14:paraId="09C9534B" w14:textId="5B470AA0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User Interface </w:t>
            </w:r>
          </w:p>
        </w:tc>
      </w:tr>
      <w:tr w:rsidR="00A42E53" w14:paraId="1419C0B5" w14:textId="77777777" w:rsidTr="003A4B2D">
        <w:tc>
          <w:tcPr>
            <w:tcW w:w="675" w:type="dxa"/>
          </w:tcPr>
          <w:p w14:paraId="2840E575" w14:textId="44E9209C" w:rsidR="00A42E53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2552" w:type="dxa"/>
          </w:tcPr>
          <w:p w14:paraId="5CAF755F" w14:textId="45F00E6E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UX </w:t>
            </w:r>
          </w:p>
        </w:tc>
        <w:tc>
          <w:tcPr>
            <w:tcW w:w="6019" w:type="dxa"/>
          </w:tcPr>
          <w:p w14:paraId="52369C5F" w14:textId="4F6F91FD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User Experience </w:t>
            </w:r>
          </w:p>
        </w:tc>
      </w:tr>
      <w:tr w:rsidR="00A42E53" w14:paraId="4655588A" w14:textId="77777777" w:rsidTr="003A4B2D">
        <w:tc>
          <w:tcPr>
            <w:tcW w:w="675" w:type="dxa"/>
          </w:tcPr>
          <w:p w14:paraId="4C6C0F90" w14:textId="71CBAB86" w:rsidR="00A42E53" w:rsidRPr="00A42E53" w:rsidRDefault="00A42E53" w:rsidP="003327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42E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2552" w:type="dxa"/>
          </w:tcPr>
          <w:p w14:paraId="689DD995" w14:textId="25665ED7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VIN </w:t>
            </w:r>
          </w:p>
        </w:tc>
        <w:tc>
          <w:tcPr>
            <w:tcW w:w="6019" w:type="dxa"/>
          </w:tcPr>
          <w:p w14:paraId="0AB113E8" w14:textId="0640660A" w:rsidR="00A42E53" w:rsidRPr="003A4B2D" w:rsidRDefault="00A42E53" w:rsidP="00332735">
            <w:pPr>
              <w:jc w:val="both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3A4B2D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 xml:space="preserve">Vehicle Identification Number </w:t>
            </w:r>
          </w:p>
        </w:tc>
      </w:tr>
    </w:tbl>
    <w:p w14:paraId="746D0656" w14:textId="77777777" w:rsidR="003A4B2D" w:rsidRPr="003A4B2D" w:rsidRDefault="003A4B2D" w:rsidP="00332735">
      <w:pPr>
        <w:jc w:val="both"/>
      </w:pPr>
    </w:p>
    <w:p w14:paraId="0113389F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1.4 Document Overview </w:t>
      </w:r>
    </w:p>
    <w:p w14:paraId="596FD0DA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This document is organized into the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following sections: </w:t>
      </w:r>
    </w:p>
    <w:p w14:paraId="31AC11AA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1: Introduction </w:t>
      </w:r>
    </w:p>
    <w:p w14:paraId="312E7D3A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2: Project Objectives </w:t>
      </w:r>
    </w:p>
    <w:p w14:paraId="5F86E512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3: Overall Description </w:t>
      </w:r>
    </w:p>
    <w:p w14:paraId="550EDCEC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4: Functional Requirements </w:t>
      </w:r>
    </w:p>
    <w:p w14:paraId="363E2D77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5: Non-Functional Requirements </w:t>
      </w:r>
    </w:p>
    <w:p w14:paraId="0A62FF02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6: Technology Stack </w:t>
      </w:r>
    </w:p>
    <w:p w14:paraId="12DD9BDD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Section 7: Constraints and Assumptions </w:t>
      </w:r>
    </w:p>
    <w:p w14:paraId="5AB1203C" w14:textId="77777777" w:rsidR="00B5130B" w:rsidRPr="003A4B2D" w:rsidRDefault="00BF3AD9" w:rsidP="00332735">
      <w:pPr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Se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ction 8: Appendices </w:t>
      </w:r>
    </w:p>
    <w:p w14:paraId="582E8B6A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2. Project Objectives </w:t>
      </w:r>
    </w:p>
    <w:p w14:paraId="0CA757C0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2.1 General Objective </w:t>
      </w:r>
    </w:p>
    <w:p w14:paraId="0ADE05FE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To design and develop an intelligent mobile application that assists car owners, drivers, and mechanics in diagnosing vehicle faults using OBD2 technology, dashboard warning recognition, an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 artificial intelligence, while also providing maintenance tracking, repair cost estimation, and access to locally relevant spare part pricing information. </w:t>
      </w:r>
    </w:p>
    <w:p w14:paraId="02989F51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2.2 Specific Objectives </w:t>
      </w:r>
    </w:p>
    <w:p w14:paraId="3424A930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connect to vehicle OBD2 systems and retrieve diagnostic trouble codes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in real time. </w:t>
      </w:r>
    </w:p>
    <w:p w14:paraId="7D7B6A35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interpret technical fault codes into simple, user-friendly explanations. </w:t>
      </w:r>
    </w:p>
    <w:p w14:paraId="02A666F2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leverage a dataset of more than 18,000 diagnostic codes and descriptions. </w:t>
      </w:r>
    </w:p>
    <w:p w14:paraId="44C816C6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scan dashboard warning lights using the smartphone camera. </w:t>
      </w:r>
    </w:p>
    <w:p w14:paraId="4B1E8100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provide an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AI-powered conversational assistant for diagnostics. </w:t>
      </w:r>
    </w:p>
    <w:p w14:paraId="6C47AA06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estimate repair costs based on detected faults. </w:t>
      </w:r>
    </w:p>
    <w:p w14:paraId="14529DE5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display locally relevant spare part prices. </w:t>
      </w:r>
    </w:p>
    <w:p w14:paraId="40801B74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store maintenance and repair history. </w:t>
      </w:r>
    </w:p>
    <w:p w14:paraId="0DAA1300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To send maintenance reminders and notifications. </w:t>
      </w:r>
    </w:p>
    <w:p w14:paraId="50A7A304" w14:textId="77777777" w:rsidR="00B5130B" w:rsidRPr="003A4B2D" w:rsidRDefault="00BF3AD9" w:rsidP="00332735">
      <w:pPr>
        <w:numPr>
          <w:ilvl w:val="0"/>
          <w:numId w:val="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To connect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users with mechanics and spare parts dealers. </w:t>
      </w:r>
    </w:p>
    <w:p w14:paraId="4A25BD40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3. Overall Description </w:t>
      </w:r>
    </w:p>
    <w:p w14:paraId="24DA1033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3.1 Product Perspective </w:t>
      </w:r>
    </w:p>
    <w:p w14:paraId="5CAC4719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The system is a standalone mobile application that integrates vehicle diagnostics, artificial intelligence, maintenance management, and local automotive servic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e support into a unified platform. </w:t>
      </w:r>
    </w:p>
    <w:p w14:paraId="58306A5D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lastRenderedPageBreak/>
        <w:t xml:space="preserve">3.2 Product Functions </w:t>
      </w:r>
    </w:p>
    <w:p w14:paraId="546D5B49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system will provide: </w:t>
      </w:r>
    </w:p>
    <w:p w14:paraId="0253CFC6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 registration and authentication </w:t>
      </w:r>
    </w:p>
    <w:p w14:paraId="645680A5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Vehicle profile management </w:t>
      </w:r>
    </w:p>
    <w:p w14:paraId="6592301B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OBD2 fault detection </w:t>
      </w:r>
    </w:p>
    <w:p w14:paraId="344C5772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Fault interpretation </w:t>
      </w:r>
    </w:p>
    <w:p w14:paraId="6FC38FDF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Dashboard warning scanning </w:t>
      </w:r>
    </w:p>
    <w:p w14:paraId="2D8E1CC9" w14:textId="0014AFF6" w:rsidR="00B5130B" w:rsidRPr="00BF3AD9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3AD9">
        <w:rPr>
          <w:rFonts w:ascii="Times New Roman" w:hAnsi="Times New Roman" w:cs="Times New Roman"/>
          <w:sz w:val="24"/>
          <w:szCs w:val="24"/>
        </w:rPr>
        <w:t xml:space="preserve">AI-powered fault analysis and conversational diagnostic assistant capable of interpreting fault codes, suggesting solutions, and improving recommendations over </w:t>
      </w:r>
      <w:r w:rsidRPr="00BF3AD9">
        <w:rPr>
          <w:rFonts w:ascii="Times New Roman" w:hAnsi="Times New Roman" w:cs="Times New Roman"/>
          <w:sz w:val="24"/>
          <w:szCs w:val="24"/>
        </w:rPr>
        <w:t>time</w:t>
      </w:r>
      <w:r w:rsidRPr="00BF3AD9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Repair</w:t>
      </w:r>
      <w:r w:rsidRPr="00BF3AD9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cost estimation </w:t>
      </w:r>
    </w:p>
    <w:p w14:paraId="3FF315F3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Spare parts price lookup </w:t>
      </w:r>
    </w:p>
    <w:p w14:paraId="6B9DD754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Maintenance history tracking </w:t>
      </w:r>
    </w:p>
    <w:p w14:paraId="215A995E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Maintenance reminders </w:t>
      </w:r>
    </w:p>
    <w:p w14:paraId="2BBA7BB3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Mechanic and dealer directories </w:t>
      </w:r>
    </w:p>
    <w:p w14:paraId="2C283F9F" w14:textId="77777777" w:rsidR="00B5130B" w:rsidRPr="003A4B2D" w:rsidRDefault="00BF3AD9" w:rsidP="00332735">
      <w:pPr>
        <w:numPr>
          <w:ilvl w:val="0"/>
          <w:numId w:val="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Administrative management </w:t>
      </w:r>
    </w:p>
    <w:p w14:paraId="1F1D7614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3.3 User Classes and Characteristics </w:t>
      </w:r>
    </w:p>
    <w:p w14:paraId="4847A366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Car Owners </w:t>
      </w:r>
    </w:p>
    <w:p w14:paraId="7F545A7D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Primary users who need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easy-to-understand diagnostic information and maintenance support. </w:t>
      </w:r>
    </w:p>
    <w:p w14:paraId="622076D4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Drivers </w:t>
      </w:r>
    </w:p>
    <w:p w14:paraId="127B81F4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Users responsible for vehicle operation and routine monitoring. </w:t>
      </w:r>
    </w:p>
    <w:p w14:paraId="27352670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Mechanics and Technicians </w:t>
      </w:r>
    </w:p>
    <w:p w14:paraId="3D106463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Technical users who can validate diagnoses and assist customers. </w:t>
      </w:r>
    </w:p>
    <w:p w14:paraId="38E811AB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Spare Parts Dealers </w:t>
      </w:r>
    </w:p>
    <w:p w14:paraId="39FA8F95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Vendors who may provide pricing and inventory information. </w:t>
      </w:r>
    </w:p>
    <w:p w14:paraId="5C632563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System Administrators </w:t>
      </w:r>
    </w:p>
    <w:p w14:paraId="629E3422" w14:textId="7777777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Users responsible for managing data, users, and system settings. </w:t>
      </w:r>
    </w:p>
    <w:p w14:paraId="6A42EF24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3.4 Operating Environment </w:t>
      </w:r>
    </w:p>
    <w:p w14:paraId="24DD1C69" w14:textId="77777777" w:rsidR="00B5130B" w:rsidRPr="003A4B2D" w:rsidRDefault="00BF3AD9" w:rsidP="00332735">
      <w:pPr>
        <w:numPr>
          <w:ilvl w:val="0"/>
          <w:numId w:val="4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Android smartphones (primary target) </w:t>
      </w:r>
    </w:p>
    <w:p w14:paraId="5197A3F0" w14:textId="77777777" w:rsidR="00B5130B" w:rsidRPr="003A4B2D" w:rsidRDefault="00BF3AD9" w:rsidP="00332735">
      <w:pPr>
        <w:numPr>
          <w:ilvl w:val="0"/>
          <w:numId w:val="4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iOS smartphones (optional) </w:t>
      </w:r>
    </w:p>
    <w:p w14:paraId="41790614" w14:textId="77777777" w:rsidR="00B5130B" w:rsidRPr="003A4B2D" w:rsidRDefault="00BF3AD9" w:rsidP="00332735">
      <w:pPr>
        <w:numPr>
          <w:ilvl w:val="0"/>
          <w:numId w:val="4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Bluetooth-enab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led OBD2 adapters </w:t>
      </w:r>
    </w:p>
    <w:p w14:paraId="5AEB0993" w14:textId="77777777" w:rsidR="00B5130B" w:rsidRPr="003A4B2D" w:rsidRDefault="00BF3AD9" w:rsidP="00332735">
      <w:pPr>
        <w:numPr>
          <w:ilvl w:val="0"/>
          <w:numId w:val="4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Internet connection for synchronization and AI services </w:t>
      </w:r>
    </w:p>
    <w:p w14:paraId="05DB4437" w14:textId="77777777" w:rsidR="00B5130B" w:rsidRPr="003A4B2D" w:rsidRDefault="00BF3AD9" w:rsidP="00332735">
      <w:pPr>
        <w:numPr>
          <w:ilvl w:val="0"/>
          <w:numId w:val="4"/>
        </w:numPr>
        <w:spacing w:after="0" w:line="278" w:lineRule="auto"/>
        <w:jc w:val="both"/>
        <w:rPr>
          <w:rFonts w:ascii="Times New Roman" w:hAnsi="Times New Roman" w:cs="Times New Roman"/>
        </w:rPr>
      </w:pPr>
      <w:proofErr w:type="spellStart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Supabase</w:t>
      </w:r>
      <w:proofErr w:type="spellEnd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cloud infrastructure </w:t>
      </w:r>
    </w:p>
    <w:p w14:paraId="47D4B677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t xml:space="preserve">3.5 Design and Implementation Constraints </w:t>
      </w:r>
    </w:p>
    <w:p w14:paraId="4668CDD2" w14:textId="77777777" w:rsidR="00B5130B" w:rsidRPr="003A4B2D" w:rsidRDefault="00BF3AD9" w:rsidP="00332735">
      <w:pPr>
        <w:numPr>
          <w:ilvl w:val="0"/>
          <w:numId w:val="5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Dependence on compatible OBD2 adapters </w:t>
      </w:r>
    </w:p>
    <w:p w14:paraId="3DACBBEB" w14:textId="77777777" w:rsidR="00B5130B" w:rsidRPr="003A4B2D" w:rsidRDefault="00BF3AD9" w:rsidP="00332735">
      <w:pPr>
        <w:numPr>
          <w:ilvl w:val="0"/>
          <w:numId w:val="5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Internet required for some advanced features </w:t>
      </w:r>
    </w:p>
    <w:p w14:paraId="26B1FCEA" w14:textId="77777777" w:rsidR="00B5130B" w:rsidRPr="003A4B2D" w:rsidRDefault="00BF3AD9" w:rsidP="00332735">
      <w:pPr>
        <w:numPr>
          <w:ilvl w:val="0"/>
          <w:numId w:val="5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Free-tier limits of </w:t>
      </w:r>
      <w:proofErr w:type="spellStart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Supabase</w:t>
      </w:r>
      <w:proofErr w:type="spellEnd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and Firebase </w:t>
      </w:r>
    </w:p>
    <w:p w14:paraId="15406EFB" w14:textId="77777777" w:rsidR="00B5130B" w:rsidRPr="003A4B2D" w:rsidRDefault="00BF3AD9" w:rsidP="00332735">
      <w:pPr>
        <w:numPr>
          <w:ilvl w:val="0"/>
          <w:numId w:val="5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Variability in spare part prices across locations </w:t>
      </w:r>
    </w:p>
    <w:p w14:paraId="63EE6215" w14:textId="77777777" w:rsidR="00B5130B" w:rsidRPr="003A4B2D" w:rsidRDefault="00BF3AD9" w:rsidP="00332735">
      <w:pPr>
        <w:pStyle w:val="Heading3"/>
        <w:jc w:val="both"/>
      </w:pPr>
      <w:r w:rsidRPr="003A4B2D">
        <w:rPr>
          <w:rFonts w:eastAsia="Aptos"/>
        </w:rPr>
        <w:lastRenderedPageBreak/>
        <w:t xml:space="preserve">3.6 Assumptions and Dependencies </w:t>
      </w:r>
    </w:p>
    <w:p w14:paraId="4B35A3BC" w14:textId="77777777" w:rsidR="00B5130B" w:rsidRPr="003A4B2D" w:rsidRDefault="00BF3AD9" w:rsidP="00332735">
      <w:pPr>
        <w:numPr>
          <w:ilvl w:val="0"/>
          <w:numId w:val="6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Users have smartphones with Bluetooth capability. </w:t>
      </w:r>
    </w:p>
    <w:p w14:paraId="63D7308C" w14:textId="77777777" w:rsidR="00B5130B" w:rsidRPr="003A4B2D" w:rsidRDefault="00BF3AD9" w:rsidP="00332735">
      <w:pPr>
        <w:numPr>
          <w:ilvl w:val="0"/>
          <w:numId w:val="6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Users can obtain compatible OBD2 adapters. </w:t>
      </w:r>
    </w:p>
    <w:p w14:paraId="516E4F1D" w14:textId="77777777" w:rsidR="00B5130B" w:rsidRPr="003A4B2D" w:rsidRDefault="00BF3AD9" w:rsidP="00332735">
      <w:pPr>
        <w:numPr>
          <w:ilvl w:val="0"/>
          <w:numId w:val="6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diagnostic dataset is accurate and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structured. </w:t>
      </w:r>
    </w:p>
    <w:p w14:paraId="0FDDE6BA" w14:textId="77777777" w:rsidR="00B5130B" w:rsidRPr="003A4B2D" w:rsidRDefault="00BF3AD9" w:rsidP="00332735">
      <w:pPr>
        <w:numPr>
          <w:ilvl w:val="0"/>
          <w:numId w:val="6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Cloud services remain available during development and deployment. </w:t>
      </w:r>
    </w:p>
    <w:p w14:paraId="4EE92338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4. Functional Requirements </w:t>
      </w:r>
    </w:p>
    <w:p w14:paraId="60F8F747" w14:textId="7A3E7C13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 User Registration and Authentication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 xml:space="preserve">: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system shall allow users to create accounts, log in, log out, and reset passwords. </w:t>
      </w:r>
    </w:p>
    <w:p w14:paraId="4A335A20" w14:textId="0B6309E1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FR-2 Vehicle Profile Management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 xml:space="preserve">: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system shall allow users to register and manage one or more vehicles. </w:t>
      </w:r>
    </w:p>
    <w:p w14:paraId="2F1556B7" w14:textId="6322B659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FR-3 OBD2 Connectivity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 xml:space="preserve">: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The system shall connect to Bluet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ooth-enabled OBD2 adapters and retrieve diagnostic data. </w:t>
      </w:r>
    </w:p>
    <w:p w14:paraId="60AC8332" w14:textId="3196198F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FR-4 Fault Code Detection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 xml:space="preserve">: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read and display Diagnostic Trouble Codes. </w:t>
      </w:r>
    </w:p>
    <w:p w14:paraId="5531F166" w14:textId="5B3AAFF2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FR-5 Fault Code Interpretation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interpret technical codes into simple explanations. </w:t>
      </w:r>
    </w:p>
    <w:p w14:paraId="7806C6E5" w14:textId="087194F4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FR-6 D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ashboard Warning Scanner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detect dashboard warning lights using image recognition. </w:t>
      </w:r>
    </w:p>
    <w:p w14:paraId="5641065E" w14:textId="77777777" w:rsidR="00BF3AD9" w:rsidRDefault="00BF3AD9" w:rsidP="00BF3AD9">
      <w:pPr>
        <w:spacing w:before="120" w:after="120" w:line="278" w:lineRule="auto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BF3AD9">
        <w:rPr>
          <w:rFonts w:ascii="Times New Roman" w:eastAsia="Aptos" w:hAnsi="Times New Roman" w:cs="Times New Roman"/>
          <w:color w:val="000000"/>
          <w:sz w:val="24"/>
          <w:szCs w:val="24"/>
        </w:rPr>
        <w:t>FR-7 AI Diagnostic Assistant</w:t>
      </w:r>
      <w:r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 xml:space="preserve">: </w:t>
      </w:r>
      <w:r w:rsidRPr="00BF3AD9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system shall use artificial intelligence to </w:t>
      </w:r>
      <w:proofErr w:type="spellStart"/>
      <w:r w:rsidRPr="00BF3AD9">
        <w:rPr>
          <w:rFonts w:ascii="Times New Roman" w:eastAsia="Aptos" w:hAnsi="Times New Roman" w:cs="Times New Roman"/>
          <w:color w:val="000000"/>
          <w:sz w:val="24"/>
          <w:szCs w:val="24"/>
        </w:rPr>
        <w:t>analyze</w:t>
      </w:r>
      <w:proofErr w:type="spellEnd"/>
      <w:r w:rsidRPr="00BF3AD9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fault codes, provide explanations, suggest possible solutions, and interact with users through a conversational interface.</w:t>
      </w:r>
    </w:p>
    <w:p w14:paraId="763CB52E" w14:textId="09A9E84A" w:rsidR="00B5130B" w:rsidRPr="00BF3AD9" w:rsidRDefault="00BF3AD9" w:rsidP="00BF3AD9">
      <w:pPr>
        <w:spacing w:before="120" w:after="120" w:line="278" w:lineRule="auto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FR-8 Repair Cost Estimation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estimate lik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ely repair costs. </w:t>
      </w:r>
    </w:p>
    <w:p w14:paraId="11FFA132" w14:textId="73E23E88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FR-9 Spare Parts Price Lookup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display locally relevant spare part prices. </w:t>
      </w:r>
    </w:p>
    <w:p w14:paraId="16D7BBD4" w14:textId="22A3F4A7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FR-10 Maintenance History Tracking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store service and repair records. </w:t>
      </w:r>
    </w:p>
    <w:p w14:paraId="6D4D847C" w14:textId="18156019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FR-11 Maintenance Reminders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notify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users of upcoming maintenance. </w:t>
      </w:r>
    </w:p>
    <w:p w14:paraId="51E08C65" w14:textId="6E2C70E6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FR-12 Mechanic Directory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allow users to search for mechanics. </w:t>
      </w:r>
    </w:p>
    <w:p w14:paraId="2E76E891" w14:textId="4B6A1AAD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FR-13 Spare Parts Dealer Directory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allow users to locate spare parts dealers. </w:t>
      </w:r>
    </w:p>
    <w:p w14:paraId="22C4CF68" w14:textId="405575D9" w:rsidR="00B5130B" w:rsidRPr="003A4B2D" w:rsidRDefault="00BF3AD9" w:rsidP="00332735">
      <w:pPr>
        <w:spacing w:before="120" w:after="12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FR-14 Notifications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send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push notifications. </w:t>
      </w:r>
    </w:p>
    <w:p w14:paraId="73557C41" w14:textId="43F51CD5" w:rsidR="00B5130B" w:rsidRDefault="00BF3AD9" w:rsidP="00332735">
      <w:pPr>
        <w:spacing w:before="120" w:after="120" w:line="278" w:lineRule="auto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FR-15 Administrator Management</w:t>
      </w:r>
      <w:r w:rsidR="00A42E53">
        <w:rPr>
          <w:rFonts w:ascii="Times New Roman" w:eastAsia="Aptos" w:hAnsi="Times New Roman" w:cs="Times New Roman"/>
          <w:color w:val="000000"/>
          <w:sz w:val="24"/>
          <w:szCs w:val="24"/>
          <w:lang w:val="en-GB"/>
        </w:rPr>
        <w:t>: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The system shall allow administrators to manage users, datasets, and settings. </w:t>
      </w:r>
    </w:p>
    <w:p w14:paraId="2D5FF75D" w14:textId="09059BC0" w:rsidR="00332735" w:rsidRPr="00332735" w:rsidRDefault="00332735" w:rsidP="00332735">
      <w:pPr>
        <w:spacing w:before="120" w:after="12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735">
        <w:rPr>
          <w:rFonts w:ascii="Times New Roman" w:hAnsi="Times New Roman" w:cs="Times New Roman"/>
          <w:sz w:val="24"/>
          <w:szCs w:val="24"/>
        </w:rPr>
        <w:t>FR-16 YouTube Video Recommendation</w:t>
      </w:r>
      <w:r w:rsidRPr="0033273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Pr="00332735">
        <w:rPr>
          <w:rFonts w:ascii="Times New Roman" w:hAnsi="Times New Roman" w:cs="Times New Roman"/>
          <w:sz w:val="24"/>
          <w:szCs w:val="24"/>
        </w:rPr>
        <w:t>The system shall provide relevant YouTube video tutorials based on detected fault codes to guide users in troubleshooting and repair.</w:t>
      </w:r>
    </w:p>
    <w:p w14:paraId="318CC1A6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5. Non-Functional Requirements </w:t>
      </w:r>
    </w:p>
    <w:p w14:paraId="7FEDD6D7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Performance </w:t>
      </w:r>
    </w:p>
    <w:p w14:paraId="6257F8A1" w14:textId="77777777" w:rsidR="00B5130B" w:rsidRPr="003A4B2D" w:rsidRDefault="00BF3AD9" w:rsidP="00332735">
      <w:pPr>
        <w:numPr>
          <w:ilvl w:val="0"/>
          <w:numId w:val="7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Diagnostic results shall be displayed within 5 seconds after retrieval. </w:t>
      </w:r>
    </w:p>
    <w:p w14:paraId="63EA2283" w14:textId="77777777" w:rsidR="00B5130B" w:rsidRPr="003A4B2D" w:rsidRDefault="00BF3AD9" w:rsidP="00332735">
      <w:pPr>
        <w:numPr>
          <w:ilvl w:val="0"/>
          <w:numId w:val="7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Sear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ch results shall be returned within 3 seconds under normal conditions. </w:t>
      </w:r>
    </w:p>
    <w:p w14:paraId="283AD641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lastRenderedPageBreak/>
        <w:t xml:space="preserve">Security </w:t>
      </w:r>
    </w:p>
    <w:p w14:paraId="743A4D35" w14:textId="77777777" w:rsidR="00B5130B" w:rsidRPr="003A4B2D" w:rsidRDefault="00BF3AD9" w:rsidP="00332735">
      <w:pPr>
        <w:numPr>
          <w:ilvl w:val="0"/>
          <w:numId w:val="8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Passwords shall be securely hashed. </w:t>
      </w:r>
    </w:p>
    <w:p w14:paraId="7BB0E309" w14:textId="77777777" w:rsidR="00B5130B" w:rsidRPr="003A4B2D" w:rsidRDefault="00BF3AD9" w:rsidP="00332735">
      <w:pPr>
        <w:numPr>
          <w:ilvl w:val="0"/>
          <w:numId w:val="8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All communications shall use HTTPS encryption. </w:t>
      </w:r>
    </w:p>
    <w:p w14:paraId="4C02C8FB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Usability </w:t>
      </w:r>
    </w:p>
    <w:p w14:paraId="21E510A3" w14:textId="77777777" w:rsidR="00B5130B" w:rsidRPr="003A4B2D" w:rsidRDefault="00BF3AD9" w:rsidP="00332735">
      <w:pPr>
        <w:numPr>
          <w:ilvl w:val="0"/>
          <w:numId w:val="9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interface shall be intuitive and understandable by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non-technical users. </w:t>
      </w:r>
    </w:p>
    <w:p w14:paraId="6BBC13AE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Reliability </w:t>
      </w:r>
    </w:p>
    <w:p w14:paraId="294BEB94" w14:textId="77777777" w:rsidR="00B5130B" w:rsidRPr="003A4B2D" w:rsidRDefault="00BF3AD9" w:rsidP="00332735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Data shall be stored consistently and recoverable after failures. </w:t>
      </w:r>
    </w:p>
    <w:p w14:paraId="60995FDC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Scalability </w:t>
      </w:r>
    </w:p>
    <w:p w14:paraId="76FF659E" w14:textId="77777777" w:rsidR="00B5130B" w:rsidRPr="003A4B2D" w:rsidRDefault="00BF3AD9" w:rsidP="00332735">
      <w:pPr>
        <w:numPr>
          <w:ilvl w:val="0"/>
          <w:numId w:val="1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system shall support growth in users and records. </w:t>
      </w:r>
    </w:p>
    <w:p w14:paraId="3EEA516A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Maintainability </w:t>
      </w:r>
    </w:p>
    <w:p w14:paraId="3E422274" w14:textId="77777777" w:rsidR="00B5130B" w:rsidRPr="003A4B2D" w:rsidRDefault="00BF3AD9" w:rsidP="00332735">
      <w:pPr>
        <w:numPr>
          <w:ilvl w:val="0"/>
          <w:numId w:val="1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codebase shall be modular and documented. </w:t>
      </w:r>
    </w:p>
    <w:p w14:paraId="0A3098E8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Portability </w:t>
      </w:r>
    </w:p>
    <w:p w14:paraId="0566AAD1" w14:textId="77777777" w:rsidR="00B5130B" w:rsidRPr="003A4B2D" w:rsidRDefault="00BF3AD9" w:rsidP="00332735">
      <w:pPr>
        <w:numPr>
          <w:ilvl w:val="0"/>
          <w:numId w:val="1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The appli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cation shall run on Android and iOS devices. </w:t>
      </w:r>
    </w:p>
    <w:p w14:paraId="4EB3BFAF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Compatibility </w:t>
      </w:r>
    </w:p>
    <w:p w14:paraId="60CD7969" w14:textId="77777777" w:rsidR="00B5130B" w:rsidRPr="003A4B2D" w:rsidRDefault="00BF3AD9" w:rsidP="00332735">
      <w:pPr>
        <w:numPr>
          <w:ilvl w:val="0"/>
          <w:numId w:val="14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application shall support standard ELM327-compatible OBD2 adapters. </w:t>
      </w:r>
    </w:p>
    <w:p w14:paraId="45B78D02" w14:textId="77777777" w:rsidR="00B5130B" w:rsidRPr="003A4B2D" w:rsidRDefault="00BF3AD9" w:rsidP="00332735">
      <w:pPr>
        <w:pStyle w:val="Heading4"/>
        <w:jc w:val="both"/>
      </w:pPr>
      <w:r w:rsidRPr="003A4B2D">
        <w:rPr>
          <w:rFonts w:eastAsia="Aptos"/>
        </w:rPr>
        <w:t xml:space="preserve">Availability </w:t>
      </w:r>
    </w:p>
    <w:p w14:paraId="2DA953BA" w14:textId="77777777" w:rsidR="00B5130B" w:rsidRPr="003A4B2D" w:rsidRDefault="00BF3AD9" w:rsidP="00332735">
      <w:pPr>
        <w:numPr>
          <w:ilvl w:val="0"/>
          <w:numId w:val="15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The backend shall target high availability subject to free-tier service limitations. </w:t>
      </w:r>
    </w:p>
    <w:p w14:paraId="53FDE3C8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6. Technology Stack </w:t>
      </w:r>
    </w:p>
    <w:p w14:paraId="4E1847FF" w14:textId="77777777" w:rsidR="00B5130B" w:rsidRPr="003A4B2D" w:rsidRDefault="00BF3AD9" w:rsidP="00BF3AD9">
      <w:pPr>
        <w:pStyle w:val="Heading4"/>
      </w:pPr>
      <w:r w:rsidRPr="003A4B2D">
        <w:rPr>
          <w:rFonts w:eastAsia="Aptos"/>
        </w:rPr>
        <w:t xml:space="preserve">Mobile Development </w:t>
      </w:r>
    </w:p>
    <w:p w14:paraId="148EE166" w14:textId="77777777" w:rsidR="00B5130B" w:rsidRPr="003A4B2D" w:rsidRDefault="00BF3AD9" w:rsidP="00332735">
      <w:pPr>
        <w:numPr>
          <w:ilvl w:val="0"/>
          <w:numId w:val="16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Flutter Framework </w:t>
      </w:r>
    </w:p>
    <w:p w14:paraId="4869BEC6" w14:textId="77777777" w:rsidR="00B5130B" w:rsidRPr="003A4B2D" w:rsidRDefault="00BF3AD9" w:rsidP="00332735">
      <w:pPr>
        <w:numPr>
          <w:ilvl w:val="0"/>
          <w:numId w:val="16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Dart Programming Language </w:t>
      </w:r>
    </w:p>
    <w:p w14:paraId="1BC89F07" w14:textId="77777777" w:rsidR="00B5130B" w:rsidRPr="003A4B2D" w:rsidRDefault="00BF3AD9" w:rsidP="00BF3AD9">
      <w:pPr>
        <w:pStyle w:val="Heading4"/>
      </w:pPr>
      <w:r w:rsidRPr="003A4B2D">
        <w:rPr>
          <w:rFonts w:eastAsia="Aptos"/>
        </w:rPr>
        <w:t xml:space="preserve">Backend and Database </w:t>
      </w:r>
    </w:p>
    <w:p w14:paraId="7A899500" w14:textId="77777777" w:rsidR="00B5130B" w:rsidRPr="003A4B2D" w:rsidRDefault="00BF3AD9" w:rsidP="00332735">
      <w:pPr>
        <w:numPr>
          <w:ilvl w:val="0"/>
          <w:numId w:val="17"/>
        </w:numPr>
        <w:spacing w:after="0" w:line="278" w:lineRule="auto"/>
        <w:jc w:val="both"/>
        <w:rPr>
          <w:rFonts w:ascii="Times New Roman" w:hAnsi="Times New Roman" w:cs="Times New Roman"/>
        </w:rPr>
      </w:pPr>
      <w:proofErr w:type="spellStart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Supabase</w:t>
      </w:r>
      <w:proofErr w:type="spellEnd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</w:t>
      </w:r>
    </w:p>
    <w:p w14:paraId="0B260974" w14:textId="77777777" w:rsidR="00B5130B" w:rsidRPr="003A4B2D" w:rsidRDefault="00BF3AD9" w:rsidP="00332735">
      <w:pPr>
        <w:numPr>
          <w:ilvl w:val="0"/>
          <w:numId w:val="17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PostgreSQL </w:t>
      </w:r>
    </w:p>
    <w:p w14:paraId="4D4562B5" w14:textId="77777777" w:rsidR="00B5130B" w:rsidRPr="003A4B2D" w:rsidRDefault="00BF3AD9" w:rsidP="00BF3AD9">
      <w:pPr>
        <w:pStyle w:val="Heading4"/>
      </w:pPr>
      <w:r w:rsidRPr="003A4B2D">
        <w:rPr>
          <w:rFonts w:eastAsia="Aptos"/>
        </w:rPr>
        <w:t xml:space="preserve">Cloud Hosting and Services </w:t>
      </w:r>
    </w:p>
    <w:p w14:paraId="79E8A31A" w14:textId="77777777" w:rsidR="00B5130B" w:rsidRPr="003A4B2D" w:rsidRDefault="00BF3AD9" w:rsidP="00332735">
      <w:pPr>
        <w:numPr>
          <w:ilvl w:val="0"/>
          <w:numId w:val="18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Firebase </w:t>
      </w:r>
    </w:p>
    <w:p w14:paraId="6CC6051E" w14:textId="77777777" w:rsidR="00B5130B" w:rsidRPr="003A4B2D" w:rsidRDefault="00BF3AD9" w:rsidP="00BF3AD9">
      <w:pPr>
        <w:pStyle w:val="Heading4"/>
      </w:pPr>
      <w:r w:rsidRPr="003A4B2D">
        <w:rPr>
          <w:rFonts w:eastAsia="Aptos"/>
        </w:rPr>
        <w:t xml:space="preserve">Version Control </w:t>
      </w:r>
    </w:p>
    <w:p w14:paraId="03BF46AA" w14:textId="77777777" w:rsidR="00B5130B" w:rsidRPr="003A4B2D" w:rsidRDefault="00BF3AD9" w:rsidP="00332735">
      <w:pPr>
        <w:numPr>
          <w:ilvl w:val="0"/>
          <w:numId w:val="19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Git </w:t>
      </w:r>
    </w:p>
    <w:p w14:paraId="5C06977C" w14:textId="77777777" w:rsidR="00B5130B" w:rsidRPr="003A4B2D" w:rsidRDefault="00BF3AD9" w:rsidP="00332735">
      <w:pPr>
        <w:numPr>
          <w:ilvl w:val="0"/>
          <w:numId w:val="19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GitHub </w:t>
      </w:r>
    </w:p>
    <w:p w14:paraId="03EE64F0" w14:textId="77777777" w:rsidR="00B5130B" w:rsidRPr="003A4B2D" w:rsidRDefault="00BF3AD9" w:rsidP="00BF3AD9">
      <w:pPr>
        <w:pStyle w:val="Heading4"/>
      </w:pPr>
      <w:r w:rsidRPr="003A4B2D">
        <w:rPr>
          <w:rFonts w:eastAsia="Aptos"/>
        </w:rPr>
        <w:t xml:space="preserve">Artificial Intelligence </w:t>
      </w:r>
    </w:p>
    <w:p w14:paraId="6BA30C73" w14:textId="77777777" w:rsidR="00B5130B" w:rsidRPr="003A4B2D" w:rsidRDefault="00BF3AD9" w:rsidP="00332735">
      <w:pPr>
        <w:numPr>
          <w:ilvl w:val="0"/>
          <w:numId w:val="20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Natural language processing and 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conversational AI services </w:t>
      </w:r>
    </w:p>
    <w:p w14:paraId="692179A2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7. Constraints and Assumptions </w:t>
      </w:r>
    </w:p>
    <w:p w14:paraId="44441E62" w14:textId="3C49CF36" w:rsidR="00B5130B" w:rsidRPr="003A4B2D" w:rsidRDefault="00332735" w:rsidP="00332735">
      <w:pPr>
        <w:pStyle w:val="Heading3"/>
        <w:jc w:val="both"/>
      </w:pPr>
      <w:r>
        <w:rPr>
          <w:rFonts w:eastAsia="Aptos"/>
          <w:lang w:val="en-GB"/>
        </w:rPr>
        <w:t>7.1.</w:t>
      </w:r>
      <w:r w:rsidRPr="003A4B2D">
        <w:rPr>
          <w:rFonts w:eastAsia="Aptos"/>
        </w:rPr>
        <w:t xml:space="preserve"> Constraints</w:t>
      </w:r>
      <w:r w:rsidR="00BF3AD9" w:rsidRPr="003A4B2D">
        <w:rPr>
          <w:rFonts w:eastAsia="Aptos"/>
        </w:rPr>
        <w:t xml:space="preserve"> </w:t>
      </w:r>
    </w:p>
    <w:p w14:paraId="044E69FA" w14:textId="77777777" w:rsidR="00B5130B" w:rsidRPr="003A4B2D" w:rsidRDefault="00BF3AD9" w:rsidP="00332735">
      <w:pPr>
        <w:numPr>
          <w:ilvl w:val="0"/>
          <w:numId w:val="2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Some older vehicles may not fully support OBD2. </w:t>
      </w:r>
    </w:p>
    <w:p w14:paraId="4F443D2A" w14:textId="77777777" w:rsidR="00B5130B" w:rsidRPr="003A4B2D" w:rsidRDefault="00BF3AD9" w:rsidP="00332735">
      <w:pPr>
        <w:numPr>
          <w:ilvl w:val="0"/>
          <w:numId w:val="2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Internet connectivity is required for AI and cloud features. </w:t>
      </w:r>
    </w:p>
    <w:p w14:paraId="07EB4795" w14:textId="77777777" w:rsidR="00B5130B" w:rsidRPr="003A4B2D" w:rsidRDefault="00BF3AD9" w:rsidP="00332735">
      <w:pPr>
        <w:numPr>
          <w:ilvl w:val="0"/>
          <w:numId w:val="2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Free-tier cloud services impose usage limitations. </w:t>
      </w:r>
    </w:p>
    <w:p w14:paraId="6825D201" w14:textId="77777777" w:rsidR="00B5130B" w:rsidRPr="003A4B2D" w:rsidRDefault="00BF3AD9" w:rsidP="00332735">
      <w:pPr>
        <w:numPr>
          <w:ilvl w:val="0"/>
          <w:numId w:val="2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Spare part prices ma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y vary by location and vendor. </w:t>
      </w:r>
    </w:p>
    <w:p w14:paraId="0DF65705" w14:textId="77777777" w:rsidR="00B5130B" w:rsidRPr="003A4B2D" w:rsidRDefault="00BF3AD9" w:rsidP="00332735">
      <w:pPr>
        <w:numPr>
          <w:ilvl w:val="0"/>
          <w:numId w:val="2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AI-generated explanations may occasionally require professional verification. </w:t>
      </w:r>
    </w:p>
    <w:p w14:paraId="3E750873" w14:textId="77777777" w:rsidR="00B5130B" w:rsidRPr="003A4B2D" w:rsidRDefault="00BF3AD9" w:rsidP="00332735">
      <w:pPr>
        <w:numPr>
          <w:ilvl w:val="0"/>
          <w:numId w:val="21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Development time and resources are limited. </w:t>
      </w:r>
    </w:p>
    <w:p w14:paraId="2AD1EF02" w14:textId="28B41625" w:rsidR="00B5130B" w:rsidRPr="003A4B2D" w:rsidRDefault="00332735" w:rsidP="00332735">
      <w:pPr>
        <w:pStyle w:val="Heading2"/>
        <w:jc w:val="both"/>
      </w:pPr>
      <w:r>
        <w:rPr>
          <w:rFonts w:eastAsia="Aptos"/>
          <w:lang w:val="en-GB"/>
        </w:rPr>
        <w:t>7.2.</w:t>
      </w:r>
      <w:r w:rsidRPr="003A4B2D">
        <w:rPr>
          <w:rFonts w:eastAsia="Aptos"/>
        </w:rPr>
        <w:t xml:space="preserve"> Assumptions</w:t>
      </w:r>
      <w:r w:rsidR="00BF3AD9" w:rsidRPr="003A4B2D">
        <w:rPr>
          <w:rFonts w:eastAsia="Aptos"/>
        </w:rPr>
        <w:t xml:space="preserve"> </w:t>
      </w:r>
    </w:p>
    <w:p w14:paraId="52CAE14A" w14:textId="77777777" w:rsidR="00B5130B" w:rsidRPr="003A4B2D" w:rsidRDefault="00BF3AD9" w:rsidP="00332735">
      <w:pPr>
        <w:numPr>
          <w:ilvl w:val="0"/>
          <w:numId w:val="2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Users possess Bluetooth-enabled smartphones. </w:t>
      </w:r>
    </w:p>
    <w:p w14:paraId="4C31AB40" w14:textId="77777777" w:rsidR="00B5130B" w:rsidRPr="003A4B2D" w:rsidRDefault="00BF3AD9" w:rsidP="00332735">
      <w:pPr>
        <w:numPr>
          <w:ilvl w:val="0"/>
          <w:numId w:val="2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Users can access compatible OBD2 adapters</w:t>
      </w: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. </w:t>
      </w:r>
    </w:p>
    <w:p w14:paraId="28838826" w14:textId="77777777" w:rsidR="00B5130B" w:rsidRPr="003A4B2D" w:rsidRDefault="00BF3AD9" w:rsidP="00332735">
      <w:pPr>
        <w:numPr>
          <w:ilvl w:val="0"/>
          <w:numId w:val="2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lastRenderedPageBreak/>
        <w:t xml:space="preserve">The diagnostic dataset of over 18,000 codes is accurate. </w:t>
      </w:r>
    </w:p>
    <w:p w14:paraId="590AE1BC" w14:textId="77777777" w:rsidR="00B5130B" w:rsidRPr="003A4B2D" w:rsidRDefault="00BF3AD9" w:rsidP="00332735">
      <w:pPr>
        <w:numPr>
          <w:ilvl w:val="0"/>
          <w:numId w:val="22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Local pricing data sources remain available. </w:t>
      </w:r>
    </w:p>
    <w:p w14:paraId="1182D186" w14:textId="77777777" w:rsidR="00B5130B" w:rsidRPr="003A4B2D" w:rsidRDefault="00BF3AD9" w:rsidP="00332735">
      <w:pPr>
        <w:pStyle w:val="Heading2"/>
        <w:jc w:val="both"/>
      </w:pPr>
      <w:r w:rsidRPr="003A4B2D">
        <w:rPr>
          <w:rFonts w:eastAsia="Aptos"/>
        </w:rPr>
        <w:t xml:space="preserve">8. References </w:t>
      </w:r>
    </w:p>
    <w:p w14:paraId="62ACCE8E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IEEE 29148 – Systems and Software Engineering: </w:t>
      </w:r>
      <w:hyperlink r:id="rId5">
        <w:r w:rsidRPr="003A4B2D">
          <w:rPr>
            <w:rFonts w:ascii="Times New Roman" w:eastAsia="Aptos" w:hAnsi="Times New Roman" w:cs="Times New Roman"/>
            <w:color w:val="1A62FF"/>
            <w:sz w:val="24"/>
            <w:szCs w:val="24"/>
            <w:u w:val="single" w:color="1A62FF"/>
          </w:rPr>
          <w:t>IEEE SA - The IEEE Standards Association - Home</w:t>
        </w:r>
      </w:hyperlink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. </w:t>
      </w:r>
    </w:p>
    <w:p w14:paraId="1A7D055D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OBD2 Standard Documentation. </w:t>
      </w:r>
    </w:p>
    <w:p w14:paraId="49438A37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Flutter and Dart Official Documentation. </w:t>
      </w:r>
    </w:p>
    <w:p w14:paraId="3F1A3A1F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proofErr w:type="spellStart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>Supabase</w:t>
      </w:r>
      <w:proofErr w:type="spellEnd"/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and PostgreSQL Documentation. </w:t>
      </w:r>
    </w:p>
    <w:p w14:paraId="6C347E71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Firebase Documentation. </w:t>
      </w:r>
    </w:p>
    <w:p w14:paraId="34E3A452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hyperlink r:id="rId6">
        <w:r w:rsidRPr="003A4B2D">
          <w:rPr>
            <w:rFonts w:ascii="Times New Roman" w:eastAsia="Aptos" w:hAnsi="Times New Roman" w:cs="Times New Roman"/>
            <w:color w:val="1A62FF"/>
            <w:sz w:val="24"/>
            <w:szCs w:val="24"/>
            <w:u w:val="single" w:color="1A62FF"/>
          </w:rPr>
          <w:t>IBM Engineering Requirements Management DOORS Next - IBM Documentation</w:t>
        </w:r>
      </w:hyperlink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</w:t>
      </w:r>
    </w:p>
    <w:p w14:paraId="1C23AD97" w14:textId="77777777" w:rsidR="00B5130B" w:rsidRPr="003A4B2D" w:rsidRDefault="00BF3AD9" w:rsidP="00332735">
      <w:pPr>
        <w:numPr>
          <w:ilvl w:val="0"/>
          <w:numId w:val="23"/>
        </w:numPr>
        <w:spacing w:after="0" w:line="278" w:lineRule="auto"/>
        <w:jc w:val="both"/>
        <w:rPr>
          <w:rFonts w:ascii="Times New Roman" w:hAnsi="Times New Roman" w:cs="Times New Roman"/>
        </w:rPr>
      </w:pPr>
      <w:r w:rsidRPr="003A4B2D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Existing systems such as Torque Pro, Car Scanner ELM OBD2, and OBD Doctor. </w:t>
      </w:r>
    </w:p>
    <w:sectPr w:rsidR="00B5130B" w:rsidRPr="003A4B2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0349CE-28FF-4A6A-9C28-0DC5C1550F06}"/>
    <w:embedBold r:id="rId2" w:fontKey="{40A7CBEA-F43F-4CA5-9CA2-4931C34F70F5}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2F9CB9B-9931-4722-AC8C-E1021B7B5A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2B1C"/>
    <w:multiLevelType w:val="hybridMultilevel"/>
    <w:tmpl w:val="F7169336"/>
    <w:lvl w:ilvl="0" w:tplc="FD5C3B94">
      <w:start w:val="1"/>
      <w:numFmt w:val="decimal"/>
      <w:lvlText w:val="%1."/>
      <w:lvlJc w:val="left"/>
      <w:pPr>
        <w:ind w:left="400" w:hanging="360"/>
      </w:pPr>
    </w:lvl>
    <w:lvl w:ilvl="1" w:tplc="07CEB268">
      <w:start w:val="1"/>
      <w:numFmt w:val="lowerLetter"/>
      <w:lvlText w:val="%2."/>
      <w:lvlJc w:val="left"/>
      <w:pPr>
        <w:ind w:left="800" w:hanging="360"/>
      </w:pPr>
    </w:lvl>
    <w:lvl w:ilvl="2" w:tplc="B7526EF2">
      <w:start w:val="1"/>
      <w:numFmt w:val="lowerRoman"/>
      <w:lvlText w:val="%3."/>
      <w:lvlJc w:val="right"/>
      <w:pPr>
        <w:ind w:left="1200" w:hanging="180"/>
      </w:pPr>
    </w:lvl>
    <w:lvl w:ilvl="3" w:tplc="AE904704">
      <w:start w:val="1"/>
      <w:numFmt w:val="decimal"/>
      <w:lvlText w:val="%4."/>
      <w:lvlJc w:val="left"/>
      <w:pPr>
        <w:ind w:left="1600" w:hanging="360"/>
      </w:pPr>
    </w:lvl>
    <w:lvl w:ilvl="4" w:tplc="F7123090">
      <w:start w:val="1"/>
      <w:numFmt w:val="lowerLetter"/>
      <w:lvlText w:val="%5."/>
      <w:lvlJc w:val="left"/>
      <w:pPr>
        <w:ind w:left="2000" w:hanging="360"/>
      </w:pPr>
    </w:lvl>
    <w:lvl w:ilvl="5" w:tplc="5D68F0B6">
      <w:start w:val="1"/>
      <w:numFmt w:val="lowerRoman"/>
      <w:lvlText w:val="%6."/>
      <w:lvlJc w:val="right"/>
      <w:pPr>
        <w:ind w:left="2400" w:hanging="180"/>
      </w:pPr>
    </w:lvl>
    <w:lvl w:ilvl="6" w:tplc="37621AE0">
      <w:start w:val="1"/>
      <w:numFmt w:val="decimal"/>
      <w:lvlText w:val="%7."/>
      <w:lvlJc w:val="left"/>
      <w:pPr>
        <w:ind w:left="2800" w:hanging="360"/>
      </w:pPr>
    </w:lvl>
    <w:lvl w:ilvl="7" w:tplc="7E84EE22">
      <w:start w:val="1"/>
      <w:numFmt w:val="lowerLetter"/>
      <w:lvlText w:val="%8."/>
      <w:lvlJc w:val="left"/>
      <w:pPr>
        <w:ind w:left="3200" w:hanging="360"/>
      </w:pPr>
    </w:lvl>
    <w:lvl w:ilvl="8" w:tplc="57CA69EC">
      <w:numFmt w:val="decimal"/>
      <w:lvlText w:val=""/>
      <w:lvlJc w:val="left"/>
    </w:lvl>
  </w:abstractNum>
  <w:abstractNum w:abstractNumId="1" w15:restartNumberingAfterBreak="0">
    <w:nsid w:val="13A0124D"/>
    <w:multiLevelType w:val="hybridMultilevel"/>
    <w:tmpl w:val="69C41EEE"/>
    <w:lvl w:ilvl="0" w:tplc="11D6B6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E6895F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7C844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384F2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3688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E4A8B4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2BA8F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3765B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2CD22">
      <w:numFmt w:val="decimal"/>
      <w:lvlText w:val=""/>
      <w:lvlJc w:val="left"/>
    </w:lvl>
  </w:abstractNum>
  <w:abstractNum w:abstractNumId="2" w15:restartNumberingAfterBreak="0">
    <w:nsid w:val="1571575C"/>
    <w:multiLevelType w:val="hybridMultilevel"/>
    <w:tmpl w:val="3D3484EC"/>
    <w:lvl w:ilvl="0" w:tplc="E69E010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48C8B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066D80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DD2EE9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AD4AF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65E5E9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290E4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5FA164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A664F2E">
      <w:numFmt w:val="decimal"/>
      <w:lvlText w:val=""/>
      <w:lvlJc w:val="left"/>
    </w:lvl>
  </w:abstractNum>
  <w:abstractNum w:abstractNumId="3" w15:restartNumberingAfterBreak="0">
    <w:nsid w:val="15DE25F0"/>
    <w:multiLevelType w:val="hybridMultilevel"/>
    <w:tmpl w:val="568A7A56"/>
    <w:lvl w:ilvl="0" w:tplc="922873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4E4C7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08DB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0BE4C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50C681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56C9A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326F4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314CDF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8801816">
      <w:numFmt w:val="decimal"/>
      <w:lvlText w:val=""/>
      <w:lvlJc w:val="left"/>
    </w:lvl>
  </w:abstractNum>
  <w:abstractNum w:abstractNumId="4" w15:restartNumberingAfterBreak="0">
    <w:nsid w:val="18912CDB"/>
    <w:multiLevelType w:val="hybridMultilevel"/>
    <w:tmpl w:val="EEA86880"/>
    <w:lvl w:ilvl="0" w:tplc="9332503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5D271D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1D80C9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ABAE59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21ABC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D42ED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32616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F76B0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AD042CE">
      <w:numFmt w:val="decimal"/>
      <w:lvlText w:val=""/>
      <w:lvlJc w:val="left"/>
    </w:lvl>
  </w:abstractNum>
  <w:abstractNum w:abstractNumId="5" w15:restartNumberingAfterBreak="0">
    <w:nsid w:val="244110B0"/>
    <w:multiLevelType w:val="hybridMultilevel"/>
    <w:tmpl w:val="AE7AF264"/>
    <w:lvl w:ilvl="0" w:tplc="8F4E2A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846AAD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DB8B15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9145B5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A7A326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B302BB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BEA618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5BA2B2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E0E0B60">
      <w:numFmt w:val="decimal"/>
      <w:lvlText w:val=""/>
      <w:lvlJc w:val="left"/>
    </w:lvl>
  </w:abstractNum>
  <w:abstractNum w:abstractNumId="6" w15:restartNumberingAfterBreak="0">
    <w:nsid w:val="28C307F8"/>
    <w:multiLevelType w:val="hybridMultilevel"/>
    <w:tmpl w:val="C5D63012"/>
    <w:lvl w:ilvl="0" w:tplc="89E6C0AC">
      <w:start w:val="1"/>
      <w:numFmt w:val="decimal"/>
      <w:lvlText w:val="%1."/>
      <w:lvlJc w:val="left"/>
      <w:pPr>
        <w:ind w:left="400" w:hanging="360"/>
      </w:pPr>
    </w:lvl>
    <w:lvl w:ilvl="1" w:tplc="22CC4A6E">
      <w:start w:val="1"/>
      <w:numFmt w:val="lowerLetter"/>
      <w:lvlText w:val="%2."/>
      <w:lvlJc w:val="left"/>
      <w:pPr>
        <w:ind w:left="800" w:hanging="360"/>
      </w:pPr>
    </w:lvl>
    <w:lvl w:ilvl="2" w:tplc="EB3CDDEA">
      <w:start w:val="1"/>
      <w:numFmt w:val="lowerRoman"/>
      <w:lvlText w:val="%3."/>
      <w:lvlJc w:val="right"/>
      <w:pPr>
        <w:ind w:left="1200" w:hanging="180"/>
      </w:pPr>
    </w:lvl>
    <w:lvl w:ilvl="3" w:tplc="0E46DE16">
      <w:start w:val="1"/>
      <w:numFmt w:val="decimal"/>
      <w:lvlText w:val="%4."/>
      <w:lvlJc w:val="left"/>
      <w:pPr>
        <w:ind w:left="1600" w:hanging="360"/>
      </w:pPr>
    </w:lvl>
    <w:lvl w:ilvl="4" w:tplc="78D2A2B0">
      <w:start w:val="1"/>
      <w:numFmt w:val="lowerLetter"/>
      <w:lvlText w:val="%5."/>
      <w:lvlJc w:val="left"/>
      <w:pPr>
        <w:ind w:left="2000" w:hanging="360"/>
      </w:pPr>
    </w:lvl>
    <w:lvl w:ilvl="5" w:tplc="B91CEE9E">
      <w:start w:val="1"/>
      <w:numFmt w:val="lowerRoman"/>
      <w:lvlText w:val="%6."/>
      <w:lvlJc w:val="right"/>
      <w:pPr>
        <w:ind w:left="2400" w:hanging="180"/>
      </w:pPr>
    </w:lvl>
    <w:lvl w:ilvl="6" w:tplc="B38A4CFA">
      <w:start w:val="1"/>
      <w:numFmt w:val="decimal"/>
      <w:lvlText w:val="%7."/>
      <w:lvlJc w:val="left"/>
      <w:pPr>
        <w:ind w:left="2800" w:hanging="360"/>
      </w:pPr>
    </w:lvl>
    <w:lvl w:ilvl="7" w:tplc="7E169400">
      <w:start w:val="1"/>
      <w:numFmt w:val="lowerLetter"/>
      <w:lvlText w:val="%8."/>
      <w:lvlJc w:val="left"/>
      <w:pPr>
        <w:ind w:left="3200" w:hanging="360"/>
      </w:pPr>
    </w:lvl>
    <w:lvl w:ilvl="8" w:tplc="2A988C24">
      <w:numFmt w:val="decimal"/>
      <w:lvlText w:val=""/>
      <w:lvlJc w:val="left"/>
    </w:lvl>
  </w:abstractNum>
  <w:abstractNum w:abstractNumId="7" w15:restartNumberingAfterBreak="0">
    <w:nsid w:val="30A44073"/>
    <w:multiLevelType w:val="hybridMultilevel"/>
    <w:tmpl w:val="7D7099B4"/>
    <w:lvl w:ilvl="0" w:tplc="FE1622D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75C0DD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6C667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CC0C1D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0455F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F06BE1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76886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7E202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4D6C4E2">
      <w:numFmt w:val="decimal"/>
      <w:lvlText w:val=""/>
      <w:lvlJc w:val="left"/>
    </w:lvl>
  </w:abstractNum>
  <w:abstractNum w:abstractNumId="8" w15:restartNumberingAfterBreak="0">
    <w:nsid w:val="375D3277"/>
    <w:multiLevelType w:val="hybridMultilevel"/>
    <w:tmpl w:val="6320378C"/>
    <w:lvl w:ilvl="0" w:tplc="5D40F836">
      <w:start w:val="1"/>
      <w:numFmt w:val="decimal"/>
      <w:lvlText w:val="%1."/>
      <w:lvlJc w:val="left"/>
      <w:pPr>
        <w:ind w:left="400" w:hanging="360"/>
      </w:pPr>
    </w:lvl>
    <w:lvl w:ilvl="1" w:tplc="C43A61B6">
      <w:start w:val="1"/>
      <w:numFmt w:val="lowerLetter"/>
      <w:lvlText w:val="%2."/>
      <w:lvlJc w:val="left"/>
      <w:pPr>
        <w:ind w:left="800" w:hanging="360"/>
      </w:pPr>
    </w:lvl>
    <w:lvl w:ilvl="2" w:tplc="E24E8112">
      <w:start w:val="1"/>
      <w:numFmt w:val="lowerRoman"/>
      <w:lvlText w:val="%3."/>
      <w:lvlJc w:val="right"/>
      <w:pPr>
        <w:ind w:left="1200" w:hanging="180"/>
      </w:pPr>
    </w:lvl>
    <w:lvl w:ilvl="3" w:tplc="2C0ADBAC">
      <w:start w:val="1"/>
      <w:numFmt w:val="decimal"/>
      <w:lvlText w:val="%4."/>
      <w:lvlJc w:val="left"/>
      <w:pPr>
        <w:ind w:left="1600" w:hanging="360"/>
      </w:pPr>
    </w:lvl>
    <w:lvl w:ilvl="4" w:tplc="EF38C21C">
      <w:start w:val="1"/>
      <w:numFmt w:val="lowerLetter"/>
      <w:lvlText w:val="%5."/>
      <w:lvlJc w:val="left"/>
      <w:pPr>
        <w:ind w:left="2000" w:hanging="360"/>
      </w:pPr>
    </w:lvl>
    <w:lvl w:ilvl="5" w:tplc="35EAB7B2">
      <w:start w:val="1"/>
      <w:numFmt w:val="lowerRoman"/>
      <w:lvlText w:val="%6."/>
      <w:lvlJc w:val="right"/>
      <w:pPr>
        <w:ind w:left="2400" w:hanging="180"/>
      </w:pPr>
    </w:lvl>
    <w:lvl w:ilvl="6" w:tplc="AD46F8D4">
      <w:start w:val="1"/>
      <w:numFmt w:val="decimal"/>
      <w:lvlText w:val="%7."/>
      <w:lvlJc w:val="left"/>
      <w:pPr>
        <w:ind w:left="2800" w:hanging="360"/>
      </w:pPr>
    </w:lvl>
    <w:lvl w:ilvl="7" w:tplc="8410C59C">
      <w:start w:val="1"/>
      <w:numFmt w:val="lowerLetter"/>
      <w:lvlText w:val="%8."/>
      <w:lvlJc w:val="left"/>
      <w:pPr>
        <w:ind w:left="3200" w:hanging="360"/>
      </w:pPr>
    </w:lvl>
    <w:lvl w:ilvl="8" w:tplc="83222232">
      <w:numFmt w:val="decimal"/>
      <w:lvlText w:val=""/>
      <w:lvlJc w:val="left"/>
    </w:lvl>
  </w:abstractNum>
  <w:abstractNum w:abstractNumId="9" w15:restartNumberingAfterBreak="0">
    <w:nsid w:val="3C887853"/>
    <w:multiLevelType w:val="hybridMultilevel"/>
    <w:tmpl w:val="AD4CBBB6"/>
    <w:lvl w:ilvl="0" w:tplc="CA2EDE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28F7A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B7A8CC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D82D6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7EC05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72A11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FCFC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C900A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2589D5A">
      <w:numFmt w:val="decimal"/>
      <w:lvlText w:val=""/>
      <w:lvlJc w:val="left"/>
    </w:lvl>
  </w:abstractNum>
  <w:abstractNum w:abstractNumId="10" w15:restartNumberingAfterBreak="0">
    <w:nsid w:val="42242A32"/>
    <w:multiLevelType w:val="hybridMultilevel"/>
    <w:tmpl w:val="097A0FEE"/>
    <w:lvl w:ilvl="0" w:tplc="6B76FFA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F0CDB4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8F843C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02E9A6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2B265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5B6CD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320EF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DA217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5061E7A">
      <w:numFmt w:val="decimal"/>
      <w:lvlText w:val=""/>
      <w:lvlJc w:val="left"/>
    </w:lvl>
  </w:abstractNum>
  <w:abstractNum w:abstractNumId="11" w15:restartNumberingAfterBreak="0">
    <w:nsid w:val="424765D4"/>
    <w:multiLevelType w:val="hybridMultilevel"/>
    <w:tmpl w:val="8BD00ABE"/>
    <w:lvl w:ilvl="0" w:tplc="5AEA370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B45FD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963F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F0074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50AE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69E8C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9A65D0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928BDB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6C89C8A">
      <w:numFmt w:val="decimal"/>
      <w:lvlText w:val=""/>
      <w:lvlJc w:val="left"/>
    </w:lvl>
  </w:abstractNum>
  <w:abstractNum w:abstractNumId="12" w15:restartNumberingAfterBreak="0">
    <w:nsid w:val="43F008A9"/>
    <w:multiLevelType w:val="hybridMultilevel"/>
    <w:tmpl w:val="CACECFD0"/>
    <w:lvl w:ilvl="0" w:tplc="E37A7E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7E08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176876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22C49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918801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B8C53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788A61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62E07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E960FC0">
      <w:numFmt w:val="decimal"/>
      <w:lvlText w:val=""/>
      <w:lvlJc w:val="left"/>
    </w:lvl>
  </w:abstractNum>
  <w:abstractNum w:abstractNumId="13" w15:restartNumberingAfterBreak="0">
    <w:nsid w:val="4667272E"/>
    <w:multiLevelType w:val="hybridMultilevel"/>
    <w:tmpl w:val="95D452EA"/>
    <w:lvl w:ilvl="0" w:tplc="2B04A05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D342A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7B89F3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5A289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E0889F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8383E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D3E6C1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EA2E0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5527C0E">
      <w:numFmt w:val="decimal"/>
      <w:lvlText w:val=""/>
      <w:lvlJc w:val="left"/>
    </w:lvl>
  </w:abstractNum>
  <w:abstractNum w:abstractNumId="14" w15:restartNumberingAfterBreak="0">
    <w:nsid w:val="510F62F9"/>
    <w:multiLevelType w:val="hybridMultilevel"/>
    <w:tmpl w:val="66541E68"/>
    <w:lvl w:ilvl="0" w:tplc="DA82424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7E0E3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7428B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4623D7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7B868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83A38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D5AED6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5D265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B007CBA">
      <w:numFmt w:val="decimal"/>
      <w:lvlText w:val=""/>
      <w:lvlJc w:val="left"/>
    </w:lvl>
  </w:abstractNum>
  <w:abstractNum w:abstractNumId="15" w15:restartNumberingAfterBreak="0">
    <w:nsid w:val="54336A63"/>
    <w:multiLevelType w:val="hybridMultilevel"/>
    <w:tmpl w:val="4BA68A38"/>
    <w:lvl w:ilvl="0" w:tplc="EE96A3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B220C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F90705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28ABD4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82256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B724F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1F04D0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D3E18B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C14199C">
      <w:numFmt w:val="decimal"/>
      <w:lvlText w:val=""/>
      <w:lvlJc w:val="left"/>
    </w:lvl>
  </w:abstractNum>
  <w:abstractNum w:abstractNumId="16" w15:restartNumberingAfterBreak="0">
    <w:nsid w:val="5EF06E70"/>
    <w:multiLevelType w:val="hybridMultilevel"/>
    <w:tmpl w:val="0E32F18A"/>
    <w:lvl w:ilvl="0" w:tplc="F55458B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6148F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CFEA8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EAA50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7CAE62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468A2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B980DC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7E2B5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4E8597A">
      <w:numFmt w:val="decimal"/>
      <w:lvlText w:val=""/>
      <w:lvlJc w:val="left"/>
    </w:lvl>
  </w:abstractNum>
  <w:abstractNum w:abstractNumId="17" w15:restartNumberingAfterBreak="0">
    <w:nsid w:val="5FC4249B"/>
    <w:multiLevelType w:val="hybridMultilevel"/>
    <w:tmpl w:val="0B645A8E"/>
    <w:lvl w:ilvl="0" w:tplc="94C4BEE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20404F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22706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FA805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43048C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8667B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14A78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ADCBE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5786E44">
      <w:numFmt w:val="decimal"/>
      <w:lvlText w:val=""/>
      <w:lvlJc w:val="left"/>
    </w:lvl>
  </w:abstractNum>
  <w:abstractNum w:abstractNumId="18" w15:restartNumberingAfterBreak="0">
    <w:nsid w:val="64986808"/>
    <w:multiLevelType w:val="hybridMultilevel"/>
    <w:tmpl w:val="B2481E28"/>
    <w:lvl w:ilvl="0" w:tplc="6FF44D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1638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F46BB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404BC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E6EC8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48232C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6A91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04EB6A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59A167A">
      <w:numFmt w:val="decimal"/>
      <w:lvlText w:val=""/>
      <w:lvlJc w:val="left"/>
    </w:lvl>
  </w:abstractNum>
  <w:abstractNum w:abstractNumId="19" w15:restartNumberingAfterBreak="0">
    <w:nsid w:val="670F71BE"/>
    <w:multiLevelType w:val="hybridMultilevel"/>
    <w:tmpl w:val="A3E057F6"/>
    <w:lvl w:ilvl="0" w:tplc="DE6423F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380FF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7B28A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DE2A38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FCE4EB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0AFB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166062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3F4149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28D976">
      <w:numFmt w:val="decimal"/>
      <w:lvlText w:val=""/>
      <w:lvlJc w:val="left"/>
    </w:lvl>
  </w:abstractNum>
  <w:abstractNum w:abstractNumId="20" w15:restartNumberingAfterBreak="0">
    <w:nsid w:val="714C4331"/>
    <w:multiLevelType w:val="hybridMultilevel"/>
    <w:tmpl w:val="C73CE4E8"/>
    <w:lvl w:ilvl="0" w:tplc="26D6369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0B6F1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36CD69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13808C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01068E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07A64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4A6AA7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0E517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CA4E8CC">
      <w:numFmt w:val="decimal"/>
      <w:lvlText w:val=""/>
      <w:lvlJc w:val="left"/>
    </w:lvl>
  </w:abstractNum>
  <w:abstractNum w:abstractNumId="21" w15:restartNumberingAfterBreak="0">
    <w:nsid w:val="75627D8A"/>
    <w:multiLevelType w:val="hybridMultilevel"/>
    <w:tmpl w:val="F58EEAEA"/>
    <w:lvl w:ilvl="0" w:tplc="BE9876F0">
      <w:start w:val="1"/>
      <w:numFmt w:val="decimal"/>
      <w:lvlText w:val="%1."/>
      <w:lvlJc w:val="left"/>
      <w:pPr>
        <w:ind w:left="400" w:hanging="360"/>
      </w:pPr>
    </w:lvl>
    <w:lvl w:ilvl="1" w:tplc="446A1EEE">
      <w:start w:val="1"/>
      <w:numFmt w:val="lowerLetter"/>
      <w:lvlText w:val="%2."/>
      <w:lvlJc w:val="left"/>
      <w:pPr>
        <w:ind w:left="800" w:hanging="360"/>
      </w:pPr>
    </w:lvl>
    <w:lvl w:ilvl="2" w:tplc="F90E1D82">
      <w:start w:val="1"/>
      <w:numFmt w:val="lowerRoman"/>
      <w:lvlText w:val="%3."/>
      <w:lvlJc w:val="right"/>
      <w:pPr>
        <w:ind w:left="1200" w:hanging="180"/>
      </w:pPr>
    </w:lvl>
    <w:lvl w:ilvl="3" w:tplc="69F41120">
      <w:start w:val="1"/>
      <w:numFmt w:val="decimal"/>
      <w:lvlText w:val="%4."/>
      <w:lvlJc w:val="left"/>
      <w:pPr>
        <w:ind w:left="1600" w:hanging="360"/>
      </w:pPr>
    </w:lvl>
    <w:lvl w:ilvl="4" w:tplc="70469388">
      <w:start w:val="1"/>
      <w:numFmt w:val="lowerLetter"/>
      <w:lvlText w:val="%5."/>
      <w:lvlJc w:val="left"/>
      <w:pPr>
        <w:ind w:left="2000" w:hanging="360"/>
      </w:pPr>
    </w:lvl>
    <w:lvl w:ilvl="5" w:tplc="46080616">
      <w:start w:val="1"/>
      <w:numFmt w:val="lowerRoman"/>
      <w:lvlText w:val="%6."/>
      <w:lvlJc w:val="right"/>
      <w:pPr>
        <w:ind w:left="2400" w:hanging="180"/>
      </w:pPr>
    </w:lvl>
    <w:lvl w:ilvl="6" w:tplc="C862E198">
      <w:start w:val="1"/>
      <w:numFmt w:val="decimal"/>
      <w:lvlText w:val="%7."/>
      <w:lvlJc w:val="left"/>
      <w:pPr>
        <w:ind w:left="2800" w:hanging="360"/>
      </w:pPr>
    </w:lvl>
    <w:lvl w:ilvl="7" w:tplc="358A63FE">
      <w:start w:val="1"/>
      <w:numFmt w:val="lowerLetter"/>
      <w:lvlText w:val="%8."/>
      <w:lvlJc w:val="left"/>
      <w:pPr>
        <w:ind w:left="3200" w:hanging="360"/>
      </w:pPr>
    </w:lvl>
    <w:lvl w:ilvl="8" w:tplc="97BC965E">
      <w:numFmt w:val="decimal"/>
      <w:lvlText w:val=""/>
      <w:lvlJc w:val="left"/>
    </w:lvl>
  </w:abstractNum>
  <w:abstractNum w:abstractNumId="22" w15:restartNumberingAfterBreak="0">
    <w:nsid w:val="7FE254A9"/>
    <w:multiLevelType w:val="hybridMultilevel"/>
    <w:tmpl w:val="5D6A0A24"/>
    <w:lvl w:ilvl="0" w:tplc="78586C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08C87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09A57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0629F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13A0A0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FD6F4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152D5A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7D846B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F8CD3A2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9"/>
  </w:num>
  <w:num w:numId="5">
    <w:abstractNumId w:val="2"/>
  </w:num>
  <w:num w:numId="6">
    <w:abstractNumId w:val="4"/>
  </w:num>
  <w:num w:numId="7">
    <w:abstractNumId w:val="3"/>
  </w:num>
  <w:num w:numId="8">
    <w:abstractNumId w:val="11"/>
  </w:num>
  <w:num w:numId="9">
    <w:abstractNumId w:val="20"/>
  </w:num>
  <w:num w:numId="10">
    <w:abstractNumId w:val="13"/>
  </w:num>
  <w:num w:numId="11">
    <w:abstractNumId w:val="14"/>
  </w:num>
  <w:num w:numId="12">
    <w:abstractNumId w:val="5"/>
  </w:num>
  <w:num w:numId="13">
    <w:abstractNumId w:val="15"/>
  </w:num>
  <w:num w:numId="14">
    <w:abstractNumId w:val="18"/>
  </w:num>
  <w:num w:numId="15">
    <w:abstractNumId w:val="12"/>
  </w:num>
  <w:num w:numId="16">
    <w:abstractNumId w:val="17"/>
  </w:num>
  <w:num w:numId="17">
    <w:abstractNumId w:val="16"/>
  </w:num>
  <w:num w:numId="18">
    <w:abstractNumId w:val="22"/>
  </w:num>
  <w:num w:numId="19">
    <w:abstractNumId w:val="9"/>
  </w:num>
  <w:num w:numId="20">
    <w:abstractNumId w:val="1"/>
  </w:num>
  <w:num w:numId="21">
    <w:abstractNumId w:val="6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30B"/>
    <w:rsid w:val="00332735"/>
    <w:rsid w:val="003A4B2D"/>
    <w:rsid w:val="00A42E53"/>
    <w:rsid w:val="00B5130B"/>
    <w:rsid w:val="00B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29F0"/>
  <w15:docId w15:val="{515E17A2-4C66-4CDB-91F3-EBFA5A4F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M" w:eastAsia="en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2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B2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B2D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2E53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2D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4B2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4B2D"/>
    <w:rPr>
      <w:rFonts w:ascii="Times New Roman" w:eastAsiaTheme="majorEastAsia" w:hAnsi="Times New Roman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3A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42E53"/>
    <w:rPr>
      <w:rFonts w:ascii="Times New Roman" w:eastAsiaTheme="majorEastAsia" w:hAnsi="Times New Roman" w:cstheme="majorBidi"/>
      <w:i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docs/en/engineering-lifecycle-management-suite/doors-next/7.0.2" TargetMode="External"/><Relationship Id="rId5" Type="http://schemas.openxmlformats.org/officeDocument/2006/relationships/hyperlink" Target="https://standards.ieee.or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1478</Words>
  <Characters>8429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CEF440_Task2.docx</vt:lpstr>
    </vt:vector>
  </TitlesOfParts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CEF440_Task2.docx</dc:title>
  <dc:creator>Apache POI</dc:creator>
  <cp:lastModifiedBy>Kwidja Marc</cp:lastModifiedBy>
  <cp:revision>3</cp:revision>
  <dcterms:created xsi:type="dcterms:W3CDTF">2026-05-11T10:58:00Z</dcterms:created>
  <dcterms:modified xsi:type="dcterms:W3CDTF">2026-05-11T11:34:00Z</dcterms:modified>
</cp:coreProperties>
</file>