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98CF" w14:textId="77777777" w:rsidR="00082012" w:rsidRPr="00082012" w:rsidRDefault="00082012" w:rsidP="00082012">
      <w:pPr>
        <w:spacing w:after="360" w:line="600" w:lineRule="atLeast"/>
        <w:textAlignment w:val="center"/>
        <w:outlineLvl w:val="0"/>
        <w:rPr>
          <w:rFonts w:ascii="Noto Sans" w:eastAsia="Times New Roman" w:hAnsi="Noto Sans" w:cs="Noto Sans"/>
          <w:color w:val="202124"/>
          <w:kern w:val="36"/>
          <w:sz w:val="48"/>
          <w:szCs w:val="48"/>
          <w14:ligatures w14:val="none"/>
        </w:rPr>
      </w:pPr>
      <w:r w:rsidRPr="00082012">
        <w:rPr>
          <w:rFonts w:ascii="Noto Sans" w:eastAsia="Times New Roman" w:hAnsi="Noto Sans" w:cs="Noto Sans"/>
          <w:color w:val="202124"/>
          <w:kern w:val="36"/>
          <w:sz w:val="48"/>
          <w:szCs w:val="48"/>
          <w14:ligatures w14:val="none"/>
        </w:rPr>
        <w:t>Gemini 3 Developer Guide</w:t>
      </w:r>
    </w:p>
    <w:p w14:paraId="41814126" w14:textId="77777777" w:rsidR="00082012" w:rsidRPr="00082012" w:rsidRDefault="00082012" w:rsidP="00082012">
      <w:pPr>
        <w:spacing w:after="360" w:line="600" w:lineRule="atLeast"/>
        <w:textAlignment w:val="center"/>
        <w:outlineLvl w:val="0"/>
        <w:rPr>
          <w:rFonts w:ascii="Noto Sans" w:eastAsia="Times New Roman" w:hAnsi="Noto Sans" w:cs="Noto Sans"/>
          <w:color w:val="202124"/>
          <w:kern w:val="36"/>
          <w:sz w:val="48"/>
          <w:szCs w:val="48"/>
          <w14:ligatures w14:val="none"/>
        </w:rPr>
      </w:pPr>
      <w:proofErr w:type="spellStart"/>
      <w:r w:rsidRPr="00082012">
        <w:rPr>
          <w:rFonts w:ascii="Material Icons" w:eastAsia="Times New Roman" w:hAnsi="Material Icons" w:cs="Noto Sans"/>
          <w:color w:val="202124"/>
          <w:kern w:val="36"/>
          <w:sz w:val="48"/>
          <w:szCs w:val="48"/>
          <w14:ligatures w14:val="none"/>
        </w:rPr>
        <w:t>content_copy</w:t>
      </w:r>
      <w:proofErr w:type="spellEnd"/>
    </w:p>
    <w:p w14:paraId="16AD23B4"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is our most intelligent model family to date, built on a foundation of state-of-the-art reasoning. It is designed to bring any idea to life by mastering agentic workflows, autonomous coding, and complex multimodal tasks. This guide covers key features of the Gemini 3 model family and how to get the most out of it.</w:t>
      </w:r>
    </w:p>
    <w:p w14:paraId="0B3F5C27"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High/Dynamic Thinking Low Thinking</w:t>
      </w:r>
    </w:p>
    <w:p w14:paraId="18BEFAA5"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Pro uses dynamic thinking by default to reason through prompts. For faster, lower-latency responses when complex reasoning isn't required, you can constrain the model's thinking level to </w:t>
      </w:r>
      <w:r w:rsidRPr="00082012">
        <w:rPr>
          <w:rFonts w:ascii="Roboto Mono" w:eastAsia="Times New Roman" w:hAnsi="Roboto Mono" w:cs="Courier New"/>
          <w:color w:val="37474F"/>
          <w:kern w:val="0"/>
          <w:sz w:val="22"/>
          <w:szCs w:val="22"/>
          <w:bdr w:val="none" w:sz="0" w:space="0" w:color="auto" w:frame="1"/>
          <w14:ligatures w14:val="none"/>
        </w:rPr>
        <w:t>low</w:t>
      </w:r>
      <w:r w:rsidRPr="00082012">
        <w:rPr>
          <w:rFonts w:ascii="Roboto" w:eastAsia="Times New Roman" w:hAnsi="Roboto" w:cs="Times New Roman"/>
          <w:color w:val="202124"/>
          <w:kern w:val="0"/>
          <w14:ligatures w14:val="none"/>
        </w:rPr>
        <w:t>.</w:t>
      </w:r>
    </w:p>
    <w:p w14:paraId="71A24170" w14:textId="77777777" w:rsidR="00082012" w:rsidRPr="00082012" w:rsidRDefault="00082012" w:rsidP="00082012">
      <w:pPr>
        <w:spacing w:after="0" w:line="240" w:lineRule="auto"/>
        <w:rPr>
          <w:rFonts w:ascii="Roboto" w:eastAsia="Times New Roman" w:hAnsi="Roboto" w:cs="Times New Roman"/>
          <w:color w:val="202124"/>
          <w:kern w:val="0"/>
          <w14:ligatures w14:val="none"/>
        </w:rPr>
      </w:pPr>
      <w:hyperlink r:id="rId5" w:anchor="python" w:history="1">
        <w:proofErr w:type="spellStart"/>
        <w:r w:rsidRPr="00082012">
          <w:rPr>
            <w:rFonts w:ascii="Noto Sans" w:eastAsia="Times New Roman" w:hAnsi="Noto Sans" w:cs="Noto Sans"/>
            <w:color w:val="1A73E8"/>
            <w:kern w:val="0"/>
            <w:sz w:val="21"/>
            <w:szCs w:val="21"/>
            <w:u w:val="single"/>
            <w14:ligatures w14:val="none"/>
          </w:rPr>
          <w:t>Python</w:t>
        </w:r>
      </w:hyperlink>
      <w:hyperlink r:id="rId6" w:anchor="javascript" w:history="1">
        <w:r w:rsidRPr="00082012">
          <w:rPr>
            <w:rFonts w:ascii="Noto Sans" w:eastAsia="Times New Roman" w:hAnsi="Noto Sans" w:cs="Noto Sans"/>
            <w:color w:val="5F6368"/>
            <w:kern w:val="0"/>
            <w:sz w:val="21"/>
            <w:szCs w:val="21"/>
            <w:u w:val="single"/>
            <w14:ligatures w14:val="none"/>
          </w:rPr>
          <w:t>JavaScript</w:t>
        </w:r>
      </w:hyperlink>
      <w:hyperlink r:id="rId7" w:anchor="rest" w:history="1">
        <w:r w:rsidRPr="00082012">
          <w:rPr>
            <w:rFonts w:ascii="Noto Sans" w:eastAsia="Times New Roman" w:hAnsi="Noto Sans" w:cs="Noto Sans"/>
            <w:color w:val="5F6368"/>
            <w:kern w:val="0"/>
            <w:sz w:val="21"/>
            <w:szCs w:val="21"/>
            <w:u w:val="single"/>
            <w14:ligatures w14:val="none"/>
          </w:rPr>
          <w:t>REST</w:t>
        </w:r>
        <w:proofErr w:type="spellEnd"/>
      </w:hyperlink>
    </w:p>
    <w:p w14:paraId="78B55A0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9334E6"/>
          <w:kern w:val="0"/>
          <w:sz w:val="21"/>
          <w:szCs w:val="21"/>
          <w:bdr w:val="none" w:sz="0" w:space="0" w:color="auto" w:frame="1"/>
          <w14:ligatures w14:val="none"/>
        </w:rPr>
        <w:t>google</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genai</w:t>
      </w:r>
      <w:proofErr w:type="spellEnd"/>
    </w:p>
    <w:p w14:paraId="604C8202"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9334E6"/>
          <w:kern w:val="0"/>
          <w:sz w:val="21"/>
          <w:szCs w:val="21"/>
          <w:bdr w:val="none" w:sz="0" w:space="0" w:color="auto" w:frame="1"/>
          <w14:ligatures w14:val="none"/>
        </w:rPr>
        <w:t>google.genai</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types</w:t>
      </w:r>
    </w:p>
    <w:p w14:paraId="7224661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796E22C6"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client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genai.Client</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113907A2"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53E69583"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response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client.models</w:t>
      </w:r>
      <w:proofErr w:type="gramEnd"/>
      <w:r w:rsidRPr="00082012">
        <w:rPr>
          <w:rFonts w:ascii="Roboto Mono" w:eastAsia="Times New Roman" w:hAnsi="Roboto Mono" w:cs="Courier New"/>
          <w:color w:val="37474F"/>
          <w:kern w:val="0"/>
          <w:sz w:val="21"/>
          <w:szCs w:val="21"/>
          <w:bdr w:val="none" w:sz="0" w:space="0" w:color="auto" w:frame="1"/>
          <w14:ligatures w14:val="none"/>
        </w:rPr>
        <w:t>.generate_</w:t>
      </w:r>
      <w:proofErr w:type="gramStart"/>
      <w:r w:rsidRPr="00082012">
        <w:rPr>
          <w:rFonts w:ascii="Roboto Mono" w:eastAsia="Times New Roman" w:hAnsi="Roboto Mono" w:cs="Courier New"/>
          <w:color w:val="37474F"/>
          <w:kern w:val="0"/>
          <w:sz w:val="21"/>
          <w:szCs w:val="21"/>
          <w:bdr w:val="none" w:sz="0" w:space="0" w:color="auto" w:frame="1"/>
          <w14:ligatures w14:val="none"/>
        </w:rPr>
        <w:t>content</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gramEnd"/>
    </w:p>
    <w:p w14:paraId="50029D41"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model=</w:t>
      </w:r>
      <w:r w:rsidRPr="00082012">
        <w:rPr>
          <w:rFonts w:ascii="Roboto Mono" w:eastAsia="Times New Roman" w:hAnsi="Roboto Mono" w:cs="Courier New"/>
          <w:color w:val="188038"/>
          <w:kern w:val="0"/>
          <w:sz w:val="21"/>
          <w:szCs w:val="21"/>
          <w:bdr w:val="none" w:sz="0" w:space="0" w:color="auto" w:frame="1"/>
          <w14:ligatures w14:val="none"/>
        </w:rPr>
        <w:t>"gemini-3-pro-preview"</w:t>
      </w:r>
      <w:r w:rsidRPr="00082012">
        <w:rPr>
          <w:rFonts w:ascii="Roboto Mono" w:eastAsia="Times New Roman" w:hAnsi="Roboto Mono" w:cs="Courier New"/>
          <w:color w:val="37474F"/>
          <w:kern w:val="0"/>
          <w:sz w:val="21"/>
          <w:szCs w:val="21"/>
          <w:bdr w:val="none" w:sz="0" w:space="0" w:color="auto" w:frame="1"/>
          <w14:ligatures w14:val="none"/>
        </w:rPr>
        <w:t>,</w:t>
      </w:r>
    </w:p>
    <w:p w14:paraId="0F57983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contents=</w:t>
      </w:r>
      <w:r w:rsidRPr="00082012">
        <w:rPr>
          <w:rFonts w:ascii="Roboto Mono" w:eastAsia="Times New Roman" w:hAnsi="Roboto Mono" w:cs="Courier New"/>
          <w:color w:val="188038"/>
          <w:kern w:val="0"/>
          <w:sz w:val="21"/>
          <w:szCs w:val="21"/>
          <w:bdr w:val="none" w:sz="0" w:space="0" w:color="auto" w:frame="1"/>
          <w14:ligatures w14:val="none"/>
        </w:rPr>
        <w:t>"Find the race condition in this multi-threaded C++ snippet: [code here]"</w:t>
      </w:r>
      <w:r w:rsidRPr="00082012">
        <w:rPr>
          <w:rFonts w:ascii="Roboto Mono" w:eastAsia="Times New Roman" w:hAnsi="Roboto Mono" w:cs="Courier New"/>
          <w:color w:val="37474F"/>
          <w:kern w:val="0"/>
          <w:sz w:val="21"/>
          <w:szCs w:val="21"/>
          <w:bdr w:val="none" w:sz="0" w:space="0" w:color="auto" w:frame="1"/>
          <w14:ligatures w14:val="none"/>
        </w:rPr>
        <w:t>,</w:t>
      </w:r>
    </w:p>
    <w:p w14:paraId="2E77220A"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w:t>
      </w:r>
    </w:p>
    <w:p w14:paraId="2B61ABFB"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5D0F878F"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9334E6"/>
          <w:kern w:val="0"/>
          <w:sz w:val="21"/>
          <w:szCs w:val="21"/>
          <w:bdr w:val="none" w:sz="0" w:space="0" w:color="auto" w:frame="1"/>
          <w14:ligatures w14:val="none"/>
        </w:rPr>
        <w:t>print</w:t>
      </w:r>
      <w:r w:rsidRPr="00082012">
        <w:rPr>
          <w:rFonts w:ascii="Roboto Mono" w:eastAsia="Times New Roman" w:hAnsi="Roboto Mono" w:cs="Courier New"/>
          <w:color w:val="37474F"/>
          <w:kern w:val="0"/>
          <w:sz w:val="21"/>
          <w:szCs w:val="21"/>
          <w:bdr w:val="none" w:sz="0" w:space="0" w:color="auto" w:frame="1"/>
          <w14:ligatures w14:val="none"/>
        </w:rPr>
        <w:t>(</w:t>
      </w:r>
      <w:proofErr w:type="spellStart"/>
      <w:r w:rsidRPr="00082012">
        <w:rPr>
          <w:rFonts w:ascii="Roboto Mono" w:eastAsia="Times New Roman" w:hAnsi="Roboto Mono" w:cs="Courier New"/>
          <w:color w:val="37474F"/>
          <w:kern w:val="0"/>
          <w:sz w:val="21"/>
          <w:szCs w:val="21"/>
          <w:bdr w:val="none" w:sz="0" w:space="0" w:color="auto" w:frame="1"/>
          <w14:ligatures w14:val="none"/>
        </w:rPr>
        <w:t>response.text</w:t>
      </w:r>
      <w:proofErr w:type="spellEnd"/>
      <w:r w:rsidRPr="00082012">
        <w:rPr>
          <w:rFonts w:ascii="Roboto Mono" w:eastAsia="Times New Roman" w:hAnsi="Roboto Mono" w:cs="Courier New"/>
          <w:color w:val="37474F"/>
          <w:kern w:val="0"/>
          <w:sz w:val="21"/>
          <w:szCs w:val="21"/>
          <w:bdr w:val="none" w:sz="0" w:space="0" w:color="auto" w:frame="1"/>
          <w14:ligatures w14:val="none"/>
        </w:rPr>
        <w:t>)</w:t>
      </w:r>
    </w:p>
    <w:p w14:paraId="37D06ED0"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Explore</w:t>
      </w:r>
    </w:p>
    <w:p w14:paraId="5237F0B0" w14:textId="0AB94BF9"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lastRenderedPageBreak/>
        <w:fldChar w:fldCharType="begin"/>
      </w:r>
      <w:r w:rsidRPr="00082012">
        <w:rPr>
          <w:rFonts w:ascii="Roboto" w:eastAsia="Times New Roman" w:hAnsi="Roboto" w:cs="Times New Roman"/>
          <w:color w:val="202124"/>
          <w:kern w:val="0"/>
          <w14:ligatures w14:val="none"/>
        </w:rPr>
        <w:instrText xml:space="preserve"> INCLUDEPICTURE "https://ai.google.dev/static/gemini-api/docs/images/gemini-3-applet-overview.png" \* MERGEFORMATINET </w:instrText>
      </w:r>
      <w:r w:rsidRPr="00082012">
        <w:rPr>
          <w:rFonts w:ascii="Roboto" w:eastAsia="Times New Roman" w:hAnsi="Roboto" w:cs="Times New Roman"/>
          <w:color w:val="202124"/>
          <w:kern w:val="0"/>
          <w14:ligatures w14:val="none"/>
        </w:rPr>
        <w:fldChar w:fldCharType="separate"/>
      </w:r>
      <w:r w:rsidRPr="00082012">
        <w:rPr>
          <w:rFonts w:ascii="Roboto" w:eastAsia="Times New Roman" w:hAnsi="Roboto" w:cs="Times New Roman"/>
          <w:noProof/>
          <w:color w:val="202124"/>
          <w:kern w:val="0"/>
          <w14:ligatures w14:val="none"/>
        </w:rPr>
        <w:drawing>
          <wp:inline distT="0" distB="0" distL="0" distR="0" wp14:anchorId="04A12C1F" wp14:editId="0DC2F18C">
            <wp:extent cx="5943600" cy="2251075"/>
            <wp:effectExtent l="0" t="0" r="0" b="0"/>
            <wp:docPr id="1790507087" name="Picture 2" descr="Gemini 3 Applet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mini 3 Applets Over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51075"/>
                    </a:xfrm>
                    <a:prstGeom prst="rect">
                      <a:avLst/>
                    </a:prstGeom>
                    <a:noFill/>
                    <a:ln>
                      <a:noFill/>
                    </a:ln>
                  </pic:spPr>
                </pic:pic>
              </a:graphicData>
            </a:graphic>
          </wp:inline>
        </w:drawing>
      </w:r>
      <w:r w:rsidRPr="00082012">
        <w:rPr>
          <w:rFonts w:ascii="Roboto" w:eastAsia="Times New Roman" w:hAnsi="Roboto" w:cs="Times New Roman"/>
          <w:color w:val="202124"/>
          <w:kern w:val="0"/>
          <w14:ligatures w14:val="none"/>
        </w:rPr>
        <w:fldChar w:fldCharType="end"/>
      </w:r>
    </w:p>
    <w:p w14:paraId="47196295"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Explore our </w:t>
      </w:r>
      <w:hyperlink r:id="rId9" w:history="1">
        <w:r w:rsidRPr="00082012">
          <w:rPr>
            <w:rFonts w:ascii="Roboto" w:eastAsia="Times New Roman" w:hAnsi="Roboto" w:cs="Times New Roman"/>
            <w:color w:val="1A73E8"/>
            <w:kern w:val="0"/>
            <w:u w:val="single"/>
            <w14:ligatures w14:val="none"/>
          </w:rPr>
          <w:t>collection of Gemini 3 apps</w:t>
        </w:r>
      </w:hyperlink>
      <w:r w:rsidRPr="00082012">
        <w:rPr>
          <w:rFonts w:ascii="Roboto" w:eastAsia="Times New Roman" w:hAnsi="Roboto" w:cs="Times New Roman"/>
          <w:color w:val="202124"/>
          <w:kern w:val="0"/>
          <w14:ligatures w14:val="none"/>
        </w:rPr>
        <w:t> to see how the model handles advanced reasoning, autonomous coding, and complex multimodal tasks.</w:t>
      </w:r>
    </w:p>
    <w:p w14:paraId="33E7D562"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Meet Gemini 3</w:t>
      </w:r>
    </w:p>
    <w:p w14:paraId="5FF1CF9D"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Pro is the first model in the new series. </w:t>
      </w:r>
      <w:r w:rsidRPr="00082012">
        <w:rPr>
          <w:rFonts w:ascii="Roboto Mono" w:eastAsia="Times New Roman" w:hAnsi="Roboto Mono" w:cs="Courier New"/>
          <w:color w:val="37474F"/>
          <w:kern w:val="0"/>
          <w:sz w:val="22"/>
          <w:szCs w:val="22"/>
          <w:bdr w:val="none" w:sz="0" w:space="0" w:color="auto" w:frame="1"/>
          <w14:ligatures w14:val="none"/>
        </w:rPr>
        <w:t>gemini-3-pro-preview</w:t>
      </w:r>
      <w:r w:rsidRPr="00082012">
        <w:rPr>
          <w:rFonts w:ascii="Roboto" w:eastAsia="Times New Roman" w:hAnsi="Roboto" w:cs="Times New Roman"/>
          <w:color w:val="202124"/>
          <w:kern w:val="0"/>
          <w14:ligatures w14:val="none"/>
        </w:rPr>
        <w:t> is best for your complex tasks that require broad world knowledge and advanced reasoning across modalities.</w:t>
      </w:r>
    </w:p>
    <w:tbl>
      <w:tblPr>
        <w:tblW w:w="15300"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3772"/>
        <w:gridCol w:w="3509"/>
        <w:gridCol w:w="2454"/>
        <w:gridCol w:w="5565"/>
      </w:tblGrid>
      <w:tr w:rsidR="00082012" w:rsidRPr="00082012" w14:paraId="23496B1D" w14:textId="77777777">
        <w:trPr>
          <w:trHeight w:val="720"/>
          <w:tblHeader/>
          <w:tblCellSpacing w:w="15" w:type="dxa"/>
        </w:trPr>
        <w:tc>
          <w:tcPr>
            <w:tcW w:w="0" w:type="auto"/>
            <w:tcBorders>
              <w:top w:val="nil"/>
              <w:left w:val="nil"/>
              <w:bottom w:val="single" w:sz="6" w:space="0" w:color="C4C7C5"/>
              <w:right w:val="nil"/>
            </w:tcBorders>
            <w:vAlign w:val="center"/>
            <w:hideMark/>
          </w:tcPr>
          <w:p w14:paraId="5AB6B105"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Model ID</w:t>
            </w:r>
          </w:p>
        </w:tc>
        <w:tc>
          <w:tcPr>
            <w:tcW w:w="0" w:type="auto"/>
            <w:tcBorders>
              <w:top w:val="nil"/>
              <w:left w:val="nil"/>
              <w:bottom w:val="single" w:sz="6" w:space="0" w:color="C4C7C5"/>
              <w:right w:val="nil"/>
            </w:tcBorders>
            <w:vAlign w:val="center"/>
            <w:hideMark/>
          </w:tcPr>
          <w:p w14:paraId="2DB1F7BE"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Context Window (In / Out)</w:t>
            </w:r>
          </w:p>
        </w:tc>
        <w:tc>
          <w:tcPr>
            <w:tcW w:w="0" w:type="auto"/>
            <w:tcBorders>
              <w:top w:val="nil"/>
              <w:left w:val="nil"/>
              <w:bottom w:val="single" w:sz="6" w:space="0" w:color="C4C7C5"/>
              <w:right w:val="nil"/>
            </w:tcBorders>
            <w:vAlign w:val="center"/>
            <w:hideMark/>
          </w:tcPr>
          <w:p w14:paraId="1F79EF38"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Knowledge Cutoff</w:t>
            </w:r>
          </w:p>
        </w:tc>
        <w:tc>
          <w:tcPr>
            <w:tcW w:w="0" w:type="auto"/>
            <w:tcBorders>
              <w:top w:val="nil"/>
              <w:left w:val="nil"/>
              <w:bottom w:val="single" w:sz="6" w:space="0" w:color="C4C7C5"/>
              <w:right w:val="nil"/>
            </w:tcBorders>
            <w:vAlign w:val="center"/>
            <w:hideMark/>
          </w:tcPr>
          <w:p w14:paraId="23DAFDDA"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 xml:space="preserve">Pricing (Input / </w:t>
            </w:r>
            <w:proofErr w:type="gramStart"/>
            <w:r w:rsidRPr="00082012">
              <w:rPr>
                <w:rFonts w:ascii="Roboto" w:eastAsia="Times New Roman" w:hAnsi="Roboto" w:cs="Times New Roman"/>
                <w:color w:val="202124"/>
                <w:kern w:val="0"/>
                <w:sz w:val="21"/>
                <w:szCs w:val="21"/>
                <w14:ligatures w14:val="none"/>
              </w:rPr>
              <w:t>Output)*</w:t>
            </w:r>
            <w:proofErr w:type="gramEnd"/>
          </w:p>
        </w:tc>
      </w:tr>
      <w:tr w:rsidR="00082012" w:rsidRPr="00082012" w14:paraId="00AF3DFE" w14:textId="77777777">
        <w:trPr>
          <w:tblCellSpacing w:w="15" w:type="dxa"/>
        </w:trPr>
        <w:tc>
          <w:tcPr>
            <w:tcW w:w="0" w:type="auto"/>
            <w:tcBorders>
              <w:top w:val="nil"/>
              <w:left w:val="nil"/>
              <w:bottom w:val="single" w:sz="6" w:space="0" w:color="C4C7C5"/>
              <w:right w:val="nil"/>
            </w:tcBorders>
            <w:hideMark/>
          </w:tcPr>
          <w:p w14:paraId="529F05FC"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gemini-3-pro-preview</w:t>
            </w:r>
          </w:p>
        </w:tc>
        <w:tc>
          <w:tcPr>
            <w:tcW w:w="0" w:type="auto"/>
            <w:tcBorders>
              <w:top w:val="nil"/>
              <w:left w:val="nil"/>
              <w:bottom w:val="single" w:sz="6" w:space="0" w:color="C4C7C5"/>
              <w:right w:val="nil"/>
            </w:tcBorders>
            <w:hideMark/>
          </w:tcPr>
          <w:p w14:paraId="39B57535"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1M / 64k</w:t>
            </w:r>
          </w:p>
        </w:tc>
        <w:tc>
          <w:tcPr>
            <w:tcW w:w="0" w:type="auto"/>
            <w:tcBorders>
              <w:top w:val="nil"/>
              <w:left w:val="nil"/>
              <w:bottom w:val="single" w:sz="6" w:space="0" w:color="C4C7C5"/>
              <w:right w:val="nil"/>
            </w:tcBorders>
            <w:hideMark/>
          </w:tcPr>
          <w:p w14:paraId="015E31DF"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Jan 2025</w:t>
            </w:r>
          </w:p>
        </w:tc>
        <w:tc>
          <w:tcPr>
            <w:tcW w:w="0" w:type="auto"/>
            <w:tcBorders>
              <w:top w:val="nil"/>
              <w:left w:val="nil"/>
              <w:bottom w:val="single" w:sz="6" w:space="0" w:color="C4C7C5"/>
              <w:right w:val="nil"/>
            </w:tcBorders>
            <w:hideMark/>
          </w:tcPr>
          <w:p w14:paraId="15ABF3A8"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$2 / $12 (&lt;200k tokens)</w:t>
            </w:r>
            <w:r w:rsidRPr="00082012">
              <w:rPr>
                <w:rFonts w:ascii="Roboto" w:eastAsia="Times New Roman" w:hAnsi="Roboto" w:cs="Times New Roman"/>
                <w:kern w:val="0"/>
                <w:sz w:val="21"/>
                <w:szCs w:val="21"/>
                <w14:ligatures w14:val="none"/>
              </w:rPr>
              <w:br/>
              <w:t>$4 / $18 (&gt;200k tokens)</w:t>
            </w:r>
          </w:p>
        </w:tc>
      </w:tr>
      <w:tr w:rsidR="00082012" w:rsidRPr="00082012" w14:paraId="6D65E984" w14:textId="77777777">
        <w:trPr>
          <w:tblCellSpacing w:w="15" w:type="dxa"/>
        </w:trPr>
        <w:tc>
          <w:tcPr>
            <w:tcW w:w="0" w:type="auto"/>
            <w:tcBorders>
              <w:top w:val="nil"/>
              <w:left w:val="nil"/>
              <w:bottom w:val="nil"/>
              <w:right w:val="nil"/>
            </w:tcBorders>
            <w:hideMark/>
          </w:tcPr>
          <w:p w14:paraId="5DE9DC9A"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gemini-3-pro-image-preview</w:t>
            </w:r>
          </w:p>
        </w:tc>
        <w:tc>
          <w:tcPr>
            <w:tcW w:w="0" w:type="auto"/>
            <w:tcBorders>
              <w:top w:val="nil"/>
              <w:left w:val="nil"/>
              <w:bottom w:val="nil"/>
              <w:right w:val="nil"/>
            </w:tcBorders>
            <w:hideMark/>
          </w:tcPr>
          <w:p w14:paraId="6FC0DF4A"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65k / 32k</w:t>
            </w:r>
          </w:p>
        </w:tc>
        <w:tc>
          <w:tcPr>
            <w:tcW w:w="0" w:type="auto"/>
            <w:tcBorders>
              <w:top w:val="nil"/>
              <w:left w:val="nil"/>
              <w:bottom w:val="nil"/>
              <w:right w:val="nil"/>
            </w:tcBorders>
            <w:hideMark/>
          </w:tcPr>
          <w:p w14:paraId="554317B0"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Jan 2025</w:t>
            </w:r>
          </w:p>
        </w:tc>
        <w:tc>
          <w:tcPr>
            <w:tcW w:w="0" w:type="auto"/>
            <w:tcBorders>
              <w:top w:val="nil"/>
              <w:left w:val="nil"/>
              <w:bottom w:val="nil"/>
              <w:right w:val="nil"/>
            </w:tcBorders>
            <w:hideMark/>
          </w:tcPr>
          <w:p w14:paraId="09F093E2"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 xml:space="preserve">$2 (Text Input) / $0.134 (Image </w:t>
            </w:r>
            <w:proofErr w:type="gramStart"/>
            <w:r w:rsidRPr="00082012">
              <w:rPr>
                <w:rFonts w:ascii="Roboto" w:eastAsia="Times New Roman" w:hAnsi="Roboto" w:cs="Times New Roman"/>
                <w:kern w:val="0"/>
                <w:sz w:val="21"/>
                <w:szCs w:val="21"/>
                <w14:ligatures w14:val="none"/>
              </w:rPr>
              <w:t>Output)*</w:t>
            </w:r>
            <w:proofErr w:type="gramEnd"/>
            <w:r w:rsidRPr="00082012">
              <w:rPr>
                <w:rFonts w:ascii="Roboto" w:eastAsia="Times New Roman" w:hAnsi="Roboto" w:cs="Times New Roman"/>
                <w:kern w:val="0"/>
                <w:sz w:val="21"/>
                <w:szCs w:val="21"/>
                <w14:ligatures w14:val="none"/>
              </w:rPr>
              <w:t>*</w:t>
            </w:r>
          </w:p>
        </w:tc>
      </w:tr>
    </w:tbl>
    <w:p w14:paraId="79BC516E"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i/>
          <w:iCs/>
          <w:color w:val="202124"/>
          <w:kern w:val="0"/>
          <w14:ligatures w14:val="none"/>
        </w:rPr>
        <w:t>* Pricing is per 1 million tokens unless otherwise noted.</w:t>
      </w:r>
      <w:r w:rsidRPr="00082012">
        <w:rPr>
          <w:rFonts w:ascii="Roboto" w:eastAsia="Times New Roman" w:hAnsi="Roboto" w:cs="Times New Roman"/>
          <w:color w:val="202124"/>
          <w:kern w:val="0"/>
          <w14:ligatures w14:val="none"/>
        </w:rPr>
        <w:t> </w:t>
      </w:r>
      <w:r w:rsidRPr="00082012">
        <w:rPr>
          <w:rFonts w:ascii="Roboto" w:eastAsia="Times New Roman" w:hAnsi="Roboto" w:cs="Times New Roman"/>
          <w:i/>
          <w:iCs/>
          <w:color w:val="202124"/>
          <w:kern w:val="0"/>
          <w14:ligatures w14:val="none"/>
        </w:rPr>
        <w:t>** Image pricing varies by resolution. See the </w:t>
      </w:r>
      <w:hyperlink r:id="rId10" w:history="1">
        <w:r w:rsidRPr="00082012">
          <w:rPr>
            <w:rFonts w:ascii="Roboto" w:eastAsia="Times New Roman" w:hAnsi="Roboto" w:cs="Times New Roman"/>
            <w:i/>
            <w:iCs/>
            <w:color w:val="1A73E8"/>
            <w:kern w:val="0"/>
            <w:u w:val="single"/>
            <w14:ligatures w14:val="none"/>
          </w:rPr>
          <w:t>pricing page</w:t>
        </w:r>
      </w:hyperlink>
      <w:r w:rsidRPr="00082012">
        <w:rPr>
          <w:rFonts w:ascii="Roboto" w:eastAsia="Times New Roman" w:hAnsi="Roboto" w:cs="Times New Roman"/>
          <w:i/>
          <w:iCs/>
          <w:color w:val="202124"/>
          <w:kern w:val="0"/>
          <w14:ligatures w14:val="none"/>
        </w:rPr>
        <w:t> for details.</w:t>
      </w:r>
    </w:p>
    <w:p w14:paraId="488CD921"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For detailed rate limits, batch pricing, and additional information, see the </w:t>
      </w:r>
      <w:hyperlink r:id="rId11" w:history="1">
        <w:r w:rsidRPr="00082012">
          <w:rPr>
            <w:rFonts w:ascii="Roboto" w:eastAsia="Times New Roman" w:hAnsi="Roboto" w:cs="Times New Roman"/>
            <w:color w:val="1A73E8"/>
            <w:kern w:val="0"/>
            <w:u w:val="single"/>
            <w14:ligatures w14:val="none"/>
          </w:rPr>
          <w:t>models page</w:t>
        </w:r>
      </w:hyperlink>
      <w:r w:rsidRPr="00082012">
        <w:rPr>
          <w:rFonts w:ascii="Roboto" w:eastAsia="Times New Roman" w:hAnsi="Roboto" w:cs="Times New Roman"/>
          <w:color w:val="202124"/>
          <w:kern w:val="0"/>
          <w14:ligatures w14:val="none"/>
        </w:rPr>
        <w:t>.</w:t>
      </w:r>
    </w:p>
    <w:p w14:paraId="5E729DAE"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New API features in Gemini 3</w:t>
      </w:r>
    </w:p>
    <w:p w14:paraId="6E17FC1E"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introduces new parameters designed to give developers more control over latency, cost, and multimodal fidelity.</w:t>
      </w:r>
    </w:p>
    <w:p w14:paraId="292FF7EC" w14:textId="77777777" w:rsidR="00082012" w:rsidRPr="00082012" w:rsidRDefault="00082012" w:rsidP="00082012">
      <w:pPr>
        <w:spacing w:before="480" w:after="240" w:line="420" w:lineRule="atLeast"/>
        <w:outlineLvl w:val="2"/>
        <w:rPr>
          <w:rFonts w:ascii="Noto Sans" w:eastAsia="Times New Roman" w:hAnsi="Noto Sans" w:cs="Noto Sans"/>
          <w:color w:val="202124"/>
          <w:kern w:val="0"/>
          <w:sz w:val="30"/>
          <w:szCs w:val="30"/>
          <w14:ligatures w14:val="none"/>
        </w:rPr>
      </w:pPr>
      <w:r w:rsidRPr="00082012">
        <w:rPr>
          <w:rFonts w:ascii="Noto Sans" w:eastAsia="Times New Roman" w:hAnsi="Noto Sans" w:cs="Noto Sans"/>
          <w:color w:val="202124"/>
          <w:kern w:val="0"/>
          <w:sz w:val="30"/>
          <w:szCs w:val="30"/>
          <w14:ligatures w14:val="none"/>
        </w:rPr>
        <w:lastRenderedPageBreak/>
        <w:t>Thinking level</w:t>
      </w:r>
    </w:p>
    <w:p w14:paraId="3046D74D"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The </w:t>
      </w:r>
      <w:proofErr w:type="spellStart"/>
      <w:r w:rsidRPr="00082012">
        <w:rPr>
          <w:rFonts w:ascii="Roboto Mono" w:eastAsia="Times New Roman" w:hAnsi="Roboto Mono" w:cs="Courier New"/>
          <w:color w:val="37474F"/>
          <w:kern w:val="0"/>
          <w:sz w:val="22"/>
          <w:szCs w:val="22"/>
          <w:bdr w:val="none" w:sz="0" w:space="0" w:color="auto" w:frame="1"/>
          <w14:ligatures w14:val="none"/>
        </w:rPr>
        <w:t>thinking_level</w:t>
      </w:r>
      <w:proofErr w:type="spellEnd"/>
      <w:r w:rsidRPr="00082012">
        <w:rPr>
          <w:rFonts w:ascii="Roboto" w:eastAsia="Times New Roman" w:hAnsi="Roboto" w:cs="Times New Roman"/>
          <w:color w:val="202124"/>
          <w:kern w:val="0"/>
          <w14:ligatures w14:val="none"/>
        </w:rPr>
        <w:t> parameter controls the </w:t>
      </w:r>
      <w:r w:rsidRPr="00082012">
        <w:rPr>
          <w:rFonts w:ascii="Roboto" w:eastAsia="Times New Roman" w:hAnsi="Roboto" w:cs="Times New Roman"/>
          <w:b/>
          <w:bCs/>
          <w:color w:val="202124"/>
          <w:kern w:val="0"/>
          <w14:ligatures w14:val="none"/>
        </w:rPr>
        <w:t>maximum</w:t>
      </w:r>
      <w:r w:rsidRPr="00082012">
        <w:rPr>
          <w:rFonts w:ascii="Roboto" w:eastAsia="Times New Roman" w:hAnsi="Roboto" w:cs="Times New Roman"/>
          <w:color w:val="202124"/>
          <w:kern w:val="0"/>
          <w14:ligatures w14:val="none"/>
        </w:rPr>
        <w:t> depth of the model's internal reasoning process before it produces a response. Gemini 3 treats these levels as relative allowances for thinking rather than strict token guarantees. If </w:t>
      </w:r>
      <w:proofErr w:type="spellStart"/>
      <w:r w:rsidRPr="00082012">
        <w:rPr>
          <w:rFonts w:ascii="Roboto Mono" w:eastAsia="Times New Roman" w:hAnsi="Roboto Mono" w:cs="Courier New"/>
          <w:color w:val="37474F"/>
          <w:kern w:val="0"/>
          <w:sz w:val="22"/>
          <w:szCs w:val="22"/>
          <w:bdr w:val="none" w:sz="0" w:space="0" w:color="auto" w:frame="1"/>
          <w14:ligatures w14:val="none"/>
        </w:rPr>
        <w:t>thinking_level</w:t>
      </w:r>
      <w:proofErr w:type="spellEnd"/>
      <w:r w:rsidRPr="00082012">
        <w:rPr>
          <w:rFonts w:ascii="Roboto" w:eastAsia="Times New Roman" w:hAnsi="Roboto" w:cs="Times New Roman"/>
          <w:color w:val="202124"/>
          <w:kern w:val="0"/>
          <w14:ligatures w14:val="none"/>
        </w:rPr>
        <w:t xml:space="preserve"> is not specified, Gemini 3 Pro will default </w:t>
      </w:r>
      <w:proofErr w:type="gramStart"/>
      <w:r w:rsidRPr="00082012">
        <w:rPr>
          <w:rFonts w:ascii="Roboto" w:eastAsia="Times New Roman" w:hAnsi="Roboto" w:cs="Times New Roman"/>
          <w:color w:val="202124"/>
          <w:kern w:val="0"/>
          <w14:ligatures w14:val="none"/>
        </w:rPr>
        <w:t>to</w:t>
      </w:r>
      <w:proofErr w:type="gramEnd"/>
      <w:r w:rsidRPr="00082012">
        <w:rPr>
          <w:rFonts w:ascii="Roboto" w:eastAsia="Times New Roman" w:hAnsi="Roboto" w:cs="Times New Roman"/>
          <w:color w:val="202124"/>
          <w:kern w:val="0"/>
          <w14:ligatures w14:val="none"/>
        </w:rPr>
        <w:t> </w:t>
      </w:r>
      <w:r w:rsidRPr="00082012">
        <w:rPr>
          <w:rFonts w:ascii="Roboto Mono" w:eastAsia="Times New Roman" w:hAnsi="Roboto Mono" w:cs="Courier New"/>
          <w:color w:val="37474F"/>
          <w:kern w:val="0"/>
          <w:sz w:val="22"/>
          <w:szCs w:val="22"/>
          <w:bdr w:val="none" w:sz="0" w:space="0" w:color="auto" w:frame="1"/>
          <w14:ligatures w14:val="none"/>
        </w:rPr>
        <w:t>high</w:t>
      </w:r>
      <w:r w:rsidRPr="00082012">
        <w:rPr>
          <w:rFonts w:ascii="Roboto" w:eastAsia="Times New Roman" w:hAnsi="Roboto" w:cs="Times New Roman"/>
          <w:color w:val="202124"/>
          <w:kern w:val="0"/>
          <w14:ligatures w14:val="none"/>
        </w:rPr>
        <w:t>.</w:t>
      </w:r>
    </w:p>
    <w:p w14:paraId="28BE7227" w14:textId="77777777" w:rsidR="00082012" w:rsidRPr="00082012" w:rsidRDefault="00082012" w:rsidP="00082012">
      <w:pPr>
        <w:numPr>
          <w:ilvl w:val="0"/>
          <w:numId w:val="1"/>
        </w:numPr>
        <w:spacing w:before="180" w:after="180" w:line="240" w:lineRule="auto"/>
        <w:rPr>
          <w:rFonts w:ascii="Roboto" w:eastAsia="Times New Roman" w:hAnsi="Roboto" w:cs="Times New Roman"/>
          <w:color w:val="202124"/>
          <w:kern w:val="0"/>
          <w14:ligatures w14:val="none"/>
        </w:rPr>
      </w:pPr>
      <w:r w:rsidRPr="00082012">
        <w:rPr>
          <w:rFonts w:ascii="Roboto Mono" w:eastAsia="Times New Roman" w:hAnsi="Roboto Mono" w:cs="Courier New"/>
          <w:color w:val="37474F"/>
          <w:kern w:val="0"/>
          <w:sz w:val="22"/>
          <w:szCs w:val="22"/>
          <w:bdr w:val="none" w:sz="0" w:space="0" w:color="auto" w:frame="1"/>
          <w14:ligatures w14:val="none"/>
        </w:rPr>
        <w:t>low</w:t>
      </w:r>
      <w:r w:rsidRPr="00082012">
        <w:rPr>
          <w:rFonts w:ascii="Roboto" w:eastAsia="Times New Roman" w:hAnsi="Roboto" w:cs="Times New Roman"/>
          <w:color w:val="202124"/>
          <w:kern w:val="0"/>
          <w14:ligatures w14:val="none"/>
        </w:rPr>
        <w:t>: Minimizes latency and cost. Best for simple instruction following, chat, or high-throughput applications</w:t>
      </w:r>
    </w:p>
    <w:p w14:paraId="2D2DF918" w14:textId="77777777" w:rsidR="00082012" w:rsidRPr="00082012" w:rsidRDefault="00082012" w:rsidP="00082012">
      <w:pPr>
        <w:numPr>
          <w:ilvl w:val="0"/>
          <w:numId w:val="1"/>
        </w:numPr>
        <w:spacing w:before="180" w:after="180" w:line="240" w:lineRule="auto"/>
        <w:rPr>
          <w:rFonts w:ascii="Roboto" w:eastAsia="Times New Roman" w:hAnsi="Roboto" w:cs="Times New Roman"/>
          <w:color w:val="202124"/>
          <w:kern w:val="0"/>
          <w14:ligatures w14:val="none"/>
        </w:rPr>
      </w:pPr>
      <w:r w:rsidRPr="00082012">
        <w:rPr>
          <w:rFonts w:ascii="Roboto Mono" w:eastAsia="Times New Roman" w:hAnsi="Roboto Mono" w:cs="Courier New"/>
          <w:color w:val="37474F"/>
          <w:kern w:val="0"/>
          <w:sz w:val="22"/>
          <w:szCs w:val="22"/>
          <w:bdr w:val="none" w:sz="0" w:space="0" w:color="auto" w:frame="1"/>
          <w14:ligatures w14:val="none"/>
        </w:rPr>
        <w:t>medium</w:t>
      </w:r>
      <w:r w:rsidRPr="00082012">
        <w:rPr>
          <w:rFonts w:ascii="Roboto" w:eastAsia="Times New Roman" w:hAnsi="Roboto" w:cs="Times New Roman"/>
          <w:color w:val="202124"/>
          <w:kern w:val="0"/>
          <w14:ligatures w14:val="none"/>
        </w:rPr>
        <w:t>: (Coming soon), not supported at launch</w:t>
      </w:r>
    </w:p>
    <w:p w14:paraId="57B9C6AA" w14:textId="77777777" w:rsidR="00082012" w:rsidRPr="00082012" w:rsidRDefault="00082012" w:rsidP="00082012">
      <w:pPr>
        <w:numPr>
          <w:ilvl w:val="0"/>
          <w:numId w:val="1"/>
        </w:numPr>
        <w:spacing w:before="180" w:after="180" w:line="240" w:lineRule="auto"/>
        <w:rPr>
          <w:rFonts w:ascii="Roboto" w:eastAsia="Times New Roman" w:hAnsi="Roboto" w:cs="Times New Roman"/>
          <w:color w:val="202124"/>
          <w:kern w:val="0"/>
          <w14:ligatures w14:val="none"/>
        </w:rPr>
      </w:pPr>
      <w:r w:rsidRPr="00082012">
        <w:rPr>
          <w:rFonts w:ascii="Roboto Mono" w:eastAsia="Times New Roman" w:hAnsi="Roboto Mono" w:cs="Courier New"/>
          <w:color w:val="37474F"/>
          <w:kern w:val="0"/>
          <w:sz w:val="22"/>
          <w:szCs w:val="22"/>
          <w:bdr w:val="none" w:sz="0" w:space="0" w:color="auto" w:frame="1"/>
          <w14:ligatures w14:val="none"/>
        </w:rPr>
        <w:t>high</w:t>
      </w:r>
      <w:r w:rsidRPr="00082012">
        <w:rPr>
          <w:rFonts w:ascii="Roboto" w:eastAsia="Times New Roman" w:hAnsi="Roboto" w:cs="Times New Roman"/>
          <w:color w:val="202124"/>
          <w:kern w:val="0"/>
          <w14:ligatures w14:val="none"/>
        </w:rPr>
        <w:t> (Default): Maximizes reasoning depth. The model may take significantly longer to reach a first token, but the output will be more carefully reasoned.</w:t>
      </w:r>
    </w:p>
    <w:p w14:paraId="0D074366" w14:textId="77777777" w:rsidR="00082012" w:rsidRPr="00082012" w:rsidRDefault="00082012" w:rsidP="00082012">
      <w:p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Warning:</w:t>
      </w:r>
      <w:r w:rsidRPr="00082012">
        <w:rPr>
          <w:rFonts w:ascii="Roboto" w:eastAsia="Times New Roman" w:hAnsi="Roboto" w:cs="Times New Roman"/>
          <w:color w:val="202124"/>
          <w:kern w:val="0"/>
          <w14:ligatures w14:val="none"/>
        </w:rPr>
        <w:t> You cannot use both </w:t>
      </w:r>
      <w:proofErr w:type="spellStart"/>
      <w:r w:rsidRPr="00082012">
        <w:rPr>
          <w:rFonts w:ascii="Roboto Mono" w:eastAsia="Times New Roman" w:hAnsi="Roboto Mono" w:cs="Courier New"/>
          <w:b/>
          <w:bCs/>
          <w:color w:val="A50E0E"/>
          <w:kern w:val="0"/>
          <w:sz w:val="19"/>
          <w:szCs w:val="19"/>
          <w14:ligatures w14:val="none"/>
        </w:rPr>
        <w:t>thinking_level</w:t>
      </w:r>
      <w:proofErr w:type="spellEnd"/>
      <w:r w:rsidRPr="00082012">
        <w:rPr>
          <w:rFonts w:ascii="Roboto" w:eastAsia="Times New Roman" w:hAnsi="Roboto" w:cs="Times New Roman"/>
          <w:color w:val="202124"/>
          <w:kern w:val="0"/>
          <w14:ligatures w14:val="none"/>
        </w:rPr>
        <w:t> and the legacy </w:t>
      </w:r>
      <w:proofErr w:type="spellStart"/>
      <w:r w:rsidRPr="00082012">
        <w:rPr>
          <w:rFonts w:ascii="Roboto Mono" w:eastAsia="Times New Roman" w:hAnsi="Roboto Mono" w:cs="Courier New"/>
          <w:b/>
          <w:bCs/>
          <w:color w:val="A50E0E"/>
          <w:kern w:val="0"/>
          <w:sz w:val="19"/>
          <w:szCs w:val="19"/>
          <w14:ligatures w14:val="none"/>
        </w:rPr>
        <w:t>thinking_budget</w:t>
      </w:r>
      <w:proofErr w:type="spellEnd"/>
      <w:r w:rsidRPr="00082012">
        <w:rPr>
          <w:rFonts w:ascii="Roboto" w:eastAsia="Times New Roman" w:hAnsi="Roboto" w:cs="Times New Roman"/>
          <w:color w:val="202124"/>
          <w:kern w:val="0"/>
          <w14:ligatures w14:val="none"/>
        </w:rPr>
        <w:t> parameter in the same request. Doing so will return a 400 error.</w:t>
      </w:r>
    </w:p>
    <w:p w14:paraId="6AB15926" w14:textId="77777777" w:rsidR="00082012" w:rsidRPr="00082012" w:rsidRDefault="00082012" w:rsidP="00082012">
      <w:pPr>
        <w:spacing w:before="480" w:after="240" w:line="420" w:lineRule="atLeast"/>
        <w:outlineLvl w:val="2"/>
        <w:rPr>
          <w:rFonts w:ascii="Noto Sans" w:eastAsia="Times New Roman" w:hAnsi="Noto Sans" w:cs="Noto Sans"/>
          <w:color w:val="202124"/>
          <w:kern w:val="0"/>
          <w:sz w:val="30"/>
          <w:szCs w:val="30"/>
          <w14:ligatures w14:val="none"/>
        </w:rPr>
      </w:pPr>
      <w:r w:rsidRPr="00082012">
        <w:rPr>
          <w:rFonts w:ascii="Noto Sans" w:eastAsia="Times New Roman" w:hAnsi="Noto Sans" w:cs="Noto Sans"/>
          <w:color w:val="202124"/>
          <w:kern w:val="0"/>
          <w:sz w:val="30"/>
          <w:szCs w:val="30"/>
          <w14:ligatures w14:val="none"/>
        </w:rPr>
        <w:t>Media resolution</w:t>
      </w:r>
    </w:p>
    <w:p w14:paraId="30B5F061"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introduces granular control over multimodal vision processing via the </w:t>
      </w:r>
      <w:proofErr w:type="spellStart"/>
      <w:r w:rsidRPr="00082012">
        <w:rPr>
          <w:rFonts w:ascii="Roboto Mono" w:eastAsia="Times New Roman" w:hAnsi="Roboto Mono" w:cs="Courier New"/>
          <w:color w:val="37474F"/>
          <w:kern w:val="0"/>
          <w:sz w:val="22"/>
          <w:szCs w:val="22"/>
          <w:bdr w:val="none" w:sz="0" w:space="0" w:color="auto" w:frame="1"/>
          <w14:ligatures w14:val="none"/>
        </w:rPr>
        <w:t>media_resolution</w:t>
      </w:r>
      <w:proofErr w:type="spellEnd"/>
      <w:r w:rsidRPr="00082012">
        <w:rPr>
          <w:rFonts w:ascii="Roboto" w:eastAsia="Times New Roman" w:hAnsi="Roboto" w:cs="Times New Roman"/>
          <w:color w:val="202124"/>
          <w:kern w:val="0"/>
          <w14:ligatures w14:val="none"/>
        </w:rPr>
        <w:t xml:space="preserve"> parameter. Higher resolutions improve the model's ability to read fine text or identify small </w:t>
      </w:r>
      <w:proofErr w:type="gramStart"/>
      <w:r w:rsidRPr="00082012">
        <w:rPr>
          <w:rFonts w:ascii="Roboto" w:eastAsia="Times New Roman" w:hAnsi="Roboto" w:cs="Times New Roman"/>
          <w:color w:val="202124"/>
          <w:kern w:val="0"/>
          <w14:ligatures w14:val="none"/>
        </w:rPr>
        <w:t>details, but</w:t>
      </w:r>
      <w:proofErr w:type="gramEnd"/>
      <w:r w:rsidRPr="00082012">
        <w:rPr>
          <w:rFonts w:ascii="Roboto" w:eastAsia="Times New Roman" w:hAnsi="Roboto" w:cs="Times New Roman"/>
          <w:color w:val="202124"/>
          <w:kern w:val="0"/>
          <w14:ligatures w14:val="none"/>
        </w:rPr>
        <w:t xml:space="preserve"> increase token usage and latency. The </w:t>
      </w:r>
      <w:proofErr w:type="spellStart"/>
      <w:r w:rsidRPr="00082012">
        <w:rPr>
          <w:rFonts w:ascii="Roboto Mono" w:eastAsia="Times New Roman" w:hAnsi="Roboto Mono" w:cs="Courier New"/>
          <w:color w:val="37474F"/>
          <w:kern w:val="0"/>
          <w:sz w:val="22"/>
          <w:szCs w:val="22"/>
          <w:bdr w:val="none" w:sz="0" w:space="0" w:color="auto" w:frame="1"/>
          <w14:ligatures w14:val="none"/>
        </w:rPr>
        <w:t>media_resolution</w:t>
      </w:r>
      <w:proofErr w:type="spellEnd"/>
      <w:r w:rsidRPr="00082012">
        <w:rPr>
          <w:rFonts w:ascii="Roboto" w:eastAsia="Times New Roman" w:hAnsi="Roboto" w:cs="Times New Roman"/>
          <w:color w:val="202124"/>
          <w:kern w:val="0"/>
          <w14:ligatures w14:val="none"/>
        </w:rPr>
        <w:t> parameter determines the </w:t>
      </w:r>
      <w:r w:rsidRPr="00082012">
        <w:rPr>
          <w:rFonts w:ascii="Roboto" w:eastAsia="Times New Roman" w:hAnsi="Roboto" w:cs="Times New Roman"/>
          <w:b/>
          <w:bCs/>
          <w:color w:val="202124"/>
          <w:kern w:val="0"/>
          <w14:ligatures w14:val="none"/>
        </w:rPr>
        <w:t>maximum number of tokens allocated per input image or video frame.</w:t>
      </w:r>
    </w:p>
    <w:p w14:paraId="4ED39074"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You can now set the resolution to </w:t>
      </w:r>
      <w:proofErr w:type="spellStart"/>
      <w:r w:rsidRPr="00082012">
        <w:rPr>
          <w:rFonts w:ascii="Roboto Mono" w:eastAsia="Times New Roman" w:hAnsi="Roboto Mono" w:cs="Courier New"/>
          <w:color w:val="37474F"/>
          <w:kern w:val="0"/>
          <w:sz w:val="22"/>
          <w:szCs w:val="22"/>
          <w:bdr w:val="none" w:sz="0" w:space="0" w:color="auto" w:frame="1"/>
          <w14:ligatures w14:val="none"/>
        </w:rPr>
        <w:t>media_resolution_low</w:t>
      </w:r>
      <w:proofErr w:type="spellEnd"/>
      <w:r w:rsidRPr="00082012">
        <w:rPr>
          <w:rFonts w:ascii="Roboto" w:eastAsia="Times New Roman" w:hAnsi="Roboto" w:cs="Times New Roman"/>
          <w:color w:val="202124"/>
          <w:kern w:val="0"/>
          <w14:ligatures w14:val="none"/>
        </w:rPr>
        <w:t>, </w:t>
      </w:r>
      <w:proofErr w:type="spellStart"/>
      <w:r w:rsidRPr="00082012">
        <w:rPr>
          <w:rFonts w:ascii="Roboto Mono" w:eastAsia="Times New Roman" w:hAnsi="Roboto Mono" w:cs="Courier New"/>
          <w:color w:val="37474F"/>
          <w:kern w:val="0"/>
          <w:sz w:val="22"/>
          <w:szCs w:val="22"/>
          <w:bdr w:val="none" w:sz="0" w:space="0" w:color="auto" w:frame="1"/>
          <w14:ligatures w14:val="none"/>
        </w:rPr>
        <w:t>media_resolution_medium</w:t>
      </w:r>
      <w:proofErr w:type="spellEnd"/>
      <w:r w:rsidRPr="00082012">
        <w:rPr>
          <w:rFonts w:ascii="Roboto" w:eastAsia="Times New Roman" w:hAnsi="Roboto" w:cs="Times New Roman"/>
          <w:color w:val="202124"/>
          <w:kern w:val="0"/>
          <w14:ligatures w14:val="none"/>
        </w:rPr>
        <w:t>, or </w:t>
      </w:r>
      <w:proofErr w:type="spellStart"/>
      <w:r w:rsidRPr="00082012">
        <w:rPr>
          <w:rFonts w:ascii="Roboto Mono" w:eastAsia="Times New Roman" w:hAnsi="Roboto Mono" w:cs="Courier New"/>
          <w:color w:val="37474F"/>
          <w:kern w:val="0"/>
          <w:sz w:val="22"/>
          <w:szCs w:val="22"/>
          <w:bdr w:val="none" w:sz="0" w:space="0" w:color="auto" w:frame="1"/>
          <w14:ligatures w14:val="none"/>
        </w:rPr>
        <w:t>media_resolution_high</w:t>
      </w:r>
      <w:proofErr w:type="spellEnd"/>
      <w:r w:rsidRPr="00082012">
        <w:rPr>
          <w:rFonts w:ascii="Roboto" w:eastAsia="Times New Roman" w:hAnsi="Roboto" w:cs="Times New Roman"/>
          <w:color w:val="202124"/>
          <w:kern w:val="0"/>
          <w14:ligatures w14:val="none"/>
        </w:rPr>
        <w:t> per individual media part or globally (via </w:t>
      </w:r>
      <w:proofErr w:type="spellStart"/>
      <w:r w:rsidRPr="00082012">
        <w:rPr>
          <w:rFonts w:ascii="Roboto Mono" w:eastAsia="Times New Roman" w:hAnsi="Roboto Mono" w:cs="Courier New"/>
          <w:color w:val="37474F"/>
          <w:kern w:val="0"/>
          <w:sz w:val="22"/>
          <w:szCs w:val="22"/>
          <w:bdr w:val="none" w:sz="0" w:space="0" w:color="auto" w:frame="1"/>
          <w14:ligatures w14:val="none"/>
        </w:rPr>
        <w:t>generation_config</w:t>
      </w:r>
      <w:proofErr w:type="spellEnd"/>
      <w:r w:rsidRPr="00082012">
        <w:rPr>
          <w:rFonts w:ascii="Roboto" w:eastAsia="Times New Roman" w:hAnsi="Roboto" w:cs="Times New Roman"/>
          <w:color w:val="202124"/>
          <w:kern w:val="0"/>
          <w14:ligatures w14:val="none"/>
        </w:rPr>
        <w:t>). If unspecified, the model uses optimal defaults based on the media type.</w:t>
      </w:r>
    </w:p>
    <w:p w14:paraId="25599C77"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Recommended settings</w:t>
      </w:r>
    </w:p>
    <w:tbl>
      <w:tblPr>
        <w:tblW w:w="15300"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1610"/>
        <w:gridCol w:w="5919"/>
        <w:gridCol w:w="971"/>
        <w:gridCol w:w="6800"/>
      </w:tblGrid>
      <w:tr w:rsidR="00082012" w:rsidRPr="00082012" w14:paraId="39D0C9AF" w14:textId="77777777">
        <w:trPr>
          <w:trHeight w:val="720"/>
          <w:tblHeader/>
          <w:tblCellSpacing w:w="15" w:type="dxa"/>
        </w:trPr>
        <w:tc>
          <w:tcPr>
            <w:tcW w:w="0" w:type="auto"/>
            <w:tcBorders>
              <w:top w:val="nil"/>
              <w:left w:val="nil"/>
              <w:bottom w:val="single" w:sz="6" w:space="0" w:color="C4C7C5"/>
              <w:right w:val="nil"/>
            </w:tcBorders>
            <w:vAlign w:val="center"/>
            <w:hideMark/>
          </w:tcPr>
          <w:p w14:paraId="79D45167"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Media Type</w:t>
            </w:r>
          </w:p>
        </w:tc>
        <w:tc>
          <w:tcPr>
            <w:tcW w:w="0" w:type="auto"/>
            <w:tcBorders>
              <w:top w:val="nil"/>
              <w:left w:val="nil"/>
              <w:bottom w:val="single" w:sz="6" w:space="0" w:color="C4C7C5"/>
              <w:right w:val="nil"/>
            </w:tcBorders>
            <w:vAlign w:val="center"/>
            <w:hideMark/>
          </w:tcPr>
          <w:p w14:paraId="6143C3E4"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Recommended Setting</w:t>
            </w:r>
          </w:p>
        </w:tc>
        <w:tc>
          <w:tcPr>
            <w:tcW w:w="0" w:type="auto"/>
            <w:tcBorders>
              <w:top w:val="nil"/>
              <w:left w:val="nil"/>
              <w:bottom w:val="single" w:sz="6" w:space="0" w:color="C4C7C5"/>
              <w:right w:val="nil"/>
            </w:tcBorders>
            <w:vAlign w:val="center"/>
            <w:hideMark/>
          </w:tcPr>
          <w:p w14:paraId="7FBEFC2F"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Max Tokens</w:t>
            </w:r>
          </w:p>
        </w:tc>
        <w:tc>
          <w:tcPr>
            <w:tcW w:w="0" w:type="auto"/>
            <w:tcBorders>
              <w:top w:val="nil"/>
              <w:left w:val="nil"/>
              <w:bottom w:val="single" w:sz="6" w:space="0" w:color="C4C7C5"/>
              <w:right w:val="nil"/>
            </w:tcBorders>
            <w:vAlign w:val="center"/>
            <w:hideMark/>
          </w:tcPr>
          <w:p w14:paraId="5CDD88AA" w14:textId="77777777" w:rsidR="00082012" w:rsidRPr="00082012" w:rsidRDefault="00082012" w:rsidP="00082012">
            <w:pPr>
              <w:spacing w:after="0" w:line="300" w:lineRule="atLeast"/>
              <w:rPr>
                <w:rFonts w:ascii="Roboto" w:eastAsia="Times New Roman" w:hAnsi="Roboto" w:cs="Times New Roman"/>
                <w:color w:val="202124"/>
                <w:kern w:val="0"/>
                <w:sz w:val="21"/>
                <w:szCs w:val="21"/>
                <w14:ligatures w14:val="none"/>
              </w:rPr>
            </w:pPr>
            <w:r w:rsidRPr="00082012">
              <w:rPr>
                <w:rFonts w:ascii="Roboto" w:eastAsia="Times New Roman" w:hAnsi="Roboto" w:cs="Times New Roman"/>
                <w:color w:val="202124"/>
                <w:kern w:val="0"/>
                <w:sz w:val="21"/>
                <w:szCs w:val="21"/>
                <w14:ligatures w14:val="none"/>
              </w:rPr>
              <w:t>Usage Guidance</w:t>
            </w:r>
          </w:p>
        </w:tc>
      </w:tr>
      <w:tr w:rsidR="00082012" w:rsidRPr="00082012" w14:paraId="33752010" w14:textId="77777777">
        <w:trPr>
          <w:tblCellSpacing w:w="15" w:type="dxa"/>
        </w:trPr>
        <w:tc>
          <w:tcPr>
            <w:tcW w:w="0" w:type="auto"/>
            <w:tcBorders>
              <w:top w:val="nil"/>
              <w:left w:val="nil"/>
              <w:bottom w:val="single" w:sz="6" w:space="0" w:color="C4C7C5"/>
              <w:right w:val="nil"/>
            </w:tcBorders>
            <w:hideMark/>
          </w:tcPr>
          <w:p w14:paraId="19D615F1"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Images</w:t>
            </w:r>
          </w:p>
        </w:tc>
        <w:tc>
          <w:tcPr>
            <w:tcW w:w="0" w:type="auto"/>
            <w:tcBorders>
              <w:top w:val="nil"/>
              <w:left w:val="nil"/>
              <w:bottom w:val="single" w:sz="6" w:space="0" w:color="C4C7C5"/>
              <w:right w:val="nil"/>
            </w:tcBorders>
            <w:hideMark/>
          </w:tcPr>
          <w:p w14:paraId="45149073"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proofErr w:type="spellStart"/>
            <w:r w:rsidRPr="00082012">
              <w:rPr>
                <w:rFonts w:ascii="Roboto Mono" w:eastAsia="Times New Roman" w:hAnsi="Roboto Mono" w:cs="Courier New"/>
                <w:color w:val="202124"/>
                <w:kern w:val="0"/>
                <w:sz w:val="21"/>
                <w:szCs w:val="21"/>
                <w:bdr w:val="none" w:sz="0" w:space="0" w:color="auto" w:frame="1"/>
                <w14:ligatures w14:val="none"/>
              </w:rPr>
              <w:t>media_resolution_high</w:t>
            </w:r>
            <w:proofErr w:type="spellEnd"/>
          </w:p>
        </w:tc>
        <w:tc>
          <w:tcPr>
            <w:tcW w:w="0" w:type="auto"/>
            <w:tcBorders>
              <w:top w:val="nil"/>
              <w:left w:val="nil"/>
              <w:bottom w:val="single" w:sz="6" w:space="0" w:color="C4C7C5"/>
              <w:right w:val="nil"/>
            </w:tcBorders>
            <w:hideMark/>
          </w:tcPr>
          <w:p w14:paraId="40F653B5"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1120</w:t>
            </w:r>
          </w:p>
        </w:tc>
        <w:tc>
          <w:tcPr>
            <w:tcW w:w="0" w:type="auto"/>
            <w:tcBorders>
              <w:top w:val="nil"/>
              <w:left w:val="nil"/>
              <w:bottom w:val="single" w:sz="6" w:space="0" w:color="C4C7C5"/>
              <w:right w:val="nil"/>
            </w:tcBorders>
            <w:hideMark/>
          </w:tcPr>
          <w:p w14:paraId="44F62EFB"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Recommended for most image analysis tasks to ensure maximum quality.</w:t>
            </w:r>
          </w:p>
        </w:tc>
      </w:tr>
      <w:tr w:rsidR="00082012" w:rsidRPr="00082012" w14:paraId="40E2B49E" w14:textId="77777777">
        <w:trPr>
          <w:tblCellSpacing w:w="15" w:type="dxa"/>
        </w:trPr>
        <w:tc>
          <w:tcPr>
            <w:tcW w:w="0" w:type="auto"/>
            <w:tcBorders>
              <w:top w:val="nil"/>
              <w:left w:val="nil"/>
              <w:bottom w:val="single" w:sz="6" w:space="0" w:color="C4C7C5"/>
              <w:right w:val="nil"/>
            </w:tcBorders>
            <w:hideMark/>
          </w:tcPr>
          <w:p w14:paraId="2F5BC73A"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PDFs</w:t>
            </w:r>
          </w:p>
        </w:tc>
        <w:tc>
          <w:tcPr>
            <w:tcW w:w="0" w:type="auto"/>
            <w:tcBorders>
              <w:top w:val="nil"/>
              <w:left w:val="nil"/>
              <w:bottom w:val="single" w:sz="6" w:space="0" w:color="C4C7C5"/>
              <w:right w:val="nil"/>
            </w:tcBorders>
            <w:hideMark/>
          </w:tcPr>
          <w:p w14:paraId="6EF6C57F"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proofErr w:type="spellStart"/>
            <w:r w:rsidRPr="00082012">
              <w:rPr>
                <w:rFonts w:ascii="Roboto Mono" w:eastAsia="Times New Roman" w:hAnsi="Roboto Mono" w:cs="Courier New"/>
                <w:color w:val="202124"/>
                <w:kern w:val="0"/>
                <w:sz w:val="21"/>
                <w:szCs w:val="21"/>
                <w:bdr w:val="none" w:sz="0" w:space="0" w:color="auto" w:frame="1"/>
                <w14:ligatures w14:val="none"/>
              </w:rPr>
              <w:t>media_resolution_medium</w:t>
            </w:r>
            <w:proofErr w:type="spellEnd"/>
          </w:p>
        </w:tc>
        <w:tc>
          <w:tcPr>
            <w:tcW w:w="0" w:type="auto"/>
            <w:tcBorders>
              <w:top w:val="nil"/>
              <w:left w:val="nil"/>
              <w:bottom w:val="single" w:sz="6" w:space="0" w:color="C4C7C5"/>
              <w:right w:val="nil"/>
            </w:tcBorders>
            <w:hideMark/>
          </w:tcPr>
          <w:p w14:paraId="0C0399A4"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560</w:t>
            </w:r>
          </w:p>
        </w:tc>
        <w:tc>
          <w:tcPr>
            <w:tcW w:w="0" w:type="auto"/>
            <w:tcBorders>
              <w:top w:val="nil"/>
              <w:left w:val="nil"/>
              <w:bottom w:val="single" w:sz="6" w:space="0" w:color="C4C7C5"/>
              <w:right w:val="nil"/>
            </w:tcBorders>
            <w:hideMark/>
          </w:tcPr>
          <w:p w14:paraId="0129EFD7"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Optimal for document understanding; quality typically saturates at </w:t>
            </w:r>
            <w:r w:rsidRPr="00082012">
              <w:rPr>
                <w:rFonts w:ascii="Roboto Mono" w:eastAsia="Times New Roman" w:hAnsi="Roboto Mono" w:cs="Courier New"/>
                <w:color w:val="202124"/>
                <w:kern w:val="0"/>
                <w:sz w:val="21"/>
                <w:szCs w:val="21"/>
                <w:bdr w:val="none" w:sz="0" w:space="0" w:color="auto" w:frame="1"/>
                <w14:ligatures w14:val="none"/>
              </w:rPr>
              <w:t>medium</w:t>
            </w:r>
            <w:r w:rsidRPr="00082012">
              <w:rPr>
                <w:rFonts w:ascii="Roboto" w:eastAsia="Times New Roman" w:hAnsi="Roboto" w:cs="Times New Roman"/>
                <w:kern w:val="0"/>
                <w:sz w:val="21"/>
                <w:szCs w:val="21"/>
                <w14:ligatures w14:val="none"/>
              </w:rPr>
              <w:t>. Increasing to </w:t>
            </w:r>
            <w:r w:rsidRPr="00082012">
              <w:rPr>
                <w:rFonts w:ascii="Roboto Mono" w:eastAsia="Times New Roman" w:hAnsi="Roboto Mono" w:cs="Courier New"/>
                <w:color w:val="202124"/>
                <w:kern w:val="0"/>
                <w:sz w:val="21"/>
                <w:szCs w:val="21"/>
                <w:bdr w:val="none" w:sz="0" w:space="0" w:color="auto" w:frame="1"/>
                <w14:ligatures w14:val="none"/>
              </w:rPr>
              <w:t>high</w:t>
            </w:r>
            <w:r w:rsidRPr="00082012">
              <w:rPr>
                <w:rFonts w:ascii="Roboto" w:eastAsia="Times New Roman" w:hAnsi="Roboto" w:cs="Times New Roman"/>
                <w:kern w:val="0"/>
                <w:sz w:val="21"/>
                <w:szCs w:val="21"/>
                <w14:ligatures w14:val="none"/>
              </w:rPr>
              <w:t> rarely improves OCR results for standard documents.</w:t>
            </w:r>
          </w:p>
        </w:tc>
      </w:tr>
      <w:tr w:rsidR="00082012" w:rsidRPr="00082012" w14:paraId="2CFCFD6A" w14:textId="77777777">
        <w:trPr>
          <w:tblCellSpacing w:w="15" w:type="dxa"/>
        </w:trPr>
        <w:tc>
          <w:tcPr>
            <w:tcW w:w="0" w:type="auto"/>
            <w:tcBorders>
              <w:top w:val="nil"/>
              <w:left w:val="nil"/>
              <w:bottom w:val="single" w:sz="6" w:space="0" w:color="C4C7C5"/>
              <w:right w:val="nil"/>
            </w:tcBorders>
            <w:hideMark/>
          </w:tcPr>
          <w:p w14:paraId="5437DD00"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lastRenderedPageBreak/>
              <w:t>Video (General)</w:t>
            </w:r>
          </w:p>
        </w:tc>
        <w:tc>
          <w:tcPr>
            <w:tcW w:w="0" w:type="auto"/>
            <w:tcBorders>
              <w:top w:val="nil"/>
              <w:left w:val="nil"/>
              <w:bottom w:val="single" w:sz="6" w:space="0" w:color="C4C7C5"/>
              <w:right w:val="nil"/>
            </w:tcBorders>
            <w:hideMark/>
          </w:tcPr>
          <w:p w14:paraId="7E2638DD"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proofErr w:type="spellStart"/>
            <w:r w:rsidRPr="00082012">
              <w:rPr>
                <w:rFonts w:ascii="Roboto Mono" w:eastAsia="Times New Roman" w:hAnsi="Roboto Mono" w:cs="Courier New"/>
                <w:color w:val="202124"/>
                <w:kern w:val="0"/>
                <w:sz w:val="21"/>
                <w:szCs w:val="21"/>
                <w:bdr w:val="none" w:sz="0" w:space="0" w:color="auto" w:frame="1"/>
                <w14:ligatures w14:val="none"/>
              </w:rPr>
              <w:t>media_resolution_low</w:t>
            </w:r>
            <w:proofErr w:type="spellEnd"/>
            <w:r w:rsidRPr="00082012">
              <w:rPr>
                <w:rFonts w:ascii="Roboto" w:eastAsia="Times New Roman" w:hAnsi="Roboto" w:cs="Times New Roman"/>
                <w:kern w:val="0"/>
                <w:sz w:val="21"/>
                <w:szCs w:val="21"/>
                <w14:ligatures w14:val="none"/>
              </w:rPr>
              <w:t> (or </w:t>
            </w:r>
            <w:proofErr w:type="spellStart"/>
            <w:r w:rsidRPr="00082012">
              <w:rPr>
                <w:rFonts w:ascii="Roboto Mono" w:eastAsia="Times New Roman" w:hAnsi="Roboto Mono" w:cs="Courier New"/>
                <w:color w:val="202124"/>
                <w:kern w:val="0"/>
                <w:sz w:val="21"/>
                <w:szCs w:val="21"/>
                <w:bdr w:val="none" w:sz="0" w:space="0" w:color="auto" w:frame="1"/>
                <w14:ligatures w14:val="none"/>
              </w:rPr>
              <w:t>media_resolution_medium</w:t>
            </w:r>
            <w:proofErr w:type="spellEnd"/>
            <w:r w:rsidRPr="00082012">
              <w:rPr>
                <w:rFonts w:ascii="Roboto" w:eastAsia="Times New Roman" w:hAnsi="Roboto" w:cs="Times New Roman"/>
                <w:kern w:val="0"/>
                <w:sz w:val="21"/>
                <w:szCs w:val="21"/>
                <w14:ligatures w14:val="none"/>
              </w:rPr>
              <w:t>)</w:t>
            </w:r>
          </w:p>
        </w:tc>
        <w:tc>
          <w:tcPr>
            <w:tcW w:w="0" w:type="auto"/>
            <w:tcBorders>
              <w:top w:val="nil"/>
              <w:left w:val="nil"/>
              <w:bottom w:val="single" w:sz="6" w:space="0" w:color="C4C7C5"/>
              <w:right w:val="nil"/>
            </w:tcBorders>
            <w:hideMark/>
          </w:tcPr>
          <w:p w14:paraId="1B607DC2"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70 (per frame)</w:t>
            </w:r>
          </w:p>
        </w:tc>
        <w:tc>
          <w:tcPr>
            <w:tcW w:w="0" w:type="auto"/>
            <w:tcBorders>
              <w:top w:val="nil"/>
              <w:left w:val="nil"/>
              <w:bottom w:val="single" w:sz="6" w:space="0" w:color="C4C7C5"/>
              <w:right w:val="nil"/>
            </w:tcBorders>
            <w:hideMark/>
          </w:tcPr>
          <w:p w14:paraId="5FC53E89"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Note: For video, </w:t>
            </w:r>
            <w:r w:rsidRPr="00082012">
              <w:rPr>
                <w:rFonts w:ascii="Roboto Mono" w:eastAsia="Times New Roman" w:hAnsi="Roboto Mono" w:cs="Courier New"/>
                <w:color w:val="202124"/>
                <w:kern w:val="0"/>
                <w:sz w:val="21"/>
                <w:szCs w:val="21"/>
                <w:bdr w:val="none" w:sz="0" w:space="0" w:color="auto" w:frame="1"/>
                <w14:ligatures w14:val="none"/>
              </w:rPr>
              <w:t>low</w:t>
            </w:r>
            <w:r w:rsidRPr="00082012">
              <w:rPr>
                <w:rFonts w:ascii="Roboto" w:eastAsia="Times New Roman" w:hAnsi="Roboto" w:cs="Times New Roman"/>
                <w:kern w:val="0"/>
                <w:sz w:val="21"/>
                <w:szCs w:val="21"/>
                <w14:ligatures w14:val="none"/>
              </w:rPr>
              <w:t> and </w:t>
            </w:r>
            <w:r w:rsidRPr="00082012">
              <w:rPr>
                <w:rFonts w:ascii="Roboto Mono" w:eastAsia="Times New Roman" w:hAnsi="Roboto Mono" w:cs="Courier New"/>
                <w:color w:val="202124"/>
                <w:kern w:val="0"/>
                <w:sz w:val="21"/>
                <w:szCs w:val="21"/>
                <w:bdr w:val="none" w:sz="0" w:space="0" w:color="auto" w:frame="1"/>
                <w14:ligatures w14:val="none"/>
              </w:rPr>
              <w:t>medium</w:t>
            </w:r>
            <w:r w:rsidRPr="00082012">
              <w:rPr>
                <w:rFonts w:ascii="Roboto" w:eastAsia="Times New Roman" w:hAnsi="Roboto" w:cs="Times New Roman"/>
                <w:kern w:val="0"/>
                <w:sz w:val="21"/>
                <w:szCs w:val="21"/>
                <w14:ligatures w14:val="none"/>
              </w:rPr>
              <w:t> settings are treated identically (70 tokens) to optimize context usage. This is sufficient for most action recognition and description tasks.</w:t>
            </w:r>
          </w:p>
        </w:tc>
      </w:tr>
      <w:tr w:rsidR="00082012" w:rsidRPr="00082012" w14:paraId="13943A64" w14:textId="77777777">
        <w:trPr>
          <w:tblCellSpacing w:w="15" w:type="dxa"/>
        </w:trPr>
        <w:tc>
          <w:tcPr>
            <w:tcW w:w="0" w:type="auto"/>
            <w:tcBorders>
              <w:top w:val="nil"/>
              <w:left w:val="nil"/>
              <w:bottom w:val="nil"/>
              <w:right w:val="nil"/>
            </w:tcBorders>
            <w:hideMark/>
          </w:tcPr>
          <w:p w14:paraId="009297B7"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Video (Text-heavy)</w:t>
            </w:r>
          </w:p>
        </w:tc>
        <w:tc>
          <w:tcPr>
            <w:tcW w:w="0" w:type="auto"/>
            <w:tcBorders>
              <w:top w:val="nil"/>
              <w:left w:val="nil"/>
              <w:bottom w:val="nil"/>
              <w:right w:val="nil"/>
            </w:tcBorders>
            <w:hideMark/>
          </w:tcPr>
          <w:p w14:paraId="12D2F08B"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proofErr w:type="spellStart"/>
            <w:r w:rsidRPr="00082012">
              <w:rPr>
                <w:rFonts w:ascii="Roboto Mono" w:eastAsia="Times New Roman" w:hAnsi="Roboto Mono" w:cs="Courier New"/>
                <w:color w:val="202124"/>
                <w:kern w:val="0"/>
                <w:sz w:val="21"/>
                <w:szCs w:val="21"/>
                <w:bdr w:val="none" w:sz="0" w:space="0" w:color="auto" w:frame="1"/>
                <w14:ligatures w14:val="none"/>
              </w:rPr>
              <w:t>media_resolution_high</w:t>
            </w:r>
            <w:proofErr w:type="spellEnd"/>
          </w:p>
        </w:tc>
        <w:tc>
          <w:tcPr>
            <w:tcW w:w="0" w:type="auto"/>
            <w:tcBorders>
              <w:top w:val="nil"/>
              <w:left w:val="nil"/>
              <w:bottom w:val="nil"/>
              <w:right w:val="nil"/>
            </w:tcBorders>
            <w:hideMark/>
          </w:tcPr>
          <w:p w14:paraId="4162CCA7"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280 (per frame)</w:t>
            </w:r>
          </w:p>
        </w:tc>
        <w:tc>
          <w:tcPr>
            <w:tcW w:w="0" w:type="auto"/>
            <w:tcBorders>
              <w:top w:val="nil"/>
              <w:left w:val="nil"/>
              <w:bottom w:val="nil"/>
              <w:right w:val="nil"/>
            </w:tcBorders>
            <w:hideMark/>
          </w:tcPr>
          <w:p w14:paraId="065204F1" w14:textId="77777777" w:rsidR="00082012" w:rsidRPr="00082012" w:rsidRDefault="00082012" w:rsidP="00082012">
            <w:pPr>
              <w:spacing w:after="0" w:line="300" w:lineRule="atLeast"/>
              <w:rPr>
                <w:rFonts w:ascii="Roboto" w:eastAsia="Times New Roman" w:hAnsi="Roboto" w:cs="Times New Roman"/>
                <w:kern w:val="0"/>
                <w:sz w:val="21"/>
                <w:szCs w:val="21"/>
                <w14:ligatures w14:val="none"/>
              </w:rPr>
            </w:pPr>
            <w:r w:rsidRPr="00082012">
              <w:rPr>
                <w:rFonts w:ascii="Roboto" w:eastAsia="Times New Roman" w:hAnsi="Roboto" w:cs="Times New Roman"/>
                <w:kern w:val="0"/>
                <w:sz w:val="21"/>
                <w:szCs w:val="21"/>
                <w14:ligatures w14:val="none"/>
              </w:rPr>
              <w:t>Required only when the use case involves reading dense text (OCR) or small details within video frames.</w:t>
            </w:r>
          </w:p>
        </w:tc>
      </w:tr>
    </w:tbl>
    <w:p w14:paraId="3890C194" w14:textId="77777777" w:rsidR="00082012" w:rsidRPr="00082012" w:rsidRDefault="00082012" w:rsidP="00082012">
      <w:p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Note:</w:t>
      </w:r>
      <w:r w:rsidRPr="00082012">
        <w:rPr>
          <w:rFonts w:ascii="Roboto" w:eastAsia="Times New Roman" w:hAnsi="Roboto" w:cs="Times New Roman"/>
          <w:color w:val="202124"/>
          <w:kern w:val="0"/>
          <w14:ligatures w14:val="none"/>
        </w:rPr>
        <w:t> The </w:t>
      </w:r>
      <w:proofErr w:type="spellStart"/>
      <w:r w:rsidRPr="00082012">
        <w:rPr>
          <w:rFonts w:ascii="Roboto Mono" w:eastAsia="Times New Roman" w:hAnsi="Roboto Mono" w:cs="Courier New"/>
          <w:b/>
          <w:bCs/>
          <w:color w:val="303F9F"/>
          <w:kern w:val="0"/>
          <w:sz w:val="19"/>
          <w:szCs w:val="19"/>
          <w14:ligatures w14:val="none"/>
        </w:rPr>
        <w:t>media_resolution</w:t>
      </w:r>
      <w:proofErr w:type="spellEnd"/>
      <w:r w:rsidRPr="00082012">
        <w:rPr>
          <w:rFonts w:ascii="Roboto" w:eastAsia="Times New Roman" w:hAnsi="Roboto" w:cs="Times New Roman"/>
          <w:color w:val="202124"/>
          <w:kern w:val="0"/>
          <w14:ligatures w14:val="none"/>
        </w:rPr>
        <w:t> parameter maps to different token counts depending on the input type. While images scale linearly (</w:t>
      </w:r>
      <w:proofErr w:type="spellStart"/>
      <w:r w:rsidRPr="00082012">
        <w:rPr>
          <w:rFonts w:ascii="Roboto Mono" w:eastAsia="Times New Roman" w:hAnsi="Roboto Mono" w:cs="Courier New"/>
          <w:b/>
          <w:bCs/>
          <w:color w:val="303F9F"/>
          <w:kern w:val="0"/>
          <w:sz w:val="19"/>
          <w:szCs w:val="19"/>
          <w14:ligatures w14:val="none"/>
        </w:rPr>
        <w:t>media_resolution_low</w:t>
      </w:r>
      <w:proofErr w:type="spellEnd"/>
      <w:r w:rsidRPr="00082012">
        <w:rPr>
          <w:rFonts w:ascii="Roboto" w:eastAsia="Times New Roman" w:hAnsi="Roboto" w:cs="Times New Roman"/>
          <w:color w:val="202124"/>
          <w:kern w:val="0"/>
          <w14:ligatures w14:val="none"/>
        </w:rPr>
        <w:t>: 280, </w:t>
      </w:r>
      <w:proofErr w:type="spellStart"/>
      <w:r w:rsidRPr="00082012">
        <w:rPr>
          <w:rFonts w:ascii="Roboto Mono" w:eastAsia="Times New Roman" w:hAnsi="Roboto Mono" w:cs="Courier New"/>
          <w:b/>
          <w:bCs/>
          <w:color w:val="303F9F"/>
          <w:kern w:val="0"/>
          <w:sz w:val="19"/>
          <w:szCs w:val="19"/>
          <w14:ligatures w14:val="none"/>
        </w:rPr>
        <w:t>media_resolution_medium</w:t>
      </w:r>
      <w:proofErr w:type="spellEnd"/>
      <w:r w:rsidRPr="00082012">
        <w:rPr>
          <w:rFonts w:ascii="Roboto" w:eastAsia="Times New Roman" w:hAnsi="Roboto" w:cs="Times New Roman"/>
          <w:color w:val="202124"/>
          <w:kern w:val="0"/>
          <w14:ligatures w14:val="none"/>
        </w:rPr>
        <w:t>: 560, </w:t>
      </w:r>
      <w:proofErr w:type="spellStart"/>
      <w:r w:rsidRPr="00082012">
        <w:rPr>
          <w:rFonts w:ascii="Roboto Mono" w:eastAsia="Times New Roman" w:hAnsi="Roboto Mono" w:cs="Courier New"/>
          <w:b/>
          <w:bCs/>
          <w:color w:val="303F9F"/>
          <w:kern w:val="0"/>
          <w:sz w:val="19"/>
          <w:szCs w:val="19"/>
          <w14:ligatures w14:val="none"/>
        </w:rPr>
        <w:t>media_resolution_high</w:t>
      </w:r>
      <w:proofErr w:type="spellEnd"/>
      <w:r w:rsidRPr="00082012">
        <w:rPr>
          <w:rFonts w:ascii="Roboto" w:eastAsia="Times New Roman" w:hAnsi="Roboto" w:cs="Times New Roman"/>
          <w:color w:val="202124"/>
          <w:kern w:val="0"/>
          <w14:ligatures w14:val="none"/>
        </w:rPr>
        <w:t>: 1120), Video is compressed more aggressively. For Video, both </w:t>
      </w:r>
      <w:proofErr w:type="spellStart"/>
      <w:r w:rsidRPr="00082012">
        <w:rPr>
          <w:rFonts w:ascii="Roboto Mono" w:eastAsia="Times New Roman" w:hAnsi="Roboto Mono" w:cs="Courier New"/>
          <w:b/>
          <w:bCs/>
          <w:color w:val="303F9F"/>
          <w:kern w:val="0"/>
          <w:sz w:val="19"/>
          <w:szCs w:val="19"/>
          <w14:ligatures w14:val="none"/>
        </w:rPr>
        <w:t>media_resolution_low</w:t>
      </w:r>
      <w:proofErr w:type="spellEnd"/>
      <w:r w:rsidRPr="00082012">
        <w:rPr>
          <w:rFonts w:ascii="Roboto" w:eastAsia="Times New Roman" w:hAnsi="Roboto" w:cs="Times New Roman"/>
          <w:color w:val="202124"/>
          <w:kern w:val="0"/>
          <w14:ligatures w14:val="none"/>
        </w:rPr>
        <w:t> and </w:t>
      </w:r>
      <w:proofErr w:type="spellStart"/>
      <w:r w:rsidRPr="00082012">
        <w:rPr>
          <w:rFonts w:ascii="Roboto Mono" w:eastAsia="Times New Roman" w:hAnsi="Roboto Mono" w:cs="Courier New"/>
          <w:b/>
          <w:bCs/>
          <w:color w:val="303F9F"/>
          <w:kern w:val="0"/>
          <w:sz w:val="19"/>
          <w:szCs w:val="19"/>
          <w14:ligatures w14:val="none"/>
        </w:rPr>
        <w:t>media_resolution_medium</w:t>
      </w:r>
      <w:proofErr w:type="spellEnd"/>
      <w:r w:rsidRPr="00082012">
        <w:rPr>
          <w:rFonts w:ascii="Roboto" w:eastAsia="Times New Roman" w:hAnsi="Roboto" w:cs="Times New Roman"/>
          <w:color w:val="202124"/>
          <w:kern w:val="0"/>
          <w14:ligatures w14:val="none"/>
        </w:rPr>
        <w:t> are capped at 70 tokens per frame, and </w:t>
      </w:r>
      <w:proofErr w:type="spellStart"/>
      <w:r w:rsidRPr="00082012">
        <w:rPr>
          <w:rFonts w:ascii="Roboto Mono" w:eastAsia="Times New Roman" w:hAnsi="Roboto Mono" w:cs="Courier New"/>
          <w:b/>
          <w:bCs/>
          <w:color w:val="303F9F"/>
          <w:kern w:val="0"/>
          <w:sz w:val="19"/>
          <w:szCs w:val="19"/>
          <w14:ligatures w14:val="none"/>
        </w:rPr>
        <w:t>media_resolution_high</w:t>
      </w:r>
      <w:proofErr w:type="spellEnd"/>
      <w:r w:rsidRPr="00082012">
        <w:rPr>
          <w:rFonts w:ascii="Roboto" w:eastAsia="Times New Roman" w:hAnsi="Roboto" w:cs="Times New Roman"/>
          <w:color w:val="202124"/>
          <w:kern w:val="0"/>
          <w14:ligatures w14:val="none"/>
        </w:rPr>
        <w:t> is capped at 280 tokens. See full details </w:t>
      </w:r>
      <w:hyperlink r:id="rId12" w:anchor="token-counts" w:history="1">
        <w:r w:rsidRPr="00082012">
          <w:rPr>
            <w:rFonts w:ascii="Roboto" w:eastAsia="Times New Roman" w:hAnsi="Roboto" w:cs="Times New Roman"/>
            <w:color w:val="303F9F"/>
            <w:kern w:val="0"/>
            <w:u w:val="single"/>
            <w14:ligatures w14:val="none"/>
          </w:rPr>
          <w:t>here</w:t>
        </w:r>
      </w:hyperlink>
    </w:p>
    <w:p w14:paraId="245F2DE6" w14:textId="77777777" w:rsidR="00082012" w:rsidRPr="00082012" w:rsidRDefault="00082012" w:rsidP="00082012">
      <w:pPr>
        <w:spacing w:after="0" w:line="240" w:lineRule="auto"/>
        <w:rPr>
          <w:rFonts w:ascii="Roboto" w:eastAsia="Times New Roman" w:hAnsi="Roboto" w:cs="Times New Roman"/>
          <w:color w:val="202124"/>
          <w:kern w:val="0"/>
          <w14:ligatures w14:val="none"/>
        </w:rPr>
      </w:pPr>
      <w:hyperlink r:id="rId13" w:anchor="python" w:history="1">
        <w:proofErr w:type="spellStart"/>
        <w:r w:rsidRPr="00082012">
          <w:rPr>
            <w:rFonts w:ascii="Noto Sans" w:eastAsia="Times New Roman" w:hAnsi="Noto Sans" w:cs="Noto Sans"/>
            <w:color w:val="1A73E8"/>
            <w:kern w:val="0"/>
            <w:sz w:val="21"/>
            <w:szCs w:val="21"/>
            <w:u w:val="single"/>
            <w14:ligatures w14:val="none"/>
          </w:rPr>
          <w:t>Python</w:t>
        </w:r>
      </w:hyperlink>
      <w:hyperlink r:id="rId14" w:anchor="javascript" w:history="1">
        <w:r w:rsidRPr="00082012">
          <w:rPr>
            <w:rFonts w:ascii="Noto Sans" w:eastAsia="Times New Roman" w:hAnsi="Noto Sans" w:cs="Noto Sans"/>
            <w:color w:val="5F6368"/>
            <w:kern w:val="0"/>
            <w:sz w:val="21"/>
            <w:szCs w:val="21"/>
            <w:u w:val="single"/>
            <w14:ligatures w14:val="none"/>
          </w:rPr>
          <w:t>JavaScript</w:t>
        </w:r>
      </w:hyperlink>
      <w:hyperlink r:id="rId15" w:anchor="rest" w:history="1">
        <w:r w:rsidRPr="00082012">
          <w:rPr>
            <w:rFonts w:ascii="Noto Sans" w:eastAsia="Times New Roman" w:hAnsi="Noto Sans" w:cs="Noto Sans"/>
            <w:color w:val="5F6368"/>
            <w:kern w:val="0"/>
            <w:sz w:val="21"/>
            <w:szCs w:val="21"/>
            <w:u w:val="single"/>
            <w14:ligatures w14:val="none"/>
          </w:rPr>
          <w:t>REST</w:t>
        </w:r>
        <w:proofErr w:type="spellEnd"/>
      </w:hyperlink>
    </w:p>
    <w:p w14:paraId="72708FF1"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9334E6"/>
          <w:kern w:val="0"/>
          <w:sz w:val="21"/>
          <w:szCs w:val="21"/>
          <w:bdr w:val="none" w:sz="0" w:space="0" w:color="auto" w:frame="1"/>
          <w14:ligatures w14:val="none"/>
        </w:rPr>
        <w:t>google</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genai</w:t>
      </w:r>
      <w:proofErr w:type="spellEnd"/>
    </w:p>
    <w:p w14:paraId="634F0403"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9334E6"/>
          <w:kern w:val="0"/>
          <w:sz w:val="21"/>
          <w:szCs w:val="21"/>
          <w:bdr w:val="none" w:sz="0" w:space="0" w:color="auto" w:frame="1"/>
          <w14:ligatures w14:val="none"/>
        </w:rPr>
        <w:t>google.genai</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types</w:t>
      </w:r>
    </w:p>
    <w:p w14:paraId="6959E3D8"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9334E6"/>
          <w:kern w:val="0"/>
          <w:sz w:val="21"/>
          <w:szCs w:val="21"/>
          <w:bdr w:val="none" w:sz="0" w:space="0" w:color="auto" w:frame="1"/>
          <w14:ligatures w14:val="none"/>
        </w:rPr>
        <w:t>base64</w:t>
      </w:r>
    </w:p>
    <w:p w14:paraId="3886BFD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247B7ECB"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B80672"/>
          <w:kern w:val="0"/>
          <w:sz w:val="21"/>
          <w:szCs w:val="21"/>
          <w:bdr w:val="none" w:sz="0" w:space="0" w:color="auto" w:frame="1"/>
          <w14:ligatures w14:val="none"/>
        </w:rPr>
        <w:t xml:space="preserve"># The </w:t>
      </w:r>
      <w:proofErr w:type="spellStart"/>
      <w:r w:rsidRPr="00082012">
        <w:rPr>
          <w:rFonts w:ascii="Roboto Mono" w:eastAsia="Times New Roman" w:hAnsi="Roboto Mono" w:cs="Courier New"/>
          <w:color w:val="B80672"/>
          <w:kern w:val="0"/>
          <w:sz w:val="21"/>
          <w:szCs w:val="21"/>
          <w:bdr w:val="none" w:sz="0" w:space="0" w:color="auto" w:frame="1"/>
          <w14:ligatures w14:val="none"/>
        </w:rPr>
        <w:t>media_resolution</w:t>
      </w:r>
      <w:proofErr w:type="spellEnd"/>
      <w:r w:rsidRPr="00082012">
        <w:rPr>
          <w:rFonts w:ascii="Roboto Mono" w:eastAsia="Times New Roman" w:hAnsi="Roboto Mono" w:cs="Courier New"/>
          <w:color w:val="B80672"/>
          <w:kern w:val="0"/>
          <w:sz w:val="21"/>
          <w:szCs w:val="21"/>
          <w:bdr w:val="none" w:sz="0" w:space="0" w:color="auto" w:frame="1"/>
          <w14:ligatures w14:val="none"/>
        </w:rPr>
        <w:t xml:space="preserve"> parameter is currently only available in the v1alpha API version.</w:t>
      </w:r>
    </w:p>
    <w:p w14:paraId="30BBEEBD"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client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genai.Client</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roofErr w:type="spellStart"/>
      <w:r w:rsidRPr="00082012">
        <w:rPr>
          <w:rFonts w:ascii="Roboto Mono" w:eastAsia="Times New Roman" w:hAnsi="Roboto Mono" w:cs="Courier New"/>
          <w:color w:val="37474F"/>
          <w:kern w:val="0"/>
          <w:sz w:val="21"/>
          <w:szCs w:val="21"/>
          <w:bdr w:val="none" w:sz="0" w:space="0" w:color="auto" w:frame="1"/>
          <w14:ligatures w14:val="none"/>
        </w:rPr>
        <w:t>http_options</w:t>
      </w:r>
      <w:proofErr w:type="spellEnd"/>
      <w:proofErr w:type="gramStart"/>
      <w:r w:rsidRPr="00082012">
        <w:rPr>
          <w:rFonts w:ascii="Roboto Mono" w:eastAsia="Times New Roman" w:hAnsi="Roboto Mono" w:cs="Courier New"/>
          <w:color w:val="37474F"/>
          <w:kern w:val="0"/>
          <w:sz w:val="21"/>
          <w:szCs w:val="21"/>
          <w:bdr w:val="none" w:sz="0" w:space="0" w:color="auto" w:frame="1"/>
          <w14:ligatures w14:val="none"/>
        </w:rPr>
        <w:t>={</w:t>
      </w:r>
      <w:proofErr w:type="gramEnd"/>
      <w:r w:rsidRPr="00082012">
        <w:rPr>
          <w:rFonts w:ascii="Roboto Mono" w:eastAsia="Times New Roman" w:hAnsi="Roboto Mono" w:cs="Courier New"/>
          <w:color w:val="188038"/>
          <w:kern w:val="0"/>
          <w:sz w:val="21"/>
          <w:szCs w:val="21"/>
          <w:bdr w:val="none" w:sz="0" w:space="0" w:color="auto" w:frame="1"/>
          <w14:ligatures w14:val="none"/>
        </w:rPr>
        <w:t>'</w:t>
      </w:r>
      <w:proofErr w:type="spellStart"/>
      <w:r w:rsidRPr="00082012">
        <w:rPr>
          <w:rFonts w:ascii="Roboto Mono" w:eastAsia="Times New Roman" w:hAnsi="Roboto Mono" w:cs="Courier New"/>
          <w:color w:val="188038"/>
          <w:kern w:val="0"/>
          <w:sz w:val="21"/>
          <w:szCs w:val="21"/>
          <w:bdr w:val="none" w:sz="0" w:space="0" w:color="auto" w:frame="1"/>
          <w14:ligatures w14:val="none"/>
        </w:rPr>
        <w:t>api_version</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'v1alpha'</w:t>
      </w:r>
      <w:r w:rsidRPr="00082012">
        <w:rPr>
          <w:rFonts w:ascii="Roboto Mono" w:eastAsia="Times New Roman" w:hAnsi="Roboto Mono" w:cs="Courier New"/>
          <w:color w:val="37474F"/>
          <w:kern w:val="0"/>
          <w:sz w:val="21"/>
          <w:szCs w:val="21"/>
          <w:bdr w:val="none" w:sz="0" w:space="0" w:color="auto" w:frame="1"/>
          <w14:ligatures w14:val="none"/>
        </w:rPr>
        <w:t>})</w:t>
      </w:r>
    </w:p>
    <w:p w14:paraId="34C29CF5"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290C23B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response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client.models</w:t>
      </w:r>
      <w:proofErr w:type="gramEnd"/>
      <w:r w:rsidRPr="00082012">
        <w:rPr>
          <w:rFonts w:ascii="Roboto Mono" w:eastAsia="Times New Roman" w:hAnsi="Roboto Mono" w:cs="Courier New"/>
          <w:color w:val="37474F"/>
          <w:kern w:val="0"/>
          <w:sz w:val="21"/>
          <w:szCs w:val="21"/>
          <w:bdr w:val="none" w:sz="0" w:space="0" w:color="auto" w:frame="1"/>
          <w14:ligatures w14:val="none"/>
        </w:rPr>
        <w:t>.generate_</w:t>
      </w:r>
      <w:proofErr w:type="gramStart"/>
      <w:r w:rsidRPr="00082012">
        <w:rPr>
          <w:rFonts w:ascii="Roboto Mono" w:eastAsia="Times New Roman" w:hAnsi="Roboto Mono" w:cs="Courier New"/>
          <w:color w:val="37474F"/>
          <w:kern w:val="0"/>
          <w:sz w:val="21"/>
          <w:szCs w:val="21"/>
          <w:bdr w:val="none" w:sz="0" w:space="0" w:color="auto" w:frame="1"/>
          <w14:ligatures w14:val="none"/>
        </w:rPr>
        <w:t>content</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gramEnd"/>
    </w:p>
    <w:p w14:paraId="51C4077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model=</w:t>
      </w:r>
      <w:r w:rsidRPr="00082012">
        <w:rPr>
          <w:rFonts w:ascii="Roboto Mono" w:eastAsia="Times New Roman" w:hAnsi="Roboto Mono" w:cs="Courier New"/>
          <w:color w:val="188038"/>
          <w:kern w:val="0"/>
          <w:sz w:val="21"/>
          <w:szCs w:val="21"/>
          <w:bdr w:val="none" w:sz="0" w:space="0" w:color="auto" w:frame="1"/>
          <w14:ligatures w14:val="none"/>
        </w:rPr>
        <w:t>"gemini-3-pro-preview"</w:t>
      </w:r>
      <w:r w:rsidRPr="00082012">
        <w:rPr>
          <w:rFonts w:ascii="Roboto Mono" w:eastAsia="Times New Roman" w:hAnsi="Roboto Mono" w:cs="Courier New"/>
          <w:color w:val="37474F"/>
          <w:kern w:val="0"/>
          <w:sz w:val="21"/>
          <w:szCs w:val="21"/>
          <w:bdr w:val="none" w:sz="0" w:space="0" w:color="auto" w:frame="1"/>
          <w14:ligatures w14:val="none"/>
        </w:rPr>
        <w:t>,</w:t>
      </w:r>
    </w:p>
    <w:p w14:paraId="685F3918"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contents</w:t>
      </w:r>
      <w:proofErr w:type="gramStart"/>
      <w:r w:rsidRPr="00082012">
        <w:rPr>
          <w:rFonts w:ascii="Roboto Mono" w:eastAsia="Times New Roman" w:hAnsi="Roboto Mono" w:cs="Courier New"/>
          <w:color w:val="37474F"/>
          <w:kern w:val="0"/>
          <w:sz w:val="21"/>
          <w:szCs w:val="21"/>
          <w:bdr w:val="none" w:sz="0" w:space="0" w:color="auto" w:frame="1"/>
          <w14:ligatures w14:val="none"/>
        </w:rPr>
        <w:t>=[</w:t>
      </w:r>
      <w:proofErr w:type="gramEnd"/>
    </w:p>
    <w:p w14:paraId="281E37E5"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types.Content</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2A530E6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parts</w:t>
      </w:r>
      <w:proofErr w:type="gramStart"/>
      <w:r w:rsidRPr="00082012">
        <w:rPr>
          <w:rFonts w:ascii="Roboto Mono" w:eastAsia="Times New Roman" w:hAnsi="Roboto Mono" w:cs="Courier New"/>
          <w:color w:val="37474F"/>
          <w:kern w:val="0"/>
          <w:sz w:val="21"/>
          <w:szCs w:val="21"/>
          <w:bdr w:val="none" w:sz="0" w:space="0" w:color="auto" w:frame="1"/>
          <w14:ligatures w14:val="none"/>
        </w:rPr>
        <w:t>=[</w:t>
      </w:r>
      <w:proofErr w:type="gramEnd"/>
    </w:p>
    <w:p w14:paraId="4F5D5B51"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types.Part</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(text=</w:t>
      </w:r>
      <w:r w:rsidRPr="00082012">
        <w:rPr>
          <w:rFonts w:ascii="Roboto Mono" w:eastAsia="Times New Roman" w:hAnsi="Roboto Mono" w:cs="Courier New"/>
          <w:color w:val="188038"/>
          <w:kern w:val="0"/>
          <w:sz w:val="21"/>
          <w:szCs w:val="21"/>
          <w:bdr w:val="none" w:sz="0" w:space="0" w:color="auto" w:frame="1"/>
          <w14:ligatures w14:val="none"/>
        </w:rPr>
        <w:t>"What is in this image?"</w:t>
      </w:r>
      <w:r w:rsidRPr="00082012">
        <w:rPr>
          <w:rFonts w:ascii="Roboto Mono" w:eastAsia="Times New Roman" w:hAnsi="Roboto Mono" w:cs="Courier New"/>
          <w:color w:val="37474F"/>
          <w:kern w:val="0"/>
          <w:sz w:val="21"/>
          <w:szCs w:val="21"/>
          <w:bdr w:val="none" w:sz="0" w:space="0" w:color="auto" w:frame="1"/>
          <w14:ligatures w14:val="none"/>
        </w:rPr>
        <w:t>),</w:t>
      </w:r>
    </w:p>
    <w:p w14:paraId="4B850599"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types.Part</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493489E2"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inline_data</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types.Blob</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7F9A91F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mime_type</w:t>
      </w:r>
      <w:proofErr w:type="spellEnd"/>
      <w:r w:rsidRPr="00082012">
        <w:rPr>
          <w:rFonts w:ascii="Roboto Mono" w:eastAsia="Times New Roman" w:hAnsi="Roboto Mono" w:cs="Courier New"/>
          <w:color w:val="37474F"/>
          <w:kern w:val="0"/>
          <w:sz w:val="21"/>
          <w:szCs w:val="21"/>
          <w:bdr w:val="none" w:sz="0" w:space="0" w:color="auto" w:frame="1"/>
          <w14:ligatures w14:val="none"/>
        </w:rPr>
        <w:t>=</w:t>
      </w:r>
      <w:r w:rsidRPr="00082012">
        <w:rPr>
          <w:rFonts w:ascii="Roboto Mono" w:eastAsia="Times New Roman" w:hAnsi="Roboto Mono" w:cs="Courier New"/>
          <w:color w:val="188038"/>
          <w:kern w:val="0"/>
          <w:sz w:val="21"/>
          <w:szCs w:val="21"/>
          <w:bdr w:val="none" w:sz="0" w:space="0" w:color="auto" w:frame="1"/>
          <w14:ligatures w14:val="none"/>
        </w:rPr>
        <w:t>"image/jpeg"</w:t>
      </w:r>
      <w:r w:rsidRPr="00082012">
        <w:rPr>
          <w:rFonts w:ascii="Roboto Mono" w:eastAsia="Times New Roman" w:hAnsi="Roboto Mono" w:cs="Courier New"/>
          <w:color w:val="37474F"/>
          <w:kern w:val="0"/>
          <w:sz w:val="21"/>
          <w:szCs w:val="21"/>
          <w:bdr w:val="none" w:sz="0" w:space="0" w:color="auto" w:frame="1"/>
          <w14:ligatures w14:val="none"/>
        </w:rPr>
        <w:t>,</w:t>
      </w:r>
    </w:p>
    <w:p w14:paraId="67DFB6E1"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data=base64.b64</w:t>
      </w:r>
      <w:proofErr w:type="gramStart"/>
      <w:r w:rsidRPr="00082012">
        <w:rPr>
          <w:rFonts w:ascii="Roboto Mono" w:eastAsia="Times New Roman" w:hAnsi="Roboto Mono" w:cs="Courier New"/>
          <w:color w:val="37474F"/>
          <w:kern w:val="0"/>
          <w:sz w:val="21"/>
          <w:szCs w:val="21"/>
          <w:bdr w:val="none" w:sz="0" w:space="0" w:color="auto" w:frame="1"/>
          <w14:ligatures w14:val="none"/>
        </w:rPr>
        <w:t>decode(</w:t>
      </w:r>
      <w:proofErr w:type="gram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w:t>
      </w:r>
    </w:p>
    <w:p w14:paraId="0C77CE74"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6B37DD2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media_resolution</w:t>
      </w:r>
      <w:proofErr w:type="spellEnd"/>
      <w:proofErr w:type="gramStart"/>
      <w:r w:rsidRPr="00082012">
        <w:rPr>
          <w:rFonts w:ascii="Roboto Mono" w:eastAsia="Times New Roman" w:hAnsi="Roboto Mono" w:cs="Courier New"/>
          <w:color w:val="37474F"/>
          <w:kern w:val="0"/>
          <w:sz w:val="21"/>
          <w:szCs w:val="21"/>
          <w:bdr w:val="none" w:sz="0" w:space="0" w:color="auto" w:frame="1"/>
          <w14:ligatures w14:val="none"/>
        </w:rPr>
        <w:t>={</w:t>
      </w:r>
      <w:proofErr w:type="gramEnd"/>
      <w:r w:rsidRPr="00082012">
        <w:rPr>
          <w:rFonts w:ascii="Roboto Mono" w:eastAsia="Times New Roman" w:hAnsi="Roboto Mono" w:cs="Courier New"/>
          <w:color w:val="188038"/>
          <w:kern w:val="0"/>
          <w:sz w:val="21"/>
          <w:szCs w:val="21"/>
          <w:bdr w:val="none" w:sz="0" w:space="0" w:color="auto" w:frame="1"/>
          <w14:ligatures w14:val="none"/>
        </w:rPr>
        <w:t>"level"</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w:t>
      </w:r>
      <w:proofErr w:type="spellStart"/>
      <w:r w:rsidRPr="00082012">
        <w:rPr>
          <w:rFonts w:ascii="Roboto Mono" w:eastAsia="Times New Roman" w:hAnsi="Roboto Mono" w:cs="Courier New"/>
          <w:color w:val="188038"/>
          <w:kern w:val="0"/>
          <w:sz w:val="21"/>
          <w:szCs w:val="21"/>
          <w:bdr w:val="none" w:sz="0" w:space="0" w:color="auto" w:frame="1"/>
          <w14:ligatures w14:val="none"/>
        </w:rPr>
        <w:t>media_resolution_high</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w:t>
      </w:r>
    </w:p>
    <w:p w14:paraId="592C170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0B7C5D1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3D0CAE6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2A8C485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62C0FD89"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w:t>
      </w:r>
    </w:p>
    <w:p w14:paraId="20CB643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35D1281D"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9334E6"/>
          <w:kern w:val="0"/>
          <w:sz w:val="21"/>
          <w:szCs w:val="21"/>
          <w:bdr w:val="none" w:sz="0" w:space="0" w:color="auto" w:frame="1"/>
          <w14:ligatures w14:val="none"/>
        </w:rPr>
        <w:t>print</w:t>
      </w:r>
      <w:r w:rsidRPr="00082012">
        <w:rPr>
          <w:rFonts w:ascii="Roboto Mono" w:eastAsia="Times New Roman" w:hAnsi="Roboto Mono" w:cs="Courier New"/>
          <w:color w:val="37474F"/>
          <w:kern w:val="0"/>
          <w:sz w:val="21"/>
          <w:szCs w:val="21"/>
          <w:bdr w:val="none" w:sz="0" w:space="0" w:color="auto" w:frame="1"/>
          <w14:ligatures w14:val="none"/>
        </w:rPr>
        <w:t>(</w:t>
      </w:r>
      <w:proofErr w:type="spellStart"/>
      <w:r w:rsidRPr="00082012">
        <w:rPr>
          <w:rFonts w:ascii="Roboto Mono" w:eastAsia="Times New Roman" w:hAnsi="Roboto Mono" w:cs="Courier New"/>
          <w:color w:val="37474F"/>
          <w:kern w:val="0"/>
          <w:sz w:val="21"/>
          <w:szCs w:val="21"/>
          <w:bdr w:val="none" w:sz="0" w:space="0" w:color="auto" w:frame="1"/>
          <w14:ligatures w14:val="none"/>
        </w:rPr>
        <w:t>response.text</w:t>
      </w:r>
      <w:proofErr w:type="spellEnd"/>
      <w:r w:rsidRPr="00082012">
        <w:rPr>
          <w:rFonts w:ascii="Roboto Mono" w:eastAsia="Times New Roman" w:hAnsi="Roboto Mono" w:cs="Courier New"/>
          <w:color w:val="37474F"/>
          <w:kern w:val="0"/>
          <w:sz w:val="21"/>
          <w:szCs w:val="21"/>
          <w:bdr w:val="none" w:sz="0" w:space="0" w:color="auto" w:frame="1"/>
          <w14:ligatures w14:val="none"/>
        </w:rPr>
        <w:t>)</w:t>
      </w:r>
    </w:p>
    <w:p w14:paraId="33FCC3F7" w14:textId="77777777" w:rsidR="00082012" w:rsidRPr="00082012" w:rsidRDefault="00082012" w:rsidP="00082012">
      <w:pPr>
        <w:spacing w:before="480" w:after="240" w:line="420" w:lineRule="atLeast"/>
        <w:outlineLvl w:val="2"/>
        <w:rPr>
          <w:rFonts w:ascii="Noto Sans" w:eastAsia="Times New Roman" w:hAnsi="Noto Sans" w:cs="Noto Sans"/>
          <w:color w:val="202124"/>
          <w:kern w:val="0"/>
          <w:sz w:val="30"/>
          <w:szCs w:val="30"/>
          <w14:ligatures w14:val="none"/>
        </w:rPr>
      </w:pPr>
      <w:r w:rsidRPr="00082012">
        <w:rPr>
          <w:rFonts w:ascii="Noto Sans" w:eastAsia="Times New Roman" w:hAnsi="Noto Sans" w:cs="Noto Sans"/>
          <w:color w:val="202124"/>
          <w:kern w:val="0"/>
          <w:sz w:val="30"/>
          <w:szCs w:val="30"/>
          <w14:ligatures w14:val="none"/>
        </w:rPr>
        <w:t>Temperature</w:t>
      </w:r>
    </w:p>
    <w:p w14:paraId="02F6B5FF"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lastRenderedPageBreak/>
        <w:t>For Gemini 3, we strongly recommend keeping the temperature parameter at its default value of </w:t>
      </w:r>
      <w:r w:rsidRPr="00082012">
        <w:rPr>
          <w:rFonts w:ascii="Roboto Mono" w:eastAsia="Times New Roman" w:hAnsi="Roboto Mono" w:cs="Courier New"/>
          <w:color w:val="37474F"/>
          <w:kern w:val="0"/>
          <w:sz w:val="22"/>
          <w:szCs w:val="22"/>
          <w:bdr w:val="none" w:sz="0" w:space="0" w:color="auto" w:frame="1"/>
          <w14:ligatures w14:val="none"/>
        </w:rPr>
        <w:t>1.0</w:t>
      </w:r>
      <w:r w:rsidRPr="00082012">
        <w:rPr>
          <w:rFonts w:ascii="Roboto" w:eastAsia="Times New Roman" w:hAnsi="Roboto" w:cs="Times New Roman"/>
          <w:color w:val="202124"/>
          <w:kern w:val="0"/>
          <w14:ligatures w14:val="none"/>
        </w:rPr>
        <w:t>.</w:t>
      </w:r>
    </w:p>
    <w:p w14:paraId="4DB0B441"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While previous models often benefited from tuning temperature to control creativity versus determinism, Gemini 3's reasoning capabilities are optimized for the default setting. Changing the temperature (setting it below 1.0) may lead to unexpected behavior, such as looping or degraded performance, particularly in complex mathematical or reasoning tasks.</w:t>
      </w:r>
    </w:p>
    <w:p w14:paraId="0EFFF96F" w14:textId="77777777" w:rsidR="00082012" w:rsidRPr="00082012" w:rsidRDefault="00082012" w:rsidP="00082012">
      <w:pPr>
        <w:spacing w:before="480" w:after="240" w:line="420" w:lineRule="atLeast"/>
        <w:outlineLvl w:val="2"/>
        <w:rPr>
          <w:rFonts w:ascii="Noto Sans" w:eastAsia="Times New Roman" w:hAnsi="Noto Sans" w:cs="Noto Sans"/>
          <w:color w:val="202124"/>
          <w:kern w:val="0"/>
          <w:sz w:val="30"/>
          <w:szCs w:val="30"/>
          <w14:ligatures w14:val="none"/>
        </w:rPr>
      </w:pPr>
      <w:r w:rsidRPr="00082012">
        <w:rPr>
          <w:rFonts w:ascii="Noto Sans" w:eastAsia="Times New Roman" w:hAnsi="Noto Sans" w:cs="Noto Sans"/>
          <w:color w:val="202124"/>
          <w:kern w:val="0"/>
          <w:sz w:val="30"/>
          <w:szCs w:val="30"/>
          <w14:ligatures w14:val="none"/>
        </w:rPr>
        <w:t>Thought signatures</w:t>
      </w:r>
    </w:p>
    <w:p w14:paraId="0D10DD50"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uses </w:t>
      </w:r>
      <w:hyperlink r:id="rId16" w:history="1">
        <w:r w:rsidRPr="00082012">
          <w:rPr>
            <w:rFonts w:ascii="Roboto" w:eastAsia="Times New Roman" w:hAnsi="Roboto" w:cs="Times New Roman"/>
            <w:color w:val="1A73E8"/>
            <w:kern w:val="0"/>
            <w:u w:val="single"/>
            <w14:ligatures w14:val="none"/>
          </w:rPr>
          <w:t>Thought signatures</w:t>
        </w:r>
      </w:hyperlink>
      <w:r w:rsidRPr="00082012">
        <w:rPr>
          <w:rFonts w:ascii="Roboto" w:eastAsia="Times New Roman" w:hAnsi="Roboto" w:cs="Times New Roman"/>
          <w:color w:val="202124"/>
          <w:kern w:val="0"/>
          <w14:ligatures w14:val="none"/>
        </w:rPr>
        <w:t> to maintain reasoning context across API calls. These signatures are encrypted representations of the model's internal thought process. To ensure the model maintains its reasoning capabilities you must return these signatures back to the model in your request exactly as they were received:</w:t>
      </w:r>
    </w:p>
    <w:p w14:paraId="5B06EC33" w14:textId="77777777" w:rsidR="00082012" w:rsidRPr="00082012" w:rsidRDefault="00082012" w:rsidP="00082012">
      <w:pPr>
        <w:numPr>
          <w:ilvl w:val="0"/>
          <w:numId w:val="2"/>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Function Calling (Strict):</w:t>
      </w:r>
      <w:r w:rsidRPr="00082012">
        <w:rPr>
          <w:rFonts w:ascii="Roboto" w:eastAsia="Times New Roman" w:hAnsi="Roboto" w:cs="Times New Roman"/>
          <w:color w:val="202124"/>
          <w:kern w:val="0"/>
          <w14:ligatures w14:val="none"/>
        </w:rPr>
        <w:t> The API enforces strict validation on the "Current Turn". Missing signatures will result in a 400 error.</w:t>
      </w:r>
    </w:p>
    <w:p w14:paraId="33A04BD3" w14:textId="77777777" w:rsidR="00082012" w:rsidRPr="00082012" w:rsidRDefault="00082012" w:rsidP="00082012">
      <w:pPr>
        <w:numPr>
          <w:ilvl w:val="0"/>
          <w:numId w:val="2"/>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Text/Chat:</w:t>
      </w:r>
      <w:r w:rsidRPr="00082012">
        <w:rPr>
          <w:rFonts w:ascii="Roboto" w:eastAsia="Times New Roman" w:hAnsi="Roboto" w:cs="Times New Roman"/>
          <w:color w:val="202124"/>
          <w:kern w:val="0"/>
          <w14:ligatures w14:val="none"/>
        </w:rPr>
        <w:t> Validation is not strictly enforced, but omitting signatures will degrade the model's reasoning and answer quality.</w:t>
      </w:r>
    </w:p>
    <w:p w14:paraId="2789BBB0" w14:textId="77777777" w:rsidR="00082012" w:rsidRPr="00082012" w:rsidRDefault="00082012" w:rsidP="00082012">
      <w:pPr>
        <w:numPr>
          <w:ilvl w:val="0"/>
          <w:numId w:val="2"/>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Image generation/editing (Strict)</w:t>
      </w:r>
      <w:r w:rsidRPr="00082012">
        <w:rPr>
          <w:rFonts w:ascii="Roboto" w:eastAsia="Times New Roman" w:hAnsi="Roboto" w:cs="Times New Roman"/>
          <w:color w:val="202124"/>
          <w:kern w:val="0"/>
          <w14:ligatures w14:val="none"/>
        </w:rPr>
        <w:t>: The API enforces strict validation on all Model parts including a </w:t>
      </w:r>
      <w:proofErr w:type="spellStart"/>
      <w:r w:rsidRPr="00082012">
        <w:rPr>
          <w:rFonts w:ascii="Roboto Mono" w:eastAsia="Times New Roman" w:hAnsi="Roboto Mono" w:cs="Courier New"/>
          <w:color w:val="37474F"/>
          <w:kern w:val="0"/>
          <w:sz w:val="22"/>
          <w:szCs w:val="22"/>
          <w:bdr w:val="none" w:sz="0" w:space="0" w:color="auto" w:frame="1"/>
          <w14:ligatures w14:val="none"/>
        </w:rPr>
        <w:t>thoughtSignature</w:t>
      </w:r>
      <w:proofErr w:type="spellEnd"/>
      <w:r w:rsidRPr="00082012">
        <w:rPr>
          <w:rFonts w:ascii="Roboto" w:eastAsia="Times New Roman" w:hAnsi="Roboto" w:cs="Times New Roman"/>
          <w:color w:val="202124"/>
          <w:kern w:val="0"/>
          <w14:ligatures w14:val="none"/>
        </w:rPr>
        <w:t>. Missing signatures will result in a 400 error.</w:t>
      </w:r>
    </w:p>
    <w:p w14:paraId="69F22733" w14:textId="77777777" w:rsidR="00082012" w:rsidRPr="00082012" w:rsidRDefault="00082012" w:rsidP="00082012">
      <w:p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Success:</w:t>
      </w:r>
      <w:r w:rsidRPr="00082012">
        <w:rPr>
          <w:rFonts w:ascii="Roboto" w:eastAsia="Times New Roman" w:hAnsi="Roboto" w:cs="Times New Roman"/>
          <w:color w:val="202124"/>
          <w:kern w:val="0"/>
          <w14:ligatures w14:val="none"/>
        </w:rPr>
        <w:t> If you use the </w:t>
      </w:r>
      <w:hyperlink r:id="rId17" w:anchor="thinking" w:history="1">
        <w:r w:rsidRPr="00082012">
          <w:rPr>
            <w:rFonts w:ascii="Roboto" w:eastAsia="Times New Roman" w:hAnsi="Roboto" w:cs="Times New Roman"/>
            <w:color w:val="00796B"/>
            <w:kern w:val="0"/>
            <w:u w:val="single"/>
            <w14:ligatures w14:val="none"/>
          </w:rPr>
          <w:t>official SDKs (Python, Node, Java)</w:t>
        </w:r>
      </w:hyperlink>
      <w:r w:rsidRPr="00082012">
        <w:rPr>
          <w:rFonts w:ascii="Roboto" w:eastAsia="Times New Roman" w:hAnsi="Roboto" w:cs="Times New Roman"/>
          <w:color w:val="202124"/>
          <w:kern w:val="0"/>
          <w14:ligatures w14:val="none"/>
        </w:rPr>
        <w:t> and standard chat history, Thought Signatures are handled automatically. You do not need to manually manage these fields.</w:t>
      </w:r>
    </w:p>
    <w:p w14:paraId="09D6CEAF" w14:textId="77777777" w:rsidR="00082012" w:rsidRPr="00082012" w:rsidRDefault="00082012" w:rsidP="00082012">
      <w:pPr>
        <w:spacing w:before="480" w:after="24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Function calling (strict validation)</w:t>
      </w:r>
    </w:p>
    <w:p w14:paraId="10C3CC6B"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When Gemini generates a </w:t>
      </w:r>
      <w:proofErr w:type="spellStart"/>
      <w:r w:rsidRPr="00082012">
        <w:rPr>
          <w:rFonts w:ascii="Roboto Mono" w:eastAsia="Times New Roman" w:hAnsi="Roboto Mono" w:cs="Courier New"/>
          <w:color w:val="37474F"/>
          <w:kern w:val="0"/>
          <w:sz w:val="22"/>
          <w:szCs w:val="22"/>
          <w:bdr w:val="none" w:sz="0" w:space="0" w:color="auto" w:frame="1"/>
          <w14:ligatures w14:val="none"/>
        </w:rPr>
        <w:t>functionCall</w:t>
      </w:r>
      <w:proofErr w:type="spellEnd"/>
      <w:r w:rsidRPr="00082012">
        <w:rPr>
          <w:rFonts w:ascii="Roboto" w:eastAsia="Times New Roman" w:hAnsi="Roboto" w:cs="Times New Roman"/>
          <w:color w:val="202124"/>
          <w:kern w:val="0"/>
          <w14:ligatures w14:val="none"/>
        </w:rPr>
        <w:t>, it relies on the </w:t>
      </w:r>
      <w:proofErr w:type="spellStart"/>
      <w:r w:rsidRPr="00082012">
        <w:rPr>
          <w:rFonts w:ascii="Roboto Mono" w:eastAsia="Times New Roman" w:hAnsi="Roboto Mono" w:cs="Courier New"/>
          <w:color w:val="37474F"/>
          <w:kern w:val="0"/>
          <w:sz w:val="22"/>
          <w:szCs w:val="22"/>
          <w:bdr w:val="none" w:sz="0" w:space="0" w:color="auto" w:frame="1"/>
          <w14:ligatures w14:val="none"/>
        </w:rPr>
        <w:t>thoughtSignature</w:t>
      </w:r>
      <w:proofErr w:type="spellEnd"/>
      <w:r w:rsidRPr="00082012">
        <w:rPr>
          <w:rFonts w:ascii="Roboto" w:eastAsia="Times New Roman" w:hAnsi="Roboto" w:cs="Times New Roman"/>
          <w:color w:val="202124"/>
          <w:kern w:val="0"/>
          <w14:ligatures w14:val="none"/>
        </w:rPr>
        <w:t> to process the tool's output correctly in the next turn. The "Current Turn" includes all Model (</w:t>
      </w:r>
      <w:proofErr w:type="spellStart"/>
      <w:r w:rsidRPr="00082012">
        <w:rPr>
          <w:rFonts w:ascii="Roboto Mono" w:eastAsia="Times New Roman" w:hAnsi="Roboto Mono" w:cs="Courier New"/>
          <w:color w:val="37474F"/>
          <w:kern w:val="0"/>
          <w:sz w:val="22"/>
          <w:szCs w:val="22"/>
          <w:bdr w:val="none" w:sz="0" w:space="0" w:color="auto" w:frame="1"/>
          <w14:ligatures w14:val="none"/>
        </w:rPr>
        <w:t>functionCall</w:t>
      </w:r>
      <w:proofErr w:type="spellEnd"/>
      <w:r w:rsidRPr="00082012">
        <w:rPr>
          <w:rFonts w:ascii="Roboto" w:eastAsia="Times New Roman" w:hAnsi="Roboto" w:cs="Times New Roman"/>
          <w:color w:val="202124"/>
          <w:kern w:val="0"/>
          <w14:ligatures w14:val="none"/>
        </w:rPr>
        <w:t>) and User (</w:t>
      </w:r>
      <w:proofErr w:type="spellStart"/>
      <w:r w:rsidRPr="00082012">
        <w:rPr>
          <w:rFonts w:ascii="Roboto Mono" w:eastAsia="Times New Roman" w:hAnsi="Roboto Mono" w:cs="Courier New"/>
          <w:color w:val="37474F"/>
          <w:kern w:val="0"/>
          <w:sz w:val="22"/>
          <w:szCs w:val="22"/>
          <w:bdr w:val="none" w:sz="0" w:space="0" w:color="auto" w:frame="1"/>
          <w14:ligatures w14:val="none"/>
        </w:rPr>
        <w:t>functionResponse</w:t>
      </w:r>
      <w:proofErr w:type="spellEnd"/>
      <w:r w:rsidRPr="00082012">
        <w:rPr>
          <w:rFonts w:ascii="Roboto" w:eastAsia="Times New Roman" w:hAnsi="Roboto" w:cs="Times New Roman"/>
          <w:color w:val="202124"/>
          <w:kern w:val="0"/>
          <w14:ligatures w14:val="none"/>
        </w:rPr>
        <w:t>) steps that occurred since the last standard </w:t>
      </w:r>
      <w:r w:rsidRPr="00082012">
        <w:rPr>
          <w:rFonts w:ascii="Roboto" w:eastAsia="Times New Roman" w:hAnsi="Roboto" w:cs="Times New Roman"/>
          <w:b/>
          <w:bCs/>
          <w:color w:val="202124"/>
          <w:kern w:val="0"/>
          <w14:ligatures w14:val="none"/>
        </w:rPr>
        <w:t>User</w:t>
      </w:r>
      <w:r w:rsidRPr="00082012">
        <w:rPr>
          <w:rFonts w:ascii="Roboto" w:eastAsia="Times New Roman" w:hAnsi="Roboto" w:cs="Times New Roman"/>
          <w:color w:val="202124"/>
          <w:kern w:val="0"/>
          <w14:ligatures w14:val="none"/>
        </w:rPr>
        <w:t> </w:t>
      </w:r>
      <w:r w:rsidRPr="00082012">
        <w:rPr>
          <w:rFonts w:ascii="Roboto Mono" w:eastAsia="Times New Roman" w:hAnsi="Roboto Mono" w:cs="Courier New"/>
          <w:color w:val="37474F"/>
          <w:kern w:val="0"/>
          <w:sz w:val="22"/>
          <w:szCs w:val="22"/>
          <w:bdr w:val="none" w:sz="0" w:space="0" w:color="auto" w:frame="1"/>
          <w14:ligatures w14:val="none"/>
        </w:rPr>
        <w:t>text</w:t>
      </w:r>
      <w:r w:rsidRPr="00082012">
        <w:rPr>
          <w:rFonts w:ascii="Roboto" w:eastAsia="Times New Roman" w:hAnsi="Roboto" w:cs="Times New Roman"/>
          <w:color w:val="202124"/>
          <w:kern w:val="0"/>
          <w14:ligatures w14:val="none"/>
        </w:rPr>
        <w:t> message.</w:t>
      </w:r>
    </w:p>
    <w:p w14:paraId="4285EB3B" w14:textId="77777777" w:rsidR="00082012" w:rsidRPr="00082012" w:rsidRDefault="00082012" w:rsidP="00082012">
      <w:pPr>
        <w:numPr>
          <w:ilvl w:val="0"/>
          <w:numId w:val="3"/>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Single Function Call:</w:t>
      </w:r>
      <w:r w:rsidRPr="00082012">
        <w:rPr>
          <w:rFonts w:ascii="Roboto" w:eastAsia="Times New Roman" w:hAnsi="Roboto" w:cs="Times New Roman"/>
          <w:color w:val="202124"/>
          <w:kern w:val="0"/>
          <w14:ligatures w14:val="none"/>
        </w:rPr>
        <w:t> The </w:t>
      </w:r>
      <w:proofErr w:type="spellStart"/>
      <w:r w:rsidRPr="00082012">
        <w:rPr>
          <w:rFonts w:ascii="Roboto Mono" w:eastAsia="Times New Roman" w:hAnsi="Roboto Mono" w:cs="Courier New"/>
          <w:color w:val="37474F"/>
          <w:kern w:val="0"/>
          <w:sz w:val="22"/>
          <w:szCs w:val="22"/>
          <w:bdr w:val="none" w:sz="0" w:space="0" w:color="auto" w:frame="1"/>
          <w14:ligatures w14:val="none"/>
        </w:rPr>
        <w:t>functionCall</w:t>
      </w:r>
      <w:proofErr w:type="spellEnd"/>
      <w:r w:rsidRPr="00082012">
        <w:rPr>
          <w:rFonts w:ascii="Roboto" w:eastAsia="Times New Roman" w:hAnsi="Roboto" w:cs="Times New Roman"/>
          <w:color w:val="202124"/>
          <w:kern w:val="0"/>
          <w14:ligatures w14:val="none"/>
        </w:rPr>
        <w:t> part contains a signature. You must return it.</w:t>
      </w:r>
    </w:p>
    <w:p w14:paraId="269DFF6A" w14:textId="77777777" w:rsidR="00082012" w:rsidRPr="00082012" w:rsidRDefault="00082012" w:rsidP="00082012">
      <w:pPr>
        <w:numPr>
          <w:ilvl w:val="0"/>
          <w:numId w:val="3"/>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Parallel Function Calls:</w:t>
      </w:r>
      <w:r w:rsidRPr="00082012">
        <w:rPr>
          <w:rFonts w:ascii="Roboto" w:eastAsia="Times New Roman" w:hAnsi="Roboto" w:cs="Times New Roman"/>
          <w:color w:val="202124"/>
          <w:kern w:val="0"/>
          <w14:ligatures w14:val="none"/>
        </w:rPr>
        <w:t> Only the first </w:t>
      </w:r>
      <w:proofErr w:type="spellStart"/>
      <w:r w:rsidRPr="00082012">
        <w:rPr>
          <w:rFonts w:ascii="Roboto Mono" w:eastAsia="Times New Roman" w:hAnsi="Roboto Mono" w:cs="Courier New"/>
          <w:color w:val="37474F"/>
          <w:kern w:val="0"/>
          <w:sz w:val="22"/>
          <w:szCs w:val="22"/>
          <w:bdr w:val="none" w:sz="0" w:space="0" w:color="auto" w:frame="1"/>
          <w14:ligatures w14:val="none"/>
        </w:rPr>
        <w:t>functionCall</w:t>
      </w:r>
      <w:proofErr w:type="spellEnd"/>
      <w:r w:rsidRPr="00082012">
        <w:rPr>
          <w:rFonts w:ascii="Roboto" w:eastAsia="Times New Roman" w:hAnsi="Roboto" w:cs="Times New Roman"/>
          <w:color w:val="202124"/>
          <w:kern w:val="0"/>
          <w14:ligatures w14:val="none"/>
        </w:rPr>
        <w:t> part in the list will contain the signature. You must return the parts in the exact order received.</w:t>
      </w:r>
    </w:p>
    <w:p w14:paraId="165C5C34" w14:textId="77777777" w:rsidR="00082012" w:rsidRPr="00082012" w:rsidRDefault="00082012" w:rsidP="00082012">
      <w:pPr>
        <w:numPr>
          <w:ilvl w:val="0"/>
          <w:numId w:val="3"/>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Multi-Step (Sequential):</w:t>
      </w:r>
      <w:r w:rsidRPr="00082012">
        <w:rPr>
          <w:rFonts w:ascii="Roboto" w:eastAsia="Times New Roman" w:hAnsi="Roboto" w:cs="Times New Roman"/>
          <w:color w:val="202124"/>
          <w:kern w:val="0"/>
          <w14:ligatures w14:val="none"/>
        </w:rPr>
        <w:t> If the model calls a tool, receives a result, and calls </w:t>
      </w:r>
      <w:r w:rsidRPr="00082012">
        <w:rPr>
          <w:rFonts w:ascii="Roboto" w:eastAsia="Times New Roman" w:hAnsi="Roboto" w:cs="Times New Roman"/>
          <w:i/>
          <w:iCs/>
          <w:color w:val="202124"/>
          <w:kern w:val="0"/>
          <w14:ligatures w14:val="none"/>
        </w:rPr>
        <w:t>another</w:t>
      </w:r>
      <w:r w:rsidRPr="00082012">
        <w:rPr>
          <w:rFonts w:ascii="Roboto" w:eastAsia="Times New Roman" w:hAnsi="Roboto" w:cs="Times New Roman"/>
          <w:color w:val="202124"/>
          <w:kern w:val="0"/>
          <w14:ligatures w14:val="none"/>
        </w:rPr>
        <w:t> tool (within the same turn), </w:t>
      </w:r>
      <w:r w:rsidRPr="00082012">
        <w:rPr>
          <w:rFonts w:ascii="Roboto" w:eastAsia="Times New Roman" w:hAnsi="Roboto" w:cs="Times New Roman"/>
          <w:b/>
          <w:bCs/>
          <w:color w:val="202124"/>
          <w:kern w:val="0"/>
          <w14:ligatures w14:val="none"/>
        </w:rPr>
        <w:t>both</w:t>
      </w:r>
      <w:r w:rsidRPr="00082012">
        <w:rPr>
          <w:rFonts w:ascii="Roboto" w:eastAsia="Times New Roman" w:hAnsi="Roboto" w:cs="Times New Roman"/>
          <w:color w:val="202124"/>
          <w:kern w:val="0"/>
          <w14:ligatures w14:val="none"/>
        </w:rPr>
        <w:t> function calls have signatures. You must return </w:t>
      </w:r>
      <w:r w:rsidRPr="00082012">
        <w:rPr>
          <w:rFonts w:ascii="Roboto" w:eastAsia="Times New Roman" w:hAnsi="Roboto" w:cs="Times New Roman"/>
          <w:b/>
          <w:bCs/>
          <w:color w:val="202124"/>
          <w:kern w:val="0"/>
          <w14:ligatures w14:val="none"/>
        </w:rPr>
        <w:t>all</w:t>
      </w:r>
      <w:r w:rsidRPr="00082012">
        <w:rPr>
          <w:rFonts w:ascii="Roboto" w:eastAsia="Times New Roman" w:hAnsi="Roboto" w:cs="Times New Roman"/>
          <w:color w:val="202124"/>
          <w:kern w:val="0"/>
          <w14:ligatures w14:val="none"/>
        </w:rPr>
        <w:t> accumulated signatures in the history.</w:t>
      </w:r>
    </w:p>
    <w:p w14:paraId="7049F06F" w14:textId="77777777" w:rsidR="00082012" w:rsidRPr="00082012" w:rsidRDefault="00082012" w:rsidP="00082012">
      <w:pPr>
        <w:spacing w:before="480" w:after="24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lastRenderedPageBreak/>
        <w:t>Text and streaming</w:t>
      </w:r>
    </w:p>
    <w:p w14:paraId="5F99BF58"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For standard chat or text generation, the presence of a signature is not guaranteed.</w:t>
      </w:r>
    </w:p>
    <w:p w14:paraId="284E77E6" w14:textId="77777777" w:rsidR="00082012" w:rsidRPr="00082012" w:rsidRDefault="00082012" w:rsidP="00082012">
      <w:pPr>
        <w:numPr>
          <w:ilvl w:val="0"/>
          <w:numId w:val="4"/>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Non-Streaming</w:t>
      </w:r>
      <w:r w:rsidRPr="00082012">
        <w:rPr>
          <w:rFonts w:ascii="Roboto" w:eastAsia="Times New Roman" w:hAnsi="Roboto" w:cs="Times New Roman"/>
          <w:color w:val="202124"/>
          <w:kern w:val="0"/>
          <w14:ligatures w14:val="none"/>
        </w:rPr>
        <w:t>: The final content part of the response may contain a </w:t>
      </w:r>
      <w:proofErr w:type="spellStart"/>
      <w:r w:rsidRPr="00082012">
        <w:rPr>
          <w:rFonts w:ascii="Roboto Mono" w:eastAsia="Times New Roman" w:hAnsi="Roboto Mono" w:cs="Courier New"/>
          <w:color w:val="37474F"/>
          <w:kern w:val="0"/>
          <w:sz w:val="22"/>
          <w:szCs w:val="22"/>
          <w:bdr w:val="none" w:sz="0" w:space="0" w:color="auto" w:frame="1"/>
          <w14:ligatures w14:val="none"/>
        </w:rPr>
        <w:t>thoughtSignature</w:t>
      </w:r>
      <w:proofErr w:type="spellEnd"/>
      <w:r w:rsidRPr="00082012">
        <w:rPr>
          <w:rFonts w:ascii="Roboto" w:eastAsia="Times New Roman" w:hAnsi="Roboto" w:cs="Times New Roman"/>
          <w:color w:val="202124"/>
          <w:kern w:val="0"/>
          <w14:ligatures w14:val="none"/>
        </w:rPr>
        <w:t>, though it is not always present. If one is returned, you should send it back to maintain best performance.</w:t>
      </w:r>
    </w:p>
    <w:p w14:paraId="655A7FBB" w14:textId="77777777" w:rsidR="00082012" w:rsidRPr="00082012" w:rsidRDefault="00082012" w:rsidP="00082012">
      <w:pPr>
        <w:numPr>
          <w:ilvl w:val="0"/>
          <w:numId w:val="4"/>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Streaming</w:t>
      </w:r>
      <w:r w:rsidRPr="00082012">
        <w:rPr>
          <w:rFonts w:ascii="Roboto" w:eastAsia="Times New Roman" w:hAnsi="Roboto" w:cs="Times New Roman"/>
          <w:color w:val="202124"/>
          <w:kern w:val="0"/>
          <w14:ligatures w14:val="none"/>
        </w:rPr>
        <w:t>: If a signature is generated, it may arrive in a final chunk that contains an empty text part. Ensure your stream parser checks for signatures even if the text field is empty.</w:t>
      </w:r>
    </w:p>
    <w:p w14:paraId="5BE30638" w14:textId="77777777" w:rsidR="00082012" w:rsidRPr="00082012" w:rsidRDefault="00082012" w:rsidP="00082012">
      <w:pPr>
        <w:spacing w:before="480" w:after="24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Image generation and editing</w:t>
      </w:r>
    </w:p>
    <w:p w14:paraId="2F7271A7"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For </w:t>
      </w:r>
      <w:r w:rsidRPr="00082012">
        <w:rPr>
          <w:rFonts w:ascii="Roboto Mono" w:eastAsia="Times New Roman" w:hAnsi="Roboto Mono" w:cs="Courier New"/>
          <w:color w:val="37474F"/>
          <w:kern w:val="0"/>
          <w:sz w:val="22"/>
          <w:szCs w:val="22"/>
          <w:bdr w:val="none" w:sz="0" w:space="0" w:color="auto" w:frame="1"/>
          <w14:ligatures w14:val="none"/>
        </w:rPr>
        <w:t>gemini-3-pro-image-preview</w:t>
      </w:r>
      <w:r w:rsidRPr="00082012">
        <w:rPr>
          <w:rFonts w:ascii="Roboto" w:eastAsia="Times New Roman" w:hAnsi="Roboto" w:cs="Times New Roman"/>
          <w:color w:val="202124"/>
          <w:kern w:val="0"/>
          <w14:ligatures w14:val="none"/>
        </w:rPr>
        <w:t>, thought signatures are critical for conversational editing. When you ask the model to modify an image it relies on the </w:t>
      </w:r>
      <w:proofErr w:type="spellStart"/>
      <w:r w:rsidRPr="00082012">
        <w:rPr>
          <w:rFonts w:ascii="Roboto Mono" w:eastAsia="Times New Roman" w:hAnsi="Roboto Mono" w:cs="Courier New"/>
          <w:color w:val="37474F"/>
          <w:kern w:val="0"/>
          <w:sz w:val="22"/>
          <w:szCs w:val="22"/>
          <w:bdr w:val="none" w:sz="0" w:space="0" w:color="auto" w:frame="1"/>
          <w14:ligatures w14:val="none"/>
        </w:rPr>
        <w:t>thoughtSignature</w:t>
      </w:r>
      <w:proofErr w:type="spellEnd"/>
      <w:r w:rsidRPr="00082012">
        <w:rPr>
          <w:rFonts w:ascii="Roboto" w:eastAsia="Times New Roman" w:hAnsi="Roboto" w:cs="Times New Roman"/>
          <w:color w:val="202124"/>
          <w:kern w:val="0"/>
          <w14:ligatures w14:val="none"/>
        </w:rPr>
        <w:t> from the previous turn to understand the composition and logic of the original image.</w:t>
      </w:r>
    </w:p>
    <w:p w14:paraId="547EEF4E" w14:textId="77777777" w:rsidR="00082012" w:rsidRPr="00082012" w:rsidRDefault="00082012" w:rsidP="00082012">
      <w:pPr>
        <w:numPr>
          <w:ilvl w:val="0"/>
          <w:numId w:val="5"/>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Editing:</w:t>
      </w:r>
      <w:r w:rsidRPr="00082012">
        <w:rPr>
          <w:rFonts w:ascii="Roboto" w:eastAsia="Times New Roman" w:hAnsi="Roboto" w:cs="Times New Roman"/>
          <w:color w:val="202124"/>
          <w:kern w:val="0"/>
          <w14:ligatures w14:val="none"/>
        </w:rPr>
        <w:t> Signatures are guaranteed on the first part after the thoughts of the response (</w:t>
      </w:r>
      <w:r w:rsidRPr="00082012">
        <w:rPr>
          <w:rFonts w:ascii="Roboto Mono" w:eastAsia="Times New Roman" w:hAnsi="Roboto Mono" w:cs="Courier New"/>
          <w:color w:val="37474F"/>
          <w:kern w:val="0"/>
          <w:sz w:val="22"/>
          <w:szCs w:val="22"/>
          <w:bdr w:val="none" w:sz="0" w:space="0" w:color="auto" w:frame="1"/>
          <w14:ligatures w14:val="none"/>
        </w:rPr>
        <w:t>text</w:t>
      </w:r>
      <w:r w:rsidRPr="00082012">
        <w:rPr>
          <w:rFonts w:ascii="Roboto" w:eastAsia="Times New Roman" w:hAnsi="Roboto" w:cs="Times New Roman"/>
          <w:color w:val="202124"/>
          <w:kern w:val="0"/>
          <w14:ligatures w14:val="none"/>
        </w:rPr>
        <w:t> or </w:t>
      </w:r>
      <w:proofErr w:type="spellStart"/>
      <w:r w:rsidRPr="00082012">
        <w:rPr>
          <w:rFonts w:ascii="Roboto Mono" w:eastAsia="Times New Roman" w:hAnsi="Roboto Mono" w:cs="Courier New"/>
          <w:color w:val="37474F"/>
          <w:kern w:val="0"/>
          <w:sz w:val="22"/>
          <w:szCs w:val="22"/>
          <w:bdr w:val="none" w:sz="0" w:space="0" w:color="auto" w:frame="1"/>
          <w14:ligatures w14:val="none"/>
        </w:rPr>
        <w:t>inlineData</w:t>
      </w:r>
      <w:proofErr w:type="spellEnd"/>
      <w:r w:rsidRPr="00082012">
        <w:rPr>
          <w:rFonts w:ascii="Roboto" w:eastAsia="Times New Roman" w:hAnsi="Roboto" w:cs="Times New Roman"/>
          <w:color w:val="202124"/>
          <w:kern w:val="0"/>
          <w14:ligatures w14:val="none"/>
        </w:rPr>
        <w:t>) and on every subsequent </w:t>
      </w:r>
      <w:proofErr w:type="spellStart"/>
      <w:r w:rsidRPr="00082012">
        <w:rPr>
          <w:rFonts w:ascii="Roboto Mono" w:eastAsia="Times New Roman" w:hAnsi="Roboto Mono" w:cs="Courier New"/>
          <w:color w:val="37474F"/>
          <w:kern w:val="0"/>
          <w:sz w:val="22"/>
          <w:szCs w:val="22"/>
          <w:bdr w:val="none" w:sz="0" w:space="0" w:color="auto" w:frame="1"/>
          <w14:ligatures w14:val="none"/>
        </w:rPr>
        <w:t>inlineData</w:t>
      </w:r>
      <w:proofErr w:type="spellEnd"/>
      <w:r w:rsidRPr="00082012">
        <w:rPr>
          <w:rFonts w:ascii="Roboto" w:eastAsia="Times New Roman" w:hAnsi="Roboto" w:cs="Times New Roman"/>
          <w:color w:val="202124"/>
          <w:kern w:val="0"/>
          <w14:ligatures w14:val="none"/>
        </w:rPr>
        <w:t xml:space="preserve"> part. You must return </w:t>
      </w:r>
      <w:proofErr w:type="gramStart"/>
      <w:r w:rsidRPr="00082012">
        <w:rPr>
          <w:rFonts w:ascii="Roboto" w:eastAsia="Times New Roman" w:hAnsi="Roboto" w:cs="Times New Roman"/>
          <w:color w:val="202124"/>
          <w:kern w:val="0"/>
          <w14:ligatures w14:val="none"/>
        </w:rPr>
        <w:t>all of</w:t>
      </w:r>
      <w:proofErr w:type="gramEnd"/>
      <w:r w:rsidRPr="00082012">
        <w:rPr>
          <w:rFonts w:ascii="Roboto" w:eastAsia="Times New Roman" w:hAnsi="Roboto" w:cs="Times New Roman"/>
          <w:color w:val="202124"/>
          <w:kern w:val="0"/>
          <w14:ligatures w14:val="none"/>
        </w:rPr>
        <w:t xml:space="preserve"> these signatures to avoid errors.</w:t>
      </w:r>
    </w:p>
    <w:p w14:paraId="24AF62CC" w14:textId="77777777" w:rsidR="00082012" w:rsidRPr="00082012" w:rsidRDefault="00082012" w:rsidP="00082012">
      <w:pPr>
        <w:spacing w:before="480" w:after="24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Code examples</w:t>
      </w:r>
    </w:p>
    <w:p w14:paraId="776DEF51" w14:textId="77777777" w:rsidR="00082012" w:rsidRPr="00082012" w:rsidRDefault="00082012" w:rsidP="00082012">
      <w:pPr>
        <w:spacing w:before="540" w:after="30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Multi-step Function Calling (Sequential)</w:t>
      </w:r>
    </w:p>
    <w:p w14:paraId="4F82F401" w14:textId="77777777" w:rsidR="00082012" w:rsidRPr="00082012" w:rsidRDefault="00082012" w:rsidP="00082012">
      <w:pPr>
        <w:spacing w:before="540" w:after="30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Parallel Function Calling</w:t>
      </w:r>
    </w:p>
    <w:p w14:paraId="6DD7B4AF" w14:textId="77777777" w:rsidR="00082012" w:rsidRPr="00082012" w:rsidRDefault="00082012" w:rsidP="00082012">
      <w:pPr>
        <w:spacing w:before="540" w:after="30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Text/In-Context Reasoning (No Validation)</w:t>
      </w:r>
    </w:p>
    <w:p w14:paraId="073B941D" w14:textId="77777777" w:rsidR="00082012" w:rsidRPr="00082012" w:rsidRDefault="00082012" w:rsidP="00082012">
      <w:pPr>
        <w:spacing w:before="540" w:after="30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Image Generation &amp; Editing</w:t>
      </w:r>
    </w:p>
    <w:p w14:paraId="13ADDDA7" w14:textId="77777777" w:rsidR="00082012" w:rsidRPr="00082012" w:rsidRDefault="00082012" w:rsidP="00082012">
      <w:pPr>
        <w:spacing w:before="480" w:after="240" w:line="360" w:lineRule="atLeast"/>
        <w:outlineLvl w:val="3"/>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Migrating from other models</w:t>
      </w:r>
    </w:p>
    <w:p w14:paraId="101CFD3A"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If you are transferring a conversation trace from another model (e.g., Gemini 2.5) or injecting a custom function call that was not generated by Gemini 3, you will not have a valid signature.</w:t>
      </w:r>
    </w:p>
    <w:p w14:paraId="432B5E55"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lastRenderedPageBreak/>
        <w:t>To bypass strict validation in these specific scenarios, populate the field with this specific dummy string: </w:t>
      </w:r>
      <w:r w:rsidRPr="00082012">
        <w:rPr>
          <w:rFonts w:ascii="Roboto Mono" w:eastAsia="Times New Roman" w:hAnsi="Roboto Mono" w:cs="Courier New"/>
          <w:color w:val="37474F"/>
          <w:kern w:val="0"/>
          <w:sz w:val="22"/>
          <w:szCs w:val="22"/>
          <w:bdr w:val="none" w:sz="0" w:space="0" w:color="auto" w:frame="1"/>
          <w14:ligatures w14:val="none"/>
        </w:rPr>
        <w:t>"</w:t>
      </w:r>
      <w:proofErr w:type="spellStart"/>
      <w:r w:rsidRPr="00082012">
        <w:rPr>
          <w:rFonts w:ascii="Roboto Mono" w:eastAsia="Times New Roman" w:hAnsi="Roboto Mono" w:cs="Courier New"/>
          <w:color w:val="37474F"/>
          <w:kern w:val="0"/>
          <w:sz w:val="22"/>
          <w:szCs w:val="22"/>
          <w:bdr w:val="none" w:sz="0" w:space="0" w:color="auto" w:frame="1"/>
          <w14:ligatures w14:val="none"/>
        </w:rPr>
        <w:t>thoughtSignature</w:t>
      </w:r>
      <w:proofErr w:type="spellEnd"/>
      <w:r w:rsidRPr="00082012">
        <w:rPr>
          <w:rFonts w:ascii="Roboto Mono" w:eastAsia="Times New Roman" w:hAnsi="Roboto Mono" w:cs="Courier New"/>
          <w:color w:val="37474F"/>
          <w:kern w:val="0"/>
          <w:sz w:val="22"/>
          <w:szCs w:val="22"/>
          <w:bdr w:val="none" w:sz="0" w:space="0" w:color="auto" w:frame="1"/>
          <w14:ligatures w14:val="none"/>
        </w:rPr>
        <w:t>": "</w:t>
      </w:r>
      <w:proofErr w:type="spellStart"/>
      <w:r w:rsidRPr="00082012">
        <w:rPr>
          <w:rFonts w:ascii="Roboto Mono" w:eastAsia="Times New Roman" w:hAnsi="Roboto Mono" w:cs="Courier New"/>
          <w:color w:val="37474F"/>
          <w:kern w:val="0"/>
          <w:sz w:val="22"/>
          <w:szCs w:val="22"/>
          <w:bdr w:val="none" w:sz="0" w:space="0" w:color="auto" w:frame="1"/>
          <w14:ligatures w14:val="none"/>
        </w:rPr>
        <w:t>context_engineering_is_the_way_to_go</w:t>
      </w:r>
      <w:proofErr w:type="spellEnd"/>
      <w:r w:rsidRPr="00082012">
        <w:rPr>
          <w:rFonts w:ascii="Roboto Mono" w:eastAsia="Times New Roman" w:hAnsi="Roboto Mono" w:cs="Courier New"/>
          <w:color w:val="37474F"/>
          <w:kern w:val="0"/>
          <w:sz w:val="22"/>
          <w:szCs w:val="22"/>
          <w:bdr w:val="none" w:sz="0" w:space="0" w:color="auto" w:frame="1"/>
          <w14:ligatures w14:val="none"/>
        </w:rPr>
        <w:t>"</w:t>
      </w:r>
    </w:p>
    <w:p w14:paraId="71CEA88F" w14:textId="77777777" w:rsidR="00082012" w:rsidRPr="00082012" w:rsidRDefault="00082012" w:rsidP="00082012">
      <w:pPr>
        <w:spacing w:before="480" w:after="240" w:line="420" w:lineRule="atLeast"/>
        <w:outlineLvl w:val="2"/>
        <w:rPr>
          <w:rFonts w:ascii="Noto Sans" w:eastAsia="Times New Roman" w:hAnsi="Noto Sans" w:cs="Noto Sans"/>
          <w:color w:val="202124"/>
          <w:kern w:val="0"/>
          <w:sz w:val="30"/>
          <w:szCs w:val="30"/>
          <w14:ligatures w14:val="none"/>
        </w:rPr>
      </w:pPr>
      <w:r w:rsidRPr="00082012">
        <w:rPr>
          <w:rFonts w:ascii="Noto Sans" w:eastAsia="Times New Roman" w:hAnsi="Noto Sans" w:cs="Noto Sans"/>
          <w:color w:val="202124"/>
          <w:kern w:val="0"/>
          <w:sz w:val="30"/>
          <w:szCs w:val="30"/>
          <w14:ligatures w14:val="none"/>
        </w:rPr>
        <w:t>Structured Outputs with tools</w:t>
      </w:r>
    </w:p>
    <w:p w14:paraId="2025734E"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allows you to combine </w:t>
      </w:r>
      <w:hyperlink r:id="rId18" w:history="1">
        <w:r w:rsidRPr="00082012">
          <w:rPr>
            <w:rFonts w:ascii="Roboto" w:eastAsia="Times New Roman" w:hAnsi="Roboto" w:cs="Times New Roman"/>
            <w:color w:val="1A73E8"/>
            <w:kern w:val="0"/>
            <w:u w:val="single"/>
            <w14:ligatures w14:val="none"/>
          </w:rPr>
          <w:t>Structured Outputs</w:t>
        </w:r>
      </w:hyperlink>
      <w:r w:rsidRPr="00082012">
        <w:rPr>
          <w:rFonts w:ascii="Roboto" w:eastAsia="Times New Roman" w:hAnsi="Roboto" w:cs="Times New Roman"/>
          <w:color w:val="202124"/>
          <w:kern w:val="0"/>
          <w14:ligatures w14:val="none"/>
        </w:rPr>
        <w:t> with built-in tools, including </w:t>
      </w:r>
      <w:hyperlink r:id="rId19" w:history="1">
        <w:r w:rsidRPr="00082012">
          <w:rPr>
            <w:rFonts w:ascii="Roboto" w:eastAsia="Times New Roman" w:hAnsi="Roboto" w:cs="Times New Roman"/>
            <w:color w:val="1A73E8"/>
            <w:kern w:val="0"/>
            <w:u w:val="single"/>
            <w14:ligatures w14:val="none"/>
          </w:rPr>
          <w:t>Grounding with Google Search</w:t>
        </w:r>
      </w:hyperlink>
      <w:r w:rsidRPr="00082012">
        <w:rPr>
          <w:rFonts w:ascii="Roboto" w:eastAsia="Times New Roman" w:hAnsi="Roboto" w:cs="Times New Roman"/>
          <w:color w:val="202124"/>
          <w:kern w:val="0"/>
          <w14:ligatures w14:val="none"/>
        </w:rPr>
        <w:t>, </w:t>
      </w:r>
      <w:hyperlink r:id="rId20" w:history="1">
        <w:r w:rsidRPr="00082012">
          <w:rPr>
            <w:rFonts w:ascii="Roboto" w:eastAsia="Times New Roman" w:hAnsi="Roboto" w:cs="Times New Roman"/>
            <w:color w:val="1A73E8"/>
            <w:kern w:val="0"/>
            <w:u w:val="single"/>
            <w14:ligatures w14:val="none"/>
          </w:rPr>
          <w:t>URL Context</w:t>
        </w:r>
      </w:hyperlink>
      <w:r w:rsidRPr="00082012">
        <w:rPr>
          <w:rFonts w:ascii="Roboto" w:eastAsia="Times New Roman" w:hAnsi="Roboto" w:cs="Times New Roman"/>
          <w:color w:val="202124"/>
          <w:kern w:val="0"/>
          <w14:ligatures w14:val="none"/>
        </w:rPr>
        <w:t>, and </w:t>
      </w:r>
      <w:hyperlink r:id="rId21" w:history="1">
        <w:r w:rsidRPr="00082012">
          <w:rPr>
            <w:rFonts w:ascii="Roboto" w:eastAsia="Times New Roman" w:hAnsi="Roboto" w:cs="Times New Roman"/>
            <w:color w:val="1A73E8"/>
            <w:kern w:val="0"/>
            <w:u w:val="single"/>
            <w14:ligatures w14:val="none"/>
          </w:rPr>
          <w:t>Code Execution</w:t>
        </w:r>
      </w:hyperlink>
      <w:r w:rsidRPr="00082012">
        <w:rPr>
          <w:rFonts w:ascii="Roboto" w:eastAsia="Times New Roman" w:hAnsi="Roboto" w:cs="Times New Roman"/>
          <w:color w:val="202124"/>
          <w:kern w:val="0"/>
          <w14:ligatures w14:val="none"/>
        </w:rPr>
        <w:t>.</w:t>
      </w:r>
    </w:p>
    <w:p w14:paraId="57C54CD4" w14:textId="77777777" w:rsidR="00082012" w:rsidRPr="00082012" w:rsidRDefault="00082012" w:rsidP="00082012">
      <w:pPr>
        <w:spacing w:after="0" w:line="240" w:lineRule="auto"/>
        <w:rPr>
          <w:rFonts w:ascii="Roboto" w:eastAsia="Times New Roman" w:hAnsi="Roboto" w:cs="Times New Roman"/>
          <w:color w:val="202124"/>
          <w:kern w:val="0"/>
          <w14:ligatures w14:val="none"/>
        </w:rPr>
      </w:pPr>
      <w:hyperlink r:id="rId22" w:anchor="python" w:history="1">
        <w:proofErr w:type="spellStart"/>
        <w:r w:rsidRPr="00082012">
          <w:rPr>
            <w:rFonts w:ascii="Noto Sans" w:eastAsia="Times New Roman" w:hAnsi="Noto Sans" w:cs="Noto Sans"/>
            <w:color w:val="1A73E8"/>
            <w:kern w:val="0"/>
            <w:sz w:val="21"/>
            <w:szCs w:val="21"/>
            <w:u w:val="single"/>
            <w14:ligatures w14:val="none"/>
          </w:rPr>
          <w:t>Python</w:t>
        </w:r>
      </w:hyperlink>
      <w:hyperlink r:id="rId23" w:anchor="javascript" w:history="1">
        <w:r w:rsidRPr="00082012">
          <w:rPr>
            <w:rFonts w:ascii="Noto Sans" w:eastAsia="Times New Roman" w:hAnsi="Noto Sans" w:cs="Noto Sans"/>
            <w:color w:val="5F6368"/>
            <w:kern w:val="0"/>
            <w:sz w:val="21"/>
            <w:szCs w:val="21"/>
            <w:u w:val="single"/>
            <w14:ligatures w14:val="none"/>
          </w:rPr>
          <w:t>JavaScript</w:t>
        </w:r>
      </w:hyperlink>
      <w:hyperlink r:id="rId24" w:anchor="rest" w:history="1">
        <w:r w:rsidRPr="00082012">
          <w:rPr>
            <w:rFonts w:ascii="Noto Sans" w:eastAsia="Times New Roman" w:hAnsi="Noto Sans" w:cs="Noto Sans"/>
            <w:color w:val="5F6368"/>
            <w:kern w:val="0"/>
            <w:sz w:val="21"/>
            <w:szCs w:val="21"/>
            <w:u w:val="single"/>
            <w14:ligatures w14:val="none"/>
          </w:rPr>
          <w:t>REST</w:t>
        </w:r>
        <w:proofErr w:type="spellEnd"/>
      </w:hyperlink>
    </w:p>
    <w:p w14:paraId="47214485"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9334E6"/>
          <w:kern w:val="0"/>
          <w:sz w:val="21"/>
          <w:szCs w:val="21"/>
          <w:bdr w:val="none" w:sz="0" w:space="0" w:color="auto" w:frame="1"/>
          <w14:ligatures w14:val="none"/>
        </w:rPr>
        <w:t>google</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genai</w:t>
      </w:r>
      <w:proofErr w:type="spellEnd"/>
    </w:p>
    <w:p w14:paraId="624E848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9334E6"/>
          <w:kern w:val="0"/>
          <w:sz w:val="21"/>
          <w:szCs w:val="21"/>
          <w:bdr w:val="none" w:sz="0" w:space="0" w:color="auto" w:frame="1"/>
          <w14:ligatures w14:val="none"/>
        </w:rPr>
        <w:t>google.genai</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types</w:t>
      </w:r>
    </w:p>
    <w:p w14:paraId="793FCDB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9334E6"/>
          <w:kern w:val="0"/>
          <w:sz w:val="21"/>
          <w:szCs w:val="21"/>
          <w:bdr w:val="none" w:sz="0" w:space="0" w:color="auto" w:frame="1"/>
          <w14:ligatures w14:val="none"/>
        </w:rPr>
        <w:t>pydantic</w:t>
      </w:r>
      <w:proofErr w:type="spellEnd"/>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BaseModel</w:t>
      </w:r>
      <w:proofErr w:type="spellEnd"/>
      <w:r w:rsidRPr="00082012">
        <w:rPr>
          <w:rFonts w:ascii="Roboto Mono" w:eastAsia="Times New Roman" w:hAnsi="Roboto Mono" w:cs="Courier New"/>
          <w:color w:val="37474F"/>
          <w:kern w:val="0"/>
          <w:sz w:val="21"/>
          <w:szCs w:val="21"/>
          <w:bdr w:val="none" w:sz="0" w:space="0" w:color="auto" w:frame="1"/>
          <w14:ligatures w14:val="none"/>
        </w:rPr>
        <w:t>, Field</w:t>
      </w:r>
    </w:p>
    <w:p w14:paraId="1FC3E409"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9334E6"/>
          <w:kern w:val="0"/>
          <w:sz w:val="21"/>
          <w:szCs w:val="21"/>
          <w:bdr w:val="none" w:sz="0" w:space="0" w:color="auto" w:frame="1"/>
          <w14:ligatures w14:val="none"/>
        </w:rPr>
        <w:t>typing</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List</w:t>
      </w:r>
    </w:p>
    <w:p w14:paraId="390FFF2B"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35BCDC8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class</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9334E6"/>
          <w:kern w:val="0"/>
          <w:sz w:val="21"/>
          <w:szCs w:val="21"/>
          <w:bdr w:val="none" w:sz="0" w:space="0" w:color="auto" w:frame="1"/>
          <w14:ligatures w14:val="none"/>
        </w:rPr>
        <w:t>MatchResult</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spellStart"/>
      <w:proofErr w:type="gramEnd"/>
      <w:r w:rsidRPr="00082012">
        <w:rPr>
          <w:rFonts w:ascii="Roboto Mono" w:eastAsia="Times New Roman" w:hAnsi="Roboto Mono" w:cs="Courier New"/>
          <w:color w:val="37474F"/>
          <w:kern w:val="0"/>
          <w:sz w:val="21"/>
          <w:szCs w:val="21"/>
          <w:bdr w:val="none" w:sz="0" w:space="0" w:color="auto" w:frame="1"/>
          <w14:ligatures w14:val="none"/>
        </w:rPr>
        <w:t>BaseModel</w:t>
      </w:r>
      <w:proofErr w:type="spellEnd"/>
      <w:r w:rsidRPr="00082012">
        <w:rPr>
          <w:rFonts w:ascii="Roboto Mono" w:eastAsia="Times New Roman" w:hAnsi="Roboto Mono" w:cs="Courier New"/>
          <w:color w:val="37474F"/>
          <w:kern w:val="0"/>
          <w:sz w:val="21"/>
          <w:szCs w:val="21"/>
          <w:bdr w:val="none" w:sz="0" w:space="0" w:color="auto" w:frame="1"/>
          <w14:ligatures w14:val="none"/>
        </w:rPr>
        <w:t>):</w:t>
      </w:r>
    </w:p>
    <w:p w14:paraId="2965F573"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winner: </w:t>
      </w:r>
      <w:r w:rsidRPr="00082012">
        <w:rPr>
          <w:rFonts w:ascii="Roboto Mono" w:eastAsia="Times New Roman" w:hAnsi="Roboto Mono" w:cs="Courier New"/>
          <w:color w:val="9334E6"/>
          <w:kern w:val="0"/>
          <w:sz w:val="21"/>
          <w:szCs w:val="21"/>
          <w:bdr w:val="none" w:sz="0" w:space="0" w:color="auto" w:frame="1"/>
          <w14:ligatures w14:val="none"/>
        </w:rPr>
        <w:t>str</w:t>
      </w:r>
      <w:r w:rsidRPr="00082012">
        <w:rPr>
          <w:rFonts w:ascii="Roboto Mono" w:eastAsia="Times New Roman" w:hAnsi="Roboto Mono" w:cs="Courier New"/>
          <w:color w:val="37474F"/>
          <w:kern w:val="0"/>
          <w:sz w:val="21"/>
          <w:szCs w:val="21"/>
          <w:bdr w:val="none" w:sz="0" w:space="0" w:color="auto" w:frame="1"/>
          <w14:ligatures w14:val="none"/>
        </w:rPr>
        <w:t xml:space="preserve"> = </w:t>
      </w:r>
      <w:proofErr w:type="gramStart"/>
      <w:r w:rsidRPr="00082012">
        <w:rPr>
          <w:rFonts w:ascii="Roboto Mono" w:eastAsia="Times New Roman" w:hAnsi="Roboto Mono" w:cs="Courier New"/>
          <w:color w:val="37474F"/>
          <w:kern w:val="0"/>
          <w:sz w:val="21"/>
          <w:szCs w:val="21"/>
          <w:bdr w:val="none" w:sz="0" w:space="0" w:color="auto" w:frame="1"/>
          <w14:ligatures w14:val="none"/>
        </w:rPr>
        <w:t>Field(</w:t>
      </w:r>
      <w:proofErr w:type="gramEnd"/>
      <w:r w:rsidRPr="00082012">
        <w:rPr>
          <w:rFonts w:ascii="Roboto Mono" w:eastAsia="Times New Roman" w:hAnsi="Roboto Mono" w:cs="Courier New"/>
          <w:color w:val="37474F"/>
          <w:kern w:val="0"/>
          <w:sz w:val="21"/>
          <w:szCs w:val="21"/>
          <w:bdr w:val="none" w:sz="0" w:space="0" w:color="auto" w:frame="1"/>
          <w14:ligatures w14:val="none"/>
        </w:rPr>
        <w:t>description=</w:t>
      </w:r>
      <w:r w:rsidRPr="00082012">
        <w:rPr>
          <w:rFonts w:ascii="Roboto Mono" w:eastAsia="Times New Roman" w:hAnsi="Roboto Mono" w:cs="Courier New"/>
          <w:color w:val="188038"/>
          <w:kern w:val="0"/>
          <w:sz w:val="21"/>
          <w:szCs w:val="21"/>
          <w:bdr w:val="none" w:sz="0" w:space="0" w:color="auto" w:frame="1"/>
          <w14:ligatures w14:val="none"/>
        </w:rPr>
        <w:t>"The name of the winner."</w:t>
      </w:r>
      <w:r w:rsidRPr="00082012">
        <w:rPr>
          <w:rFonts w:ascii="Roboto Mono" w:eastAsia="Times New Roman" w:hAnsi="Roboto Mono" w:cs="Courier New"/>
          <w:color w:val="37474F"/>
          <w:kern w:val="0"/>
          <w:sz w:val="21"/>
          <w:szCs w:val="21"/>
          <w:bdr w:val="none" w:sz="0" w:space="0" w:color="auto" w:frame="1"/>
          <w14:ligatures w14:val="none"/>
        </w:rPr>
        <w:t>)</w:t>
      </w:r>
    </w:p>
    <w:p w14:paraId="478609A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final_match_score</w:t>
      </w:r>
      <w:proofErr w:type="spellEnd"/>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9334E6"/>
          <w:kern w:val="0"/>
          <w:sz w:val="21"/>
          <w:szCs w:val="21"/>
          <w:bdr w:val="none" w:sz="0" w:space="0" w:color="auto" w:frame="1"/>
          <w14:ligatures w14:val="none"/>
        </w:rPr>
        <w:t>str</w:t>
      </w:r>
      <w:r w:rsidRPr="00082012">
        <w:rPr>
          <w:rFonts w:ascii="Roboto Mono" w:eastAsia="Times New Roman" w:hAnsi="Roboto Mono" w:cs="Courier New"/>
          <w:color w:val="37474F"/>
          <w:kern w:val="0"/>
          <w:sz w:val="21"/>
          <w:szCs w:val="21"/>
          <w:bdr w:val="none" w:sz="0" w:space="0" w:color="auto" w:frame="1"/>
          <w14:ligatures w14:val="none"/>
        </w:rPr>
        <w:t xml:space="preserve"> = </w:t>
      </w:r>
      <w:proofErr w:type="gramStart"/>
      <w:r w:rsidRPr="00082012">
        <w:rPr>
          <w:rFonts w:ascii="Roboto Mono" w:eastAsia="Times New Roman" w:hAnsi="Roboto Mono" w:cs="Courier New"/>
          <w:color w:val="37474F"/>
          <w:kern w:val="0"/>
          <w:sz w:val="21"/>
          <w:szCs w:val="21"/>
          <w:bdr w:val="none" w:sz="0" w:space="0" w:color="auto" w:frame="1"/>
          <w14:ligatures w14:val="none"/>
        </w:rPr>
        <w:t>Field(</w:t>
      </w:r>
      <w:proofErr w:type="gramEnd"/>
      <w:r w:rsidRPr="00082012">
        <w:rPr>
          <w:rFonts w:ascii="Roboto Mono" w:eastAsia="Times New Roman" w:hAnsi="Roboto Mono" w:cs="Courier New"/>
          <w:color w:val="37474F"/>
          <w:kern w:val="0"/>
          <w:sz w:val="21"/>
          <w:szCs w:val="21"/>
          <w:bdr w:val="none" w:sz="0" w:space="0" w:color="auto" w:frame="1"/>
          <w14:ligatures w14:val="none"/>
        </w:rPr>
        <w:t>description=</w:t>
      </w:r>
      <w:r w:rsidRPr="00082012">
        <w:rPr>
          <w:rFonts w:ascii="Roboto Mono" w:eastAsia="Times New Roman" w:hAnsi="Roboto Mono" w:cs="Courier New"/>
          <w:color w:val="188038"/>
          <w:kern w:val="0"/>
          <w:sz w:val="21"/>
          <w:szCs w:val="21"/>
          <w:bdr w:val="none" w:sz="0" w:space="0" w:color="auto" w:frame="1"/>
          <w14:ligatures w14:val="none"/>
        </w:rPr>
        <w:t>"The final match score."</w:t>
      </w:r>
      <w:r w:rsidRPr="00082012">
        <w:rPr>
          <w:rFonts w:ascii="Roboto Mono" w:eastAsia="Times New Roman" w:hAnsi="Roboto Mono" w:cs="Courier New"/>
          <w:color w:val="37474F"/>
          <w:kern w:val="0"/>
          <w:sz w:val="21"/>
          <w:szCs w:val="21"/>
          <w:bdr w:val="none" w:sz="0" w:space="0" w:color="auto" w:frame="1"/>
          <w14:ligatures w14:val="none"/>
        </w:rPr>
        <w:t>)</w:t>
      </w:r>
    </w:p>
    <w:p w14:paraId="7C2D3371"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scorers: List[</w:t>
      </w:r>
      <w:r w:rsidRPr="00082012">
        <w:rPr>
          <w:rFonts w:ascii="Roboto Mono" w:eastAsia="Times New Roman" w:hAnsi="Roboto Mono" w:cs="Courier New"/>
          <w:color w:val="9334E6"/>
          <w:kern w:val="0"/>
          <w:sz w:val="21"/>
          <w:szCs w:val="21"/>
          <w:bdr w:val="none" w:sz="0" w:space="0" w:color="auto" w:frame="1"/>
          <w14:ligatures w14:val="none"/>
        </w:rPr>
        <w:t>str</w:t>
      </w:r>
      <w:r w:rsidRPr="00082012">
        <w:rPr>
          <w:rFonts w:ascii="Roboto Mono" w:eastAsia="Times New Roman" w:hAnsi="Roboto Mono" w:cs="Courier New"/>
          <w:color w:val="37474F"/>
          <w:kern w:val="0"/>
          <w:sz w:val="21"/>
          <w:szCs w:val="21"/>
          <w:bdr w:val="none" w:sz="0" w:space="0" w:color="auto" w:frame="1"/>
          <w14:ligatures w14:val="none"/>
        </w:rPr>
        <w:t xml:space="preserve">] = </w:t>
      </w:r>
      <w:proofErr w:type="gramStart"/>
      <w:r w:rsidRPr="00082012">
        <w:rPr>
          <w:rFonts w:ascii="Roboto Mono" w:eastAsia="Times New Roman" w:hAnsi="Roboto Mono" w:cs="Courier New"/>
          <w:color w:val="37474F"/>
          <w:kern w:val="0"/>
          <w:sz w:val="21"/>
          <w:szCs w:val="21"/>
          <w:bdr w:val="none" w:sz="0" w:space="0" w:color="auto" w:frame="1"/>
          <w14:ligatures w14:val="none"/>
        </w:rPr>
        <w:t>Field(</w:t>
      </w:r>
      <w:proofErr w:type="gramEnd"/>
      <w:r w:rsidRPr="00082012">
        <w:rPr>
          <w:rFonts w:ascii="Roboto Mono" w:eastAsia="Times New Roman" w:hAnsi="Roboto Mono" w:cs="Courier New"/>
          <w:color w:val="37474F"/>
          <w:kern w:val="0"/>
          <w:sz w:val="21"/>
          <w:szCs w:val="21"/>
          <w:bdr w:val="none" w:sz="0" w:space="0" w:color="auto" w:frame="1"/>
          <w14:ligatures w14:val="none"/>
        </w:rPr>
        <w:t>description=</w:t>
      </w:r>
      <w:r w:rsidRPr="00082012">
        <w:rPr>
          <w:rFonts w:ascii="Roboto Mono" w:eastAsia="Times New Roman" w:hAnsi="Roboto Mono" w:cs="Courier New"/>
          <w:color w:val="188038"/>
          <w:kern w:val="0"/>
          <w:sz w:val="21"/>
          <w:szCs w:val="21"/>
          <w:bdr w:val="none" w:sz="0" w:space="0" w:color="auto" w:frame="1"/>
          <w14:ligatures w14:val="none"/>
        </w:rPr>
        <w:t>"The name of the scorer."</w:t>
      </w:r>
      <w:r w:rsidRPr="00082012">
        <w:rPr>
          <w:rFonts w:ascii="Roboto Mono" w:eastAsia="Times New Roman" w:hAnsi="Roboto Mono" w:cs="Courier New"/>
          <w:color w:val="37474F"/>
          <w:kern w:val="0"/>
          <w:sz w:val="21"/>
          <w:szCs w:val="21"/>
          <w:bdr w:val="none" w:sz="0" w:space="0" w:color="auto" w:frame="1"/>
          <w14:ligatures w14:val="none"/>
        </w:rPr>
        <w:t>)</w:t>
      </w:r>
    </w:p>
    <w:p w14:paraId="6D1B65D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4F1EE99B"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client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genai.Client</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6FF4CCED"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1D669656"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response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client.models</w:t>
      </w:r>
      <w:proofErr w:type="gramEnd"/>
      <w:r w:rsidRPr="00082012">
        <w:rPr>
          <w:rFonts w:ascii="Roboto Mono" w:eastAsia="Times New Roman" w:hAnsi="Roboto Mono" w:cs="Courier New"/>
          <w:color w:val="37474F"/>
          <w:kern w:val="0"/>
          <w:sz w:val="21"/>
          <w:szCs w:val="21"/>
          <w:bdr w:val="none" w:sz="0" w:space="0" w:color="auto" w:frame="1"/>
          <w14:ligatures w14:val="none"/>
        </w:rPr>
        <w:t>.generate_</w:t>
      </w:r>
      <w:proofErr w:type="gramStart"/>
      <w:r w:rsidRPr="00082012">
        <w:rPr>
          <w:rFonts w:ascii="Roboto Mono" w:eastAsia="Times New Roman" w:hAnsi="Roboto Mono" w:cs="Courier New"/>
          <w:color w:val="37474F"/>
          <w:kern w:val="0"/>
          <w:sz w:val="21"/>
          <w:szCs w:val="21"/>
          <w:bdr w:val="none" w:sz="0" w:space="0" w:color="auto" w:frame="1"/>
          <w14:ligatures w14:val="none"/>
        </w:rPr>
        <w:t>content</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gramEnd"/>
    </w:p>
    <w:p w14:paraId="03A22CD9"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model=</w:t>
      </w:r>
      <w:r w:rsidRPr="00082012">
        <w:rPr>
          <w:rFonts w:ascii="Roboto Mono" w:eastAsia="Times New Roman" w:hAnsi="Roboto Mono" w:cs="Courier New"/>
          <w:color w:val="188038"/>
          <w:kern w:val="0"/>
          <w:sz w:val="21"/>
          <w:szCs w:val="21"/>
          <w:bdr w:val="none" w:sz="0" w:space="0" w:color="auto" w:frame="1"/>
          <w14:ligatures w14:val="none"/>
        </w:rPr>
        <w:t>"gemini-3-pro-preview"</w:t>
      </w:r>
      <w:r w:rsidRPr="00082012">
        <w:rPr>
          <w:rFonts w:ascii="Roboto Mono" w:eastAsia="Times New Roman" w:hAnsi="Roboto Mono" w:cs="Courier New"/>
          <w:color w:val="37474F"/>
          <w:kern w:val="0"/>
          <w:sz w:val="21"/>
          <w:szCs w:val="21"/>
          <w:bdr w:val="none" w:sz="0" w:space="0" w:color="auto" w:frame="1"/>
          <w14:ligatures w14:val="none"/>
        </w:rPr>
        <w:t>,</w:t>
      </w:r>
    </w:p>
    <w:p w14:paraId="7F9F3ED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contents=</w:t>
      </w:r>
      <w:r w:rsidRPr="00082012">
        <w:rPr>
          <w:rFonts w:ascii="Roboto Mono" w:eastAsia="Times New Roman" w:hAnsi="Roboto Mono" w:cs="Courier New"/>
          <w:color w:val="188038"/>
          <w:kern w:val="0"/>
          <w:sz w:val="21"/>
          <w:szCs w:val="21"/>
          <w:bdr w:val="none" w:sz="0" w:space="0" w:color="auto" w:frame="1"/>
          <w14:ligatures w14:val="none"/>
        </w:rPr>
        <w:t>"Search for all details for the latest Euro."</w:t>
      </w:r>
      <w:r w:rsidRPr="00082012">
        <w:rPr>
          <w:rFonts w:ascii="Roboto Mono" w:eastAsia="Times New Roman" w:hAnsi="Roboto Mono" w:cs="Courier New"/>
          <w:color w:val="37474F"/>
          <w:kern w:val="0"/>
          <w:sz w:val="21"/>
          <w:szCs w:val="21"/>
          <w:bdr w:val="none" w:sz="0" w:space="0" w:color="auto" w:frame="1"/>
          <w14:ligatures w14:val="none"/>
        </w:rPr>
        <w:t>,</w:t>
      </w:r>
    </w:p>
    <w:p w14:paraId="1B3BDA24"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config</w:t>
      </w:r>
      <w:proofErr w:type="gramStart"/>
      <w:r w:rsidRPr="00082012">
        <w:rPr>
          <w:rFonts w:ascii="Roboto Mono" w:eastAsia="Times New Roman" w:hAnsi="Roboto Mono" w:cs="Courier New"/>
          <w:color w:val="37474F"/>
          <w:kern w:val="0"/>
          <w:sz w:val="21"/>
          <w:szCs w:val="21"/>
          <w:bdr w:val="none" w:sz="0" w:space="0" w:color="auto" w:frame="1"/>
          <w14:ligatures w14:val="none"/>
        </w:rPr>
        <w:t>={</w:t>
      </w:r>
      <w:proofErr w:type="gramEnd"/>
    </w:p>
    <w:p w14:paraId="622C448F"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"tools"</w:t>
      </w:r>
      <w:r w:rsidRPr="00082012">
        <w:rPr>
          <w:rFonts w:ascii="Roboto Mono" w:eastAsia="Times New Roman" w:hAnsi="Roboto Mono" w:cs="Courier New"/>
          <w:color w:val="37474F"/>
          <w:kern w:val="0"/>
          <w:sz w:val="21"/>
          <w:szCs w:val="21"/>
          <w:bdr w:val="none" w:sz="0" w:space="0" w:color="auto" w:frame="1"/>
          <w14:ligatures w14:val="none"/>
        </w:rPr>
        <w:t>: [</w:t>
      </w:r>
    </w:p>
    <w:p w14:paraId="574F059A"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w:t>
      </w:r>
      <w:proofErr w:type="spellStart"/>
      <w:r w:rsidRPr="00082012">
        <w:rPr>
          <w:rFonts w:ascii="Roboto Mono" w:eastAsia="Times New Roman" w:hAnsi="Roboto Mono" w:cs="Courier New"/>
          <w:color w:val="188038"/>
          <w:kern w:val="0"/>
          <w:sz w:val="21"/>
          <w:szCs w:val="21"/>
          <w:bdr w:val="none" w:sz="0" w:space="0" w:color="auto" w:frame="1"/>
          <w14:ligatures w14:val="none"/>
        </w:rPr>
        <w:t>google_search</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 {}},</w:t>
      </w:r>
    </w:p>
    <w:p w14:paraId="0D96D51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w:t>
      </w:r>
      <w:proofErr w:type="spellStart"/>
      <w:r w:rsidRPr="00082012">
        <w:rPr>
          <w:rFonts w:ascii="Roboto Mono" w:eastAsia="Times New Roman" w:hAnsi="Roboto Mono" w:cs="Courier New"/>
          <w:color w:val="188038"/>
          <w:kern w:val="0"/>
          <w:sz w:val="21"/>
          <w:szCs w:val="21"/>
          <w:bdr w:val="none" w:sz="0" w:space="0" w:color="auto" w:frame="1"/>
          <w14:ligatures w14:val="none"/>
        </w:rPr>
        <w:t>url_context</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 {}}</w:t>
      </w:r>
    </w:p>
    <w:p w14:paraId="6E7A9026"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6EF9011B"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w:t>
      </w:r>
      <w:proofErr w:type="spellStart"/>
      <w:proofErr w:type="gramStart"/>
      <w:r w:rsidRPr="00082012">
        <w:rPr>
          <w:rFonts w:ascii="Roboto Mono" w:eastAsia="Times New Roman" w:hAnsi="Roboto Mono" w:cs="Courier New"/>
          <w:color w:val="188038"/>
          <w:kern w:val="0"/>
          <w:sz w:val="21"/>
          <w:szCs w:val="21"/>
          <w:bdr w:val="none" w:sz="0" w:space="0" w:color="auto" w:frame="1"/>
          <w14:ligatures w14:val="none"/>
        </w:rPr>
        <w:t>response</w:t>
      </w:r>
      <w:proofErr w:type="gramEnd"/>
      <w:r w:rsidRPr="00082012">
        <w:rPr>
          <w:rFonts w:ascii="Roboto Mono" w:eastAsia="Times New Roman" w:hAnsi="Roboto Mono" w:cs="Courier New"/>
          <w:color w:val="188038"/>
          <w:kern w:val="0"/>
          <w:sz w:val="21"/>
          <w:szCs w:val="21"/>
          <w:bdr w:val="none" w:sz="0" w:space="0" w:color="auto" w:frame="1"/>
          <w14:ligatures w14:val="none"/>
        </w:rPr>
        <w:t>_mime_type</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"application/</w:t>
      </w:r>
      <w:proofErr w:type="spellStart"/>
      <w:r w:rsidRPr="00082012">
        <w:rPr>
          <w:rFonts w:ascii="Roboto Mono" w:eastAsia="Times New Roman" w:hAnsi="Roboto Mono" w:cs="Courier New"/>
          <w:color w:val="188038"/>
          <w:kern w:val="0"/>
          <w:sz w:val="21"/>
          <w:szCs w:val="21"/>
          <w:bdr w:val="none" w:sz="0" w:space="0" w:color="auto" w:frame="1"/>
          <w14:ligatures w14:val="none"/>
        </w:rPr>
        <w:t>json</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w:t>
      </w:r>
    </w:p>
    <w:p w14:paraId="61AC5A06"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88038"/>
          <w:kern w:val="0"/>
          <w:sz w:val="21"/>
          <w:szCs w:val="21"/>
          <w:bdr w:val="none" w:sz="0" w:space="0" w:color="auto" w:frame="1"/>
          <w14:ligatures w14:val="none"/>
        </w:rPr>
        <w:t>"</w:t>
      </w:r>
      <w:proofErr w:type="spellStart"/>
      <w:proofErr w:type="gramStart"/>
      <w:r w:rsidRPr="00082012">
        <w:rPr>
          <w:rFonts w:ascii="Roboto Mono" w:eastAsia="Times New Roman" w:hAnsi="Roboto Mono" w:cs="Courier New"/>
          <w:color w:val="188038"/>
          <w:kern w:val="0"/>
          <w:sz w:val="21"/>
          <w:szCs w:val="21"/>
          <w:bdr w:val="none" w:sz="0" w:space="0" w:color="auto" w:frame="1"/>
          <w14:ligatures w14:val="none"/>
        </w:rPr>
        <w:t>response</w:t>
      </w:r>
      <w:proofErr w:type="gramEnd"/>
      <w:r w:rsidRPr="00082012">
        <w:rPr>
          <w:rFonts w:ascii="Roboto Mono" w:eastAsia="Times New Roman" w:hAnsi="Roboto Mono" w:cs="Courier New"/>
          <w:color w:val="188038"/>
          <w:kern w:val="0"/>
          <w:sz w:val="21"/>
          <w:szCs w:val="21"/>
          <w:bdr w:val="none" w:sz="0" w:space="0" w:color="auto" w:frame="1"/>
          <w14:ligatures w14:val="none"/>
        </w:rPr>
        <w:t>_json_schema</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MatchResult.model_json_</w:t>
      </w:r>
      <w:proofErr w:type="gramStart"/>
      <w:r w:rsidRPr="00082012">
        <w:rPr>
          <w:rFonts w:ascii="Roboto Mono" w:eastAsia="Times New Roman" w:hAnsi="Roboto Mono" w:cs="Courier New"/>
          <w:color w:val="37474F"/>
          <w:kern w:val="0"/>
          <w:sz w:val="21"/>
          <w:szCs w:val="21"/>
          <w:bdr w:val="none" w:sz="0" w:space="0" w:color="auto" w:frame="1"/>
          <w14:ligatures w14:val="none"/>
        </w:rPr>
        <w:t>schema</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2C0683B4"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  </w:t>
      </w:r>
    </w:p>
    <w:p w14:paraId="10F75CF8"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w:t>
      </w:r>
    </w:p>
    <w:p w14:paraId="7CB661F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7BDA4D8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result = </w:t>
      </w:r>
      <w:proofErr w:type="spellStart"/>
      <w:r w:rsidRPr="00082012">
        <w:rPr>
          <w:rFonts w:ascii="Roboto Mono" w:eastAsia="Times New Roman" w:hAnsi="Roboto Mono" w:cs="Courier New"/>
          <w:color w:val="37474F"/>
          <w:kern w:val="0"/>
          <w:sz w:val="21"/>
          <w:szCs w:val="21"/>
          <w:bdr w:val="none" w:sz="0" w:space="0" w:color="auto" w:frame="1"/>
          <w14:ligatures w14:val="none"/>
        </w:rPr>
        <w:t>MatchResult.model_validate_json</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spellStart"/>
      <w:r w:rsidRPr="00082012">
        <w:rPr>
          <w:rFonts w:ascii="Roboto Mono" w:eastAsia="Times New Roman" w:hAnsi="Roboto Mono" w:cs="Courier New"/>
          <w:color w:val="37474F"/>
          <w:kern w:val="0"/>
          <w:sz w:val="21"/>
          <w:szCs w:val="21"/>
          <w:bdr w:val="none" w:sz="0" w:space="0" w:color="auto" w:frame="1"/>
          <w14:ligatures w14:val="none"/>
        </w:rPr>
        <w:t>response.text</w:t>
      </w:r>
      <w:proofErr w:type="spellEnd"/>
      <w:r w:rsidRPr="00082012">
        <w:rPr>
          <w:rFonts w:ascii="Roboto Mono" w:eastAsia="Times New Roman" w:hAnsi="Roboto Mono" w:cs="Courier New"/>
          <w:color w:val="37474F"/>
          <w:kern w:val="0"/>
          <w:sz w:val="21"/>
          <w:szCs w:val="21"/>
          <w:bdr w:val="none" w:sz="0" w:space="0" w:color="auto" w:frame="1"/>
          <w14:ligatures w14:val="none"/>
        </w:rPr>
        <w:t>)</w:t>
      </w:r>
    </w:p>
    <w:p w14:paraId="00DDF2D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9334E6"/>
          <w:kern w:val="0"/>
          <w:sz w:val="21"/>
          <w:szCs w:val="21"/>
          <w:bdr w:val="none" w:sz="0" w:space="0" w:color="auto" w:frame="1"/>
          <w14:ligatures w14:val="none"/>
        </w:rPr>
        <w:t>print</w:t>
      </w:r>
      <w:r w:rsidRPr="00082012">
        <w:rPr>
          <w:rFonts w:ascii="Roboto Mono" w:eastAsia="Times New Roman" w:hAnsi="Roboto Mono" w:cs="Courier New"/>
          <w:color w:val="37474F"/>
          <w:kern w:val="0"/>
          <w:sz w:val="21"/>
          <w:szCs w:val="21"/>
          <w:bdr w:val="none" w:sz="0" w:space="0" w:color="auto" w:frame="1"/>
          <w14:ligatures w14:val="none"/>
        </w:rPr>
        <w:t>(result)</w:t>
      </w:r>
    </w:p>
    <w:p w14:paraId="5DBADDA1" w14:textId="77777777" w:rsidR="00082012" w:rsidRPr="00082012" w:rsidRDefault="00082012" w:rsidP="00082012">
      <w:pPr>
        <w:spacing w:before="480" w:after="240" w:line="420" w:lineRule="atLeast"/>
        <w:outlineLvl w:val="2"/>
        <w:rPr>
          <w:rFonts w:ascii="Noto Sans" w:eastAsia="Times New Roman" w:hAnsi="Noto Sans" w:cs="Noto Sans"/>
          <w:color w:val="202124"/>
          <w:kern w:val="0"/>
          <w:sz w:val="30"/>
          <w:szCs w:val="30"/>
          <w14:ligatures w14:val="none"/>
        </w:rPr>
      </w:pPr>
      <w:r w:rsidRPr="00082012">
        <w:rPr>
          <w:rFonts w:ascii="Noto Sans" w:eastAsia="Times New Roman" w:hAnsi="Noto Sans" w:cs="Noto Sans"/>
          <w:color w:val="202124"/>
          <w:kern w:val="0"/>
          <w:sz w:val="30"/>
          <w:szCs w:val="30"/>
          <w14:ligatures w14:val="none"/>
        </w:rPr>
        <w:t>Image generation</w:t>
      </w:r>
    </w:p>
    <w:p w14:paraId="64D53F0E"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Pro Image lets you generate and edit images from text prompts. It uses reasoning to "think" through a prompt and can retrieve real-time data—such as weather forecasts or stock charts—before using </w:t>
      </w:r>
      <w:hyperlink r:id="rId25" w:history="1">
        <w:r w:rsidRPr="00082012">
          <w:rPr>
            <w:rFonts w:ascii="Roboto" w:eastAsia="Times New Roman" w:hAnsi="Roboto" w:cs="Times New Roman"/>
            <w:color w:val="1A73E8"/>
            <w:kern w:val="0"/>
            <w:u w:val="single"/>
            <w14:ligatures w14:val="none"/>
          </w:rPr>
          <w:t>Google Search</w:t>
        </w:r>
      </w:hyperlink>
      <w:r w:rsidRPr="00082012">
        <w:rPr>
          <w:rFonts w:ascii="Roboto" w:eastAsia="Times New Roman" w:hAnsi="Roboto" w:cs="Times New Roman"/>
          <w:color w:val="202124"/>
          <w:kern w:val="0"/>
          <w14:ligatures w14:val="none"/>
        </w:rPr>
        <w:t> grounding before generating high-fidelity images.</w:t>
      </w:r>
    </w:p>
    <w:p w14:paraId="63E0F205"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lastRenderedPageBreak/>
        <w:t>New &amp; improved capabilities:</w:t>
      </w:r>
    </w:p>
    <w:p w14:paraId="47B1A646" w14:textId="77777777" w:rsidR="00082012" w:rsidRPr="00082012" w:rsidRDefault="00082012" w:rsidP="00082012">
      <w:pPr>
        <w:numPr>
          <w:ilvl w:val="0"/>
          <w:numId w:val="6"/>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Native 4K &amp; text rendering:</w:t>
      </w:r>
      <w:r w:rsidRPr="00082012">
        <w:rPr>
          <w:rFonts w:ascii="Roboto" w:eastAsia="Times New Roman" w:hAnsi="Roboto" w:cs="Times New Roman"/>
          <w:color w:val="202124"/>
          <w:kern w:val="0"/>
          <w14:ligatures w14:val="none"/>
        </w:rPr>
        <w:t> Generate sharp, legible text and diagrams with native upscaling to 2K and 4K resolutions.</w:t>
      </w:r>
    </w:p>
    <w:p w14:paraId="054499F5" w14:textId="77777777" w:rsidR="00082012" w:rsidRPr="00082012" w:rsidRDefault="00082012" w:rsidP="00082012">
      <w:pPr>
        <w:numPr>
          <w:ilvl w:val="0"/>
          <w:numId w:val="6"/>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Grounded generation:</w:t>
      </w:r>
      <w:r w:rsidRPr="00082012">
        <w:rPr>
          <w:rFonts w:ascii="Roboto" w:eastAsia="Times New Roman" w:hAnsi="Roboto" w:cs="Times New Roman"/>
          <w:color w:val="202124"/>
          <w:kern w:val="0"/>
          <w14:ligatures w14:val="none"/>
        </w:rPr>
        <w:t> Use the </w:t>
      </w:r>
      <w:proofErr w:type="spellStart"/>
      <w:r w:rsidRPr="00082012">
        <w:rPr>
          <w:rFonts w:ascii="Roboto Mono" w:eastAsia="Times New Roman" w:hAnsi="Roboto Mono" w:cs="Courier New"/>
          <w:color w:val="37474F"/>
          <w:kern w:val="0"/>
          <w:sz w:val="22"/>
          <w:szCs w:val="22"/>
          <w:bdr w:val="none" w:sz="0" w:space="0" w:color="auto" w:frame="1"/>
          <w14:ligatures w14:val="none"/>
        </w:rPr>
        <w:t>google_search</w:t>
      </w:r>
      <w:proofErr w:type="spellEnd"/>
      <w:r w:rsidRPr="00082012">
        <w:rPr>
          <w:rFonts w:ascii="Roboto" w:eastAsia="Times New Roman" w:hAnsi="Roboto" w:cs="Times New Roman"/>
          <w:color w:val="202124"/>
          <w:kern w:val="0"/>
          <w14:ligatures w14:val="none"/>
        </w:rPr>
        <w:t> tool to verify facts and generate imagery based on real-world information.</w:t>
      </w:r>
    </w:p>
    <w:p w14:paraId="33D30D44" w14:textId="77777777" w:rsidR="00082012" w:rsidRPr="00082012" w:rsidRDefault="00082012" w:rsidP="00082012">
      <w:pPr>
        <w:numPr>
          <w:ilvl w:val="0"/>
          <w:numId w:val="6"/>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Conversational editing:</w:t>
      </w:r>
      <w:r w:rsidRPr="00082012">
        <w:rPr>
          <w:rFonts w:ascii="Roboto" w:eastAsia="Times New Roman" w:hAnsi="Roboto" w:cs="Times New Roman"/>
          <w:color w:val="202124"/>
          <w:kern w:val="0"/>
          <w14:ligatures w14:val="none"/>
        </w:rPr>
        <w:t> Multi-turn image editing by simply asking for changes (e.g., "Make the background a sunset"). This workflow relies on </w:t>
      </w:r>
      <w:r w:rsidRPr="00082012">
        <w:rPr>
          <w:rFonts w:ascii="Roboto" w:eastAsia="Times New Roman" w:hAnsi="Roboto" w:cs="Times New Roman"/>
          <w:b/>
          <w:bCs/>
          <w:color w:val="202124"/>
          <w:kern w:val="0"/>
          <w14:ligatures w14:val="none"/>
        </w:rPr>
        <w:t>Thought Signatures</w:t>
      </w:r>
      <w:r w:rsidRPr="00082012">
        <w:rPr>
          <w:rFonts w:ascii="Roboto" w:eastAsia="Times New Roman" w:hAnsi="Roboto" w:cs="Times New Roman"/>
          <w:color w:val="202124"/>
          <w:kern w:val="0"/>
          <w14:ligatures w14:val="none"/>
        </w:rPr>
        <w:t> to preserve visual context between turns.</w:t>
      </w:r>
    </w:p>
    <w:p w14:paraId="42B0CB8F"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For complete details on aspect ratios, editing workflows, and configuration options, see the </w:t>
      </w:r>
      <w:hyperlink r:id="rId26" w:history="1">
        <w:r w:rsidRPr="00082012">
          <w:rPr>
            <w:rFonts w:ascii="Roboto" w:eastAsia="Times New Roman" w:hAnsi="Roboto" w:cs="Times New Roman"/>
            <w:color w:val="1A73E8"/>
            <w:kern w:val="0"/>
            <w:u w:val="single"/>
            <w14:ligatures w14:val="none"/>
          </w:rPr>
          <w:t>Image Generation guide</w:t>
        </w:r>
      </w:hyperlink>
      <w:r w:rsidRPr="00082012">
        <w:rPr>
          <w:rFonts w:ascii="Roboto" w:eastAsia="Times New Roman" w:hAnsi="Roboto" w:cs="Times New Roman"/>
          <w:color w:val="202124"/>
          <w:kern w:val="0"/>
          <w14:ligatures w14:val="none"/>
        </w:rPr>
        <w:t>.</w:t>
      </w:r>
    </w:p>
    <w:p w14:paraId="137E0F55" w14:textId="77777777" w:rsidR="00082012" w:rsidRPr="00082012" w:rsidRDefault="00082012" w:rsidP="00082012">
      <w:pPr>
        <w:spacing w:after="0" w:line="240" w:lineRule="auto"/>
        <w:rPr>
          <w:rFonts w:ascii="Roboto" w:eastAsia="Times New Roman" w:hAnsi="Roboto" w:cs="Times New Roman"/>
          <w:color w:val="202124"/>
          <w:kern w:val="0"/>
          <w14:ligatures w14:val="none"/>
        </w:rPr>
      </w:pPr>
      <w:hyperlink r:id="rId27" w:anchor="python" w:history="1">
        <w:proofErr w:type="spellStart"/>
        <w:r w:rsidRPr="00082012">
          <w:rPr>
            <w:rFonts w:ascii="Noto Sans" w:eastAsia="Times New Roman" w:hAnsi="Noto Sans" w:cs="Noto Sans"/>
            <w:color w:val="1A73E8"/>
            <w:kern w:val="0"/>
            <w:sz w:val="21"/>
            <w:szCs w:val="21"/>
            <w:u w:val="single"/>
            <w14:ligatures w14:val="none"/>
          </w:rPr>
          <w:t>Python</w:t>
        </w:r>
      </w:hyperlink>
      <w:hyperlink r:id="rId28" w:anchor="javascript" w:history="1">
        <w:r w:rsidRPr="00082012">
          <w:rPr>
            <w:rFonts w:ascii="Noto Sans" w:eastAsia="Times New Roman" w:hAnsi="Noto Sans" w:cs="Noto Sans"/>
            <w:color w:val="5F6368"/>
            <w:kern w:val="0"/>
            <w:sz w:val="21"/>
            <w:szCs w:val="21"/>
            <w:u w:val="single"/>
            <w14:ligatures w14:val="none"/>
          </w:rPr>
          <w:t>JavaScript</w:t>
        </w:r>
      </w:hyperlink>
      <w:hyperlink r:id="rId29" w:anchor="rest" w:history="1">
        <w:r w:rsidRPr="00082012">
          <w:rPr>
            <w:rFonts w:ascii="Noto Sans" w:eastAsia="Times New Roman" w:hAnsi="Noto Sans" w:cs="Noto Sans"/>
            <w:color w:val="5F6368"/>
            <w:kern w:val="0"/>
            <w:sz w:val="21"/>
            <w:szCs w:val="21"/>
            <w:u w:val="single"/>
            <w14:ligatures w14:val="none"/>
          </w:rPr>
          <w:t>REST</w:t>
        </w:r>
        <w:proofErr w:type="spellEnd"/>
      </w:hyperlink>
    </w:p>
    <w:p w14:paraId="661EF64F"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9334E6"/>
          <w:kern w:val="0"/>
          <w:sz w:val="21"/>
          <w:szCs w:val="21"/>
          <w:bdr w:val="none" w:sz="0" w:space="0" w:color="auto" w:frame="1"/>
          <w14:ligatures w14:val="none"/>
        </w:rPr>
        <w:t>google</w:t>
      </w:r>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genai</w:t>
      </w:r>
      <w:proofErr w:type="spellEnd"/>
    </w:p>
    <w:p w14:paraId="4CDC2B03"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from</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9334E6"/>
          <w:kern w:val="0"/>
          <w:sz w:val="21"/>
          <w:szCs w:val="21"/>
          <w:bdr w:val="none" w:sz="0" w:space="0" w:color="auto" w:frame="1"/>
          <w14:ligatures w14:val="none"/>
        </w:rPr>
        <w:t>google.genai</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import</w:t>
      </w:r>
      <w:r w:rsidRPr="00082012">
        <w:rPr>
          <w:rFonts w:ascii="Roboto Mono" w:eastAsia="Times New Roman" w:hAnsi="Roboto Mono" w:cs="Courier New"/>
          <w:color w:val="37474F"/>
          <w:kern w:val="0"/>
          <w:sz w:val="21"/>
          <w:szCs w:val="21"/>
          <w:bdr w:val="none" w:sz="0" w:space="0" w:color="auto" w:frame="1"/>
          <w14:ligatures w14:val="none"/>
        </w:rPr>
        <w:t xml:space="preserve"> types</w:t>
      </w:r>
    </w:p>
    <w:p w14:paraId="356AE4A9"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60D307AD"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client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genai.Client</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1ADA6159"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46D56395"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response =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client.models</w:t>
      </w:r>
      <w:proofErr w:type="gramEnd"/>
      <w:r w:rsidRPr="00082012">
        <w:rPr>
          <w:rFonts w:ascii="Roboto Mono" w:eastAsia="Times New Roman" w:hAnsi="Roboto Mono" w:cs="Courier New"/>
          <w:color w:val="37474F"/>
          <w:kern w:val="0"/>
          <w:sz w:val="21"/>
          <w:szCs w:val="21"/>
          <w:bdr w:val="none" w:sz="0" w:space="0" w:color="auto" w:frame="1"/>
          <w14:ligatures w14:val="none"/>
        </w:rPr>
        <w:t>.generate_</w:t>
      </w:r>
      <w:proofErr w:type="gramStart"/>
      <w:r w:rsidRPr="00082012">
        <w:rPr>
          <w:rFonts w:ascii="Roboto Mono" w:eastAsia="Times New Roman" w:hAnsi="Roboto Mono" w:cs="Courier New"/>
          <w:color w:val="37474F"/>
          <w:kern w:val="0"/>
          <w:sz w:val="21"/>
          <w:szCs w:val="21"/>
          <w:bdr w:val="none" w:sz="0" w:space="0" w:color="auto" w:frame="1"/>
          <w14:ligatures w14:val="none"/>
        </w:rPr>
        <w:t>content</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gramEnd"/>
    </w:p>
    <w:p w14:paraId="035A133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model=</w:t>
      </w:r>
      <w:r w:rsidRPr="00082012">
        <w:rPr>
          <w:rFonts w:ascii="Roboto Mono" w:eastAsia="Times New Roman" w:hAnsi="Roboto Mono" w:cs="Courier New"/>
          <w:color w:val="188038"/>
          <w:kern w:val="0"/>
          <w:sz w:val="21"/>
          <w:szCs w:val="21"/>
          <w:bdr w:val="none" w:sz="0" w:space="0" w:color="auto" w:frame="1"/>
          <w14:ligatures w14:val="none"/>
        </w:rPr>
        <w:t>"gemini-3-pro-image-preview"</w:t>
      </w:r>
      <w:r w:rsidRPr="00082012">
        <w:rPr>
          <w:rFonts w:ascii="Roboto Mono" w:eastAsia="Times New Roman" w:hAnsi="Roboto Mono" w:cs="Courier New"/>
          <w:color w:val="37474F"/>
          <w:kern w:val="0"/>
          <w:sz w:val="21"/>
          <w:szCs w:val="21"/>
          <w:bdr w:val="none" w:sz="0" w:space="0" w:color="auto" w:frame="1"/>
          <w14:ligatures w14:val="none"/>
        </w:rPr>
        <w:t>,</w:t>
      </w:r>
    </w:p>
    <w:p w14:paraId="319FCE6B"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contents=</w:t>
      </w:r>
      <w:r w:rsidRPr="00082012">
        <w:rPr>
          <w:rFonts w:ascii="Roboto Mono" w:eastAsia="Times New Roman" w:hAnsi="Roboto Mono" w:cs="Courier New"/>
          <w:color w:val="188038"/>
          <w:kern w:val="0"/>
          <w:sz w:val="21"/>
          <w:szCs w:val="21"/>
          <w:bdr w:val="none" w:sz="0" w:space="0" w:color="auto" w:frame="1"/>
          <w14:ligatures w14:val="none"/>
        </w:rPr>
        <w:t>"Generate an infographic of the current weather in Tokyo."</w:t>
      </w:r>
      <w:r w:rsidRPr="00082012">
        <w:rPr>
          <w:rFonts w:ascii="Roboto Mono" w:eastAsia="Times New Roman" w:hAnsi="Roboto Mono" w:cs="Courier New"/>
          <w:color w:val="37474F"/>
          <w:kern w:val="0"/>
          <w:sz w:val="21"/>
          <w:szCs w:val="21"/>
          <w:bdr w:val="none" w:sz="0" w:space="0" w:color="auto" w:frame="1"/>
          <w14:ligatures w14:val="none"/>
        </w:rPr>
        <w:t>,</w:t>
      </w:r>
    </w:p>
    <w:p w14:paraId="5ABEA381"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config=</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types.GenerateContentConfig</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5E937463"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tools</w:t>
      </w:r>
      <w:proofErr w:type="gramStart"/>
      <w:r w:rsidRPr="00082012">
        <w:rPr>
          <w:rFonts w:ascii="Roboto Mono" w:eastAsia="Times New Roman" w:hAnsi="Roboto Mono" w:cs="Courier New"/>
          <w:color w:val="37474F"/>
          <w:kern w:val="0"/>
          <w:sz w:val="21"/>
          <w:szCs w:val="21"/>
          <w:bdr w:val="none" w:sz="0" w:space="0" w:color="auto" w:frame="1"/>
          <w14:ligatures w14:val="none"/>
        </w:rPr>
        <w:t>=[</w:t>
      </w:r>
      <w:proofErr w:type="gramEnd"/>
      <w:r w:rsidRPr="00082012">
        <w:rPr>
          <w:rFonts w:ascii="Roboto Mono" w:eastAsia="Times New Roman" w:hAnsi="Roboto Mono" w:cs="Courier New"/>
          <w:color w:val="37474F"/>
          <w:kern w:val="0"/>
          <w:sz w:val="21"/>
          <w:szCs w:val="21"/>
          <w:bdr w:val="none" w:sz="0" w:space="0" w:color="auto" w:frame="1"/>
          <w14:ligatures w14:val="none"/>
        </w:rPr>
        <w:t>{</w:t>
      </w:r>
      <w:r w:rsidRPr="00082012">
        <w:rPr>
          <w:rFonts w:ascii="Roboto Mono" w:eastAsia="Times New Roman" w:hAnsi="Roboto Mono" w:cs="Courier New"/>
          <w:color w:val="188038"/>
          <w:kern w:val="0"/>
          <w:sz w:val="21"/>
          <w:szCs w:val="21"/>
          <w:bdr w:val="none" w:sz="0" w:space="0" w:color="auto" w:frame="1"/>
          <w14:ligatures w14:val="none"/>
        </w:rPr>
        <w:t>"</w:t>
      </w:r>
      <w:proofErr w:type="spellStart"/>
      <w:r w:rsidRPr="00082012">
        <w:rPr>
          <w:rFonts w:ascii="Roboto Mono" w:eastAsia="Times New Roman" w:hAnsi="Roboto Mono" w:cs="Courier New"/>
          <w:color w:val="188038"/>
          <w:kern w:val="0"/>
          <w:sz w:val="21"/>
          <w:szCs w:val="21"/>
          <w:bdr w:val="none" w:sz="0" w:space="0" w:color="auto" w:frame="1"/>
          <w14:ligatures w14:val="none"/>
        </w:rPr>
        <w:t>google_search</w:t>
      </w:r>
      <w:proofErr w:type="spellEnd"/>
      <w:r w:rsidRPr="00082012">
        <w:rPr>
          <w:rFonts w:ascii="Roboto Mono" w:eastAsia="Times New Roman" w:hAnsi="Roboto Mono" w:cs="Courier New"/>
          <w:color w:val="188038"/>
          <w:kern w:val="0"/>
          <w:sz w:val="21"/>
          <w:szCs w:val="21"/>
          <w:bdr w:val="none" w:sz="0" w:space="0" w:color="auto" w:frame="1"/>
          <w14:ligatures w14:val="none"/>
        </w:rPr>
        <w:t>"</w:t>
      </w:r>
      <w:r w:rsidRPr="00082012">
        <w:rPr>
          <w:rFonts w:ascii="Roboto Mono" w:eastAsia="Times New Roman" w:hAnsi="Roboto Mono" w:cs="Courier New"/>
          <w:color w:val="37474F"/>
          <w:kern w:val="0"/>
          <w:sz w:val="21"/>
          <w:szCs w:val="21"/>
          <w:bdr w:val="none" w:sz="0" w:space="0" w:color="auto" w:frame="1"/>
          <w14:ligatures w14:val="none"/>
        </w:rPr>
        <w:t>: {}}],</w:t>
      </w:r>
    </w:p>
    <w:p w14:paraId="59E4E2B7"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image_config</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types.ImageConfig</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3CDA5DC6"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aspect_ratio</w:t>
      </w:r>
      <w:proofErr w:type="spellEnd"/>
      <w:r w:rsidRPr="00082012">
        <w:rPr>
          <w:rFonts w:ascii="Roboto Mono" w:eastAsia="Times New Roman" w:hAnsi="Roboto Mono" w:cs="Courier New"/>
          <w:color w:val="37474F"/>
          <w:kern w:val="0"/>
          <w:sz w:val="21"/>
          <w:szCs w:val="21"/>
          <w:bdr w:val="none" w:sz="0" w:space="0" w:color="auto" w:frame="1"/>
          <w14:ligatures w14:val="none"/>
        </w:rPr>
        <w:t>=</w:t>
      </w:r>
      <w:r w:rsidRPr="00082012">
        <w:rPr>
          <w:rFonts w:ascii="Roboto Mono" w:eastAsia="Times New Roman" w:hAnsi="Roboto Mono" w:cs="Courier New"/>
          <w:color w:val="188038"/>
          <w:kern w:val="0"/>
          <w:sz w:val="21"/>
          <w:szCs w:val="21"/>
          <w:bdr w:val="none" w:sz="0" w:space="0" w:color="auto" w:frame="1"/>
          <w14:ligatures w14:val="none"/>
        </w:rPr>
        <w:t>"16:9"</w:t>
      </w:r>
      <w:r w:rsidRPr="00082012">
        <w:rPr>
          <w:rFonts w:ascii="Roboto Mono" w:eastAsia="Times New Roman" w:hAnsi="Roboto Mono" w:cs="Courier New"/>
          <w:color w:val="37474F"/>
          <w:kern w:val="0"/>
          <w:sz w:val="21"/>
          <w:szCs w:val="21"/>
          <w:bdr w:val="none" w:sz="0" w:space="0" w:color="auto" w:frame="1"/>
          <w14:ligatures w14:val="none"/>
        </w:rPr>
        <w:t>,</w:t>
      </w:r>
    </w:p>
    <w:p w14:paraId="204C3FDC"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image_size</w:t>
      </w:r>
      <w:proofErr w:type="spellEnd"/>
      <w:r w:rsidRPr="00082012">
        <w:rPr>
          <w:rFonts w:ascii="Roboto Mono" w:eastAsia="Times New Roman" w:hAnsi="Roboto Mono" w:cs="Courier New"/>
          <w:color w:val="37474F"/>
          <w:kern w:val="0"/>
          <w:sz w:val="21"/>
          <w:szCs w:val="21"/>
          <w:bdr w:val="none" w:sz="0" w:space="0" w:color="auto" w:frame="1"/>
          <w14:ligatures w14:val="none"/>
        </w:rPr>
        <w:t>=</w:t>
      </w:r>
      <w:r w:rsidRPr="00082012">
        <w:rPr>
          <w:rFonts w:ascii="Roboto Mono" w:eastAsia="Times New Roman" w:hAnsi="Roboto Mono" w:cs="Courier New"/>
          <w:color w:val="188038"/>
          <w:kern w:val="0"/>
          <w:sz w:val="21"/>
          <w:szCs w:val="21"/>
          <w:bdr w:val="none" w:sz="0" w:space="0" w:color="auto" w:frame="1"/>
          <w14:ligatures w14:val="none"/>
        </w:rPr>
        <w:t>"4K"</w:t>
      </w:r>
    </w:p>
    <w:p w14:paraId="283AA6FA"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6D24864E"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
    <w:p w14:paraId="2D415519"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w:t>
      </w:r>
    </w:p>
    <w:p w14:paraId="3E6A762D"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15446AE0"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roofErr w:type="spellStart"/>
      <w:r w:rsidRPr="00082012">
        <w:rPr>
          <w:rFonts w:ascii="Roboto Mono" w:eastAsia="Times New Roman" w:hAnsi="Roboto Mono" w:cs="Courier New"/>
          <w:color w:val="37474F"/>
          <w:kern w:val="0"/>
          <w:sz w:val="21"/>
          <w:szCs w:val="21"/>
          <w:bdr w:val="none" w:sz="0" w:space="0" w:color="auto" w:frame="1"/>
          <w14:ligatures w14:val="none"/>
        </w:rPr>
        <w:t>image_parts</w:t>
      </w:r>
      <w:proofErr w:type="spellEnd"/>
      <w:r w:rsidRPr="00082012">
        <w:rPr>
          <w:rFonts w:ascii="Roboto Mono" w:eastAsia="Times New Roman" w:hAnsi="Roboto Mono" w:cs="Courier New"/>
          <w:color w:val="37474F"/>
          <w:kern w:val="0"/>
          <w:sz w:val="21"/>
          <w:szCs w:val="21"/>
          <w:bdr w:val="none" w:sz="0" w:space="0" w:color="auto" w:frame="1"/>
          <w14:ligatures w14:val="none"/>
        </w:rPr>
        <w:t xml:space="preserve"> = [part </w:t>
      </w:r>
      <w:r w:rsidRPr="00082012">
        <w:rPr>
          <w:rFonts w:ascii="Roboto Mono" w:eastAsia="Times New Roman" w:hAnsi="Roboto Mono" w:cs="Courier New"/>
          <w:color w:val="1967D2"/>
          <w:kern w:val="0"/>
          <w:sz w:val="21"/>
          <w:szCs w:val="21"/>
          <w:bdr w:val="none" w:sz="0" w:space="0" w:color="auto" w:frame="1"/>
          <w14:ligatures w14:val="none"/>
        </w:rPr>
        <w:t>for</w:t>
      </w:r>
      <w:r w:rsidRPr="00082012">
        <w:rPr>
          <w:rFonts w:ascii="Roboto Mono" w:eastAsia="Times New Roman" w:hAnsi="Roboto Mono" w:cs="Courier New"/>
          <w:color w:val="37474F"/>
          <w:kern w:val="0"/>
          <w:sz w:val="21"/>
          <w:szCs w:val="21"/>
          <w:bdr w:val="none" w:sz="0" w:space="0" w:color="auto" w:frame="1"/>
          <w14:ligatures w14:val="none"/>
        </w:rPr>
        <w:t xml:space="preserve"> part </w:t>
      </w:r>
      <w:r w:rsidRPr="00082012">
        <w:rPr>
          <w:rFonts w:ascii="Roboto Mono" w:eastAsia="Times New Roman" w:hAnsi="Roboto Mono" w:cs="Courier New"/>
          <w:color w:val="1967D2"/>
          <w:kern w:val="0"/>
          <w:sz w:val="21"/>
          <w:szCs w:val="21"/>
          <w:bdr w:val="none" w:sz="0" w:space="0" w:color="auto" w:frame="1"/>
          <w14:ligatures w14:val="none"/>
        </w:rPr>
        <w:t>in</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response.parts</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 xml:space="preserve"> </w:t>
      </w:r>
      <w:r w:rsidRPr="00082012">
        <w:rPr>
          <w:rFonts w:ascii="Roboto Mono" w:eastAsia="Times New Roman" w:hAnsi="Roboto Mono" w:cs="Courier New"/>
          <w:color w:val="1967D2"/>
          <w:kern w:val="0"/>
          <w:sz w:val="21"/>
          <w:szCs w:val="21"/>
          <w:bdr w:val="none" w:sz="0" w:space="0" w:color="auto" w:frame="1"/>
          <w14:ligatures w14:val="none"/>
        </w:rPr>
        <w:t>if</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part.inline</w:t>
      </w:r>
      <w:proofErr w:type="gramEnd"/>
      <w:r w:rsidRPr="00082012">
        <w:rPr>
          <w:rFonts w:ascii="Roboto Mono" w:eastAsia="Times New Roman" w:hAnsi="Roboto Mono" w:cs="Courier New"/>
          <w:color w:val="37474F"/>
          <w:kern w:val="0"/>
          <w:sz w:val="21"/>
          <w:szCs w:val="21"/>
          <w:bdr w:val="none" w:sz="0" w:space="0" w:color="auto" w:frame="1"/>
          <w14:ligatures w14:val="none"/>
        </w:rPr>
        <w:t>_data</w:t>
      </w:r>
      <w:proofErr w:type="spellEnd"/>
      <w:r w:rsidRPr="00082012">
        <w:rPr>
          <w:rFonts w:ascii="Roboto Mono" w:eastAsia="Times New Roman" w:hAnsi="Roboto Mono" w:cs="Courier New"/>
          <w:color w:val="37474F"/>
          <w:kern w:val="0"/>
          <w:sz w:val="21"/>
          <w:szCs w:val="21"/>
          <w:bdr w:val="none" w:sz="0" w:space="0" w:color="auto" w:frame="1"/>
          <w14:ligatures w14:val="none"/>
        </w:rPr>
        <w:t>]</w:t>
      </w:r>
    </w:p>
    <w:p w14:paraId="7CC4D4A2"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p>
    <w:p w14:paraId="261E5313"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1967D2"/>
          <w:kern w:val="0"/>
          <w:sz w:val="21"/>
          <w:szCs w:val="21"/>
          <w:bdr w:val="none" w:sz="0" w:space="0" w:color="auto" w:frame="1"/>
          <w14:ligatures w14:val="none"/>
        </w:rPr>
        <w:t>if</w:t>
      </w: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r w:rsidRPr="00082012">
        <w:rPr>
          <w:rFonts w:ascii="Roboto Mono" w:eastAsia="Times New Roman" w:hAnsi="Roboto Mono" w:cs="Courier New"/>
          <w:color w:val="37474F"/>
          <w:kern w:val="0"/>
          <w:sz w:val="21"/>
          <w:szCs w:val="21"/>
          <w:bdr w:val="none" w:sz="0" w:space="0" w:color="auto" w:frame="1"/>
          <w14:ligatures w14:val="none"/>
        </w:rPr>
        <w:t>image_parts</w:t>
      </w:r>
      <w:proofErr w:type="spellEnd"/>
      <w:r w:rsidRPr="00082012">
        <w:rPr>
          <w:rFonts w:ascii="Roboto Mono" w:eastAsia="Times New Roman" w:hAnsi="Roboto Mono" w:cs="Courier New"/>
          <w:color w:val="37474F"/>
          <w:kern w:val="0"/>
          <w:sz w:val="21"/>
          <w:szCs w:val="21"/>
          <w:bdr w:val="none" w:sz="0" w:space="0" w:color="auto" w:frame="1"/>
          <w14:ligatures w14:val="none"/>
        </w:rPr>
        <w:t>:</w:t>
      </w:r>
    </w:p>
    <w:p w14:paraId="7465BBEB"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image = </w:t>
      </w:r>
      <w:proofErr w:type="spellStart"/>
      <w:r w:rsidRPr="00082012">
        <w:rPr>
          <w:rFonts w:ascii="Roboto Mono" w:eastAsia="Times New Roman" w:hAnsi="Roboto Mono" w:cs="Courier New"/>
          <w:color w:val="37474F"/>
          <w:kern w:val="0"/>
          <w:sz w:val="21"/>
          <w:szCs w:val="21"/>
          <w:bdr w:val="none" w:sz="0" w:space="0" w:color="auto" w:frame="1"/>
          <w14:ligatures w14:val="none"/>
        </w:rPr>
        <w:t>image_parts</w:t>
      </w:r>
      <w:proofErr w:type="spellEnd"/>
      <w:r w:rsidRPr="00082012">
        <w:rPr>
          <w:rFonts w:ascii="Roboto Mono" w:eastAsia="Times New Roman" w:hAnsi="Roboto Mono" w:cs="Courier New"/>
          <w:color w:val="37474F"/>
          <w:kern w:val="0"/>
          <w:sz w:val="21"/>
          <w:szCs w:val="21"/>
          <w:bdr w:val="none" w:sz="0" w:space="0" w:color="auto" w:frame="1"/>
          <w14:ligatures w14:val="none"/>
        </w:rPr>
        <w:t>[</w:t>
      </w:r>
      <w:r w:rsidRPr="00082012">
        <w:rPr>
          <w:rFonts w:ascii="Roboto Mono" w:eastAsia="Times New Roman" w:hAnsi="Roboto Mono" w:cs="Courier New"/>
          <w:color w:val="C5221F"/>
          <w:kern w:val="0"/>
          <w:sz w:val="21"/>
          <w:szCs w:val="21"/>
          <w:bdr w:val="none" w:sz="0" w:space="0" w:color="auto" w:frame="1"/>
          <w14:ligatures w14:val="none"/>
        </w:rPr>
        <w:t>0</w:t>
      </w:r>
      <w:r w:rsidRPr="00082012">
        <w:rPr>
          <w:rFonts w:ascii="Roboto Mono" w:eastAsia="Times New Roman" w:hAnsi="Roboto Mono" w:cs="Courier New"/>
          <w:color w:val="37474F"/>
          <w:kern w:val="0"/>
          <w:sz w:val="21"/>
          <w:szCs w:val="21"/>
          <w:bdr w:val="none" w:sz="0" w:space="0" w:color="auto" w:frame="1"/>
          <w14:ligatures w14:val="none"/>
        </w:rPr>
        <w:t>].</w:t>
      </w:r>
      <w:proofErr w:type="spellStart"/>
      <w:r w:rsidRPr="00082012">
        <w:rPr>
          <w:rFonts w:ascii="Roboto Mono" w:eastAsia="Times New Roman" w:hAnsi="Roboto Mono" w:cs="Courier New"/>
          <w:color w:val="37474F"/>
          <w:kern w:val="0"/>
          <w:sz w:val="21"/>
          <w:szCs w:val="21"/>
          <w:bdr w:val="none" w:sz="0" w:space="0" w:color="auto" w:frame="1"/>
          <w14:ligatures w14:val="none"/>
        </w:rPr>
        <w:t>as_</w:t>
      </w:r>
      <w:proofErr w:type="gramStart"/>
      <w:r w:rsidRPr="00082012">
        <w:rPr>
          <w:rFonts w:ascii="Roboto Mono" w:eastAsia="Times New Roman" w:hAnsi="Roboto Mono" w:cs="Courier New"/>
          <w:color w:val="37474F"/>
          <w:kern w:val="0"/>
          <w:sz w:val="21"/>
          <w:szCs w:val="21"/>
          <w:bdr w:val="none" w:sz="0" w:space="0" w:color="auto" w:frame="1"/>
          <w14:ligatures w14:val="none"/>
        </w:rPr>
        <w:t>image</w:t>
      </w:r>
      <w:proofErr w:type="spellEnd"/>
      <w:r w:rsidRPr="00082012">
        <w:rPr>
          <w:rFonts w:ascii="Roboto Mono" w:eastAsia="Times New Roman" w:hAnsi="Roboto Mono" w:cs="Courier New"/>
          <w:color w:val="37474F"/>
          <w:kern w:val="0"/>
          <w:sz w:val="21"/>
          <w:szCs w:val="21"/>
          <w:bdr w:val="none" w:sz="0" w:space="0" w:color="auto" w:frame="1"/>
          <w14:ligatures w14:val="none"/>
        </w:rPr>
        <w:t>(</w:t>
      </w:r>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7DE7132A"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image.save</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r w:rsidRPr="00082012">
        <w:rPr>
          <w:rFonts w:ascii="Roboto Mono" w:eastAsia="Times New Roman" w:hAnsi="Roboto Mono" w:cs="Courier New"/>
          <w:color w:val="188038"/>
          <w:kern w:val="0"/>
          <w:sz w:val="21"/>
          <w:szCs w:val="21"/>
          <w:bdr w:val="none" w:sz="0" w:space="0" w:color="auto" w:frame="1"/>
          <w14:ligatures w14:val="none"/>
        </w:rPr>
        <w:t>'weather_tokyo.png'</w:t>
      </w:r>
      <w:r w:rsidRPr="00082012">
        <w:rPr>
          <w:rFonts w:ascii="Roboto Mono" w:eastAsia="Times New Roman" w:hAnsi="Roboto Mono" w:cs="Courier New"/>
          <w:color w:val="37474F"/>
          <w:kern w:val="0"/>
          <w:sz w:val="21"/>
          <w:szCs w:val="21"/>
          <w:bdr w:val="none" w:sz="0" w:space="0" w:color="auto" w:frame="1"/>
          <w14:ligatures w14:val="none"/>
        </w:rPr>
        <w:t>)</w:t>
      </w:r>
    </w:p>
    <w:p w14:paraId="24D72892" w14:textId="77777777" w:rsidR="00082012" w:rsidRPr="00082012" w:rsidRDefault="00082012" w:rsidP="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0" w:lineRule="atLeast"/>
        <w:rPr>
          <w:rFonts w:ascii="Roboto Mono" w:eastAsia="Times New Roman" w:hAnsi="Roboto Mono" w:cs="Courier New"/>
          <w:color w:val="37474F"/>
          <w:kern w:val="0"/>
          <w:sz w:val="21"/>
          <w:szCs w:val="21"/>
          <w:bdr w:val="none" w:sz="0" w:space="0" w:color="auto" w:frame="1"/>
          <w14:ligatures w14:val="none"/>
        </w:rPr>
      </w:pPr>
      <w:r w:rsidRPr="00082012">
        <w:rPr>
          <w:rFonts w:ascii="Roboto Mono" w:eastAsia="Times New Roman" w:hAnsi="Roboto Mono" w:cs="Courier New"/>
          <w:color w:val="37474F"/>
          <w:kern w:val="0"/>
          <w:sz w:val="21"/>
          <w:szCs w:val="21"/>
          <w:bdr w:val="none" w:sz="0" w:space="0" w:color="auto" w:frame="1"/>
          <w14:ligatures w14:val="none"/>
        </w:rPr>
        <w:t xml:space="preserve">    </w:t>
      </w:r>
      <w:proofErr w:type="spellStart"/>
      <w:proofErr w:type="gramStart"/>
      <w:r w:rsidRPr="00082012">
        <w:rPr>
          <w:rFonts w:ascii="Roboto Mono" w:eastAsia="Times New Roman" w:hAnsi="Roboto Mono" w:cs="Courier New"/>
          <w:color w:val="37474F"/>
          <w:kern w:val="0"/>
          <w:sz w:val="21"/>
          <w:szCs w:val="21"/>
          <w:bdr w:val="none" w:sz="0" w:space="0" w:color="auto" w:frame="1"/>
          <w14:ligatures w14:val="none"/>
        </w:rPr>
        <w:t>image.show</w:t>
      </w:r>
      <w:proofErr w:type="spellEnd"/>
      <w:proofErr w:type="gramEnd"/>
      <w:r w:rsidRPr="00082012">
        <w:rPr>
          <w:rFonts w:ascii="Roboto Mono" w:eastAsia="Times New Roman" w:hAnsi="Roboto Mono" w:cs="Courier New"/>
          <w:color w:val="37474F"/>
          <w:kern w:val="0"/>
          <w:sz w:val="21"/>
          <w:szCs w:val="21"/>
          <w:bdr w:val="none" w:sz="0" w:space="0" w:color="auto" w:frame="1"/>
          <w14:ligatures w14:val="none"/>
        </w:rPr>
        <w:t>()</w:t>
      </w:r>
    </w:p>
    <w:p w14:paraId="6D3C3BAF"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Example Response</w:t>
      </w:r>
    </w:p>
    <w:p w14:paraId="3ACA8FD3" w14:textId="480924BA"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lastRenderedPageBreak/>
        <w:fldChar w:fldCharType="begin"/>
      </w:r>
      <w:r w:rsidRPr="00082012">
        <w:rPr>
          <w:rFonts w:ascii="Roboto" w:eastAsia="Times New Roman" w:hAnsi="Roboto" w:cs="Times New Roman"/>
          <w:color w:val="202124"/>
          <w:kern w:val="0"/>
          <w14:ligatures w14:val="none"/>
        </w:rPr>
        <w:instrText xml:space="preserve"> INCLUDEPICTURE "https://ai.google.dev/static/gemini-api/docs/images/weather-tokyo.jpg" \* MERGEFORMATINET </w:instrText>
      </w:r>
      <w:r w:rsidRPr="00082012">
        <w:rPr>
          <w:rFonts w:ascii="Roboto" w:eastAsia="Times New Roman" w:hAnsi="Roboto" w:cs="Times New Roman"/>
          <w:color w:val="202124"/>
          <w:kern w:val="0"/>
          <w14:ligatures w14:val="none"/>
        </w:rPr>
        <w:fldChar w:fldCharType="separate"/>
      </w:r>
      <w:r w:rsidRPr="00082012">
        <w:rPr>
          <w:rFonts w:ascii="Roboto" w:eastAsia="Times New Roman" w:hAnsi="Roboto" w:cs="Times New Roman"/>
          <w:noProof/>
          <w:color w:val="202124"/>
          <w:kern w:val="0"/>
          <w14:ligatures w14:val="none"/>
        </w:rPr>
        <w:drawing>
          <wp:inline distT="0" distB="0" distL="0" distR="0" wp14:anchorId="36265DBB" wp14:editId="1A7CFD2B">
            <wp:extent cx="5943600" cy="3316605"/>
            <wp:effectExtent l="0" t="0" r="0" b="0"/>
            <wp:docPr id="1292722113" name="Picture 1" descr="Weather Tok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ather Toky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16605"/>
                    </a:xfrm>
                    <a:prstGeom prst="rect">
                      <a:avLst/>
                    </a:prstGeom>
                    <a:noFill/>
                    <a:ln>
                      <a:noFill/>
                    </a:ln>
                  </pic:spPr>
                </pic:pic>
              </a:graphicData>
            </a:graphic>
          </wp:inline>
        </w:drawing>
      </w:r>
      <w:r w:rsidRPr="00082012">
        <w:rPr>
          <w:rFonts w:ascii="Roboto" w:eastAsia="Times New Roman" w:hAnsi="Roboto" w:cs="Times New Roman"/>
          <w:color w:val="202124"/>
          <w:kern w:val="0"/>
          <w14:ligatures w14:val="none"/>
        </w:rPr>
        <w:fldChar w:fldCharType="end"/>
      </w:r>
    </w:p>
    <w:p w14:paraId="07FC7709"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Migrating from Gemini 2.5</w:t>
      </w:r>
    </w:p>
    <w:p w14:paraId="7B6F3E87"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is our most capable model family to date and offers a stepwise improvement over Gemini 2.5 Pro. When migrating, consider the following:</w:t>
      </w:r>
    </w:p>
    <w:p w14:paraId="75BEABF6" w14:textId="77777777" w:rsidR="00082012" w:rsidRPr="00082012" w:rsidRDefault="00082012" w:rsidP="00082012">
      <w:pPr>
        <w:numPr>
          <w:ilvl w:val="0"/>
          <w:numId w:val="7"/>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Thinking:</w:t>
      </w:r>
      <w:r w:rsidRPr="00082012">
        <w:rPr>
          <w:rFonts w:ascii="Roboto" w:eastAsia="Times New Roman" w:hAnsi="Roboto" w:cs="Times New Roman"/>
          <w:color w:val="202124"/>
          <w:kern w:val="0"/>
          <w14:ligatures w14:val="none"/>
        </w:rPr>
        <w:t> If you were previously using complex prompt engineering (like Chain-of-thought) to force Gemini 2.5 to reason, try Gemini 3 with </w:t>
      </w:r>
      <w:proofErr w:type="spellStart"/>
      <w:r w:rsidRPr="00082012">
        <w:rPr>
          <w:rFonts w:ascii="Roboto Mono" w:eastAsia="Times New Roman" w:hAnsi="Roboto Mono" w:cs="Courier New"/>
          <w:color w:val="37474F"/>
          <w:kern w:val="0"/>
          <w:sz w:val="22"/>
          <w:szCs w:val="22"/>
          <w:bdr w:val="none" w:sz="0" w:space="0" w:color="auto" w:frame="1"/>
          <w14:ligatures w14:val="none"/>
        </w:rPr>
        <w:t>thinking_level</w:t>
      </w:r>
      <w:proofErr w:type="spellEnd"/>
      <w:r w:rsidRPr="00082012">
        <w:rPr>
          <w:rFonts w:ascii="Roboto Mono" w:eastAsia="Times New Roman" w:hAnsi="Roboto Mono" w:cs="Courier New"/>
          <w:color w:val="37474F"/>
          <w:kern w:val="0"/>
          <w:sz w:val="22"/>
          <w:szCs w:val="22"/>
          <w:bdr w:val="none" w:sz="0" w:space="0" w:color="auto" w:frame="1"/>
          <w14:ligatures w14:val="none"/>
        </w:rPr>
        <w:t>: "high"</w:t>
      </w:r>
      <w:r w:rsidRPr="00082012">
        <w:rPr>
          <w:rFonts w:ascii="Roboto" w:eastAsia="Times New Roman" w:hAnsi="Roboto" w:cs="Times New Roman"/>
          <w:color w:val="202124"/>
          <w:kern w:val="0"/>
          <w14:ligatures w14:val="none"/>
        </w:rPr>
        <w:t> and simplified prompts.</w:t>
      </w:r>
    </w:p>
    <w:p w14:paraId="2ED8045D" w14:textId="77777777" w:rsidR="00082012" w:rsidRPr="00082012" w:rsidRDefault="00082012" w:rsidP="00082012">
      <w:pPr>
        <w:numPr>
          <w:ilvl w:val="0"/>
          <w:numId w:val="7"/>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Temperature settings:</w:t>
      </w:r>
      <w:r w:rsidRPr="00082012">
        <w:rPr>
          <w:rFonts w:ascii="Roboto" w:eastAsia="Times New Roman" w:hAnsi="Roboto" w:cs="Times New Roman"/>
          <w:color w:val="202124"/>
          <w:kern w:val="0"/>
          <w14:ligatures w14:val="none"/>
        </w:rPr>
        <w:t> If your existing code explicitly sets temperature (especially to low values for deterministic outputs), we recommend removing this parameter and using the Gemini 3 default of 1.0 to avoid potential looping issues or performance degradation on complex tasks.</w:t>
      </w:r>
    </w:p>
    <w:p w14:paraId="302C3156" w14:textId="77777777" w:rsidR="00082012" w:rsidRPr="00082012" w:rsidRDefault="00082012" w:rsidP="00082012">
      <w:pPr>
        <w:numPr>
          <w:ilvl w:val="0"/>
          <w:numId w:val="7"/>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PDF &amp; document understanding:</w:t>
      </w:r>
      <w:r w:rsidRPr="00082012">
        <w:rPr>
          <w:rFonts w:ascii="Roboto" w:eastAsia="Times New Roman" w:hAnsi="Roboto" w:cs="Times New Roman"/>
          <w:color w:val="202124"/>
          <w:kern w:val="0"/>
          <w14:ligatures w14:val="none"/>
        </w:rPr>
        <w:t> Default OCR resolution for PDFs has changed. If you relied on specific behavior for dense document parsing, test the new </w:t>
      </w:r>
      <w:proofErr w:type="spellStart"/>
      <w:r w:rsidRPr="00082012">
        <w:rPr>
          <w:rFonts w:ascii="Roboto Mono" w:eastAsia="Times New Roman" w:hAnsi="Roboto Mono" w:cs="Courier New"/>
          <w:color w:val="37474F"/>
          <w:kern w:val="0"/>
          <w:sz w:val="22"/>
          <w:szCs w:val="22"/>
          <w:bdr w:val="none" w:sz="0" w:space="0" w:color="auto" w:frame="1"/>
          <w14:ligatures w14:val="none"/>
        </w:rPr>
        <w:t>media_resolution_high</w:t>
      </w:r>
      <w:proofErr w:type="spellEnd"/>
      <w:r w:rsidRPr="00082012">
        <w:rPr>
          <w:rFonts w:ascii="Roboto" w:eastAsia="Times New Roman" w:hAnsi="Roboto" w:cs="Times New Roman"/>
          <w:color w:val="202124"/>
          <w:kern w:val="0"/>
          <w14:ligatures w14:val="none"/>
        </w:rPr>
        <w:t> setting to ensure continued accuracy.</w:t>
      </w:r>
    </w:p>
    <w:p w14:paraId="2A6D8A02" w14:textId="77777777" w:rsidR="00082012" w:rsidRPr="00082012" w:rsidRDefault="00082012" w:rsidP="00082012">
      <w:pPr>
        <w:numPr>
          <w:ilvl w:val="0"/>
          <w:numId w:val="7"/>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Token consumption:</w:t>
      </w:r>
      <w:r w:rsidRPr="00082012">
        <w:rPr>
          <w:rFonts w:ascii="Roboto" w:eastAsia="Times New Roman" w:hAnsi="Roboto" w:cs="Times New Roman"/>
          <w:color w:val="202124"/>
          <w:kern w:val="0"/>
          <w14:ligatures w14:val="none"/>
        </w:rPr>
        <w:t> Migrating to Gemini 3 Pro defaults may </w:t>
      </w:r>
      <w:r w:rsidRPr="00082012">
        <w:rPr>
          <w:rFonts w:ascii="Roboto" w:eastAsia="Times New Roman" w:hAnsi="Roboto" w:cs="Times New Roman"/>
          <w:b/>
          <w:bCs/>
          <w:color w:val="202124"/>
          <w:kern w:val="0"/>
          <w14:ligatures w14:val="none"/>
        </w:rPr>
        <w:t>increase</w:t>
      </w:r>
      <w:r w:rsidRPr="00082012">
        <w:rPr>
          <w:rFonts w:ascii="Roboto" w:eastAsia="Times New Roman" w:hAnsi="Roboto" w:cs="Times New Roman"/>
          <w:color w:val="202124"/>
          <w:kern w:val="0"/>
          <w14:ligatures w14:val="none"/>
        </w:rPr>
        <w:t> token usage for PDFs but </w:t>
      </w:r>
      <w:r w:rsidRPr="00082012">
        <w:rPr>
          <w:rFonts w:ascii="Roboto" w:eastAsia="Times New Roman" w:hAnsi="Roboto" w:cs="Times New Roman"/>
          <w:b/>
          <w:bCs/>
          <w:color w:val="202124"/>
          <w:kern w:val="0"/>
          <w14:ligatures w14:val="none"/>
        </w:rPr>
        <w:t>decrease</w:t>
      </w:r>
      <w:r w:rsidRPr="00082012">
        <w:rPr>
          <w:rFonts w:ascii="Roboto" w:eastAsia="Times New Roman" w:hAnsi="Roboto" w:cs="Times New Roman"/>
          <w:color w:val="202124"/>
          <w:kern w:val="0"/>
          <w14:ligatures w14:val="none"/>
        </w:rPr>
        <w:t> token usage for video. If requests now exceed the context window due to higher default resolutions, we recommend explicitly reducing the media resolution.</w:t>
      </w:r>
    </w:p>
    <w:p w14:paraId="4754396E" w14:textId="77777777" w:rsidR="00082012" w:rsidRPr="00082012" w:rsidRDefault="00082012" w:rsidP="00082012">
      <w:pPr>
        <w:numPr>
          <w:ilvl w:val="0"/>
          <w:numId w:val="7"/>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Image segmentation:</w:t>
      </w:r>
      <w:r w:rsidRPr="00082012">
        <w:rPr>
          <w:rFonts w:ascii="Roboto" w:eastAsia="Times New Roman" w:hAnsi="Roboto" w:cs="Times New Roman"/>
          <w:color w:val="202124"/>
          <w:kern w:val="0"/>
          <w14:ligatures w14:val="none"/>
        </w:rPr>
        <w:t xml:space="preserve"> Image segmentation capabilities (returning pixel-level masks for objects) are not supported in Gemini 3 Pro. For workloads requiring </w:t>
      </w:r>
      <w:r w:rsidRPr="00082012">
        <w:rPr>
          <w:rFonts w:ascii="Roboto" w:eastAsia="Times New Roman" w:hAnsi="Roboto" w:cs="Times New Roman"/>
          <w:color w:val="202124"/>
          <w:kern w:val="0"/>
          <w14:ligatures w14:val="none"/>
        </w:rPr>
        <w:lastRenderedPageBreak/>
        <w:t>native image segmentation, we recommend continuing to utilize Gemini 2.5 Flash with thinking turned off or </w:t>
      </w:r>
      <w:hyperlink r:id="rId31" w:history="1">
        <w:r w:rsidRPr="00082012">
          <w:rPr>
            <w:rFonts w:ascii="Roboto" w:eastAsia="Times New Roman" w:hAnsi="Roboto" w:cs="Times New Roman"/>
            <w:color w:val="1A73E8"/>
            <w:kern w:val="0"/>
            <w:u w:val="single"/>
            <w14:ligatures w14:val="none"/>
          </w:rPr>
          <w:t>Gemini Robotics-ER 1.5</w:t>
        </w:r>
      </w:hyperlink>
      <w:r w:rsidRPr="00082012">
        <w:rPr>
          <w:rFonts w:ascii="Roboto" w:eastAsia="Times New Roman" w:hAnsi="Roboto" w:cs="Times New Roman"/>
          <w:color w:val="202124"/>
          <w:kern w:val="0"/>
          <w14:ligatures w14:val="none"/>
        </w:rPr>
        <w:t>.</w:t>
      </w:r>
    </w:p>
    <w:p w14:paraId="052C0E7A"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OpenAI compatibility</w:t>
      </w:r>
    </w:p>
    <w:p w14:paraId="063405D0"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For users utilizing the OpenAI compatibility layer, standard parameters are automatically mapped to Gemini equivalents:</w:t>
      </w:r>
    </w:p>
    <w:p w14:paraId="14CFA57A" w14:textId="77777777" w:rsidR="00082012" w:rsidRPr="00082012" w:rsidRDefault="00082012" w:rsidP="00082012">
      <w:pPr>
        <w:numPr>
          <w:ilvl w:val="0"/>
          <w:numId w:val="8"/>
        </w:numPr>
        <w:spacing w:before="180" w:after="180" w:line="240" w:lineRule="auto"/>
        <w:rPr>
          <w:rFonts w:ascii="Roboto" w:eastAsia="Times New Roman" w:hAnsi="Roboto" w:cs="Times New Roman"/>
          <w:color w:val="202124"/>
          <w:kern w:val="0"/>
          <w14:ligatures w14:val="none"/>
        </w:rPr>
      </w:pPr>
      <w:proofErr w:type="spellStart"/>
      <w:r w:rsidRPr="00082012">
        <w:rPr>
          <w:rFonts w:ascii="Roboto Mono" w:eastAsia="Times New Roman" w:hAnsi="Roboto Mono" w:cs="Courier New"/>
          <w:color w:val="37474F"/>
          <w:kern w:val="0"/>
          <w:sz w:val="22"/>
          <w:szCs w:val="22"/>
          <w:bdr w:val="none" w:sz="0" w:space="0" w:color="auto" w:frame="1"/>
          <w14:ligatures w14:val="none"/>
        </w:rPr>
        <w:t>reasoning_effort</w:t>
      </w:r>
      <w:proofErr w:type="spellEnd"/>
      <w:r w:rsidRPr="00082012">
        <w:rPr>
          <w:rFonts w:ascii="Roboto" w:eastAsia="Times New Roman" w:hAnsi="Roboto" w:cs="Times New Roman"/>
          <w:color w:val="202124"/>
          <w:kern w:val="0"/>
          <w14:ligatures w14:val="none"/>
        </w:rPr>
        <w:t> (OAI) maps to </w:t>
      </w:r>
      <w:proofErr w:type="spellStart"/>
      <w:r w:rsidRPr="00082012">
        <w:rPr>
          <w:rFonts w:ascii="Roboto Mono" w:eastAsia="Times New Roman" w:hAnsi="Roboto Mono" w:cs="Courier New"/>
          <w:color w:val="37474F"/>
          <w:kern w:val="0"/>
          <w:sz w:val="22"/>
          <w:szCs w:val="22"/>
          <w:bdr w:val="none" w:sz="0" w:space="0" w:color="auto" w:frame="1"/>
          <w14:ligatures w14:val="none"/>
        </w:rPr>
        <w:t>thinking_level</w:t>
      </w:r>
      <w:proofErr w:type="spellEnd"/>
      <w:r w:rsidRPr="00082012">
        <w:rPr>
          <w:rFonts w:ascii="Roboto" w:eastAsia="Times New Roman" w:hAnsi="Roboto" w:cs="Times New Roman"/>
          <w:color w:val="202124"/>
          <w:kern w:val="0"/>
          <w14:ligatures w14:val="none"/>
        </w:rPr>
        <w:t> (Gemini). Note that </w:t>
      </w:r>
      <w:proofErr w:type="spellStart"/>
      <w:r w:rsidRPr="00082012">
        <w:rPr>
          <w:rFonts w:ascii="Roboto Mono" w:eastAsia="Times New Roman" w:hAnsi="Roboto Mono" w:cs="Courier New"/>
          <w:color w:val="37474F"/>
          <w:kern w:val="0"/>
          <w:sz w:val="22"/>
          <w:szCs w:val="22"/>
          <w:bdr w:val="none" w:sz="0" w:space="0" w:color="auto" w:frame="1"/>
          <w14:ligatures w14:val="none"/>
        </w:rPr>
        <w:t>reasoning_effort</w:t>
      </w:r>
      <w:proofErr w:type="spellEnd"/>
      <w:r w:rsidRPr="00082012">
        <w:rPr>
          <w:rFonts w:ascii="Roboto" w:eastAsia="Times New Roman" w:hAnsi="Roboto" w:cs="Times New Roman"/>
          <w:color w:val="202124"/>
          <w:kern w:val="0"/>
          <w14:ligatures w14:val="none"/>
        </w:rPr>
        <w:t> medium maps to </w:t>
      </w:r>
      <w:proofErr w:type="spellStart"/>
      <w:r w:rsidRPr="00082012">
        <w:rPr>
          <w:rFonts w:ascii="Roboto Mono" w:eastAsia="Times New Roman" w:hAnsi="Roboto Mono" w:cs="Courier New"/>
          <w:color w:val="37474F"/>
          <w:kern w:val="0"/>
          <w:sz w:val="22"/>
          <w:szCs w:val="22"/>
          <w:bdr w:val="none" w:sz="0" w:space="0" w:color="auto" w:frame="1"/>
          <w14:ligatures w14:val="none"/>
        </w:rPr>
        <w:t>thinking_level</w:t>
      </w:r>
      <w:proofErr w:type="spellEnd"/>
      <w:r w:rsidRPr="00082012">
        <w:rPr>
          <w:rFonts w:ascii="Roboto" w:eastAsia="Times New Roman" w:hAnsi="Roboto" w:cs="Times New Roman"/>
          <w:color w:val="202124"/>
          <w:kern w:val="0"/>
          <w14:ligatures w14:val="none"/>
        </w:rPr>
        <w:t> high.</w:t>
      </w:r>
    </w:p>
    <w:p w14:paraId="7D0BF389"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Prompting best practices</w:t>
      </w:r>
    </w:p>
    <w:p w14:paraId="4E8AD424"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Gemini 3 is a reasoning model, which changes how you should prompt.</w:t>
      </w:r>
    </w:p>
    <w:p w14:paraId="3EF94F35" w14:textId="77777777" w:rsidR="00082012" w:rsidRPr="00082012" w:rsidRDefault="00082012" w:rsidP="00082012">
      <w:pPr>
        <w:numPr>
          <w:ilvl w:val="0"/>
          <w:numId w:val="9"/>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Precise instructions:</w:t>
      </w:r>
      <w:r w:rsidRPr="00082012">
        <w:rPr>
          <w:rFonts w:ascii="Roboto" w:eastAsia="Times New Roman" w:hAnsi="Roboto" w:cs="Times New Roman"/>
          <w:color w:val="202124"/>
          <w:kern w:val="0"/>
          <w14:ligatures w14:val="none"/>
        </w:rPr>
        <w:t> Be concise in your input prompts. Gemini 3 responds best to direct, clear instructions. It may over-analyze verbose or overly complex prompt engineering techniques used for older models.</w:t>
      </w:r>
    </w:p>
    <w:p w14:paraId="7D606DD4" w14:textId="77777777" w:rsidR="00082012" w:rsidRPr="00082012" w:rsidRDefault="00082012" w:rsidP="00082012">
      <w:pPr>
        <w:numPr>
          <w:ilvl w:val="0"/>
          <w:numId w:val="9"/>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Output verbosity:</w:t>
      </w:r>
      <w:r w:rsidRPr="00082012">
        <w:rPr>
          <w:rFonts w:ascii="Roboto" w:eastAsia="Times New Roman" w:hAnsi="Roboto" w:cs="Times New Roman"/>
          <w:color w:val="202124"/>
          <w:kern w:val="0"/>
          <w14:ligatures w14:val="none"/>
        </w:rPr>
        <w:t> By default, Gemini 3 is less verbose and prefers providing direct, efficient answers. If your use case requires a more conversational or "chatty" persona, you must explicitly steer the model in the prompt (e.g., "Explain this as a friendly, talkative assistant").</w:t>
      </w:r>
    </w:p>
    <w:p w14:paraId="77626C74" w14:textId="77777777" w:rsidR="00082012" w:rsidRPr="00082012" w:rsidRDefault="00082012" w:rsidP="00082012">
      <w:pPr>
        <w:numPr>
          <w:ilvl w:val="0"/>
          <w:numId w:val="9"/>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Context management:</w:t>
      </w:r>
      <w:r w:rsidRPr="00082012">
        <w:rPr>
          <w:rFonts w:ascii="Roboto" w:eastAsia="Times New Roman" w:hAnsi="Roboto" w:cs="Times New Roman"/>
          <w:color w:val="202124"/>
          <w:kern w:val="0"/>
          <w14:ligatures w14:val="none"/>
        </w:rPr>
        <w:t> When working with large datasets (e.g., entire books, codebases, or long videos), place your specific instructions or questions at the end of the prompt, after the data context. Anchor the model's reasoning to the provided data by starting your question with a phrase like, "Based on the information above...".</w:t>
      </w:r>
    </w:p>
    <w:p w14:paraId="15E78386" w14:textId="77777777" w:rsidR="00082012" w:rsidRPr="00082012" w:rsidRDefault="00082012" w:rsidP="00082012">
      <w:pPr>
        <w:spacing w:before="240" w:after="24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Learn more about prompt design strategies in the </w:t>
      </w:r>
      <w:hyperlink r:id="rId32" w:history="1">
        <w:r w:rsidRPr="00082012">
          <w:rPr>
            <w:rFonts w:ascii="Roboto" w:eastAsia="Times New Roman" w:hAnsi="Roboto" w:cs="Times New Roman"/>
            <w:color w:val="1A73E8"/>
            <w:kern w:val="0"/>
            <w:u w:val="single"/>
            <w14:ligatures w14:val="none"/>
          </w:rPr>
          <w:t>prompt engineering guide</w:t>
        </w:r>
      </w:hyperlink>
      <w:r w:rsidRPr="00082012">
        <w:rPr>
          <w:rFonts w:ascii="Roboto" w:eastAsia="Times New Roman" w:hAnsi="Roboto" w:cs="Times New Roman"/>
          <w:color w:val="202124"/>
          <w:kern w:val="0"/>
          <w14:ligatures w14:val="none"/>
        </w:rPr>
        <w:t>.</w:t>
      </w:r>
    </w:p>
    <w:p w14:paraId="6DAD5603"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FAQ</w:t>
      </w:r>
    </w:p>
    <w:p w14:paraId="2DC9A2FB" w14:textId="77777777" w:rsidR="00082012" w:rsidRPr="00082012" w:rsidRDefault="00082012" w:rsidP="00082012">
      <w:pPr>
        <w:numPr>
          <w:ilvl w:val="0"/>
          <w:numId w:val="10"/>
        </w:num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What is the knowledge cutoff for Gemini 3 Pro?</w:t>
      </w:r>
      <w:r w:rsidRPr="00082012">
        <w:rPr>
          <w:rFonts w:ascii="Roboto" w:eastAsia="Times New Roman" w:hAnsi="Roboto" w:cs="Times New Roman"/>
          <w:color w:val="202124"/>
          <w:kern w:val="0"/>
          <w14:ligatures w14:val="none"/>
        </w:rPr>
        <w:t> Gemini 3 has a knowledge cutoff of January 2025. For more recent information, use the </w:t>
      </w:r>
      <w:hyperlink r:id="rId33" w:history="1">
        <w:r w:rsidRPr="00082012">
          <w:rPr>
            <w:rFonts w:ascii="Roboto" w:eastAsia="Times New Roman" w:hAnsi="Roboto" w:cs="Times New Roman"/>
            <w:color w:val="1A73E8"/>
            <w:kern w:val="0"/>
            <w:u w:val="single"/>
            <w14:ligatures w14:val="none"/>
          </w:rPr>
          <w:t>Search Grounding</w:t>
        </w:r>
      </w:hyperlink>
      <w:r w:rsidRPr="00082012">
        <w:rPr>
          <w:rFonts w:ascii="Roboto" w:eastAsia="Times New Roman" w:hAnsi="Roboto" w:cs="Times New Roman"/>
          <w:color w:val="202124"/>
          <w:kern w:val="0"/>
          <w14:ligatures w14:val="none"/>
        </w:rPr>
        <w:t> tool.</w:t>
      </w:r>
    </w:p>
    <w:p w14:paraId="2B7E549F" w14:textId="77777777" w:rsidR="00082012" w:rsidRPr="00082012" w:rsidRDefault="00082012" w:rsidP="00082012">
      <w:pPr>
        <w:numPr>
          <w:ilvl w:val="0"/>
          <w:numId w:val="10"/>
        </w:num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What are the context window limits?</w:t>
      </w:r>
      <w:r w:rsidRPr="00082012">
        <w:rPr>
          <w:rFonts w:ascii="Roboto" w:eastAsia="Times New Roman" w:hAnsi="Roboto" w:cs="Times New Roman"/>
          <w:color w:val="202124"/>
          <w:kern w:val="0"/>
          <w14:ligatures w14:val="none"/>
        </w:rPr>
        <w:t> Gemini 3 Pro supports a 1 million token input context window and up to 64k tokens of output.</w:t>
      </w:r>
    </w:p>
    <w:p w14:paraId="28811EA5" w14:textId="77777777" w:rsidR="00082012" w:rsidRPr="00082012" w:rsidRDefault="00082012" w:rsidP="00082012">
      <w:pPr>
        <w:numPr>
          <w:ilvl w:val="0"/>
          <w:numId w:val="10"/>
        </w:num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lastRenderedPageBreak/>
        <w:t>Is there a free tier for Gemini 3 Pro?</w:t>
      </w:r>
      <w:r w:rsidRPr="00082012">
        <w:rPr>
          <w:rFonts w:ascii="Roboto" w:eastAsia="Times New Roman" w:hAnsi="Roboto" w:cs="Times New Roman"/>
          <w:color w:val="202124"/>
          <w:kern w:val="0"/>
          <w14:ligatures w14:val="none"/>
        </w:rPr>
        <w:t> You can try the model for free in Google AI Studio, but currently, there is no free tier available for </w:t>
      </w:r>
      <w:r w:rsidRPr="00082012">
        <w:rPr>
          <w:rFonts w:ascii="Roboto Mono" w:eastAsia="Times New Roman" w:hAnsi="Roboto Mono" w:cs="Courier New"/>
          <w:color w:val="37474F"/>
          <w:kern w:val="0"/>
          <w:sz w:val="22"/>
          <w:szCs w:val="22"/>
          <w:bdr w:val="none" w:sz="0" w:space="0" w:color="auto" w:frame="1"/>
          <w14:ligatures w14:val="none"/>
        </w:rPr>
        <w:t>gemini-3-pro-preview</w:t>
      </w:r>
      <w:r w:rsidRPr="00082012">
        <w:rPr>
          <w:rFonts w:ascii="Roboto" w:eastAsia="Times New Roman" w:hAnsi="Roboto" w:cs="Times New Roman"/>
          <w:color w:val="202124"/>
          <w:kern w:val="0"/>
          <w14:ligatures w14:val="none"/>
        </w:rPr>
        <w:t> in the Gemini API.</w:t>
      </w:r>
    </w:p>
    <w:p w14:paraId="7C817355" w14:textId="77777777" w:rsidR="00082012" w:rsidRPr="00082012" w:rsidRDefault="00082012" w:rsidP="00082012">
      <w:pPr>
        <w:numPr>
          <w:ilvl w:val="0"/>
          <w:numId w:val="10"/>
        </w:num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Will my old </w:t>
      </w:r>
      <w:proofErr w:type="spellStart"/>
      <w:r w:rsidRPr="00082012">
        <w:rPr>
          <w:rFonts w:ascii="Roboto Mono" w:eastAsia="Times New Roman" w:hAnsi="Roboto Mono" w:cs="Courier New"/>
          <w:b/>
          <w:bCs/>
          <w:color w:val="37474F"/>
          <w:kern w:val="0"/>
          <w:sz w:val="22"/>
          <w:szCs w:val="22"/>
          <w:bdr w:val="none" w:sz="0" w:space="0" w:color="auto" w:frame="1"/>
          <w14:ligatures w14:val="none"/>
        </w:rPr>
        <w:t>thinking_budget</w:t>
      </w:r>
      <w:proofErr w:type="spellEnd"/>
      <w:r w:rsidRPr="00082012">
        <w:rPr>
          <w:rFonts w:ascii="Roboto" w:eastAsia="Times New Roman" w:hAnsi="Roboto" w:cs="Times New Roman"/>
          <w:b/>
          <w:bCs/>
          <w:color w:val="202124"/>
          <w:kern w:val="0"/>
          <w14:ligatures w14:val="none"/>
        </w:rPr>
        <w:t> code still work?</w:t>
      </w:r>
      <w:r w:rsidRPr="00082012">
        <w:rPr>
          <w:rFonts w:ascii="Roboto" w:eastAsia="Times New Roman" w:hAnsi="Roboto" w:cs="Times New Roman"/>
          <w:color w:val="202124"/>
          <w:kern w:val="0"/>
          <w14:ligatures w14:val="none"/>
        </w:rPr>
        <w:t> Yes, </w:t>
      </w:r>
      <w:proofErr w:type="spellStart"/>
      <w:r w:rsidRPr="00082012">
        <w:rPr>
          <w:rFonts w:ascii="Roboto Mono" w:eastAsia="Times New Roman" w:hAnsi="Roboto Mono" w:cs="Courier New"/>
          <w:color w:val="37474F"/>
          <w:kern w:val="0"/>
          <w:sz w:val="22"/>
          <w:szCs w:val="22"/>
          <w:bdr w:val="none" w:sz="0" w:space="0" w:color="auto" w:frame="1"/>
          <w14:ligatures w14:val="none"/>
        </w:rPr>
        <w:t>thinking_budget</w:t>
      </w:r>
      <w:proofErr w:type="spellEnd"/>
      <w:r w:rsidRPr="00082012">
        <w:rPr>
          <w:rFonts w:ascii="Roboto" w:eastAsia="Times New Roman" w:hAnsi="Roboto" w:cs="Times New Roman"/>
          <w:color w:val="202124"/>
          <w:kern w:val="0"/>
          <w14:ligatures w14:val="none"/>
        </w:rPr>
        <w:t> is still supported for backward compatibility, but we recommend migrating to </w:t>
      </w:r>
      <w:proofErr w:type="spellStart"/>
      <w:r w:rsidRPr="00082012">
        <w:rPr>
          <w:rFonts w:ascii="Roboto Mono" w:eastAsia="Times New Roman" w:hAnsi="Roboto Mono" w:cs="Courier New"/>
          <w:color w:val="37474F"/>
          <w:kern w:val="0"/>
          <w:sz w:val="22"/>
          <w:szCs w:val="22"/>
          <w:bdr w:val="none" w:sz="0" w:space="0" w:color="auto" w:frame="1"/>
          <w14:ligatures w14:val="none"/>
        </w:rPr>
        <w:t>thinking_level</w:t>
      </w:r>
      <w:proofErr w:type="spellEnd"/>
      <w:r w:rsidRPr="00082012">
        <w:rPr>
          <w:rFonts w:ascii="Roboto" w:eastAsia="Times New Roman" w:hAnsi="Roboto" w:cs="Times New Roman"/>
          <w:color w:val="202124"/>
          <w:kern w:val="0"/>
          <w14:ligatures w14:val="none"/>
        </w:rPr>
        <w:t> for more predictable performance. Do not use both in the same request.</w:t>
      </w:r>
    </w:p>
    <w:p w14:paraId="0D328A74" w14:textId="77777777" w:rsidR="00082012" w:rsidRPr="00082012" w:rsidRDefault="00082012" w:rsidP="00082012">
      <w:pPr>
        <w:numPr>
          <w:ilvl w:val="0"/>
          <w:numId w:val="10"/>
        </w:num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Does Gemini 3 support the Batch API?</w:t>
      </w:r>
      <w:r w:rsidRPr="00082012">
        <w:rPr>
          <w:rFonts w:ascii="Roboto" w:eastAsia="Times New Roman" w:hAnsi="Roboto" w:cs="Times New Roman"/>
          <w:color w:val="202124"/>
          <w:kern w:val="0"/>
          <w14:ligatures w14:val="none"/>
        </w:rPr>
        <w:t> Yes, Gemini 3 supports the </w:t>
      </w:r>
      <w:hyperlink r:id="rId34" w:history="1">
        <w:r w:rsidRPr="00082012">
          <w:rPr>
            <w:rFonts w:ascii="Roboto" w:eastAsia="Times New Roman" w:hAnsi="Roboto" w:cs="Times New Roman"/>
            <w:color w:val="1A73E8"/>
            <w:kern w:val="0"/>
            <w:u w:val="single"/>
            <w14:ligatures w14:val="none"/>
          </w:rPr>
          <w:t>Batch API.</w:t>
        </w:r>
      </w:hyperlink>
    </w:p>
    <w:p w14:paraId="66F6404E" w14:textId="77777777" w:rsidR="00082012" w:rsidRPr="00082012" w:rsidRDefault="00082012" w:rsidP="00082012">
      <w:pPr>
        <w:numPr>
          <w:ilvl w:val="0"/>
          <w:numId w:val="10"/>
        </w:num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Is Context Caching supported?</w:t>
      </w:r>
      <w:r w:rsidRPr="00082012">
        <w:rPr>
          <w:rFonts w:ascii="Roboto" w:eastAsia="Times New Roman" w:hAnsi="Roboto" w:cs="Times New Roman"/>
          <w:color w:val="202124"/>
          <w:kern w:val="0"/>
          <w14:ligatures w14:val="none"/>
        </w:rPr>
        <w:t> Yes, </w:t>
      </w:r>
      <w:hyperlink r:id="rId35" w:history="1">
        <w:r w:rsidRPr="00082012">
          <w:rPr>
            <w:rFonts w:ascii="Roboto" w:eastAsia="Times New Roman" w:hAnsi="Roboto" w:cs="Times New Roman"/>
            <w:color w:val="1A73E8"/>
            <w:kern w:val="0"/>
            <w:u w:val="single"/>
            <w14:ligatures w14:val="none"/>
          </w:rPr>
          <w:t>Context Caching</w:t>
        </w:r>
      </w:hyperlink>
      <w:r w:rsidRPr="00082012">
        <w:rPr>
          <w:rFonts w:ascii="Roboto" w:eastAsia="Times New Roman" w:hAnsi="Roboto" w:cs="Times New Roman"/>
          <w:color w:val="202124"/>
          <w:kern w:val="0"/>
          <w14:ligatures w14:val="none"/>
        </w:rPr>
        <w:t> is supported for Gemini 3. The minimum token count required to initiate caching is 2,048 tokens.</w:t>
      </w:r>
    </w:p>
    <w:p w14:paraId="100DEB12" w14:textId="77777777" w:rsidR="00082012" w:rsidRPr="00082012" w:rsidRDefault="00082012" w:rsidP="00082012">
      <w:pPr>
        <w:numPr>
          <w:ilvl w:val="0"/>
          <w:numId w:val="10"/>
        </w:numPr>
        <w:spacing w:after="0" w:line="240" w:lineRule="auto"/>
        <w:rPr>
          <w:rFonts w:ascii="Roboto" w:eastAsia="Times New Roman" w:hAnsi="Roboto" w:cs="Times New Roman"/>
          <w:color w:val="202124"/>
          <w:kern w:val="0"/>
          <w14:ligatures w14:val="none"/>
        </w:rPr>
      </w:pPr>
      <w:r w:rsidRPr="00082012">
        <w:rPr>
          <w:rFonts w:ascii="Roboto" w:eastAsia="Times New Roman" w:hAnsi="Roboto" w:cs="Times New Roman"/>
          <w:b/>
          <w:bCs/>
          <w:color w:val="202124"/>
          <w:kern w:val="0"/>
          <w14:ligatures w14:val="none"/>
        </w:rPr>
        <w:t>Which tools are supported in Gemini 3?</w:t>
      </w:r>
      <w:r w:rsidRPr="00082012">
        <w:rPr>
          <w:rFonts w:ascii="Roboto" w:eastAsia="Times New Roman" w:hAnsi="Roboto" w:cs="Times New Roman"/>
          <w:color w:val="202124"/>
          <w:kern w:val="0"/>
          <w14:ligatures w14:val="none"/>
        </w:rPr>
        <w:t> Gemini 3 supports </w:t>
      </w:r>
      <w:hyperlink r:id="rId36" w:history="1">
        <w:r w:rsidRPr="00082012">
          <w:rPr>
            <w:rFonts w:ascii="Roboto" w:eastAsia="Times New Roman" w:hAnsi="Roboto" w:cs="Times New Roman"/>
            <w:color w:val="1A73E8"/>
            <w:kern w:val="0"/>
            <w:u w:val="single"/>
            <w14:ligatures w14:val="none"/>
          </w:rPr>
          <w:t>Google Search</w:t>
        </w:r>
      </w:hyperlink>
      <w:r w:rsidRPr="00082012">
        <w:rPr>
          <w:rFonts w:ascii="Roboto" w:eastAsia="Times New Roman" w:hAnsi="Roboto" w:cs="Times New Roman"/>
          <w:color w:val="202124"/>
          <w:kern w:val="0"/>
          <w14:ligatures w14:val="none"/>
        </w:rPr>
        <w:t>, </w:t>
      </w:r>
      <w:hyperlink r:id="rId37" w:history="1">
        <w:r w:rsidRPr="00082012">
          <w:rPr>
            <w:rFonts w:ascii="Roboto" w:eastAsia="Times New Roman" w:hAnsi="Roboto" w:cs="Times New Roman"/>
            <w:color w:val="1A73E8"/>
            <w:kern w:val="0"/>
            <w:u w:val="single"/>
            <w14:ligatures w14:val="none"/>
          </w:rPr>
          <w:t>File Search</w:t>
        </w:r>
      </w:hyperlink>
      <w:r w:rsidRPr="00082012">
        <w:rPr>
          <w:rFonts w:ascii="Roboto" w:eastAsia="Times New Roman" w:hAnsi="Roboto" w:cs="Times New Roman"/>
          <w:color w:val="202124"/>
          <w:kern w:val="0"/>
          <w14:ligatures w14:val="none"/>
        </w:rPr>
        <w:t>, </w:t>
      </w:r>
      <w:hyperlink r:id="rId38" w:history="1">
        <w:r w:rsidRPr="00082012">
          <w:rPr>
            <w:rFonts w:ascii="Roboto" w:eastAsia="Times New Roman" w:hAnsi="Roboto" w:cs="Times New Roman"/>
            <w:color w:val="1A73E8"/>
            <w:kern w:val="0"/>
            <w:u w:val="single"/>
            <w14:ligatures w14:val="none"/>
          </w:rPr>
          <w:t>Code Execution</w:t>
        </w:r>
      </w:hyperlink>
      <w:r w:rsidRPr="00082012">
        <w:rPr>
          <w:rFonts w:ascii="Roboto" w:eastAsia="Times New Roman" w:hAnsi="Roboto" w:cs="Times New Roman"/>
          <w:color w:val="202124"/>
          <w:kern w:val="0"/>
          <w14:ligatures w14:val="none"/>
        </w:rPr>
        <w:t>, and </w:t>
      </w:r>
      <w:hyperlink r:id="rId39" w:history="1">
        <w:r w:rsidRPr="00082012">
          <w:rPr>
            <w:rFonts w:ascii="Roboto" w:eastAsia="Times New Roman" w:hAnsi="Roboto" w:cs="Times New Roman"/>
            <w:color w:val="1A73E8"/>
            <w:kern w:val="0"/>
            <w:u w:val="single"/>
            <w14:ligatures w14:val="none"/>
          </w:rPr>
          <w:t>URL Context</w:t>
        </w:r>
      </w:hyperlink>
      <w:r w:rsidRPr="00082012">
        <w:rPr>
          <w:rFonts w:ascii="Roboto" w:eastAsia="Times New Roman" w:hAnsi="Roboto" w:cs="Times New Roman"/>
          <w:color w:val="202124"/>
          <w:kern w:val="0"/>
          <w14:ligatures w14:val="none"/>
        </w:rPr>
        <w:t>. It also supports standard </w:t>
      </w:r>
      <w:hyperlink r:id="rId40" w:history="1">
        <w:r w:rsidRPr="00082012">
          <w:rPr>
            <w:rFonts w:ascii="Roboto" w:eastAsia="Times New Roman" w:hAnsi="Roboto" w:cs="Times New Roman"/>
            <w:color w:val="1A73E8"/>
            <w:kern w:val="0"/>
            <w:u w:val="single"/>
            <w14:ligatures w14:val="none"/>
          </w:rPr>
          <w:t>Function Calling</w:t>
        </w:r>
      </w:hyperlink>
      <w:r w:rsidRPr="00082012">
        <w:rPr>
          <w:rFonts w:ascii="Roboto" w:eastAsia="Times New Roman" w:hAnsi="Roboto" w:cs="Times New Roman"/>
          <w:color w:val="202124"/>
          <w:kern w:val="0"/>
          <w14:ligatures w14:val="none"/>
        </w:rPr>
        <w:t> for your own custom tools. Please note that </w:t>
      </w:r>
      <w:hyperlink r:id="rId41" w:history="1">
        <w:r w:rsidRPr="00082012">
          <w:rPr>
            <w:rFonts w:ascii="Roboto" w:eastAsia="Times New Roman" w:hAnsi="Roboto" w:cs="Times New Roman"/>
            <w:color w:val="1A73E8"/>
            <w:kern w:val="0"/>
            <w:u w:val="single"/>
            <w14:ligatures w14:val="none"/>
          </w:rPr>
          <w:t>Google Maps</w:t>
        </w:r>
      </w:hyperlink>
      <w:r w:rsidRPr="00082012">
        <w:rPr>
          <w:rFonts w:ascii="Roboto" w:eastAsia="Times New Roman" w:hAnsi="Roboto" w:cs="Times New Roman"/>
          <w:color w:val="202124"/>
          <w:kern w:val="0"/>
          <w14:ligatures w14:val="none"/>
        </w:rPr>
        <w:t> and </w:t>
      </w:r>
      <w:hyperlink r:id="rId42" w:history="1">
        <w:r w:rsidRPr="00082012">
          <w:rPr>
            <w:rFonts w:ascii="Roboto" w:eastAsia="Times New Roman" w:hAnsi="Roboto" w:cs="Times New Roman"/>
            <w:color w:val="1A73E8"/>
            <w:kern w:val="0"/>
            <w:u w:val="single"/>
            <w14:ligatures w14:val="none"/>
          </w:rPr>
          <w:t>Computer Use</w:t>
        </w:r>
      </w:hyperlink>
      <w:r w:rsidRPr="00082012">
        <w:rPr>
          <w:rFonts w:ascii="Roboto" w:eastAsia="Times New Roman" w:hAnsi="Roboto" w:cs="Times New Roman"/>
          <w:color w:val="202124"/>
          <w:kern w:val="0"/>
          <w14:ligatures w14:val="none"/>
        </w:rPr>
        <w:t> are currently not supported.</w:t>
      </w:r>
    </w:p>
    <w:p w14:paraId="00FFD940" w14:textId="77777777" w:rsidR="00082012" w:rsidRPr="00082012" w:rsidRDefault="00082012" w:rsidP="00082012">
      <w:pPr>
        <w:spacing w:before="720" w:after="360" w:line="480" w:lineRule="atLeast"/>
        <w:outlineLvl w:val="1"/>
        <w:rPr>
          <w:rFonts w:ascii="Noto Sans" w:eastAsia="Times New Roman" w:hAnsi="Noto Sans" w:cs="Noto Sans"/>
          <w:color w:val="202124"/>
          <w:kern w:val="0"/>
          <w:sz w:val="36"/>
          <w:szCs w:val="36"/>
          <w14:ligatures w14:val="none"/>
        </w:rPr>
      </w:pPr>
      <w:r w:rsidRPr="00082012">
        <w:rPr>
          <w:rFonts w:ascii="Noto Sans" w:eastAsia="Times New Roman" w:hAnsi="Noto Sans" w:cs="Noto Sans"/>
          <w:color w:val="202124"/>
          <w:kern w:val="0"/>
          <w:sz w:val="36"/>
          <w:szCs w:val="36"/>
          <w14:ligatures w14:val="none"/>
        </w:rPr>
        <w:t>Next steps</w:t>
      </w:r>
    </w:p>
    <w:p w14:paraId="723E1934" w14:textId="77777777" w:rsidR="00082012" w:rsidRPr="00082012" w:rsidRDefault="00082012" w:rsidP="00082012">
      <w:pPr>
        <w:numPr>
          <w:ilvl w:val="0"/>
          <w:numId w:val="11"/>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Get started with the </w:t>
      </w:r>
      <w:hyperlink r:id="rId43" w:anchor="templateParams=%7B%22MODEL_ID%22%3A+%22gemini-3-pro-preview%22%7D" w:history="1">
        <w:r w:rsidRPr="00082012">
          <w:rPr>
            <w:rFonts w:ascii="Roboto" w:eastAsia="Times New Roman" w:hAnsi="Roboto" w:cs="Times New Roman"/>
            <w:color w:val="1A73E8"/>
            <w:kern w:val="0"/>
            <w:u w:val="single"/>
            <w14:ligatures w14:val="none"/>
          </w:rPr>
          <w:t>Gemini 3 Cookbook</w:t>
        </w:r>
      </w:hyperlink>
    </w:p>
    <w:p w14:paraId="5359DF7E" w14:textId="77777777" w:rsidR="00082012" w:rsidRPr="00082012" w:rsidRDefault="00082012" w:rsidP="00082012">
      <w:pPr>
        <w:numPr>
          <w:ilvl w:val="0"/>
          <w:numId w:val="11"/>
        </w:numPr>
        <w:spacing w:before="180" w:after="180" w:line="240" w:lineRule="auto"/>
        <w:rPr>
          <w:rFonts w:ascii="Roboto" w:eastAsia="Times New Roman" w:hAnsi="Roboto" w:cs="Times New Roman"/>
          <w:color w:val="202124"/>
          <w:kern w:val="0"/>
          <w14:ligatures w14:val="none"/>
        </w:rPr>
      </w:pPr>
      <w:r w:rsidRPr="00082012">
        <w:rPr>
          <w:rFonts w:ascii="Roboto" w:eastAsia="Times New Roman" w:hAnsi="Roboto" w:cs="Times New Roman"/>
          <w:color w:val="202124"/>
          <w:kern w:val="0"/>
          <w14:ligatures w14:val="none"/>
        </w:rPr>
        <w:t>Check the dedicated Cookbook guide on </w:t>
      </w:r>
      <w:hyperlink r:id="rId44" w:anchor="gemini3" w:history="1">
        <w:r w:rsidRPr="00082012">
          <w:rPr>
            <w:rFonts w:ascii="Roboto" w:eastAsia="Times New Roman" w:hAnsi="Roboto" w:cs="Times New Roman"/>
            <w:color w:val="1A73E8"/>
            <w:kern w:val="0"/>
            <w:u w:val="single"/>
            <w14:ligatures w14:val="none"/>
          </w:rPr>
          <w:t>thinking levels</w:t>
        </w:r>
      </w:hyperlink>
      <w:r w:rsidRPr="00082012">
        <w:rPr>
          <w:rFonts w:ascii="Roboto" w:eastAsia="Times New Roman" w:hAnsi="Roboto" w:cs="Times New Roman"/>
          <w:color w:val="202124"/>
          <w:kern w:val="0"/>
          <w14:ligatures w14:val="none"/>
        </w:rPr>
        <w:t> and how to migrate from thinking budget to thinking levels.</w:t>
      </w:r>
    </w:p>
    <w:p w14:paraId="6EC6E7A3" w14:textId="77777777" w:rsidR="00082012" w:rsidRDefault="00082012" w:rsidP="00082012"/>
    <w:sectPr w:rsidR="00082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Noto Sans">
    <w:panose1 w:val="020B0502040504020204"/>
    <w:charset w:val="00"/>
    <w:family w:val="swiss"/>
    <w:pitch w:val="variable"/>
    <w:sig w:usb0="E00082FF" w:usb1="400078FF" w:usb2="00000021" w:usb3="00000000" w:csb0="0000019F" w:csb1="00000000"/>
  </w:font>
  <w:font w:name="Material Icons">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991"/>
    <w:multiLevelType w:val="multilevel"/>
    <w:tmpl w:val="A45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835320"/>
    <w:multiLevelType w:val="multilevel"/>
    <w:tmpl w:val="543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330BB"/>
    <w:multiLevelType w:val="multilevel"/>
    <w:tmpl w:val="57EA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3275B"/>
    <w:multiLevelType w:val="multilevel"/>
    <w:tmpl w:val="18A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0F344E"/>
    <w:multiLevelType w:val="multilevel"/>
    <w:tmpl w:val="A88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8A03D9"/>
    <w:multiLevelType w:val="multilevel"/>
    <w:tmpl w:val="7F3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174C69"/>
    <w:multiLevelType w:val="multilevel"/>
    <w:tmpl w:val="244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297339"/>
    <w:multiLevelType w:val="multilevel"/>
    <w:tmpl w:val="533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943396"/>
    <w:multiLevelType w:val="multilevel"/>
    <w:tmpl w:val="590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A26017"/>
    <w:multiLevelType w:val="multilevel"/>
    <w:tmpl w:val="30D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9D20BE"/>
    <w:multiLevelType w:val="multilevel"/>
    <w:tmpl w:val="9A9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3035846">
    <w:abstractNumId w:val="0"/>
  </w:num>
  <w:num w:numId="2" w16cid:durableId="2006005756">
    <w:abstractNumId w:val="3"/>
  </w:num>
  <w:num w:numId="3" w16cid:durableId="100270482">
    <w:abstractNumId w:val="9"/>
  </w:num>
  <w:num w:numId="4" w16cid:durableId="551313820">
    <w:abstractNumId w:val="6"/>
  </w:num>
  <w:num w:numId="5" w16cid:durableId="2010865527">
    <w:abstractNumId w:val="5"/>
  </w:num>
  <w:num w:numId="6" w16cid:durableId="311565966">
    <w:abstractNumId w:val="4"/>
  </w:num>
  <w:num w:numId="7" w16cid:durableId="1047068841">
    <w:abstractNumId w:val="8"/>
  </w:num>
  <w:num w:numId="8" w16cid:durableId="636643267">
    <w:abstractNumId w:val="10"/>
  </w:num>
  <w:num w:numId="9" w16cid:durableId="1953826829">
    <w:abstractNumId w:val="7"/>
  </w:num>
  <w:num w:numId="10" w16cid:durableId="835144348">
    <w:abstractNumId w:val="2"/>
  </w:num>
  <w:num w:numId="11" w16cid:durableId="1009134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12"/>
    <w:rsid w:val="00082012"/>
    <w:rsid w:val="007E6FE4"/>
    <w:rsid w:val="00AF2520"/>
    <w:rsid w:val="00B22EBB"/>
    <w:rsid w:val="00B36DD5"/>
    <w:rsid w:val="00B8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6C62E3"/>
  <w15:chartTrackingRefBased/>
  <w15:docId w15:val="{3AF8939A-ABC4-E348-A330-BCD3E8270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2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2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12"/>
    <w:rPr>
      <w:rFonts w:eastAsiaTheme="majorEastAsia" w:cstheme="majorBidi"/>
      <w:color w:val="272727" w:themeColor="text1" w:themeTint="D8"/>
    </w:rPr>
  </w:style>
  <w:style w:type="paragraph" w:styleId="Title">
    <w:name w:val="Title"/>
    <w:basedOn w:val="Normal"/>
    <w:next w:val="Normal"/>
    <w:link w:val="TitleChar"/>
    <w:uiPriority w:val="10"/>
    <w:qFormat/>
    <w:rsid w:val="00082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12"/>
    <w:pPr>
      <w:spacing w:before="160"/>
      <w:jc w:val="center"/>
    </w:pPr>
    <w:rPr>
      <w:i/>
      <w:iCs/>
      <w:color w:val="404040" w:themeColor="text1" w:themeTint="BF"/>
    </w:rPr>
  </w:style>
  <w:style w:type="character" w:customStyle="1" w:styleId="QuoteChar">
    <w:name w:val="Quote Char"/>
    <w:basedOn w:val="DefaultParagraphFont"/>
    <w:link w:val="Quote"/>
    <w:uiPriority w:val="29"/>
    <w:rsid w:val="00082012"/>
    <w:rPr>
      <w:i/>
      <w:iCs/>
      <w:color w:val="404040" w:themeColor="text1" w:themeTint="BF"/>
    </w:rPr>
  </w:style>
  <w:style w:type="paragraph" w:styleId="ListParagraph">
    <w:name w:val="List Paragraph"/>
    <w:basedOn w:val="Normal"/>
    <w:uiPriority w:val="34"/>
    <w:qFormat/>
    <w:rsid w:val="00082012"/>
    <w:pPr>
      <w:ind w:left="720"/>
      <w:contextualSpacing/>
    </w:pPr>
  </w:style>
  <w:style w:type="character" w:styleId="IntenseEmphasis">
    <w:name w:val="Intense Emphasis"/>
    <w:basedOn w:val="DefaultParagraphFont"/>
    <w:uiPriority w:val="21"/>
    <w:qFormat/>
    <w:rsid w:val="00082012"/>
    <w:rPr>
      <w:i/>
      <w:iCs/>
      <w:color w:val="0F4761" w:themeColor="accent1" w:themeShade="BF"/>
    </w:rPr>
  </w:style>
  <w:style w:type="paragraph" w:styleId="IntenseQuote">
    <w:name w:val="Intense Quote"/>
    <w:basedOn w:val="Normal"/>
    <w:next w:val="Normal"/>
    <w:link w:val="IntenseQuoteChar"/>
    <w:uiPriority w:val="30"/>
    <w:qFormat/>
    <w:rsid w:val="00082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012"/>
    <w:rPr>
      <w:i/>
      <w:iCs/>
      <w:color w:val="0F4761" w:themeColor="accent1" w:themeShade="BF"/>
    </w:rPr>
  </w:style>
  <w:style w:type="character" w:styleId="IntenseReference">
    <w:name w:val="Intense Reference"/>
    <w:basedOn w:val="DefaultParagraphFont"/>
    <w:uiPriority w:val="32"/>
    <w:qFormat/>
    <w:rsid w:val="00082012"/>
    <w:rPr>
      <w:b/>
      <w:bCs/>
      <w:smallCaps/>
      <w:color w:val="0F4761" w:themeColor="accent1" w:themeShade="BF"/>
      <w:spacing w:val="5"/>
    </w:rPr>
  </w:style>
  <w:style w:type="paragraph" w:customStyle="1" w:styleId="msonormal0">
    <w:name w:val="msonormal"/>
    <w:basedOn w:val="Normal"/>
    <w:rsid w:val="000820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082012"/>
  </w:style>
  <w:style w:type="paragraph" w:styleId="NormalWeb">
    <w:name w:val="Normal (Web)"/>
    <w:basedOn w:val="Normal"/>
    <w:uiPriority w:val="99"/>
    <w:semiHidden/>
    <w:unhideWhenUsed/>
    <w:rsid w:val="000820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8201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82012"/>
    <w:rPr>
      <w:color w:val="0000FF"/>
      <w:u w:val="single"/>
    </w:rPr>
  </w:style>
  <w:style w:type="character" w:styleId="FollowedHyperlink">
    <w:name w:val="FollowedHyperlink"/>
    <w:basedOn w:val="DefaultParagraphFont"/>
    <w:uiPriority w:val="99"/>
    <w:semiHidden/>
    <w:unhideWhenUsed/>
    <w:rsid w:val="00082012"/>
    <w:rPr>
      <w:color w:val="800080"/>
      <w:u w:val="single"/>
    </w:rPr>
  </w:style>
  <w:style w:type="paragraph" w:styleId="HTMLPreformatted">
    <w:name w:val="HTML Preformatted"/>
    <w:basedOn w:val="Normal"/>
    <w:link w:val="HTMLPreformattedChar"/>
    <w:uiPriority w:val="99"/>
    <w:semiHidden/>
    <w:unhideWhenUsed/>
    <w:rsid w:val="0008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2012"/>
    <w:rPr>
      <w:rFonts w:ascii="Courier New" w:eastAsia="Times New Roman" w:hAnsi="Courier New" w:cs="Courier New"/>
      <w:kern w:val="0"/>
      <w:sz w:val="20"/>
      <w:szCs w:val="20"/>
      <w14:ligatures w14:val="none"/>
    </w:rPr>
  </w:style>
  <w:style w:type="character" w:customStyle="1" w:styleId="devsite-syntax-kn">
    <w:name w:val="devsite-syntax-kn"/>
    <w:basedOn w:val="DefaultParagraphFont"/>
    <w:rsid w:val="00082012"/>
  </w:style>
  <w:style w:type="character" w:customStyle="1" w:styleId="devsite-syntax-w">
    <w:name w:val="devsite-syntax-w"/>
    <w:basedOn w:val="DefaultParagraphFont"/>
    <w:rsid w:val="00082012"/>
  </w:style>
  <w:style w:type="character" w:customStyle="1" w:styleId="devsite-syntax-nn">
    <w:name w:val="devsite-syntax-nn"/>
    <w:basedOn w:val="DefaultParagraphFont"/>
    <w:rsid w:val="00082012"/>
  </w:style>
  <w:style w:type="character" w:customStyle="1" w:styleId="devsite-syntax-n">
    <w:name w:val="devsite-syntax-n"/>
    <w:basedOn w:val="DefaultParagraphFont"/>
    <w:rsid w:val="00082012"/>
  </w:style>
  <w:style w:type="character" w:customStyle="1" w:styleId="devsite-syntax-o">
    <w:name w:val="devsite-syntax-o"/>
    <w:basedOn w:val="DefaultParagraphFont"/>
    <w:rsid w:val="00082012"/>
  </w:style>
  <w:style w:type="character" w:customStyle="1" w:styleId="devsite-syntax-p">
    <w:name w:val="devsite-syntax-p"/>
    <w:basedOn w:val="DefaultParagraphFont"/>
    <w:rsid w:val="00082012"/>
  </w:style>
  <w:style w:type="character" w:customStyle="1" w:styleId="devsite-syntax-s2">
    <w:name w:val="devsite-syntax-s2"/>
    <w:basedOn w:val="DefaultParagraphFont"/>
    <w:rsid w:val="00082012"/>
  </w:style>
  <w:style w:type="character" w:customStyle="1" w:styleId="devsite-syntax-nb">
    <w:name w:val="devsite-syntax-nb"/>
    <w:basedOn w:val="DefaultParagraphFont"/>
    <w:rsid w:val="00082012"/>
  </w:style>
  <w:style w:type="character" w:customStyle="1" w:styleId="devsite-heading">
    <w:name w:val="devsite-heading"/>
    <w:basedOn w:val="DefaultParagraphFont"/>
    <w:rsid w:val="00082012"/>
  </w:style>
  <w:style w:type="character" w:styleId="Strong">
    <w:name w:val="Strong"/>
    <w:basedOn w:val="DefaultParagraphFont"/>
    <w:uiPriority w:val="22"/>
    <w:qFormat/>
    <w:rsid w:val="00082012"/>
    <w:rPr>
      <w:b/>
      <w:bCs/>
    </w:rPr>
  </w:style>
  <w:style w:type="character" w:styleId="Emphasis">
    <w:name w:val="Emphasis"/>
    <w:basedOn w:val="DefaultParagraphFont"/>
    <w:uiPriority w:val="20"/>
    <w:qFormat/>
    <w:rsid w:val="00082012"/>
    <w:rPr>
      <w:i/>
      <w:iCs/>
    </w:rPr>
  </w:style>
  <w:style w:type="character" w:customStyle="1" w:styleId="devsite-syntax-c1">
    <w:name w:val="devsite-syntax-c1"/>
    <w:basedOn w:val="DefaultParagraphFont"/>
    <w:rsid w:val="00082012"/>
  </w:style>
  <w:style w:type="character" w:customStyle="1" w:styleId="devsite-syntax-s1">
    <w:name w:val="devsite-syntax-s1"/>
    <w:basedOn w:val="DefaultParagraphFont"/>
    <w:rsid w:val="00082012"/>
  </w:style>
  <w:style w:type="character" w:customStyle="1" w:styleId="devsite-syntax-k">
    <w:name w:val="devsite-syntax-k"/>
    <w:basedOn w:val="DefaultParagraphFont"/>
    <w:rsid w:val="00082012"/>
  </w:style>
  <w:style w:type="character" w:customStyle="1" w:styleId="devsite-syntax-nc">
    <w:name w:val="devsite-syntax-nc"/>
    <w:basedOn w:val="DefaultParagraphFont"/>
    <w:rsid w:val="00082012"/>
  </w:style>
  <w:style w:type="character" w:customStyle="1" w:styleId="devsite-syntax-ow">
    <w:name w:val="devsite-syntax-ow"/>
    <w:basedOn w:val="DefaultParagraphFont"/>
    <w:rsid w:val="00082012"/>
  </w:style>
  <w:style w:type="character" w:customStyle="1" w:styleId="devsite-syntax-mi">
    <w:name w:val="devsite-syntax-mi"/>
    <w:basedOn w:val="DefaultParagraphFont"/>
    <w:rsid w:val="00082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google.dev/gemini-api/docs/gemini-3?thinking=high" TargetMode="External"/><Relationship Id="rId18" Type="http://schemas.openxmlformats.org/officeDocument/2006/relationships/hyperlink" Target="https://ai.google.dev/gemini-api/docs/structured-output" TargetMode="External"/><Relationship Id="rId26" Type="http://schemas.openxmlformats.org/officeDocument/2006/relationships/hyperlink" Target="https://ai.google.dev/gemini-api/docs/image-generation" TargetMode="External"/><Relationship Id="rId39" Type="http://schemas.openxmlformats.org/officeDocument/2006/relationships/hyperlink" Target="https://ai.google.dev/gemini-api/docs/url-context" TargetMode="External"/><Relationship Id="rId21" Type="http://schemas.openxmlformats.org/officeDocument/2006/relationships/hyperlink" Target="https://ai.google.dev/gemini-api/docs/code-execution" TargetMode="External"/><Relationship Id="rId34" Type="http://schemas.openxmlformats.org/officeDocument/2006/relationships/hyperlink" Target="https://ai.google.dev/gemini-api/docs/batch-api" TargetMode="External"/><Relationship Id="rId42" Type="http://schemas.openxmlformats.org/officeDocument/2006/relationships/hyperlink" Target="https://ai.google.dev/gemini-api/docs/computer-use" TargetMode="External"/><Relationship Id="rId7" Type="http://schemas.openxmlformats.org/officeDocument/2006/relationships/hyperlink" Target="https://ai.google.dev/gemini-api/docs/gemini-3?thinking=high" TargetMode="External"/><Relationship Id="rId2" Type="http://schemas.openxmlformats.org/officeDocument/2006/relationships/styles" Target="styles.xml"/><Relationship Id="rId16" Type="http://schemas.openxmlformats.org/officeDocument/2006/relationships/hyperlink" Target="https://ai.google.dev/gemini-api/docs/thought-signatures" TargetMode="External"/><Relationship Id="rId29" Type="http://schemas.openxmlformats.org/officeDocument/2006/relationships/hyperlink" Target="https://ai.google.dev/gemini-api/docs/gemini-3?thinking=high" TargetMode="External"/><Relationship Id="rId1" Type="http://schemas.openxmlformats.org/officeDocument/2006/relationships/numbering" Target="numbering.xml"/><Relationship Id="rId6" Type="http://schemas.openxmlformats.org/officeDocument/2006/relationships/hyperlink" Target="https://ai.google.dev/gemini-api/docs/gemini-3?thinking=high" TargetMode="External"/><Relationship Id="rId11" Type="http://schemas.openxmlformats.org/officeDocument/2006/relationships/hyperlink" Target="https://ai.google.dev/gemini-api/docs/models/gemini" TargetMode="External"/><Relationship Id="rId24" Type="http://schemas.openxmlformats.org/officeDocument/2006/relationships/hyperlink" Target="https://ai.google.dev/gemini-api/docs/gemini-3?thinking=high" TargetMode="External"/><Relationship Id="rId32" Type="http://schemas.openxmlformats.org/officeDocument/2006/relationships/hyperlink" Target="https://ai.google.dev/gemini-api/docs/prompting-strategies" TargetMode="External"/><Relationship Id="rId37" Type="http://schemas.openxmlformats.org/officeDocument/2006/relationships/hyperlink" Target="https://ai.google.dev/gemini-api/docs/file-search" TargetMode="External"/><Relationship Id="rId40" Type="http://schemas.openxmlformats.org/officeDocument/2006/relationships/hyperlink" Target="https://ai.google.dev/gemini-api/docs/function-calling?example=meeting" TargetMode="External"/><Relationship Id="rId45" Type="http://schemas.openxmlformats.org/officeDocument/2006/relationships/fontTable" Target="fontTable.xml"/><Relationship Id="rId5" Type="http://schemas.openxmlformats.org/officeDocument/2006/relationships/hyperlink" Target="https://ai.google.dev/gemini-api/docs/gemini-3?thinking=high" TargetMode="External"/><Relationship Id="rId15" Type="http://schemas.openxmlformats.org/officeDocument/2006/relationships/hyperlink" Target="https://ai.google.dev/gemini-api/docs/gemini-3?thinking=high" TargetMode="External"/><Relationship Id="rId23" Type="http://schemas.openxmlformats.org/officeDocument/2006/relationships/hyperlink" Target="https://ai.google.dev/gemini-api/docs/gemini-3?thinking=high" TargetMode="External"/><Relationship Id="rId28" Type="http://schemas.openxmlformats.org/officeDocument/2006/relationships/hyperlink" Target="https://ai.google.dev/gemini-api/docs/gemini-3?thinking=high" TargetMode="External"/><Relationship Id="rId36" Type="http://schemas.openxmlformats.org/officeDocument/2006/relationships/hyperlink" Target="https://ai.google.dev/gemini-api/docs/google-search" TargetMode="External"/><Relationship Id="rId10" Type="http://schemas.openxmlformats.org/officeDocument/2006/relationships/hyperlink" Target="https://ai.google.dev/gemini-api/docs/pricing" TargetMode="External"/><Relationship Id="rId19" Type="http://schemas.openxmlformats.org/officeDocument/2006/relationships/hyperlink" Target="https://ai.google.dev/gemini-api/docs/google-search" TargetMode="External"/><Relationship Id="rId31" Type="http://schemas.openxmlformats.org/officeDocument/2006/relationships/hyperlink" Target="https://ai.google.dev/gemini-api/docs/robotics-overview" TargetMode="External"/><Relationship Id="rId44" Type="http://schemas.openxmlformats.org/officeDocument/2006/relationships/hyperlink" Target="https://colab.research.google.com/github/google-gemini/cookbook/blob/main/quickstarts/Get_started_thinking_REST.ipynb" TargetMode="External"/><Relationship Id="rId4" Type="http://schemas.openxmlformats.org/officeDocument/2006/relationships/webSettings" Target="webSettings.xml"/><Relationship Id="rId9" Type="http://schemas.openxmlformats.org/officeDocument/2006/relationships/hyperlink" Target="https://aistudio.google.com/app/apps?source=showcase&amp;showcaseTag=gemini-3" TargetMode="External"/><Relationship Id="rId14" Type="http://schemas.openxmlformats.org/officeDocument/2006/relationships/hyperlink" Target="https://ai.google.dev/gemini-api/docs/gemini-3?thinking=high" TargetMode="External"/><Relationship Id="rId22" Type="http://schemas.openxmlformats.org/officeDocument/2006/relationships/hyperlink" Target="https://ai.google.dev/gemini-api/docs/gemini-3?thinking=high" TargetMode="External"/><Relationship Id="rId27" Type="http://schemas.openxmlformats.org/officeDocument/2006/relationships/hyperlink" Target="https://ai.google.dev/gemini-api/docs/gemini-3?thinking=high" TargetMode="External"/><Relationship Id="rId30" Type="http://schemas.openxmlformats.org/officeDocument/2006/relationships/image" Target="media/image2.jpeg"/><Relationship Id="rId35" Type="http://schemas.openxmlformats.org/officeDocument/2006/relationships/hyperlink" Target="https://ai.google.dev/gemini-api/docs/caching?lang=python" TargetMode="External"/><Relationship Id="rId43" Type="http://schemas.openxmlformats.org/officeDocument/2006/relationships/hyperlink" Target="https://colab.research.google.com/github/google-gemini/cookbook/blob/main/quickstarts/Get_started.ipynb"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ai.google.dev/gemini-api/docs/media-resolution" TargetMode="External"/><Relationship Id="rId17" Type="http://schemas.openxmlformats.org/officeDocument/2006/relationships/hyperlink" Target="https://ai.google.dev/gemini-api/docs/function-calling?example=meeting" TargetMode="External"/><Relationship Id="rId25" Type="http://schemas.openxmlformats.org/officeDocument/2006/relationships/hyperlink" Target="https://ai.google.dev/gemini-api/docs/google-search" TargetMode="External"/><Relationship Id="rId33" Type="http://schemas.openxmlformats.org/officeDocument/2006/relationships/hyperlink" Target="https://ai.google.dev/gemini-api/docs/google-search" TargetMode="External"/><Relationship Id="rId38" Type="http://schemas.openxmlformats.org/officeDocument/2006/relationships/hyperlink" Target="https://ai.google.dev/gemini-api/docs/code-execution" TargetMode="External"/><Relationship Id="rId46" Type="http://schemas.openxmlformats.org/officeDocument/2006/relationships/theme" Target="theme/theme1.xml"/><Relationship Id="rId20" Type="http://schemas.openxmlformats.org/officeDocument/2006/relationships/hyperlink" Target="https://ai.google.dev/gemini-api/docs/url-context" TargetMode="External"/><Relationship Id="rId41" Type="http://schemas.openxmlformats.org/officeDocument/2006/relationships/hyperlink" Target="https://ai.google.dev/gemini-api/docs/maps-grou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2805</Words>
  <Characters>15991</Characters>
  <Application>Microsoft Office Word</Application>
  <DocSecurity>0</DocSecurity>
  <Lines>133</Lines>
  <Paragraphs>37</Paragraphs>
  <ScaleCrop>false</ScaleCrop>
  <Company/>
  <LinksUpToDate>false</LinksUpToDate>
  <CharactersWithSpaces>18759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Bijon</dc:creator>
  <cp:keywords/>
  <dc:description/>
  <cp:lastModifiedBy>Mike Bijon</cp:lastModifiedBy>
  <cp:revision>1</cp:revision>
  <dcterms:created xsi:type="dcterms:W3CDTF">2025-11-20T23:13:00Z</dcterms:created>
  <dcterms:modified xsi:type="dcterms:W3CDTF">2025-11-20T23:15:00Z</dcterms:modified>
</cp:coreProperties>
</file>