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7C859" w14:textId="77777777" w:rsidR="00AA01AC" w:rsidRPr="00AA01AC" w:rsidRDefault="00AA01AC" w:rsidP="00AA01AC">
      <w:pPr>
        <w:shd w:val="clear" w:color="auto" w:fill="FFFFFF"/>
        <w:spacing w:after="0" w:line="240" w:lineRule="auto"/>
        <w:rPr>
          <w:rFonts w:ascii="inherit" w:eastAsia="Times New Roman" w:hAnsi="inherit" w:cs="Segoe UI Historic"/>
          <w:b/>
          <w:bCs/>
          <w:color w:val="050505"/>
          <w:kern w:val="0"/>
          <w:sz w:val="23"/>
          <w:szCs w:val="23"/>
          <w14:ligatures w14:val="none"/>
        </w:rPr>
      </w:pPr>
      <w:proofErr w:type="spellStart"/>
      <w:r w:rsidRPr="00AA01AC">
        <w:rPr>
          <w:rFonts w:ascii="Nirmala UI" w:eastAsia="Times New Roman" w:hAnsi="Nirmala UI" w:cs="Nirmala UI"/>
          <w:b/>
          <w:bCs/>
          <w:color w:val="050505"/>
          <w:kern w:val="0"/>
          <w:sz w:val="23"/>
          <w:szCs w:val="23"/>
          <w14:ligatures w14:val="none"/>
        </w:rPr>
        <w:t>ছাত্র</w:t>
      </w:r>
      <w:r w:rsidRPr="00AA01AC">
        <w:rPr>
          <w:rFonts w:ascii="inherit" w:eastAsia="Times New Roman" w:hAnsi="inherit" w:cs="Segoe UI Historic"/>
          <w:b/>
          <w:bCs/>
          <w:color w:val="050505"/>
          <w:kern w:val="0"/>
          <w:sz w:val="23"/>
          <w:szCs w:val="23"/>
          <w14:ligatures w14:val="none"/>
        </w:rPr>
        <w:t>-</w:t>
      </w:r>
      <w:r w:rsidRPr="00AA01AC">
        <w:rPr>
          <w:rFonts w:ascii="Nirmala UI" w:eastAsia="Times New Roman" w:hAnsi="Nirmala UI" w:cs="Nirmala UI"/>
          <w:b/>
          <w:bCs/>
          <w:color w:val="050505"/>
          <w:kern w:val="0"/>
          <w:sz w:val="23"/>
          <w:szCs w:val="23"/>
          <w14:ligatures w14:val="none"/>
        </w:rPr>
        <w:t>জনতার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অভ্যুত্থান</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টি</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ছিল</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অরাজনৈতিক</w:t>
      </w:r>
      <w:proofErr w:type="spellEnd"/>
      <w:r w:rsidRPr="00AA01AC">
        <w:rPr>
          <w:rFonts w:ascii="Nirmala UI" w:eastAsia="Times New Roman" w:hAnsi="Nirmala UI" w:cs="Nirmala UI"/>
          <w:b/>
          <w:bCs/>
          <w:color w:val="050505"/>
          <w:kern w:val="0"/>
          <w:sz w:val="23"/>
          <w:szCs w:val="23"/>
          <w14:ligatures w14:val="none"/>
        </w:rPr>
        <w:t>।</w:t>
      </w:r>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এখানে</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সাধারণ</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মানুষ</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থেকে</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শুরু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করে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নানা</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দল</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মতের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মানুষ</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অংশ</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গ্রহণ</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করেছে</w:t>
      </w:r>
      <w:proofErr w:type="spellEnd"/>
      <w:r w:rsidRPr="00AA01AC">
        <w:rPr>
          <w:rFonts w:ascii="Nirmala UI" w:eastAsia="Times New Roman" w:hAnsi="Nirmala UI" w:cs="Nirmala UI"/>
          <w:b/>
          <w:bCs/>
          <w:color w:val="050505"/>
          <w:kern w:val="0"/>
          <w:sz w:val="23"/>
          <w:szCs w:val="23"/>
          <w14:ligatures w14:val="none"/>
        </w:rPr>
        <w:t>।</w:t>
      </w:r>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কিন্তু</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এটি</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তখনি</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সফল</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হয়েছে</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যখন</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সাধারণ</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জনগণ</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এই</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আন্দোলনে</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স্বতঃস্ফূর্ত</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ভাবে</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অংশ</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গ্রহণ</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করেছে</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এবং</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অন্যায়</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অবিচারের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বিরুদ্ধে</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সোচ্চার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হয়েছে</w:t>
      </w:r>
      <w:proofErr w:type="spellEnd"/>
      <w:r w:rsidRPr="00AA01AC">
        <w:rPr>
          <w:rFonts w:ascii="Nirmala UI" w:eastAsia="Times New Roman" w:hAnsi="Nirmala UI" w:cs="Nirmala UI"/>
          <w:b/>
          <w:bCs/>
          <w:color w:val="050505"/>
          <w:kern w:val="0"/>
          <w:sz w:val="23"/>
          <w:szCs w:val="23"/>
          <w14:ligatures w14:val="none"/>
        </w:rPr>
        <w:t>।</w:t>
      </w:r>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আন্দোলনের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মূল</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বিষয়</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টি</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ছিল</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বৈষম্য</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বিরোধী</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বাংলাদেশ</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যেটি</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একটি</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অভূতপূর্ব</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জাতীয়</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ঐক্য</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তৈরী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করেছিল</w:t>
      </w:r>
      <w:proofErr w:type="spellEnd"/>
      <w:r w:rsidRPr="00AA01AC">
        <w:rPr>
          <w:rFonts w:ascii="Nirmala UI" w:eastAsia="Times New Roman" w:hAnsi="Nirmala UI" w:cs="Nirmala UI"/>
          <w:b/>
          <w:bCs/>
          <w:color w:val="050505"/>
          <w:kern w:val="0"/>
          <w:sz w:val="23"/>
          <w:szCs w:val="23"/>
          <w14:ligatures w14:val="none"/>
        </w:rPr>
        <w:t>।</w:t>
      </w:r>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জুলাই</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এর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মাঝামাঝি</w:t>
      </w:r>
      <w:proofErr w:type="spellEnd"/>
      <w:r w:rsidRPr="00AA01AC">
        <w:rPr>
          <w:rFonts w:ascii="inherit" w:eastAsia="Times New Roman" w:hAnsi="inherit" w:cs="Segoe UI Historic"/>
          <w:b/>
          <w:bCs/>
          <w:color w:val="050505"/>
          <w:kern w:val="0"/>
          <w:sz w:val="23"/>
          <w:szCs w:val="23"/>
          <w14:ligatures w14:val="none"/>
        </w:rPr>
        <w:t xml:space="preserve"> </w:t>
      </w:r>
      <w:r w:rsidRPr="00AA01AC">
        <w:rPr>
          <w:rFonts w:ascii="Nirmala UI" w:eastAsia="Times New Roman" w:hAnsi="Nirmala UI" w:cs="Nirmala UI"/>
          <w:b/>
          <w:bCs/>
          <w:color w:val="050505"/>
          <w:kern w:val="0"/>
          <w:sz w:val="23"/>
          <w:szCs w:val="23"/>
          <w14:ligatures w14:val="none"/>
        </w:rPr>
        <w:t>ও</w:t>
      </w:r>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পরবর্তী</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সময়ে</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তৎকালীন</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সরকার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নির্বিচারে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ছাত্র</w:t>
      </w:r>
      <w:r w:rsidRPr="00AA01AC">
        <w:rPr>
          <w:rFonts w:ascii="inherit" w:eastAsia="Times New Roman" w:hAnsi="inherit" w:cs="Segoe UI Historic"/>
          <w:b/>
          <w:bCs/>
          <w:color w:val="050505"/>
          <w:kern w:val="0"/>
          <w:sz w:val="23"/>
          <w:szCs w:val="23"/>
          <w14:ligatures w14:val="none"/>
        </w:rPr>
        <w:t>-</w:t>
      </w:r>
      <w:r w:rsidRPr="00AA01AC">
        <w:rPr>
          <w:rFonts w:ascii="Nirmala UI" w:eastAsia="Times New Roman" w:hAnsi="Nirmala UI" w:cs="Nirmala UI"/>
          <w:b/>
          <w:bCs/>
          <w:color w:val="050505"/>
          <w:kern w:val="0"/>
          <w:sz w:val="23"/>
          <w:szCs w:val="23"/>
          <w14:ligatures w14:val="none"/>
        </w:rPr>
        <w:t>জনতাকে</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হত্যা</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নির্যাতন</w:t>
      </w:r>
      <w:proofErr w:type="spellEnd"/>
      <w:r w:rsidRPr="00AA01AC">
        <w:rPr>
          <w:rFonts w:ascii="inherit" w:eastAsia="Times New Roman" w:hAnsi="inherit" w:cs="Segoe UI Historic"/>
          <w:b/>
          <w:bCs/>
          <w:color w:val="050505"/>
          <w:kern w:val="0"/>
          <w:sz w:val="23"/>
          <w:szCs w:val="23"/>
          <w14:ligatures w14:val="none"/>
        </w:rPr>
        <w:t xml:space="preserve"> </w:t>
      </w:r>
      <w:r w:rsidRPr="00AA01AC">
        <w:rPr>
          <w:rFonts w:ascii="Nirmala UI" w:eastAsia="Times New Roman" w:hAnsi="Nirmala UI" w:cs="Nirmala UI"/>
          <w:b/>
          <w:bCs/>
          <w:color w:val="050505"/>
          <w:kern w:val="0"/>
          <w:sz w:val="23"/>
          <w:szCs w:val="23"/>
          <w14:ligatures w14:val="none"/>
        </w:rPr>
        <w:t>ও</w:t>
      </w:r>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সমন্বয়কদের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আটকে</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রেখে</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যখন</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আন্দোলনকে</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একপ্রকার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নিভৃত</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করেছিল</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তখন</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এর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প্রতিবাদে</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বিভিন্ন</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সামাজিক</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সাংস্কৃতিক</w:t>
      </w:r>
      <w:proofErr w:type="spellEnd"/>
      <w:r w:rsidRPr="00AA01AC">
        <w:rPr>
          <w:rFonts w:ascii="inherit" w:eastAsia="Times New Roman" w:hAnsi="inherit" w:cs="Segoe UI Historic"/>
          <w:b/>
          <w:bCs/>
          <w:color w:val="050505"/>
          <w:kern w:val="0"/>
          <w:sz w:val="23"/>
          <w:szCs w:val="23"/>
          <w14:ligatures w14:val="none"/>
        </w:rPr>
        <w:t xml:space="preserve"> </w:t>
      </w:r>
      <w:r w:rsidRPr="00AA01AC">
        <w:rPr>
          <w:rFonts w:ascii="Nirmala UI" w:eastAsia="Times New Roman" w:hAnsi="Nirmala UI" w:cs="Nirmala UI"/>
          <w:b/>
          <w:bCs/>
          <w:color w:val="050505"/>
          <w:kern w:val="0"/>
          <w:sz w:val="23"/>
          <w:szCs w:val="23"/>
          <w14:ligatures w14:val="none"/>
        </w:rPr>
        <w:t>ও</w:t>
      </w:r>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নাগরিক</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সমাজ</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কারফিউর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মধ্যে</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প্রতিবাদ</w:t>
      </w:r>
      <w:proofErr w:type="spellEnd"/>
      <w:r w:rsidRPr="00AA01AC">
        <w:rPr>
          <w:rFonts w:ascii="inherit" w:eastAsia="Times New Roman" w:hAnsi="inherit" w:cs="Segoe UI Historic"/>
          <w:b/>
          <w:bCs/>
          <w:color w:val="050505"/>
          <w:kern w:val="0"/>
          <w:sz w:val="23"/>
          <w:szCs w:val="23"/>
          <w14:ligatures w14:val="none"/>
        </w:rPr>
        <w:t xml:space="preserve"> </w:t>
      </w:r>
      <w:r w:rsidRPr="00AA01AC">
        <w:rPr>
          <w:rFonts w:ascii="Nirmala UI" w:eastAsia="Times New Roman" w:hAnsi="Nirmala UI" w:cs="Nirmala UI"/>
          <w:b/>
          <w:bCs/>
          <w:color w:val="050505"/>
          <w:kern w:val="0"/>
          <w:sz w:val="23"/>
          <w:szCs w:val="23"/>
          <w14:ligatures w14:val="none"/>
        </w:rPr>
        <w:t>ও</w:t>
      </w:r>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সমাবেশ</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করে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আন্দোলনকে</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একরকম</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পুনরুজ্জীবিত</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করে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যেটি</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পরবর্তীতে</w:t>
      </w:r>
      <w:proofErr w:type="spellEnd"/>
      <w:r w:rsidRPr="00AA01AC">
        <w:rPr>
          <w:rFonts w:ascii="inherit" w:eastAsia="Times New Roman" w:hAnsi="inherit" w:cs="Segoe UI Historic"/>
          <w:b/>
          <w:bCs/>
          <w:color w:val="050505"/>
          <w:kern w:val="0"/>
          <w:sz w:val="23"/>
          <w:szCs w:val="23"/>
          <w14:ligatures w14:val="none"/>
        </w:rPr>
        <w:t xml:space="preserve"> </w:t>
      </w:r>
      <w:r w:rsidRPr="00AA01AC">
        <w:rPr>
          <w:rFonts w:ascii="Nirmala UI" w:eastAsia="Times New Roman" w:hAnsi="Nirmala UI" w:cs="Nirmala UI"/>
          <w:b/>
          <w:bCs/>
          <w:color w:val="050505"/>
          <w:kern w:val="0"/>
          <w:sz w:val="23"/>
          <w:szCs w:val="23"/>
          <w14:ligatures w14:val="none"/>
        </w:rPr>
        <w:t>৫</w:t>
      </w:r>
      <w:r w:rsidRPr="00AA01AC">
        <w:rPr>
          <w:rFonts w:ascii="inherit" w:eastAsia="Times New Roman" w:hAnsi="inherit" w:cs="Segoe UI Historic"/>
          <w:b/>
          <w:bCs/>
          <w:color w:val="050505"/>
          <w:kern w:val="0"/>
          <w:sz w:val="23"/>
          <w:szCs w:val="23"/>
          <w14:ligatures w14:val="none"/>
        </w:rPr>
        <w:t xml:space="preserve"> </w:t>
      </w:r>
      <w:r w:rsidRPr="00AA01AC">
        <w:rPr>
          <w:rFonts w:ascii="Nirmala UI" w:eastAsia="Times New Roman" w:hAnsi="Nirmala UI" w:cs="Nirmala UI"/>
          <w:b/>
          <w:bCs/>
          <w:color w:val="050505"/>
          <w:kern w:val="0"/>
          <w:sz w:val="23"/>
          <w:szCs w:val="23"/>
          <w14:ligatures w14:val="none"/>
        </w:rPr>
        <w:t>ই</w:t>
      </w:r>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আগস্ট</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এর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গণ</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অভ্যুত্থানে</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রূপান্তরিত</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হয়</w:t>
      </w:r>
      <w:proofErr w:type="spellEnd"/>
      <w:r w:rsidRPr="00AA01AC">
        <w:rPr>
          <w:rFonts w:ascii="Nirmala UI" w:eastAsia="Times New Roman" w:hAnsi="Nirmala UI" w:cs="Nirmala UI"/>
          <w:b/>
          <w:bCs/>
          <w:color w:val="050505"/>
          <w:kern w:val="0"/>
          <w:sz w:val="23"/>
          <w:szCs w:val="23"/>
          <w14:ligatures w14:val="none"/>
        </w:rPr>
        <w:t>।</w:t>
      </w:r>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বিশেষ</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করে</w:t>
      </w:r>
      <w:proofErr w:type="spellEnd"/>
      <w:r w:rsidRPr="00AA01AC">
        <w:rPr>
          <w:rFonts w:ascii="inherit" w:eastAsia="Times New Roman" w:hAnsi="inherit" w:cs="Segoe UI Historic"/>
          <w:b/>
          <w:bCs/>
          <w:color w:val="050505"/>
          <w:kern w:val="0"/>
          <w:sz w:val="23"/>
          <w:szCs w:val="23"/>
          <w14:ligatures w14:val="none"/>
        </w:rPr>
        <w:t xml:space="preserve">  </w:t>
      </w:r>
      <w:r w:rsidRPr="00AA01AC">
        <w:rPr>
          <w:rFonts w:ascii="Nirmala UI" w:eastAsia="Times New Roman" w:hAnsi="Nirmala UI" w:cs="Nirmala UI"/>
          <w:b/>
          <w:bCs/>
          <w:color w:val="050505"/>
          <w:kern w:val="0"/>
          <w:sz w:val="23"/>
          <w:szCs w:val="23"/>
          <w14:ligatures w14:val="none"/>
        </w:rPr>
        <w:t>২</w:t>
      </w:r>
      <w:r w:rsidRPr="00AA01AC">
        <w:rPr>
          <w:rFonts w:ascii="inherit" w:eastAsia="Times New Roman" w:hAnsi="inherit" w:cs="Segoe UI Historic"/>
          <w:b/>
          <w:bCs/>
          <w:color w:val="050505"/>
          <w:kern w:val="0"/>
          <w:sz w:val="23"/>
          <w:szCs w:val="23"/>
          <w14:ligatures w14:val="none"/>
        </w:rPr>
        <w:t xml:space="preserve"> </w:t>
      </w:r>
      <w:r w:rsidRPr="00AA01AC">
        <w:rPr>
          <w:rFonts w:ascii="Nirmala UI" w:eastAsia="Times New Roman" w:hAnsi="Nirmala UI" w:cs="Nirmala UI"/>
          <w:b/>
          <w:bCs/>
          <w:color w:val="050505"/>
          <w:kern w:val="0"/>
          <w:sz w:val="23"/>
          <w:szCs w:val="23"/>
          <w14:ligatures w14:val="none"/>
        </w:rPr>
        <w:t>ও</w:t>
      </w:r>
      <w:r w:rsidRPr="00AA01AC">
        <w:rPr>
          <w:rFonts w:ascii="inherit" w:eastAsia="Times New Roman" w:hAnsi="inherit" w:cs="Segoe UI Historic"/>
          <w:b/>
          <w:bCs/>
          <w:color w:val="050505"/>
          <w:kern w:val="0"/>
          <w:sz w:val="23"/>
          <w:szCs w:val="23"/>
          <w14:ligatures w14:val="none"/>
        </w:rPr>
        <w:t xml:space="preserve"> </w:t>
      </w:r>
      <w:r w:rsidRPr="00AA01AC">
        <w:rPr>
          <w:rFonts w:ascii="Nirmala UI" w:eastAsia="Times New Roman" w:hAnsi="Nirmala UI" w:cs="Nirmala UI"/>
          <w:b/>
          <w:bCs/>
          <w:color w:val="050505"/>
          <w:kern w:val="0"/>
          <w:sz w:val="23"/>
          <w:szCs w:val="23"/>
          <w14:ligatures w14:val="none"/>
        </w:rPr>
        <w:t>৩</w:t>
      </w:r>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আগস্ট</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এর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বাংলাদেশ</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ছিল</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এক</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অসাধারণ</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প্রতিবাদ</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মুখর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অন্যায়ের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বিরুদ্ধে</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সোচ্চার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সাধারণ</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মানুষের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প্রতিচ্ছবি</w:t>
      </w:r>
      <w:proofErr w:type="spellEnd"/>
      <w:r w:rsidRPr="00AA01AC">
        <w:rPr>
          <w:rFonts w:ascii="inherit" w:eastAsia="Times New Roman" w:hAnsi="inherit" w:cs="Segoe UI Historic"/>
          <w:b/>
          <w:bCs/>
          <w:color w:val="050505"/>
          <w:kern w:val="0"/>
          <w:sz w:val="23"/>
          <w:szCs w:val="23"/>
          <w14:ligatures w14:val="none"/>
        </w:rPr>
        <w:t xml:space="preserve"> </w:t>
      </w:r>
      <w:r w:rsidRPr="00AA01AC">
        <w:rPr>
          <w:rFonts w:ascii="Nirmala UI" w:eastAsia="Times New Roman" w:hAnsi="Nirmala UI" w:cs="Nirmala UI"/>
          <w:b/>
          <w:bCs/>
          <w:color w:val="050505"/>
          <w:kern w:val="0"/>
          <w:sz w:val="23"/>
          <w:szCs w:val="23"/>
          <w14:ligatures w14:val="none"/>
        </w:rPr>
        <w:t>।</w:t>
      </w:r>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সর্ববিচারে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পুরো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আন্দোলনে</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সমন্বকদের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রাজনৈতিক</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মতাদর্শ</w:t>
      </w:r>
      <w:proofErr w:type="spellEnd"/>
      <w:r w:rsidRPr="00AA01AC">
        <w:rPr>
          <w:rFonts w:ascii="inherit" w:eastAsia="Times New Roman" w:hAnsi="inherit" w:cs="Segoe UI Historic"/>
          <w:b/>
          <w:bCs/>
          <w:color w:val="050505"/>
          <w:kern w:val="0"/>
          <w:sz w:val="23"/>
          <w:szCs w:val="23"/>
          <w14:ligatures w14:val="none"/>
        </w:rPr>
        <w:t xml:space="preserve"> </w:t>
      </w:r>
      <w:r w:rsidRPr="00AA01AC">
        <w:rPr>
          <w:rFonts w:ascii="Nirmala UI" w:eastAsia="Times New Roman" w:hAnsi="Nirmala UI" w:cs="Nirmala UI"/>
          <w:b/>
          <w:bCs/>
          <w:color w:val="050505"/>
          <w:kern w:val="0"/>
          <w:sz w:val="23"/>
          <w:szCs w:val="23"/>
          <w14:ligatures w14:val="none"/>
        </w:rPr>
        <w:t>ও</w:t>
      </w:r>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পরিচয়</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মুখ্য</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ব্যাপার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ছিলনা</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এটি</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নিয়ে</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মানুষের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মধ্যে</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কৌতূহল</w:t>
      </w:r>
      <w:proofErr w:type="spellEnd"/>
      <w:r w:rsidRPr="00AA01AC">
        <w:rPr>
          <w:rFonts w:ascii="inherit" w:eastAsia="Times New Roman" w:hAnsi="inherit" w:cs="Segoe UI Historic"/>
          <w:b/>
          <w:bCs/>
          <w:color w:val="050505"/>
          <w:kern w:val="0"/>
          <w:sz w:val="23"/>
          <w:szCs w:val="23"/>
          <w14:ligatures w14:val="none"/>
        </w:rPr>
        <w:t xml:space="preserve"> </w:t>
      </w:r>
      <w:r w:rsidRPr="00AA01AC">
        <w:rPr>
          <w:rFonts w:ascii="Nirmala UI" w:eastAsia="Times New Roman" w:hAnsi="Nirmala UI" w:cs="Nirmala UI"/>
          <w:b/>
          <w:bCs/>
          <w:color w:val="050505"/>
          <w:kern w:val="0"/>
          <w:sz w:val="23"/>
          <w:szCs w:val="23"/>
          <w14:ligatures w14:val="none"/>
        </w:rPr>
        <w:t>ও</w:t>
      </w:r>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আশংকাও</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ছিলোনা</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যদিও</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তৎকালীন</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সরকার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আন্দোলনে</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কয়েকটি</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রাজনৈতিক</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দলের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অনুপ্রবেশের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কথা</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প্রথম</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থেকেই</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বলে</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আসছে</w:t>
      </w:r>
      <w:proofErr w:type="spellEnd"/>
      <w:r w:rsidRPr="00AA01AC">
        <w:rPr>
          <w:rFonts w:ascii="Nirmala UI" w:eastAsia="Times New Roman" w:hAnsi="Nirmala UI" w:cs="Nirmala UI"/>
          <w:b/>
          <w:bCs/>
          <w:color w:val="050505"/>
          <w:kern w:val="0"/>
          <w:sz w:val="23"/>
          <w:szCs w:val="23"/>
          <w14:ligatures w14:val="none"/>
        </w:rPr>
        <w:t>।</w:t>
      </w:r>
      <w:r w:rsidRPr="00AA01AC">
        <w:rPr>
          <w:rFonts w:ascii="inherit" w:eastAsia="Times New Roman" w:hAnsi="inherit" w:cs="Segoe UI Historic"/>
          <w:b/>
          <w:bCs/>
          <w:color w:val="050505"/>
          <w:kern w:val="0"/>
          <w:sz w:val="23"/>
          <w:szCs w:val="23"/>
          <w14:ligatures w14:val="none"/>
        </w:rPr>
        <w:t xml:space="preserve"> </w:t>
      </w:r>
    </w:p>
    <w:p w14:paraId="02FDD122" w14:textId="77777777" w:rsidR="00AA01AC" w:rsidRPr="00AA01AC" w:rsidRDefault="00AA01AC" w:rsidP="00AA01AC">
      <w:pPr>
        <w:shd w:val="clear" w:color="auto" w:fill="FFFFFF"/>
        <w:spacing w:after="0" w:line="240" w:lineRule="auto"/>
        <w:rPr>
          <w:rFonts w:ascii="inherit" w:eastAsia="Times New Roman" w:hAnsi="inherit" w:cs="Segoe UI Historic"/>
          <w:b/>
          <w:bCs/>
          <w:color w:val="050505"/>
          <w:kern w:val="0"/>
          <w:sz w:val="23"/>
          <w:szCs w:val="23"/>
          <w14:ligatures w14:val="none"/>
        </w:rPr>
      </w:pPr>
    </w:p>
    <w:p w14:paraId="5E4CADD0" w14:textId="77777777" w:rsidR="00AA01AC" w:rsidRPr="00AA01AC" w:rsidRDefault="00AA01AC" w:rsidP="00AA01AC">
      <w:pPr>
        <w:shd w:val="clear" w:color="auto" w:fill="FFFFFF"/>
        <w:spacing w:after="0" w:line="240" w:lineRule="auto"/>
        <w:rPr>
          <w:rFonts w:ascii="inherit" w:eastAsia="Times New Roman" w:hAnsi="inherit" w:cs="Segoe UI Historic"/>
          <w:b/>
          <w:bCs/>
          <w:color w:val="050505"/>
          <w:kern w:val="0"/>
          <w:sz w:val="23"/>
          <w:szCs w:val="23"/>
          <w14:ligatures w14:val="none"/>
        </w:rPr>
      </w:pPr>
      <w:proofErr w:type="spellStart"/>
      <w:r w:rsidRPr="00AA01AC">
        <w:rPr>
          <w:rFonts w:ascii="Nirmala UI" w:eastAsia="Times New Roman" w:hAnsi="Nirmala UI" w:cs="Nirmala UI"/>
          <w:b/>
          <w:bCs/>
          <w:color w:val="050505"/>
          <w:kern w:val="0"/>
          <w:sz w:val="23"/>
          <w:szCs w:val="23"/>
          <w14:ligatures w14:val="none"/>
        </w:rPr>
        <w:t>তাই</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আন্দোলনের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সময়</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রাজনৈতিক</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পরিচয়</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লুকিয়ে</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এখন</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যারা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আত্মপ্রকাশ</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করছেন</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তাদের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জেনে</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রাখা</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উচিত</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তাদের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রাজনৈতিক</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অভিলাষ</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পূরণে</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এই</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অভ্যুত্থান</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হয়নি</w:t>
      </w:r>
      <w:proofErr w:type="spellEnd"/>
      <w:r w:rsidRPr="00AA01AC">
        <w:rPr>
          <w:rFonts w:ascii="Nirmala UI" w:eastAsia="Times New Roman" w:hAnsi="Nirmala UI" w:cs="Nirmala UI"/>
          <w:b/>
          <w:bCs/>
          <w:color w:val="050505"/>
          <w:kern w:val="0"/>
          <w:sz w:val="23"/>
          <w:szCs w:val="23"/>
          <w14:ligatures w14:val="none"/>
        </w:rPr>
        <w:t>।</w:t>
      </w:r>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এবং</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এই</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ধরণের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চেষ্টা</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করে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অভ্যুত্থানের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মূল</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স্প্রিট</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কে</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বাধা</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দেওয়ার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চেষ্টা</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করা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হলে</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বাংলাদেশের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সচেতন</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মানুষ</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সেটির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প্রতিরোধ</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করবে</w:t>
      </w:r>
      <w:proofErr w:type="spellEnd"/>
      <w:r w:rsidRPr="00AA01AC">
        <w:rPr>
          <w:rFonts w:ascii="Nirmala UI" w:eastAsia="Times New Roman" w:hAnsi="Nirmala UI" w:cs="Nirmala UI"/>
          <w:b/>
          <w:bCs/>
          <w:color w:val="050505"/>
          <w:kern w:val="0"/>
          <w:sz w:val="23"/>
          <w:szCs w:val="23"/>
          <w14:ligatures w14:val="none"/>
        </w:rPr>
        <w:t>।</w:t>
      </w:r>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অভ্যুত্থান</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পরবর্তী</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সময়ে</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এখন</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নানা</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প্রতিকুলতার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মধ্যে</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দিয়ে</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বাংলাদেশ</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যাচ্ছে</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এবং</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এটি</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এখনকার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বাস্তবতা</w:t>
      </w:r>
      <w:proofErr w:type="spellEnd"/>
      <w:r w:rsidRPr="00AA01AC">
        <w:rPr>
          <w:rFonts w:ascii="Nirmala UI" w:eastAsia="Times New Roman" w:hAnsi="Nirmala UI" w:cs="Nirmala UI"/>
          <w:b/>
          <w:bCs/>
          <w:color w:val="050505"/>
          <w:kern w:val="0"/>
          <w:sz w:val="23"/>
          <w:szCs w:val="23"/>
          <w14:ligatures w14:val="none"/>
        </w:rPr>
        <w:t>।</w:t>
      </w:r>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তবে</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এটি</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মেনে</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নিতে</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আমাদের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কষ্ট</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হচ্ছে</w:t>
      </w:r>
      <w:proofErr w:type="spellEnd"/>
      <w:r w:rsidRPr="00AA01AC">
        <w:rPr>
          <w:rFonts w:ascii="Nirmala UI" w:eastAsia="Times New Roman" w:hAnsi="Nirmala UI" w:cs="Nirmala UI"/>
          <w:b/>
          <w:bCs/>
          <w:color w:val="050505"/>
          <w:kern w:val="0"/>
          <w:sz w:val="23"/>
          <w:szCs w:val="23"/>
          <w14:ligatures w14:val="none"/>
        </w:rPr>
        <w:t>।</w:t>
      </w:r>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রাষ্ট্র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পুনর্ঘটন</w:t>
      </w:r>
      <w:proofErr w:type="spellEnd"/>
      <w:r w:rsidRPr="00AA01AC">
        <w:rPr>
          <w:rFonts w:ascii="inherit" w:eastAsia="Times New Roman" w:hAnsi="inherit" w:cs="Segoe UI Historic"/>
          <w:b/>
          <w:bCs/>
          <w:color w:val="050505"/>
          <w:kern w:val="0"/>
          <w:sz w:val="23"/>
          <w:szCs w:val="23"/>
          <w14:ligatures w14:val="none"/>
        </w:rPr>
        <w:t xml:space="preserve"> </w:t>
      </w:r>
      <w:r w:rsidRPr="00AA01AC">
        <w:rPr>
          <w:rFonts w:ascii="Nirmala UI" w:eastAsia="Times New Roman" w:hAnsi="Nirmala UI" w:cs="Nirmala UI"/>
          <w:b/>
          <w:bCs/>
          <w:color w:val="050505"/>
          <w:kern w:val="0"/>
          <w:sz w:val="23"/>
          <w:szCs w:val="23"/>
          <w14:ligatures w14:val="none"/>
        </w:rPr>
        <w:t>ও</w:t>
      </w:r>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সংস্কার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এক</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জটিল</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বিষয়</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এখানে</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নানা</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দল</w:t>
      </w:r>
      <w:proofErr w:type="spellEnd"/>
      <w:r w:rsidRPr="00AA01AC">
        <w:rPr>
          <w:rFonts w:ascii="inherit" w:eastAsia="Times New Roman" w:hAnsi="inherit" w:cs="Segoe UI Historic"/>
          <w:b/>
          <w:bCs/>
          <w:color w:val="050505"/>
          <w:kern w:val="0"/>
          <w:sz w:val="23"/>
          <w:szCs w:val="23"/>
          <w14:ligatures w14:val="none"/>
        </w:rPr>
        <w:t xml:space="preserve"> </w:t>
      </w:r>
      <w:r w:rsidRPr="00AA01AC">
        <w:rPr>
          <w:rFonts w:ascii="Nirmala UI" w:eastAsia="Times New Roman" w:hAnsi="Nirmala UI" w:cs="Nirmala UI"/>
          <w:b/>
          <w:bCs/>
          <w:color w:val="050505"/>
          <w:kern w:val="0"/>
          <w:sz w:val="23"/>
          <w:szCs w:val="23"/>
          <w14:ligatures w14:val="none"/>
        </w:rPr>
        <w:t>ও</w:t>
      </w:r>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মত</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তাদের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প্রভাব</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বিস্তার</w:t>
      </w:r>
      <w:proofErr w:type="spellEnd"/>
      <w:r w:rsidRPr="00AA01AC">
        <w:rPr>
          <w:rFonts w:ascii="inherit" w:eastAsia="Times New Roman" w:hAnsi="inherit" w:cs="Segoe UI Historic"/>
          <w:b/>
          <w:bCs/>
          <w:color w:val="050505"/>
          <w:kern w:val="0"/>
          <w:sz w:val="23"/>
          <w:szCs w:val="23"/>
          <w14:ligatures w14:val="none"/>
        </w:rPr>
        <w:t xml:space="preserve"> </w:t>
      </w:r>
      <w:r w:rsidRPr="00AA01AC">
        <w:rPr>
          <w:rFonts w:ascii="Nirmala UI" w:eastAsia="Times New Roman" w:hAnsi="Nirmala UI" w:cs="Nirmala UI"/>
          <w:b/>
          <w:bCs/>
          <w:color w:val="050505"/>
          <w:kern w:val="0"/>
          <w:sz w:val="23"/>
          <w:szCs w:val="23"/>
          <w14:ligatures w14:val="none"/>
        </w:rPr>
        <w:t>ও</w:t>
      </w:r>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স্বার্থ</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কে</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প্রাধান্য</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দিতে</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চাইবে</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এটাই</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স্বাভাবিক</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তবে</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জনগণ</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যদি</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সজাগ</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থাকে</w:t>
      </w:r>
      <w:proofErr w:type="spellEnd"/>
      <w:r w:rsidRPr="00AA01AC">
        <w:rPr>
          <w:rFonts w:ascii="inherit" w:eastAsia="Times New Roman" w:hAnsi="inherit" w:cs="Segoe UI Historic"/>
          <w:b/>
          <w:bCs/>
          <w:color w:val="050505"/>
          <w:kern w:val="0"/>
          <w:sz w:val="23"/>
          <w:szCs w:val="23"/>
          <w14:ligatures w14:val="none"/>
        </w:rPr>
        <w:t xml:space="preserve"> </w:t>
      </w:r>
      <w:r w:rsidRPr="00AA01AC">
        <w:rPr>
          <w:rFonts w:ascii="Nirmala UI" w:eastAsia="Times New Roman" w:hAnsi="Nirmala UI" w:cs="Nirmala UI"/>
          <w:b/>
          <w:bCs/>
          <w:color w:val="050505"/>
          <w:kern w:val="0"/>
          <w:sz w:val="23"/>
          <w:szCs w:val="23"/>
          <w14:ligatures w14:val="none"/>
        </w:rPr>
        <w:t>ও</w:t>
      </w:r>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তাদের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মতামত</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ব্যাক্ত</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করতে</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থাকে</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তাহলে</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নীতি</w:t>
      </w:r>
      <w:r w:rsidRPr="00AA01AC">
        <w:rPr>
          <w:rFonts w:ascii="inherit" w:eastAsia="Times New Roman" w:hAnsi="inherit" w:cs="Segoe UI Historic"/>
          <w:b/>
          <w:bCs/>
          <w:color w:val="050505"/>
          <w:kern w:val="0"/>
          <w:sz w:val="23"/>
          <w:szCs w:val="23"/>
          <w14:ligatures w14:val="none"/>
        </w:rPr>
        <w:t>-</w:t>
      </w:r>
      <w:r w:rsidRPr="00AA01AC">
        <w:rPr>
          <w:rFonts w:ascii="Nirmala UI" w:eastAsia="Times New Roman" w:hAnsi="Nirmala UI" w:cs="Nirmala UI"/>
          <w:b/>
          <w:bCs/>
          <w:color w:val="050505"/>
          <w:kern w:val="0"/>
          <w:sz w:val="23"/>
          <w:szCs w:val="23"/>
          <w14:ligatures w14:val="none"/>
        </w:rPr>
        <w:t>নির্ধারণী</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প্রক্রিয়াকে</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প্রভাবিত</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করে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সুন্দর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কল্যানকর</w:t>
      </w:r>
      <w:proofErr w:type="spellEnd"/>
      <w:r w:rsidRPr="00AA01AC">
        <w:rPr>
          <w:rFonts w:ascii="inherit" w:eastAsia="Times New Roman" w:hAnsi="inherit" w:cs="Segoe UI Historic"/>
          <w:b/>
          <w:bCs/>
          <w:color w:val="050505"/>
          <w:kern w:val="0"/>
          <w:sz w:val="23"/>
          <w:szCs w:val="23"/>
          <w14:ligatures w14:val="none"/>
        </w:rPr>
        <w:t xml:space="preserve"> </w:t>
      </w:r>
      <w:r w:rsidRPr="00AA01AC">
        <w:rPr>
          <w:rFonts w:ascii="Nirmala UI" w:eastAsia="Times New Roman" w:hAnsi="Nirmala UI" w:cs="Nirmala UI"/>
          <w:b/>
          <w:bCs/>
          <w:color w:val="050505"/>
          <w:kern w:val="0"/>
          <w:sz w:val="23"/>
          <w:szCs w:val="23"/>
          <w14:ligatures w14:val="none"/>
        </w:rPr>
        <w:t>ও</w:t>
      </w:r>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বৈষ্যম</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বিরোধী</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বাংলাদেশ</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বিনির্মাণ</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সম্ভৱ</w:t>
      </w:r>
      <w:proofErr w:type="spellEnd"/>
      <w:r w:rsidRPr="00AA01AC">
        <w:rPr>
          <w:rFonts w:ascii="Nirmala UI" w:eastAsia="Times New Roman" w:hAnsi="Nirmala UI" w:cs="Nirmala UI"/>
          <w:b/>
          <w:bCs/>
          <w:color w:val="050505"/>
          <w:kern w:val="0"/>
          <w:sz w:val="23"/>
          <w:szCs w:val="23"/>
          <w14:ligatures w14:val="none"/>
        </w:rPr>
        <w:t>।</w:t>
      </w:r>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এখনকার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যুগে</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অনেকক্ষেত্রে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রাজনৈতিক</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দলের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চাইতেও</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ব্যাক্তি</w:t>
      </w:r>
      <w:proofErr w:type="spellEnd"/>
      <w:r w:rsidRPr="00AA01AC">
        <w:rPr>
          <w:rFonts w:ascii="inherit" w:eastAsia="Times New Roman" w:hAnsi="inherit" w:cs="Segoe UI Historic"/>
          <w:b/>
          <w:bCs/>
          <w:color w:val="050505"/>
          <w:kern w:val="0"/>
          <w:sz w:val="23"/>
          <w:szCs w:val="23"/>
          <w14:ligatures w14:val="none"/>
        </w:rPr>
        <w:t xml:space="preserve"> </w:t>
      </w:r>
      <w:r w:rsidRPr="00AA01AC">
        <w:rPr>
          <w:rFonts w:ascii="Nirmala UI" w:eastAsia="Times New Roman" w:hAnsi="Nirmala UI" w:cs="Nirmala UI"/>
          <w:b/>
          <w:bCs/>
          <w:color w:val="050505"/>
          <w:kern w:val="0"/>
          <w:sz w:val="23"/>
          <w:szCs w:val="23"/>
          <w14:ligatures w14:val="none"/>
        </w:rPr>
        <w:t>ও</w:t>
      </w:r>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অরাজনৈতিক</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দল</w:t>
      </w:r>
      <w:proofErr w:type="spellEnd"/>
      <w:r w:rsidRPr="00AA01AC">
        <w:rPr>
          <w:rFonts w:ascii="inherit" w:eastAsia="Times New Roman" w:hAnsi="inherit" w:cs="Segoe UI Historic"/>
          <w:b/>
          <w:bCs/>
          <w:color w:val="050505"/>
          <w:kern w:val="0"/>
          <w:sz w:val="23"/>
          <w:szCs w:val="23"/>
          <w14:ligatures w14:val="none"/>
        </w:rPr>
        <w:t xml:space="preserve"> </w:t>
      </w:r>
      <w:r w:rsidRPr="00AA01AC">
        <w:rPr>
          <w:rFonts w:ascii="Nirmala UI" w:eastAsia="Times New Roman" w:hAnsi="Nirmala UI" w:cs="Nirmala UI"/>
          <w:b/>
          <w:bCs/>
          <w:color w:val="050505"/>
          <w:kern w:val="0"/>
          <w:sz w:val="23"/>
          <w:szCs w:val="23"/>
          <w14:ligatures w14:val="none"/>
        </w:rPr>
        <w:t>ও</w:t>
      </w:r>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প্রতিষ্ঠান</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বেশি</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শক্তিশালী</w:t>
      </w:r>
      <w:proofErr w:type="spellEnd"/>
      <w:r w:rsidRPr="00AA01AC">
        <w:rPr>
          <w:rFonts w:ascii="inherit" w:eastAsia="Times New Roman" w:hAnsi="inherit" w:cs="Segoe UI Historic"/>
          <w:b/>
          <w:bCs/>
          <w:color w:val="050505"/>
          <w:kern w:val="0"/>
          <w:sz w:val="23"/>
          <w:szCs w:val="23"/>
          <w14:ligatures w14:val="none"/>
        </w:rPr>
        <w:t xml:space="preserve"> </w:t>
      </w:r>
      <w:r w:rsidRPr="00AA01AC">
        <w:rPr>
          <w:rFonts w:ascii="Nirmala UI" w:eastAsia="Times New Roman" w:hAnsi="Nirmala UI" w:cs="Nirmala UI"/>
          <w:b/>
          <w:bCs/>
          <w:color w:val="050505"/>
          <w:kern w:val="0"/>
          <w:sz w:val="23"/>
          <w:szCs w:val="23"/>
          <w14:ligatures w14:val="none"/>
        </w:rPr>
        <w:t>ও</w:t>
      </w:r>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কার্যকর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ভূমিকা</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পালন</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করে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ছাত্র</w:t>
      </w:r>
      <w:r w:rsidRPr="00AA01AC">
        <w:rPr>
          <w:rFonts w:ascii="inherit" w:eastAsia="Times New Roman" w:hAnsi="inherit" w:cs="Segoe UI Historic"/>
          <w:b/>
          <w:bCs/>
          <w:color w:val="050505"/>
          <w:kern w:val="0"/>
          <w:sz w:val="23"/>
          <w:szCs w:val="23"/>
          <w14:ligatures w14:val="none"/>
        </w:rPr>
        <w:t>-</w:t>
      </w:r>
      <w:r w:rsidRPr="00AA01AC">
        <w:rPr>
          <w:rFonts w:ascii="Nirmala UI" w:eastAsia="Times New Roman" w:hAnsi="Nirmala UI" w:cs="Nirmala UI"/>
          <w:b/>
          <w:bCs/>
          <w:color w:val="050505"/>
          <w:kern w:val="0"/>
          <w:sz w:val="23"/>
          <w:szCs w:val="23"/>
          <w14:ligatures w14:val="none"/>
        </w:rPr>
        <w:t>জনতার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অভ্যুত্থান</w:t>
      </w:r>
      <w:proofErr w:type="spellEnd"/>
      <w:r w:rsidRPr="00AA01AC">
        <w:rPr>
          <w:rFonts w:ascii="inherit" w:eastAsia="Times New Roman" w:hAnsi="inherit" w:cs="Segoe UI Historic"/>
          <w:b/>
          <w:bCs/>
          <w:color w:val="050505"/>
          <w:kern w:val="0"/>
          <w:sz w:val="23"/>
          <w:szCs w:val="23"/>
          <w14:ligatures w14:val="none"/>
        </w:rPr>
        <w:t xml:space="preserve"> </w:t>
      </w:r>
      <w:r w:rsidRPr="00AA01AC">
        <w:rPr>
          <w:rFonts w:ascii="Nirmala UI" w:eastAsia="Times New Roman" w:hAnsi="Nirmala UI" w:cs="Nirmala UI"/>
          <w:b/>
          <w:bCs/>
          <w:color w:val="050505"/>
          <w:kern w:val="0"/>
          <w:sz w:val="23"/>
          <w:szCs w:val="23"/>
          <w14:ligatures w14:val="none"/>
        </w:rPr>
        <w:t>ও</w:t>
      </w:r>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সম্প্রতি</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কালে</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বন্যাকালীন</w:t>
      </w:r>
      <w:proofErr w:type="spellEnd"/>
      <w:r w:rsidRPr="00AA01AC">
        <w:rPr>
          <w:rFonts w:ascii="inherit" w:eastAsia="Times New Roman" w:hAnsi="inherit" w:cs="Segoe UI Historic"/>
          <w:b/>
          <w:bCs/>
          <w:color w:val="050505"/>
          <w:kern w:val="0"/>
          <w:sz w:val="23"/>
          <w:szCs w:val="23"/>
          <w14:ligatures w14:val="none"/>
        </w:rPr>
        <w:t xml:space="preserve"> </w:t>
      </w:r>
      <w:r w:rsidRPr="00AA01AC">
        <w:rPr>
          <w:rFonts w:ascii="Nirmala UI" w:eastAsia="Times New Roman" w:hAnsi="Nirmala UI" w:cs="Nirmala UI"/>
          <w:b/>
          <w:bCs/>
          <w:color w:val="050505"/>
          <w:kern w:val="0"/>
          <w:sz w:val="23"/>
          <w:szCs w:val="23"/>
          <w14:ligatures w14:val="none"/>
        </w:rPr>
        <w:t>ও</w:t>
      </w:r>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পরবর্তী</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দুর্যোগ</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মোকাবিলা</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সেটির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জ্বলন্ত</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উদাহরণ</w:t>
      </w:r>
      <w:proofErr w:type="spellEnd"/>
      <w:r w:rsidRPr="00AA01AC">
        <w:rPr>
          <w:rFonts w:ascii="Nirmala UI" w:eastAsia="Times New Roman" w:hAnsi="Nirmala UI" w:cs="Nirmala UI"/>
          <w:b/>
          <w:bCs/>
          <w:color w:val="050505"/>
          <w:kern w:val="0"/>
          <w:sz w:val="23"/>
          <w:szCs w:val="23"/>
          <w14:ligatures w14:val="none"/>
        </w:rPr>
        <w:t>।</w:t>
      </w:r>
      <w:r w:rsidRPr="00AA01AC">
        <w:rPr>
          <w:rFonts w:ascii="inherit" w:eastAsia="Times New Roman" w:hAnsi="inherit" w:cs="Segoe UI Historic"/>
          <w:b/>
          <w:bCs/>
          <w:color w:val="050505"/>
          <w:kern w:val="0"/>
          <w:sz w:val="23"/>
          <w:szCs w:val="23"/>
          <w14:ligatures w14:val="none"/>
        </w:rPr>
        <w:t xml:space="preserve">     </w:t>
      </w:r>
    </w:p>
    <w:p w14:paraId="3EB4E1B3" w14:textId="77777777" w:rsidR="00AA01AC" w:rsidRPr="00AA01AC" w:rsidRDefault="00AA01AC" w:rsidP="00AA01AC">
      <w:pPr>
        <w:shd w:val="clear" w:color="auto" w:fill="FFFFFF"/>
        <w:spacing w:after="0" w:line="240" w:lineRule="auto"/>
        <w:rPr>
          <w:rFonts w:ascii="inherit" w:eastAsia="Times New Roman" w:hAnsi="inherit" w:cs="Segoe UI Historic"/>
          <w:b/>
          <w:bCs/>
          <w:color w:val="050505"/>
          <w:kern w:val="0"/>
          <w:sz w:val="23"/>
          <w:szCs w:val="23"/>
          <w14:ligatures w14:val="none"/>
        </w:rPr>
      </w:pPr>
    </w:p>
    <w:p w14:paraId="0A9C270D" w14:textId="3C437867" w:rsidR="00BC3925" w:rsidRDefault="00AA01AC" w:rsidP="00AA01AC">
      <w:pPr>
        <w:shd w:val="clear" w:color="auto" w:fill="FFFFFF"/>
        <w:spacing w:after="0" w:line="240" w:lineRule="auto"/>
        <w:rPr>
          <w:rFonts w:ascii="inherit" w:eastAsia="Times New Roman" w:hAnsi="inherit" w:cs="Segoe UI Historic"/>
          <w:b/>
          <w:bCs/>
          <w:color w:val="050505"/>
          <w:kern w:val="0"/>
          <w:sz w:val="23"/>
          <w:szCs w:val="23"/>
          <w14:ligatures w14:val="none"/>
        </w:rPr>
      </w:pPr>
      <w:proofErr w:type="spellStart"/>
      <w:r w:rsidRPr="00AA01AC">
        <w:rPr>
          <w:rFonts w:ascii="Nirmala UI" w:eastAsia="Times New Roman" w:hAnsi="Nirmala UI" w:cs="Nirmala UI"/>
          <w:b/>
          <w:bCs/>
          <w:color w:val="050505"/>
          <w:kern w:val="0"/>
          <w:sz w:val="23"/>
          <w:szCs w:val="23"/>
          <w14:ligatures w14:val="none"/>
        </w:rPr>
        <w:t>আমি</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মোটেই</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আশাহত</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হচ্ছিনা</w:t>
      </w:r>
      <w:proofErr w:type="spellEnd"/>
      <w:r w:rsidRPr="00AA01AC">
        <w:rPr>
          <w:rFonts w:ascii="Nirmala UI" w:eastAsia="Times New Roman" w:hAnsi="Nirmala UI" w:cs="Nirmala UI"/>
          <w:b/>
          <w:bCs/>
          <w:color w:val="050505"/>
          <w:kern w:val="0"/>
          <w:sz w:val="23"/>
          <w:szCs w:val="23"/>
          <w14:ligatures w14:val="none"/>
        </w:rPr>
        <w:t>।</w:t>
      </w:r>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আমাদের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সবার</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জায়গা</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থেকে</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ইতিবাচক</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ভূমিকা</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রাখতে</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পারলেই</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পরিবর্তন</w:t>
      </w:r>
      <w:proofErr w:type="spellEnd"/>
      <w:r w:rsidRPr="00AA01AC">
        <w:rPr>
          <w:rFonts w:ascii="inherit" w:eastAsia="Times New Roman" w:hAnsi="inherit" w:cs="Segoe UI Historic"/>
          <w:b/>
          <w:bCs/>
          <w:color w:val="050505"/>
          <w:kern w:val="0"/>
          <w:sz w:val="23"/>
          <w:szCs w:val="23"/>
          <w14:ligatures w14:val="none"/>
        </w:rPr>
        <w:t xml:space="preserve"> </w:t>
      </w:r>
      <w:proofErr w:type="spellStart"/>
      <w:r w:rsidRPr="00AA01AC">
        <w:rPr>
          <w:rFonts w:ascii="Nirmala UI" w:eastAsia="Times New Roman" w:hAnsi="Nirmala UI" w:cs="Nirmala UI"/>
          <w:b/>
          <w:bCs/>
          <w:color w:val="050505"/>
          <w:kern w:val="0"/>
          <w:sz w:val="23"/>
          <w:szCs w:val="23"/>
          <w14:ligatures w14:val="none"/>
        </w:rPr>
        <w:t>আসবে</w:t>
      </w:r>
      <w:proofErr w:type="spellEnd"/>
      <w:r w:rsidRPr="00AA01AC">
        <w:rPr>
          <w:rFonts w:ascii="Nirmala UI" w:eastAsia="Times New Roman" w:hAnsi="Nirmala UI" w:cs="Nirmala UI"/>
          <w:b/>
          <w:bCs/>
          <w:color w:val="050505"/>
          <w:kern w:val="0"/>
          <w:sz w:val="23"/>
          <w:szCs w:val="23"/>
          <w14:ligatures w14:val="none"/>
        </w:rPr>
        <w:t>।</w:t>
      </w:r>
    </w:p>
    <w:p w14:paraId="50179E3A" w14:textId="77777777" w:rsidR="00BC3925" w:rsidRDefault="00BC3925" w:rsidP="00F13AA4">
      <w:pPr>
        <w:shd w:val="clear" w:color="auto" w:fill="FFFFFF"/>
        <w:spacing w:after="0" w:line="240" w:lineRule="auto"/>
        <w:rPr>
          <w:rFonts w:ascii="inherit" w:eastAsia="Times New Roman" w:hAnsi="inherit" w:cs="Segoe UI Historic"/>
          <w:b/>
          <w:bCs/>
          <w:color w:val="050505"/>
          <w:kern w:val="0"/>
          <w:sz w:val="23"/>
          <w:szCs w:val="23"/>
          <w14:ligatures w14:val="none"/>
        </w:rPr>
      </w:pPr>
    </w:p>
    <w:p w14:paraId="5B36AF37" w14:textId="77777777" w:rsidR="00BC3925" w:rsidRDefault="00BC3925" w:rsidP="00F13AA4">
      <w:pPr>
        <w:shd w:val="clear" w:color="auto" w:fill="FFFFFF"/>
        <w:spacing w:after="0" w:line="240" w:lineRule="auto"/>
        <w:rPr>
          <w:rFonts w:ascii="inherit" w:eastAsia="Times New Roman" w:hAnsi="inherit" w:cs="Segoe UI Historic"/>
          <w:b/>
          <w:bCs/>
          <w:color w:val="050505"/>
          <w:kern w:val="0"/>
          <w:sz w:val="23"/>
          <w:szCs w:val="23"/>
          <w14:ligatures w14:val="none"/>
        </w:rPr>
      </w:pPr>
    </w:p>
    <w:p w14:paraId="261675C6" w14:textId="77777777" w:rsidR="00BC3925" w:rsidRDefault="00BC3925" w:rsidP="00F13AA4">
      <w:pPr>
        <w:shd w:val="clear" w:color="auto" w:fill="FFFFFF"/>
        <w:spacing w:after="0" w:line="240" w:lineRule="auto"/>
        <w:rPr>
          <w:rFonts w:ascii="inherit" w:eastAsia="Times New Roman" w:hAnsi="inherit" w:cs="Segoe UI Historic"/>
          <w:b/>
          <w:bCs/>
          <w:color w:val="050505"/>
          <w:kern w:val="0"/>
          <w:sz w:val="23"/>
          <w:szCs w:val="23"/>
          <w14:ligatures w14:val="none"/>
        </w:rPr>
      </w:pPr>
    </w:p>
    <w:p w14:paraId="103DE6AA" w14:textId="77777777" w:rsidR="00BC3925" w:rsidRDefault="00BC3925" w:rsidP="00F13AA4">
      <w:pPr>
        <w:shd w:val="clear" w:color="auto" w:fill="FFFFFF"/>
        <w:spacing w:after="0" w:line="240" w:lineRule="auto"/>
        <w:rPr>
          <w:rFonts w:ascii="inherit" w:eastAsia="Times New Roman" w:hAnsi="inherit" w:cs="Segoe UI Historic"/>
          <w:b/>
          <w:bCs/>
          <w:color w:val="050505"/>
          <w:kern w:val="0"/>
          <w:sz w:val="23"/>
          <w:szCs w:val="23"/>
          <w14:ligatures w14:val="none"/>
        </w:rPr>
      </w:pPr>
    </w:p>
    <w:p w14:paraId="3103D338" w14:textId="77777777" w:rsidR="00BC3925" w:rsidRDefault="00BC3925" w:rsidP="00F13AA4">
      <w:pPr>
        <w:shd w:val="clear" w:color="auto" w:fill="FFFFFF"/>
        <w:spacing w:after="0" w:line="240" w:lineRule="auto"/>
        <w:rPr>
          <w:rFonts w:ascii="inherit" w:eastAsia="Times New Roman" w:hAnsi="inherit" w:cs="Segoe UI Historic"/>
          <w:b/>
          <w:bCs/>
          <w:color w:val="050505"/>
          <w:kern w:val="0"/>
          <w:sz w:val="23"/>
          <w:szCs w:val="23"/>
          <w14:ligatures w14:val="none"/>
        </w:rPr>
      </w:pPr>
    </w:p>
    <w:p w14:paraId="52B90569" w14:textId="77777777" w:rsidR="00BC3925" w:rsidRDefault="00BC3925" w:rsidP="00F13AA4">
      <w:pPr>
        <w:shd w:val="clear" w:color="auto" w:fill="FFFFFF"/>
        <w:spacing w:after="0" w:line="240" w:lineRule="auto"/>
        <w:rPr>
          <w:rFonts w:ascii="inherit" w:eastAsia="Times New Roman" w:hAnsi="inherit" w:cs="Segoe UI Historic"/>
          <w:b/>
          <w:bCs/>
          <w:color w:val="050505"/>
          <w:kern w:val="0"/>
          <w:sz w:val="23"/>
          <w:szCs w:val="23"/>
          <w14:ligatures w14:val="none"/>
        </w:rPr>
      </w:pPr>
    </w:p>
    <w:p w14:paraId="7D62F847" w14:textId="77777777" w:rsidR="00BC3925" w:rsidRDefault="00BC3925" w:rsidP="00F13AA4">
      <w:pPr>
        <w:shd w:val="clear" w:color="auto" w:fill="FFFFFF"/>
        <w:spacing w:after="0" w:line="240" w:lineRule="auto"/>
        <w:rPr>
          <w:rFonts w:ascii="inherit" w:eastAsia="Times New Roman" w:hAnsi="inherit" w:cs="Segoe UI Historic"/>
          <w:b/>
          <w:bCs/>
          <w:color w:val="050505"/>
          <w:kern w:val="0"/>
          <w:sz w:val="23"/>
          <w:szCs w:val="23"/>
          <w14:ligatures w14:val="none"/>
        </w:rPr>
      </w:pPr>
    </w:p>
    <w:p w14:paraId="02A521EB" w14:textId="77777777" w:rsidR="00BC3925" w:rsidRDefault="00BC3925" w:rsidP="00F13AA4">
      <w:pPr>
        <w:shd w:val="clear" w:color="auto" w:fill="FFFFFF"/>
        <w:spacing w:after="0" w:line="240" w:lineRule="auto"/>
        <w:rPr>
          <w:rFonts w:ascii="inherit" w:eastAsia="Times New Roman" w:hAnsi="inherit" w:cs="Segoe UI Historic"/>
          <w:b/>
          <w:bCs/>
          <w:color w:val="050505"/>
          <w:kern w:val="0"/>
          <w:sz w:val="23"/>
          <w:szCs w:val="23"/>
          <w14:ligatures w14:val="none"/>
        </w:rPr>
      </w:pPr>
    </w:p>
    <w:p w14:paraId="19C26A6D" w14:textId="77777777" w:rsidR="002B7318" w:rsidRDefault="002B7318" w:rsidP="00F13AA4">
      <w:pPr>
        <w:shd w:val="clear" w:color="auto" w:fill="FFFFFF"/>
        <w:spacing w:after="0" w:line="240" w:lineRule="auto"/>
        <w:rPr>
          <w:rFonts w:ascii="inherit" w:eastAsia="Times New Roman" w:hAnsi="inherit" w:cs="Segoe UI Historic"/>
          <w:b/>
          <w:bCs/>
          <w:color w:val="050505"/>
          <w:kern w:val="0"/>
          <w:sz w:val="23"/>
          <w:szCs w:val="23"/>
          <w14:ligatures w14:val="none"/>
        </w:rPr>
      </w:pPr>
    </w:p>
    <w:p w14:paraId="3EE72703" w14:textId="6E8FB292" w:rsidR="00737637" w:rsidRPr="00737637" w:rsidRDefault="00737637" w:rsidP="00F13AA4">
      <w:pPr>
        <w:shd w:val="clear" w:color="auto" w:fill="FFFFFF"/>
        <w:spacing w:after="0" w:line="240" w:lineRule="auto"/>
        <w:rPr>
          <w:rFonts w:ascii="inherit" w:eastAsia="Times New Roman" w:hAnsi="inherit" w:cs="Segoe UI Historic"/>
          <w:b/>
          <w:bCs/>
          <w:color w:val="050505"/>
          <w:kern w:val="0"/>
          <w:sz w:val="23"/>
          <w:szCs w:val="23"/>
          <w14:ligatures w14:val="none"/>
        </w:rPr>
      </w:pPr>
      <w:r w:rsidRPr="00737637">
        <w:rPr>
          <w:rFonts w:ascii="inherit" w:eastAsia="Times New Roman" w:hAnsi="inherit" w:cs="Segoe UI Historic"/>
          <w:b/>
          <w:bCs/>
          <w:color w:val="050505"/>
          <w:kern w:val="0"/>
          <w:sz w:val="23"/>
          <w:szCs w:val="23"/>
          <w14:ligatures w14:val="none"/>
        </w:rPr>
        <w:t>Let</w:t>
      </w:r>
      <w:r w:rsidR="00BC5F88">
        <w:rPr>
          <w:rFonts w:ascii="inherit" w:eastAsia="Times New Roman" w:hAnsi="inherit" w:cs="Segoe UI Historic"/>
          <w:b/>
          <w:bCs/>
          <w:color w:val="050505"/>
          <w:kern w:val="0"/>
          <w:sz w:val="23"/>
          <w:szCs w:val="23"/>
          <w14:ligatures w14:val="none"/>
        </w:rPr>
        <w:t>’s</w:t>
      </w:r>
      <w:r w:rsidRPr="00737637">
        <w:rPr>
          <w:rFonts w:ascii="inherit" w:eastAsia="Times New Roman" w:hAnsi="inherit" w:cs="Segoe UI Historic"/>
          <w:b/>
          <w:bCs/>
          <w:color w:val="050505"/>
          <w:kern w:val="0"/>
          <w:sz w:val="23"/>
          <w:szCs w:val="23"/>
          <w14:ligatures w14:val="none"/>
        </w:rPr>
        <w:t xml:space="preserve"> relieve </w:t>
      </w:r>
      <w:r w:rsidR="001E29DD" w:rsidRPr="00737637">
        <w:rPr>
          <w:rFonts w:ascii="inherit" w:eastAsia="Times New Roman" w:hAnsi="inherit" w:cs="Segoe UI Historic"/>
          <w:b/>
          <w:bCs/>
          <w:color w:val="050505"/>
          <w:kern w:val="0"/>
          <w:sz w:val="23"/>
          <w:szCs w:val="23"/>
          <w14:ligatures w14:val="none"/>
        </w:rPr>
        <w:t>post-</w:t>
      </w:r>
      <w:r w:rsidR="001E29DD">
        <w:rPr>
          <w:rFonts w:ascii="inherit" w:eastAsia="Times New Roman" w:hAnsi="inherit" w:cs="Segoe UI Historic"/>
          <w:b/>
          <w:bCs/>
          <w:color w:val="050505"/>
          <w:kern w:val="0"/>
          <w:sz w:val="23"/>
          <w:szCs w:val="23"/>
          <w14:ligatures w14:val="none"/>
        </w:rPr>
        <w:t>independence</w:t>
      </w:r>
      <w:r w:rsidRPr="00737637">
        <w:rPr>
          <w:rFonts w:ascii="inherit" w:eastAsia="Times New Roman" w:hAnsi="inherit" w:cs="Segoe UI Historic"/>
          <w:b/>
          <w:bCs/>
          <w:color w:val="050505"/>
          <w:kern w:val="0"/>
          <w:sz w:val="23"/>
          <w:szCs w:val="23"/>
          <w14:ligatures w14:val="none"/>
        </w:rPr>
        <w:t xml:space="preserve"> generations from taboos! Let them fly</w:t>
      </w:r>
    </w:p>
    <w:p w14:paraId="5EC3E7BF" w14:textId="77777777" w:rsidR="00737637" w:rsidRDefault="00737637"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7AFCDF1B" w14:textId="7021E10F" w:rsidR="0019428B" w:rsidRDefault="00270A37" w:rsidP="00F13AA4">
      <w:pPr>
        <w:shd w:val="clear" w:color="auto" w:fill="FFFFFF"/>
        <w:spacing w:after="0" w:line="240" w:lineRule="auto"/>
        <w:rPr>
          <w:rFonts w:ascii="inherit" w:eastAsia="Times New Roman" w:hAnsi="inherit" w:cs="Segoe UI Historic"/>
          <w:color w:val="050505"/>
          <w:kern w:val="0"/>
          <w:sz w:val="23"/>
          <w:szCs w:val="23"/>
          <w14:ligatures w14:val="none"/>
        </w:rPr>
      </w:pPr>
      <w:r>
        <w:rPr>
          <w:rFonts w:ascii="inherit" w:eastAsia="Times New Roman" w:hAnsi="inherit" w:cs="Segoe UI Historic"/>
          <w:color w:val="050505"/>
          <w:kern w:val="0"/>
          <w:sz w:val="23"/>
          <w:szCs w:val="23"/>
          <w14:ligatures w14:val="none"/>
        </w:rPr>
        <w:t>Like scores of people in my country, I am deeply moved by the recent student movement that has suffered brutal assaults first from the ruling party’s student wing, followed by state law enforcement agencies</w:t>
      </w:r>
      <w:r w:rsidR="00680B1B">
        <w:rPr>
          <w:rFonts w:ascii="inherit" w:eastAsia="Times New Roman" w:hAnsi="inherit" w:cs="Segoe UI Historic"/>
          <w:color w:val="050505"/>
          <w:kern w:val="0"/>
          <w:sz w:val="23"/>
          <w:szCs w:val="23"/>
          <w14:ligatures w14:val="none"/>
        </w:rPr>
        <w:t xml:space="preserve"> resulting in the loss of over 100 lives, mostly students, and fatal injuries for a lot of people. At the onset and for a few weeks, the movement </w:t>
      </w:r>
      <w:r w:rsidR="00065D74">
        <w:rPr>
          <w:rFonts w:ascii="inherit" w:eastAsia="Times New Roman" w:hAnsi="inherit" w:cs="Segoe UI Historic"/>
          <w:color w:val="050505"/>
          <w:kern w:val="0"/>
          <w:sz w:val="23"/>
          <w:szCs w:val="23"/>
          <w14:ligatures w14:val="none"/>
        </w:rPr>
        <w:t xml:space="preserve">was </w:t>
      </w:r>
      <w:r w:rsidR="00DD6D33">
        <w:rPr>
          <w:rFonts w:ascii="inherit" w:eastAsia="Times New Roman" w:hAnsi="inherit" w:cs="Segoe UI Historic"/>
          <w:color w:val="050505"/>
          <w:kern w:val="0"/>
          <w:sz w:val="23"/>
          <w:szCs w:val="23"/>
          <w14:ligatures w14:val="none"/>
        </w:rPr>
        <w:t>circumscribed to</w:t>
      </w:r>
      <w:r w:rsidR="00763762">
        <w:rPr>
          <w:rFonts w:ascii="inherit" w:eastAsia="Times New Roman" w:hAnsi="inherit" w:cs="Segoe UI Historic"/>
          <w:color w:val="050505"/>
          <w:kern w:val="0"/>
          <w:sz w:val="23"/>
          <w:szCs w:val="23"/>
          <w14:ligatures w14:val="none"/>
        </w:rPr>
        <w:t xml:space="preserve"> peaceful</w:t>
      </w:r>
      <w:r w:rsidR="00DD6D33">
        <w:rPr>
          <w:rFonts w:ascii="inherit" w:eastAsia="Times New Roman" w:hAnsi="inherit" w:cs="Segoe UI Historic"/>
          <w:color w:val="050505"/>
          <w:kern w:val="0"/>
          <w:sz w:val="23"/>
          <w:szCs w:val="23"/>
          <w14:ligatures w14:val="none"/>
        </w:rPr>
        <w:t xml:space="preserve"> processions, rallies and demonstrations, however, with </w:t>
      </w:r>
      <w:r w:rsidR="00DD6D33">
        <w:rPr>
          <w:rFonts w:ascii="inherit" w:eastAsia="Times New Roman" w:hAnsi="inherit" w:cs="Segoe UI Historic"/>
          <w:color w:val="050505"/>
          <w:kern w:val="0"/>
          <w:sz w:val="23"/>
          <w:szCs w:val="23"/>
          <w14:ligatures w14:val="none"/>
        </w:rPr>
        <w:lastRenderedPageBreak/>
        <w:t>unfortunate attacks on students the whole thing turned into violent clashes. In the lead up to the extreme, civil life has been terribly disrupted</w:t>
      </w:r>
      <w:r w:rsidR="00680B1B">
        <w:rPr>
          <w:rFonts w:ascii="inherit" w:eastAsia="Times New Roman" w:hAnsi="inherit" w:cs="Segoe UI Historic"/>
          <w:color w:val="050505"/>
          <w:kern w:val="0"/>
          <w:sz w:val="23"/>
          <w:szCs w:val="23"/>
          <w14:ligatures w14:val="none"/>
        </w:rPr>
        <w:t xml:space="preserve"> </w:t>
      </w:r>
      <w:r w:rsidR="00DD6D33">
        <w:rPr>
          <w:rFonts w:ascii="inherit" w:eastAsia="Times New Roman" w:hAnsi="inherit" w:cs="Segoe UI Historic"/>
          <w:color w:val="050505"/>
          <w:kern w:val="0"/>
          <w:sz w:val="23"/>
          <w:szCs w:val="23"/>
          <w14:ligatures w14:val="none"/>
        </w:rPr>
        <w:t>as important government and public infrastructures and facilities were burned down taking an intricate shape of the movement possibly with the</w:t>
      </w:r>
      <w:r w:rsidR="00065D74">
        <w:rPr>
          <w:rFonts w:ascii="inherit" w:eastAsia="Times New Roman" w:hAnsi="inherit" w:cs="Segoe UI Historic"/>
          <w:color w:val="050505"/>
          <w:kern w:val="0"/>
          <w:sz w:val="23"/>
          <w:szCs w:val="23"/>
          <w14:ligatures w14:val="none"/>
        </w:rPr>
        <w:t xml:space="preserve"> alleged</w:t>
      </w:r>
      <w:r w:rsidR="00DD6D33">
        <w:rPr>
          <w:rFonts w:ascii="inherit" w:eastAsia="Times New Roman" w:hAnsi="inherit" w:cs="Segoe UI Historic"/>
          <w:color w:val="050505"/>
          <w:kern w:val="0"/>
          <w:sz w:val="23"/>
          <w:szCs w:val="23"/>
          <w14:ligatures w14:val="none"/>
        </w:rPr>
        <w:t xml:space="preserve"> joining of many political and extreme forces.  </w:t>
      </w:r>
    </w:p>
    <w:p w14:paraId="18350EDC" w14:textId="77777777" w:rsidR="0019428B" w:rsidRDefault="0019428B"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388E2BAE" w14:textId="3FBEE206" w:rsidR="00270A37" w:rsidRDefault="002C6277" w:rsidP="00F13AA4">
      <w:pPr>
        <w:shd w:val="clear" w:color="auto" w:fill="FFFFFF"/>
        <w:spacing w:after="0" w:line="240" w:lineRule="auto"/>
        <w:rPr>
          <w:rFonts w:ascii="inherit" w:eastAsia="Times New Roman" w:hAnsi="inherit" w:cs="Segoe UI Historic"/>
          <w:color w:val="050505"/>
          <w:kern w:val="0"/>
          <w:sz w:val="23"/>
          <w:szCs w:val="23"/>
          <w14:ligatures w14:val="none"/>
        </w:rPr>
      </w:pPr>
      <w:r>
        <w:rPr>
          <w:rFonts w:ascii="inherit" w:eastAsia="Times New Roman" w:hAnsi="inherit" w:cs="Segoe UI Historic"/>
          <w:color w:val="050505"/>
          <w:kern w:val="0"/>
          <w:sz w:val="23"/>
          <w:szCs w:val="23"/>
          <w14:ligatures w14:val="none"/>
        </w:rPr>
        <w:t xml:space="preserve">The destruction and havoc caused were unprecedented in Bangladesh’s history. Commentators argue that such atrocities and their gruesome outcomes could easily be avoided if the movement could receive policy makers’ </w:t>
      </w:r>
      <w:r w:rsidR="005B1073">
        <w:rPr>
          <w:rFonts w:ascii="inherit" w:eastAsia="Times New Roman" w:hAnsi="inherit" w:cs="Segoe UI Historic"/>
          <w:color w:val="050505"/>
          <w:kern w:val="0"/>
          <w:sz w:val="23"/>
          <w:szCs w:val="23"/>
          <w14:ligatures w14:val="none"/>
        </w:rPr>
        <w:t>considerate</w:t>
      </w:r>
      <w:r>
        <w:rPr>
          <w:rFonts w:ascii="inherit" w:eastAsia="Times New Roman" w:hAnsi="inherit" w:cs="Segoe UI Historic"/>
          <w:color w:val="050505"/>
          <w:kern w:val="0"/>
          <w:sz w:val="23"/>
          <w:szCs w:val="23"/>
          <w14:ligatures w14:val="none"/>
        </w:rPr>
        <w:t xml:space="preserve"> attention earlier before things became complicated and unmanageable. It appeared the government initially did not pay heed to students’ demands having a complicit attitude as the movement was </w:t>
      </w:r>
      <w:r w:rsidR="00763762">
        <w:rPr>
          <w:rFonts w:ascii="inherit" w:eastAsia="Times New Roman" w:hAnsi="inherit" w:cs="Segoe UI Historic"/>
          <w:color w:val="050505"/>
          <w:kern w:val="0"/>
          <w:sz w:val="23"/>
          <w:szCs w:val="23"/>
          <w14:ligatures w14:val="none"/>
        </w:rPr>
        <w:t xml:space="preserve">mobilized and led by non-politically organized students, who seemed to pose </w:t>
      </w:r>
      <w:r w:rsidR="0019428B">
        <w:rPr>
          <w:rFonts w:ascii="inherit" w:eastAsia="Times New Roman" w:hAnsi="inherit" w:cs="Segoe UI Historic"/>
          <w:color w:val="050505"/>
          <w:kern w:val="0"/>
          <w:sz w:val="23"/>
          <w:szCs w:val="23"/>
          <w14:ligatures w14:val="none"/>
        </w:rPr>
        <w:t xml:space="preserve">little to </w:t>
      </w:r>
      <w:r w:rsidR="00763762">
        <w:rPr>
          <w:rFonts w:ascii="inherit" w:eastAsia="Times New Roman" w:hAnsi="inherit" w:cs="Segoe UI Historic"/>
          <w:color w:val="050505"/>
          <w:kern w:val="0"/>
          <w:sz w:val="23"/>
          <w:szCs w:val="23"/>
          <w14:ligatures w14:val="none"/>
        </w:rPr>
        <w:t>no threats to t</w:t>
      </w:r>
      <w:r w:rsidR="003D0ED1">
        <w:rPr>
          <w:rFonts w:ascii="inherit" w:eastAsia="Times New Roman" w:hAnsi="inherit" w:cs="Segoe UI Historic"/>
          <w:color w:val="050505"/>
          <w:kern w:val="0"/>
          <w:sz w:val="23"/>
          <w:szCs w:val="23"/>
          <w14:ligatures w14:val="none"/>
        </w:rPr>
        <w:t xml:space="preserve">he </w:t>
      </w:r>
      <w:r w:rsidR="00763762">
        <w:rPr>
          <w:rFonts w:ascii="inherit" w:eastAsia="Times New Roman" w:hAnsi="inherit" w:cs="Segoe UI Historic"/>
          <w:color w:val="050505"/>
          <w:kern w:val="0"/>
          <w:sz w:val="23"/>
          <w:szCs w:val="23"/>
          <w14:ligatures w14:val="none"/>
        </w:rPr>
        <w:t>government in power. But, the whole scenario began intensifying when the head of the state questioned the basis of the movement and scorned it using a derogatory comment, ‘Shall I not keep quota for freedom fighters and their</w:t>
      </w:r>
      <w:r w:rsidR="0019428B">
        <w:rPr>
          <w:rFonts w:ascii="inherit" w:eastAsia="Times New Roman" w:hAnsi="inherit" w:cs="Segoe UI Historic"/>
          <w:color w:val="050505"/>
          <w:kern w:val="0"/>
          <w:sz w:val="23"/>
          <w:szCs w:val="23"/>
          <w14:ligatures w14:val="none"/>
        </w:rPr>
        <w:t xml:space="preserve"> children and</w:t>
      </w:r>
      <w:r w:rsidR="00763762">
        <w:rPr>
          <w:rFonts w:ascii="inherit" w:eastAsia="Times New Roman" w:hAnsi="inherit" w:cs="Segoe UI Historic"/>
          <w:color w:val="050505"/>
          <w:kern w:val="0"/>
          <w:sz w:val="23"/>
          <w:szCs w:val="23"/>
          <w14:ligatures w14:val="none"/>
        </w:rPr>
        <w:t xml:space="preserve"> grandchildren rather give them to </w:t>
      </w:r>
      <w:proofErr w:type="spellStart"/>
      <w:r w:rsidR="00763762">
        <w:rPr>
          <w:rFonts w:ascii="inherit" w:eastAsia="Times New Roman" w:hAnsi="inherit" w:cs="Segoe UI Historic"/>
          <w:color w:val="050505"/>
          <w:kern w:val="0"/>
          <w:sz w:val="23"/>
          <w:szCs w:val="23"/>
          <w14:ligatures w14:val="none"/>
        </w:rPr>
        <w:t>Rajakars</w:t>
      </w:r>
      <w:proofErr w:type="spellEnd"/>
      <w:r w:rsidR="00763762">
        <w:rPr>
          <w:rFonts w:ascii="inherit" w:eastAsia="Times New Roman" w:hAnsi="inherit" w:cs="Segoe UI Historic"/>
          <w:color w:val="050505"/>
          <w:kern w:val="0"/>
          <w:sz w:val="23"/>
          <w:szCs w:val="23"/>
          <w14:ligatures w14:val="none"/>
        </w:rPr>
        <w:t>, a term widely hated and ascri</w:t>
      </w:r>
      <w:r w:rsidR="0019428B">
        <w:rPr>
          <w:rFonts w:ascii="inherit" w:eastAsia="Times New Roman" w:hAnsi="inherit" w:cs="Segoe UI Historic"/>
          <w:color w:val="050505"/>
          <w:kern w:val="0"/>
          <w:sz w:val="23"/>
          <w:szCs w:val="23"/>
          <w14:ligatures w14:val="none"/>
        </w:rPr>
        <w:t>bed to collaborators with the Pakistan military in their genocide in the then East Pakistan and now Bangladesh, and their offsprings and so on and so forth?’</w:t>
      </w:r>
      <w:r>
        <w:rPr>
          <w:rFonts w:ascii="inherit" w:eastAsia="Times New Roman" w:hAnsi="inherit" w:cs="Segoe UI Historic"/>
          <w:color w:val="050505"/>
          <w:kern w:val="0"/>
          <w:sz w:val="23"/>
          <w:szCs w:val="23"/>
          <w14:ligatures w14:val="none"/>
        </w:rPr>
        <w:t xml:space="preserve"> </w:t>
      </w:r>
      <w:r w:rsidR="005B1073">
        <w:rPr>
          <w:rFonts w:ascii="inherit" w:eastAsia="Times New Roman" w:hAnsi="inherit" w:cs="Segoe UI Historic"/>
          <w:color w:val="050505"/>
          <w:kern w:val="0"/>
          <w:sz w:val="23"/>
          <w:szCs w:val="23"/>
          <w14:ligatures w14:val="none"/>
        </w:rPr>
        <w:t>This comment shattered students’ heart at the core; they felt emotionally broke: unattended</w:t>
      </w:r>
      <w:r w:rsidR="000A2A5E">
        <w:rPr>
          <w:rFonts w:ascii="inherit" w:eastAsia="Times New Roman" w:hAnsi="inherit" w:cs="Segoe UI Historic"/>
          <w:color w:val="050505"/>
          <w:kern w:val="0"/>
          <w:sz w:val="23"/>
          <w:szCs w:val="23"/>
          <w14:ligatures w14:val="none"/>
        </w:rPr>
        <w:t xml:space="preserve">, </w:t>
      </w:r>
      <w:r w:rsidR="005B1073">
        <w:rPr>
          <w:rFonts w:ascii="inherit" w:eastAsia="Times New Roman" w:hAnsi="inherit" w:cs="Segoe UI Historic"/>
          <w:color w:val="050505"/>
          <w:kern w:val="0"/>
          <w:sz w:val="23"/>
          <w:szCs w:val="23"/>
          <w14:ligatures w14:val="none"/>
        </w:rPr>
        <w:t>uncared</w:t>
      </w:r>
      <w:r w:rsidR="000A2A5E">
        <w:rPr>
          <w:rFonts w:ascii="inherit" w:eastAsia="Times New Roman" w:hAnsi="inherit" w:cs="Segoe UI Historic"/>
          <w:color w:val="050505"/>
          <w:kern w:val="0"/>
          <w:sz w:val="23"/>
          <w:szCs w:val="23"/>
          <w14:ligatures w14:val="none"/>
        </w:rPr>
        <w:t xml:space="preserve"> and betrayed</w:t>
      </w:r>
      <w:r w:rsidR="005B1073">
        <w:rPr>
          <w:rFonts w:ascii="inherit" w:eastAsia="Times New Roman" w:hAnsi="inherit" w:cs="Segoe UI Historic"/>
          <w:color w:val="050505"/>
          <w:kern w:val="0"/>
          <w:sz w:val="23"/>
          <w:szCs w:val="23"/>
          <w14:ligatures w14:val="none"/>
        </w:rPr>
        <w:t xml:space="preserve"> precipitating them to label themselves as </w:t>
      </w:r>
      <w:proofErr w:type="spellStart"/>
      <w:r w:rsidR="005B1073">
        <w:rPr>
          <w:rFonts w:ascii="inherit" w:eastAsia="Times New Roman" w:hAnsi="inherit" w:cs="Segoe UI Historic"/>
          <w:color w:val="050505"/>
          <w:kern w:val="0"/>
          <w:sz w:val="23"/>
          <w:szCs w:val="23"/>
          <w14:ligatures w14:val="none"/>
        </w:rPr>
        <w:t>Rajakars</w:t>
      </w:r>
      <w:proofErr w:type="spellEnd"/>
      <w:r w:rsidR="005B1073">
        <w:rPr>
          <w:rFonts w:ascii="inherit" w:eastAsia="Times New Roman" w:hAnsi="inherit" w:cs="Segoe UI Historic"/>
          <w:color w:val="050505"/>
          <w:kern w:val="0"/>
          <w:sz w:val="23"/>
          <w:szCs w:val="23"/>
          <w14:ligatures w14:val="none"/>
        </w:rPr>
        <w:t xml:space="preserve"> in their own motherland</w:t>
      </w:r>
      <w:r w:rsidR="00682E4D">
        <w:rPr>
          <w:rFonts w:ascii="inherit" w:eastAsia="Times New Roman" w:hAnsi="inherit" w:cs="Segoe UI Historic"/>
          <w:color w:val="050505"/>
          <w:kern w:val="0"/>
          <w:sz w:val="23"/>
          <w:szCs w:val="23"/>
          <w14:ligatures w14:val="none"/>
        </w:rPr>
        <w:t xml:space="preserve"> out of deep frustrations.  Students’ resentment was further exasperated when some eminent intellectuals irresponsibly equivocated agitating students as </w:t>
      </w:r>
      <w:proofErr w:type="spellStart"/>
      <w:r w:rsidR="00682E4D">
        <w:rPr>
          <w:rFonts w:ascii="inherit" w:eastAsia="Times New Roman" w:hAnsi="inherit" w:cs="Segoe UI Historic"/>
          <w:color w:val="050505"/>
          <w:kern w:val="0"/>
          <w:sz w:val="23"/>
          <w:szCs w:val="23"/>
          <w14:ligatures w14:val="none"/>
        </w:rPr>
        <w:t>Rajakars</w:t>
      </w:r>
      <w:proofErr w:type="spellEnd"/>
      <w:r w:rsidR="00682E4D">
        <w:rPr>
          <w:rFonts w:ascii="inherit" w:eastAsia="Times New Roman" w:hAnsi="inherit" w:cs="Segoe UI Historic"/>
          <w:color w:val="050505"/>
          <w:kern w:val="0"/>
          <w:sz w:val="23"/>
          <w:szCs w:val="23"/>
          <w14:ligatures w14:val="none"/>
        </w:rPr>
        <w:t xml:space="preserve">. </w:t>
      </w:r>
    </w:p>
    <w:p w14:paraId="13484C58" w14:textId="77777777" w:rsidR="00977962" w:rsidRDefault="00977962"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0C3019CA" w14:textId="366E2AA9" w:rsidR="00826BDB" w:rsidRDefault="00464ACC" w:rsidP="00F13AA4">
      <w:pPr>
        <w:shd w:val="clear" w:color="auto" w:fill="FFFFFF"/>
        <w:spacing w:after="0" w:line="240" w:lineRule="auto"/>
        <w:rPr>
          <w:rFonts w:ascii="inherit" w:eastAsia="Times New Roman" w:hAnsi="inherit" w:cs="Segoe UI Historic"/>
          <w:color w:val="050505"/>
          <w:kern w:val="0"/>
          <w:sz w:val="23"/>
          <w:szCs w:val="23"/>
          <w14:ligatures w14:val="none"/>
        </w:rPr>
      </w:pPr>
      <w:r>
        <w:rPr>
          <w:rFonts w:ascii="inherit" w:eastAsia="Times New Roman" w:hAnsi="inherit" w:cs="Segoe UI Historic"/>
          <w:color w:val="050505"/>
          <w:kern w:val="0"/>
          <w:sz w:val="23"/>
          <w:szCs w:val="23"/>
          <w14:ligatures w14:val="none"/>
        </w:rPr>
        <w:t xml:space="preserve">It is utterly unacceptable that after 53 years of Independence, politicians and </w:t>
      </w:r>
      <w:r w:rsidR="00C37460">
        <w:rPr>
          <w:rFonts w:ascii="inherit" w:eastAsia="Times New Roman" w:hAnsi="inherit" w:cs="Segoe UI Historic"/>
          <w:color w:val="050505"/>
          <w:kern w:val="0"/>
          <w:sz w:val="23"/>
          <w:szCs w:val="23"/>
          <w14:ligatures w14:val="none"/>
        </w:rPr>
        <w:t>so-called</w:t>
      </w:r>
      <w:r>
        <w:rPr>
          <w:rFonts w:ascii="inherit" w:eastAsia="Times New Roman" w:hAnsi="inherit" w:cs="Segoe UI Historic"/>
          <w:color w:val="050505"/>
          <w:kern w:val="0"/>
          <w:sz w:val="23"/>
          <w:szCs w:val="23"/>
          <w14:ligatures w14:val="none"/>
        </w:rPr>
        <w:t xml:space="preserve"> intellectuals continue to use the term, </w:t>
      </w:r>
      <w:proofErr w:type="spellStart"/>
      <w:r>
        <w:rPr>
          <w:rFonts w:ascii="inherit" w:eastAsia="Times New Roman" w:hAnsi="inherit" w:cs="Segoe UI Historic"/>
          <w:color w:val="050505"/>
          <w:kern w:val="0"/>
          <w:sz w:val="23"/>
          <w:szCs w:val="23"/>
          <w14:ligatures w14:val="none"/>
        </w:rPr>
        <w:t>Rajakars</w:t>
      </w:r>
      <w:proofErr w:type="spellEnd"/>
      <w:r>
        <w:rPr>
          <w:rFonts w:ascii="inherit" w:eastAsia="Times New Roman" w:hAnsi="inherit" w:cs="Segoe UI Historic"/>
          <w:color w:val="050505"/>
          <w:kern w:val="0"/>
          <w:sz w:val="23"/>
          <w:szCs w:val="23"/>
          <w14:ligatures w14:val="none"/>
        </w:rPr>
        <w:t xml:space="preserve">, </w:t>
      </w:r>
      <w:proofErr w:type="spellStart"/>
      <w:r>
        <w:rPr>
          <w:rFonts w:ascii="inherit" w:eastAsia="Times New Roman" w:hAnsi="inherit" w:cs="Segoe UI Historic"/>
          <w:color w:val="050505"/>
          <w:kern w:val="0"/>
          <w:sz w:val="23"/>
          <w:szCs w:val="23"/>
          <w14:ligatures w14:val="none"/>
        </w:rPr>
        <w:t>Albadars</w:t>
      </w:r>
      <w:proofErr w:type="spellEnd"/>
      <w:r>
        <w:rPr>
          <w:rFonts w:ascii="inherit" w:eastAsia="Times New Roman" w:hAnsi="inherit" w:cs="Segoe UI Historic"/>
          <w:color w:val="050505"/>
          <w:kern w:val="0"/>
          <w:sz w:val="23"/>
          <w:szCs w:val="23"/>
          <w14:ligatures w14:val="none"/>
        </w:rPr>
        <w:t xml:space="preserve">, to </w:t>
      </w:r>
      <w:r w:rsidR="00C37460">
        <w:rPr>
          <w:rFonts w:ascii="inherit" w:eastAsia="Times New Roman" w:hAnsi="inherit" w:cs="Segoe UI Historic"/>
          <w:color w:val="050505"/>
          <w:kern w:val="0"/>
          <w:sz w:val="23"/>
          <w:szCs w:val="23"/>
          <w14:ligatures w14:val="none"/>
        </w:rPr>
        <w:t>pursue their self-interest and cement their ill-intentioned objectives. They must remember that tagging and bullying</w:t>
      </w:r>
      <w:r w:rsidR="00C371B2">
        <w:rPr>
          <w:rFonts w:ascii="inherit" w:eastAsia="Times New Roman" w:hAnsi="inherit" w:cs="Segoe UI Historic"/>
          <w:color w:val="050505"/>
          <w:kern w:val="0"/>
          <w:sz w:val="23"/>
          <w:szCs w:val="23"/>
          <w14:ligatures w14:val="none"/>
        </w:rPr>
        <w:t xml:space="preserve"> particularly</w:t>
      </w:r>
      <w:r w:rsidR="00C37460">
        <w:rPr>
          <w:rFonts w:ascii="inherit" w:eastAsia="Times New Roman" w:hAnsi="inherit" w:cs="Segoe UI Historic"/>
          <w:color w:val="050505"/>
          <w:kern w:val="0"/>
          <w:sz w:val="23"/>
          <w:szCs w:val="23"/>
          <w14:ligatures w14:val="none"/>
        </w:rPr>
        <w:t xml:space="preserve"> post-independence generations, irrespective of their ideologies, with those snide terms are truly unconstitutional. Article XXX of our constitution clearly spell out that anyone born XXX,…are citizens of Bangladesh and thus </w:t>
      </w:r>
      <w:proofErr w:type="spellStart"/>
      <w:r w:rsidR="00C37460">
        <w:rPr>
          <w:rFonts w:ascii="inherit" w:eastAsia="Times New Roman" w:hAnsi="inherit" w:cs="Segoe UI Historic"/>
          <w:color w:val="050505"/>
          <w:kern w:val="0"/>
          <w:sz w:val="23"/>
          <w:szCs w:val="23"/>
          <w14:ligatures w14:val="none"/>
        </w:rPr>
        <w:t>can not</w:t>
      </w:r>
      <w:proofErr w:type="spellEnd"/>
      <w:r w:rsidR="00C37460">
        <w:rPr>
          <w:rFonts w:ascii="inherit" w:eastAsia="Times New Roman" w:hAnsi="inherit" w:cs="Segoe UI Historic"/>
          <w:color w:val="050505"/>
          <w:kern w:val="0"/>
          <w:sz w:val="23"/>
          <w:szCs w:val="23"/>
          <w14:ligatures w14:val="none"/>
        </w:rPr>
        <w:t xml:space="preserve"> be deprived from their citizen rights on the basis of sex, race, color, XXXX. A citizen among other benefits can </w:t>
      </w:r>
      <w:r w:rsidR="00C371B2">
        <w:rPr>
          <w:rFonts w:ascii="inherit" w:eastAsia="Times New Roman" w:hAnsi="inherit" w:cs="Segoe UI Historic"/>
          <w:color w:val="050505"/>
          <w:kern w:val="0"/>
          <w:sz w:val="23"/>
          <w:szCs w:val="23"/>
          <w14:ligatures w14:val="none"/>
        </w:rPr>
        <w:t xml:space="preserve">by no means be subject to bullying, harsh treatment, harassments etc. Bangladesh is also a signatory of the universal human rights that calls for human dignity. Under any circumstances, any citizen cannot suffer verbal abuse and disdainful remarks. Therefore, addressing anyone as </w:t>
      </w:r>
      <w:proofErr w:type="spellStart"/>
      <w:r w:rsidR="00C371B2">
        <w:rPr>
          <w:rFonts w:ascii="inherit" w:eastAsia="Times New Roman" w:hAnsi="inherit" w:cs="Segoe UI Historic"/>
          <w:color w:val="050505"/>
          <w:kern w:val="0"/>
          <w:sz w:val="23"/>
          <w:szCs w:val="23"/>
          <w14:ligatures w14:val="none"/>
        </w:rPr>
        <w:t>Rajakars</w:t>
      </w:r>
      <w:proofErr w:type="spellEnd"/>
      <w:r w:rsidR="00C371B2">
        <w:rPr>
          <w:rFonts w:ascii="inherit" w:eastAsia="Times New Roman" w:hAnsi="inherit" w:cs="Segoe UI Historic"/>
          <w:color w:val="050505"/>
          <w:kern w:val="0"/>
          <w:sz w:val="23"/>
          <w:szCs w:val="23"/>
          <w14:ligatures w14:val="none"/>
        </w:rPr>
        <w:t>/</w:t>
      </w:r>
      <w:proofErr w:type="spellStart"/>
      <w:r w:rsidR="00C371B2">
        <w:rPr>
          <w:rFonts w:ascii="inherit" w:eastAsia="Times New Roman" w:hAnsi="inherit" w:cs="Segoe UI Historic"/>
          <w:color w:val="050505"/>
          <w:kern w:val="0"/>
          <w:sz w:val="23"/>
          <w:szCs w:val="23"/>
          <w14:ligatures w14:val="none"/>
        </w:rPr>
        <w:t>Albadar</w:t>
      </w:r>
      <w:proofErr w:type="spellEnd"/>
      <w:r w:rsidR="00C371B2">
        <w:rPr>
          <w:rFonts w:ascii="inherit" w:eastAsia="Times New Roman" w:hAnsi="inherit" w:cs="Segoe UI Historic"/>
          <w:color w:val="050505"/>
          <w:kern w:val="0"/>
          <w:sz w:val="23"/>
          <w:szCs w:val="23"/>
          <w14:ligatures w14:val="none"/>
        </w:rPr>
        <w:t xml:space="preserve"> must be considered as unlawful and unconstitutional necessitating legal actions for breaching laws associated with personal </w:t>
      </w:r>
      <w:r w:rsidR="00D70CA8">
        <w:rPr>
          <w:rFonts w:ascii="inherit" w:eastAsia="Times New Roman" w:hAnsi="inherit" w:cs="Segoe UI Historic"/>
          <w:color w:val="050505"/>
          <w:kern w:val="0"/>
          <w:sz w:val="23"/>
          <w:szCs w:val="23"/>
          <w14:ligatures w14:val="none"/>
        </w:rPr>
        <w:t xml:space="preserve">integrity and dignity. It is high time that a writ petition is submitted in the highest court why calling out </w:t>
      </w:r>
      <w:proofErr w:type="spellStart"/>
      <w:r w:rsidR="00D70CA8">
        <w:rPr>
          <w:rFonts w:ascii="inherit" w:eastAsia="Times New Roman" w:hAnsi="inherit" w:cs="Segoe UI Historic"/>
          <w:color w:val="050505"/>
          <w:kern w:val="0"/>
          <w:sz w:val="23"/>
          <w:szCs w:val="23"/>
          <w14:ligatures w14:val="none"/>
        </w:rPr>
        <w:t>Rajakars</w:t>
      </w:r>
      <w:proofErr w:type="spellEnd"/>
      <w:r w:rsidR="00D70CA8">
        <w:rPr>
          <w:rFonts w:ascii="inherit" w:eastAsia="Times New Roman" w:hAnsi="inherit" w:cs="Segoe UI Historic"/>
          <w:color w:val="050505"/>
          <w:kern w:val="0"/>
          <w:sz w:val="23"/>
          <w:szCs w:val="23"/>
          <w14:ligatures w14:val="none"/>
        </w:rPr>
        <w:t xml:space="preserve">, </w:t>
      </w:r>
      <w:proofErr w:type="spellStart"/>
      <w:r w:rsidR="00D70CA8">
        <w:rPr>
          <w:rFonts w:ascii="inherit" w:eastAsia="Times New Roman" w:hAnsi="inherit" w:cs="Segoe UI Historic"/>
          <w:color w:val="050505"/>
          <w:kern w:val="0"/>
          <w:sz w:val="23"/>
          <w:szCs w:val="23"/>
          <w14:ligatures w14:val="none"/>
        </w:rPr>
        <w:t>Albadars</w:t>
      </w:r>
      <w:proofErr w:type="spellEnd"/>
      <w:r w:rsidR="00D70CA8">
        <w:rPr>
          <w:rFonts w:ascii="inherit" w:eastAsia="Times New Roman" w:hAnsi="inherit" w:cs="Segoe UI Historic"/>
          <w:color w:val="050505"/>
          <w:kern w:val="0"/>
          <w:sz w:val="23"/>
          <w:szCs w:val="23"/>
          <w14:ligatures w14:val="none"/>
        </w:rPr>
        <w:t xml:space="preserve"> in our public and private life will not be a crime?  Law alone cannot be sufficient to relieve </w:t>
      </w:r>
      <w:proofErr w:type="spellStart"/>
      <w:r w:rsidR="00826BDB">
        <w:rPr>
          <w:rFonts w:ascii="inherit" w:eastAsia="Times New Roman" w:hAnsi="inherit" w:cs="Segoe UI Historic"/>
          <w:color w:val="050505"/>
          <w:kern w:val="0"/>
          <w:sz w:val="23"/>
          <w:szCs w:val="23"/>
          <w14:ligatures w14:val="none"/>
        </w:rPr>
        <w:t xml:space="preserve">post </w:t>
      </w:r>
      <w:r w:rsidR="00582416">
        <w:rPr>
          <w:rFonts w:ascii="inherit" w:eastAsia="Times New Roman" w:hAnsi="inherit" w:cs="Segoe UI Historic"/>
          <w:color w:val="050505"/>
          <w:kern w:val="0"/>
          <w:sz w:val="23"/>
          <w:szCs w:val="23"/>
          <w14:ligatures w14:val="none"/>
        </w:rPr>
        <w:t>independence</w:t>
      </w:r>
      <w:proofErr w:type="spellEnd"/>
      <w:r w:rsidR="00826BDB">
        <w:rPr>
          <w:rFonts w:ascii="inherit" w:eastAsia="Times New Roman" w:hAnsi="inherit" w:cs="Segoe UI Historic"/>
          <w:color w:val="050505"/>
          <w:kern w:val="0"/>
          <w:sz w:val="23"/>
          <w:szCs w:val="23"/>
          <w14:ligatures w14:val="none"/>
        </w:rPr>
        <w:t xml:space="preserve"> generations from being bullied as </w:t>
      </w:r>
      <w:proofErr w:type="spellStart"/>
      <w:r w:rsidR="00826BDB">
        <w:rPr>
          <w:rFonts w:ascii="inherit" w:eastAsia="Times New Roman" w:hAnsi="inherit" w:cs="Segoe UI Historic"/>
          <w:color w:val="050505"/>
          <w:kern w:val="0"/>
          <w:sz w:val="23"/>
          <w:szCs w:val="23"/>
          <w14:ligatures w14:val="none"/>
        </w:rPr>
        <w:t>Rajakars</w:t>
      </w:r>
      <w:proofErr w:type="spellEnd"/>
      <w:r w:rsidR="00826BDB">
        <w:rPr>
          <w:rFonts w:ascii="inherit" w:eastAsia="Times New Roman" w:hAnsi="inherit" w:cs="Segoe UI Historic"/>
          <w:color w:val="050505"/>
          <w:kern w:val="0"/>
          <w:sz w:val="23"/>
          <w:szCs w:val="23"/>
          <w14:ligatures w14:val="none"/>
        </w:rPr>
        <w:t>/</w:t>
      </w:r>
      <w:proofErr w:type="spellStart"/>
      <w:r w:rsidR="00826BDB">
        <w:rPr>
          <w:rFonts w:ascii="inherit" w:eastAsia="Times New Roman" w:hAnsi="inherit" w:cs="Segoe UI Historic"/>
          <w:color w:val="050505"/>
          <w:kern w:val="0"/>
          <w:sz w:val="23"/>
          <w:szCs w:val="23"/>
          <w14:ligatures w14:val="none"/>
        </w:rPr>
        <w:t>Albadr</w:t>
      </w:r>
      <w:proofErr w:type="spellEnd"/>
      <w:r w:rsidR="00826BDB">
        <w:rPr>
          <w:rFonts w:ascii="inherit" w:eastAsia="Times New Roman" w:hAnsi="inherit" w:cs="Segoe UI Historic"/>
          <w:color w:val="050505"/>
          <w:kern w:val="0"/>
          <w:sz w:val="23"/>
          <w:szCs w:val="23"/>
          <w14:ligatures w14:val="none"/>
        </w:rPr>
        <w:t>. We need greater social dialogues and political consensus that we are not putting down our post war generations just for the sake of taking political advantage over each other! Let’s settle unresolved issues now and revisit our political culture and rectify them. I’m afraid that if political parties do not understand today’s youth, their desires</w:t>
      </w:r>
      <w:r w:rsidR="00F14151">
        <w:rPr>
          <w:rFonts w:ascii="inherit" w:eastAsia="Times New Roman" w:hAnsi="inherit" w:cs="Segoe UI Historic"/>
          <w:color w:val="050505"/>
          <w:kern w:val="0"/>
          <w:sz w:val="23"/>
          <w:szCs w:val="23"/>
          <w14:ligatures w14:val="none"/>
        </w:rPr>
        <w:t xml:space="preserve"> and aspirations, it is very likely that youth are going to ditch </w:t>
      </w:r>
      <w:r w:rsidR="00737637">
        <w:rPr>
          <w:rFonts w:ascii="inherit" w:eastAsia="Times New Roman" w:hAnsi="inherit" w:cs="Segoe UI Historic"/>
          <w:color w:val="050505"/>
          <w:kern w:val="0"/>
          <w:sz w:val="23"/>
          <w:szCs w:val="23"/>
          <w14:ligatures w14:val="none"/>
        </w:rPr>
        <w:t xml:space="preserve">their </w:t>
      </w:r>
      <w:r w:rsidR="00F14151">
        <w:rPr>
          <w:rFonts w:ascii="inherit" w:eastAsia="Times New Roman" w:hAnsi="inherit" w:cs="Segoe UI Historic"/>
          <w:color w:val="050505"/>
          <w:kern w:val="0"/>
          <w:sz w:val="23"/>
          <w:szCs w:val="23"/>
          <w14:ligatures w14:val="none"/>
        </w:rPr>
        <w:t>narrow political mindsets and advance</w:t>
      </w:r>
      <w:r w:rsidR="00737637">
        <w:rPr>
          <w:rFonts w:ascii="inherit" w:eastAsia="Times New Roman" w:hAnsi="inherit" w:cs="Segoe UI Historic"/>
          <w:color w:val="050505"/>
          <w:kern w:val="0"/>
          <w:sz w:val="23"/>
          <w:szCs w:val="23"/>
          <w14:ligatures w14:val="none"/>
        </w:rPr>
        <w:t xml:space="preserve"> on their own</w:t>
      </w:r>
      <w:r w:rsidR="00F14151">
        <w:rPr>
          <w:rFonts w:ascii="inherit" w:eastAsia="Times New Roman" w:hAnsi="inherit" w:cs="Segoe UI Historic"/>
          <w:color w:val="050505"/>
          <w:kern w:val="0"/>
          <w:sz w:val="23"/>
          <w:szCs w:val="23"/>
          <w14:ligatures w14:val="none"/>
        </w:rPr>
        <w:t xml:space="preserve">. Remember, </w:t>
      </w:r>
      <w:proofErr w:type="spellStart"/>
      <w:r w:rsidR="00F14151">
        <w:rPr>
          <w:rFonts w:ascii="inherit" w:eastAsia="Times New Roman" w:hAnsi="inherit" w:cs="Segoe UI Historic"/>
          <w:color w:val="050505"/>
          <w:kern w:val="0"/>
          <w:sz w:val="23"/>
          <w:szCs w:val="23"/>
          <w14:ligatures w14:val="none"/>
        </w:rPr>
        <w:t xml:space="preserve">post </w:t>
      </w:r>
      <w:r w:rsidR="00582416">
        <w:rPr>
          <w:rFonts w:ascii="inherit" w:eastAsia="Times New Roman" w:hAnsi="inherit" w:cs="Segoe UI Historic"/>
          <w:color w:val="050505"/>
          <w:kern w:val="0"/>
          <w:sz w:val="23"/>
          <w:szCs w:val="23"/>
          <w14:ligatures w14:val="none"/>
        </w:rPr>
        <w:t>independence</w:t>
      </w:r>
      <w:proofErr w:type="spellEnd"/>
      <w:r w:rsidR="00F14151">
        <w:rPr>
          <w:rFonts w:ascii="inherit" w:eastAsia="Times New Roman" w:hAnsi="inherit" w:cs="Segoe UI Historic"/>
          <w:color w:val="050505"/>
          <w:kern w:val="0"/>
          <w:sz w:val="23"/>
          <w:szCs w:val="23"/>
          <w14:ligatures w14:val="none"/>
        </w:rPr>
        <w:t xml:space="preserve"> generations are now global citizens, and they want their strong foothold in the global arena. They want to take Bangladesh as a brand beyond borders and address global issues. Our politics and political culture must facilitate the empowerment of our </w:t>
      </w:r>
      <w:r w:rsidR="00DA2239">
        <w:rPr>
          <w:rFonts w:ascii="inherit" w:eastAsia="Times New Roman" w:hAnsi="inherit" w:cs="Segoe UI Historic"/>
          <w:color w:val="050505"/>
          <w:kern w:val="0"/>
          <w:sz w:val="23"/>
          <w:szCs w:val="23"/>
          <w14:ligatures w14:val="none"/>
        </w:rPr>
        <w:t>post-independence</w:t>
      </w:r>
      <w:r w:rsidR="00F14151">
        <w:rPr>
          <w:rFonts w:ascii="inherit" w:eastAsia="Times New Roman" w:hAnsi="inherit" w:cs="Segoe UI Historic"/>
          <w:color w:val="050505"/>
          <w:kern w:val="0"/>
          <w:sz w:val="23"/>
          <w:szCs w:val="23"/>
          <w14:ligatures w14:val="none"/>
        </w:rPr>
        <w:t xml:space="preserve"> generation so that they stand tall and </w:t>
      </w:r>
      <w:r w:rsidR="00DA2239">
        <w:rPr>
          <w:rFonts w:ascii="inherit" w:eastAsia="Times New Roman" w:hAnsi="inherit" w:cs="Segoe UI Historic"/>
          <w:color w:val="050505"/>
          <w:kern w:val="0"/>
          <w:sz w:val="23"/>
          <w:szCs w:val="23"/>
          <w14:ligatures w14:val="none"/>
        </w:rPr>
        <w:t xml:space="preserve">is </w:t>
      </w:r>
      <w:r w:rsidR="00F14151">
        <w:rPr>
          <w:rFonts w:ascii="inherit" w:eastAsia="Times New Roman" w:hAnsi="inherit" w:cs="Segoe UI Historic"/>
          <w:color w:val="050505"/>
          <w:kern w:val="0"/>
          <w:sz w:val="23"/>
          <w:szCs w:val="23"/>
          <w14:ligatures w14:val="none"/>
        </w:rPr>
        <w:t>morally spirite</w:t>
      </w:r>
      <w:r w:rsidR="00737637">
        <w:rPr>
          <w:rFonts w:ascii="inherit" w:eastAsia="Times New Roman" w:hAnsi="inherit" w:cs="Segoe UI Historic"/>
          <w:color w:val="050505"/>
          <w:kern w:val="0"/>
          <w:sz w:val="23"/>
          <w:szCs w:val="23"/>
          <w14:ligatures w14:val="none"/>
        </w:rPr>
        <w:t>d.</w:t>
      </w:r>
    </w:p>
    <w:p w14:paraId="79C2AFC0" w14:textId="77777777" w:rsidR="0039560F" w:rsidRDefault="0039560F"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0ECD86E1" w14:textId="77777777" w:rsidR="0039560F" w:rsidRDefault="0039560F"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34D53C81" w14:textId="77777777" w:rsidR="0039560F" w:rsidRDefault="0039560F"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6AAC4E51" w14:textId="769D15A3" w:rsidR="0039560F" w:rsidRDefault="0039560F" w:rsidP="00F13AA4">
      <w:pPr>
        <w:shd w:val="clear" w:color="auto" w:fill="FFFFFF"/>
        <w:spacing w:after="0" w:line="240" w:lineRule="auto"/>
        <w:rPr>
          <w:rFonts w:ascii="inherit" w:eastAsia="Times New Roman" w:hAnsi="inherit" w:cs="Segoe UI Historic"/>
          <w:color w:val="050505"/>
          <w:kern w:val="0"/>
          <w:sz w:val="23"/>
          <w:szCs w:val="23"/>
          <w14:ligatures w14:val="none"/>
        </w:rPr>
      </w:pPr>
      <w:r>
        <w:rPr>
          <w:rFonts w:ascii="inherit" w:eastAsia="Times New Roman" w:hAnsi="inherit" w:cs="Segoe UI Historic"/>
          <w:color w:val="050505"/>
          <w:kern w:val="0"/>
          <w:sz w:val="23"/>
          <w:szCs w:val="23"/>
          <w14:ligatures w14:val="none"/>
        </w:rPr>
        <w:lastRenderedPageBreak/>
        <w:t xml:space="preserve">Another day has passed with sheer uncertainty and anxiousness! The little to no access to communications feels undoubtedly weird. Probably we never imagined in our wildest dream of the overwhelming dependence of internet connectivity and its multifaceted impacts in our day to day lives. I am trying to relate this time to my childhood when my family had no access to communications other than newspapers. Life seems simple then, no rush to scroll down unnecessary newsfeed just for the sake of seeing what’s happening in people’s lives, who otherwise do not matter in my life. I’m trying to enjoy the time that can be termed as digital detox. It’s time to value things in life that matter the most, family! </w:t>
      </w:r>
    </w:p>
    <w:p w14:paraId="58FBF518" w14:textId="77777777" w:rsidR="00C2781C" w:rsidRDefault="00C2781C"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0D8B28D3" w14:textId="77777777" w:rsidR="00C2781C" w:rsidRDefault="00C2781C"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44A6CC14" w14:textId="207447DD" w:rsidR="00BB0A68" w:rsidRDefault="00BB0A68" w:rsidP="00BB0A68">
      <w:pPr>
        <w:shd w:val="clear" w:color="auto" w:fill="FFFFFF"/>
        <w:spacing w:after="0" w:line="240" w:lineRule="auto"/>
        <w:rPr>
          <w:rFonts w:ascii="inherit" w:eastAsia="Times New Roman" w:hAnsi="inherit" w:cs="Segoe UI Historic"/>
          <w:color w:val="050505"/>
          <w:kern w:val="0"/>
          <w:sz w:val="23"/>
          <w:szCs w:val="23"/>
          <w14:ligatures w14:val="none"/>
        </w:rPr>
      </w:pPr>
      <w:r>
        <w:rPr>
          <w:rFonts w:ascii="inherit" w:eastAsia="Times New Roman" w:hAnsi="inherit" w:cs="Segoe UI Historic"/>
          <w:color w:val="050505"/>
          <w:kern w:val="0"/>
          <w:sz w:val="23"/>
          <w:szCs w:val="23"/>
          <w14:ligatures w14:val="none"/>
        </w:rPr>
        <w:t>We had been through dark times in the last week or so. I’ve never seen</w:t>
      </w:r>
      <w:r w:rsidR="00383D88">
        <w:rPr>
          <w:rFonts w:ascii="inherit" w:eastAsia="Times New Roman" w:hAnsi="inherit" w:cs="Segoe UI Historic"/>
          <w:color w:val="050505"/>
          <w:kern w:val="0"/>
          <w:sz w:val="23"/>
          <w:szCs w:val="23"/>
          <w14:ligatures w14:val="none"/>
        </w:rPr>
        <w:t xml:space="preserve"> such</w:t>
      </w:r>
      <w:r>
        <w:rPr>
          <w:rFonts w:ascii="inherit" w:eastAsia="Times New Roman" w:hAnsi="inherit" w:cs="Segoe UI Historic"/>
          <w:color w:val="050505"/>
          <w:kern w:val="0"/>
          <w:sz w:val="23"/>
          <w:szCs w:val="23"/>
          <w14:ligatures w14:val="none"/>
        </w:rPr>
        <w:t xml:space="preserve"> a Bangladesh in my lifetime: an unprecedented amount of violence, anarchy and destruction. It is </w:t>
      </w:r>
      <w:r w:rsidR="008519EE">
        <w:rPr>
          <w:rFonts w:ascii="inherit" w:eastAsia="Times New Roman" w:hAnsi="inherit" w:cs="Segoe UI Historic"/>
          <w:color w:val="050505"/>
          <w:kern w:val="0"/>
          <w:sz w:val="23"/>
          <w:szCs w:val="23"/>
          <w14:ligatures w14:val="none"/>
        </w:rPr>
        <w:t>heart-</w:t>
      </w:r>
      <w:r w:rsidR="00383D88">
        <w:rPr>
          <w:rFonts w:ascii="inherit" w:eastAsia="Times New Roman" w:hAnsi="inherit" w:cs="Segoe UI Historic"/>
          <w:color w:val="050505"/>
          <w:kern w:val="0"/>
          <w:sz w:val="23"/>
          <w:szCs w:val="23"/>
          <w14:ligatures w14:val="none"/>
        </w:rPr>
        <w:t>wrenching</w:t>
      </w:r>
      <w:r>
        <w:rPr>
          <w:rFonts w:ascii="inherit" w:eastAsia="Times New Roman" w:hAnsi="inherit" w:cs="Segoe UI Historic"/>
          <w:color w:val="050505"/>
          <w:kern w:val="0"/>
          <w:sz w:val="23"/>
          <w:szCs w:val="23"/>
          <w14:ligatures w14:val="none"/>
        </w:rPr>
        <w:t xml:space="preserve"> and unacceptable that our iconic infrastructures, </w:t>
      </w:r>
      <w:r w:rsidR="00631637">
        <w:rPr>
          <w:rFonts w:ascii="inherit" w:eastAsia="Times New Roman" w:hAnsi="inherit" w:cs="Segoe UI Historic"/>
          <w:color w:val="050505"/>
          <w:kern w:val="0"/>
          <w:sz w:val="23"/>
          <w:szCs w:val="23"/>
          <w14:ligatures w14:val="none"/>
        </w:rPr>
        <w:t>made from</w:t>
      </w:r>
      <w:r>
        <w:rPr>
          <w:rFonts w:ascii="inherit" w:eastAsia="Times New Roman" w:hAnsi="inherit" w:cs="Segoe UI Historic"/>
          <w:color w:val="050505"/>
          <w:kern w:val="0"/>
          <w:sz w:val="23"/>
          <w:szCs w:val="23"/>
          <w14:ligatures w14:val="none"/>
        </w:rPr>
        <w:t xml:space="preserve"> our taxpayer’s money, were damaged, public facilities were burned down. </w:t>
      </w:r>
      <w:r w:rsidR="00631637">
        <w:rPr>
          <w:rFonts w:ascii="inherit" w:eastAsia="Times New Roman" w:hAnsi="inherit" w:cs="Segoe UI Historic"/>
          <w:color w:val="050505"/>
          <w:kern w:val="0"/>
          <w:sz w:val="23"/>
          <w:szCs w:val="23"/>
          <w14:ligatures w14:val="none"/>
        </w:rPr>
        <w:t xml:space="preserve">I condemn these </w:t>
      </w:r>
      <w:r w:rsidR="00F0133D">
        <w:rPr>
          <w:rFonts w:ascii="inherit" w:eastAsia="Times New Roman" w:hAnsi="inherit" w:cs="Segoe UI Historic"/>
          <w:color w:val="050505"/>
          <w:kern w:val="0"/>
          <w:sz w:val="23"/>
          <w:szCs w:val="23"/>
          <w14:ligatures w14:val="none"/>
        </w:rPr>
        <w:t>in</w:t>
      </w:r>
      <w:r w:rsidR="00631637">
        <w:rPr>
          <w:rFonts w:ascii="inherit" w:eastAsia="Times New Roman" w:hAnsi="inherit" w:cs="Segoe UI Historic"/>
          <w:color w:val="050505"/>
          <w:kern w:val="0"/>
          <w:sz w:val="23"/>
          <w:szCs w:val="23"/>
          <w14:ligatures w14:val="none"/>
        </w:rPr>
        <w:t xml:space="preserve"> the hardest possible way and as a citizen I demand that perpetrators</w:t>
      </w:r>
      <w:r>
        <w:rPr>
          <w:rFonts w:ascii="inherit" w:eastAsia="Times New Roman" w:hAnsi="inherit" w:cs="Segoe UI Historic"/>
          <w:color w:val="050505"/>
          <w:kern w:val="0"/>
          <w:sz w:val="23"/>
          <w:szCs w:val="23"/>
          <w14:ligatures w14:val="none"/>
        </w:rPr>
        <w:t xml:space="preserve"> </w:t>
      </w:r>
      <w:r w:rsidR="00631637">
        <w:rPr>
          <w:rFonts w:ascii="inherit" w:eastAsia="Times New Roman" w:hAnsi="inherit" w:cs="Segoe UI Historic"/>
          <w:color w:val="050505"/>
          <w:kern w:val="0"/>
          <w:sz w:val="23"/>
          <w:szCs w:val="23"/>
          <w14:ligatures w14:val="none"/>
        </w:rPr>
        <w:t>are</w:t>
      </w:r>
      <w:r>
        <w:rPr>
          <w:rFonts w:ascii="inherit" w:eastAsia="Times New Roman" w:hAnsi="inherit" w:cs="Segoe UI Historic"/>
          <w:color w:val="050505"/>
          <w:kern w:val="0"/>
          <w:sz w:val="23"/>
          <w:szCs w:val="23"/>
          <w14:ligatures w14:val="none"/>
        </w:rPr>
        <w:t xml:space="preserve"> identified</w:t>
      </w:r>
      <w:r w:rsidR="00631637">
        <w:rPr>
          <w:rFonts w:ascii="inherit" w:eastAsia="Times New Roman" w:hAnsi="inherit" w:cs="Segoe UI Historic"/>
          <w:color w:val="050505"/>
          <w:kern w:val="0"/>
          <w:sz w:val="23"/>
          <w:szCs w:val="23"/>
          <w14:ligatures w14:val="none"/>
        </w:rPr>
        <w:t xml:space="preserve"> as soon as possible</w:t>
      </w:r>
      <w:r>
        <w:rPr>
          <w:rFonts w:ascii="inherit" w:eastAsia="Times New Roman" w:hAnsi="inherit" w:cs="Segoe UI Historic"/>
          <w:color w:val="050505"/>
          <w:kern w:val="0"/>
          <w:sz w:val="23"/>
          <w:szCs w:val="23"/>
          <w14:ligatures w14:val="none"/>
        </w:rPr>
        <w:t xml:space="preserve"> and brought to trial and punished in a way so that going forward miscreants think twice before vandalizing </w:t>
      </w:r>
      <w:r w:rsidR="008519EE">
        <w:rPr>
          <w:rFonts w:ascii="inherit" w:eastAsia="Times New Roman" w:hAnsi="inherit" w:cs="Segoe UI Historic"/>
          <w:color w:val="050505"/>
          <w:kern w:val="0"/>
          <w:sz w:val="23"/>
          <w:szCs w:val="23"/>
          <w14:ligatures w14:val="none"/>
        </w:rPr>
        <w:t>public property and interrupt</w:t>
      </w:r>
      <w:r w:rsidR="00631637">
        <w:rPr>
          <w:rFonts w:ascii="inherit" w:eastAsia="Times New Roman" w:hAnsi="inherit" w:cs="Segoe UI Historic"/>
          <w:color w:val="050505"/>
          <w:kern w:val="0"/>
          <w:sz w:val="23"/>
          <w:szCs w:val="23"/>
          <w14:ligatures w14:val="none"/>
        </w:rPr>
        <w:t>ing</w:t>
      </w:r>
      <w:r w:rsidR="008519EE">
        <w:rPr>
          <w:rFonts w:ascii="inherit" w:eastAsia="Times New Roman" w:hAnsi="inherit" w:cs="Segoe UI Historic"/>
          <w:color w:val="050505"/>
          <w:kern w:val="0"/>
          <w:sz w:val="23"/>
          <w:szCs w:val="23"/>
          <w14:ligatures w14:val="none"/>
        </w:rPr>
        <w:t xml:space="preserve"> public life.</w:t>
      </w:r>
      <w:r w:rsidR="00CA279E">
        <w:rPr>
          <w:rFonts w:ascii="inherit" w:eastAsia="Times New Roman" w:hAnsi="inherit" w:cs="Segoe UI Historic"/>
          <w:color w:val="050505"/>
          <w:kern w:val="0"/>
          <w:sz w:val="23"/>
          <w:szCs w:val="23"/>
          <w14:ligatures w14:val="none"/>
        </w:rPr>
        <w:t xml:space="preserve"> </w:t>
      </w:r>
    </w:p>
    <w:p w14:paraId="00E74DF8" w14:textId="77777777" w:rsidR="00BB0A68" w:rsidRDefault="00BB0A6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27693502" w14:textId="7081011A" w:rsidR="003B26F4" w:rsidRDefault="00BB0A68" w:rsidP="00F13AA4">
      <w:pPr>
        <w:shd w:val="clear" w:color="auto" w:fill="FFFFFF"/>
        <w:spacing w:after="0" w:line="240" w:lineRule="auto"/>
        <w:rPr>
          <w:rFonts w:ascii="inherit" w:eastAsia="Times New Roman" w:hAnsi="inherit" w:cs="Segoe UI Historic"/>
          <w:color w:val="050505"/>
          <w:kern w:val="0"/>
          <w:sz w:val="23"/>
          <w:szCs w:val="23"/>
          <w14:ligatures w14:val="none"/>
        </w:rPr>
      </w:pPr>
      <w:r>
        <w:rPr>
          <w:rFonts w:ascii="inherit" w:eastAsia="Times New Roman" w:hAnsi="inherit" w:cs="Segoe UI Historic"/>
          <w:color w:val="050505"/>
          <w:kern w:val="0"/>
          <w:sz w:val="23"/>
          <w:szCs w:val="23"/>
          <w14:ligatures w14:val="none"/>
        </w:rPr>
        <w:t>At the same time, i</w:t>
      </w:r>
      <w:r w:rsidR="00C2781C">
        <w:rPr>
          <w:rFonts w:ascii="inherit" w:eastAsia="Times New Roman" w:hAnsi="inherit" w:cs="Segoe UI Historic"/>
          <w:color w:val="050505"/>
          <w:kern w:val="0"/>
          <w:sz w:val="23"/>
          <w:szCs w:val="23"/>
          <w14:ligatures w14:val="none"/>
        </w:rPr>
        <w:t xml:space="preserve">t's </w:t>
      </w:r>
      <w:r w:rsidR="00C86A91">
        <w:rPr>
          <w:rFonts w:ascii="inherit" w:eastAsia="Times New Roman" w:hAnsi="inherit" w:cs="Segoe UI Historic"/>
          <w:color w:val="050505"/>
          <w:kern w:val="0"/>
          <w:sz w:val="23"/>
          <w:szCs w:val="23"/>
          <w14:ligatures w14:val="none"/>
        </w:rPr>
        <w:t>utterly</w:t>
      </w:r>
      <w:r w:rsidR="00C2781C">
        <w:rPr>
          <w:rFonts w:ascii="inherit" w:eastAsia="Times New Roman" w:hAnsi="inherit" w:cs="Segoe UI Historic"/>
          <w:color w:val="050505"/>
          <w:kern w:val="0"/>
          <w:sz w:val="23"/>
          <w:szCs w:val="23"/>
          <w14:ligatures w14:val="none"/>
        </w:rPr>
        <w:t xml:space="preserve"> frustrating</w:t>
      </w:r>
      <w:r w:rsidR="00C86A91">
        <w:rPr>
          <w:rFonts w:ascii="inherit" w:eastAsia="Times New Roman" w:hAnsi="inherit" w:cs="Segoe UI Historic"/>
          <w:color w:val="050505"/>
          <w:kern w:val="0"/>
          <w:sz w:val="23"/>
          <w:szCs w:val="23"/>
          <w14:ligatures w14:val="none"/>
        </w:rPr>
        <w:t xml:space="preserve"> and disgruntling</w:t>
      </w:r>
      <w:r w:rsidR="00C2781C">
        <w:rPr>
          <w:rFonts w:ascii="inherit" w:eastAsia="Times New Roman" w:hAnsi="inherit" w:cs="Segoe UI Historic"/>
          <w:color w:val="050505"/>
          <w:kern w:val="0"/>
          <w:sz w:val="23"/>
          <w:szCs w:val="23"/>
          <w14:ligatures w14:val="none"/>
        </w:rPr>
        <w:t xml:space="preserve"> to see the issue of killing around 200 people is totally obscured by the </w:t>
      </w:r>
      <w:r w:rsidR="00631637">
        <w:rPr>
          <w:rFonts w:ascii="inherit" w:eastAsia="Times New Roman" w:hAnsi="inherit" w:cs="Segoe UI Historic"/>
          <w:color w:val="050505"/>
          <w:kern w:val="0"/>
          <w:sz w:val="23"/>
          <w:szCs w:val="23"/>
          <w14:ligatures w14:val="none"/>
        </w:rPr>
        <w:t>never-ever seen</w:t>
      </w:r>
      <w:r w:rsidR="00C2781C">
        <w:rPr>
          <w:rFonts w:ascii="inherit" w:eastAsia="Times New Roman" w:hAnsi="inherit" w:cs="Segoe UI Historic"/>
          <w:color w:val="050505"/>
          <w:kern w:val="0"/>
          <w:sz w:val="23"/>
          <w:szCs w:val="23"/>
          <w14:ligatures w14:val="none"/>
        </w:rPr>
        <w:t xml:space="preserve"> amount of violence and anarchies! Most of the mainstream media</w:t>
      </w:r>
      <w:r w:rsidR="00774CB5">
        <w:rPr>
          <w:rFonts w:ascii="inherit" w:eastAsia="Times New Roman" w:hAnsi="inherit" w:cs="Segoe UI Historic"/>
          <w:color w:val="050505"/>
          <w:kern w:val="0"/>
          <w:sz w:val="23"/>
          <w:szCs w:val="23"/>
          <w14:ligatures w14:val="none"/>
        </w:rPr>
        <w:t xml:space="preserve"> began</w:t>
      </w:r>
      <w:r w:rsidR="00C2781C">
        <w:rPr>
          <w:rFonts w:ascii="inherit" w:eastAsia="Times New Roman" w:hAnsi="inherit" w:cs="Segoe UI Historic"/>
          <w:color w:val="050505"/>
          <w:kern w:val="0"/>
          <w:sz w:val="23"/>
          <w:szCs w:val="23"/>
          <w14:ligatures w14:val="none"/>
        </w:rPr>
        <w:t xml:space="preserve"> </w:t>
      </w:r>
      <w:r w:rsidR="0019698D">
        <w:rPr>
          <w:rFonts w:ascii="inherit" w:eastAsia="Times New Roman" w:hAnsi="inherit" w:cs="Segoe UI Historic"/>
          <w:color w:val="050505"/>
          <w:kern w:val="0"/>
          <w:sz w:val="23"/>
          <w:szCs w:val="23"/>
          <w14:ligatures w14:val="none"/>
        </w:rPr>
        <w:t>surfac</w:t>
      </w:r>
      <w:r w:rsidR="00774CB5">
        <w:rPr>
          <w:rFonts w:ascii="inherit" w:eastAsia="Times New Roman" w:hAnsi="inherit" w:cs="Segoe UI Historic"/>
          <w:color w:val="050505"/>
          <w:kern w:val="0"/>
          <w:sz w:val="23"/>
          <w:szCs w:val="23"/>
          <w14:ligatures w14:val="none"/>
        </w:rPr>
        <w:t>ing</w:t>
      </w:r>
      <w:r w:rsidR="00C2781C">
        <w:rPr>
          <w:rFonts w:ascii="inherit" w:eastAsia="Times New Roman" w:hAnsi="inherit" w:cs="Segoe UI Historic"/>
          <w:color w:val="050505"/>
          <w:kern w:val="0"/>
          <w:sz w:val="23"/>
          <w:szCs w:val="23"/>
          <w14:ligatures w14:val="none"/>
        </w:rPr>
        <w:t xml:space="preserve"> the news of murder and highlighted </w:t>
      </w:r>
      <w:r w:rsidR="00F0133D">
        <w:rPr>
          <w:rFonts w:ascii="inherit" w:eastAsia="Times New Roman" w:hAnsi="inherit" w:cs="Segoe UI Historic"/>
          <w:color w:val="050505"/>
          <w:kern w:val="0"/>
          <w:sz w:val="23"/>
          <w:szCs w:val="23"/>
          <w14:ligatures w14:val="none"/>
        </w:rPr>
        <w:t xml:space="preserve">rather </w:t>
      </w:r>
      <w:r w:rsidR="00C2781C">
        <w:rPr>
          <w:rFonts w:ascii="inherit" w:eastAsia="Times New Roman" w:hAnsi="inherit" w:cs="Segoe UI Historic"/>
          <w:color w:val="050505"/>
          <w:kern w:val="0"/>
          <w:sz w:val="23"/>
          <w:szCs w:val="23"/>
          <w14:ligatures w14:val="none"/>
        </w:rPr>
        <w:t>vandalism and destruction of public property</w:t>
      </w:r>
      <w:r w:rsidR="00F0133D">
        <w:rPr>
          <w:rFonts w:ascii="inherit" w:eastAsia="Times New Roman" w:hAnsi="inherit" w:cs="Segoe UI Historic"/>
          <w:color w:val="050505"/>
          <w:kern w:val="0"/>
          <w:sz w:val="23"/>
          <w:szCs w:val="23"/>
          <w14:ligatures w14:val="none"/>
        </w:rPr>
        <w:t xml:space="preserve"> only</w:t>
      </w:r>
      <w:r w:rsidR="00C2781C">
        <w:rPr>
          <w:rFonts w:ascii="inherit" w:eastAsia="Times New Roman" w:hAnsi="inherit" w:cs="Segoe UI Historic"/>
          <w:color w:val="050505"/>
          <w:kern w:val="0"/>
          <w:sz w:val="23"/>
          <w:szCs w:val="23"/>
          <w14:ligatures w14:val="none"/>
        </w:rPr>
        <w:t xml:space="preserve">. While both phenomena well qualify as acts of terrorism, however, the latter is </w:t>
      </w:r>
      <w:r w:rsidR="003B26F4">
        <w:rPr>
          <w:rFonts w:ascii="inherit" w:eastAsia="Times New Roman" w:hAnsi="inherit" w:cs="Segoe UI Historic"/>
          <w:color w:val="050505"/>
          <w:kern w:val="0"/>
          <w:sz w:val="23"/>
          <w:szCs w:val="23"/>
          <w14:ligatures w14:val="none"/>
        </w:rPr>
        <w:t xml:space="preserve">getting promotional </w:t>
      </w:r>
      <w:r w:rsidR="00C2781C">
        <w:rPr>
          <w:rFonts w:ascii="inherit" w:eastAsia="Times New Roman" w:hAnsi="inherit" w:cs="Segoe UI Historic"/>
          <w:color w:val="050505"/>
          <w:kern w:val="0"/>
          <w:sz w:val="23"/>
          <w:szCs w:val="23"/>
          <w14:ligatures w14:val="none"/>
        </w:rPr>
        <w:t>public attention</w:t>
      </w:r>
      <w:r w:rsidR="003B26F4">
        <w:rPr>
          <w:rFonts w:ascii="inherit" w:eastAsia="Times New Roman" w:hAnsi="inherit" w:cs="Segoe UI Historic"/>
          <w:color w:val="050505"/>
          <w:kern w:val="0"/>
          <w:sz w:val="23"/>
          <w:szCs w:val="23"/>
          <w14:ligatures w14:val="none"/>
        </w:rPr>
        <w:t xml:space="preserve"> through maneuvering often the unfree press</w:t>
      </w:r>
      <w:r w:rsidR="00C2781C">
        <w:rPr>
          <w:rFonts w:ascii="inherit" w:eastAsia="Times New Roman" w:hAnsi="inherit" w:cs="Segoe UI Historic"/>
          <w:color w:val="050505"/>
          <w:kern w:val="0"/>
          <w:sz w:val="23"/>
          <w:szCs w:val="23"/>
          <w14:ligatures w14:val="none"/>
        </w:rPr>
        <w:t xml:space="preserve"> making it a top agenda for public discussion. </w:t>
      </w:r>
      <w:r w:rsidR="003B26F4">
        <w:rPr>
          <w:rFonts w:ascii="inherit" w:eastAsia="Times New Roman" w:hAnsi="inherit" w:cs="Segoe UI Historic"/>
          <w:color w:val="050505"/>
          <w:kern w:val="0"/>
          <w:sz w:val="23"/>
          <w:szCs w:val="23"/>
          <w14:ligatures w14:val="none"/>
        </w:rPr>
        <w:t xml:space="preserve">The closer of internet, which mostly allows people to express their views freely, is significantly helping the process of indoctrination of </w:t>
      </w:r>
      <w:r w:rsidR="0019698D">
        <w:rPr>
          <w:rFonts w:ascii="inherit" w:eastAsia="Times New Roman" w:hAnsi="inherit" w:cs="Segoe UI Historic"/>
          <w:color w:val="050505"/>
          <w:kern w:val="0"/>
          <w:sz w:val="23"/>
          <w:szCs w:val="23"/>
          <w14:ligatures w14:val="none"/>
        </w:rPr>
        <w:t xml:space="preserve">partial truth linked to the whole movement that later turned into an atrocity! Overall, I see </w:t>
      </w:r>
      <w:r w:rsidR="005708B5">
        <w:rPr>
          <w:rFonts w:ascii="inherit" w:eastAsia="Times New Roman" w:hAnsi="inherit" w:cs="Segoe UI Historic"/>
          <w:color w:val="050505"/>
          <w:kern w:val="0"/>
          <w:sz w:val="23"/>
          <w:szCs w:val="23"/>
          <w14:ligatures w14:val="none"/>
        </w:rPr>
        <w:t>several outco</w:t>
      </w:r>
      <w:r w:rsidR="0019698D">
        <w:rPr>
          <w:rFonts w:ascii="inherit" w:eastAsia="Times New Roman" w:hAnsi="inherit" w:cs="Segoe UI Historic"/>
          <w:color w:val="050505"/>
          <w:kern w:val="0"/>
          <w:sz w:val="23"/>
          <w:szCs w:val="23"/>
          <w14:ligatures w14:val="none"/>
        </w:rPr>
        <w:t>mes</w:t>
      </w:r>
      <w:r w:rsidR="00631637">
        <w:rPr>
          <w:rFonts w:ascii="inherit" w:eastAsia="Times New Roman" w:hAnsi="inherit" w:cs="Segoe UI Historic"/>
          <w:color w:val="050505"/>
          <w:kern w:val="0"/>
          <w:sz w:val="23"/>
          <w:szCs w:val="23"/>
          <w14:ligatures w14:val="none"/>
        </w:rPr>
        <w:t xml:space="preserve"> are</w:t>
      </w:r>
      <w:r w:rsidR="0019698D">
        <w:rPr>
          <w:rFonts w:ascii="inherit" w:eastAsia="Times New Roman" w:hAnsi="inherit" w:cs="Segoe UI Historic"/>
          <w:color w:val="050505"/>
          <w:kern w:val="0"/>
          <w:sz w:val="23"/>
          <w:szCs w:val="23"/>
          <w14:ligatures w14:val="none"/>
        </w:rPr>
        <w:t xml:space="preserve"> derived from this</w:t>
      </w:r>
      <w:r w:rsidR="002D1677">
        <w:rPr>
          <w:rFonts w:ascii="inherit" w:eastAsia="Times New Roman" w:hAnsi="inherit" w:cs="Segoe UI Historic"/>
          <w:color w:val="050505"/>
          <w:kern w:val="0"/>
          <w:sz w:val="23"/>
          <w:szCs w:val="23"/>
          <w14:ligatures w14:val="none"/>
        </w:rPr>
        <w:t xml:space="preserve"> whole unexpected</w:t>
      </w:r>
      <w:r w:rsidR="0019698D">
        <w:rPr>
          <w:rFonts w:ascii="inherit" w:eastAsia="Times New Roman" w:hAnsi="inherit" w:cs="Segoe UI Historic"/>
          <w:color w:val="050505"/>
          <w:kern w:val="0"/>
          <w:sz w:val="23"/>
          <w:szCs w:val="23"/>
          <w14:ligatures w14:val="none"/>
        </w:rPr>
        <w:t xml:space="preserve"> process:</w:t>
      </w:r>
      <w:r w:rsidR="00C86A91">
        <w:rPr>
          <w:rFonts w:ascii="inherit" w:eastAsia="Times New Roman" w:hAnsi="inherit" w:cs="Segoe UI Historic"/>
          <w:color w:val="050505"/>
          <w:kern w:val="0"/>
          <w:sz w:val="23"/>
          <w:szCs w:val="23"/>
          <w14:ligatures w14:val="none"/>
        </w:rPr>
        <w:t xml:space="preserve"> </w:t>
      </w:r>
    </w:p>
    <w:p w14:paraId="040CB164" w14:textId="77777777" w:rsidR="0019698D" w:rsidRDefault="0019698D"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5F07A5B3" w14:textId="6C9DEFB2" w:rsidR="003B3055" w:rsidRDefault="00AA397E" w:rsidP="00234CBE">
      <w:pPr>
        <w:pStyle w:val="ListParagraph"/>
        <w:numPr>
          <w:ilvl w:val="0"/>
          <w:numId w:val="6"/>
        </w:numPr>
        <w:shd w:val="clear" w:color="auto" w:fill="FFFFFF"/>
        <w:spacing w:after="0" w:line="240" w:lineRule="auto"/>
        <w:rPr>
          <w:rFonts w:ascii="inherit" w:eastAsia="Times New Roman" w:hAnsi="inherit" w:cs="Segoe UI Historic"/>
          <w:color w:val="050505"/>
          <w:kern w:val="0"/>
          <w:sz w:val="23"/>
          <w:szCs w:val="23"/>
          <w14:ligatures w14:val="none"/>
        </w:rPr>
      </w:pPr>
      <w:r w:rsidRPr="00845812">
        <w:rPr>
          <w:rFonts w:ascii="inherit" w:eastAsia="Times New Roman" w:hAnsi="inherit" w:cs="Segoe UI Historic"/>
          <w:color w:val="050505"/>
          <w:kern w:val="0"/>
          <w:sz w:val="23"/>
          <w:szCs w:val="23"/>
          <w14:ligatures w14:val="none"/>
        </w:rPr>
        <w:t>First and foremost, g</w:t>
      </w:r>
      <w:r w:rsidR="006E56D3" w:rsidRPr="00845812">
        <w:rPr>
          <w:rFonts w:ascii="inherit" w:eastAsia="Times New Roman" w:hAnsi="inherit" w:cs="Segoe UI Historic"/>
          <w:color w:val="050505"/>
          <w:kern w:val="0"/>
          <w:sz w:val="23"/>
          <w:szCs w:val="23"/>
          <w14:ligatures w14:val="none"/>
        </w:rPr>
        <w:t>eneral students were</w:t>
      </w:r>
      <w:r w:rsidR="00C766A6" w:rsidRPr="00845812">
        <w:rPr>
          <w:rFonts w:ascii="inherit" w:eastAsia="Times New Roman" w:hAnsi="inherit" w:cs="Segoe UI Historic"/>
          <w:color w:val="050505"/>
          <w:kern w:val="0"/>
          <w:sz w:val="23"/>
          <w:szCs w:val="23"/>
          <w14:ligatures w14:val="none"/>
        </w:rPr>
        <w:t xml:space="preserve"> trapped and</w:t>
      </w:r>
      <w:r w:rsidR="006E56D3" w:rsidRPr="00845812">
        <w:rPr>
          <w:rFonts w:ascii="inherit" w:eastAsia="Times New Roman" w:hAnsi="inherit" w:cs="Segoe UI Historic"/>
          <w:color w:val="050505"/>
          <w:kern w:val="0"/>
          <w:sz w:val="23"/>
          <w:szCs w:val="23"/>
          <w14:ligatures w14:val="none"/>
        </w:rPr>
        <w:t xml:space="preserve"> betrayed!</w:t>
      </w:r>
      <w:r w:rsidR="00C766A6" w:rsidRPr="00845812">
        <w:rPr>
          <w:rFonts w:ascii="inherit" w:eastAsia="Times New Roman" w:hAnsi="inherit" w:cs="Segoe UI Historic"/>
          <w:color w:val="050505"/>
          <w:kern w:val="0"/>
          <w:sz w:val="23"/>
          <w:szCs w:val="23"/>
          <w14:ligatures w14:val="none"/>
        </w:rPr>
        <w:t xml:space="preserve"> They suffered a dirty and gruesome power politics</w:t>
      </w:r>
      <w:r w:rsidR="006E56D3" w:rsidRPr="00845812">
        <w:rPr>
          <w:rFonts w:ascii="inherit" w:eastAsia="Times New Roman" w:hAnsi="inherit" w:cs="Segoe UI Historic"/>
          <w:color w:val="050505"/>
          <w:kern w:val="0"/>
          <w:sz w:val="23"/>
          <w:szCs w:val="23"/>
          <w14:ligatures w14:val="none"/>
        </w:rPr>
        <w:t xml:space="preserve"> </w:t>
      </w:r>
      <w:r w:rsidR="00C766A6" w:rsidRPr="00845812">
        <w:rPr>
          <w:rFonts w:ascii="inherit" w:eastAsia="Times New Roman" w:hAnsi="inherit" w:cs="Segoe UI Historic"/>
          <w:color w:val="050505"/>
          <w:kern w:val="0"/>
          <w:sz w:val="23"/>
          <w:szCs w:val="23"/>
          <w14:ligatures w14:val="none"/>
        </w:rPr>
        <w:t>between the ruling and opposition parties. Their movement was snatched, they suffered the most! Out of 200 killings, most of them were students. Their lives were taken away, their dreams were shattered. Families that lost loved ones are the worst sufferer; will they ever get justice? Will any form of reparations help them to get through the loss</w:t>
      </w:r>
      <w:r w:rsidR="00D92959" w:rsidRPr="00845812">
        <w:rPr>
          <w:rFonts w:ascii="inherit" w:eastAsia="Times New Roman" w:hAnsi="inherit" w:cs="Segoe UI Historic"/>
          <w:color w:val="050505"/>
          <w:kern w:val="0"/>
          <w:sz w:val="23"/>
          <w:szCs w:val="23"/>
          <w14:ligatures w14:val="none"/>
        </w:rPr>
        <w:t>es</w:t>
      </w:r>
      <w:r w:rsidR="00C766A6" w:rsidRPr="00845812">
        <w:rPr>
          <w:rFonts w:ascii="inherit" w:eastAsia="Times New Roman" w:hAnsi="inherit" w:cs="Segoe UI Historic"/>
          <w:color w:val="050505"/>
          <w:kern w:val="0"/>
          <w:sz w:val="23"/>
          <w:szCs w:val="23"/>
          <w14:ligatures w14:val="none"/>
        </w:rPr>
        <w:t xml:space="preserve"> and shock</w:t>
      </w:r>
      <w:r w:rsidR="00D92959" w:rsidRPr="00845812">
        <w:rPr>
          <w:rFonts w:ascii="inherit" w:eastAsia="Times New Roman" w:hAnsi="inherit" w:cs="Segoe UI Historic"/>
          <w:color w:val="050505"/>
          <w:kern w:val="0"/>
          <w:sz w:val="23"/>
          <w:szCs w:val="23"/>
          <w14:ligatures w14:val="none"/>
        </w:rPr>
        <w:t>s</w:t>
      </w:r>
      <w:r w:rsidR="00C766A6" w:rsidRPr="00845812">
        <w:rPr>
          <w:rFonts w:ascii="inherit" w:eastAsia="Times New Roman" w:hAnsi="inherit" w:cs="Segoe UI Historic"/>
          <w:color w:val="050505"/>
          <w:kern w:val="0"/>
          <w:sz w:val="23"/>
          <w:szCs w:val="23"/>
          <w14:ligatures w14:val="none"/>
        </w:rPr>
        <w:t>?</w:t>
      </w:r>
      <w:r w:rsidRPr="00845812">
        <w:rPr>
          <w:rFonts w:ascii="inherit" w:eastAsia="Times New Roman" w:hAnsi="inherit" w:cs="Segoe UI Historic"/>
          <w:color w:val="050505"/>
          <w:kern w:val="0"/>
          <w:sz w:val="23"/>
          <w:szCs w:val="23"/>
          <w14:ligatures w14:val="none"/>
        </w:rPr>
        <w:t xml:space="preserve"> Going forward, I am afraid, students would be in perpetual despair, prompting them to flee oppression, persecution and their dear motherland and may</w:t>
      </w:r>
      <w:r w:rsidR="00B773FF">
        <w:rPr>
          <w:rFonts w:ascii="inherit" w:eastAsia="Times New Roman" w:hAnsi="inherit" w:cs="Segoe UI Historic"/>
          <w:color w:val="050505"/>
          <w:kern w:val="0"/>
          <w:sz w:val="23"/>
          <w:szCs w:val="23"/>
          <w14:ligatures w14:val="none"/>
        </w:rPr>
        <w:t xml:space="preserve"> decide to</w:t>
      </w:r>
      <w:r w:rsidRPr="00845812">
        <w:rPr>
          <w:rFonts w:ascii="inherit" w:eastAsia="Times New Roman" w:hAnsi="inherit" w:cs="Segoe UI Historic"/>
          <w:color w:val="050505"/>
          <w:kern w:val="0"/>
          <w:sz w:val="23"/>
          <w:szCs w:val="23"/>
          <w14:ligatures w14:val="none"/>
        </w:rPr>
        <w:t xml:space="preserve"> settle in a place that is free and offer opportunities to realize their potential and dreams.</w:t>
      </w:r>
      <w:r w:rsidR="003B3055">
        <w:rPr>
          <w:rFonts w:ascii="inherit" w:eastAsia="Times New Roman" w:hAnsi="inherit" w:cs="Segoe UI Historic"/>
          <w:color w:val="050505"/>
          <w:kern w:val="0"/>
          <w:sz w:val="23"/>
          <w:szCs w:val="23"/>
          <w14:ligatures w14:val="none"/>
        </w:rPr>
        <w:t xml:space="preserve"> In the </w:t>
      </w:r>
      <w:r w:rsidR="00B773FF">
        <w:rPr>
          <w:rFonts w:ascii="inherit" w:eastAsia="Times New Roman" w:hAnsi="inherit" w:cs="Segoe UI Historic"/>
          <w:color w:val="050505"/>
          <w:kern w:val="0"/>
          <w:sz w:val="23"/>
          <w:szCs w:val="23"/>
          <w14:ligatures w14:val="none"/>
        </w:rPr>
        <w:t>end,</w:t>
      </w:r>
      <w:r w:rsidR="00631637">
        <w:rPr>
          <w:rFonts w:ascii="inherit" w:eastAsia="Times New Roman" w:hAnsi="inherit" w:cs="Segoe UI Historic"/>
          <w:color w:val="050505"/>
          <w:kern w:val="0"/>
          <w:sz w:val="23"/>
          <w:szCs w:val="23"/>
          <w14:ligatures w14:val="none"/>
        </w:rPr>
        <w:t xml:space="preserve"> over the years,</w:t>
      </w:r>
      <w:r w:rsidR="00B773FF">
        <w:rPr>
          <w:rFonts w:ascii="inherit" w:eastAsia="Times New Roman" w:hAnsi="inherit" w:cs="Segoe UI Historic"/>
          <w:color w:val="050505"/>
          <w:kern w:val="0"/>
          <w:sz w:val="23"/>
          <w:szCs w:val="23"/>
          <w14:ligatures w14:val="none"/>
        </w:rPr>
        <w:t xml:space="preserve"> </w:t>
      </w:r>
      <w:r w:rsidR="003B3055">
        <w:rPr>
          <w:rFonts w:ascii="inherit" w:eastAsia="Times New Roman" w:hAnsi="inherit" w:cs="Segoe UI Historic"/>
          <w:color w:val="050505"/>
          <w:kern w:val="0"/>
          <w:sz w:val="23"/>
          <w:szCs w:val="23"/>
          <w14:ligatures w14:val="none"/>
        </w:rPr>
        <w:t>our politics fail</w:t>
      </w:r>
      <w:r w:rsidR="00631637">
        <w:rPr>
          <w:rFonts w:ascii="inherit" w:eastAsia="Times New Roman" w:hAnsi="inherit" w:cs="Segoe UI Historic"/>
          <w:color w:val="050505"/>
          <w:kern w:val="0"/>
          <w:sz w:val="23"/>
          <w:szCs w:val="23"/>
          <w14:ligatures w14:val="none"/>
        </w:rPr>
        <w:t>ed</w:t>
      </w:r>
      <w:r w:rsidR="003B3055">
        <w:rPr>
          <w:rFonts w:ascii="inherit" w:eastAsia="Times New Roman" w:hAnsi="inherit" w:cs="Segoe UI Historic"/>
          <w:color w:val="050505"/>
          <w:kern w:val="0"/>
          <w:sz w:val="23"/>
          <w:szCs w:val="23"/>
          <w14:ligatures w14:val="none"/>
        </w:rPr>
        <w:t xml:space="preserve"> to deliver</w:t>
      </w:r>
      <w:r w:rsidR="00936481">
        <w:rPr>
          <w:rFonts w:ascii="inherit" w:eastAsia="Times New Roman" w:hAnsi="inherit" w:cs="Segoe UI Historic"/>
          <w:color w:val="050505"/>
          <w:kern w:val="0"/>
          <w:sz w:val="23"/>
          <w:szCs w:val="23"/>
          <w14:ligatures w14:val="none"/>
        </w:rPr>
        <w:t xml:space="preserve"> the</w:t>
      </w:r>
      <w:r w:rsidR="003B3055">
        <w:rPr>
          <w:rFonts w:ascii="inherit" w:eastAsia="Times New Roman" w:hAnsi="inherit" w:cs="Segoe UI Historic"/>
          <w:color w:val="050505"/>
          <w:kern w:val="0"/>
          <w:sz w:val="23"/>
          <w:szCs w:val="23"/>
          <w14:ligatures w14:val="none"/>
        </w:rPr>
        <w:t xml:space="preserve"> four promised principles of our great liberation war: democracy, socialism, XXX, XXX, XXX, XXX </w:t>
      </w:r>
    </w:p>
    <w:p w14:paraId="1D9A2C34" w14:textId="0FA599BD" w:rsidR="005708B5" w:rsidRPr="00845812" w:rsidRDefault="00AA397E" w:rsidP="003B3055">
      <w:pPr>
        <w:pStyle w:val="ListParagraph"/>
        <w:shd w:val="clear" w:color="auto" w:fill="FFFFFF"/>
        <w:spacing w:after="0" w:line="240" w:lineRule="auto"/>
        <w:rPr>
          <w:rFonts w:ascii="inherit" w:eastAsia="Times New Roman" w:hAnsi="inherit" w:cs="Segoe UI Historic"/>
          <w:color w:val="050505"/>
          <w:kern w:val="0"/>
          <w:sz w:val="23"/>
          <w:szCs w:val="23"/>
          <w14:ligatures w14:val="none"/>
        </w:rPr>
      </w:pPr>
      <w:r w:rsidRPr="00845812">
        <w:rPr>
          <w:rFonts w:ascii="inherit" w:eastAsia="Times New Roman" w:hAnsi="inherit" w:cs="Segoe UI Historic"/>
          <w:color w:val="050505"/>
          <w:kern w:val="0"/>
          <w:sz w:val="23"/>
          <w:szCs w:val="23"/>
          <w14:ligatures w14:val="none"/>
        </w:rPr>
        <w:t xml:space="preserve"> </w:t>
      </w:r>
    </w:p>
    <w:p w14:paraId="6EE520D3" w14:textId="72B7111A" w:rsidR="00AA397E" w:rsidRDefault="000920D9" w:rsidP="00CF662B">
      <w:pPr>
        <w:pStyle w:val="ListParagraph"/>
        <w:numPr>
          <w:ilvl w:val="0"/>
          <w:numId w:val="6"/>
        </w:numPr>
        <w:shd w:val="clear" w:color="auto" w:fill="FFFFFF"/>
        <w:spacing w:after="0" w:line="240" w:lineRule="auto"/>
        <w:rPr>
          <w:rFonts w:ascii="inherit" w:eastAsia="Times New Roman" w:hAnsi="inherit" w:cs="Segoe UI Historic"/>
          <w:color w:val="050505"/>
          <w:kern w:val="0"/>
          <w:sz w:val="23"/>
          <w:szCs w:val="23"/>
          <w14:ligatures w14:val="none"/>
        </w:rPr>
      </w:pPr>
      <w:r>
        <w:rPr>
          <w:rFonts w:ascii="inherit" w:eastAsia="Times New Roman" w:hAnsi="inherit" w:cs="Segoe UI Historic"/>
          <w:color w:val="050505"/>
          <w:kern w:val="0"/>
          <w:sz w:val="23"/>
          <w:szCs w:val="23"/>
          <w14:ligatures w14:val="none"/>
        </w:rPr>
        <w:t>Vandalism, destruction of public property, o</w:t>
      </w:r>
      <w:r w:rsidR="00D92959" w:rsidRPr="00845812">
        <w:rPr>
          <w:rFonts w:ascii="inherit" w:eastAsia="Times New Roman" w:hAnsi="inherit" w:cs="Segoe UI Historic"/>
          <w:color w:val="050505"/>
          <w:kern w:val="0"/>
          <w:sz w:val="23"/>
          <w:szCs w:val="23"/>
          <w14:ligatures w14:val="none"/>
        </w:rPr>
        <w:t>ppression, persecution, arbitrary murder, extrajudicial killing</w:t>
      </w:r>
      <w:r>
        <w:rPr>
          <w:rFonts w:ascii="inherit" w:eastAsia="Times New Roman" w:hAnsi="inherit" w:cs="Segoe UI Historic"/>
          <w:color w:val="050505"/>
          <w:kern w:val="0"/>
          <w:sz w:val="23"/>
          <w:szCs w:val="23"/>
          <w14:ligatures w14:val="none"/>
        </w:rPr>
        <w:t xml:space="preserve"> </w:t>
      </w:r>
      <w:r w:rsidR="00D92959" w:rsidRPr="00845812">
        <w:rPr>
          <w:rFonts w:ascii="inherit" w:eastAsia="Times New Roman" w:hAnsi="inherit" w:cs="Segoe UI Historic"/>
          <w:color w:val="050505"/>
          <w:kern w:val="0"/>
          <w:sz w:val="23"/>
          <w:szCs w:val="23"/>
          <w14:ligatures w14:val="none"/>
        </w:rPr>
        <w:t xml:space="preserve">and </w:t>
      </w:r>
      <w:r w:rsidRPr="00845812">
        <w:rPr>
          <w:rFonts w:ascii="inherit" w:eastAsia="Times New Roman" w:hAnsi="inherit" w:cs="Segoe UI Historic"/>
          <w:color w:val="050505"/>
          <w:kern w:val="0"/>
          <w:sz w:val="23"/>
          <w:szCs w:val="23"/>
          <w14:ligatures w14:val="none"/>
        </w:rPr>
        <w:t>overall,</w:t>
      </w:r>
      <w:r w:rsidR="00D92959" w:rsidRPr="00845812">
        <w:rPr>
          <w:rFonts w:ascii="inherit" w:eastAsia="Times New Roman" w:hAnsi="inherit" w:cs="Segoe UI Historic"/>
          <w:color w:val="050505"/>
          <w:kern w:val="0"/>
          <w:sz w:val="23"/>
          <w:szCs w:val="23"/>
          <w14:ligatures w14:val="none"/>
        </w:rPr>
        <w:t xml:space="preserve"> </w:t>
      </w:r>
      <w:r>
        <w:rPr>
          <w:rFonts w:ascii="inherit" w:eastAsia="Times New Roman" w:hAnsi="inherit" w:cs="Segoe UI Historic"/>
          <w:color w:val="050505"/>
          <w:kern w:val="0"/>
          <w:sz w:val="23"/>
          <w:szCs w:val="23"/>
          <w14:ligatures w14:val="none"/>
        </w:rPr>
        <w:t xml:space="preserve">the </w:t>
      </w:r>
      <w:r w:rsidR="005708B5" w:rsidRPr="00845812">
        <w:rPr>
          <w:rFonts w:ascii="inherit" w:eastAsia="Times New Roman" w:hAnsi="inherit" w:cs="Segoe UI Historic"/>
          <w:color w:val="050505"/>
          <w:kern w:val="0"/>
          <w:sz w:val="23"/>
          <w:szCs w:val="23"/>
          <w14:ligatures w14:val="none"/>
        </w:rPr>
        <w:t>erosion</w:t>
      </w:r>
      <w:r w:rsidR="00D92959" w:rsidRPr="00845812">
        <w:rPr>
          <w:rFonts w:ascii="inherit" w:eastAsia="Times New Roman" w:hAnsi="inherit" w:cs="Segoe UI Historic"/>
          <w:color w:val="050505"/>
          <w:kern w:val="0"/>
          <w:sz w:val="23"/>
          <w:szCs w:val="23"/>
          <w14:ligatures w14:val="none"/>
        </w:rPr>
        <w:t xml:space="preserve"> of human rights protection will further be cemented in our political and civil culture. </w:t>
      </w:r>
      <w:r w:rsidR="005708B5" w:rsidRPr="00845812">
        <w:rPr>
          <w:rFonts w:ascii="inherit" w:eastAsia="Times New Roman" w:hAnsi="inherit" w:cs="Segoe UI Historic"/>
          <w:color w:val="050505"/>
          <w:kern w:val="0"/>
          <w:sz w:val="23"/>
          <w:szCs w:val="23"/>
          <w14:ligatures w14:val="none"/>
        </w:rPr>
        <w:t xml:space="preserve">Whatever parties come into the power </w:t>
      </w:r>
      <w:r>
        <w:rPr>
          <w:rFonts w:ascii="inherit" w:eastAsia="Times New Roman" w:hAnsi="inherit" w:cs="Segoe UI Historic"/>
          <w:color w:val="050505"/>
          <w:kern w:val="0"/>
          <w:sz w:val="23"/>
          <w:szCs w:val="23"/>
          <w14:ligatures w14:val="none"/>
        </w:rPr>
        <w:t xml:space="preserve">and be in the oppositions </w:t>
      </w:r>
      <w:r w:rsidR="005708B5" w:rsidRPr="00845812">
        <w:rPr>
          <w:rFonts w:ascii="inherit" w:eastAsia="Times New Roman" w:hAnsi="inherit" w:cs="Segoe UI Historic"/>
          <w:color w:val="050505"/>
          <w:kern w:val="0"/>
          <w:sz w:val="23"/>
          <w:szCs w:val="23"/>
          <w14:ligatures w14:val="none"/>
        </w:rPr>
        <w:t>even 20/30 years later, they would even be more ferocious by consolidating</w:t>
      </w:r>
      <w:r w:rsidR="00A62C5B">
        <w:rPr>
          <w:rFonts w:ascii="inherit" w:eastAsia="Times New Roman" w:hAnsi="inherit" w:cs="Segoe UI Historic"/>
          <w:color w:val="050505"/>
          <w:kern w:val="0"/>
          <w:sz w:val="23"/>
          <w:szCs w:val="23"/>
          <w14:ligatures w14:val="none"/>
        </w:rPr>
        <w:t xml:space="preserve"> more</w:t>
      </w:r>
      <w:r w:rsidR="005708B5" w:rsidRPr="00845812">
        <w:rPr>
          <w:rFonts w:ascii="inherit" w:eastAsia="Times New Roman" w:hAnsi="inherit" w:cs="Segoe UI Historic"/>
          <w:color w:val="050505"/>
          <w:kern w:val="0"/>
          <w:sz w:val="23"/>
          <w:szCs w:val="23"/>
          <w14:ligatures w14:val="none"/>
        </w:rPr>
        <w:t xml:space="preserve"> power and</w:t>
      </w:r>
      <w:r w:rsidR="00A62C5B">
        <w:rPr>
          <w:rFonts w:ascii="inherit" w:eastAsia="Times New Roman" w:hAnsi="inherit" w:cs="Segoe UI Historic"/>
          <w:color w:val="050505"/>
          <w:kern w:val="0"/>
          <w:sz w:val="23"/>
          <w:szCs w:val="23"/>
          <w14:ligatures w14:val="none"/>
        </w:rPr>
        <w:t xml:space="preserve"> </w:t>
      </w:r>
      <w:r>
        <w:rPr>
          <w:rFonts w:ascii="inherit" w:eastAsia="Times New Roman" w:hAnsi="inherit" w:cs="Segoe UI Historic"/>
          <w:color w:val="050505"/>
          <w:kern w:val="0"/>
          <w:sz w:val="23"/>
          <w:szCs w:val="23"/>
          <w14:ligatures w14:val="none"/>
        </w:rPr>
        <w:t>acts of terrorism and</w:t>
      </w:r>
      <w:r w:rsidR="005708B5" w:rsidRPr="00845812">
        <w:rPr>
          <w:rFonts w:ascii="inherit" w:eastAsia="Times New Roman" w:hAnsi="inherit" w:cs="Segoe UI Historic"/>
          <w:color w:val="050505"/>
          <w:kern w:val="0"/>
          <w:sz w:val="23"/>
          <w:szCs w:val="23"/>
          <w14:ligatures w14:val="none"/>
        </w:rPr>
        <w:t xml:space="preserve"> violence. </w:t>
      </w:r>
      <w:r w:rsidR="00D92959" w:rsidRPr="00845812">
        <w:rPr>
          <w:rFonts w:ascii="inherit" w:eastAsia="Times New Roman" w:hAnsi="inherit" w:cs="Segoe UI Historic"/>
          <w:color w:val="050505"/>
          <w:kern w:val="0"/>
          <w:sz w:val="23"/>
          <w:szCs w:val="23"/>
          <w14:ligatures w14:val="none"/>
        </w:rPr>
        <w:t xml:space="preserve">People </w:t>
      </w:r>
      <w:r w:rsidR="00A62C5B">
        <w:rPr>
          <w:rFonts w:ascii="inherit" w:eastAsia="Times New Roman" w:hAnsi="inherit" w:cs="Segoe UI Historic"/>
          <w:color w:val="050505"/>
          <w:kern w:val="0"/>
          <w:sz w:val="23"/>
          <w:szCs w:val="23"/>
          <w14:ligatures w14:val="none"/>
        </w:rPr>
        <w:t xml:space="preserve">in general </w:t>
      </w:r>
      <w:r w:rsidR="00D92959" w:rsidRPr="00845812">
        <w:rPr>
          <w:rFonts w:ascii="inherit" w:eastAsia="Times New Roman" w:hAnsi="inherit" w:cs="Segoe UI Historic"/>
          <w:color w:val="050505"/>
          <w:kern w:val="0"/>
          <w:sz w:val="23"/>
          <w:szCs w:val="23"/>
          <w14:ligatures w14:val="none"/>
        </w:rPr>
        <w:t>would</w:t>
      </w:r>
      <w:r w:rsidR="00774CB5">
        <w:rPr>
          <w:rFonts w:ascii="inherit" w:eastAsia="Times New Roman" w:hAnsi="inherit" w:cs="Segoe UI Historic"/>
          <w:color w:val="050505"/>
          <w:kern w:val="0"/>
          <w:sz w:val="23"/>
          <w:szCs w:val="23"/>
          <w14:ligatures w14:val="none"/>
        </w:rPr>
        <w:t xml:space="preserve"> </w:t>
      </w:r>
      <w:r w:rsidR="00A62C5B">
        <w:rPr>
          <w:rFonts w:ascii="inherit" w:eastAsia="Times New Roman" w:hAnsi="inherit" w:cs="Segoe UI Historic"/>
          <w:color w:val="050505"/>
          <w:kern w:val="0"/>
          <w:sz w:val="23"/>
          <w:szCs w:val="23"/>
          <w14:ligatures w14:val="none"/>
        </w:rPr>
        <w:t>s</w:t>
      </w:r>
      <w:r w:rsidR="00A62C5B" w:rsidRPr="00845812">
        <w:rPr>
          <w:rFonts w:ascii="inherit" w:eastAsia="Times New Roman" w:hAnsi="inherit" w:cs="Segoe UI Historic"/>
          <w:color w:val="050505"/>
          <w:kern w:val="0"/>
          <w:sz w:val="23"/>
          <w:szCs w:val="23"/>
          <w14:ligatures w14:val="none"/>
        </w:rPr>
        <w:t>tart</w:t>
      </w:r>
      <w:r w:rsidR="00D92959" w:rsidRPr="00845812">
        <w:rPr>
          <w:rFonts w:ascii="inherit" w:eastAsia="Times New Roman" w:hAnsi="inherit" w:cs="Segoe UI Historic"/>
          <w:color w:val="050505"/>
          <w:kern w:val="0"/>
          <w:sz w:val="23"/>
          <w:szCs w:val="23"/>
          <w14:ligatures w14:val="none"/>
        </w:rPr>
        <w:t xml:space="preserve"> accepting them as normal or less destructive compared to previous incidents,</w:t>
      </w:r>
      <w:r w:rsidR="005708B5" w:rsidRPr="00845812">
        <w:rPr>
          <w:rFonts w:ascii="inherit" w:eastAsia="Times New Roman" w:hAnsi="inherit" w:cs="Segoe UI Historic"/>
          <w:color w:val="050505"/>
          <w:kern w:val="0"/>
          <w:sz w:val="23"/>
          <w:szCs w:val="23"/>
          <w14:ligatures w14:val="none"/>
        </w:rPr>
        <w:t xml:space="preserve"> highly divided by political parties’ agenda,</w:t>
      </w:r>
      <w:r w:rsidR="00D92959" w:rsidRPr="00845812">
        <w:rPr>
          <w:rFonts w:ascii="inherit" w:eastAsia="Times New Roman" w:hAnsi="inherit" w:cs="Segoe UI Historic"/>
          <w:color w:val="050505"/>
          <w:kern w:val="0"/>
          <w:sz w:val="23"/>
          <w:szCs w:val="23"/>
          <w14:ligatures w14:val="none"/>
        </w:rPr>
        <w:t xml:space="preserve"> thereby, </w:t>
      </w:r>
      <w:r w:rsidR="005708B5" w:rsidRPr="00845812">
        <w:rPr>
          <w:rFonts w:ascii="inherit" w:eastAsia="Times New Roman" w:hAnsi="inherit" w:cs="Segoe UI Historic"/>
          <w:color w:val="050505"/>
          <w:kern w:val="0"/>
          <w:sz w:val="23"/>
          <w:szCs w:val="23"/>
          <w14:ligatures w14:val="none"/>
        </w:rPr>
        <w:t xml:space="preserve">ultimately </w:t>
      </w:r>
      <w:r w:rsidR="00D92959" w:rsidRPr="00845812">
        <w:rPr>
          <w:rFonts w:ascii="inherit" w:eastAsia="Times New Roman" w:hAnsi="inherit" w:cs="Segoe UI Historic"/>
          <w:color w:val="050505"/>
          <w:kern w:val="0"/>
          <w:sz w:val="23"/>
          <w:szCs w:val="23"/>
          <w14:ligatures w14:val="none"/>
        </w:rPr>
        <w:t xml:space="preserve">losing their </w:t>
      </w:r>
      <w:r w:rsidR="005708B5" w:rsidRPr="00845812">
        <w:rPr>
          <w:rFonts w:ascii="inherit" w:eastAsia="Times New Roman" w:hAnsi="inherit" w:cs="Segoe UI Historic"/>
          <w:color w:val="050505"/>
          <w:kern w:val="0"/>
          <w:sz w:val="23"/>
          <w:szCs w:val="23"/>
          <w14:ligatures w14:val="none"/>
        </w:rPr>
        <w:t xml:space="preserve">conscience, </w:t>
      </w:r>
      <w:r w:rsidR="00D92959" w:rsidRPr="00845812">
        <w:rPr>
          <w:rFonts w:ascii="inherit" w:eastAsia="Times New Roman" w:hAnsi="inherit" w:cs="Segoe UI Historic"/>
          <w:color w:val="050505"/>
          <w:kern w:val="0"/>
          <w:sz w:val="23"/>
          <w:szCs w:val="23"/>
          <w14:ligatures w14:val="none"/>
        </w:rPr>
        <w:t>voice</w:t>
      </w:r>
      <w:r w:rsidR="005708B5" w:rsidRPr="00845812">
        <w:rPr>
          <w:rFonts w:ascii="inherit" w:eastAsia="Times New Roman" w:hAnsi="inherit" w:cs="Segoe UI Historic"/>
          <w:color w:val="050505"/>
          <w:kern w:val="0"/>
          <w:sz w:val="23"/>
          <w:szCs w:val="23"/>
          <w14:ligatures w14:val="none"/>
        </w:rPr>
        <w:t xml:space="preserve"> and </w:t>
      </w:r>
      <w:r w:rsidR="00D92959" w:rsidRPr="00845812">
        <w:rPr>
          <w:rFonts w:ascii="inherit" w:eastAsia="Times New Roman" w:hAnsi="inherit" w:cs="Segoe UI Historic"/>
          <w:color w:val="050505"/>
          <w:kern w:val="0"/>
          <w:sz w:val="23"/>
          <w:szCs w:val="23"/>
          <w14:ligatures w14:val="none"/>
        </w:rPr>
        <w:t>freedom</w:t>
      </w:r>
      <w:r w:rsidR="005708B5" w:rsidRPr="00845812">
        <w:rPr>
          <w:rFonts w:ascii="inherit" w:eastAsia="Times New Roman" w:hAnsi="inherit" w:cs="Segoe UI Historic"/>
          <w:color w:val="050505"/>
          <w:kern w:val="0"/>
          <w:sz w:val="23"/>
          <w:szCs w:val="23"/>
          <w14:ligatures w14:val="none"/>
        </w:rPr>
        <w:t xml:space="preserve">. </w:t>
      </w:r>
    </w:p>
    <w:p w14:paraId="479428E3" w14:textId="77777777" w:rsidR="00774CB5" w:rsidRDefault="00774CB5" w:rsidP="00774CB5">
      <w:pPr>
        <w:shd w:val="clear" w:color="auto" w:fill="FFFFFF"/>
        <w:spacing w:after="0" w:line="240" w:lineRule="auto"/>
        <w:rPr>
          <w:rFonts w:ascii="inherit" w:eastAsia="Times New Roman" w:hAnsi="inherit" w:cs="Segoe UI Historic"/>
          <w:color w:val="050505"/>
          <w:kern w:val="0"/>
          <w:sz w:val="23"/>
          <w:szCs w:val="23"/>
          <w14:ligatures w14:val="none"/>
        </w:rPr>
      </w:pPr>
    </w:p>
    <w:p w14:paraId="5348C717" w14:textId="0D24BFD2" w:rsidR="00774CB5" w:rsidRPr="00774CB5" w:rsidRDefault="00774CB5" w:rsidP="00774CB5">
      <w:pPr>
        <w:shd w:val="clear" w:color="auto" w:fill="FFFFFF"/>
        <w:spacing w:after="0" w:line="240" w:lineRule="auto"/>
        <w:rPr>
          <w:rFonts w:ascii="inherit" w:eastAsia="Times New Roman" w:hAnsi="inherit" w:cs="Segoe UI Historic"/>
          <w:color w:val="050505"/>
          <w:kern w:val="0"/>
          <w:sz w:val="23"/>
          <w:szCs w:val="23"/>
          <w14:ligatures w14:val="none"/>
        </w:rPr>
      </w:pPr>
      <w:r>
        <w:rPr>
          <w:rFonts w:ascii="inherit" w:eastAsia="Times New Roman" w:hAnsi="inherit" w:cs="Segoe UI Historic"/>
          <w:color w:val="050505"/>
          <w:kern w:val="0"/>
          <w:sz w:val="23"/>
          <w:szCs w:val="23"/>
          <w14:ligatures w14:val="none"/>
        </w:rPr>
        <w:t>In short term:</w:t>
      </w:r>
    </w:p>
    <w:p w14:paraId="28D88A4F" w14:textId="77777777" w:rsidR="00774CB5" w:rsidRPr="00774CB5" w:rsidRDefault="00774CB5" w:rsidP="00774CB5">
      <w:pPr>
        <w:shd w:val="clear" w:color="auto" w:fill="FFFFFF"/>
        <w:spacing w:after="0" w:line="240" w:lineRule="auto"/>
        <w:ind w:left="360"/>
        <w:rPr>
          <w:rFonts w:ascii="inherit" w:eastAsia="Times New Roman" w:hAnsi="inherit" w:cs="Segoe UI Historic"/>
          <w:color w:val="050505"/>
          <w:kern w:val="0"/>
          <w:sz w:val="23"/>
          <w:szCs w:val="23"/>
          <w14:ligatures w14:val="none"/>
        </w:rPr>
      </w:pPr>
    </w:p>
    <w:p w14:paraId="2CFD6F51" w14:textId="1557AA32" w:rsidR="0019698D" w:rsidRDefault="00845812" w:rsidP="0019698D">
      <w:pPr>
        <w:pStyle w:val="ListParagraph"/>
        <w:numPr>
          <w:ilvl w:val="0"/>
          <w:numId w:val="6"/>
        </w:numPr>
        <w:shd w:val="clear" w:color="auto" w:fill="FFFFFF"/>
        <w:spacing w:after="0" w:line="240" w:lineRule="auto"/>
        <w:rPr>
          <w:rFonts w:ascii="inherit" w:eastAsia="Times New Roman" w:hAnsi="inherit" w:cs="Segoe UI Historic"/>
          <w:color w:val="050505"/>
          <w:kern w:val="0"/>
          <w:sz w:val="23"/>
          <w:szCs w:val="23"/>
          <w14:ligatures w14:val="none"/>
        </w:rPr>
      </w:pPr>
      <w:r>
        <w:rPr>
          <w:rFonts w:ascii="inherit" w:eastAsia="Times New Roman" w:hAnsi="inherit" w:cs="Segoe UI Historic"/>
          <w:color w:val="050505"/>
          <w:kern w:val="0"/>
          <w:sz w:val="23"/>
          <w:szCs w:val="23"/>
          <w14:ligatures w14:val="none"/>
        </w:rPr>
        <w:t>For now, the ruling</w:t>
      </w:r>
      <w:r w:rsidR="0019698D">
        <w:rPr>
          <w:rFonts w:ascii="inherit" w:eastAsia="Times New Roman" w:hAnsi="inherit" w:cs="Segoe UI Historic"/>
          <w:color w:val="050505"/>
          <w:kern w:val="0"/>
          <w:sz w:val="23"/>
          <w:szCs w:val="23"/>
          <w14:ligatures w14:val="none"/>
        </w:rPr>
        <w:t xml:space="preserve"> party gained politically and solidified its power and position by </w:t>
      </w:r>
      <w:r w:rsidR="006E56D3">
        <w:rPr>
          <w:rFonts w:ascii="inherit" w:eastAsia="Times New Roman" w:hAnsi="inherit" w:cs="Segoe UI Historic"/>
          <w:color w:val="050505"/>
          <w:kern w:val="0"/>
          <w:sz w:val="23"/>
          <w:szCs w:val="23"/>
          <w14:ligatures w14:val="none"/>
        </w:rPr>
        <w:t xml:space="preserve">articulating a narrative and </w:t>
      </w:r>
      <w:r w:rsidR="0019698D">
        <w:rPr>
          <w:rFonts w:ascii="inherit" w:eastAsia="Times New Roman" w:hAnsi="inherit" w:cs="Segoe UI Historic"/>
          <w:color w:val="050505"/>
          <w:kern w:val="0"/>
          <w:sz w:val="23"/>
          <w:szCs w:val="23"/>
          <w14:ligatures w14:val="none"/>
        </w:rPr>
        <w:t>highlighting the acts of terrorism e.g. violence and vandalism</w:t>
      </w:r>
      <w:r w:rsidR="006E56D3">
        <w:rPr>
          <w:rFonts w:ascii="inherit" w:eastAsia="Times New Roman" w:hAnsi="inherit" w:cs="Segoe UI Historic"/>
          <w:color w:val="050505"/>
          <w:kern w:val="0"/>
          <w:sz w:val="23"/>
          <w:szCs w:val="23"/>
          <w14:ligatures w14:val="none"/>
        </w:rPr>
        <w:t xml:space="preserve">. They were </w:t>
      </w:r>
      <w:r w:rsidR="00D50CB4">
        <w:rPr>
          <w:rFonts w:ascii="inherit" w:eastAsia="Times New Roman" w:hAnsi="inherit" w:cs="Segoe UI Historic"/>
          <w:color w:val="050505"/>
          <w:kern w:val="0"/>
          <w:sz w:val="23"/>
          <w:szCs w:val="23"/>
          <w14:ligatures w14:val="none"/>
        </w:rPr>
        <w:t xml:space="preserve">seemingly </w:t>
      </w:r>
      <w:r w:rsidR="006E56D3">
        <w:rPr>
          <w:rFonts w:ascii="inherit" w:eastAsia="Times New Roman" w:hAnsi="inherit" w:cs="Segoe UI Historic"/>
          <w:color w:val="050505"/>
          <w:kern w:val="0"/>
          <w:sz w:val="23"/>
          <w:szCs w:val="23"/>
          <w14:ligatures w14:val="none"/>
        </w:rPr>
        <w:t>able to establish that opposition</w:t>
      </w:r>
      <w:r w:rsidR="0019698D">
        <w:rPr>
          <w:rFonts w:ascii="inherit" w:eastAsia="Times New Roman" w:hAnsi="inherit" w:cs="Segoe UI Historic"/>
          <w:color w:val="050505"/>
          <w:kern w:val="0"/>
          <w:sz w:val="23"/>
          <w:szCs w:val="23"/>
          <w14:ligatures w14:val="none"/>
        </w:rPr>
        <w:t xml:space="preserve"> </w:t>
      </w:r>
      <w:r w:rsidR="006E56D3">
        <w:rPr>
          <w:rFonts w:ascii="inherit" w:eastAsia="Times New Roman" w:hAnsi="inherit" w:cs="Segoe UI Historic"/>
          <w:color w:val="050505"/>
          <w:kern w:val="0"/>
          <w:sz w:val="23"/>
          <w:szCs w:val="23"/>
          <w14:ligatures w14:val="none"/>
        </w:rPr>
        <w:t>parties/</w:t>
      </w:r>
      <w:r w:rsidR="0019698D">
        <w:rPr>
          <w:rFonts w:ascii="inherit" w:eastAsia="Times New Roman" w:hAnsi="inherit" w:cs="Segoe UI Historic"/>
          <w:color w:val="050505"/>
          <w:kern w:val="0"/>
          <w:sz w:val="23"/>
          <w:szCs w:val="23"/>
          <w14:ligatures w14:val="none"/>
        </w:rPr>
        <w:t xml:space="preserve">forces </w:t>
      </w:r>
      <w:r w:rsidR="006E56D3">
        <w:rPr>
          <w:rFonts w:ascii="inherit" w:eastAsia="Times New Roman" w:hAnsi="inherit" w:cs="Segoe UI Historic"/>
          <w:color w:val="050505"/>
          <w:kern w:val="0"/>
          <w:sz w:val="23"/>
          <w:szCs w:val="23"/>
          <w14:ligatures w14:val="none"/>
        </w:rPr>
        <w:t xml:space="preserve">did the savage and rampage. </w:t>
      </w:r>
      <w:r w:rsidR="0019698D">
        <w:rPr>
          <w:rFonts w:ascii="inherit" w:eastAsia="Times New Roman" w:hAnsi="inherit" w:cs="Segoe UI Historic"/>
          <w:color w:val="050505"/>
          <w:kern w:val="0"/>
          <w:sz w:val="23"/>
          <w:szCs w:val="23"/>
          <w14:ligatures w14:val="none"/>
        </w:rPr>
        <w:t xml:space="preserve"> </w:t>
      </w:r>
    </w:p>
    <w:p w14:paraId="5142080D" w14:textId="59971DDF" w:rsidR="0019698D" w:rsidRDefault="0019698D" w:rsidP="0019698D">
      <w:pPr>
        <w:pStyle w:val="ListParagraph"/>
        <w:numPr>
          <w:ilvl w:val="0"/>
          <w:numId w:val="6"/>
        </w:numPr>
        <w:shd w:val="clear" w:color="auto" w:fill="FFFFFF"/>
        <w:spacing w:after="0" w:line="240" w:lineRule="auto"/>
        <w:rPr>
          <w:rFonts w:ascii="inherit" w:eastAsia="Times New Roman" w:hAnsi="inherit" w:cs="Segoe UI Historic"/>
          <w:color w:val="050505"/>
          <w:kern w:val="0"/>
          <w:sz w:val="23"/>
          <w:szCs w:val="23"/>
          <w14:ligatures w14:val="none"/>
        </w:rPr>
      </w:pPr>
      <w:r>
        <w:rPr>
          <w:rFonts w:ascii="inherit" w:eastAsia="Times New Roman" w:hAnsi="inherit" w:cs="Segoe UI Historic"/>
          <w:color w:val="050505"/>
          <w:kern w:val="0"/>
          <w:sz w:val="23"/>
          <w:szCs w:val="23"/>
          <w14:ligatures w14:val="none"/>
        </w:rPr>
        <w:t>The opposition parties/forces failed to prove their associations with the act of terrorism</w:t>
      </w:r>
      <w:r w:rsidR="000920D9">
        <w:rPr>
          <w:rFonts w:ascii="inherit" w:eastAsia="Times New Roman" w:hAnsi="inherit" w:cs="Segoe UI Historic"/>
          <w:color w:val="050505"/>
          <w:kern w:val="0"/>
          <w:sz w:val="23"/>
          <w:szCs w:val="23"/>
          <w14:ligatures w14:val="none"/>
        </w:rPr>
        <w:t xml:space="preserve"> and violence</w:t>
      </w:r>
      <w:r>
        <w:rPr>
          <w:rFonts w:ascii="inherit" w:eastAsia="Times New Roman" w:hAnsi="inherit" w:cs="Segoe UI Historic"/>
          <w:color w:val="050505"/>
          <w:kern w:val="0"/>
          <w:sz w:val="23"/>
          <w:szCs w:val="23"/>
          <w14:ligatures w14:val="none"/>
        </w:rPr>
        <w:t xml:space="preserve">. </w:t>
      </w:r>
      <w:r w:rsidR="006E56D3">
        <w:rPr>
          <w:rFonts w:ascii="inherit" w:eastAsia="Times New Roman" w:hAnsi="inherit" w:cs="Segoe UI Historic"/>
          <w:color w:val="050505"/>
          <w:kern w:val="0"/>
          <w:sz w:val="23"/>
          <w:szCs w:val="23"/>
          <w14:ligatures w14:val="none"/>
        </w:rPr>
        <w:t>They could not come up with a counter narrative and t</w:t>
      </w:r>
      <w:r>
        <w:rPr>
          <w:rFonts w:ascii="inherit" w:eastAsia="Times New Roman" w:hAnsi="inherit" w:cs="Segoe UI Historic"/>
          <w:color w:val="050505"/>
          <w:kern w:val="0"/>
          <w:sz w:val="23"/>
          <w:szCs w:val="23"/>
          <w14:ligatures w14:val="none"/>
        </w:rPr>
        <w:t>he</w:t>
      </w:r>
      <w:r w:rsidR="006E56D3">
        <w:rPr>
          <w:rFonts w:ascii="inherit" w:eastAsia="Times New Roman" w:hAnsi="inherit" w:cs="Segoe UI Historic"/>
          <w:color w:val="050505"/>
          <w:kern w:val="0"/>
          <w:sz w:val="23"/>
          <w:szCs w:val="23"/>
          <w14:ligatures w14:val="none"/>
        </w:rPr>
        <w:t>refore,</w:t>
      </w:r>
      <w:r>
        <w:rPr>
          <w:rFonts w:ascii="inherit" w:eastAsia="Times New Roman" w:hAnsi="inherit" w:cs="Segoe UI Historic"/>
          <w:color w:val="050505"/>
          <w:kern w:val="0"/>
          <w:sz w:val="23"/>
          <w:szCs w:val="23"/>
          <w14:ligatures w14:val="none"/>
        </w:rPr>
        <w:t xml:space="preserve"> suffered a political defeat</w:t>
      </w:r>
      <w:r w:rsidR="006E56D3">
        <w:rPr>
          <w:rFonts w:ascii="inherit" w:eastAsia="Times New Roman" w:hAnsi="inherit" w:cs="Segoe UI Historic"/>
          <w:color w:val="050505"/>
          <w:kern w:val="0"/>
          <w:sz w:val="23"/>
          <w:szCs w:val="23"/>
          <w14:ligatures w14:val="none"/>
        </w:rPr>
        <w:t>,</w:t>
      </w:r>
      <w:r>
        <w:rPr>
          <w:rFonts w:ascii="inherit" w:eastAsia="Times New Roman" w:hAnsi="inherit" w:cs="Segoe UI Historic"/>
          <w:color w:val="050505"/>
          <w:kern w:val="0"/>
          <w:sz w:val="23"/>
          <w:szCs w:val="23"/>
          <w14:ligatures w14:val="none"/>
        </w:rPr>
        <w:t xml:space="preserve"> which</w:t>
      </w:r>
      <w:r w:rsidR="006E56D3">
        <w:rPr>
          <w:rFonts w:ascii="inherit" w:eastAsia="Times New Roman" w:hAnsi="inherit" w:cs="Segoe UI Historic"/>
          <w:color w:val="050505"/>
          <w:kern w:val="0"/>
          <w:sz w:val="23"/>
          <w:szCs w:val="23"/>
          <w14:ligatures w14:val="none"/>
        </w:rPr>
        <w:t xml:space="preserve"> badly</w:t>
      </w:r>
      <w:r>
        <w:rPr>
          <w:rFonts w:ascii="inherit" w:eastAsia="Times New Roman" w:hAnsi="inherit" w:cs="Segoe UI Historic"/>
          <w:color w:val="050505"/>
          <w:kern w:val="0"/>
          <w:sz w:val="23"/>
          <w:szCs w:val="23"/>
          <w14:ligatures w14:val="none"/>
        </w:rPr>
        <w:t xml:space="preserve"> impacted their popularity and acceptance among countrymen. </w:t>
      </w:r>
    </w:p>
    <w:p w14:paraId="3623BA9B" w14:textId="77777777" w:rsidR="00384F27" w:rsidRDefault="00384F27" w:rsidP="00384F27">
      <w:pPr>
        <w:shd w:val="clear" w:color="auto" w:fill="FFFFFF"/>
        <w:spacing w:after="0" w:line="240" w:lineRule="auto"/>
        <w:rPr>
          <w:rFonts w:ascii="inherit" w:eastAsia="Times New Roman" w:hAnsi="inherit" w:cs="Segoe UI Historic"/>
          <w:color w:val="050505"/>
          <w:kern w:val="0"/>
          <w:sz w:val="23"/>
          <w:szCs w:val="23"/>
          <w14:ligatures w14:val="none"/>
        </w:rPr>
      </w:pPr>
    </w:p>
    <w:p w14:paraId="2FEC460A" w14:textId="77777777" w:rsidR="00384F27" w:rsidRDefault="00384F27" w:rsidP="00384F27">
      <w:pPr>
        <w:shd w:val="clear" w:color="auto" w:fill="FFFFFF"/>
        <w:spacing w:after="0" w:line="240" w:lineRule="auto"/>
        <w:rPr>
          <w:rFonts w:ascii="inherit" w:eastAsia="Times New Roman" w:hAnsi="inherit" w:cs="Segoe UI Historic"/>
          <w:color w:val="050505"/>
          <w:kern w:val="0"/>
          <w:sz w:val="23"/>
          <w:szCs w:val="23"/>
          <w14:ligatures w14:val="none"/>
        </w:rPr>
      </w:pPr>
    </w:p>
    <w:p w14:paraId="5885F81B" w14:textId="77777777" w:rsidR="00384F27" w:rsidRDefault="00384F27" w:rsidP="00384F27">
      <w:pPr>
        <w:shd w:val="clear" w:color="auto" w:fill="FFFFFF"/>
        <w:spacing w:after="0" w:line="240" w:lineRule="auto"/>
        <w:rPr>
          <w:rFonts w:ascii="inherit" w:eastAsia="Times New Roman" w:hAnsi="inherit" w:cs="Segoe UI Historic"/>
          <w:color w:val="050505"/>
          <w:kern w:val="0"/>
          <w:sz w:val="23"/>
          <w:szCs w:val="23"/>
          <w14:ligatures w14:val="none"/>
        </w:rPr>
      </w:pPr>
    </w:p>
    <w:p w14:paraId="4AD8FF74" w14:textId="39FC29B0" w:rsidR="00384F27" w:rsidRPr="00384F27" w:rsidRDefault="00384F27" w:rsidP="00384F27">
      <w:pPr>
        <w:shd w:val="clear" w:color="auto" w:fill="FFFFFF"/>
        <w:spacing w:after="0" w:line="240" w:lineRule="auto"/>
        <w:rPr>
          <w:rFonts w:ascii="inherit" w:eastAsia="Times New Roman" w:hAnsi="inherit" w:cs="Segoe UI Historic"/>
          <w:b/>
          <w:bCs/>
          <w:color w:val="050505"/>
          <w:kern w:val="0"/>
          <w:sz w:val="23"/>
          <w:szCs w:val="23"/>
          <w14:ligatures w14:val="none"/>
        </w:rPr>
      </w:pPr>
      <w:r w:rsidRPr="00384F27">
        <w:rPr>
          <w:rFonts w:ascii="inherit" w:eastAsia="Times New Roman" w:hAnsi="inherit" w:cs="Segoe UI Historic"/>
          <w:b/>
          <w:bCs/>
          <w:color w:val="050505"/>
          <w:kern w:val="0"/>
          <w:sz w:val="23"/>
          <w:szCs w:val="23"/>
          <w14:ligatures w14:val="none"/>
        </w:rPr>
        <w:t>Student movement to mass uprising: how Bangladeshi youth uprooted a tyrant dictator</w:t>
      </w:r>
    </w:p>
    <w:p w14:paraId="6186D47E" w14:textId="77777777" w:rsidR="00BD64C5" w:rsidRDefault="00BD64C5" w:rsidP="00BD64C5">
      <w:pPr>
        <w:shd w:val="clear" w:color="auto" w:fill="FFFFFF"/>
        <w:spacing w:after="0" w:line="240" w:lineRule="auto"/>
        <w:rPr>
          <w:rFonts w:ascii="inherit" w:eastAsia="Times New Roman" w:hAnsi="inherit" w:cs="Segoe UI Historic"/>
          <w:color w:val="050505"/>
          <w:kern w:val="0"/>
          <w:sz w:val="23"/>
          <w:szCs w:val="23"/>
          <w14:ligatures w14:val="none"/>
        </w:rPr>
      </w:pPr>
    </w:p>
    <w:p w14:paraId="03078882" w14:textId="1B07FDAE" w:rsidR="00384F27" w:rsidRDefault="00384F27" w:rsidP="00BD64C5">
      <w:pPr>
        <w:shd w:val="clear" w:color="auto" w:fill="FFFFFF"/>
        <w:spacing w:after="0" w:line="240" w:lineRule="auto"/>
        <w:rPr>
          <w:rFonts w:ascii="inherit" w:eastAsia="Times New Roman" w:hAnsi="inherit" w:cs="Segoe UI Historic"/>
          <w:color w:val="050505"/>
          <w:kern w:val="0"/>
          <w:sz w:val="23"/>
          <w:szCs w:val="23"/>
          <w14:ligatures w14:val="none"/>
        </w:rPr>
      </w:pPr>
      <w:r>
        <w:rPr>
          <w:rFonts w:ascii="inherit" w:eastAsia="Times New Roman" w:hAnsi="inherit" w:cs="Segoe UI Historic"/>
          <w:color w:val="050505"/>
          <w:kern w:val="0"/>
          <w:sz w:val="23"/>
          <w:szCs w:val="23"/>
          <w14:ligatures w14:val="none"/>
        </w:rPr>
        <w:t>Overview of the movement</w:t>
      </w:r>
    </w:p>
    <w:p w14:paraId="1C8D1AA7" w14:textId="77777777" w:rsidR="00384F27" w:rsidRDefault="00384F27" w:rsidP="00BD64C5">
      <w:pPr>
        <w:shd w:val="clear" w:color="auto" w:fill="FFFFFF"/>
        <w:spacing w:after="0" w:line="240" w:lineRule="auto"/>
        <w:rPr>
          <w:rFonts w:ascii="inherit" w:eastAsia="Times New Roman" w:hAnsi="inherit" w:cs="Segoe UI Historic"/>
          <w:color w:val="050505"/>
          <w:kern w:val="0"/>
          <w:sz w:val="23"/>
          <w:szCs w:val="23"/>
          <w14:ligatures w14:val="none"/>
        </w:rPr>
      </w:pPr>
    </w:p>
    <w:p w14:paraId="127D49A7" w14:textId="0E603505" w:rsidR="00384F27" w:rsidRDefault="00384F27" w:rsidP="00BD64C5">
      <w:pPr>
        <w:shd w:val="clear" w:color="auto" w:fill="FFFFFF"/>
        <w:spacing w:after="0" w:line="240" w:lineRule="auto"/>
        <w:rPr>
          <w:rFonts w:ascii="inherit" w:eastAsia="Times New Roman" w:hAnsi="inherit" w:cs="Segoe UI Historic"/>
          <w:color w:val="050505"/>
          <w:kern w:val="0"/>
          <w:sz w:val="23"/>
          <w:szCs w:val="23"/>
          <w14:ligatures w14:val="none"/>
        </w:rPr>
      </w:pPr>
      <w:r>
        <w:rPr>
          <w:rFonts w:ascii="inherit" w:eastAsia="Times New Roman" w:hAnsi="inherit" w:cs="Segoe UI Historic"/>
          <w:color w:val="050505"/>
          <w:kern w:val="0"/>
          <w:sz w:val="23"/>
          <w:szCs w:val="23"/>
          <w14:ligatures w14:val="none"/>
        </w:rPr>
        <w:t>Movement characteristics:</w:t>
      </w:r>
    </w:p>
    <w:p w14:paraId="4A8389BC" w14:textId="1D212457" w:rsidR="00384F27" w:rsidRDefault="00384F27" w:rsidP="00384F27">
      <w:pPr>
        <w:pStyle w:val="ListParagraph"/>
        <w:numPr>
          <w:ilvl w:val="0"/>
          <w:numId w:val="7"/>
        </w:numPr>
        <w:shd w:val="clear" w:color="auto" w:fill="FFFFFF"/>
        <w:spacing w:after="0" w:line="240" w:lineRule="auto"/>
        <w:rPr>
          <w:rFonts w:ascii="inherit" w:eastAsia="Times New Roman" w:hAnsi="inherit" w:cs="Segoe UI Historic"/>
          <w:color w:val="050505"/>
          <w:kern w:val="0"/>
          <w:sz w:val="23"/>
          <w:szCs w:val="23"/>
          <w14:ligatures w14:val="none"/>
        </w:rPr>
      </w:pPr>
      <w:r w:rsidRPr="00384F27">
        <w:rPr>
          <w:rFonts w:ascii="inherit" w:eastAsia="Times New Roman" w:hAnsi="inherit" w:cs="Segoe UI Historic"/>
          <w:color w:val="050505"/>
          <w:kern w:val="0"/>
          <w:sz w:val="23"/>
          <w:szCs w:val="23"/>
          <w14:ligatures w14:val="none"/>
        </w:rPr>
        <w:t>Student led</w:t>
      </w:r>
    </w:p>
    <w:p w14:paraId="16470188" w14:textId="7E1B5C98" w:rsidR="00384F27" w:rsidRDefault="00384F27" w:rsidP="00384F27">
      <w:pPr>
        <w:pStyle w:val="ListParagraph"/>
        <w:numPr>
          <w:ilvl w:val="0"/>
          <w:numId w:val="7"/>
        </w:numPr>
        <w:shd w:val="clear" w:color="auto" w:fill="FFFFFF"/>
        <w:spacing w:after="0" w:line="240" w:lineRule="auto"/>
        <w:rPr>
          <w:rFonts w:ascii="inherit" w:eastAsia="Times New Roman" w:hAnsi="inherit" w:cs="Segoe UI Historic"/>
          <w:color w:val="050505"/>
          <w:kern w:val="0"/>
          <w:sz w:val="23"/>
          <w:szCs w:val="23"/>
          <w14:ligatures w14:val="none"/>
        </w:rPr>
      </w:pPr>
      <w:r>
        <w:rPr>
          <w:rFonts w:ascii="inherit" w:eastAsia="Times New Roman" w:hAnsi="inherit" w:cs="Segoe UI Historic"/>
          <w:color w:val="050505"/>
          <w:kern w:val="0"/>
          <w:sz w:val="23"/>
          <w:szCs w:val="23"/>
          <w14:ligatures w14:val="none"/>
        </w:rPr>
        <w:t>Collective</w:t>
      </w:r>
      <w:r w:rsidR="00EA7AA8">
        <w:rPr>
          <w:rFonts w:ascii="inherit" w:eastAsia="Times New Roman" w:hAnsi="inherit" w:cs="Segoe UI Historic"/>
          <w:color w:val="050505"/>
          <w:kern w:val="0"/>
          <w:sz w:val="23"/>
          <w:szCs w:val="23"/>
          <w14:ligatures w14:val="none"/>
        </w:rPr>
        <w:t xml:space="preserve">, </w:t>
      </w:r>
      <w:r>
        <w:rPr>
          <w:rFonts w:ascii="inherit" w:eastAsia="Times New Roman" w:hAnsi="inherit" w:cs="Segoe UI Historic"/>
          <w:color w:val="050505"/>
          <w:kern w:val="0"/>
          <w:sz w:val="23"/>
          <w:szCs w:val="23"/>
          <w14:ligatures w14:val="none"/>
        </w:rPr>
        <w:t>adaptive</w:t>
      </w:r>
      <w:r w:rsidR="00EA7AA8">
        <w:rPr>
          <w:rFonts w:ascii="inherit" w:eastAsia="Times New Roman" w:hAnsi="inherit" w:cs="Segoe UI Historic"/>
          <w:color w:val="050505"/>
          <w:kern w:val="0"/>
          <w:sz w:val="23"/>
          <w:szCs w:val="23"/>
          <w14:ligatures w14:val="none"/>
        </w:rPr>
        <w:t xml:space="preserve"> and fearless</w:t>
      </w:r>
      <w:r>
        <w:rPr>
          <w:rFonts w:ascii="inherit" w:eastAsia="Times New Roman" w:hAnsi="inherit" w:cs="Segoe UI Historic"/>
          <w:color w:val="050505"/>
          <w:kern w:val="0"/>
          <w:sz w:val="23"/>
          <w:szCs w:val="23"/>
          <w14:ligatures w14:val="none"/>
        </w:rPr>
        <w:t xml:space="preserve"> leadership</w:t>
      </w:r>
    </w:p>
    <w:p w14:paraId="46E1D731" w14:textId="13CC32E5" w:rsidR="00B9360D" w:rsidRDefault="00B9360D" w:rsidP="00384F27">
      <w:pPr>
        <w:pStyle w:val="ListParagraph"/>
        <w:numPr>
          <w:ilvl w:val="0"/>
          <w:numId w:val="7"/>
        </w:numPr>
        <w:shd w:val="clear" w:color="auto" w:fill="FFFFFF"/>
        <w:spacing w:after="0" w:line="240" w:lineRule="auto"/>
        <w:rPr>
          <w:rFonts w:ascii="inherit" w:eastAsia="Times New Roman" w:hAnsi="inherit" w:cs="Segoe UI Historic"/>
          <w:color w:val="050505"/>
          <w:kern w:val="0"/>
          <w:sz w:val="23"/>
          <w:szCs w:val="23"/>
          <w14:ligatures w14:val="none"/>
        </w:rPr>
      </w:pPr>
      <w:r>
        <w:rPr>
          <w:rFonts w:ascii="inherit" w:eastAsia="Times New Roman" w:hAnsi="inherit" w:cs="Segoe UI Historic"/>
          <w:color w:val="050505"/>
          <w:kern w:val="0"/>
          <w:sz w:val="23"/>
          <w:szCs w:val="23"/>
          <w14:ligatures w14:val="none"/>
        </w:rPr>
        <w:t>Quick and effective transition to different phases</w:t>
      </w:r>
      <w:r w:rsidR="00EA7AA8">
        <w:rPr>
          <w:rFonts w:ascii="inherit" w:eastAsia="Times New Roman" w:hAnsi="inherit" w:cs="Segoe UI Historic"/>
          <w:color w:val="050505"/>
          <w:kern w:val="0"/>
          <w:sz w:val="23"/>
          <w:szCs w:val="23"/>
          <w14:ligatures w14:val="none"/>
        </w:rPr>
        <w:t xml:space="preserve"> through clear articulation of their different points</w:t>
      </w:r>
    </w:p>
    <w:p w14:paraId="21F722BF" w14:textId="02110A37" w:rsidR="00EA7AA8" w:rsidRPr="00EA7AA8" w:rsidRDefault="00EA7AA8" w:rsidP="00EA7AA8">
      <w:pPr>
        <w:pStyle w:val="ListParagraph"/>
        <w:numPr>
          <w:ilvl w:val="0"/>
          <w:numId w:val="7"/>
        </w:numPr>
        <w:shd w:val="clear" w:color="auto" w:fill="FFFFFF"/>
        <w:spacing w:after="0" w:line="240" w:lineRule="auto"/>
        <w:rPr>
          <w:rFonts w:ascii="inherit" w:eastAsia="Times New Roman" w:hAnsi="inherit" w:cs="Segoe UI Historic"/>
          <w:color w:val="050505"/>
          <w:kern w:val="0"/>
          <w:sz w:val="23"/>
          <w:szCs w:val="23"/>
          <w14:ligatures w14:val="none"/>
        </w:rPr>
      </w:pPr>
      <w:r>
        <w:rPr>
          <w:rFonts w:ascii="inherit" w:eastAsia="Times New Roman" w:hAnsi="inherit" w:cs="Segoe UI Historic"/>
          <w:color w:val="050505"/>
          <w:kern w:val="0"/>
          <w:sz w:val="23"/>
          <w:szCs w:val="23"/>
          <w14:ligatures w14:val="none"/>
        </w:rPr>
        <w:t xml:space="preserve">Tireless protest: confronting law enforcement agencies, ruling party’s different wings and suffered lethal assaults/attacks </w:t>
      </w:r>
    </w:p>
    <w:p w14:paraId="735B3D82" w14:textId="6100967E" w:rsidR="00384F27" w:rsidRDefault="00384F27" w:rsidP="00384F27">
      <w:pPr>
        <w:pStyle w:val="ListParagraph"/>
        <w:numPr>
          <w:ilvl w:val="0"/>
          <w:numId w:val="7"/>
        </w:numPr>
        <w:shd w:val="clear" w:color="auto" w:fill="FFFFFF"/>
        <w:spacing w:after="0" w:line="240" w:lineRule="auto"/>
        <w:rPr>
          <w:rFonts w:ascii="inherit" w:eastAsia="Times New Roman" w:hAnsi="inherit" w:cs="Segoe UI Historic"/>
          <w:color w:val="050505"/>
          <w:kern w:val="0"/>
          <w:sz w:val="23"/>
          <w:szCs w:val="23"/>
          <w14:ligatures w14:val="none"/>
        </w:rPr>
      </w:pPr>
      <w:r>
        <w:rPr>
          <w:rFonts w:ascii="inherit" w:eastAsia="Times New Roman" w:hAnsi="inherit" w:cs="Segoe UI Historic"/>
          <w:color w:val="050505"/>
          <w:kern w:val="0"/>
          <w:sz w:val="23"/>
          <w:szCs w:val="23"/>
          <w14:ligatures w14:val="none"/>
        </w:rPr>
        <w:t>Use of social media to connect with</w:t>
      </w:r>
      <w:r w:rsidR="00B9360D">
        <w:rPr>
          <w:rFonts w:ascii="inherit" w:eastAsia="Times New Roman" w:hAnsi="inherit" w:cs="Segoe UI Historic"/>
          <w:color w:val="050505"/>
          <w:kern w:val="0"/>
          <w:sz w:val="23"/>
          <w:szCs w:val="23"/>
          <w14:ligatures w14:val="none"/>
        </w:rPr>
        <w:t xml:space="preserve"> mass</w:t>
      </w:r>
      <w:r>
        <w:rPr>
          <w:rFonts w:ascii="inherit" w:eastAsia="Times New Roman" w:hAnsi="inherit" w:cs="Segoe UI Historic"/>
          <w:color w:val="050505"/>
          <w:kern w:val="0"/>
          <w:sz w:val="23"/>
          <w:szCs w:val="23"/>
          <w14:ligatures w14:val="none"/>
        </w:rPr>
        <w:t xml:space="preserve"> people</w:t>
      </w:r>
    </w:p>
    <w:p w14:paraId="689AAB6A" w14:textId="41013349" w:rsidR="00384F27" w:rsidRDefault="00B9360D" w:rsidP="00384F27">
      <w:pPr>
        <w:pStyle w:val="ListParagraph"/>
        <w:numPr>
          <w:ilvl w:val="0"/>
          <w:numId w:val="7"/>
        </w:numPr>
        <w:shd w:val="clear" w:color="auto" w:fill="FFFFFF"/>
        <w:spacing w:after="0" w:line="240" w:lineRule="auto"/>
        <w:rPr>
          <w:rFonts w:ascii="inherit" w:eastAsia="Times New Roman" w:hAnsi="inherit" w:cs="Segoe UI Historic"/>
          <w:color w:val="050505"/>
          <w:kern w:val="0"/>
          <w:sz w:val="23"/>
          <w:szCs w:val="23"/>
          <w14:ligatures w14:val="none"/>
        </w:rPr>
      </w:pPr>
      <w:r>
        <w:rPr>
          <w:rFonts w:ascii="inherit" w:eastAsia="Times New Roman" w:hAnsi="inherit" w:cs="Segoe UI Historic"/>
          <w:color w:val="050505"/>
          <w:kern w:val="0"/>
          <w:sz w:val="23"/>
          <w:szCs w:val="23"/>
          <w14:ligatures w14:val="none"/>
        </w:rPr>
        <w:t>Use of innovative tools to communicate their grievances: wall painting/murals, slogans, wrap songs</w:t>
      </w:r>
      <w:r w:rsidR="00EA7AA8">
        <w:rPr>
          <w:rFonts w:ascii="inherit" w:eastAsia="Times New Roman" w:hAnsi="inherit" w:cs="Segoe UI Historic"/>
          <w:color w:val="050505"/>
          <w:kern w:val="0"/>
          <w:sz w:val="23"/>
          <w:szCs w:val="23"/>
          <w14:ligatures w14:val="none"/>
        </w:rPr>
        <w:t>, reproducing some of the posters, slogans of earlier movements.</w:t>
      </w:r>
    </w:p>
    <w:p w14:paraId="4CAD8494" w14:textId="3907AD42" w:rsidR="00EA7AA8" w:rsidRDefault="00EA7AA8" w:rsidP="00384F27">
      <w:pPr>
        <w:pStyle w:val="ListParagraph"/>
        <w:numPr>
          <w:ilvl w:val="0"/>
          <w:numId w:val="7"/>
        </w:numPr>
        <w:shd w:val="clear" w:color="auto" w:fill="FFFFFF"/>
        <w:spacing w:after="0" w:line="240" w:lineRule="auto"/>
        <w:rPr>
          <w:rFonts w:ascii="inherit" w:eastAsia="Times New Roman" w:hAnsi="inherit" w:cs="Segoe UI Historic"/>
          <w:color w:val="050505"/>
          <w:kern w:val="0"/>
          <w:sz w:val="23"/>
          <w:szCs w:val="23"/>
          <w14:ligatures w14:val="none"/>
        </w:rPr>
      </w:pPr>
      <w:r>
        <w:rPr>
          <w:rFonts w:ascii="inherit" w:eastAsia="Times New Roman" w:hAnsi="inherit" w:cs="Segoe UI Historic"/>
          <w:color w:val="050505"/>
          <w:kern w:val="0"/>
          <w:sz w:val="23"/>
          <w:szCs w:val="23"/>
          <w14:ligatures w14:val="none"/>
        </w:rPr>
        <w:t>Earn s</w:t>
      </w:r>
      <w:r w:rsidR="00B9360D">
        <w:rPr>
          <w:rFonts w:ascii="inherit" w:eastAsia="Times New Roman" w:hAnsi="inherit" w:cs="Segoe UI Historic"/>
          <w:color w:val="050505"/>
          <w:kern w:val="0"/>
          <w:sz w:val="23"/>
          <w:szCs w:val="23"/>
          <w14:ligatures w14:val="none"/>
        </w:rPr>
        <w:t xml:space="preserve">olidarity of different groups: cultural activists, </w:t>
      </w:r>
      <w:r>
        <w:rPr>
          <w:rFonts w:ascii="inherit" w:eastAsia="Times New Roman" w:hAnsi="inherit" w:cs="Segoe UI Historic"/>
          <w:color w:val="050505"/>
          <w:kern w:val="0"/>
          <w:sz w:val="23"/>
          <w:szCs w:val="23"/>
          <w14:ligatures w14:val="none"/>
        </w:rPr>
        <w:t>civil society, engagement of parents’ associations, teachers network, some political parties, professional groups</w:t>
      </w:r>
      <w:r w:rsidR="00EA04BB">
        <w:rPr>
          <w:rFonts w:ascii="inherit" w:eastAsia="Times New Roman" w:hAnsi="inherit" w:cs="Segoe UI Historic"/>
          <w:color w:val="050505"/>
          <w:kern w:val="0"/>
          <w:sz w:val="23"/>
          <w:szCs w:val="23"/>
          <w14:ligatures w14:val="none"/>
        </w:rPr>
        <w:t>.</w:t>
      </w:r>
    </w:p>
    <w:p w14:paraId="5D0CEC84" w14:textId="77777777" w:rsidR="00384F27" w:rsidRDefault="00384F27" w:rsidP="00BD64C5">
      <w:pPr>
        <w:shd w:val="clear" w:color="auto" w:fill="FFFFFF"/>
        <w:spacing w:after="0" w:line="240" w:lineRule="auto"/>
        <w:rPr>
          <w:rFonts w:ascii="inherit" w:eastAsia="Times New Roman" w:hAnsi="inherit" w:cs="Segoe UI Historic"/>
          <w:color w:val="050505"/>
          <w:kern w:val="0"/>
          <w:sz w:val="23"/>
          <w:szCs w:val="23"/>
          <w14:ligatures w14:val="none"/>
        </w:rPr>
      </w:pPr>
    </w:p>
    <w:p w14:paraId="1E5D39C8" w14:textId="77777777" w:rsidR="00384F27" w:rsidRPr="00384F27" w:rsidRDefault="00384F27" w:rsidP="00BD64C5">
      <w:pPr>
        <w:shd w:val="clear" w:color="auto" w:fill="FFFFFF"/>
        <w:spacing w:after="0" w:line="240" w:lineRule="auto"/>
        <w:rPr>
          <w:rFonts w:ascii="inherit" w:eastAsia="Times New Roman" w:hAnsi="inherit" w:cs="Segoe UI Historic"/>
          <w:b/>
          <w:bCs/>
          <w:color w:val="050505"/>
          <w:kern w:val="0"/>
          <w:sz w:val="23"/>
          <w:szCs w:val="23"/>
          <w14:ligatures w14:val="none"/>
        </w:rPr>
      </w:pPr>
    </w:p>
    <w:p w14:paraId="02ED8A59" w14:textId="77777777" w:rsidR="00BD64C5" w:rsidRPr="00BD64C5" w:rsidRDefault="00BD64C5" w:rsidP="00BD64C5">
      <w:pPr>
        <w:shd w:val="clear" w:color="auto" w:fill="FFFFFF"/>
        <w:spacing w:after="0" w:line="240" w:lineRule="auto"/>
        <w:rPr>
          <w:rFonts w:ascii="inherit" w:eastAsia="Times New Roman" w:hAnsi="inherit" w:cs="Segoe UI Historic"/>
          <w:color w:val="050505"/>
          <w:kern w:val="0"/>
          <w:sz w:val="23"/>
          <w:szCs w:val="23"/>
          <w14:ligatures w14:val="none"/>
        </w:rPr>
      </w:pPr>
    </w:p>
    <w:p w14:paraId="0749A564" w14:textId="77777777" w:rsidR="003B26F4" w:rsidRDefault="003B26F4"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15DB2235" w14:textId="77777777" w:rsidR="00826BDB" w:rsidRDefault="00826BDB"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2E898562" w14:textId="0AF65B7E" w:rsidR="00270A37" w:rsidRDefault="00682E4D" w:rsidP="00682E4D">
      <w:pPr>
        <w:shd w:val="clear" w:color="auto" w:fill="FFFFFF"/>
        <w:tabs>
          <w:tab w:val="left" w:pos="6376"/>
        </w:tabs>
        <w:spacing w:after="0" w:line="240" w:lineRule="auto"/>
        <w:rPr>
          <w:rFonts w:ascii="inherit" w:eastAsia="Times New Roman" w:hAnsi="inherit" w:cs="Segoe UI Historic"/>
          <w:color w:val="050505"/>
          <w:kern w:val="0"/>
          <w:sz w:val="23"/>
          <w:szCs w:val="23"/>
          <w14:ligatures w14:val="none"/>
        </w:rPr>
      </w:pPr>
      <w:r>
        <w:rPr>
          <w:rFonts w:ascii="inherit" w:eastAsia="Times New Roman" w:hAnsi="inherit" w:cs="Segoe UI Historic"/>
          <w:color w:val="050505"/>
          <w:kern w:val="0"/>
          <w:sz w:val="23"/>
          <w:szCs w:val="23"/>
          <w14:ligatures w14:val="none"/>
        </w:rPr>
        <w:tab/>
        <w:t xml:space="preserve">. </w:t>
      </w:r>
    </w:p>
    <w:p w14:paraId="7D7A2D3D" w14:textId="77777777" w:rsidR="00270A37" w:rsidRDefault="00270A37"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085BF6AD" w14:textId="77777777" w:rsidR="00270A37" w:rsidRDefault="00270A37"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30214571" w14:textId="77777777" w:rsidR="00270A37" w:rsidRDefault="00270A37"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33624CCA" w14:textId="77777777" w:rsidR="00270A37" w:rsidRDefault="00270A37"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7CA68244" w14:textId="77777777" w:rsidR="00270A37" w:rsidRDefault="00270A37"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2E74F7D3" w14:textId="77777777" w:rsidR="00270A37" w:rsidRDefault="00270A37"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3098E256" w14:textId="77777777" w:rsidR="00270A37" w:rsidRDefault="00270A37"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17B042E6"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77D245FC"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4E767F73"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442DB4DF"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6BC91A21"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1A06D8B1"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6FCC100F"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0DAE5DE9"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68539995"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79E8E29F"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341C2888"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6C218C83"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68AAD403"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66976B14"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7B6B361C"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52176F8F"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1E8DB40D"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03E07050"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6DA262F6"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7817CB82"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19A7F50D"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0E4C245D"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348334D0"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682E7B5B"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44EE4371"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644E5E98"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01302C7A"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61EEBF6D"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76E71DAE"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6130C096"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429330DF"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16BC1BE6"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5CB9997A"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13D0DB62"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2A401C5D"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4DF223C3"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4A04C16B"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60841718"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58ACE21E"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65D27AAC"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14067FDB" w14:textId="77777777" w:rsidR="00BC5F88" w:rsidRDefault="00BC5F88"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3669173B" w14:textId="77777777" w:rsidR="00270A37" w:rsidRDefault="00270A37"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224C64A3" w14:textId="77777777" w:rsidR="00270A37" w:rsidRDefault="00270A37"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6DBED31A" w14:textId="77777777" w:rsidR="00270A37" w:rsidRDefault="00270A37"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7F9A23C5" w14:textId="67BD8C5E" w:rsidR="00F13AA4" w:rsidRDefault="00F13AA4" w:rsidP="00F13AA4">
      <w:pPr>
        <w:shd w:val="clear" w:color="auto" w:fill="FFFFFF"/>
        <w:spacing w:after="0" w:line="240" w:lineRule="auto"/>
        <w:rPr>
          <w:rFonts w:ascii="inherit" w:eastAsia="Times New Roman" w:hAnsi="inherit" w:cs="Segoe UI Historic"/>
          <w:color w:val="050505"/>
          <w:kern w:val="0"/>
          <w:sz w:val="23"/>
          <w:szCs w:val="23"/>
          <w14:ligatures w14:val="none"/>
        </w:rPr>
      </w:pPr>
      <w:r>
        <w:rPr>
          <w:rFonts w:ascii="inherit" w:eastAsia="Times New Roman" w:hAnsi="inherit" w:cs="Segoe UI Historic"/>
          <w:color w:val="050505"/>
          <w:kern w:val="0"/>
          <w:sz w:val="23"/>
          <w:szCs w:val="23"/>
          <w14:ligatures w14:val="none"/>
        </w:rPr>
        <w:t>Dear All,</w:t>
      </w:r>
    </w:p>
    <w:p w14:paraId="7B7EA364" w14:textId="77777777" w:rsidR="00F13AA4" w:rsidRDefault="00F13AA4"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33E7D13C" w14:textId="0AC4C6D5" w:rsidR="005A4F1D" w:rsidRDefault="00F13AA4" w:rsidP="00F13AA4">
      <w:pPr>
        <w:shd w:val="clear" w:color="auto" w:fill="FFFFFF"/>
        <w:spacing w:after="0" w:line="240" w:lineRule="auto"/>
        <w:rPr>
          <w:rFonts w:ascii="inherit" w:eastAsia="Times New Roman" w:hAnsi="inherit" w:cs="Segoe UI Historic"/>
          <w:color w:val="050505"/>
          <w:kern w:val="0"/>
          <w:sz w:val="23"/>
          <w:szCs w:val="23"/>
          <w14:ligatures w14:val="none"/>
        </w:rPr>
      </w:pPr>
      <w:r>
        <w:rPr>
          <w:rFonts w:ascii="inherit" w:eastAsia="Times New Roman" w:hAnsi="inherit" w:cs="Segoe UI Historic"/>
          <w:color w:val="050505"/>
          <w:kern w:val="0"/>
          <w:sz w:val="23"/>
          <w:szCs w:val="23"/>
          <w14:ligatures w14:val="none"/>
        </w:rPr>
        <w:t>I am home and so happy to reunite with my family after</w:t>
      </w:r>
      <w:r w:rsidR="00632324">
        <w:rPr>
          <w:rFonts w:ascii="inherit" w:eastAsia="Times New Roman" w:hAnsi="inherit" w:cs="Segoe UI Historic"/>
          <w:color w:val="050505"/>
          <w:kern w:val="0"/>
          <w:sz w:val="23"/>
          <w:szCs w:val="23"/>
          <w14:ligatures w14:val="none"/>
        </w:rPr>
        <w:t xml:space="preserve"> </w:t>
      </w:r>
      <w:r w:rsidR="007C567D">
        <w:rPr>
          <w:rFonts w:ascii="inherit" w:eastAsia="Times New Roman" w:hAnsi="inherit" w:cs="Segoe UI Historic"/>
          <w:color w:val="050505"/>
          <w:kern w:val="0"/>
          <w:sz w:val="23"/>
          <w:szCs w:val="23"/>
          <w14:ligatures w14:val="none"/>
        </w:rPr>
        <w:t xml:space="preserve">a </w:t>
      </w:r>
      <w:r w:rsidR="00632324">
        <w:rPr>
          <w:rFonts w:ascii="inherit" w:eastAsia="Times New Roman" w:hAnsi="inherit" w:cs="Segoe UI Historic"/>
          <w:color w:val="050505"/>
          <w:kern w:val="0"/>
          <w:sz w:val="23"/>
          <w:szCs w:val="23"/>
          <w14:ligatures w14:val="none"/>
        </w:rPr>
        <w:t xml:space="preserve">fabulous </w:t>
      </w:r>
      <w:r w:rsidR="007C567D">
        <w:rPr>
          <w:rFonts w:ascii="inherit" w:eastAsia="Times New Roman" w:hAnsi="inherit" w:cs="Segoe UI Historic"/>
          <w:color w:val="050505"/>
          <w:kern w:val="0"/>
          <w:sz w:val="23"/>
          <w:szCs w:val="23"/>
          <w14:ligatures w14:val="none"/>
        </w:rPr>
        <w:t>65 days</w:t>
      </w:r>
      <w:r w:rsidR="00B633DB">
        <w:rPr>
          <w:rFonts w:ascii="inherit" w:eastAsia="Times New Roman" w:hAnsi="inherit" w:cs="Segoe UI Historic"/>
          <w:color w:val="050505"/>
          <w:kern w:val="0"/>
          <w:sz w:val="23"/>
          <w:szCs w:val="23"/>
          <w14:ligatures w14:val="none"/>
        </w:rPr>
        <w:t xml:space="preserve">. </w:t>
      </w:r>
      <w:r w:rsidR="00B11C57">
        <w:rPr>
          <w:rFonts w:ascii="inherit" w:eastAsia="Times New Roman" w:hAnsi="inherit" w:cs="Segoe UI Historic"/>
          <w:color w:val="050505"/>
          <w:kern w:val="0"/>
          <w:sz w:val="23"/>
          <w:szCs w:val="23"/>
          <w14:ligatures w14:val="none"/>
        </w:rPr>
        <w:t>And guess what</w:t>
      </w:r>
      <w:r w:rsidR="0099686F">
        <w:rPr>
          <w:rFonts w:ascii="inherit" w:eastAsia="Times New Roman" w:hAnsi="inherit" w:cs="Segoe UI Historic"/>
          <w:color w:val="050505"/>
          <w:kern w:val="0"/>
          <w:sz w:val="23"/>
          <w:szCs w:val="23"/>
          <w14:ligatures w14:val="none"/>
        </w:rPr>
        <w:t>,</w:t>
      </w:r>
      <w:r w:rsidR="00B11C57">
        <w:rPr>
          <w:rFonts w:ascii="inherit" w:eastAsia="Times New Roman" w:hAnsi="inherit" w:cs="Segoe UI Historic"/>
          <w:color w:val="050505"/>
          <w:kern w:val="0"/>
          <w:sz w:val="23"/>
          <w:szCs w:val="23"/>
          <w14:ligatures w14:val="none"/>
        </w:rPr>
        <w:t xml:space="preserve"> I am already missing you and my time</w:t>
      </w:r>
      <w:r w:rsidR="00B633DB">
        <w:rPr>
          <w:rFonts w:ascii="inherit" w:eastAsia="Times New Roman" w:hAnsi="inherit" w:cs="Segoe UI Historic"/>
          <w:color w:val="050505"/>
          <w:kern w:val="0"/>
          <w:sz w:val="23"/>
          <w:szCs w:val="23"/>
          <w14:ligatures w14:val="none"/>
        </w:rPr>
        <w:t xml:space="preserve"> in the Pearl of Africa.</w:t>
      </w:r>
      <w:r w:rsidR="00476523">
        <w:rPr>
          <w:rFonts w:ascii="inherit" w:eastAsia="Times New Roman" w:hAnsi="inherit" w:cs="Segoe UI Historic"/>
          <w:color w:val="050505"/>
          <w:kern w:val="0"/>
          <w:sz w:val="23"/>
          <w:szCs w:val="23"/>
          <w14:ligatures w14:val="none"/>
        </w:rPr>
        <w:t xml:space="preserve"> </w:t>
      </w:r>
      <w:r w:rsidR="00FB314E">
        <w:rPr>
          <w:rFonts w:ascii="inherit" w:eastAsia="Times New Roman" w:hAnsi="inherit" w:cs="Segoe UI Historic"/>
          <w:color w:val="050505"/>
          <w:kern w:val="0"/>
          <w:sz w:val="23"/>
          <w:szCs w:val="23"/>
          <w14:ligatures w14:val="none"/>
        </w:rPr>
        <w:t>I</w:t>
      </w:r>
      <w:r w:rsidR="00476523">
        <w:rPr>
          <w:rFonts w:ascii="inherit" w:eastAsia="Times New Roman" w:hAnsi="inherit" w:cs="Segoe UI Historic"/>
          <w:color w:val="050505"/>
          <w:kern w:val="0"/>
          <w:sz w:val="23"/>
          <w:szCs w:val="23"/>
          <w14:ligatures w14:val="none"/>
        </w:rPr>
        <w:t xml:space="preserve">n my first few weeks, </w:t>
      </w:r>
      <w:r w:rsidR="00476523" w:rsidRPr="00F13AA4">
        <w:rPr>
          <w:rFonts w:ascii="inherit" w:eastAsia="Times New Roman" w:hAnsi="inherit" w:cs="Segoe UI Historic"/>
          <w:color w:val="050505"/>
          <w:kern w:val="0"/>
          <w:sz w:val="23"/>
          <w:szCs w:val="23"/>
          <w14:ligatures w14:val="none"/>
        </w:rPr>
        <w:t xml:space="preserve">I was captivated by </w:t>
      </w:r>
      <w:r w:rsidR="0099686F">
        <w:rPr>
          <w:rFonts w:ascii="inherit" w:eastAsia="Times New Roman" w:hAnsi="inherit" w:cs="Segoe UI Historic"/>
          <w:color w:val="050505"/>
          <w:kern w:val="0"/>
          <w:sz w:val="23"/>
          <w:szCs w:val="23"/>
          <w14:ligatures w14:val="none"/>
        </w:rPr>
        <w:t xml:space="preserve">the </w:t>
      </w:r>
      <w:r w:rsidR="004F04EB">
        <w:rPr>
          <w:rFonts w:ascii="inherit" w:eastAsia="Times New Roman" w:hAnsi="inherit" w:cs="Segoe UI Historic"/>
          <w:color w:val="050505"/>
          <w:kern w:val="0"/>
          <w:sz w:val="23"/>
          <w:szCs w:val="23"/>
          <w14:ligatures w14:val="none"/>
        </w:rPr>
        <w:t>cool</w:t>
      </w:r>
      <w:r w:rsidR="005E204C">
        <w:rPr>
          <w:rFonts w:ascii="inherit" w:eastAsia="Times New Roman" w:hAnsi="inherit" w:cs="Segoe UI Historic"/>
          <w:color w:val="050505"/>
          <w:kern w:val="0"/>
          <w:sz w:val="23"/>
          <w:szCs w:val="23"/>
          <w14:ligatures w14:val="none"/>
        </w:rPr>
        <w:t xml:space="preserve"> Kampala</w:t>
      </w:r>
      <w:r w:rsidR="00476523" w:rsidRPr="00F13AA4">
        <w:rPr>
          <w:rFonts w:ascii="inherit" w:eastAsia="Times New Roman" w:hAnsi="inherit" w:cs="Segoe UI Historic"/>
          <w:color w:val="050505"/>
          <w:kern w:val="0"/>
          <w:sz w:val="23"/>
          <w:szCs w:val="23"/>
          <w14:ligatures w14:val="none"/>
        </w:rPr>
        <w:t xml:space="preserve"> weather</w:t>
      </w:r>
      <w:r w:rsidR="0099686F">
        <w:rPr>
          <w:rFonts w:ascii="inherit" w:eastAsia="Times New Roman" w:hAnsi="inherit" w:cs="Segoe UI Historic"/>
          <w:color w:val="050505"/>
          <w:kern w:val="0"/>
          <w:sz w:val="23"/>
          <w:szCs w:val="23"/>
          <w14:ligatures w14:val="none"/>
        </w:rPr>
        <w:t xml:space="preserve"> and </w:t>
      </w:r>
      <w:r w:rsidR="0099686F" w:rsidRPr="00F13AA4">
        <w:rPr>
          <w:rFonts w:ascii="inherit" w:eastAsia="Times New Roman" w:hAnsi="inherit" w:cs="Segoe UI Historic"/>
          <w:color w:val="050505"/>
          <w:kern w:val="0"/>
          <w:sz w:val="23"/>
          <w:szCs w:val="23"/>
          <w14:ligatures w14:val="none"/>
        </w:rPr>
        <w:t xml:space="preserve">the pristine </w:t>
      </w:r>
      <w:r w:rsidR="0099686F">
        <w:rPr>
          <w:rFonts w:ascii="inherit" w:eastAsia="Times New Roman" w:hAnsi="inherit" w:cs="Segoe UI Historic"/>
          <w:color w:val="050505"/>
          <w:kern w:val="0"/>
          <w:sz w:val="23"/>
          <w:szCs w:val="23"/>
          <w14:ligatures w14:val="none"/>
        </w:rPr>
        <w:t xml:space="preserve">countryside </w:t>
      </w:r>
      <w:r w:rsidR="0099686F" w:rsidRPr="00F13AA4">
        <w:rPr>
          <w:rFonts w:ascii="inherit" w:eastAsia="Times New Roman" w:hAnsi="inherit" w:cs="Segoe UI Historic"/>
          <w:color w:val="050505"/>
          <w:kern w:val="0"/>
          <w:sz w:val="23"/>
          <w:szCs w:val="23"/>
          <w14:ligatures w14:val="none"/>
        </w:rPr>
        <w:t>nature</w:t>
      </w:r>
      <w:r w:rsidR="00476523" w:rsidRPr="00F13AA4">
        <w:rPr>
          <w:rFonts w:ascii="inherit" w:eastAsia="Times New Roman" w:hAnsi="inherit" w:cs="Segoe UI Historic"/>
          <w:color w:val="050505"/>
          <w:kern w:val="0"/>
          <w:sz w:val="23"/>
          <w:szCs w:val="23"/>
          <w14:ligatures w14:val="none"/>
        </w:rPr>
        <w:t>. Soon after, another force took over my heart and it's</w:t>
      </w:r>
      <w:r w:rsidR="00A86D29">
        <w:rPr>
          <w:rFonts w:ascii="inherit" w:eastAsia="Times New Roman" w:hAnsi="inherit" w:cs="Segoe UI Historic"/>
          <w:color w:val="050505"/>
          <w:kern w:val="0"/>
          <w:sz w:val="23"/>
          <w:szCs w:val="23"/>
          <w14:ligatures w14:val="none"/>
        </w:rPr>
        <w:t xml:space="preserve"> no other than</w:t>
      </w:r>
      <w:r w:rsidR="00476523" w:rsidRPr="00F13AA4">
        <w:rPr>
          <w:rFonts w:ascii="inherit" w:eastAsia="Times New Roman" w:hAnsi="inherit" w:cs="Segoe UI Historic"/>
          <w:color w:val="050505"/>
          <w:kern w:val="0"/>
          <w:sz w:val="23"/>
          <w:szCs w:val="23"/>
          <w14:ligatures w14:val="none"/>
        </w:rPr>
        <w:t xml:space="preserve"> </w:t>
      </w:r>
      <w:r w:rsidR="005A4F1D">
        <w:rPr>
          <w:rFonts w:ascii="inherit" w:eastAsia="Times New Roman" w:hAnsi="inherit" w:cs="Segoe UI Historic"/>
          <w:color w:val="050505"/>
          <w:kern w:val="0"/>
          <w:sz w:val="23"/>
          <w:szCs w:val="23"/>
          <w14:ligatures w14:val="none"/>
        </w:rPr>
        <w:t xml:space="preserve">your warmth, kindness and love. </w:t>
      </w:r>
      <w:r w:rsidR="00FB314E">
        <w:rPr>
          <w:rFonts w:ascii="inherit" w:eastAsia="Times New Roman" w:hAnsi="inherit" w:cs="Segoe UI Historic"/>
          <w:color w:val="050505"/>
          <w:kern w:val="0"/>
          <w:sz w:val="23"/>
          <w:szCs w:val="23"/>
          <w14:ligatures w14:val="none"/>
        </w:rPr>
        <w:t xml:space="preserve">Thank you so much for </w:t>
      </w:r>
      <w:r w:rsidR="006300CE">
        <w:rPr>
          <w:rFonts w:ascii="inherit" w:eastAsia="Times New Roman" w:hAnsi="inherit" w:cs="Segoe UI Historic"/>
          <w:color w:val="050505"/>
          <w:kern w:val="0"/>
          <w:sz w:val="23"/>
          <w:szCs w:val="23"/>
          <w14:ligatures w14:val="none"/>
        </w:rPr>
        <w:t>your</w:t>
      </w:r>
      <w:r w:rsidR="008264F8">
        <w:rPr>
          <w:rFonts w:ascii="inherit" w:eastAsia="Times New Roman" w:hAnsi="inherit" w:cs="Segoe UI Historic"/>
          <w:color w:val="050505"/>
          <w:kern w:val="0"/>
          <w:sz w:val="23"/>
          <w:szCs w:val="23"/>
          <w14:ligatures w14:val="none"/>
        </w:rPr>
        <w:t xml:space="preserve"> incredible</w:t>
      </w:r>
      <w:r w:rsidR="006300CE">
        <w:rPr>
          <w:rFonts w:ascii="inherit" w:eastAsia="Times New Roman" w:hAnsi="inherit" w:cs="Segoe UI Historic"/>
          <w:color w:val="050505"/>
          <w:kern w:val="0"/>
          <w:sz w:val="23"/>
          <w:szCs w:val="23"/>
          <w14:ligatures w14:val="none"/>
        </w:rPr>
        <w:t xml:space="preserve"> support that made my stay </w:t>
      </w:r>
      <w:r w:rsidR="008264F8">
        <w:rPr>
          <w:rFonts w:ascii="inherit" w:eastAsia="Times New Roman" w:hAnsi="inherit" w:cs="Segoe UI Historic"/>
          <w:color w:val="050505"/>
          <w:kern w:val="0"/>
          <w:sz w:val="23"/>
          <w:szCs w:val="23"/>
          <w14:ligatures w14:val="none"/>
        </w:rPr>
        <w:t xml:space="preserve">fruitful and enjoyable. </w:t>
      </w:r>
      <w:r w:rsidR="008563BF">
        <w:rPr>
          <w:rFonts w:ascii="inherit" w:eastAsia="Times New Roman" w:hAnsi="inherit" w:cs="Segoe UI Historic"/>
          <w:color w:val="050505"/>
          <w:kern w:val="0"/>
          <w:sz w:val="23"/>
          <w:szCs w:val="23"/>
          <w14:ligatures w14:val="none"/>
        </w:rPr>
        <w:t xml:space="preserve">I am </w:t>
      </w:r>
      <w:r w:rsidR="00812DE0">
        <w:rPr>
          <w:rFonts w:ascii="inherit" w:eastAsia="Times New Roman" w:hAnsi="inherit" w:cs="Segoe UI Historic"/>
          <w:color w:val="050505"/>
          <w:kern w:val="0"/>
          <w:sz w:val="23"/>
          <w:szCs w:val="23"/>
          <w14:ligatures w14:val="none"/>
        </w:rPr>
        <w:t>glad</w:t>
      </w:r>
      <w:r w:rsidR="008563BF">
        <w:rPr>
          <w:rFonts w:ascii="inherit" w:eastAsia="Times New Roman" w:hAnsi="inherit" w:cs="Segoe UI Historic"/>
          <w:color w:val="050505"/>
          <w:kern w:val="0"/>
          <w:sz w:val="23"/>
          <w:szCs w:val="23"/>
          <w14:ligatures w14:val="none"/>
        </w:rPr>
        <w:t xml:space="preserve"> that I was able to contribute to</w:t>
      </w:r>
      <w:r w:rsidR="009B6259">
        <w:rPr>
          <w:rFonts w:ascii="inherit" w:eastAsia="Times New Roman" w:hAnsi="inherit" w:cs="Segoe UI Historic"/>
          <w:color w:val="050505"/>
          <w:kern w:val="0"/>
          <w:sz w:val="23"/>
          <w:szCs w:val="23"/>
          <w14:ligatures w14:val="none"/>
        </w:rPr>
        <w:t xml:space="preserve"> the Mission’s workstreams particularly PPR</w:t>
      </w:r>
      <w:r w:rsidR="0082591F">
        <w:rPr>
          <w:rFonts w:ascii="inherit" w:eastAsia="Times New Roman" w:hAnsi="inherit" w:cs="Segoe UI Historic"/>
          <w:color w:val="050505"/>
          <w:kern w:val="0"/>
          <w:sz w:val="23"/>
          <w:szCs w:val="23"/>
          <w14:ligatures w14:val="none"/>
        </w:rPr>
        <w:t xml:space="preserve"> and accomplish my professional and personal goals</w:t>
      </w:r>
      <w:r w:rsidR="00AE2E4F">
        <w:rPr>
          <w:rFonts w:ascii="inherit" w:eastAsia="Times New Roman" w:hAnsi="inherit" w:cs="Segoe UI Historic"/>
          <w:color w:val="050505"/>
          <w:kern w:val="0"/>
          <w:sz w:val="23"/>
          <w:szCs w:val="23"/>
          <w14:ligatures w14:val="none"/>
        </w:rPr>
        <w:t>. I thoroughly enjoyed working with such a</w:t>
      </w:r>
      <w:r w:rsidR="00567C01">
        <w:rPr>
          <w:rFonts w:ascii="inherit" w:eastAsia="Times New Roman" w:hAnsi="inherit" w:cs="Segoe UI Historic"/>
          <w:color w:val="050505"/>
          <w:kern w:val="0"/>
          <w:sz w:val="23"/>
          <w:szCs w:val="23"/>
          <w14:ligatures w14:val="none"/>
        </w:rPr>
        <w:t xml:space="preserve"> winning</w:t>
      </w:r>
      <w:r w:rsidR="00AE2E4F">
        <w:rPr>
          <w:rFonts w:ascii="inherit" w:eastAsia="Times New Roman" w:hAnsi="inherit" w:cs="Segoe UI Historic"/>
          <w:color w:val="050505"/>
          <w:kern w:val="0"/>
          <w:sz w:val="23"/>
          <w:szCs w:val="23"/>
          <w14:ligatures w14:val="none"/>
        </w:rPr>
        <w:t xml:space="preserve"> team with </w:t>
      </w:r>
      <w:r w:rsidR="0089530C">
        <w:rPr>
          <w:rFonts w:ascii="inherit" w:eastAsia="Times New Roman" w:hAnsi="inherit" w:cs="Segoe UI Historic"/>
          <w:color w:val="050505"/>
          <w:kern w:val="0"/>
          <w:sz w:val="23"/>
          <w:szCs w:val="23"/>
          <w14:ligatures w14:val="none"/>
        </w:rPr>
        <w:t>versatile talents</w:t>
      </w:r>
      <w:r w:rsidR="00812DE0">
        <w:rPr>
          <w:rFonts w:ascii="inherit" w:eastAsia="Times New Roman" w:hAnsi="inherit" w:cs="Segoe UI Historic"/>
          <w:color w:val="050505"/>
          <w:kern w:val="0"/>
          <w:sz w:val="23"/>
          <w:szCs w:val="23"/>
          <w14:ligatures w14:val="none"/>
        </w:rPr>
        <w:t xml:space="preserve">, which were reflected in the Team’s </w:t>
      </w:r>
      <w:r w:rsidR="002B2C33">
        <w:rPr>
          <w:rFonts w:ascii="inherit" w:eastAsia="Times New Roman" w:hAnsi="inherit" w:cs="Segoe UI Historic"/>
          <w:color w:val="050505"/>
          <w:kern w:val="0"/>
          <w:sz w:val="23"/>
          <w:szCs w:val="23"/>
          <w14:ligatures w14:val="none"/>
        </w:rPr>
        <w:t>collective achievements</w:t>
      </w:r>
      <w:r w:rsidR="00AC5AC7">
        <w:rPr>
          <w:rFonts w:ascii="inherit" w:eastAsia="Times New Roman" w:hAnsi="inherit" w:cs="Segoe UI Historic"/>
          <w:color w:val="050505"/>
          <w:kern w:val="0"/>
          <w:sz w:val="23"/>
          <w:szCs w:val="23"/>
          <w14:ligatures w14:val="none"/>
        </w:rPr>
        <w:t xml:space="preserve">. </w:t>
      </w:r>
      <w:r w:rsidR="00696C43">
        <w:rPr>
          <w:rFonts w:ascii="inherit" w:eastAsia="Times New Roman" w:hAnsi="inherit" w:cs="Segoe UI Historic"/>
          <w:color w:val="050505"/>
          <w:kern w:val="0"/>
          <w:sz w:val="23"/>
          <w:szCs w:val="23"/>
          <w14:ligatures w14:val="none"/>
        </w:rPr>
        <w:t>You are the best of best in every aspect</w:t>
      </w:r>
      <w:r w:rsidR="00F36EFD">
        <w:rPr>
          <w:rFonts w:ascii="inherit" w:eastAsia="Times New Roman" w:hAnsi="inherit" w:cs="Segoe UI Historic"/>
          <w:color w:val="050505"/>
          <w:kern w:val="0"/>
          <w:sz w:val="23"/>
          <w:szCs w:val="23"/>
          <w14:ligatures w14:val="none"/>
        </w:rPr>
        <w:t xml:space="preserve"> </w:t>
      </w:r>
      <w:r w:rsidR="005B0002">
        <w:rPr>
          <w:rFonts w:ascii="inherit" w:eastAsia="Times New Roman" w:hAnsi="inherit" w:cs="Segoe UI Historic"/>
          <w:color w:val="050505"/>
          <w:kern w:val="0"/>
          <w:sz w:val="23"/>
          <w:szCs w:val="23"/>
          <w14:ligatures w14:val="none"/>
        </w:rPr>
        <w:t xml:space="preserve">and you </w:t>
      </w:r>
      <w:r w:rsidR="00F36EFD">
        <w:rPr>
          <w:rFonts w:ascii="inherit" w:eastAsia="Times New Roman" w:hAnsi="inherit" w:cs="Segoe UI Historic"/>
          <w:color w:val="050505"/>
          <w:kern w:val="0"/>
          <w:sz w:val="23"/>
          <w:szCs w:val="23"/>
          <w14:ligatures w14:val="none"/>
        </w:rPr>
        <w:t>displayed</w:t>
      </w:r>
      <w:r w:rsidR="005B0002">
        <w:rPr>
          <w:rFonts w:ascii="inherit" w:eastAsia="Times New Roman" w:hAnsi="inherit" w:cs="Segoe UI Historic"/>
          <w:color w:val="050505"/>
          <w:kern w:val="0"/>
          <w:sz w:val="23"/>
          <w:szCs w:val="23"/>
          <w14:ligatures w14:val="none"/>
        </w:rPr>
        <w:t xml:space="preserve"> it on the holiday event</w:t>
      </w:r>
      <w:r w:rsidR="00F36EFD">
        <w:rPr>
          <w:rFonts w:ascii="inherit" w:eastAsia="Times New Roman" w:hAnsi="inherit" w:cs="Segoe UI Historic"/>
          <w:color w:val="050505"/>
          <w:kern w:val="0"/>
          <w:sz w:val="23"/>
          <w:szCs w:val="23"/>
          <w14:ligatures w14:val="none"/>
        </w:rPr>
        <w:t xml:space="preserve"> as you stole the show!</w:t>
      </w:r>
      <w:r w:rsidR="005B0002">
        <w:rPr>
          <w:rFonts w:ascii="inherit" w:eastAsia="Times New Roman" w:hAnsi="inherit" w:cs="Segoe UI Historic"/>
          <w:color w:val="050505"/>
          <w:kern w:val="0"/>
          <w:sz w:val="23"/>
          <w:szCs w:val="23"/>
          <w14:ligatures w14:val="none"/>
        </w:rPr>
        <w:t xml:space="preserve"> </w:t>
      </w:r>
      <w:r w:rsidR="00AC6530">
        <w:rPr>
          <w:rFonts w:ascii="inherit" w:eastAsia="Times New Roman" w:hAnsi="inherit" w:cs="Segoe UI Historic"/>
          <w:color w:val="050505"/>
          <w:kern w:val="0"/>
          <w:sz w:val="23"/>
          <w:szCs w:val="23"/>
          <w14:ligatures w14:val="none"/>
        </w:rPr>
        <w:t xml:space="preserve">I am sure as a </w:t>
      </w:r>
      <w:r w:rsidR="00485FE6">
        <w:rPr>
          <w:rFonts w:ascii="inherit" w:eastAsia="Times New Roman" w:hAnsi="inherit" w:cs="Segoe UI Historic"/>
          <w:color w:val="050505"/>
          <w:kern w:val="0"/>
          <w:sz w:val="23"/>
          <w:szCs w:val="23"/>
          <w14:ligatures w14:val="none"/>
        </w:rPr>
        <w:t>Team</w:t>
      </w:r>
      <w:r w:rsidR="00AD2EBE">
        <w:rPr>
          <w:rFonts w:ascii="inherit" w:eastAsia="Times New Roman" w:hAnsi="inherit" w:cs="Segoe UI Historic"/>
          <w:color w:val="050505"/>
          <w:kern w:val="0"/>
          <w:sz w:val="23"/>
          <w:szCs w:val="23"/>
          <w14:ligatures w14:val="none"/>
        </w:rPr>
        <w:t xml:space="preserve"> you are going to further thrive and achieve extraordinary feats in the </w:t>
      </w:r>
      <w:r w:rsidR="00485FE6">
        <w:rPr>
          <w:rFonts w:ascii="inherit" w:eastAsia="Times New Roman" w:hAnsi="inherit" w:cs="Segoe UI Historic"/>
          <w:color w:val="050505"/>
          <w:kern w:val="0"/>
          <w:sz w:val="23"/>
          <w:szCs w:val="23"/>
          <w14:ligatures w14:val="none"/>
        </w:rPr>
        <w:t>coming days. My best wishes to everyone!</w:t>
      </w:r>
    </w:p>
    <w:p w14:paraId="5679437C" w14:textId="77777777" w:rsidR="00A14E7A" w:rsidRDefault="00A14E7A"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0F37EA35" w14:textId="3C155D1B" w:rsidR="00CA73B8" w:rsidRDefault="00A14E7A" w:rsidP="00F13AA4">
      <w:pPr>
        <w:shd w:val="clear" w:color="auto" w:fill="FFFFFF"/>
        <w:spacing w:after="0" w:line="240" w:lineRule="auto"/>
        <w:rPr>
          <w:rFonts w:ascii="inherit" w:eastAsia="Times New Roman" w:hAnsi="inherit" w:cs="Segoe UI Historic"/>
          <w:color w:val="050505"/>
          <w:kern w:val="0"/>
          <w:sz w:val="23"/>
          <w:szCs w:val="23"/>
          <w14:ligatures w14:val="none"/>
        </w:rPr>
      </w:pPr>
      <w:r>
        <w:rPr>
          <w:rFonts w:ascii="inherit" w:eastAsia="Times New Roman" w:hAnsi="inherit" w:cs="Segoe UI Historic"/>
          <w:color w:val="050505"/>
          <w:kern w:val="0"/>
          <w:sz w:val="23"/>
          <w:szCs w:val="23"/>
          <w14:ligatures w14:val="none"/>
        </w:rPr>
        <w:lastRenderedPageBreak/>
        <w:t>Let us keep in touch</w:t>
      </w:r>
      <w:r w:rsidR="006B4A97">
        <w:rPr>
          <w:rFonts w:ascii="inherit" w:eastAsia="Times New Roman" w:hAnsi="inherit" w:cs="Segoe UI Historic"/>
          <w:color w:val="050505"/>
          <w:kern w:val="0"/>
          <w:sz w:val="23"/>
          <w:szCs w:val="23"/>
          <w14:ligatures w14:val="none"/>
        </w:rPr>
        <w:t xml:space="preserve"> and share our exciting stories going forward. </w:t>
      </w:r>
      <w:r w:rsidR="00CA73B8">
        <w:rPr>
          <w:rFonts w:ascii="inherit" w:eastAsia="Times New Roman" w:hAnsi="inherit" w:cs="Segoe UI Historic"/>
          <w:color w:val="050505"/>
          <w:kern w:val="0"/>
          <w:sz w:val="23"/>
          <w:szCs w:val="23"/>
          <w14:ligatures w14:val="none"/>
        </w:rPr>
        <w:t>Hope our paths cross again</w:t>
      </w:r>
      <w:r w:rsidR="0060555A">
        <w:rPr>
          <w:rFonts w:ascii="inherit" w:eastAsia="Times New Roman" w:hAnsi="inherit" w:cs="Segoe UI Historic"/>
          <w:color w:val="050505"/>
          <w:kern w:val="0"/>
          <w:sz w:val="23"/>
          <w:szCs w:val="23"/>
          <w14:ligatures w14:val="none"/>
        </w:rPr>
        <w:t>.</w:t>
      </w:r>
    </w:p>
    <w:p w14:paraId="492E7709" w14:textId="77777777" w:rsidR="0060555A" w:rsidRDefault="0060555A"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16A65F68" w14:textId="5DF15F99" w:rsidR="0060555A" w:rsidRDefault="0060555A" w:rsidP="00F13AA4">
      <w:pPr>
        <w:shd w:val="clear" w:color="auto" w:fill="FFFFFF"/>
        <w:spacing w:after="0" w:line="240" w:lineRule="auto"/>
        <w:rPr>
          <w:rFonts w:ascii="inherit" w:eastAsia="Times New Roman" w:hAnsi="inherit" w:cs="Segoe UI Historic"/>
          <w:color w:val="050505"/>
          <w:kern w:val="0"/>
          <w:sz w:val="23"/>
          <w:szCs w:val="23"/>
          <w14:ligatures w14:val="none"/>
        </w:rPr>
      </w:pPr>
      <w:r>
        <w:rPr>
          <w:rFonts w:ascii="inherit" w:eastAsia="Times New Roman" w:hAnsi="inherit" w:cs="Segoe UI Historic"/>
          <w:color w:val="050505"/>
          <w:kern w:val="0"/>
          <w:sz w:val="23"/>
          <w:szCs w:val="23"/>
          <w14:ligatures w14:val="none"/>
        </w:rPr>
        <w:t>Kind regards,</w:t>
      </w:r>
    </w:p>
    <w:p w14:paraId="1DF39B68" w14:textId="21A9C29F" w:rsidR="0060555A" w:rsidRDefault="0060555A" w:rsidP="00F13AA4">
      <w:pPr>
        <w:shd w:val="clear" w:color="auto" w:fill="FFFFFF"/>
        <w:spacing w:after="0" w:line="240" w:lineRule="auto"/>
        <w:rPr>
          <w:rFonts w:ascii="inherit" w:eastAsia="Times New Roman" w:hAnsi="inherit" w:cs="Segoe UI Historic"/>
          <w:color w:val="050505"/>
          <w:kern w:val="0"/>
          <w:sz w:val="23"/>
          <w:szCs w:val="23"/>
          <w14:ligatures w14:val="none"/>
        </w:rPr>
      </w:pPr>
      <w:r>
        <w:rPr>
          <w:rFonts w:ascii="inherit" w:eastAsia="Times New Roman" w:hAnsi="inherit" w:cs="Segoe UI Historic"/>
          <w:color w:val="050505"/>
          <w:kern w:val="0"/>
          <w:sz w:val="23"/>
          <w:szCs w:val="23"/>
          <w14:ligatures w14:val="none"/>
        </w:rPr>
        <w:t>Motasim</w:t>
      </w:r>
    </w:p>
    <w:p w14:paraId="06512740" w14:textId="77777777" w:rsidR="005A4F1D" w:rsidRDefault="005A4F1D"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6128EF78" w14:textId="77777777" w:rsidR="00F13AA4" w:rsidRDefault="00F13AA4"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5D0F4A47" w14:textId="77777777" w:rsidR="00F13AA4" w:rsidRDefault="00F13AA4" w:rsidP="00F13AA4">
      <w:pPr>
        <w:shd w:val="clear" w:color="auto" w:fill="FFFFFF"/>
        <w:spacing w:after="0" w:line="240" w:lineRule="auto"/>
        <w:rPr>
          <w:rFonts w:ascii="inherit" w:eastAsia="Times New Roman" w:hAnsi="inherit" w:cs="Segoe UI Historic"/>
          <w:color w:val="050505"/>
          <w:kern w:val="0"/>
          <w:sz w:val="23"/>
          <w:szCs w:val="23"/>
          <w14:ligatures w14:val="none"/>
        </w:rPr>
      </w:pPr>
    </w:p>
    <w:p w14:paraId="6972349D" w14:textId="7A77B2B2" w:rsidR="00F13AA4" w:rsidRPr="00F13AA4" w:rsidRDefault="00F13AA4" w:rsidP="00F13AA4">
      <w:pPr>
        <w:shd w:val="clear" w:color="auto" w:fill="FFFFFF"/>
        <w:spacing w:after="0" w:line="240" w:lineRule="auto"/>
        <w:rPr>
          <w:rFonts w:ascii="inherit" w:eastAsia="Times New Roman" w:hAnsi="inherit" w:cs="Segoe UI Historic"/>
          <w:color w:val="050505"/>
          <w:kern w:val="0"/>
          <w:sz w:val="23"/>
          <w:szCs w:val="23"/>
          <w14:ligatures w14:val="none"/>
        </w:rPr>
      </w:pPr>
      <w:r w:rsidRPr="00F13AA4">
        <w:rPr>
          <w:rFonts w:ascii="inherit" w:eastAsia="Times New Roman" w:hAnsi="inherit" w:cs="Segoe UI Historic"/>
          <w:color w:val="050505"/>
          <w:kern w:val="0"/>
          <w:sz w:val="23"/>
          <w:szCs w:val="23"/>
          <w14:ligatures w14:val="none"/>
        </w:rPr>
        <w:t xml:space="preserve">It’s almost time to go home; leaving Kampala in less than 20 hours. I can’t wait to reunite with my family back home after a fabulous 65 days in Uganda/Africa. Work brought me to this part of the world and in the first few weeks, I was captivated by the pristine nature and amazing weather. Soon after, another force took over my heart and it's none other than Ugandan/African kind hearted people and their rich cultural attributes. They made my stay so comfortable and enjoyable that it felt like I found a little home here away from home. I met so many beautiful souls, many of them are my colleagues, made friends, reconnected with a seemingly lost friend almost after a decade and was able to interact with the diverse ethnic culture. Life is simple here and the simplicity stands out everywhere. </w:t>
      </w:r>
    </w:p>
    <w:p w14:paraId="5D59670A" w14:textId="77777777" w:rsidR="00F13AA4" w:rsidRPr="00F13AA4" w:rsidRDefault="00F13AA4" w:rsidP="00F13AA4">
      <w:pPr>
        <w:shd w:val="clear" w:color="auto" w:fill="FFFFFF"/>
        <w:spacing w:after="0" w:line="240" w:lineRule="auto"/>
        <w:rPr>
          <w:rFonts w:ascii="inherit" w:eastAsia="Times New Roman" w:hAnsi="inherit" w:cs="Segoe UI Historic"/>
          <w:color w:val="050505"/>
          <w:kern w:val="0"/>
          <w:sz w:val="23"/>
          <w:szCs w:val="23"/>
          <w14:ligatures w14:val="none"/>
        </w:rPr>
      </w:pPr>
      <w:r w:rsidRPr="00F13AA4">
        <w:rPr>
          <w:rFonts w:ascii="inherit" w:eastAsia="Times New Roman" w:hAnsi="inherit" w:cs="Segoe UI Historic"/>
          <w:color w:val="050505"/>
          <w:kern w:val="0"/>
          <w:sz w:val="23"/>
          <w:szCs w:val="23"/>
          <w14:ligatures w14:val="none"/>
        </w:rPr>
        <w:t>As I am packing everything, it feels a bit weird; a sort of melancholic feeling. It seems I am not only leaving the pearl of Africa but also leaving a piece of my heart here. I hope life brings me back here someday in Africa: the last good place to live as they say.</w:t>
      </w:r>
    </w:p>
    <w:p w14:paraId="7A6755B7" w14:textId="77777777" w:rsidR="00383F0F" w:rsidRDefault="00383F0F" w:rsidP="00C52CFD">
      <w:pPr>
        <w:spacing w:before="360" w:after="200" w:line="240" w:lineRule="auto"/>
        <w:outlineLvl w:val="0"/>
        <w:rPr>
          <w:rFonts w:ascii="Arial" w:eastAsia="Times New Roman" w:hAnsi="Arial" w:cs="Arial"/>
          <w:b/>
          <w:bCs/>
          <w:color w:val="0067B9"/>
          <w:kern w:val="36"/>
          <w:sz w:val="26"/>
          <w:szCs w:val="26"/>
          <w14:ligatures w14:val="none"/>
        </w:rPr>
      </w:pPr>
    </w:p>
    <w:p w14:paraId="1F174113" w14:textId="77777777" w:rsidR="00F13AA4" w:rsidRDefault="00F13AA4" w:rsidP="00C52CFD">
      <w:pPr>
        <w:spacing w:before="360" w:after="200" w:line="240" w:lineRule="auto"/>
        <w:outlineLvl w:val="0"/>
        <w:rPr>
          <w:rFonts w:ascii="Arial" w:eastAsia="Times New Roman" w:hAnsi="Arial" w:cs="Arial"/>
          <w:b/>
          <w:bCs/>
          <w:color w:val="0067B9"/>
          <w:kern w:val="36"/>
          <w:sz w:val="26"/>
          <w:szCs w:val="26"/>
          <w14:ligatures w14:val="none"/>
        </w:rPr>
      </w:pPr>
    </w:p>
    <w:p w14:paraId="56ECC4AE" w14:textId="77777777" w:rsidR="00F13AA4" w:rsidRDefault="00F13AA4" w:rsidP="00C52CFD">
      <w:pPr>
        <w:spacing w:before="360" w:after="200" w:line="240" w:lineRule="auto"/>
        <w:outlineLvl w:val="0"/>
        <w:rPr>
          <w:rFonts w:ascii="Arial" w:eastAsia="Times New Roman" w:hAnsi="Arial" w:cs="Arial"/>
          <w:b/>
          <w:bCs/>
          <w:color w:val="0067B9"/>
          <w:kern w:val="36"/>
          <w:sz w:val="26"/>
          <w:szCs w:val="26"/>
          <w14:ligatures w14:val="none"/>
        </w:rPr>
      </w:pPr>
    </w:p>
    <w:p w14:paraId="06C44F5E" w14:textId="77777777" w:rsidR="00F13AA4" w:rsidRDefault="00F13AA4" w:rsidP="00C52CFD">
      <w:pPr>
        <w:spacing w:before="360" w:after="200" w:line="240" w:lineRule="auto"/>
        <w:outlineLvl w:val="0"/>
        <w:rPr>
          <w:rFonts w:ascii="Arial" w:eastAsia="Times New Roman" w:hAnsi="Arial" w:cs="Arial"/>
          <w:b/>
          <w:bCs/>
          <w:color w:val="0067B9"/>
          <w:kern w:val="36"/>
          <w:sz w:val="26"/>
          <w:szCs w:val="26"/>
          <w14:ligatures w14:val="none"/>
        </w:rPr>
      </w:pPr>
    </w:p>
    <w:p w14:paraId="1ACF32F5" w14:textId="77777777" w:rsidR="00F13AA4" w:rsidRDefault="00F13AA4" w:rsidP="00C52CFD">
      <w:pPr>
        <w:spacing w:before="360" w:after="200" w:line="240" w:lineRule="auto"/>
        <w:outlineLvl w:val="0"/>
        <w:rPr>
          <w:rFonts w:ascii="Arial" w:eastAsia="Times New Roman" w:hAnsi="Arial" w:cs="Arial"/>
          <w:b/>
          <w:bCs/>
          <w:color w:val="0067B9"/>
          <w:kern w:val="36"/>
          <w:sz w:val="26"/>
          <w:szCs w:val="26"/>
          <w14:ligatures w14:val="none"/>
        </w:rPr>
      </w:pPr>
    </w:p>
    <w:p w14:paraId="16AB6557" w14:textId="5DEDD18D" w:rsidR="001D0D47" w:rsidRPr="00C2651D" w:rsidRDefault="00FB5153" w:rsidP="00C52CFD">
      <w:pPr>
        <w:spacing w:before="360" w:after="200" w:line="240" w:lineRule="auto"/>
        <w:outlineLvl w:val="0"/>
        <w:rPr>
          <w:rFonts w:ascii="Arial" w:eastAsia="Times New Roman" w:hAnsi="Arial" w:cs="Arial"/>
          <w:color w:val="0067B9"/>
          <w:kern w:val="36"/>
          <w:sz w:val="24"/>
          <w:szCs w:val="24"/>
          <w14:ligatures w14:val="none"/>
        </w:rPr>
      </w:pPr>
      <w:r w:rsidRPr="00C2651D">
        <w:rPr>
          <w:rFonts w:ascii="Arial" w:eastAsia="Times New Roman" w:hAnsi="Arial" w:cs="Arial"/>
          <w:color w:val="0067B9"/>
          <w:kern w:val="36"/>
          <w:sz w:val="24"/>
          <w:szCs w:val="24"/>
          <w14:ligatures w14:val="none"/>
        </w:rPr>
        <w:t>Finally, a</w:t>
      </w:r>
      <w:r w:rsidR="0014052F" w:rsidRPr="00C2651D">
        <w:rPr>
          <w:rFonts w:ascii="Arial" w:eastAsia="Times New Roman" w:hAnsi="Arial" w:cs="Arial"/>
          <w:color w:val="0067B9"/>
          <w:kern w:val="36"/>
          <w:sz w:val="24"/>
          <w:szCs w:val="24"/>
          <w14:ligatures w14:val="none"/>
        </w:rPr>
        <w:t xml:space="preserve"> long</w:t>
      </w:r>
      <w:r w:rsidR="00E035AF" w:rsidRPr="00C2651D">
        <w:rPr>
          <w:rFonts w:ascii="Arial" w:eastAsia="Times New Roman" w:hAnsi="Arial" w:cs="Arial"/>
          <w:color w:val="0067B9"/>
          <w:kern w:val="36"/>
          <w:sz w:val="24"/>
          <w:szCs w:val="24"/>
          <w14:ligatures w14:val="none"/>
        </w:rPr>
        <w:t>-</w:t>
      </w:r>
      <w:r w:rsidR="0014052F" w:rsidRPr="00C2651D">
        <w:rPr>
          <w:rFonts w:ascii="Arial" w:eastAsia="Times New Roman" w:hAnsi="Arial" w:cs="Arial"/>
          <w:color w:val="0067B9"/>
          <w:kern w:val="36"/>
          <w:sz w:val="24"/>
          <w:szCs w:val="24"/>
          <w14:ligatures w14:val="none"/>
        </w:rPr>
        <w:t>awaited</w:t>
      </w:r>
      <w:r w:rsidR="009554B7" w:rsidRPr="00C2651D">
        <w:rPr>
          <w:rFonts w:ascii="Arial" w:eastAsia="Times New Roman" w:hAnsi="Arial" w:cs="Arial"/>
          <w:color w:val="0067B9"/>
          <w:kern w:val="36"/>
          <w:sz w:val="24"/>
          <w:szCs w:val="24"/>
          <w14:ligatures w14:val="none"/>
        </w:rPr>
        <w:t xml:space="preserve"> </w:t>
      </w:r>
      <w:r w:rsidR="00D9149B" w:rsidRPr="00C2651D">
        <w:rPr>
          <w:rFonts w:ascii="Arial" w:eastAsia="Times New Roman" w:hAnsi="Arial" w:cs="Arial"/>
          <w:color w:val="0067B9"/>
          <w:kern w:val="36"/>
          <w:sz w:val="24"/>
          <w:szCs w:val="24"/>
          <w14:ligatures w14:val="none"/>
        </w:rPr>
        <w:t>trip</w:t>
      </w:r>
      <w:r w:rsidR="009554B7" w:rsidRPr="00C2651D">
        <w:rPr>
          <w:rFonts w:ascii="Arial" w:eastAsia="Times New Roman" w:hAnsi="Arial" w:cs="Arial"/>
          <w:color w:val="0067B9"/>
          <w:kern w:val="36"/>
          <w:sz w:val="24"/>
          <w:szCs w:val="24"/>
          <w14:ligatures w14:val="none"/>
        </w:rPr>
        <w:t xml:space="preserve"> </w:t>
      </w:r>
      <w:r w:rsidR="00D9149B" w:rsidRPr="00C2651D">
        <w:rPr>
          <w:rFonts w:ascii="Arial" w:eastAsia="Times New Roman" w:hAnsi="Arial" w:cs="Arial"/>
          <w:color w:val="0067B9"/>
          <w:kern w:val="36"/>
          <w:sz w:val="24"/>
          <w:szCs w:val="24"/>
          <w14:ligatures w14:val="none"/>
        </w:rPr>
        <w:t>to a</w:t>
      </w:r>
      <w:r w:rsidR="005C6BFE" w:rsidRPr="00C2651D">
        <w:rPr>
          <w:rFonts w:ascii="Arial" w:eastAsia="Times New Roman" w:hAnsi="Arial" w:cs="Arial"/>
          <w:color w:val="0067B9"/>
          <w:kern w:val="36"/>
          <w:sz w:val="24"/>
          <w:szCs w:val="24"/>
          <w14:ligatures w14:val="none"/>
        </w:rPr>
        <w:t xml:space="preserve"> beautiful</w:t>
      </w:r>
      <w:r w:rsidR="0018676A" w:rsidRPr="00C2651D">
        <w:rPr>
          <w:rFonts w:ascii="Arial" w:eastAsia="Times New Roman" w:hAnsi="Arial" w:cs="Arial"/>
          <w:color w:val="0067B9"/>
          <w:kern w:val="36"/>
          <w:sz w:val="24"/>
          <w:szCs w:val="24"/>
          <w14:ligatures w14:val="none"/>
        </w:rPr>
        <w:t xml:space="preserve"> </w:t>
      </w:r>
      <w:r w:rsidR="00D9149B" w:rsidRPr="00C2651D">
        <w:rPr>
          <w:rFonts w:ascii="Arial" w:eastAsia="Times New Roman" w:hAnsi="Arial" w:cs="Arial"/>
          <w:color w:val="0067B9"/>
          <w:kern w:val="36"/>
          <w:sz w:val="24"/>
          <w:szCs w:val="24"/>
          <w14:ligatures w14:val="none"/>
        </w:rPr>
        <w:t>Savann</w:t>
      </w:r>
      <w:r w:rsidR="0018676A" w:rsidRPr="00C2651D">
        <w:rPr>
          <w:rFonts w:ascii="Arial" w:eastAsia="Times New Roman" w:hAnsi="Arial" w:cs="Arial"/>
          <w:color w:val="0067B9"/>
          <w:kern w:val="36"/>
          <w:sz w:val="24"/>
          <w:szCs w:val="24"/>
          <w14:ligatures w14:val="none"/>
        </w:rPr>
        <w:t>a!</w:t>
      </w:r>
      <w:r w:rsidR="00A82AFD" w:rsidRPr="00C2651D">
        <w:rPr>
          <w:rFonts w:ascii="Arial" w:eastAsia="Times New Roman" w:hAnsi="Arial" w:cs="Arial"/>
          <w:color w:val="0067B9"/>
          <w:kern w:val="36"/>
          <w:sz w:val="24"/>
          <w:szCs w:val="24"/>
          <w14:ligatures w14:val="none"/>
        </w:rPr>
        <w:t xml:space="preserve"> East </w:t>
      </w:r>
      <w:r w:rsidR="00DB12F8" w:rsidRPr="00C2651D">
        <w:rPr>
          <w:rFonts w:ascii="Arial" w:eastAsia="Times New Roman" w:hAnsi="Arial" w:cs="Arial"/>
          <w:color w:val="0067B9"/>
          <w:kern w:val="36"/>
          <w:sz w:val="24"/>
          <w:szCs w:val="24"/>
          <w14:ligatures w14:val="none"/>
        </w:rPr>
        <w:t>African Savann</w:t>
      </w:r>
      <w:r w:rsidR="00E035AF" w:rsidRPr="00C2651D">
        <w:rPr>
          <w:rFonts w:ascii="Arial" w:eastAsia="Times New Roman" w:hAnsi="Arial" w:cs="Arial"/>
          <w:color w:val="0067B9"/>
          <w:kern w:val="36"/>
          <w:sz w:val="24"/>
          <w:szCs w:val="24"/>
          <w14:ligatures w14:val="none"/>
        </w:rPr>
        <w:t>as</w:t>
      </w:r>
      <w:r w:rsidR="00DB12F8" w:rsidRPr="00C2651D">
        <w:rPr>
          <w:rFonts w:ascii="Arial" w:eastAsia="Times New Roman" w:hAnsi="Arial" w:cs="Arial"/>
          <w:color w:val="0067B9"/>
          <w:kern w:val="36"/>
          <w:sz w:val="24"/>
          <w:szCs w:val="24"/>
          <w14:ligatures w14:val="none"/>
        </w:rPr>
        <w:t xml:space="preserve"> are unique</w:t>
      </w:r>
      <w:r w:rsidR="0014052F" w:rsidRPr="00C2651D">
        <w:rPr>
          <w:rFonts w:ascii="Arial" w:eastAsia="Times New Roman" w:hAnsi="Arial" w:cs="Arial"/>
          <w:color w:val="0067B9"/>
          <w:kern w:val="36"/>
          <w:sz w:val="24"/>
          <w:szCs w:val="24"/>
          <w14:ligatures w14:val="none"/>
        </w:rPr>
        <w:t xml:space="preserve"> </w:t>
      </w:r>
      <w:r w:rsidR="00E035AF" w:rsidRPr="00C2651D">
        <w:rPr>
          <w:rFonts w:ascii="Arial" w:eastAsia="Times New Roman" w:hAnsi="Arial" w:cs="Arial"/>
          <w:color w:val="0067B9"/>
          <w:kern w:val="36"/>
          <w:sz w:val="24"/>
          <w:szCs w:val="24"/>
          <w14:ligatures w14:val="none"/>
        </w:rPr>
        <w:t xml:space="preserve">of </w:t>
      </w:r>
      <w:r w:rsidR="00C70C1B" w:rsidRPr="00C2651D">
        <w:rPr>
          <w:rFonts w:ascii="Arial" w:eastAsia="Times New Roman" w:hAnsi="Arial" w:cs="Arial"/>
          <w:color w:val="0067B9"/>
          <w:kern w:val="36"/>
          <w:sz w:val="24"/>
          <w:szCs w:val="24"/>
          <w14:ligatures w14:val="none"/>
        </w:rPr>
        <w:t xml:space="preserve">a combination of woodland and grassland where trees are </w:t>
      </w:r>
      <w:r w:rsidR="001D0D47" w:rsidRPr="00C2651D">
        <w:rPr>
          <w:rFonts w:ascii="Arial" w:eastAsia="Times New Roman" w:hAnsi="Arial" w:cs="Arial"/>
          <w:color w:val="0067B9"/>
          <w:kern w:val="36"/>
          <w:sz w:val="24"/>
          <w:szCs w:val="24"/>
          <w14:ligatures w14:val="none"/>
        </w:rPr>
        <w:t>widely</w:t>
      </w:r>
      <w:r w:rsidRPr="00C2651D">
        <w:rPr>
          <w:rFonts w:ascii="Arial" w:eastAsia="Times New Roman" w:hAnsi="Arial" w:cs="Arial"/>
          <w:color w:val="0067B9"/>
          <w:kern w:val="36"/>
          <w:sz w:val="24"/>
          <w:szCs w:val="24"/>
          <w14:ligatures w14:val="none"/>
        </w:rPr>
        <w:t xml:space="preserve"> scattered</w:t>
      </w:r>
      <w:r w:rsidR="003512D5" w:rsidRPr="00C2651D">
        <w:rPr>
          <w:rFonts w:ascii="Arial" w:eastAsia="Times New Roman" w:hAnsi="Arial" w:cs="Arial"/>
          <w:color w:val="0067B9"/>
          <w:kern w:val="36"/>
          <w:sz w:val="24"/>
          <w:szCs w:val="24"/>
          <w14:ligatures w14:val="none"/>
        </w:rPr>
        <w:t>. The landscape itself bl</w:t>
      </w:r>
      <w:r w:rsidR="005C6BFE" w:rsidRPr="00C2651D">
        <w:rPr>
          <w:rFonts w:ascii="Arial" w:eastAsia="Times New Roman" w:hAnsi="Arial" w:cs="Arial"/>
          <w:color w:val="0067B9"/>
          <w:kern w:val="36"/>
          <w:sz w:val="24"/>
          <w:szCs w:val="24"/>
          <w14:ligatures w14:val="none"/>
        </w:rPr>
        <w:t>ew</w:t>
      </w:r>
      <w:r w:rsidR="003512D5" w:rsidRPr="00C2651D">
        <w:rPr>
          <w:rFonts w:ascii="Arial" w:eastAsia="Times New Roman" w:hAnsi="Arial" w:cs="Arial"/>
          <w:color w:val="0067B9"/>
          <w:kern w:val="36"/>
          <w:sz w:val="24"/>
          <w:szCs w:val="24"/>
          <w14:ligatures w14:val="none"/>
        </w:rPr>
        <w:t xml:space="preserve"> </w:t>
      </w:r>
      <w:r w:rsidR="005C6BFE" w:rsidRPr="00C2651D">
        <w:rPr>
          <w:rFonts w:ascii="Arial" w:eastAsia="Times New Roman" w:hAnsi="Arial" w:cs="Arial"/>
          <w:color w:val="0067B9"/>
          <w:kern w:val="36"/>
          <w:sz w:val="24"/>
          <w:szCs w:val="24"/>
          <w14:ligatures w14:val="none"/>
        </w:rPr>
        <w:t xml:space="preserve">my </w:t>
      </w:r>
      <w:r w:rsidR="003512D5" w:rsidRPr="00C2651D">
        <w:rPr>
          <w:rFonts w:ascii="Arial" w:eastAsia="Times New Roman" w:hAnsi="Arial" w:cs="Arial"/>
          <w:color w:val="0067B9"/>
          <w:kern w:val="36"/>
          <w:sz w:val="24"/>
          <w:szCs w:val="24"/>
          <w14:ligatures w14:val="none"/>
        </w:rPr>
        <w:t xml:space="preserve">mind. </w:t>
      </w:r>
      <w:r w:rsidR="001D0D47" w:rsidRPr="00C2651D">
        <w:rPr>
          <w:rFonts w:ascii="Arial" w:eastAsia="Times New Roman" w:hAnsi="Arial" w:cs="Arial"/>
          <w:color w:val="0067B9"/>
          <w:kern w:val="36"/>
          <w:sz w:val="24"/>
          <w:szCs w:val="24"/>
          <w14:ligatures w14:val="none"/>
        </w:rPr>
        <w:t xml:space="preserve">On top of that seeing </w:t>
      </w:r>
      <w:r w:rsidR="00CE1FD4" w:rsidRPr="00C2651D">
        <w:rPr>
          <w:rFonts w:ascii="Arial" w:eastAsia="Times New Roman" w:hAnsi="Arial" w:cs="Arial"/>
          <w:color w:val="0067B9"/>
          <w:kern w:val="36"/>
          <w:sz w:val="24"/>
          <w:szCs w:val="24"/>
          <w14:ligatures w14:val="none"/>
        </w:rPr>
        <w:t>a wide range of animals</w:t>
      </w:r>
      <w:r w:rsidR="00A718F9" w:rsidRPr="00C2651D">
        <w:rPr>
          <w:rFonts w:ascii="Arial" w:eastAsia="Times New Roman" w:hAnsi="Arial" w:cs="Arial"/>
          <w:color w:val="0067B9"/>
          <w:kern w:val="36"/>
          <w:sz w:val="24"/>
          <w:szCs w:val="24"/>
          <w14:ligatures w14:val="none"/>
        </w:rPr>
        <w:t>, birds and many other species</w:t>
      </w:r>
      <w:r w:rsidR="00CE1FD4" w:rsidRPr="00C2651D">
        <w:rPr>
          <w:rFonts w:ascii="Arial" w:eastAsia="Times New Roman" w:hAnsi="Arial" w:cs="Arial"/>
          <w:color w:val="0067B9"/>
          <w:kern w:val="36"/>
          <w:sz w:val="24"/>
          <w:szCs w:val="24"/>
          <w14:ligatures w14:val="none"/>
        </w:rPr>
        <w:t xml:space="preserve"> in their natural habitat w</w:t>
      </w:r>
      <w:r w:rsidR="005C6BFE" w:rsidRPr="00C2651D">
        <w:rPr>
          <w:rFonts w:ascii="Arial" w:eastAsia="Times New Roman" w:hAnsi="Arial" w:cs="Arial"/>
          <w:color w:val="0067B9"/>
          <w:kern w:val="36"/>
          <w:sz w:val="24"/>
          <w:szCs w:val="24"/>
          <w14:ligatures w14:val="none"/>
        </w:rPr>
        <w:t xml:space="preserve">ere </w:t>
      </w:r>
      <w:r w:rsidR="00B95F56" w:rsidRPr="00C2651D">
        <w:rPr>
          <w:rFonts w:ascii="Arial" w:eastAsia="Times New Roman" w:hAnsi="Arial" w:cs="Arial"/>
          <w:color w:val="0067B9"/>
          <w:kern w:val="36"/>
          <w:sz w:val="24"/>
          <w:szCs w:val="24"/>
          <w14:ligatures w14:val="none"/>
        </w:rPr>
        <w:t xml:space="preserve">truly amazing. </w:t>
      </w:r>
      <w:r w:rsidR="00780F13" w:rsidRPr="00C2651D">
        <w:rPr>
          <w:rFonts w:ascii="Arial" w:eastAsia="Times New Roman" w:hAnsi="Arial" w:cs="Arial"/>
          <w:color w:val="0067B9"/>
          <w:kern w:val="36"/>
          <w:sz w:val="24"/>
          <w:szCs w:val="24"/>
          <w14:ligatures w14:val="none"/>
        </w:rPr>
        <w:t xml:space="preserve">I stayed </w:t>
      </w:r>
      <w:r w:rsidR="003870C4" w:rsidRPr="00C2651D">
        <w:rPr>
          <w:rFonts w:ascii="Arial" w:eastAsia="Times New Roman" w:hAnsi="Arial" w:cs="Arial"/>
          <w:color w:val="0067B9"/>
          <w:kern w:val="36"/>
          <w:sz w:val="24"/>
          <w:szCs w:val="24"/>
          <w14:ligatures w14:val="none"/>
        </w:rPr>
        <w:t xml:space="preserve">several </w:t>
      </w:r>
      <w:r w:rsidR="00780F13" w:rsidRPr="00C2651D">
        <w:rPr>
          <w:rFonts w:ascii="Arial" w:eastAsia="Times New Roman" w:hAnsi="Arial" w:cs="Arial"/>
          <w:color w:val="0067B9"/>
          <w:kern w:val="36"/>
          <w:sz w:val="24"/>
          <w:szCs w:val="24"/>
          <w14:ligatures w14:val="none"/>
        </w:rPr>
        <w:t>nights at a secluded lodge right in the middle of the Savann</w:t>
      </w:r>
      <w:r w:rsidR="001F589A" w:rsidRPr="00C2651D">
        <w:rPr>
          <w:rFonts w:ascii="Arial" w:eastAsia="Times New Roman" w:hAnsi="Arial" w:cs="Arial"/>
          <w:color w:val="0067B9"/>
          <w:kern w:val="36"/>
          <w:sz w:val="24"/>
          <w:szCs w:val="24"/>
          <w14:ligatures w14:val="none"/>
        </w:rPr>
        <w:t>a</w:t>
      </w:r>
      <w:r w:rsidR="009B045F" w:rsidRPr="00C2651D">
        <w:rPr>
          <w:rFonts w:ascii="Arial" w:eastAsia="Times New Roman" w:hAnsi="Arial" w:cs="Arial"/>
          <w:color w:val="0067B9"/>
          <w:kern w:val="36"/>
          <w:sz w:val="24"/>
          <w:szCs w:val="24"/>
          <w14:ligatures w14:val="none"/>
        </w:rPr>
        <w:t xml:space="preserve">. </w:t>
      </w:r>
      <w:r w:rsidR="00800C3D" w:rsidRPr="00C2651D">
        <w:rPr>
          <w:rFonts w:ascii="Arial" w:eastAsia="Times New Roman" w:hAnsi="Arial" w:cs="Arial"/>
          <w:color w:val="0067B9"/>
          <w:kern w:val="36"/>
          <w:sz w:val="24"/>
          <w:szCs w:val="24"/>
          <w14:ligatures w14:val="none"/>
        </w:rPr>
        <w:t>Staying in the nature was so soothing</w:t>
      </w:r>
      <w:r w:rsidR="00DB170E" w:rsidRPr="00C2651D">
        <w:rPr>
          <w:rFonts w:ascii="Arial" w:eastAsia="Times New Roman" w:hAnsi="Arial" w:cs="Arial"/>
          <w:color w:val="0067B9"/>
          <w:kern w:val="36"/>
          <w:sz w:val="24"/>
          <w:szCs w:val="24"/>
          <w14:ligatures w14:val="none"/>
        </w:rPr>
        <w:t xml:space="preserve">; </w:t>
      </w:r>
      <w:r w:rsidR="00E038B3" w:rsidRPr="00C2651D">
        <w:rPr>
          <w:rFonts w:ascii="Arial" w:eastAsia="Times New Roman" w:hAnsi="Arial" w:cs="Arial"/>
          <w:color w:val="0067B9"/>
          <w:kern w:val="36"/>
          <w:sz w:val="24"/>
          <w:szCs w:val="24"/>
          <w14:ligatures w14:val="none"/>
        </w:rPr>
        <w:t>heard</w:t>
      </w:r>
      <w:r w:rsidR="00AE356E" w:rsidRPr="00C2651D">
        <w:rPr>
          <w:rFonts w:ascii="Arial" w:eastAsia="Times New Roman" w:hAnsi="Arial" w:cs="Arial"/>
          <w:color w:val="0067B9"/>
          <w:kern w:val="36"/>
          <w:sz w:val="24"/>
          <w:szCs w:val="24"/>
          <w14:ligatures w14:val="none"/>
        </w:rPr>
        <w:t xml:space="preserve"> sweet chirping of many unknown birds and</w:t>
      </w:r>
      <w:r w:rsidR="00E038B3" w:rsidRPr="00C2651D">
        <w:rPr>
          <w:rFonts w:ascii="Arial" w:eastAsia="Times New Roman" w:hAnsi="Arial" w:cs="Arial"/>
          <w:color w:val="0067B9"/>
          <w:kern w:val="36"/>
          <w:sz w:val="24"/>
          <w:szCs w:val="24"/>
          <w14:ligatures w14:val="none"/>
        </w:rPr>
        <w:t xml:space="preserve"> noises </w:t>
      </w:r>
      <w:r w:rsidR="00AE356E" w:rsidRPr="00C2651D">
        <w:rPr>
          <w:rFonts w:ascii="Arial" w:eastAsia="Times New Roman" w:hAnsi="Arial" w:cs="Arial"/>
          <w:color w:val="0067B9"/>
          <w:kern w:val="36"/>
          <w:sz w:val="24"/>
          <w:szCs w:val="24"/>
          <w14:ligatures w14:val="none"/>
        </w:rPr>
        <w:t xml:space="preserve">of insects. </w:t>
      </w:r>
      <w:r w:rsidR="00D36B5B" w:rsidRPr="00C2651D">
        <w:rPr>
          <w:rFonts w:ascii="Arial" w:eastAsia="Times New Roman" w:hAnsi="Arial" w:cs="Arial"/>
          <w:color w:val="0067B9"/>
          <w:kern w:val="36"/>
          <w:sz w:val="24"/>
          <w:szCs w:val="24"/>
          <w14:ligatures w14:val="none"/>
        </w:rPr>
        <w:t>The lodge</w:t>
      </w:r>
      <w:r w:rsidR="00ED01B4" w:rsidRPr="00C2651D">
        <w:rPr>
          <w:rFonts w:ascii="Arial" w:eastAsia="Times New Roman" w:hAnsi="Arial" w:cs="Arial"/>
          <w:color w:val="0067B9"/>
          <w:kern w:val="36"/>
          <w:sz w:val="24"/>
          <w:szCs w:val="24"/>
          <w14:ligatures w14:val="none"/>
        </w:rPr>
        <w:t xml:space="preserve"> I stayed</w:t>
      </w:r>
      <w:r w:rsidR="00D36B5B" w:rsidRPr="00C2651D">
        <w:rPr>
          <w:rFonts w:ascii="Arial" w:eastAsia="Times New Roman" w:hAnsi="Arial" w:cs="Arial"/>
          <w:color w:val="0067B9"/>
          <w:kern w:val="36"/>
          <w:sz w:val="24"/>
          <w:szCs w:val="24"/>
          <w14:ligatures w14:val="none"/>
        </w:rPr>
        <w:t xml:space="preserve"> </w:t>
      </w:r>
      <w:r w:rsidR="00455336" w:rsidRPr="00C2651D">
        <w:rPr>
          <w:rFonts w:ascii="Arial" w:eastAsia="Times New Roman" w:hAnsi="Arial" w:cs="Arial"/>
          <w:color w:val="0067B9"/>
          <w:kern w:val="36"/>
          <w:sz w:val="24"/>
          <w:szCs w:val="24"/>
          <w14:ligatures w14:val="none"/>
        </w:rPr>
        <w:t>was</w:t>
      </w:r>
      <w:r w:rsidR="00D36B5B" w:rsidRPr="00C2651D">
        <w:rPr>
          <w:rFonts w:ascii="Arial" w:eastAsia="Times New Roman" w:hAnsi="Arial" w:cs="Arial"/>
          <w:color w:val="0067B9"/>
          <w:kern w:val="36"/>
          <w:sz w:val="24"/>
          <w:szCs w:val="24"/>
          <w14:ligatures w14:val="none"/>
        </w:rPr>
        <w:t xml:space="preserve"> located just by the bank of the </w:t>
      </w:r>
      <w:r w:rsidR="00276BB3" w:rsidRPr="00C2651D">
        <w:rPr>
          <w:rFonts w:ascii="Arial" w:eastAsia="Times New Roman" w:hAnsi="Arial" w:cs="Arial"/>
          <w:color w:val="0067B9"/>
          <w:kern w:val="36"/>
          <w:sz w:val="24"/>
          <w:szCs w:val="24"/>
          <w14:ligatures w14:val="none"/>
        </w:rPr>
        <w:t>river</w:t>
      </w:r>
      <w:r w:rsidR="00D36B5B" w:rsidRPr="00C2651D">
        <w:rPr>
          <w:rFonts w:ascii="Arial" w:eastAsia="Times New Roman" w:hAnsi="Arial" w:cs="Arial"/>
          <w:color w:val="0067B9"/>
          <w:kern w:val="36"/>
          <w:sz w:val="24"/>
          <w:szCs w:val="24"/>
          <w14:ligatures w14:val="none"/>
        </w:rPr>
        <w:t xml:space="preserve"> Nile where </w:t>
      </w:r>
      <w:r w:rsidR="00455336" w:rsidRPr="00C2651D">
        <w:rPr>
          <w:rFonts w:ascii="Arial" w:eastAsia="Times New Roman" w:hAnsi="Arial" w:cs="Arial"/>
          <w:color w:val="0067B9"/>
          <w:kern w:val="36"/>
          <w:sz w:val="24"/>
          <w:szCs w:val="24"/>
          <w14:ligatures w14:val="none"/>
        </w:rPr>
        <w:t xml:space="preserve">animals often come for water. It was so wonderful to see </w:t>
      </w:r>
      <w:r w:rsidR="00762101" w:rsidRPr="00C2651D">
        <w:rPr>
          <w:rFonts w:ascii="Arial" w:eastAsia="Times New Roman" w:hAnsi="Arial" w:cs="Arial"/>
          <w:color w:val="0067B9"/>
          <w:kern w:val="36"/>
          <w:sz w:val="24"/>
          <w:szCs w:val="24"/>
          <w14:ligatures w14:val="none"/>
        </w:rPr>
        <w:t>antelopes</w:t>
      </w:r>
      <w:r w:rsidR="00455336" w:rsidRPr="00C2651D">
        <w:rPr>
          <w:rFonts w:ascii="Arial" w:eastAsia="Times New Roman" w:hAnsi="Arial" w:cs="Arial"/>
          <w:color w:val="0067B9"/>
          <w:kern w:val="36"/>
          <w:sz w:val="24"/>
          <w:szCs w:val="24"/>
          <w14:ligatures w14:val="none"/>
        </w:rPr>
        <w:t>,</w:t>
      </w:r>
      <w:r w:rsidR="00E2422B" w:rsidRPr="00C2651D">
        <w:rPr>
          <w:rFonts w:ascii="Arial" w:eastAsia="Times New Roman" w:hAnsi="Arial" w:cs="Arial"/>
          <w:color w:val="0067B9"/>
          <w:kern w:val="36"/>
          <w:sz w:val="24"/>
          <w:szCs w:val="24"/>
          <w14:ligatures w14:val="none"/>
        </w:rPr>
        <w:t xml:space="preserve"> baboons,</w:t>
      </w:r>
      <w:r w:rsidR="00455336" w:rsidRPr="00C2651D">
        <w:rPr>
          <w:rFonts w:ascii="Arial" w:eastAsia="Times New Roman" w:hAnsi="Arial" w:cs="Arial"/>
          <w:color w:val="0067B9"/>
          <w:kern w:val="36"/>
          <w:sz w:val="24"/>
          <w:szCs w:val="24"/>
          <w14:ligatures w14:val="none"/>
        </w:rPr>
        <w:t xml:space="preserve"> </w:t>
      </w:r>
      <w:r w:rsidR="00E2422B" w:rsidRPr="00C2651D">
        <w:rPr>
          <w:rFonts w:ascii="Arial" w:hAnsi="Arial" w:cs="Arial"/>
          <w:color w:val="202124"/>
          <w:sz w:val="24"/>
          <w:szCs w:val="24"/>
          <w:shd w:val="clear" w:color="auto" w:fill="FFFFFF"/>
        </w:rPr>
        <w:t>warthogs</w:t>
      </w:r>
      <w:r w:rsidR="00455336" w:rsidRPr="00C2651D">
        <w:rPr>
          <w:rFonts w:ascii="Arial" w:eastAsia="Times New Roman" w:hAnsi="Arial" w:cs="Arial"/>
          <w:color w:val="0067B9"/>
          <w:kern w:val="36"/>
          <w:sz w:val="24"/>
          <w:szCs w:val="24"/>
          <w14:ligatures w14:val="none"/>
        </w:rPr>
        <w:t>, buffalos</w:t>
      </w:r>
      <w:r w:rsidR="00762101" w:rsidRPr="00C2651D">
        <w:rPr>
          <w:rFonts w:ascii="Arial" w:eastAsia="Times New Roman" w:hAnsi="Arial" w:cs="Arial"/>
          <w:color w:val="0067B9"/>
          <w:kern w:val="36"/>
          <w:sz w:val="24"/>
          <w:szCs w:val="24"/>
          <w14:ligatures w14:val="none"/>
        </w:rPr>
        <w:t xml:space="preserve">, </w:t>
      </w:r>
      <w:r w:rsidR="00B27778" w:rsidRPr="00C2651D">
        <w:rPr>
          <w:rFonts w:ascii="Arial" w:eastAsia="Times New Roman" w:hAnsi="Arial" w:cs="Arial"/>
          <w:color w:val="0067B9"/>
          <w:kern w:val="36"/>
          <w:sz w:val="24"/>
          <w:szCs w:val="24"/>
          <w14:ligatures w14:val="none"/>
        </w:rPr>
        <w:t>Giraffes,</w:t>
      </w:r>
      <w:r w:rsidR="00881858" w:rsidRPr="00C2651D">
        <w:rPr>
          <w:rFonts w:ascii="Arial" w:eastAsia="Times New Roman" w:hAnsi="Arial" w:cs="Arial"/>
          <w:color w:val="0067B9"/>
          <w:kern w:val="36"/>
          <w:sz w:val="24"/>
          <w:szCs w:val="24"/>
          <w14:ligatures w14:val="none"/>
        </w:rPr>
        <w:t xml:space="preserve"> </w:t>
      </w:r>
      <w:r w:rsidR="00762101" w:rsidRPr="00C2651D">
        <w:rPr>
          <w:rFonts w:ascii="Arial" w:eastAsia="Times New Roman" w:hAnsi="Arial" w:cs="Arial"/>
          <w:color w:val="0067B9"/>
          <w:kern w:val="36"/>
          <w:sz w:val="24"/>
          <w:szCs w:val="24"/>
          <w14:ligatures w14:val="none"/>
        </w:rPr>
        <w:t>and elephants grazing and drinking water right before the lodge.</w:t>
      </w:r>
      <w:r w:rsidR="006316CB" w:rsidRPr="00C2651D">
        <w:rPr>
          <w:rFonts w:ascii="Arial" w:eastAsia="Times New Roman" w:hAnsi="Arial" w:cs="Arial"/>
          <w:color w:val="0067B9"/>
          <w:kern w:val="36"/>
          <w:sz w:val="24"/>
          <w:szCs w:val="24"/>
          <w14:ligatures w14:val="none"/>
        </w:rPr>
        <w:t xml:space="preserve"> </w:t>
      </w:r>
      <w:r w:rsidR="00ED6650" w:rsidRPr="00C2651D">
        <w:rPr>
          <w:rFonts w:ascii="Arial" w:eastAsia="Times New Roman" w:hAnsi="Arial" w:cs="Arial"/>
          <w:color w:val="0067B9"/>
          <w:kern w:val="36"/>
          <w:sz w:val="24"/>
          <w:szCs w:val="24"/>
          <w14:ligatures w14:val="none"/>
        </w:rPr>
        <w:t xml:space="preserve">A leopard often visits the lodge and stay at the top of a </w:t>
      </w:r>
      <w:r w:rsidR="00921BCD" w:rsidRPr="00C2651D">
        <w:rPr>
          <w:rFonts w:ascii="Arial" w:eastAsia="Times New Roman" w:hAnsi="Arial" w:cs="Arial"/>
          <w:color w:val="0067B9"/>
          <w:kern w:val="36"/>
          <w:sz w:val="24"/>
          <w:szCs w:val="24"/>
          <w14:ligatures w14:val="none"/>
        </w:rPr>
        <w:t xml:space="preserve">tree but does not harm humans; the staffs of the </w:t>
      </w:r>
      <w:r w:rsidR="00C5306D" w:rsidRPr="00C2651D">
        <w:rPr>
          <w:rFonts w:ascii="Arial" w:eastAsia="Times New Roman" w:hAnsi="Arial" w:cs="Arial"/>
          <w:color w:val="0067B9"/>
          <w:kern w:val="36"/>
          <w:sz w:val="24"/>
          <w:szCs w:val="24"/>
          <w14:ligatures w14:val="none"/>
        </w:rPr>
        <w:t>lodge</w:t>
      </w:r>
      <w:r w:rsidR="00921BCD" w:rsidRPr="00C2651D">
        <w:rPr>
          <w:rFonts w:ascii="Arial" w:eastAsia="Times New Roman" w:hAnsi="Arial" w:cs="Arial"/>
          <w:color w:val="0067B9"/>
          <w:kern w:val="36"/>
          <w:sz w:val="24"/>
          <w:szCs w:val="24"/>
          <w14:ligatures w14:val="none"/>
        </w:rPr>
        <w:t xml:space="preserve"> </w:t>
      </w:r>
      <w:r w:rsidR="00276BB3" w:rsidRPr="00C2651D">
        <w:rPr>
          <w:rFonts w:ascii="Arial" w:eastAsia="Times New Roman" w:hAnsi="Arial" w:cs="Arial"/>
          <w:color w:val="0067B9"/>
          <w:kern w:val="36"/>
          <w:sz w:val="24"/>
          <w:szCs w:val="24"/>
          <w14:ligatures w14:val="none"/>
        </w:rPr>
        <w:t xml:space="preserve">admirably call </w:t>
      </w:r>
      <w:r w:rsidR="00B27778" w:rsidRPr="00C2651D">
        <w:rPr>
          <w:rFonts w:ascii="Arial" w:eastAsia="Times New Roman" w:hAnsi="Arial" w:cs="Arial"/>
          <w:color w:val="0067B9"/>
          <w:kern w:val="36"/>
          <w:sz w:val="24"/>
          <w:szCs w:val="24"/>
          <w14:ligatures w14:val="none"/>
        </w:rPr>
        <w:t>it</w:t>
      </w:r>
      <w:r w:rsidR="00276BB3" w:rsidRPr="00C2651D">
        <w:rPr>
          <w:rFonts w:ascii="Arial" w:eastAsia="Times New Roman" w:hAnsi="Arial" w:cs="Arial"/>
          <w:color w:val="0067B9"/>
          <w:kern w:val="36"/>
          <w:sz w:val="24"/>
          <w:szCs w:val="24"/>
          <w14:ligatures w14:val="none"/>
        </w:rPr>
        <w:t xml:space="preserve"> </w:t>
      </w:r>
      <w:r w:rsidR="00B27778" w:rsidRPr="00C2651D">
        <w:rPr>
          <w:rFonts w:ascii="Arial" w:eastAsia="Times New Roman" w:hAnsi="Arial" w:cs="Arial"/>
          <w:color w:val="0067B9"/>
          <w:kern w:val="36"/>
          <w:sz w:val="24"/>
          <w:szCs w:val="24"/>
          <w14:ligatures w14:val="none"/>
        </w:rPr>
        <w:t>‘</w:t>
      </w:r>
      <w:r w:rsidR="00276BB3" w:rsidRPr="00C2651D">
        <w:rPr>
          <w:rFonts w:ascii="Arial" w:eastAsia="Times New Roman" w:hAnsi="Arial" w:cs="Arial"/>
          <w:color w:val="0067B9"/>
          <w:kern w:val="36"/>
          <w:sz w:val="24"/>
          <w:szCs w:val="24"/>
          <w14:ligatures w14:val="none"/>
        </w:rPr>
        <w:t>the residence Leopard!</w:t>
      </w:r>
      <w:r w:rsidR="008B07EA" w:rsidRPr="00C2651D">
        <w:rPr>
          <w:rFonts w:ascii="Arial" w:eastAsia="Times New Roman" w:hAnsi="Arial" w:cs="Arial"/>
          <w:color w:val="0067B9"/>
          <w:kern w:val="36"/>
          <w:sz w:val="24"/>
          <w:szCs w:val="24"/>
          <w14:ligatures w14:val="none"/>
        </w:rPr>
        <w:t xml:space="preserve"> A </w:t>
      </w:r>
      <w:r w:rsidR="00124830" w:rsidRPr="00C2651D">
        <w:rPr>
          <w:rFonts w:ascii="Arial" w:eastAsia="Times New Roman" w:hAnsi="Arial" w:cs="Arial"/>
          <w:color w:val="0067B9"/>
          <w:kern w:val="36"/>
          <w:sz w:val="24"/>
          <w:szCs w:val="24"/>
          <w14:ligatures w14:val="none"/>
        </w:rPr>
        <w:t>lioness</w:t>
      </w:r>
      <w:r w:rsidR="008B07EA" w:rsidRPr="00C2651D">
        <w:rPr>
          <w:rFonts w:ascii="Arial" w:eastAsia="Times New Roman" w:hAnsi="Arial" w:cs="Arial"/>
          <w:color w:val="0067B9"/>
          <w:kern w:val="36"/>
          <w:sz w:val="24"/>
          <w:szCs w:val="24"/>
          <w14:ligatures w14:val="none"/>
        </w:rPr>
        <w:t xml:space="preserve"> came to the backyard of the l</w:t>
      </w:r>
      <w:r w:rsidR="006C0047" w:rsidRPr="00C2651D">
        <w:rPr>
          <w:rFonts w:ascii="Arial" w:eastAsia="Times New Roman" w:hAnsi="Arial" w:cs="Arial"/>
          <w:color w:val="0067B9"/>
          <w:kern w:val="36"/>
          <w:sz w:val="24"/>
          <w:szCs w:val="24"/>
          <w14:ligatures w14:val="none"/>
        </w:rPr>
        <w:t>odge just a week</w:t>
      </w:r>
      <w:r w:rsidR="008B07EA" w:rsidRPr="00C2651D">
        <w:rPr>
          <w:rFonts w:ascii="Arial" w:eastAsia="Times New Roman" w:hAnsi="Arial" w:cs="Arial"/>
          <w:color w:val="0067B9"/>
          <w:kern w:val="36"/>
          <w:sz w:val="24"/>
          <w:szCs w:val="24"/>
          <w14:ligatures w14:val="none"/>
        </w:rPr>
        <w:t xml:space="preserve"> ago but gunmen patrolling the lodge were able to safely </w:t>
      </w:r>
      <w:r w:rsidR="006C0047" w:rsidRPr="00C2651D">
        <w:rPr>
          <w:rFonts w:ascii="Arial" w:eastAsia="Times New Roman" w:hAnsi="Arial" w:cs="Arial"/>
          <w:color w:val="0067B9"/>
          <w:kern w:val="36"/>
          <w:sz w:val="24"/>
          <w:szCs w:val="24"/>
          <w14:ligatures w14:val="none"/>
        </w:rPr>
        <w:t xml:space="preserve">push </w:t>
      </w:r>
      <w:r w:rsidR="00505960" w:rsidRPr="00C2651D">
        <w:rPr>
          <w:rFonts w:ascii="Arial" w:eastAsia="Times New Roman" w:hAnsi="Arial" w:cs="Arial"/>
          <w:color w:val="0067B9"/>
          <w:kern w:val="36"/>
          <w:sz w:val="24"/>
          <w:szCs w:val="24"/>
          <w14:ligatures w14:val="none"/>
        </w:rPr>
        <w:t xml:space="preserve">her back to </w:t>
      </w:r>
      <w:r w:rsidR="00C5306D" w:rsidRPr="00C2651D">
        <w:rPr>
          <w:rFonts w:ascii="Arial" w:eastAsia="Times New Roman" w:hAnsi="Arial" w:cs="Arial"/>
          <w:color w:val="0067B9"/>
          <w:kern w:val="36"/>
          <w:sz w:val="24"/>
          <w:szCs w:val="24"/>
          <w14:ligatures w14:val="none"/>
        </w:rPr>
        <w:t>her</w:t>
      </w:r>
      <w:r w:rsidR="00505960" w:rsidRPr="00C2651D">
        <w:rPr>
          <w:rFonts w:ascii="Arial" w:eastAsia="Times New Roman" w:hAnsi="Arial" w:cs="Arial"/>
          <w:color w:val="0067B9"/>
          <w:kern w:val="36"/>
          <w:sz w:val="24"/>
          <w:szCs w:val="24"/>
          <w14:ligatures w14:val="none"/>
        </w:rPr>
        <w:t xml:space="preserve"> territory.</w:t>
      </w:r>
      <w:r w:rsidR="008032CA" w:rsidRPr="00C2651D">
        <w:rPr>
          <w:rFonts w:ascii="Arial" w:eastAsia="Times New Roman" w:hAnsi="Arial" w:cs="Arial"/>
          <w:color w:val="0067B9"/>
          <w:kern w:val="36"/>
          <w:sz w:val="24"/>
          <w:szCs w:val="24"/>
          <w14:ligatures w14:val="none"/>
        </w:rPr>
        <w:t xml:space="preserve"> </w:t>
      </w:r>
      <w:r w:rsidR="00C5306D" w:rsidRPr="00C2651D">
        <w:rPr>
          <w:rFonts w:ascii="Arial" w:eastAsia="Times New Roman" w:hAnsi="Arial" w:cs="Arial"/>
          <w:color w:val="0067B9"/>
          <w:kern w:val="36"/>
          <w:sz w:val="24"/>
          <w:szCs w:val="24"/>
          <w14:ligatures w14:val="none"/>
        </w:rPr>
        <w:t xml:space="preserve">Due to safety issues, I did not step out of </w:t>
      </w:r>
      <w:r w:rsidR="006D5841" w:rsidRPr="00C2651D">
        <w:rPr>
          <w:rFonts w:ascii="Arial" w:eastAsia="Times New Roman" w:hAnsi="Arial" w:cs="Arial"/>
          <w:color w:val="0067B9"/>
          <w:kern w:val="36"/>
          <w:sz w:val="24"/>
          <w:szCs w:val="24"/>
          <w14:ligatures w14:val="none"/>
        </w:rPr>
        <w:t xml:space="preserve">hut at night though the nature was so </w:t>
      </w:r>
      <w:r w:rsidR="00124830" w:rsidRPr="00C2651D">
        <w:rPr>
          <w:rFonts w:ascii="Arial" w:eastAsia="Times New Roman" w:hAnsi="Arial" w:cs="Arial"/>
          <w:color w:val="0067B9"/>
          <w:kern w:val="36"/>
          <w:sz w:val="24"/>
          <w:szCs w:val="24"/>
          <w14:ligatures w14:val="none"/>
        </w:rPr>
        <w:t>appealing</w:t>
      </w:r>
      <w:r w:rsidR="00EB216E" w:rsidRPr="00C2651D">
        <w:rPr>
          <w:rFonts w:ascii="Arial" w:eastAsia="Times New Roman" w:hAnsi="Arial" w:cs="Arial"/>
          <w:color w:val="0067B9"/>
          <w:kern w:val="36"/>
          <w:sz w:val="24"/>
          <w:szCs w:val="24"/>
          <w14:ligatures w14:val="none"/>
        </w:rPr>
        <w:t>!</w:t>
      </w:r>
    </w:p>
    <w:p w14:paraId="505E69B9" w14:textId="214414EC" w:rsidR="00D276B4" w:rsidRPr="00C2651D" w:rsidRDefault="006E2B9B" w:rsidP="00C52CFD">
      <w:pPr>
        <w:spacing w:before="360" w:after="200" w:line="240" w:lineRule="auto"/>
        <w:outlineLvl w:val="0"/>
        <w:rPr>
          <w:rFonts w:ascii="Arial" w:eastAsia="Times New Roman" w:hAnsi="Arial" w:cs="Arial"/>
          <w:color w:val="0067B9"/>
          <w:kern w:val="36"/>
          <w:sz w:val="24"/>
          <w:szCs w:val="24"/>
          <w14:ligatures w14:val="none"/>
        </w:rPr>
      </w:pPr>
      <w:r w:rsidRPr="00C2651D">
        <w:rPr>
          <w:rFonts w:ascii="Arial" w:eastAsia="Times New Roman" w:hAnsi="Arial" w:cs="Arial"/>
          <w:color w:val="0067B9"/>
          <w:kern w:val="36"/>
          <w:sz w:val="24"/>
          <w:szCs w:val="24"/>
          <w14:ligatures w14:val="none"/>
        </w:rPr>
        <w:t xml:space="preserve">To see animals in the savanna, I had two </w:t>
      </w:r>
      <w:r w:rsidR="00D276B4" w:rsidRPr="00C2651D">
        <w:rPr>
          <w:rFonts w:ascii="Arial" w:eastAsia="Times New Roman" w:hAnsi="Arial" w:cs="Arial"/>
          <w:color w:val="0067B9"/>
          <w:kern w:val="36"/>
          <w:sz w:val="24"/>
          <w:szCs w:val="24"/>
          <w14:ligatures w14:val="none"/>
        </w:rPr>
        <w:t>game drive</w:t>
      </w:r>
      <w:r w:rsidR="00124830" w:rsidRPr="00C2651D">
        <w:rPr>
          <w:rFonts w:ascii="Arial" w:eastAsia="Times New Roman" w:hAnsi="Arial" w:cs="Arial"/>
          <w:color w:val="0067B9"/>
          <w:kern w:val="36"/>
          <w:sz w:val="24"/>
          <w:szCs w:val="24"/>
          <w14:ligatures w14:val="none"/>
        </w:rPr>
        <w:t>s</w:t>
      </w:r>
      <w:r w:rsidR="00D276B4" w:rsidRPr="00C2651D">
        <w:rPr>
          <w:rFonts w:ascii="Arial" w:eastAsia="Times New Roman" w:hAnsi="Arial" w:cs="Arial"/>
          <w:color w:val="0067B9"/>
          <w:kern w:val="36"/>
          <w:sz w:val="24"/>
          <w:szCs w:val="24"/>
          <w14:ligatures w14:val="none"/>
        </w:rPr>
        <w:t xml:space="preserve">: </w:t>
      </w:r>
      <w:r w:rsidR="00436883" w:rsidRPr="00C2651D">
        <w:rPr>
          <w:rFonts w:ascii="Arial" w:eastAsia="Times New Roman" w:hAnsi="Arial" w:cs="Arial"/>
          <w:color w:val="0067B9"/>
          <w:kern w:val="36"/>
          <w:sz w:val="24"/>
          <w:szCs w:val="24"/>
          <w14:ligatures w14:val="none"/>
        </w:rPr>
        <w:t xml:space="preserve">from late </w:t>
      </w:r>
      <w:r w:rsidR="00754087" w:rsidRPr="00C2651D">
        <w:rPr>
          <w:rFonts w:ascii="Arial" w:eastAsia="Times New Roman" w:hAnsi="Arial" w:cs="Arial"/>
          <w:color w:val="0067B9"/>
          <w:kern w:val="36"/>
          <w:sz w:val="24"/>
          <w:szCs w:val="24"/>
          <w14:ligatures w14:val="none"/>
        </w:rPr>
        <w:t>afternoon until 8</w:t>
      </w:r>
      <w:r w:rsidR="009A5A2C" w:rsidRPr="00C2651D">
        <w:rPr>
          <w:rFonts w:ascii="Arial" w:eastAsia="Times New Roman" w:hAnsi="Arial" w:cs="Arial"/>
          <w:color w:val="0067B9"/>
          <w:kern w:val="36"/>
          <w:sz w:val="24"/>
          <w:szCs w:val="24"/>
          <w14:ligatures w14:val="none"/>
        </w:rPr>
        <w:t>p</w:t>
      </w:r>
      <w:r w:rsidR="00754087" w:rsidRPr="00C2651D">
        <w:rPr>
          <w:rFonts w:ascii="Arial" w:eastAsia="Times New Roman" w:hAnsi="Arial" w:cs="Arial"/>
          <w:color w:val="0067B9"/>
          <w:kern w:val="36"/>
          <w:sz w:val="24"/>
          <w:szCs w:val="24"/>
          <w14:ligatures w14:val="none"/>
        </w:rPr>
        <w:t>m in the evening. Another one was early in the morning before</w:t>
      </w:r>
      <w:r w:rsidR="00436883" w:rsidRPr="00C2651D">
        <w:rPr>
          <w:rFonts w:ascii="Arial" w:eastAsia="Times New Roman" w:hAnsi="Arial" w:cs="Arial"/>
          <w:color w:val="0067B9"/>
          <w:kern w:val="36"/>
          <w:sz w:val="24"/>
          <w:szCs w:val="24"/>
          <w14:ligatures w14:val="none"/>
        </w:rPr>
        <w:t xml:space="preserve"> the</w:t>
      </w:r>
      <w:r w:rsidR="00754087" w:rsidRPr="00C2651D">
        <w:rPr>
          <w:rFonts w:ascii="Arial" w:eastAsia="Times New Roman" w:hAnsi="Arial" w:cs="Arial"/>
          <w:color w:val="0067B9"/>
          <w:kern w:val="36"/>
          <w:sz w:val="24"/>
          <w:szCs w:val="24"/>
          <w14:ligatures w14:val="none"/>
        </w:rPr>
        <w:t xml:space="preserve"> sun rise starting </w:t>
      </w:r>
      <w:r w:rsidR="00754087" w:rsidRPr="00C2651D">
        <w:rPr>
          <w:rFonts w:ascii="Arial" w:eastAsia="Times New Roman" w:hAnsi="Arial" w:cs="Arial"/>
          <w:color w:val="0067B9"/>
          <w:kern w:val="36"/>
          <w:sz w:val="24"/>
          <w:szCs w:val="24"/>
          <w14:ligatures w14:val="none"/>
        </w:rPr>
        <w:lastRenderedPageBreak/>
        <w:t>4:30am.</w:t>
      </w:r>
      <w:r w:rsidR="00771930" w:rsidRPr="00C2651D">
        <w:rPr>
          <w:rFonts w:ascii="Arial" w:eastAsia="Times New Roman" w:hAnsi="Arial" w:cs="Arial"/>
          <w:color w:val="0067B9"/>
          <w:kern w:val="36"/>
          <w:sz w:val="24"/>
          <w:szCs w:val="24"/>
          <w14:ligatures w14:val="none"/>
        </w:rPr>
        <w:t xml:space="preserve"> Enjoying sun rise and sun set in the Savanna was very special.</w:t>
      </w:r>
      <w:r w:rsidR="00796B33" w:rsidRPr="00C2651D">
        <w:rPr>
          <w:rFonts w:ascii="Arial" w:eastAsia="Times New Roman" w:hAnsi="Arial" w:cs="Arial"/>
          <w:color w:val="0067B9"/>
          <w:kern w:val="36"/>
          <w:sz w:val="24"/>
          <w:szCs w:val="24"/>
          <w14:ligatures w14:val="none"/>
        </w:rPr>
        <w:t xml:space="preserve"> </w:t>
      </w:r>
      <w:r w:rsidR="00436883" w:rsidRPr="00C2651D">
        <w:rPr>
          <w:rFonts w:ascii="Arial" w:eastAsia="Times New Roman" w:hAnsi="Arial" w:cs="Arial"/>
          <w:color w:val="0067B9"/>
          <w:kern w:val="36"/>
          <w:sz w:val="24"/>
          <w:szCs w:val="24"/>
          <w14:ligatures w14:val="none"/>
        </w:rPr>
        <w:t>E</w:t>
      </w:r>
      <w:r w:rsidR="00771930" w:rsidRPr="00C2651D">
        <w:rPr>
          <w:rFonts w:ascii="Arial" w:eastAsia="Times New Roman" w:hAnsi="Arial" w:cs="Arial"/>
          <w:color w:val="0067B9"/>
          <w:kern w:val="36"/>
          <w:sz w:val="24"/>
          <w:szCs w:val="24"/>
          <w14:ligatures w14:val="none"/>
        </w:rPr>
        <w:t xml:space="preserve">arly in the morning is the best time </w:t>
      </w:r>
      <w:r w:rsidR="00A50419" w:rsidRPr="00C2651D">
        <w:rPr>
          <w:rFonts w:ascii="Arial" w:eastAsia="Times New Roman" w:hAnsi="Arial" w:cs="Arial"/>
          <w:color w:val="0067B9"/>
          <w:kern w:val="36"/>
          <w:sz w:val="24"/>
          <w:szCs w:val="24"/>
          <w14:ligatures w14:val="none"/>
        </w:rPr>
        <w:t xml:space="preserve">to see many animals including predators. </w:t>
      </w:r>
      <w:r w:rsidR="001658A8" w:rsidRPr="00C2651D">
        <w:rPr>
          <w:rFonts w:ascii="Arial" w:eastAsia="Times New Roman" w:hAnsi="Arial" w:cs="Arial"/>
          <w:color w:val="0067B9"/>
          <w:kern w:val="36"/>
          <w:sz w:val="24"/>
          <w:szCs w:val="24"/>
          <w14:ligatures w14:val="none"/>
        </w:rPr>
        <w:t xml:space="preserve">On my first day, </w:t>
      </w:r>
      <w:r w:rsidR="00D66468" w:rsidRPr="00C2651D">
        <w:rPr>
          <w:rFonts w:ascii="Arial" w:eastAsia="Times New Roman" w:hAnsi="Arial" w:cs="Arial"/>
          <w:color w:val="0067B9"/>
          <w:kern w:val="36"/>
          <w:sz w:val="24"/>
          <w:szCs w:val="24"/>
          <w14:ligatures w14:val="none"/>
        </w:rPr>
        <w:t xml:space="preserve">when we </w:t>
      </w:r>
      <w:r w:rsidR="00DA35AF" w:rsidRPr="00C2651D">
        <w:rPr>
          <w:rFonts w:ascii="Arial" w:eastAsia="Times New Roman" w:hAnsi="Arial" w:cs="Arial"/>
          <w:color w:val="0067B9"/>
          <w:kern w:val="36"/>
          <w:sz w:val="24"/>
          <w:szCs w:val="24"/>
          <w14:ligatures w14:val="none"/>
        </w:rPr>
        <w:t>just came</w:t>
      </w:r>
      <w:r w:rsidR="00D66468" w:rsidRPr="00C2651D">
        <w:rPr>
          <w:rFonts w:ascii="Arial" w:eastAsia="Times New Roman" w:hAnsi="Arial" w:cs="Arial"/>
          <w:color w:val="0067B9"/>
          <w:kern w:val="36"/>
          <w:sz w:val="24"/>
          <w:szCs w:val="24"/>
          <w14:ligatures w14:val="none"/>
        </w:rPr>
        <w:t xml:space="preserve"> out of our lodge</w:t>
      </w:r>
      <w:r w:rsidR="001658A8" w:rsidRPr="00C2651D">
        <w:rPr>
          <w:rFonts w:ascii="Arial" w:eastAsia="Times New Roman" w:hAnsi="Arial" w:cs="Arial"/>
          <w:color w:val="0067B9"/>
          <w:kern w:val="36"/>
          <w:sz w:val="24"/>
          <w:szCs w:val="24"/>
          <w14:ligatures w14:val="none"/>
        </w:rPr>
        <w:t xml:space="preserve"> around 4:45am</w:t>
      </w:r>
      <w:r w:rsidR="00D66468" w:rsidRPr="00C2651D">
        <w:rPr>
          <w:rFonts w:ascii="Arial" w:eastAsia="Times New Roman" w:hAnsi="Arial" w:cs="Arial"/>
          <w:color w:val="0067B9"/>
          <w:kern w:val="36"/>
          <w:sz w:val="24"/>
          <w:szCs w:val="24"/>
          <w14:ligatures w14:val="none"/>
        </w:rPr>
        <w:t xml:space="preserve">, a </w:t>
      </w:r>
      <w:r w:rsidR="00661C97" w:rsidRPr="00C2651D">
        <w:rPr>
          <w:rFonts w:ascii="Arial" w:eastAsia="Times New Roman" w:hAnsi="Arial" w:cs="Arial"/>
          <w:color w:val="0067B9"/>
          <w:kern w:val="36"/>
          <w:sz w:val="24"/>
          <w:szCs w:val="24"/>
          <w14:ligatures w14:val="none"/>
        </w:rPr>
        <w:t>hyena</w:t>
      </w:r>
      <w:r w:rsidR="00D66468" w:rsidRPr="00C2651D">
        <w:rPr>
          <w:rFonts w:ascii="Arial" w:eastAsia="Times New Roman" w:hAnsi="Arial" w:cs="Arial"/>
          <w:color w:val="0067B9"/>
          <w:kern w:val="36"/>
          <w:sz w:val="24"/>
          <w:szCs w:val="24"/>
          <w14:ligatures w14:val="none"/>
        </w:rPr>
        <w:t xml:space="preserve"> just </w:t>
      </w:r>
      <w:r w:rsidR="00DA35AF" w:rsidRPr="00C2651D">
        <w:rPr>
          <w:rFonts w:ascii="Arial" w:eastAsia="Times New Roman" w:hAnsi="Arial" w:cs="Arial"/>
          <w:color w:val="0067B9"/>
          <w:kern w:val="36"/>
          <w:sz w:val="24"/>
          <w:szCs w:val="24"/>
          <w14:ligatures w14:val="none"/>
        </w:rPr>
        <w:t xml:space="preserve">got in our </w:t>
      </w:r>
      <w:r w:rsidR="00661C97" w:rsidRPr="00C2651D">
        <w:rPr>
          <w:rFonts w:ascii="Arial" w:eastAsia="Times New Roman" w:hAnsi="Arial" w:cs="Arial"/>
          <w:color w:val="0067B9"/>
          <w:kern w:val="36"/>
          <w:sz w:val="24"/>
          <w:szCs w:val="24"/>
          <w14:ligatures w14:val="none"/>
        </w:rPr>
        <w:t>way,</w:t>
      </w:r>
      <w:r w:rsidR="00DA35AF" w:rsidRPr="00C2651D">
        <w:rPr>
          <w:rFonts w:ascii="Arial" w:eastAsia="Times New Roman" w:hAnsi="Arial" w:cs="Arial"/>
          <w:color w:val="0067B9"/>
          <w:kern w:val="36"/>
          <w:sz w:val="24"/>
          <w:szCs w:val="24"/>
          <w14:ligatures w14:val="none"/>
        </w:rPr>
        <w:t xml:space="preserve"> and it was staying standstill right before our Safari van. It seemed the </w:t>
      </w:r>
      <w:r w:rsidR="00661C97" w:rsidRPr="00C2651D">
        <w:rPr>
          <w:rFonts w:ascii="Arial" w:eastAsia="Times New Roman" w:hAnsi="Arial" w:cs="Arial"/>
          <w:color w:val="0067B9"/>
          <w:kern w:val="36"/>
          <w:sz w:val="24"/>
          <w:szCs w:val="24"/>
          <w14:ligatures w14:val="none"/>
        </w:rPr>
        <w:t>hyena</w:t>
      </w:r>
      <w:r w:rsidR="00DA35AF" w:rsidRPr="00C2651D">
        <w:rPr>
          <w:rFonts w:ascii="Arial" w:eastAsia="Times New Roman" w:hAnsi="Arial" w:cs="Arial"/>
          <w:color w:val="0067B9"/>
          <w:kern w:val="36"/>
          <w:sz w:val="24"/>
          <w:szCs w:val="24"/>
          <w14:ligatures w14:val="none"/>
        </w:rPr>
        <w:t xml:space="preserve"> was returning to its dan </w:t>
      </w:r>
      <w:r w:rsidR="004E4767" w:rsidRPr="00C2651D">
        <w:rPr>
          <w:rFonts w:ascii="Arial" w:eastAsia="Times New Roman" w:hAnsi="Arial" w:cs="Arial"/>
          <w:color w:val="0067B9"/>
          <w:kern w:val="36"/>
          <w:sz w:val="24"/>
          <w:szCs w:val="24"/>
          <w14:ligatures w14:val="none"/>
        </w:rPr>
        <w:t xml:space="preserve">after hunting all night long. </w:t>
      </w:r>
      <w:r w:rsidR="00236292" w:rsidRPr="00C2651D">
        <w:rPr>
          <w:rFonts w:ascii="Arial" w:eastAsia="Times New Roman" w:hAnsi="Arial" w:cs="Arial"/>
          <w:color w:val="0067B9"/>
          <w:kern w:val="36"/>
          <w:sz w:val="24"/>
          <w:szCs w:val="24"/>
          <w14:ligatures w14:val="none"/>
        </w:rPr>
        <w:t>Then we went to the territory of lions</w:t>
      </w:r>
      <w:r w:rsidR="00B24174" w:rsidRPr="00C2651D">
        <w:rPr>
          <w:rFonts w:ascii="Arial" w:eastAsia="Times New Roman" w:hAnsi="Arial" w:cs="Arial"/>
          <w:color w:val="0067B9"/>
          <w:kern w:val="36"/>
          <w:sz w:val="24"/>
          <w:szCs w:val="24"/>
          <w14:ligatures w14:val="none"/>
        </w:rPr>
        <w:t xml:space="preserve"> and saw lioness and their kids </w:t>
      </w:r>
      <w:r w:rsidR="003E217B" w:rsidRPr="00C2651D">
        <w:rPr>
          <w:rFonts w:ascii="Arial" w:eastAsia="Times New Roman" w:hAnsi="Arial" w:cs="Arial"/>
          <w:color w:val="0067B9"/>
          <w:kern w:val="36"/>
          <w:sz w:val="24"/>
          <w:szCs w:val="24"/>
          <w14:ligatures w14:val="none"/>
        </w:rPr>
        <w:t>relaxing</w:t>
      </w:r>
      <w:r w:rsidR="001F34D1" w:rsidRPr="00C2651D">
        <w:rPr>
          <w:rFonts w:ascii="Arial" w:eastAsia="Times New Roman" w:hAnsi="Arial" w:cs="Arial"/>
          <w:color w:val="0067B9"/>
          <w:kern w:val="36"/>
          <w:sz w:val="24"/>
          <w:szCs w:val="24"/>
          <w14:ligatures w14:val="none"/>
        </w:rPr>
        <w:t xml:space="preserve"> and playing. It’s hard to see predator</w:t>
      </w:r>
      <w:r w:rsidR="0055206F" w:rsidRPr="00C2651D">
        <w:rPr>
          <w:rFonts w:ascii="Arial" w:eastAsia="Times New Roman" w:hAnsi="Arial" w:cs="Arial"/>
          <w:color w:val="0067B9"/>
          <w:kern w:val="36"/>
          <w:sz w:val="24"/>
          <w:szCs w:val="24"/>
          <w14:ligatures w14:val="none"/>
        </w:rPr>
        <w:t xml:space="preserve">s as the grasses are tall enough for them to hide and hunt. </w:t>
      </w:r>
      <w:r w:rsidR="009C2460" w:rsidRPr="00C2651D">
        <w:rPr>
          <w:rFonts w:ascii="Arial" w:eastAsia="Times New Roman" w:hAnsi="Arial" w:cs="Arial"/>
          <w:color w:val="0067B9"/>
          <w:kern w:val="36"/>
          <w:sz w:val="24"/>
          <w:szCs w:val="24"/>
          <w14:ligatures w14:val="none"/>
        </w:rPr>
        <w:t>Giraffes</w:t>
      </w:r>
      <w:r w:rsidR="00025DF8" w:rsidRPr="00C2651D">
        <w:rPr>
          <w:rFonts w:ascii="Arial" w:eastAsia="Times New Roman" w:hAnsi="Arial" w:cs="Arial"/>
          <w:color w:val="0067B9"/>
          <w:kern w:val="36"/>
          <w:sz w:val="24"/>
          <w:szCs w:val="24"/>
          <w14:ligatures w14:val="none"/>
        </w:rPr>
        <w:t xml:space="preserve">, </w:t>
      </w:r>
      <w:r w:rsidR="009C2460" w:rsidRPr="00C2651D">
        <w:rPr>
          <w:rFonts w:ascii="Arial" w:eastAsia="Times New Roman" w:hAnsi="Arial" w:cs="Arial"/>
          <w:color w:val="0067B9"/>
          <w:kern w:val="36"/>
          <w:sz w:val="24"/>
          <w:szCs w:val="24"/>
          <w14:ligatures w14:val="none"/>
        </w:rPr>
        <w:t>antelopes</w:t>
      </w:r>
      <w:r w:rsidR="00025DF8" w:rsidRPr="00C2651D">
        <w:rPr>
          <w:rFonts w:ascii="Arial" w:eastAsia="Times New Roman" w:hAnsi="Arial" w:cs="Arial"/>
          <w:color w:val="0067B9"/>
          <w:kern w:val="36"/>
          <w:sz w:val="24"/>
          <w:szCs w:val="24"/>
          <w14:ligatures w14:val="none"/>
        </w:rPr>
        <w:t>, buffaloes and elephants</w:t>
      </w:r>
      <w:r w:rsidR="005907A2" w:rsidRPr="00C2651D">
        <w:rPr>
          <w:rFonts w:ascii="Arial" w:eastAsia="Times New Roman" w:hAnsi="Arial" w:cs="Arial"/>
          <w:color w:val="0067B9"/>
          <w:kern w:val="36"/>
          <w:sz w:val="24"/>
          <w:szCs w:val="24"/>
          <w14:ligatures w14:val="none"/>
        </w:rPr>
        <w:t xml:space="preserve"> are widely seen</w:t>
      </w:r>
      <w:r w:rsidR="009C2460" w:rsidRPr="00C2651D">
        <w:rPr>
          <w:rFonts w:ascii="Arial" w:eastAsia="Times New Roman" w:hAnsi="Arial" w:cs="Arial"/>
          <w:color w:val="0067B9"/>
          <w:kern w:val="36"/>
          <w:sz w:val="24"/>
          <w:szCs w:val="24"/>
          <w14:ligatures w14:val="none"/>
        </w:rPr>
        <w:t>; many of them came very close to us feeling like they greeted us.</w:t>
      </w:r>
      <w:r w:rsidR="001F34D1" w:rsidRPr="00C2651D">
        <w:rPr>
          <w:rFonts w:ascii="Arial" w:eastAsia="Times New Roman" w:hAnsi="Arial" w:cs="Arial"/>
          <w:color w:val="0067B9"/>
          <w:kern w:val="36"/>
          <w:sz w:val="24"/>
          <w:szCs w:val="24"/>
          <w14:ligatures w14:val="none"/>
        </w:rPr>
        <w:t xml:space="preserve"> </w:t>
      </w:r>
      <w:r w:rsidR="00771930" w:rsidRPr="00C2651D">
        <w:rPr>
          <w:rFonts w:ascii="Arial" w:eastAsia="Times New Roman" w:hAnsi="Arial" w:cs="Arial"/>
          <w:color w:val="0067B9"/>
          <w:kern w:val="36"/>
          <w:sz w:val="24"/>
          <w:szCs w:val="24"/>
          <w14:ligatures w14:val="none"/>
        </w:rPr>
        <w:t xml:space="preserve"> </w:t>
      </w:r>
    </w:p>
    <w:p w14:paraId="76924DB0" w14:textId="77777777" w:rsidR="001D0D47" w:rsidRDefault="001D0D47" w:rsidP="00C52CFD">
      <w:pPr>
        <w:spacing w:before="360" w:after="200" w:line="240" w:lineRule="auto"/>
        <w:outlineLvl w:val="0"/>
        <w:rPr>
          <w:rFonts w:ascii="Arial" w:eastAsia="Times New Roman" w:hAnsi="Arial" w:cs="Arial"/>
          <w:color w:val="0067B9"/>
          <w:kern w:val="36"/>
          <w:sz w:val="26"/>
          <w:szCs w:val="26"/>
          <w14:ligatures w14:val="none"/>
        </w:rPr>
      </w:pPr>
    </w:p>
    <w:p w14:paraId="54E17286" w14:textId="485B6DDB" w:rsidR="00C70C1B" w:rsidRDefault="003512D5" w:rsidP="00C52CFD">
      <w:pPr>
        <w:spacing w:before="360" w:after="200" w:line="240" w:lineRule="auto"/>
        <w:outlineLvl w:val="0"/>
        <w:rPr>
          <w:rFonts w:ascii="Arial" w:eastAsia="Times New Roman" w:hAnsi="Arial" w:cs="Arial"/>
          <w:color w:val="0067B9"/>
          <w:kern w:val="36"/>
          <w:sz w:val="26"/>
          <w:szCs w:val="26"/>
          <w14:ligatures w14:val="none"/>
        </w:rPr>
      </w:pPr>
      <w:r>
        <w:rPr>
          <w:rFonts w:ascii="Arial" w:eastAsia="Times New Roman" w:hAnsi="Arial" w:cs="Arial"/>
          <w:color w:val="0067B9"/>
          <w:kern w:val="36"/>
          <w:sz w:val="26"/>
          <w:szCs w:val="26"/>
          <w14:ligatures w14:val="none"/>
        </w:rPr>
        <w:t xml:space="preserve"> </w:t>
      </w:r>
    </w:p>
    <w:p w14:paraId="7802B6D8" w14:textId="34239A41" w:rsidR="00257E85" w:rsidRPr="00DB12F8" w:rsidRDefault="0014052F" w:rsidP="00C52CFD">
      <w:pPr>
        <w:spacing w:before="360" w:after="200" w:line="240" w:lineRule="auto"/>
        <w:outlineLvl w:val="0"/>
        <w:rPr>
          <w:rFonts w:ascii="Arial" w:eastAsia="Times New Roman" w:hAnsi="Arial" w:cs="Arial"/>
          <w:color w:val="0067B9"/>
          <w:kern w:val="36"/>
          <w:sz w:val="26"/>
          <w:szCs w:val="26"/>
          <w14:ligatures w14:val="none"/>
        </w:rPr>
      </w:pPr>
      <w:r>
        <w:rPr>
          <w:rFonts w:ascii="Arial" w:hAnsi="Arial" w:cs="Arial"/>
          <w:color w:val="4D5156"/>
          <w:sz w:val="21"/>
          <w:szCs w:val="21"/>
          <w:shd w:val="clear" w:color="auto" w:fill="FFFFFF"/>
        </w:rPr>
        <w:t xml:space="preserve">woodland-grassland ecosystem </w:t>
      </w:r>
      <w:proofErr w:type="spellStart"/>
      <w:r>
        <w:rPr>
          <w:rFonts w:ascii="Arial" w:hAnsi="Arial" w:cs="Arial"/>
          <w:color w:val="4D5156"/>
          <w:sz w:val="21"/>
          <w:szCs w:val="21"/>
          <w:shd w:val="clear" w:color="auto" w:fill="FFFFFF"/>
        </w:rPr>
        <w:t>characterised</w:t>
      </w:r>
      <w:proofErr w:type="spellEnd"/>
      <w:r>
        <w:rPr>
          <w:rFonts w:ascii="Arial" w:hAnsi="Arial" w:cs="Arial"/>
          <w:color w:val="4D5156"/>
          <w:sz w:val="21"/>
          <w:szCs w:val="21"/>
          <w:shd w:val="clear" w:color="auto" w:fill="FFFFFF"/>
        </w:rPr>
        <w:t xml:space="preserve"> by the trees being sufficiently widely spaced so that the canopy does not close.</w:t>
      </w:r>
      <w:r w:rsidR="00D9149B" w:rsidRPr="00DB12F8">
        <w:rPr>
          <w:rFonts w:ascii="Arial" w:eastAsia="Times New Roman" w:hAnsi="Arial" w:cs="Arial"/>
          <w:color w:val="0067B9"/>
          <w:kern w:val="36"/>
          <w:sz w:val="26"/>
          <w:szCs w:val="26"/>
          <w14:ligatures w14:val="none"/>
        </w:rPr>
        <w:t xml:space="preserve"> </w:t>
      </w:r>
    </w:p>
    <w:p w14:paraId="480BEC65" w14:textId="77777777" w:rsidR="00383F0F" w:rsidRDefault="00383F0F" w:rsidP="00C52CFD">
      <w:pPr>
        <w:spacing w:before="360" w:after="200" w:line="240" w:lineRule="auto"/>
        <w:outlineLvl w:val="0"/>
        <w:rPr>
          <w:rFonts w:ascii="Arial" w:eastAsia="Times New Roman" w:hAnsi="Arial" w:cs="Arial"/>
          <w:b/>
          <w:bCs/>
          <w:color w:val="0067B9"/>
          <w:kern w:val="36"/>
          <w:sz w:val="26"/>
          <w:szCs w:val="26"/>
          <w14:ligatures w14:val="none"/>
        </w:rPr>
      </w:pPr>
    </w:p>
    <w:p w14:paraId="0CE4BB3F" w14:textId="77777777" w:rsidR="00383F0F" w:rsidRDefault="00383F0F" w:rsidP="00C52CFD">
      <w:pPr>
        <w:spacing w:before="360" w:after="200" w:line="240" w:lineRule="auto"/>
        <w:outlineLvl w:val="0"/>
        <w:rPr>
          <w:rFonts w:ascii="Arial" w:eastAsia="Times New Roman" w:hAnsi="Arial" w:cs="Arial"/>
          <w:b/>
          <w:bCs/>
          <w:color w:val="0067B9"/>
          <w:kern w:val="36"/>
          <w:sz w:val="26"/>
          <w:szCs w:val="26"/>
          <w14:ligatures w14:val="none"/>
        </w:rPr>
      </w:pPr>
    </w:p>
    <w:p w14:paraId="4087ECE9" w14:textId="77777777" w:rsidR="00383F0F" w:rsidRDefault="00383F0F" w:rsidP="00C52CFD">
      <w:pPr>
        <w:spacing w:before="360" w:after="200" w:line="240" w:lineRule="auto"/>
        <w:outlineLvl w:val="0"/>
        <w:rPr>
          <w:rFonts w:ascii="Arial" w:eastAsia="Times New Roman" w:hAnsi="Arial" w:cs="Arial"/>
          <w:b/>
          <w:bCs/>
          <w:color w:val="0067B9"/>
          <w:kern w:val="36"/>
          <w:sz w:val="26"/>
          <w:szCs w:val="26"/>
          <w14:ligatures w14:val="none"/>
        </w:rPr>
      </w:pPr>
    </w:p>
    <w:p w14:paraId="2B23FF9B" w14:textId="77777777" w:rsidR="00383F0F" w:rsidRDefault="00383F0F" w:rsidP="00C52CFD">
      <w:pPr>
        <w:spacing w:before="360" w:after="200" w:line="240" w:lineRule="auto"/>
        <w:outlineLvl w:val="0"/>
        <w:rPr>
          <w:rFonts w:ascii="Arial" w:eastAsia="Times New Roman" w:hAnsi="Arial" w:cs="Arial"/>
          <w:b/>
          <w:bCs/>
          <w:color w:val="0067B9"/>
          <w:kern w:val="36"/>
          <w:sz w:val="26"/>
          <w:szCs w:val="26"/>
          <w14:ligatures w14:val="none"/>
        </w:rPr>
      </w:pPr>
    </w:p>
    <w:p w14:paraId="0621D92E" w14:textId="77777777" w:rsidR="00383F0F" w:rsidRDefault="00383F0F" w:rsidP="00C52CFD">
      <w:pPr>
        <w:spacing w:before="360" w:after="200" w:line="240" w:lineRule="auto"/>
        <w:outlineLvl w:val="0"/>
        <w:rPr>
          <w:rFonts w:ascii="Arial" w:eastAsia="Times New Roman" w:hAnsi="Arial" w:cs="Arial"/>
          <w:b/>
          <w:bCs/>
          <w:color w:val="0067B9"/>
          <w:kern w:val="36"/>
          <w:sz w:val="26"/>
          <w:szCs w:val="26"/>
          <w14:ligatures w14:val="none"/>
        </w:rPr>
      </w:pPr>
    </w:p>
    <w:p w14:paraId="68983F9A" w14:textId="1F11BA39" w:rsidR="00C52CFD" w:rsidRPr="00C52CFD" w:rsidRDefault="00C52CFD" w:rsidP="00C52CFD">
      <w:pPr>
        <w:spacing w:before="360" w:after="200" w:line="240" w:lineRule="auto"/>
        <w:outlineLvl w:val="0"/>
        <w:rPr>
          <w:rFonts w:ascii="Times New Roman" w:eastAsia="Times New Roman" w:hAnsi="Times New Roman" w:cs="Times New Roman"/>
          <w:b/>
          <w:bCs/>
          <w:kern w:val="36"/>
          <w:sz w:val="48"/>
          <w:szCs w:val="48"/>
          <w14:ligatures w14:val="none"/>
        </w:rPr>
      </w:pPr>
      <w:r w:rsidRPr="00C52CFD">
        <w:rPr>
          <w:rFonts w:ascii="Arial" w:eastAsia="Times New Roman" w:hAnsi="Arial" w:cs="Arial"/>
          <w:b/>
          <w:bCs/>
          <w:color w:val="0067B9"/>
          <w:kern w:val="36"/>
          <w:sz w:val="26"/>
          <w:szCs w:val="26"/>
          <w14:ligatures w14:val="none"/>
        </w:rPr>
        <w:t>What is the task?  When is it due? </w:t>
      </w:r>
    </w:p>
    <w:p w14:paraId="33CCF0A1" w14:textId="77777777" w:rsidR="00C52CFD" w:rsidRPr="00C52CFD" w:rsidRDefault="00C52CFD" w:rsidP="00C52CFD">
      <w:pPr>
        <w:numPr>
          <w:ilvl w:val="0"/>
          <w:numId w:val="2"/>
        </w:numPr>
        <w:spacing w:after="0" w:line="240" w:lineRule="auto"/>
        <w:textAlignment w:val="baseline"/>
        <w:rPr>
          <w:rFonts w:ascii="Arial" w:eastAsia="Times New Roman" w:hAnsi="Arial" w:cs="Arial"/>
          <w:color w:val="6C6463"/>
          <w:kern w:val="0"/>
          <w14:ligatures w14:val="none"/>
        </w:rPr>
      </w:pPr>
      <w:r w:rsidRPr="00C52CFD">
        <w:rPr>
          <w:rFonts w:ascii="Arial" w:eastAsia="Times New Roman" w:hAnsi="Arial" w:cs="Arial"/>
          <w:color w:val="6C6463"/>
          <w:kern w:val="0"/>
          <w14:ligatures w14:val="none"/>
        </w:rPr>
        <w:t xml:space="preserve">The OU must compare to see if the values pushed from DIS into </w:t>
      </w:r>
      <w:proofErr w:type="spellStart"/>
      <w:r w:rsidRPr="00C52CFD">
        <w:rPr>
          <w:rFonts w:ascii="Arial" w:eastAsia="Times New Roman" w:hAnsi="Arial" w:cs="Arial"/>
          <w:color w:val="6C6463"/>
          <w:kern w:val="0"/>
          <w14:ligatures w14:val="none"/>
        </w:rPr>
        <w:t>FACTSInfo</w:t>
      </w:r>
      <w:proofErr w:type="spellEnd"/>
      <w:r w:rsidRPr="00C52CFD">
        <w:rPr>
          <w:rFonts w:ascii="Arial" w:eastAsia="Times New Roman" w:hAnsi="Arial" w:cs="Arial"/>
          <w:color w:val="6C6463"/>
          <w:kern w:val="0"/>
          <w14:ligatures w14:val="none"/>
        </w:rPr>
        <w:t xml:space="preserve"> match those values in the approved PPR in </w:t>
      </w:r>
      <w:proofErr w:type="spellStart"/>
      <w:r w:rsidRPr="00C52CFD">
        <w:rPr>
          <w:rFonts w:ascii="Arial" w:eastAsia="Times New Roman" w:hAnsi="Arial" w:cs="Arial"/>
          <w:color w:val="6C6463"/>
          <w:kern w:val="0"/>
          <w14:ligatures w14:val="none"/>
        </w:rPr>
        <w:t>FACTSInfo</w:t>
      </w:r>
      <w:proofErr w:type="spellEnd"/>
      <w:r w:rsidRPr="00C52CFD">
        <w:rPr>
          <w:rFonts w:ascii="Arial" w:eastAsia="Times New Roman" w:hAnsi="Arial" w:cs="Arial"/>
          <w:color w:val="6C6463"/>
          <w:kern w:val="0"/>
          <w14:ligatures w14:val="none"/>
        </w:rPr>
        <w:t xml:space="preserve"> for the following two fields.</w:t>
      </w:r>
    </w:p>
    <w:p w14:paraId="583829BA" w14:textId="77777777" w:rsidR="00C52CFD" w:rsidRPr="00C52CFD" w:rsidRDefault="00C52CFD" w:rsidP="00C52CFD">
      <w:pPr>
        <w:numPr>
          <w:ilvl w:val="1"/>
          <w:numId w:val="1"/>
        </w:numPr>
        <w:spacing w:after="0" w:line="240" w:lineRule="auto"/>
        <w:textAlignment w:val="baseline"/>
        <w:rPr>
          <w:rFonts w:ascii="Arial" w:eastAsia="Times New Roman" w:hAnsi="Arial" w:cs="Arial"/>
          <w:b/>
          <w:bCs/>
          <w:color w:val="6C6463"/>
          <w:kern w:val="0"/>
          <w14:ligatures w14:val="none"/>
        </w:rPr>
      </w:pPr>
      <w:r w:rsidRPr="00C52CFD">
        <w:rPr>
          <w:rFonts w:ascii="Arial" w:eastAsia="Times New Roman" w:hAnsi="Arial" w:cs="Arial"/>
          <w:b/>
          <w:bCs/>
          <w:color w:val="6C6463"/>
          <w:kern w:val="0"/>
          <w14:ligatures w14:val="none"/>
        </w:rPr>
        <w:t xml:space="preserve">FY 22 Actuals </w:t>
      </w:r>
      <w:r w:rsidRPr="00C52CFD">
        <w:rPr>
          <w:rFonts w:ascii="Arial" w:eastAsia="Times New Roman" w:hAnsi="Arial" w:cs="Arial"/>
          <w:color w:val="6C6463"/>
          <w:kern w:val="0"/>
          <w14:ligatures w14:val="none"/>
        </w:rPr>
        <w:t>- For discrepancies, update Activity-level data in DIS or detail the reason for the variation that will be included in the final step of this process.</w:t>
      </w:r>
    </w:p>
    <w:p w14:paraId="7DA5AB38" w14:textId="77777777" w:rsidR="00C52CFD" w:rsidRPr="00C52CFD" w:rsidRDefault="00C52CFD" w:rsidP="00C52CFD">
      <w:pPr>
        <w:numPr>
          <w:ilvl w:val="1"/>
          <w:numId w:val="1"/>
        </w:numPr>
        <w:spacing w:after="200" w:line="240" w:lineRule="auto"/>
        <w:textAlignment w:val="baseline"/>
        <w:rPr>
          <w:rFonts w:ascii="Arial" w:eastAsia="Times New Roman" w:hAnsi="Arial" w:cs="Arial"/>
          <w:b/>
          <w:bCs/>
          <w:color w:val="6C6463"/>
          <w:kern w:val="0"/>
          <w14:ligatures w14:val="none"/>
        </w:rPr>
      </w:pPr>
      <w:r w:rsidRPr="00C52CFD">
        <w:rPr>
          <w:rFonts w:ascii="Arial" w:eastAsia="Times New Roman" w:hAnsi="Arial" w:cs="Arial"/>
          <w:b/>
          <w:bCs/>
          <w:color w:val="6C6463"/>
          <w:kern w:val="0"/>
          <w14:ligatures w14:val="none"/>
        </w:rPr>
        <w:t xml:space="preserve">FY 23 Targets </w:t>
      </w:r>
      <w:r w:rsidRPr="00C52CFD">
        <w:rPr>
          <w:rFonts w:ascii="Arial" w:eastAsia="Times New Roman" w:hAnsi="Arial" w:cs="Arial"/>
          <w:color w:val="6C6463"/>
          <w:kern w:val="0"/>
          <w14:ligatures w14:val="none"/>
        </w:rPr>
        <w:t>- For discrepancies, update FY 2023 Activity-level Targets in DIS; any variations can be explained in the deviation narratives for the FY 2023 PPR.</w:t>
      </w:r>
    </w:p>
    <w:p w14:paraId="57A67DB3" w14:textId="77777777" w:rsidR="00C52CFD" w:rsidRPr="00C52CFD" w:rsidRDefault="00C52CFD" w:rsidP="00C52CFD">
      <w:pPr>
        <w:numPr>
          <w:ilvl w:val="0"/>
          <w:numId w:val="3"/>
        </w:numPr>
        <w:spacing w:after="200" w:line="240" w:lineRule="auto"/>
        <w:textAlignment w:val="baseline"/>
        <w:rPr>
          <w:rFonts w:ascii="Arial" w:eastAsia="Times New Roman" w:hAnsi="Arial" w:cs="Arial"/>
          <w:b/>
          <w:bCs/>
          <w:color w:val="6C6463"/>
          <w:kern w:val="0"/>
          <w14:ligatures w14:val="none"/>
        </w:rPr>
      </w:pPr>
      <w:r w:rsidRPr="00C52CFD">
        <w:rPr>
          <w:rFonts w:ascii="Arial" w:eastAsia="Times New Roman" w:hAnsi="Arial" w:cs="Arial"/>
          <w:color w:val="6C6463"/>
          <w:kern w:val="0"/>
          <w14:ligatures w14:val="none"/>
        </w:rPr>
        <w:t>Once complete, an OU Manager must navigate to the PPR Reporting Module in DIS and fill out the “Validation Confirmation” for FY 2022 screen.  This screen has a Comments field that can hold any of the discrepancies identified on FY 22 Actuals.</w:t>
      </w:r>
    </w:p>
    <w:p w14:paraId="29312DB2" w14:textId="77777777" w:rsidR="00C52CFD" w:rsidRPr="00C52CFD" w:rsidRDefault="00C52CFD" w:rsidP="00C52CFD">
      <w:pPr>
        <w:spacing w:after="200" w:line="240" w:lineRule="auto"/>
        <w:rPr>
          <w:rFonts w:ascii="Times New Roman" w:eastAsia="Times New Roman" w:hAnsi="Times New Roman" w:cs="Times New Roman"/>
          <w:kern w:val="0"/>
          <w:sz w:val="24"/>
          <w:szCs w:val="24"/>
          <w14:ligatures w14:val="none"/>
        </w:rPr>
      </w:pPr>
      <w:r w:rsidRPr="00C52CFD">
        <w:rPr>
          <w:rFonts w:ascii="Arial" w:eastAsia="Times New Roman" w:hAnsi="Arial" w:cs="Arial"/>
          <w:color w:val="6C6463"/>
          <w:kern w:val="0"/>
          <w14:ligatures w14:val="none"/>
        </w:rPr>
        <w:t xml:space="preserve">The name of the </w:t>
      </w:r>
      <w:r w:rsidRPr="00C52CFD">
        <w:rPr>
          <w:rFonts w:ascii="Arial" w:eastAsia="Times New Roman" w:hAnsi="Arial" w:cs="Arial"/>
          <w:b/>
          <w:bCs/>
          <w:color w:val="BA0C2F"/>
          <w:kern w:val="0"/>
          <w14:ligatures w14:val="none"/>
        </w:rPr>
        <w:t>OU Manager who submitted the attestation</w:t>
      </w:r>
      <w:r w:rsidRPr="00C52CFD">
        <w:rPr>
          <w:rFonts w:ascii="Arial" w:eastAsia="Times New Roman" w:hAnsi="Arial" w:cs="Arial"/>
          <w:color w:val="6C6463"/>
          <w:kern w:val="0"/>
          <w14:ligatures w14:val="none"/>
        </w:rPr>
        <w:t xml:space="preserve"> will stay on record and be </w:t>
      </w:r>
      <w:r w:rsidRPr="00C52CFD">
        <w:rPr>
          <w:rFonts w:ascii="Arial" w:eastAsia="Times New Roman" w:hAnsi="Arial" w:cs="Arial"/>
          <w:b/>
          <w:bCs/>
          <w:color w:val="BA0C2F"/>
          <w:kern w:val="0"/>
          <w14:ligatures w14:val="none"/>
        </w:rPr>
        <w:t>sent to the auditors</w:t>
      </w:r>
      <w:r w:rsidRPr="00C52CFD">
        <w:rPr>
          <w:rFonts w:ascii="Arial" w:eastAsia="Times New Roman" w:hAnsi="Arial" w:cs="Arial"/>
          <w:color w:val="6C6463"/>
          <w:kern w:val="0"/>
          <w14:ligatures w14:val="none"/>
        </w:rPr>
        <w:t xml:space="preserve"> as proof the task was complete for the OU. </w:t>
      </w:r>
    </w:p>
    <w:p w14:paraId="5EB2CE31" w14:textId="77777777" w:rsidR="00C52CFD" w:rsidRPr="00C52CFD" w:rsidRDefault="00C52CFD" w:rsidP="00C52CFD">
      <w:pPr>
        <w:spacing w:after="200" w:line="240" w:lineRule="auto"/>
        <w:rPr>
          <w:rFonts w:ascii="Times New Roman" w:eastAsia="Times New Roman" w:hAnsi="Times New Roman" w:cs="Times New Roman"/>
          <w:kern w:val="0"/>
          <w:sz w:val="24"/>
          <w:szCs w:val="24"/>
          <w14:ligatures w14:val="none"/>
        </w:rPr>
      </w:pPr>
      <w:r w:rsidRPr="00C52CFD">
        <w:rPr>
          <w:rFonts w:ascii="Arial" w:eastAsia="Times New Roman" w:hAnsi="Arial" w:cs="Arial"/>
          <w:b/>
          <w:bCs/>
          <w:color w:val="6C6463"/>
          <w:kern w:val="0"/>
          <w14:ligatures w14:val="none"/>
        </w:rPr>
        <w:t>For FY 2022</w:t>
      </w:r>
      <w:r w:rsidRPr="00C52CFD">
        <w:rPr>
          <w:rFonts w:ascii="Arial" w:eastAsia="Times New Roman" w:hAnsi="Arial" w:cs="Arial"/>
          <w:color w:val="6C6463"/>
          <w:kern w:val="0"/>
          <w14:ligatures w14:val="none"/>
        </w:rPr>
        <w:t>, the attestation is</w:t>
      </w:r>
      <w:r w:rsidRPr="00C52CFD">
        <w:rPr>
          <w:rFonts w:ascii="Arial" w:eastAsia="Times New Roman" w:hAnsi="Arial" w:cs="Arial"/>
          <w:b/>
          <w:bCs/>
          <w:color w:val="BA0C2F"/>
          <w:kern w:val="0"/>
          <w14:ligatures w14:val="none"/>
        </w:rPr>
        <w:t xml:space="preserve"> due in DIS by November 3</w:t>
      </w:r>
      <w:r w:rsidRPr="00C52CFD">
        <w:rPr>
          <w:rFonts w:ascii="Arial" w:eastAsia="Times New Roman" w:hAnsi="Arial" w:cs="Arial"/>
          <w:b/>
          <w:bCs/>
          <w:color w:val="6C6463"/>
          <w:kern w:val="0"/>
          <w14:ligatures w14:val="none"/>
        </w:rPr>
        <w:t>.</w:t>
      </w:r>
      <w:r w:rsidRPr="00C52CFD">
        <w:rPr>
          <w:rFonts w:ascii="Arial" w:eastAsia="Times New Roman" w:hAnsi="Arial" w:cs="Arial"/>
          <w:color w:val="6C6463"/>
          <w:kern w:val="0"/>
          <w14:ligatures w14:val="none"/>
        </w:rPr>
        <w:t xml:space="preserve">   The PPR data validation task must be completed prior to beginning the FY 2023 PPR process in DIS.</w:t>
      </w:r>
    </w:p>
    <w:p w14:paraId="0C9D276A" w14:textId="77777777" w:rsidR="00C52CFD" w:rsidRPr="00C52CFD" w:rsidRDefault="00C52CFD" w:rsidP="00C52CFD">
      <w:pPr>
        <w:spacing w:after="200" w:line="240" w:lineRule="auto"/>
        <w:rPr>
          <w:rFonts w:ascii="Times New Roman" w:eastAsia="Times New Roman" w:hAnsi="Times New Roman" w:cs="Times New Roman"/>
          <w:kern w:val="0"/>
          <w:sz w:val="24"/>
          <w:szCs w:val="24"/>
          <w14:ligatures w14:val="none"/>
        </w:rPr>
      </w:pPr>
      <w:r w:rsidRPr="00C52CFD">
        <w:rPr>
          <w:rFonts w:ascii="Arial" w:eastAsia="Times New Roman" w:hAnsi="Arial" w:cs="Arial"/>
          <w:color w:val="6C6463"/>
          <w:kern w:val="0"/>
          <w14:ligatures w14:val="none"/>
        </w:rPr>
        <w:t xml:space="preserve">For </w:t>
      </w:r>
      <w:r w:rsidRPr="00C52CFD">
        <w:rPr>
          <w:rFonts w:ascii="Arial" w:eastAsia="Times New Roman" w:hAnsi="Arial" w:cs="Arial"/>
          <w:b/>
          <w:bCs/>
          <w:color w:val="6C6463"/>
          <w:kern w:val="0"/>
          <w14:ligatures w14:val="none"/>
        </w:rPr>
        <w:t>FY 2023</w:t>
      </w:r>
      <w:r w:rsidRPr="00C52CFD">
        <w:rPr>
          <w:rFonts w:ascii="Arial" w:eastAsia="Times New Roman" w:hAnsi="Arial" w:cs="Arial"/>
          <w:color w:val="6C6463"/>
          <w:kern w:val="0"/>
          <w14:ligatures w14:val="none"/>
        </w:rPr>
        <w:t xml:space="preserve"> </w:t>
      </w:r>
      <w:r w:rsidRPr="00C52CFD">
        <w:rPr>
          <w:rFonts w:ascii="Arial" w:eastAsia="Times New Roman" w:hAnsi="Arial" w:cs="Arial"/>
          <w:b/>
          <w:bCs/>
          <w:color w:val="6C6463"/>
          <w:kern w:val="0"/>
          <w14:ligatures w14:val="none"/>
        </w:rPr>
        <w:t>PPR</w:t>
      </w:r>
      <w:r w:rsidRPr="00C52CFD">
        <w:rPr>
          <w:rFonts w:ascii="Arial" w:eastAsia="Times New Roman" w:hAnsi="Arial" w:cs="Arial"/>
          <w:color w:val="6C6463"/>
          <w:kern w:val="0"/>
          <w14:ligatures w14:val="none"/>
        </w:rPr>
        <w:t xml:space="preserve"> data and all future PPRs, this process will occur every year in late March/early April.</w:t>
      </w:r>
    </w:p>
    <w:p w14:paraId="03FDB96B" w14:textId="77777777" w:rsidR="00C52CFD" w:rsidRPr="00C52CFD" w:rsidRDefault="00C52CFD" w:rsidP="00C52CFD">
      <w:pPr>
        <w:spacing w:before="360" w:after="200" w:line="240" w:lineRule="auto"/>
        <w:outlineLvl w:val="0"/>
        <w:rPr>
          <w:rFonts w:ascii="Times New Roman" w:eastAsia="Times New Roman" w:hAnsi="Times New Roman" w:cs="Times New Roman"/>
          <w:b/>
          <w:bCs/>
          <w:kern w:val="36"/>
          <w:sz w:val="48"/>
          <w:szCs w:val="48"/>
          <w14:ligatures w14:val="none"/>
        </w:rPr>
      </w:pPr>
      <w:r w:rsidRPr="00C52CFD">
        <w:rPr>
          <w:rFonts w:ascii="Arial" w:eastAsia="Times New Roman" w:hAnsi="Arial" w:cs="Arial"/>
          <w:b/>
          <w:bCs/>
          <w:color w:val="0067B9"/>
          <w:kern w:val="36"/>
          <w:sz w:val="26"/>
          <w:szCs w:val="26"/>
          <w14:ligatures w14:val="none"/>
        </w:rPr>
        <w:lastRenderedPageBreak/>
        <w:t xml:space="preserve">Why would there be a mis-match between DIS and </w:t>
      </w:r>
      <w:proofErr w:type="spellStart"/>
      <w:r w:rsidRPr="00C52CFD">
        <w:rPr>
          <w:rFonts w:ascii="Arial" w:eastAsia="Times New Roman" w:hAnsi="Arial" w:cs="Arial"/>
          <w:b/>
          <w:bCs/>
          <w:color w:val="0067B9"/>
          <w:kern w:val="36"/>
          <w:sz w:val="26"/>
          <w:szCs w:val="26"/>
          <w14:ligatures w14:val="none"/>
        </w:rPr>
        <w:t>FACTSInfo</w:t>
      </w:r>
      <w:proofErr w:type="spellEnd"/>
      <w:r w:rsidRPr="00C52CFD">
        <w:rPr>
          <w:rFonts w:ascii="Arial" w:eastAsia="Times New Roman" w:hAnsi="Arial" w:cs="Arial"/>
          <w:b/>
          <w:bCs/>
          <w:color w:val="0067B9"/>
          <w:kern w:val="36"/>
          <w:sz w:val="26"/>
          <w:szCs w:val="26"/>
          <w14:ligatures w14:val="none"/>
        </w:rPr>
        <w:t>?  </w:t>
      </w:r>
    </w:p>
    <w:p w14:paraId="37BF0248" w14:textId="77777777" w:rsidR="00C52CFD" w:rsidRPr="00C52CFD" w:rsidRDefault="00C52CFD" w:rsidP="00C52CFD">
      <w:pPr>
        <w:spacing w:after="200" w:line="240" w:lineRule="auto"/>
        <w:rPr>
          <w:rFonts w:ascii="Times New Roman" w:eastAsia="Times New Roman" w:hAnsi="Times New Roman" w:cs="Times New Roman"/>
          <w:kern w:val="0"/>
          <w:sz w:val="24"/>
          <w:szCs w:val="24"/>
          <w14:ligatures w14:val="none"/>
        </w:rPr>
      </w:pPr>
      <w:r w:rsidRPr="00C52CFD">
        <w:rPr>
          <w:rFonts w:ascii="Arial" w:eastAsia="Times New Roman" w:hAnsi="Arial" w:cs="Arial"/>
          <w:color w:val="6C6463"/>
          <w:kern w:val="0"/>
          <w14:ligatures w14:val="none"/>
        </w:rPr>
        <w:t xml:space="preserve">The mismatch might occur because data may have been updated/corrected directly in </w:t>
      </w:r>
      <w:proofErr w:type="spellStart"/>
      <w:r w:rsidRPr="00C52CFD">
        <w:rPr>
          <w:rFonts w:ascii="Arial" w:eastAsia="Times New Roman" w:hAnsi="Arial" w:cs="Arial"/>
          <w:color w:val="6C6463"/>
          <w:kern w:val="0"/>
          <w14:ligatures w14:val="none"/>
        </w:rPr>
        <w:t>FACTSInfo</w:t>
      </w:r>
      <w:proofErr w:type="spellEnd"/>
      <w:r w:rsidRPr="00C52CFD">
        <w:rPr>
          <w:rFonts w:ascii="Arial" w:eastAsia="Times New Roman" w:hAnsi="Arial" w:cs="Arial"/>
          <w:color w:val="6C6463"/>
          <w:kern w:val="0"/>
          <w14:ligatures w14:val="none"/>
        </w:rPr>
        <w:t xml:space="preserve"> after the PPR was submitted.  These updates in </w:t>
      </w:r>
      <w:proofErr w:type="spellStart"/>
      <w:r w:rsidRPr="00C52CFD">
        <w:rPr>
          <w:rFonts w:ascii="Arial" w:eastAsia="Times New Roman" w:hAnsi="Arial" w:cs="Arial"/>
          <w:color w:val="6C6463"/>
          <w:kern w:val="0"/>
          <w14:ligatures w14:val="none"/>
        </w:rPr>
        <w:t>FACTSInfo</w:t>
      </w:r>
      <w:proofErr w:type="spellEnd"/>
      <w:r w:rsidRPr="00C52CFD">
        <w:rPr>
          <w:rFonts w:ascii="Arial" w:eastAsia="Times New Roman" w:hAnsi="Arial" w:cs="Arial"/>
          <w:color w:val="6C6463"/>
          <w:kern w:val="0"/>
          <w14:ligatures w14:val="none"/>
        </w:rPr>
        <w:t xml:space="preserve"> are not automatically “pulled” back into DIS - they must be updated manually.  If those updates were not made for whatever reason, this process will catch that oversight. There may be valid reasons why a mismatch exists; in those cases, the reason for the mis-match needs to be documented.</w:t>
      </w:r>
    </w:p>
    <w:p w14:paraId="35C757C7" w14:textId="77777777" w:rsidR="00C52CFD" w:rsidRPr="00C52CFD" w:rsidRDefault="00C52CFD" w:rsidP="00C52CFD">
      <w:pPr>
        <w:spacing w:before="360" w:after="200" w:line="240" w:lineRule="auto"/>
        <w:outlineLvl w:val="0"/>
        <w:rPr>
          <w:rFonts w:ascii="Times New Roman" w:eastAsia="Times New Roman" w:hAnsi="Times New Roman" w:cs="Times New Roman"/>
          <w:b/>
          <w:bCs/>
          <w:kern w:val="36"/>
          <w:sz w:val="48"/>
          <w:szCs w:val="48"/>
          <w14:ligatures w14:val="none"/>
        </w:rPr>
      </w:pPr>
      <w:r w:rsidRPr="00C52CFD">
        <w:rPr>
          <w:rFonts w:ascii="Arial" w:eastAsia="Times New Roman" w:hAnsi="Arial" w:cs="Arial"/>
          <w:b/>
          <w:bCs/>
          <w:color w:val="0067B9"/>
          <w:kern w:val="36"/>
          <w:sz w:val="26"/>
          <w:szCs w:val="26"/>
          <w14:ligatures w14:val="none"/>
        </w:rPr>
        <w:t>Why is this data validation task important?  </w:t>
      </w:r>
    </w:p>
    <w:p w14:paraId="3B7F3C0B" w14:textId="77777777" w:rsidR="00C52CFD" w:rsidRPr="00C52CFD" w:rsidRDefault="00C52CFD" w:rsidP="00C52CFD">
      <w:pPr>
        <w:numPr>
          <w:ilvl w:val="0"/>
          <w:numId w:val="4"/>
        </w:numPr>
        <w:spacing w:after="0" w:line="240" w:lineRule="auto"/>
        <w:textAlignment w:val="baseline"/>
        <w:rPr>
          <w:rFonts w:ascii="Arial" w:eastAsia="Times New Roman" w:hAnsi="Arial" w:cs="Arial"/>
          <w:color w:val="6C6463"/>
          <w:kern w:val="0"/>
          <w14:ligatures w14:val="none"/>
        </w:rPr>
      </w:pPr>
      <w:r w:rsidRPr="00C52CFD">
        <w:rPr>
          <w:rFonts w:ascii="Arial" w:eastAsia="Times New Roman" w:hAnsi="Arial" w:cs="Arial"/>
          <w:color w:val="6C6463"/>
          <w:kern w:val="0"/>
          <w14:ligatures w14:val="none"/>
        </w:rPr>
        <w:t xml:space="preserve">FY 2023 Targets that are different in </w:t>
      </w:r>
      <w:proofErr w:type="spellStart"/>
      <w:r w:rsidRPr="00C52CFD">
        <w:rPr>
          <w:rFonts w:ascii="Arial" w:eastAsia="Times New Roman" w:hAnsi="Arial" w:cs="Arial"/>
          <w:color w:val="6C6463"/>
          <w:kern w:val="0"/>
          <w14:ligatures w14:val="none"/>
        </w:rPr>
        <w:t>FACTSInfo</w:t>
      </w:r>
      <w:proofErr w:type="spellEnd"/>
      <w:r w:rsidRPr="00C52CFD">
        <w:rPr>
          <w:rFonts w:ascii="Arial" w:eastAsia="Times New Roman" w:hAnsi="Arial" w:cs="Arial"/>
          <w:color w:val="6C6463"/>
          <w:kern w:val="0"/>
          <w14:ligatures w14:val="none"/>
        </w:rPr>
        <w:t xml:space="preserve"> and DIS will cause problems in the DIS PPR Reporting Module because deviation narratives may not be triggered that are in fact necessary - or vice versa. </w:t>
      </w:r>
    </w:p>
    <w:p w14:paraId="1B2F482B" w14:textId="77777777" w:rsidR="00C52CFD" w:rsidRDefault="00C52CFD" w:rsidP="00C52CFD">
      <w:pPr>
        <w:numPr>
          <w:ilvl w:val="0"/>
          <w:numId w:val="5"/>
        </w:numPr>
        <w:spacing w:after="200" w:line="240" w:lineRule="auto"/>
        <w:textAlignment w:val="baseline"/>
        <w:rPr>
          <w:rFonts w:ascii="Arial" w:eastAsia="Times New Roman" w:hAnsi="Arial" w:cs="Arial"/>
          <w:color w:val="6C6463"/>
          <w:kern w:val="0"/>
          <w14:ligatures w14:val="none"/>
        </w:rPr>
      </w:pPr>
      <w:r w:rsidRPr="00C52CFD">
        <w:rPr>
          <w:rFonts w:ascii="Arial" w:eastAsia="Times New Roman" w:hAnsi="Arial" w:cs="Arial"/>
          <w:color w:val="6C6463"/>
          <w:kern w:val="0"/>
          <w14:ligatures w14:val="none"/>
        </w:rPr>
        <w:t>For both good data management purposes and audit purposes, the systems should agree unless there is a valid reason that they do not. </w:t>
      </w:r>
    </w:p>
    <w:p w14:paraId="5A701CD9" w14:textId="77777777" w:rsidR="00C52CFD" w:rsidRDefault="00C52CFD" w:rsidP="00C52CFD">
      <w:pPr>
        <w:spacing w:after="200" w:line="240" w:lineRule="auto"/>
        <w:textAlignment w:val="baseline"/>
        <w:rPr>
          <w:rFonts w:ascii="Arial" w:eastAsia="Times New Roman" w:hAnsi="Arial" w:cs="Arial"/>
          <w:color w:val="6C6463"/>
          <w:kern w:val="0"/>
          <w14:ligatures w14:val="none"/>
        </w:rPr>
      </w:pPr>
    </w:p>
    <w:p w14:paraId="006695E7" w14:textId="77777777" w:rsidR="00C52CFD" w:rsidRDefault="00C52CFD" w:rsidP="00C52CFD">
      <w:pPr>
        <w:pStyle w:val="Heading3"/>
        <w:spacing w:before="360" w:after="200"/>
      </w:pPr>
      <w:r>
        <w:rPr>
          <w:rFonts w:ascii="Arial" w:hAnsi="Arial" w:cs="Arial"/>
          <w:color w:val="002F6C"/>
          <w:sz w:val="22"/>
          <w:szCs w:val="22"/>
        </w:rPr>
        <w:t>1.3  Manually compare the data between the reports </w:t>
      </w:r>
    </w:p>
    <w:p w14:paraId="7A91632E" w14:textId="77777777" w:rsidR="00C52CFD" w:rsidRDefault="00C52CFD" w:rsidP="00C52CFD">
      <w:pPr>
        <w:pStyle w:val="NormalWeb"/>
        <w:spacing w:before="0" w:beforeAutospacing="0" w:after="200" w:afterAutospacing="0"/>
      </w:pPr>
      <w:r>
        <w:rPr>
          <w:rFonts w:ascii="Arial" w:hAnsi="Arial" w:cs="Arial"/>
          <w:color w:val="6C6463"/>
          <w:sz w:val="22"/>
          <w:szCs w:val="22"/>
        </w:rPr>
        <w:t xml:space="preserve">Open the downloaded </w:t>
      </w:r>
      <w:hyperlink r:id="rId5" w:anchor="heading=h.k963lgcf07do" w:history="1">
        <w:proofErr w:type="spellStart"/>
        <w:r>
          <w:rPr>
            <w:rStyle w:val="Hyperlink"/>
            <w:rFonts w:ascii="Arial" w:hAnsi="Arial" w:cs="Arial"/>
            <w:color w:val="1155CC"/>
            <w:sz w:val="22"/>
            <w:szCs w:val="22"/>
          </w:rPr>
          <w:t>FACTSInfo</w:t>
        </w:r>
        <w:proofErr w:type="spellEnd"/>
        <w:r>
          <w:rPr>
            <w:rStyle w:val="Hyperlink"/>
            <w:rFonts w:ascii="Arial" w:hAnsi="Arial" w:cs="Arial"/>
            <w:color w:val="1155CC"/>
            <w:sz w:val="22"/>
            <w:szCs w:val="22"/>
          </w:rPr>
          <w:t xml:space="preserve"> Report</w:t>
        </w:r>
      </w:hyperlink>
      <w:r>
        <w:rPr>
          <w:rFonts w:ascii="Arial" w:hAnsi="Arial" w:cs="Arial"/>
          <w:color w:val="6C6463"/>
          <w:sz w:val="22"/>
          <w:szCs w:val="22"/>
        </w:rPr>
        <w:t xml:space="preserve"> and the </w:t>
      </w:r>
      <w:hyperlink r:id="rId6" w:anchor="heading=h.g0mpiktvmi0m" w:history="1">
        <w:r>
          <w:rPr>
            <w:rStyle w:val="Hyperlink"/>
            <w:rFonts w:ascii="Arial" w:hAnsi="Arial" w:cs="Arial"/>
            <w:color w:val="1155CC"/>
            <w:sz w:val="22"/>
            <w:szCs w:val="22"/>
          </w:rPr>
          <w:t>DIS Report</w:t>
        </w:r>
      </w:hyperlink>
      <w:r>
        <w:rPr>
          <w:rFonts w:ascii="Arial" w:hAnsi="Arial" w:cs="Arial"/>
          <w:color w:val="6C6463"/>
          <w:sz w:val="22"/>
          <w:szCs w:val="22"/>
        </w:rPr>
        <w:t>.</w:t>
      </w:r>
    </w:p>
    <w:p w14:paraId="3696D89E" w14:textId="77777777" w:rsidR="00C52CFD" w:rsidRDefault="00C52CFD" w:rsidP="00C52CFD">
      <w:pPr>
        <w:pStyle w:val="NormalWeb"/>
        <w:spacing w:before="0" w:beforeAutospacing="0" w:after="200" w:afterAutospacing="0"/>
      </w:pPr>
      <w:r>
        <w:rPr>
          <w:rFonts w:ascii="Arial" w:hAnsi="Arial" w:cs="Arial"/>
          <w:color w:val="6C6463"/>
          <w:sz w:val="22"/>
          <w:szCs w:val="22"/>
        </w:rPr>
        <w:t>Focus your review on</w:t>
      </w:r>
      <w:r>
        <w:rPr>
          <w:rFonts w:ascii="Arial" w:hAnsi="Arial" w:cs="Arial"/>
          <w:b/>
          <w:bCs/>
          <w:color w:val="6C6463"/>
          <w:sz w:val="22"/>
          <w:szCs w:val="22"/>
        </w:rPr>
        <w:t xml:space="preserve"> FY 22 Actuals </w:t>
      </w:r>
      <w:r>
        <w:rPr>
          <w:rFonts w:ascii="Arial" w:hAnsi="Arial" w:cs="Arial"/>
          <w:color w:val="6C6463"/>
          <w:sz w:val="22"/>
          <w:szCs w:val="22"/>
        </w:rPr>
        <w:t>and</w:t>
      </w:r>
      <w:r>
        <w:rPr>
          <w:rFonts w:ascii="Arial" w:hAnsi="Arial" w:cs="Arial"/>
          <w:b/>
          <w:bCs/>
          <w:color w:val="6C6463"/>
          <w:sz w:val="22"/>
          <w:szCs w:val="22"/>
        </w:rPr>
        <w:t xml:space="preserve"> FY 23 Targets</w:t>
      </w:r>
      <w:r>
        <w:rPr>
          <w:rFonts w:ascii="Arial" w:hAnsi="Arial" w:cs="Arial"/>
          <w:color w:val="6C6463"/>
          <w:sz w:val="22"/>
          <w:szCs w:val="22"/>
        </w:rPr>
        <w:t xml:space="preserve">.  If there is any discrepancy, this means that the data was updated in </w:t>
      </w:r>
      <w:proofErr w:type="spellStart"/>
      <w:r>
        <w:rPr>
          <w:rFonts w:ascii="Arial" w:hAnsi="Arial" w:cs="Arial"/>
          <w:color w:val="6C6463"/>
          <w:sz w:val="22"/>
          <w:szCs w:val="22"/>
        </w:rPr>
        <w:t>FACTSInfo</w:t>
      </w:r>
      <w:proofErr w:type="spellEnd"/>
      <w:r>
        <w:rPr>
          <w:rFonts w:ascii="Arial" w:hAnsi="Arial" w:cs="Arial"/>
          <w:color w:val="6C6463"/>
          <w:sz w:val="22"/>
          <w:szCs w:val="22"/>
        </w:rPr>
        <w:t xml:space="preserve"> after it was “pushed” from DIS.  </w:t>
      </w:r>
    </w:p>
    <w:p w14:paraId="540105D5" w14:textId="77777777" w:rsidR="00C52CFD" w:rsidRDefault="00C52CFD" w:rsidP="00C52CFD">
      <w:pPr>
        <w:pStyle w:val="Heading3"/>
        <w:spacing w:before="360" w:after="200"/>
      </w:pPr>
      <w:r>
        <w:rPr>
          <w:rFonts w:ascii="Arial" w:hAnsi="Arial" w:cs="Arial"/>
          <w:color w:val="002F6C"/>
          <w:sz w:val="22"/>
          <w:szCs w:val="22"/>
        </w:rPr>
        <w:t>1.4  Action any discrepancies for FY 2022 in DIS </w:t>
      </w:r>
    </w:p>
    <w:p w14:paraId="46498D74" w14:textId="77777777" w:rsidR="00C52CFD" w:rsidRDefault="00C52CFD" w:rsidP="00C52CFD">
      <w:pPr>
        <w:pStyle w:val="NormalWeb"/>
        <w:spacing w:before="0" w:beforeAutospacing="0" w:after="200" w:afterAutospacing="0"/>
      </w:pPr>
      <w:r>
        <w:rPr>
          <w:rFonts w:ascii="Arial" w:hAnsi="Arial" w:cs="Arial"/>
          <w:color w:val="6C6463"/>
          <w:sz w:val="22"/>
          <w:szCs w:val="22"/>
        </w:rPr>
        <w:t xml:space="preserve">If possible, update Activity-level DIS to match the data that was submitted into </w:t>
      </w:r>
      <w:proofErr w:type="spellStart"/>
      <w:r>
        <w:rPr>
          <w:rFonts w:ascii="Arial" w:hAnsi="Arial" w:cs="Arial"/>
          <w:color w:val="6C6463"/>
          <w:sz w:val="22"/>
          <w:szCs w:val="22"/>
        </w:rPr>
        <w:t>FACTSInfo</w:t>
      </w:r>
      <w:proofErr w:type="spellEnd"/>
      <w:r>
        <w:rPr>
          <w:rFonts w:ascii="Arial" w:hAnsi="Arial" w:cs="Arial"/>
          <w:color w:val="6C6463"/>
          <w:sz w:val="22"/>
          <w:szCs w:val="22"/>
        </w:rPr>
        <w:t xml:space="preserve"> for FY 2022 Targets and FY 2022 Actuals.  </w:t>
      </w:r>
      <w:r>
        <w:rPr>
          <w:rFonts w:ascii="Arial" w:hAnsi="Arial" w:cs="Arial"/>
          <w:b/>
          <w:bCs/>
          <w:color w:val="6C6463"/>
          <w:sz w:val="22"/>
          <w:szCs w:val="22"/>
        </w:rPr>
        <w:t xml:space="preserve">Remember that </w:t>
      </w:r>
      <w:proofErr w:type="spellStart"/>
      <w:r>
        <w:rPr>
          <w:rFonts w:ascii="Arial" w:hAnsi="Arial" w:cs="Arial"/>
          <w:b/>
          <w:bCs/>
          <w:color w:val="6C6463"/>
          <w:sz w:val="22"/>
          <w:szCs w:val="22"/>
        </w:rPr>
        <w:t>FACTSInfo</w:t>
      </w:r>
      <w:proofErr w:type="spellEnd"/>
      <w:r>
        <w:rPr>
          <w:rFonts w:ascii="Arial" w:hAnsi="Arial" w:cs="Arial"/>
          <w:b/>
          <w:bCs/>
          <w:color w:val="6C6463"/>
          <w:sz w:val="22"/>
          <w:szCs w:val="22"/>
        </w:rPr>
        <w:t xml:space="preserve"> data is at the Indicator-level whereas DIS data is at the Activity-level.</w:t>
      </w:r>
      <w:r>
        <w:rPr>
          <w:rFonts w:ascii="Arial" w:hAnsi="Arial" w:cs="Arial"/>
          <w:color w:val="6C6463"/>
          <w:sz w:val="22"/>
          <w:szCs w:val="22"/>
        </w:rPr>
        <w:t xml:space="preserve">  To update a Collection Period in DIS, first </w:t>
      </w:r>
      <w:proofErr w:type="spellStart"/>
      <w:r>
        <w:rPr>
          <w:rFonts w:ascii="Arial" w:hAnsi="Arial" w:cs="Arial"/>
          <w:color w:val="6C6463"/>
          <w:sz w:val="22"/>
          <w:szCs w:val="22"/>
        </w:rPr>
        <w:t>Unapprove</w:t>
      </w:r>
      <w:proofErr w:type="spellEnd"/>
      <w:r>
        <w:rPr>
          <w:rFonts w:ascii="Arial" w:hAnsi="Arial" w:cs="Arial"/>
          <w:color w:val="6C6463"/>
          <w:sz w:val="22"/>
          <w:szCs w:val="22"/>
        </w:rPr>
        <w:t xml:space="preserve"> that Collection Period, then update the data, then re-Submit and Approve the Collection Period.  This can only be done by someone who is listed as an Owner on the Permissions tab.  </w:t>
      </w:r>
    </w:p>
    <w:p w14:paraId="0EC46326" w14:textId="77777777" w:rsidR="00C52CFD" w:rsidRDefault="00C52CFD" w:rsidP="00C52CFD">
      <w:pPr>
        <w:pStyle w:val="NormalWeb"/>
        <w:spacing w:before="0" w:beforeAutospacing="0" w:after="200" w:afterAutospacing="0"/>
      </w:pPr>
      <w:r>
        <w:rPr>
          <w:rFonts w:ascii="Arial" w:hAnsi="Arial" w:cs="Arial"/>
          <w:color w:val="6C6463"/>
          <w:sz w:val="22"/>
          <w:szCs w:val="22"/>
        </w:rPr>
        <w:t xml:space="preserve">If the update cannot be accommodated at the Activity-level in DIS, make a note for yourself and add this to the comments section when you complete the attestation in </w:t>
      </w:r>
      <w:hyperlink r:id="rId7" w:anchor="heading=h.un5m403o6t1r" w:history="1">
        <w:r>
          <w:rPr>
            <w:rStyle w:val="Hyperlink"/>
            <w:rFonts w:ascii="Arial" w:hAnsi="Arial" w:cs="Arial"/>
            <w:color w:val="1155CC"/>
            <w:sz w:val="22"/>
            <w:szCs w:val="22"/>
          </w:rPr>
          <w:t>Step 2</w:t>
        </w:r>
      </w:hyperlink>
      <w:r>
        <w:rPr>
          <w:rFonts w:ascii="Arial" w:hAnsi="Arial" w:cs="Arial"/>
          <w:color w:val="6C6463"/>
          <w:sz w:val="22"/>
          <w:szCs w:val="22"/>
        </w:rPr>
        <w:t>. </w:t>
      </w:r>
    </w:p>
    <w:p w14:paraId="1F1C71A3" w14:textId="77777777" w:rsidR="00C52CFD" w:rsidRDefault="00C52CFD" w:rsidP="00C52CFD">
      <w:pPr>
        <w:pStyle w:val="Heading3"/>
        <w:spacing w:before="360" w:after="200"/>
      </w:pPr>
      <w:r>
        <w:rPr>
          <w:rFonts w:ascii="Arial" w:hAnsi="Arial" w:cs="Arial"/>
          <w:color w:val="002F6C"/>
          <w:sz w:val="22"/>
          <w:szCs w:val="22"/>
        </w:rPr>
        <w:t>1.5  Update any discrepancies for FY 2023 in DIS  </w:t>
      </w:r>
    </w:p>
    <w:p w14:paraId="214042F9" w14:textId="77777777" w:rsidR="00C52CFD" w:rsidRDefault="00C52CFD" w:rsidP="00C52CFD">
      <w:pPr>
        <w:pStyle w:val="NormalWeb"/>
        <w:spacing w:before="0" w:beforeAutospacing="0" w:after="200" w:afterAutospacing="0"/>
      </w:pPr>
      <w:r>
        <w:rPr>
          <w:rFonts w:ascii="Arial" w:hAnsi="Arial" w:cs="Arial"/>
          <w:color w:val="6C6463"/>
          <w:sz w:val="22"/>
          <w:szCs w:val="22"/>
        </w:rPr>
        <w:t xml:space="preserve">If you find a discrepancy between </w:t>
      </w:r>
      <w:proofErr w:type="spellStart"/>
      <w:r>
        <w:rPr>
          <w:rFonts w:ascii="Arial" w:hAnsi="Arial" w:cs="Arial"/>
          <w:color w:val="6C6463"/>
          <w:sz w:val="22"/>
          <w:szCs w:val="22"/>
        </w:rPr>
        <w:t>FACTSInfo</w:t>
      </w:r>
      <w:proofErr w:type="spellEnd"/>
      <w:r>
        <w:rPr>
          <w:rFonts w:ascii="Arial" w:hAnsi="Arial" w:cs="Arial"/>
          <w:color w:val="6C6463"/>
          <w:sz w:val="22"/>
          <w:szCs w:val="22"/>
        </w:rPr>
        <w:t xml:space="preserve"> and DIS for the FY 23 Targets, make the updates to the Activity-level Target(s) in DIS following the same process as in </w:t>
      </w:r>
      <w:hyperlink r:id="rId8" w:anchor="heading=h.30ilmmsxurys" w:history="1">
        <w:r>
          <w:rPr>
            <w:rStyle w:val="Hyperlink"/>
            <w:rFonts w:ascii="Arial" w:hAnsi="Arial" w:cs="Arial"/>
            <w:color w:val="1155CC"/>
            <w:sz w:val="22"/>
            <w:szCs w:val="22"/>
          </w:rPr>
          <w:t>1.4.  Update any discrepancies for FY 2022 in DIS</w:t>
        </w:r>
      </w:hyperlink>
      <w:r>
        <w:rPr>
          <w:rFonts w:ascii="Arial" w:hAnsi="Arial" w:cs="Arial"/>
          <w:color w:val="6C6463"/>
          <w:sz w:val="22"/>
          <w:szCs w:val="22"/>
        </w:rPr>
        <w:t xml:space="preserve">.  It is important to update DIS to match </w:t>
      </w:r>
      <w:proofErr w:type="spellStart"/>
      <w:r>
        <w:rPr>
          <w:rFonts w:ascii="Arial" w:hAnsi="Arial" w:cs="Arial"/>
          <w:color w:val="6C6463"/>
          <w:sz w:val="22"/>
          <w:szCs w:val="22"/>
        </w:rPr>
        <w:t>FACTSInfo</w:t>
      </w:r>
      <w:proofErr w:type="spellEnd"/>
      <w:r>
        <w:rPr>
          <w:rFonts w:ascii="Arial" w:hAnsi="Arial" w:cs="Arial"/>
          <w:color w:val="6C6463"/>
          <w:sz w:val="22"/>
          <w:szCs w:val="22"/>
        </w:rPr>
        <w:t xml:space="preserve"> so that the flag for a deviation narrative at the Indicator level works properly in the DIS PPR Reporting module. </w:t>
      </w:r>
    </w:p>
    <w:p w14:paraId="39560C3F" w14:textId="77777777" w:rsidR="00C52CFD" w:rsidRDefault="00C52CFD" w:rsidP="00C52CFD">
      <w:pPr>
        <w:pStyle w:val="NormalWeb"/>
        <w:spacing w:before="0" w:beforeAutospacing="0" w:after="200" w:afterAutospacing="0"/>
      </w:pPr>
      <w:r>
        <w:rPr>
          <w:rFonts w:ascii="Arial" w:hAnsi="Arial" w:cs="Arial"/>
          <w:color w:val="6C6463"/>
          <w:sz w:val="22"/>
          <w:szCs w:val="22"/>
        </w:rPr>
        <w:t>Note:  If the FY 23 Targets were incorrectly reported into last year’s PPR, include this in the indicator’s Deviation Narrative for the FY 23 PPR. </w:t>
      </w:r>
    </w:p>
    <w:p w14:paraId="6313A576" w14:textId="77777777" w:rsidR="00C52CFD" w:rsidRPr="00C52CFD" w:rsidRDefault="00C52CFD" w:rsidP="00C52CFD">
      <w:pPr>
        <w:spacing w:after="200" w:line="240" w:lineRule="auto"/>
        <w:textAlignment w:val="baseline"/>
        <w:rPr>
          <w:rFonts w:ascii="Arial" w:eastAsia="Times New Roman" w:hAnsi="Arial" w:cs="Arial"/>
          <w:color w:val="6C6463"/>
          <w:kern w:val="0"/>
          <w14:ligatures w14:val="none"/>
        </w:rPr>
      </w:pPr>
    </w:p>
    <w:p w14:paraId="08857F47" w14:textId="77777777" w:rsidR="00A82D48" w:rsidRDefault="00A82D48"/>
    <w:sectPr w:rsidR="00A82D48" w:rsidSect="00561C1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F20CB"/>
    <w:multiLevelType w:val="multilevel"/>
    <w:tmpl w:val="8DC0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22FFC"/>
    <w:multiLevelType w:val="hybridMultilevel"/>
    <w:tmpl w:val="1A8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A60E7"/>
    <w:multiLevelType w:val="hybridMultilevel"/>
    <w:tmpl w:val="7982F140"/>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3" w15:restartNumberingAfterBreak="0">
    <w:nsid w:val="5A583901"/>
    <w:multiLevelType w:val="multilevel"/>
    <w:tmpl w:val="52028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385955">
    <w:abstractNumId w:val="3"/>
  </w:num>
  <w:num w:numId="2" w16cid:durableId="114958934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16cid:durableId="142036811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16cid:durableId="169437739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16cid:durableId="82039234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16cid:durableId="1221406283">
    <w:abstractNumId w:val="1"/>
  </w:num>
  <w:num w:numId="7" w16cid:durableId="49231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AF"/>
    <w:rsid w:val="00002306"/>
    <w:rsid w:val="00025DF8"/>
    <w:rsid w:val="00065D74"/>
    <w:rsid w:val="000920D9"/>
    <w:rsid w:val="000A0CF0"/>
    <w:rsid w:val="000A2A5E"/>
    <w:rsid w:val="000B02B8"/>
    <w:rsid w:val="000C73CC"/>
    <w:rsid w:val="000F1A69"/>
    <w:rsid w:val="00124830"/>
    <w:rsid w:val="0014052F"/>
    <w:rsid w:val="001658A8"/>
    <w:rsid w:val="0018676A"/>
    <w:rsid w:val="0019428B"/>
    <w:rsid w:val="0019698D"/>
    <w:rsid w:val="001B45F6"/>
    <w:rsid w:val="001D0D47"/>
    <w:rsid w:val="001E29DD"/>
    <w:rsid w:val="001E5BDC"/>
    <w:rsid w:val="001F34D1"/>
    <w:rsid w:val="001F589A"/>
    <w:rsid w:val="00224A82"/>
    <w:rsid w:val="00226A5C"/>
    <w:rsid w:val="00236292"/>
    <w:rsid w:val="00257E85"/>
    <w:rsid w:val="00270A37"/>
    <w:rsid w:val="00276BB3"/>
    <w:rsid w:val="002B2C33"/>
    <w:rsid w:val="002B7318"/>
    <w:rsid w:val="002C6277"/>
    <w:rsid w:val="002D1677"/>
    <w:rsid w:val="00320E40"/>
    <w:rsid w:val="003406F7"/>
    <w:rsid w:val="003512D5"/>
    <w:rsid w:val="00352AAB"/>
    <w:rsid w:val="003837BF"/>
    <w:rsid w:val="00383D88"/>
    <w:rsid w:val="00383F0F"/>
    <w:rsid w:val="00384F27"/>
    <w:rsid w:val="003870C4"/>
    <w:rsid w:val="00393883"/>
    <w:rsid w:val="0039560F"/>
    <w:rsid w:val="003B26F4"/>
    <w:rsid w:val="003B3055"/>
    <w:rsid w:val="003C7DF4"/>
    <w:rsid w:val="003D0ED1"/>
    <w:rsid w:val="003D2AC5"/>
    <w:rsid w:val="003E217B"/>
    <w:rsid w:val="00411469"/>
    <w:rsid w:val="004149E1"/>
    <w:rsid w:val="00436883"/>
    <w:rsid w:val="00455336"/>
    <w:rsid w:val="00464ACC"/>
    <w:rsid w:val="00476523"/>
    <w:rsid w:val="00485FE6"/>
    <w:rsid w:val="004A1087"/>
    <w:rsid w:val="004E4767"/>
    <w:rsid w:val="004F04EB"/>
    <w:rsid w:val="004F1E12"/>
    <w:rsid w:val="00505960"/>
    <w:rsid w:val="0052440B"/>
    <w:rsid w:val="0055206F"/>
    <w:rsid w:val="00561C13"/>
    <w:rsid w:val="00567C01"/>
    <w:rsid w:val="005708B5"/>
    <w:rsid w:val="00582416"/>
    <w:rsid w:val="005907A2"/>
    <w:rsid w:val="005A4F1D"/>
    <w:rsid w:val="005B0002"/>
    <w:rsid w:val="005B1073"/>
    <w:rsid w:val="005B2089"/>
    <w:rsid w:val="005C6BFE"/>
    <w:rsid w:val="005E204C"/>
    <w:rsid w:val="0060555A"/>
    <w:rsid w:val="006166C1"/>
    <w:rsid w:val="00617972"/>
    <w:rsid w:val="006300CE"/>
    <w:rsid w:val="00631637"/>
    <w:rsid w:val="006316CB"/>
    <w:rsid w:val="00632324"/>
    <w:rsid w:val="00661C97"/>
    <w:rsid w:val="00674765"/>
    <w:rsid w:val="00680B1B"/>
    <w:rsid w:val="00682E4D"/>
    <w:rsid w:val="00696C43"/>
    <w:rsid w:val="006B4A97"/>
    <w:rsid w:val="006C0047"/>
    <w:rsid w:val="006D5841"/>
    <w:rsid w:val="006E2B9B"/>
    <w:rsid w:val="006E56D3"/>
    <w:rsid w:val="00706BAF"/>
    <w:rsid w:val="00716099"/>
    <w:rsid w:val="00737637"/>
    <w:rsid w:val="00754087"/>
    <w:rsid w:val="00762101"/>
    <w:rsid w:val="00763762"/>
    <w:rsid w:val="00771930"/>
    <w:rsid w:val="00774CB5"/>
    <w:rsid w:val="00780F13"/>
    <w:rsid w:val="00791148"/>
    <w:rsid w:val="00794F38"/>
    <w:rsid w:val="00796B33"/>
    <w:rsid w:val="007A18BC"/>
    <w:rsid w:val="007C567D"/>
    <w:rsid w:val="007E0E56"/>
    <w:rsid w:val="00800C3D"/>
    <w:rsid w:val="008032CA"/>
    <w:rsid w:val="00812DE0"/>
    <w:rsid w:val="0082591F"/>
    <w:rsid w:val="008264F8"/>
    <w:rsid w:val="00826BDB"/>
    <w:rsid w:val="00845812"/>
    <w:rsid w:val="008519EE"/>
    <w:rsid w:val="008563BF"/>
    <w:rsid w:val="00881858"/>
    <w:rsid w:val="00885393"/>
    <w:rsid w:val="0089530C"/>
    <w:rsid w:val="008B07EA"/>
    <w:rsid w:val="008B7EA6"/>
    <w:rsid w:val="00921BCD"/>
    <w:rsid w:val="00936481"/>
    <w:rsid w:val="009554B7"/>
    <w:rsid w:val="00977962"/>
    <w:rsid w:val="0099686F"/>
    <w:rsid w:val="009A312B"/>
    <w:rsid w:val="009A5A2C"/>
    <w:rsid w:val="009B045F"/>
    <w:rsid w:val="009B6259"/>
    <w:rsid w:val="009C12FE"/>
    <w:rsid w:val="009C2460"/>
    <w:rsid w:val="00A12C55"/>
    <w:rsid w:val="00A14E7A"/>
    <w:rsid w:val="00A50419"/>
    <w:rsid w:val="00A62B33"/>
    <w:rsid w:val="00A62C5B"/>
    <w:rsid w:val="00A718F9"/>
    <w:rsid w:val="00A82AFD"/>
    <w:rsid w:val="00A82D48"/>
    <w:rsid w:val="00A86D29"/>
    <w:rsid w:val="00AA01AC"/>
    <w:rsid w:val="00AA397E"/>
    <w:rsid w:val="00AA540F"/>
    <w:rsid w:val="00AC5AC7"/>
    <w:rsid w:val="00AC6530"/>
    <w:rsid w:val="00AD2EBE"/>
    <w:rsid w:val="00AE2E4F"/>
    <w:rsid w:val="00AE356E"/>
    <w:rsid w:val="00B11C57"/>
    <w:rsid w:val="00B16D08"/>
    <w:rsid w:val="00B24174"/>
    <w:rsid w:val="00B27778"/>
    <w:rsid w:val="00B633DB"/>
    <w:rsid w:val="00B72A81"/>
    <w:rsid w:val="00B773FF"/>
    <w:rsid w:val="00B9360D"/>
    <w:rsid w:val="00B95F56"/>
    <w:rsid w:val="00BA098A"/>
    <w:rsid w:val="00BB0A68"/>
    <w:rsid w:val="00BC3925"/>
    <w:rsid w:val="00BC5F88"/>
    <w:rsid w:val="00BD64C5"/>
    <w:rsid w:val="00C2651D"/>
    <w:rsid w:val="00C2781C"/>
    <w:rsid w:val="00C371B2"/>
    <w:rsid w:val="00C37460"/>
    <w:rsid w:val="00C52CFD"/>
    <w:rsid w:val="00C5306D"/>
    <w:rsid w:val="00C66D3E"/>
    <w:rsid w:val="00C70C1B"/>
    <w:rsid w:val="00C714C0"/>
    <w:rsid w:val="00C766A6"/>
    <w:rsid w:val="00C86A91"/>
    <w:rsid w:val="00CA279E"/>
    <w:rsid w:val="00CA73B8"/>
    <w:rsid w:val="00CB7ECD"/>
    <w:rsid w:val="00CD0AC0"/>
    <w:rsid w:val="00CE1FD4"/>
    <w:rsid w:val="00CF5CE6"/>
    <w:rsid w:val="00D276B4"/>
    <w:rsid w:val="00D36B5B"/>
    <w:rsid w:val="00D36CB3"/>
    <w:rsid w:val="00D50CB4"/>
    <w:rsid w:val="00D66468"/>
    <w:rsid w:val="00D70CA8"/>
    <w:rsid w:val="00D9149B"/>
    <w:rsid w:val="00D92959"/>
    <w:rsid w:val="00DA2239"/>
    <w:rsid w:val="00DA35AF"/>
    <w:rsid w:val="00DB12F8"/>
    <w:rsid w:val="00DB170E"/>
    <w:rsid w:val="00DB4E78"/>
    <w:rsid w:val="00DD6D33"/>
    <w:rsid w:val="00DE13A6"/>
    <w:rsid w:val="00E035AF"/>
    <w:rsid w:val="00E038B3"/>
    <w:rsid w:val="00E065B8"/>
    <w:rsid w:val="00E2422B"/>
    <w:rsid w:val="00E64319"/>
    <w:rsid w:val="00EA04BB"/>
    <w:rsid w:val="00EA2D9A"/>
    <w:rsid w:val="00EA7AA8"/>
    <w:rsid w:val="00EB216E"/>
    <w:rsid w:val="00ED01B4"/>
    <w:rsid w:val="00ED6650"/>
    <w:rsid w:val="00ED7608"/>
    <w:rsid w:val="00F0133D"/>
    <w:rsid w:val="00F13AA4"/>
    <w:rsid w:val="00F14151"/>
    <w:rsid w:val="00F36EFD"/>
    <w:rsid w:val="00F9405C"/>
    <w:rsid w:val="00FB314E"/>
    <w:rsid w:val="00FB5153"/>
    <w:rsid w:val="00FC5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A92D"/>
  <w15:chartTrackingRefBased/>
  <w15:docId w15:val="{BEC9E61C-B9E1-4E10-9B84-25A5D1F52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2CF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C52C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CFD"/>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C52C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C52CF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C52CFD"/>
    <w:rPr>
      <w:color w:val="0000FF"/>
      <w:u w:val="single"/>
    </w:rPr>
  </w:style>
  <w:style w:type="paragraph" w:styleId="ListParagraph">
    <w:name w:val="List Paragraph"/>
    <w:basedOn w:val="Normal"/>
    <w:uiPriority w:val="34"/>
    <w:qFormat/>
    <w:rsid w:val="00196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905896">
      <w:bodyDiv w:val="1"/>
      <w:marLeft w:val="0"/>
      <w:marRight w:val="0"/>
      <w:marTop w:val="0"/>
      <w:marBottom w:val="0"/>
      <w:divBdr>
        <w:top w:val="none" w:sz="0" w:space="0" w:color="auto"/>
        <w:left w:val="none" w:sz="0" w:space="0" w:color="auto"/>
        <w:bottom w:val="none" w:sz="0" w:space="0" w:color="auto"/>
        <w:right w:val="none" w:sz="0" w:space="0" w:color="auto"/>
      </w:divBdr>
    </w:div>
    <w:div w:id="1039816111">
      <w:bodyDiv w:val="1"/>
      <w:marLeft w:val="0"/>
      <w:marRight w:val="0"/>
      <w:marTop w:val="0"/>
      <w:marBottom w:val="0"/>
      <w:divBdr>
        <w:top w:val="none" w:sz="0" w:space="0" w:color="auto"/>
        <w:left w:val="none" w:sz="0" w:space="0" w:color="auto"/>
        <w:bottom w:val="none" w:sz="0" w:space="0" w:color="auto"/>
        <w:right w:val="none" w:sz="0" w:space="0" w:color="auto"/>
      </w:divBdr>
      <w:divsChild>
        <w:div w:id="14159773">
          <w:marLeft w:val="0"/>
          <w:marRight w:val="0"/>
          <w:marTop w:val="0"/>
          <w:marBottom w:val="0"/>
          <w:divBdr>
            <w:top w:val="none" w:sz="0" w:space="0" w:color="auto"/>
            <w:left w:val="none" w:sz="0" w:space="0" w:color="auto"/>
            <w:bottom w:val="none" w:sz="0" w:space="0" w:color="auto"/>
            <w:right w:val="none" w:sz="0" w:space="0" w:color="auto"/>
          </w:divBdr>
        </w:div>
        <w:div w:id="233394707">
          <w:marLeft w:val="0"/>
          <w:marRight w:val="0"/>
          <w:marTop w:val="120"/>
          <w:marBottom w:val="0"/>
          <w:divBdr>
            <w:top w:val="none" w:sz="0" w:space="0" w:color="auto"/>
            <w:left w:val="none" w:sz="0" w:space="0" w:color="auto"/>
            <w:bottom w:val="none" w:sz="0" w:space="0" w:color="auto"/>
            <w:right w:val="none" w:sz="0" w:space="0" w:color="auto"/>
          </w:divBdr>
          <w:divsChild>
            <w:div w:id="30516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3Pkv3x1VFs5WHbVwLhAJPtDGBXNNkGcHhCSHJbZTERw/edit" TargetMode="External"/><Relationship Id="rId3" Type="http://schemas.openxmlformats.org/officeDocument/2006/relationships/settings" Target="settings.xml"/><Relationship Id="rId7" Type="http://schemas.openxmlformats.org/officeDocument/2006/relationships/hyperlink" Target="https://docs.google.com/document/d/13Pkv3x1VFs5WHbVwLhAJPtDGBXNNkGcHhCSHJbZTERw/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3Pkv3x1VFs5WHbVwLhAJPtDGBXNNkGcHhCSHJbZTERw/edit" TargetMode="External"/><Relationship Id="rId5" Type="http://schemas.openxmlformats.org/officeDocument/2006/relationships/hyperlink" Target="https://docs.google.com/document/d/13Pkv3x1VFs5WHbVwLhAJPtDGBXNNkGcHhCSHJbZTERw/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2402</TotalTime>
  <Pages>8</Pages>
  <Words>2967</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Billah, Motasim (USAID/Dhaka/PRO)</dc:creator>
  <cp:keywords/>
  <dc:description/>
  <cp:lastModifiedBy>Billah, Motasim (USAID/Dhaka/PRO)</cp:lastModifiedBy>
  <cp:revision>56</cp:revision>
  <cp:lastPrinted>2023-10-31T06:54:00Z</cp:lastPrinted>
  <dcterms:created xsi:type="dcterms:W3CDTF">2023-10-31T06:53:00Z</dcterms:created>
  <dcterms:modified xsi:type="dcterms:W3CDTF">2024-09-24T10:47:00Z</dcterms:modified>
</cp:coreProperties>
</file>