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AB68" w14:textId="44B00AA5" w:rsidR="00AE038D" w:rsidRPr="00AE038D" w:rsidRDefault="00AE038D" w:rsidP="00AE038D">
      <w:pPr>
        <w:rPr>
          <w:b/>
          <w:bCs/>
        </w:rPr>
      </w:pPr>
      <w:r w:rsidRPr="00AE038D">
        <w:rPr>
          <w:b/>
          <w:bCs/>
        </w:rPr>
        <w:t>EXPLORATORY DATA ANALYSIS (EDA) ON IRIS DATASET</w:t>
      </w:r>
    </w:p>
    <w:p w14:paraId="2C5F73A6" w14:textId="68903C11" w:rsidR="00AE038D" w:rsidRPr="00AE038D" w:rsidRDefault="00AE038D" w:rsidP="00AE038D">
      <w:pPr>
        <w:rPr>
          <w:b/>
          <w:bCs/>
        </w:rPr>
      </w:pPr>
      <w:r>
        <w:rPr>
          <w:b/>
          <w:bCs/>
        </w:rPr>
        <w:t>1</w:t>
      </w:r>
      <w:r w:rsidRPr="00AE038D">
        <w:rPr>
          <w:b/>
          <w:bCs/>
        </w:rPr>
        <w:t>. Introduction</w:t>
      </w:r>
    </w:p>
    <w:p w14:paraId="64E469FD" w14:textId="77777777" w:rsidR="00AE038D" w:rsidRPr="00AE038D" w:rsidRDefault="00AE038D" w:rsidP="00AE038D">
      <w:r w:rsidRPr="00AE038D">
        <w:t>The Iris dataset is one of the most widely used datasets in machine learning and data analysis. It contains measurements of iris flowers from three different species: Iris-</w:t>
      </w:r>
      <w:proofErr w:type="spellStart"/>
      <w:r w:rsidRPr="00AE038D">
        <w:t>setosa</w:t>
      </w:r>
      <w:proofErr w:type="spellEnd"/>
      <w:r w:rsidRPr="00AE038D">
        <w:t>, Iris-versicolor, and Iris-virginica. The dataset is commonly used for classification and data visualization tasks.</w:t>
      </w:r>
    </w:p>
    <w:p w14:paraId="29C30214" w14:textId="77777777" w:rsidR="00AE038D" w:rsidRPr="00AE038D" w:rsidRDefault="00AE038D" w:rsidP="00AE038D">
      <w:r w:rsidRPr="00AE038D">
        <w:t>EDA helps in understanding the dataset by summarizing its main characteristics through descriptive statistics and graphical representations.</w:t>
      </w:r>
    </w:p>
    <w:p w14:paraId="393373B6" w14:textId="14208070" w:rsidR="00AE038D" w:rsidRPr="00AE038D" w:rsidRDefault="00AE038D" w:rsidP="00AE038D">
      <w:pPr>
        <w:rPr>
          <w:b/>
          <w:bCs/>
        </w:rPr>
      </w:pPr>
      <w:r>
        <w:rPr>
          <w:b/>
          <w:bCs/>
        </w:rPr>
        <w:t>2</w:t>
      </w:r>
      <w:r w:rsidRPr="00AE038D">
        <w:rPr>
          <w:b/>
          <w:bCs/>
        </w:rPr>
        <w:t>. Objective</w:t>
      </w:r>
    </w:p>
    <w:p w14:paraId="05EADAAC" w14:textId="77777777" w:rsidR="00AE038D" w:rsidRPr="00AE038D" w:rsidRDefault="00AE038D" w:rsidP="00AE038D">
      <w:r w:rsidRPr="00AE038D">
        <w:t>The objectives of this project are:</w:t>
      </w:r>
    </w:p>
    <w:p w14:paraId="1DD3ABE3" w14:textId="77777777" w:rsidR="00AE038D" w:rsidRPr="00AE038D" w:rsidRDefault="00AE038D" w:rsidP="00AE038D">
      <w:pPr>
        <w:numPr>
          <w:ilvl w:val="0"/>
          <w:numId w:val="1"/>
        </w:numPr>
      </w:pPr>
      <w:r w:rsidRPr="00AE038D">
        <w:t>To understand the structure of the Iris dataset.</w:t>
      </w:r>
    </w:p>
    <w:p w14:paraId="5C75EE2B" w14:textId="77777777" w:rsidR="00AE038D" w:rsidRPr="00AE038D" w:rsidRDefault="00AE038D" w:rsidP="00AE038D">
      <w:pPr>
        <w:numPr>
          <w:ilvl w:val="0"/>
          <w:numId w:val="1"/>
        </w:numPr>
      </w:pPr>
      <w:r w:rsidRPr="00AE038D">
        <w:t>To perform statistical analysis on the data.</w:t>
      </w:r>
    </w:p>
    <w:p w14:paraId="333EC522" w14:textId="77777777" w:rsidR="00AE038D" w:rsidRPr="00AE038D" w:rsidRDefault="00AE038D" w:rsidP="00AE038D">
      <w:pPr>
        <w:numPr>
          <w:ilvl w:val="0"/>
          <w:numId w:val="1"/>
        </w:numPr>
      </w:pPr>
      <w:r w:rsidRPr="00AE038D">
        <w:t>To identify relationships between features.</w:t>
      </w:r>
    </w:p>
    <w:p w14:paraId="0A1D7735" w14:textId="77777777" w:rsidR="00AE038D" w:rsidRPr="00AE038D" w:rsidRDefault="00AE038D" w:rsidP="00AE038D">
      <w:pPr>
        <w:numPr>
          <w:ilvl w:val="0"/>
          <w:numId w:val="1"/>
        </w:numPr>
      </w:pPr>
      <w:r w:rsidRPr="00AE038D">
        <w:t>To visualize data distributions and patterns.</w:t>
      </w:r>
    </w:p>
    <w:p w14:paraId="2772D52B" w14:textId="77777777" w:rsidR="00AE038D" w:rsidRPr="00AE038D" w:rsidRDefault="00AE038D" w:rsidP="00AE038D">
      <w:pPr>
        <w:numPr>
          <w:ilvl w:val="0"/>
          <w:numId w:val="1"/>
        </w:numPr>
      </w:pPr>
      <w:r w:rsidRPr="00AE038D">
        <w:t>To detect missing values and outliers.</w:t>
      </w:r>
    </w:p>
    <w:p w14:paraId="7B688CD6" w14:textId="2010847E" w:rsidR="00AE038D" w:rsidRPr="00AE038D" w:rsidRDefault="00AE038D" w:rsidP="00AE038D">
      <w:pPr>
        <w:rPr>
          <w:b/>
          <w:bCs/>
        </w:rPr>
      </w:pPr>
      <w:r>
        <w:rPr>
          <w:b/>
          <w:bCs/>
        </w:rPr>
        <w:t>3</w:t>
      </w:r>
      <w:r w:rsidRPr="00AE038D">
        <w:rPr>
          <w:b/>
          <w:bCs/>
        </w:rPr>
        <w:t>. Dataset Description</w:t>
      </w:r>
    </w:p>
    <w:p w14:paraId="74EFF31D" w14:textId="77777777" w:rsidR="00AE038D" w:rsidRPr="00AE038D" w:rsidRDefault="00AE038D" w:rsidP="00AE038D">
      <w:r w:rsidRPr="00AE038D">
        <w:t>The Iris dataset consists of 150 records and 5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185"/>
      </w:tblGrid>
      <w:tr w:rsidR="00AE038D" w:rsidRPr="00AE038D" w14:paraId="6ACC6F30" w14:textId="77777777">
        <w:trPr>
          <w:tblHeader/>
          <w:tblCellSpacing w:w="15" w:type="dxa"/>
        </w:trPr>
        <w:tc>
          <w:tcPr>
            <w:tcW w:w="0" w:type="auto"/>
            <w:vAlign w:val="center"/>
            <w:hideMark/>
          </w:tcPr>
          <w:p w14:paraId="344E85AA" w14:textId="77777777" w:rsidR="00AE038D" w:rsidRPr="00AE038D" w:rsidRDefault="00AE038D" w:rsidP="00AE038D">
            <w:pPr>
              <w:rPr>
                <w:b/>
                <w:bCs/>
              </w:rPr>
            </w:pPr>
            <w:r w:rsidRPr="00AE038D">
              <w:rPr>
                <w:b/>
                <w:bCs/>
              </w:rPr>
              <w:t>Feature</w:t>
            </w:r>
          </w:p>
        </w:tc>
        <w:tc>
          <w:tcPr>
            <w:tcW w:w="0" w:type="auto"/>
            <w:vAlign w:val="center"/>
            <w:hideMark/>
          </w:tcPr>
          <w:p w14:paraId="436A946A" w14:textId="77777777" w:rsidR="00AE038D" w:rsidRPr="00AE038D" w:rsidRDefault="00AE038D" w:rsidP="00AE038D">
            <w:pPr>
              <w:rPr>
                <w:b/>
                <w:bCs/>
              </w:rPr>
            </w:pPr>
            <w:r w:rsidRPr="00AE038D">
              <w:rPr>
                <w:b/>
                <w:bCs/>
              </w:rPr>
              <w:t>Description</w:t>
            </w:r>
          </w:p>
        </w:tc>
      </w:tr>
      <w:tr w:rsidR="00AE038D" w:rsidRPr="00AE038D" w14:paraId="328B66C7" w14:textId="77777777">
        <w:trPr>
          <w:tblCellSpacing w:w="15" w:type="dxa"/>
        </w:trPr>
        <w:tc>
          <w:tcPr>
            <w:tcW w:w="0" w:type="auto"/>
            <w:vAlign w:val="center"/>
            <w:hideMark/>
          </w:tcPr>
          <w:p w14:paraId="3FD2659F" w14:textId="77777777" w:rsidR="00AE038D" w:rsidRPr="00AE038D" w:rsidRDefault="00AE038D" w:rsidP="00AE038D">
            <w:proofErr w:type="spellStart"/>
            <w:r w:rsidRPr="00AE038D">
              <w:t>SepalLengthCm</w:t>
            </w:r>
            <w:proofErr w:type="spellEnd"/>
          </w:p>
        </w:tc>
        <w:tc>
          <w:tcPr>
            <w:tcW w:w="0" w:type="auto"/>
            <w:vAlign w:val="center"/>
            <w:hideMark/>
          </w:tcPr>
          <w:p w14:paraId="05914EDF" w14:textId="77777777" w:rsidR="00AE038D" w:rsidRPr="00AE038D" w:rsidRDefault="00AE038D" w:rsidP="00AE038D">
            <w:r w:rsidRPr="00AE038D">
              <w:t xml:space="preserve">Length of sepal in </w:t>
            </w:r>
            <w:proofErr w:type="spellStart"/>
            <w:r w:rsidRPr="00AE038D">
              <w:t>centimeters</w:t>
            </w:r>
            <w:proofErr w:type="spellEnd"/>
          </w:p>
        </w:tc>
      </w:tr>
      <w:tr w:rsidR="00AE038D" w:rsidRPr="00AE038D" w14:paraId="4961D4EF" w14:textId="77777777">
        <w:trPr>
          <w:tblCellSpacing w:w="15" w:type="dxa"/>
        </w:trPr>
        <w:tc>
          <w:tcPr>
            <w:tcW w:w="0" w:type="auto"/>
            <w:vAlign w:val="center"/>
            <w:hideMark/>
          </w:tcPr>
          <w:p w14:paraId="28F2A8C0" w14:textId="77777777" w:rsidR="00AE038D" w:rsidRPr="00AE038D" w:rsidRDefault="00AE038D" w:rsidP="00AE038D">
            <w:proofErr w:type="spellStart"/>
            <w:r w:rsidRPr="00AE038D">
              <w:t>SepalWidthCm</w:t>
            </w:r>
            <w:proofErr w:type="spellEnd"/>
          </w:p>
        </w:tc>
        <w:tc>
          <w:tcPr>
            <w:tcW w:w="0" w:type="auto"/>
            <w:vAlign w:val="center"/>
            <w:hideMark/>
          </w:tcPr>
          <w:p w14:paraId="00409A08" w14:textId="77777777" w:rsidR="00AE038D" w:rsidRPr="00AE038D" w:rsidRDefault="00AE038D" w:rsidP="00AE038D">
            <w:r w:rsidRPr="00AE038D">
              <w:t xml:space="preserve">Width of sepal in </w:t>
            </w:r>
            <w:proofErr w:type="spellStart"/>
            <w:r w:rsidRPr="00AE038D">
              <w:t>centimeters</w:t>
            </w:r>
            <w:proofErr w:type="spellEnd"/>
          </w:p>
        </w:tc>
      </w:tr>
      <w:tr w:rsidR="00AE038D" w:rsidRPr="00AE038D" w14:paraId="115A835C" w14:textId="77777777">
        <w:trPr>
          <w:tblCellSpacing w:w="15" w:type="dxa"/>
        </w:trPr>
        <w:tc>
          <w:tcPr>
            <w:tcW w:w="0" w:type="auto"/>
            <w:vAlign w:val="center"/>
            <w:hideMark/>
          </w:tcPr>
          <w:p w14:paraId="4932BF39" w14:textId="77777777" w:rsidR="00AE038D" w:rsidRPr="00AE038D" w:rsidRDefault="00AE038D" w:rsidP="00AE038D">
            <w:proofErr w:type="spellStart"/>
            <w:r w:rsidRPr="00AE038D">
              <w:t>PetalLengthCm</w:t>
            </w:r>
            <w:proofErr w:type="spellEnd"/>
          </w:p>
        </w:tc>
        <w:tc>
          <w:tcPr>
            <w:tcW w:w="0" w:type="auto"/>
            <w:vAlign w:val="center"/>
            <w:hideMark/>
          </w:tcPr>
          <w:p w14:paraId="3ADED33C" w14:textId="77777777" w:rsidR="00AE038D" w:rsidRPr="00AE038D" w:rsidRDefault="00AE038D" w:rsidP="00AE038D">
            <w:r w:rsidRPr="00AE038D">
              <w:t xml:space="preserve">Length of petal in </w:t>
            </w:r>
            <w:proofErr w:type="spellStart"/>
            <w:r w:rsidRPr="00AE038D">
              <w:t>centimeters</w:t>
            </w:r>
            <w:proofErr w:type="spellEnd"/>
          </w:p>
        </w:tc>
      </w:tr>
      <w:tr w:rsidR="00AE038D" w:rsidRPr="00AE038D" w14:paraId="3401C98F" w14:textId="77777777">
        <w:trPr>
          <w:tblCellSpacing w:w="15" w:type="dxa"/>
        </w:trPr>
        <w:tc>
          <w:tcPr>
            <w:tcW w:w="0" w:type="auto"/>
            <w:vAlign w:val="center"/>
            <w:hideMark/>
          </w:tcPr>
          <w:p w14:paraId="586E1CBD" w14:textId="77777777" w:rsidR="00AE038D" w:rsidRPr="00AE038D" w:rsidRDefault="00AE038D" w:rsidP="00AE038D">
            <w:proofErr w:type="spellStart"/>
            <w:r w:rsidRPr="00AE038D">
              <w:t>PetalWidthCm</w:t>
            </w:r>
            <w:proofErr w:type="spellEnd"/>
          </w:p>
        </w:tc>
        <w:tc>
          <w:tcPr>
            <w:tcW w:w="0" w:type="auto"/>
            <w:vAlign w:val="center"/>
            <w:hideMark/>
          </w:tcPr>
          <w:p w14:paraId="135160F8" w14:textId="77777777" w:rsidR="00AE038D" w:rsidRPr="00AE038D" w:rsidRDefault="00AE038D" w:rsidP="00AE038D">
            <w:r w:rsidRPr="00AE038D">
              <w:t xml:space="preserve">Width of petal in </w:t>
            </w:r>
            <w:proofErr w:type="spellStart"/>
            <w:r w:rsidRPr="00AE038D">
              <w:t>centimeters</w:t>
            </w:r>
            <w:proofErr w:type="spellEnd"/>
          </w:p>
        </w:tc>
      </w:tr>
      <w:tr w:rsidR="00AE038D" w:rsidRPr="00AE038D" w14:paraId="5D581FE5" w14:textId="77777777">
        <w:trPr>
          <w:tblCellSpacing w:w="15" w:type="dxa"/>
        </w:trPr>
        <w:tc>
          <w:tcPr>
            <w:tcW w:w="0" w:type="auto"/>
            <w:vAlign w:val="center"/>
            <w:hideMark/>
          </w:tcPr>
          <w:p w14:paraId="439E4705" w14:textId="77777777" w:rsidR="00AE038D" w:rsidRPr="00AE038D" w:rsidRDefault="00AE038D" w:rsidP="00AE038D">
            <w:r w:rsidRPr="00AE038D">
              <w:t>Species</w:t>
            </w:r>
          </w:p>
        </w:tc>
        <w:tc>
          <w:tcPr>
            <w:tcW w:w="0" w:type="auto"/>
            <w:vAlign w:val="center"/>
            <w:hideMark/>
          </w:tcPr>
          <w:p w14:paraId="2A175D04" w14:textId="77777777" w:rsidR="00AE038D" w:rsidRPr="00AE038D" w:rsidRDefault="00AE038D" w:rsidP="00AE038D">
            <w:r w:rsidRPr="00AE038D">
              <w:t>Flower species</w:t>
            </w:r>
          </w:p>
        </w:tc>
      </w:tr>
    </w:tbl>
    <w:p w14:paraId="18CC6BEF" w14:textId="77777777" w:rsidR="00AE038D" w:rsidRPr="00AE038D" w:rsidRDefault="00AE038D" w:rsidP="00AE038D">
      <w:pPr>
        <w:rPr>
          <w:b/>
          <w:bCs/>
        </w:rPr>
      </w:pPr>
      <w:r w:rsidRPr="00AE038D">
        <w:rPr>
          <w:b/>
          <w:bCs/>
        </w:rPr>
        <w:t>Species Included</w:t>
      </w:r>
    </w:p>
    <w:p w14:paraId="75557E32" w14:textId="77777777" w:rsidR="00AE038D" w:rsidRPr="00AE038D" w:rsidRDefault="00AE038D" w:rsidP="00AE038D">
      <w:pPr>
        <w:numPr>
          <w:ilvl w:val="0"/>
          <w:numId w:val="2"/>
        </w:numPr>
      </w:pPr>
      <w:r w:rsidRPr="00AE038D">
        <w:t>Iris-</w:t>
      </w:r>
      <w:proofErr w:type="spellStart"/>
      <w:r w:rsidRPr="00AE038D">
        <w:t>setosa</w:t>
      </w:r>
      <w:proofErr w:type="spellEnd"/>
    </w:p>
    <w:p w14:paraId="6BD74437" w14:textId="77777777" w:rsidR="00AE038D" w:rsidRPr="00AE038D" w:rsidRDefault="00AE038D" w:rsidP="00AE038D">
      <w:pPr>
        <w:numPr>
          <w:ilvl w:val="0"/>
          <w:numId w:val="2"/>
        </w:numPr>
      </w:pPr>
      <w:r w:rsidRPr="00AE038D">
        <w:t>Iris-versicolor</w:t>
      </w:r>
    </w:p>
    <w:p w14:paraId="3C60DC28" w14:textId="77777777" w:rsidR="00AE038D" w:rsidRPr="00AE038D" w:rsidRDefault="00AE038D" w:rsidP="00AE038D">
      <w:pPr>
        <w:numPr>
          <w:ilvl w:val="0"/>
          <w:numId w:val="2"/>
        </w:numPr>
      </w:pPr>
      <w:r w:rsidRPr="00AE038D">
        <w:t>Iris-virginica</w:t>
      </w:r>
    </w:p>
    <w:p w14:paraId="6AEAACD7" w14:textId="77777777" w:rsidR="00AE038D" w:rsidRPr="00AE038D" w:rsidRDefault="00AE038D" w:rsidP="00AE038D">
      <w:pPr>
        <w:rPr>
          <w:b/>
          <w:bCs/>
        </w:rPr>
      </w:pPr>
      <w:r w:rsidRPr="00AE038D">
        <w:rPr>
          <w:b/>
          <w:bCs/>
        </w:rPr>
        <w:t>Dataset Size</w:t>
      </w:r>
    </w:p>
    <w:p w14:paraId="47F5AACB" w14:textId="77777777" w:rsidR="00AE038D" w:rsidRPr="00AE038D" w:rsidRDefault="00AE038D" w:rsidP="00AE038D">
      <w:pPr>
        <w:numPr>
          <w:ilvl w:val="0"/>
          <w:numId w:val="3"/>
        </w:numPr>
      </w:pPr>
      <w:r w:rsidRPr="00AE038D">
        <w:lastRenderedPageBreak/>
        <w:t>Total Records: 150</w:t>
      </w:r>
    </w:p>
    <w:p w14:paraId="36A5FCCC" w14:textId="77777777" w:rsidR="00AE038D" w:rsidRPr="00AE038D" w:rsidRDefault="00AE038D" w:rsidP="00AE038D">
      <w:pPr>
        <w:numPr>
          <w:ilvl w:val="0"/>
          <w:numId w:val="3"/>
        </w:numPr>
      </w:pPr>
      <w:r w:rsidRPr="00AE038D">
        <w:t>Total Features: 4 Numerical Features</w:t>
      </w:r>
    </w:p>
    <w:p w14:paraId="18DFE9CA" w14:textId="77777777" w:rsidR="00AE038D" w:rsidRPr="00AE038D" w:rsidRDefault="00AE038D" w:rsidP="00AE038D">
      <w:pPr>
        <w:numPr>
          <w:ilvl w:val="0"/>
          <w:numId w:val="3"/>
        </w:numPr>
      </w:pPr>
      <w:r w:rsidRPr="00AE038D">
        <w:t>Target Variable: Species</w:t>
      </w:r>
    </w:p>
    <w:p w14:paraId="6118AF64" w14:textId="003E8C3F" w:rsidR="00AE038D" w:rsidRPr="00AE038D" w:rsidRDefault="00AE038D" w:rsidP="00AE038D">
      <w:pPr>
        <w:rPr>
          <w:b/>
          <w:bCs/>
        </w:rPr>
      </w:pPr>
      <w:r>
        <w:rPr>
          <w:b/>
          <w:bCs/>
        </w:rPr>
        <w:t>4</w:t>
      </w:r>
      <w:r w:rsidRPr="00AE038D">
        <w:rPr>
          <w:b/>
          <w:bCs/>
        </w:rPr>
        <w:t>. Tools and Technologies Used</w:t>
      </w:r>
    </w:p>
    <w:p w14:paraId="0B0D7456" w14:textId="77777777" w:rsidR="00AE038D" w:rsidRPr="00AE038D" w:rsidRDefault="00AE038D" w:rsidP="00AE038D">
      <w:pPr>
        <w:numPr>
          <w:ilvl w:val="0"/>
          <w:numId w:val="4"/>
        </w:numPr>
      </w:pPr>
      <w:r w:rsidRPr="00AE038D">
        <w:t>Python</w:t>
      </w:r>
    </w:p>
    <w:p w14:paraId="1E34B507" w14:textId="77777777" w:rsidR="00AE038D" w:rsidRPr="00AE038D" w:rsidRDefault="00AE038D" w:rsidP="00AE038D">
      <w:pPr>
        <w:numPr>
          <w:ilvl w:val="0"/>
          <w:numId w:val="4"/>
        </w:numPr>
      </w:pPr>
      <w:r w:rsidRPr="00AE038D">
        <w:t>Pandas</w:t>
      </w:r>
    </w:p>
    <w:p w14:paraId="67118058" w14:textId="77777777" w:rsidR="00AE038D" w:rsidRPr="00AE038D" w:rsidRDefault="00AE038D" w:rsidP="00AE038D">
      <w:pPr>
        <w:numPr>
          <w:ilvl w:val="0"/>
          <w:numId w:val="4"/>
        </w:numPr>
      </w:pPr>
      <w:r w:rsidRPr="00AE038D">
        <w:t>NumPy</w:t>
      </w:r>
    </w:p>
    <w:p w14:paraId="25758FA7" w14:textId="77777777" w:rsidR="00AE038D" w:rsidRPr="00AE038D" w:rsidRDefault="00AE038D" w:rsidP="00AE038D">
      <w:pPr>
        <w:numPr>
          <w:ilvl w:val="0"/>
          <w:numId w:val="4"/>
        </w:numPr>
      </w:pPr>
      <w:r w:rsidRPr="00AE038D">
        <w:t>Matplotlib</w:t>
      </w:r>
    </w:p>
    <w:p w14:paraId="2A14D1C9" w14:textId="77777777" w:rsidR="00AE038D" w:rsidRPr="00AE038D" w:rsidRDefault="00AE038D" w:rsidP="00AE038D">
      <w:pPr>
        <w:numPr>
          <w:ilvl w:val="0"/>
          <w:numId w:val="4"/>
        </w:numPr>
      </w:pPr>
      <w:r w:rsidRPr="00AE038D">
        <w:t>Seaborn</w:t>
      </w:r>
    </w:p>
    <w:p w14:paraId="7BC0D6DF" w14:textId="77777777" w:rsidR="00AE038D" w:rsidRPr="00AE038D" w:rsidRDefault="00AE038D" w:rsidP="00AE038D">
      <w:pPr>
        <w:numPr>
          <w:ilvl w:val="0"/>
          <w:numId w:val="4"/>
        </w:numPr>
      </w:pPr>
      <w:proofErr w:type="spellStart"/>
      <w:r w:rsidRPr="00AE038D">
        <w:t>Jupyter</w:t>
      </w:r>
      <w:proofErr w:type="spellEnd"/>
      <w:r w:rsidRPr="00AE038D">
        <w:t xml:space="preserve"> Notebook / Google </w:t>
      </w:r>
      <w:proofErr w:type="spellStart"/>
      <w:r w:rsidRPr="00AE038D">
        <w:t>Colab</w:t>
      </w:r>
      <w:proofErr w:type="spellEnd"/>
    </w:p>
    <w:p w14:paraId="30001476" w14:textId="0B9CFC7E" w:rsidR="00AE038D" w:rsidRPr="00AE038D" w:rsidRDefault="00AE038D" w:rsidP="00AE038D">
      <w:pPr>
        <w:rPr>
          <w:b/>
          <w:bCs/>
        </w:rPr>
      </w:pPr>
      <w:r>
        <w:rPr>
          <w:b/>
          <w:bCs/>
        </w:rPr>
        <w:t>5</w:t>
      </w:r>
      <w:r w:rsidRPr="00AE038D">
        <w:rPr>
          <w:b/>
          <w:bCs/>
        </w:rPr>
        <w:t>. Data Preprocessing</w:t>
      </w:r>
    </w:p>
    <w:p w14:paraId="0E1DB8A1" w14:textId="77777777" w:rsidR="00AE038D" w:rsidRPr="00AE038D" w:rsidRDefault="00AE038D" w:rsidP="00AE038D">
      <w:r w:rsidRPr="00AE038D">
        <w:t>The following preprocessing steps were performed:</w:t>
      </w:r>
    </w:p>
    <w:p w14:paraId="2540B016" w14:textId="77777777" w:rsidR="00AE038D" w:rsidRPr="00AE038D" w:rsidRDefault="00AE038D" w:rsidP="00AE038D">
      <w:pPr>
        <w:numPr>
          <w:ilvl w:val="0"/>
          <w:numId w:val="5"/>
        </w:numPr>
      </w:pPr>
      <w:r w:rsidRPr="00AE038D">
        <w:t>Loaded the dataset using Pandas.</w:t>
      </w:r>
    </w:p>
    <w:p w14:paraId="3DB00D4A" w14:textId="77777777" w:rsidR="00AE038D" w:rsidRPr="00AE038D" w:rsidRDefault="00AE038D" w:rsidP="00AE038D">
      <w:pPr>
        <w:numPr>
          <w:ilvl w:val="0"/>
          <w:numId w:val="5"/>
        </w:numPr>
      </w:pPr>
      <w:r w:rsidRPr="00AE038D">
        <w:t>Displayed the first few records.</w:t>
      </w:r>
    </w:p>
    <w:p w14:paraId="25FAACCC" w14:textId="77777777" w:rsidR="00AE038D" w:rsidRPr="00AE038D" w:rsidRDefault="00AE038D" w:rsidP="00AE038D">
      <w:pPr>
        <w:numPr>
          <w:ilvl w:val="0"/>
          <w:numId w:val="5"/>
        </w:numPr>
      </w:pPr>
      <w:r w:rsidRPr="00AE038D">
        <w:t>Checked dataset information and data types.</w:t>
      </w:r>
    </w:p>
    <w:p w14:paraId="1CC3CA94" w14:textId="77777777" w:rsidR="00AE038D" w:rsidRPr="00AE038D" w:rsidRDefault="00AE038D" w:rsidP="00AE038D">
      <w:pPr>
        <w:numPr>
          <w:ilvl w:val="0"/>
          <w:numId w:val="5"/>
        </w:numPr>
      </w:pPr>
      <w:r w:rsidRPr="00AE038D">
        <w:t>Generated statistical summaries.</w:t>
      </w:r>
    </w:p>
    <w:p w14:paraId="1E3F59A6" w14:textId="77777777" w:rsidR="00AE038D" w:rsidRPr="00AE038D" w:rsidRDefault="00AE038D" w:rsidP="00AE038D">
      <w:pPr>
        <w:numPr>
          <w:ilvl w:val="0"/>
          <w:numId w:val="5"/>
        </w:numPr>
      </w:pPr>
      <w:r w:rsidRPr="00AE038D">
        <w:t>Verified missing values.</w:t>
      </w:r>
    </w:p>
    <w:p w14:paraId="7F5EEC86" w14:textId="77777777" w:rsidR="00AE038D" w:rsidRPr="00AE038D" w:rsidRDefault="00AE038D" w:rsidP="00AE038D">
      <w:pPr>
        <w:numPr>
          <w:ilvl w:val="0"/>
          <w:numId w:val="5"/>
        </w:numPr>
      </w:pPr>
      <w:r w:rsidRPr="00AE038D">
        <w:t>Prepared data for visualization.</w:t>
      </w:r>
    </w:p>
    <w:p w14:paraId="77A4CBDC" w14:textId="2CED3214" w:rsidR="00AE038D" w:rsidRPr="00AE038D" w:rsidRDefault="00AE038D" w:rsidP="00AE038D">
      <w:pPr>
        <w:rPr>
          <w:b/>
          <w:bCs/>
        </w:rPr>
      </w:pPr>
      <w:r>
        <w:rPr>
          <w:b/>
          <w:bCs/>
        </w:rPr>
        <w:t>6</w:t>
      </w:r>
      <w:r w:rsidRPr="00AE038D">
        <w:rPr>
          <w:b/>
          <w:bCs/>
        </w:rPr>
        <w:t>. Exploratory Data Analysis</w:t>
      </w:r>
    </w:p>
    <w:p w14:paraId="082DA871" w14:textId="7CAD6EC9" w:rsidR="00AE038D" w:rsidRPr="00AE038D" w:rsidRDefault="00AE038D" w:rsidP="00AE038D">
      <w:pPr>
        <w:rPr>
          <w:b/>
          <w:bCs/>
        </w:rPr>
      </w:pPr>
      <w:r>
        <w:rPr>
          <w:b/>
          <w:bCs/>
        </w:rPr>
        <w:t>6</w:t>
      </w:r>
      <w:r w:rsidRPr="00AE038D">
        <w:rPr>
          <w:b/>
          <w:bCs/>
        </w:rPr>
        <w:t>.1 Dataset Overview</w:t>
      </w:r>
    </w:p>
    <w:p w14:paraId="5AA3B1B8" w14:textId="77777777" w:rsidR="00AE038D" w:rsidRPr="00AE038D" w:rsidRDefault="00AE038D" w:rsidP="00AE038D">
      <w:r w:rsidRPr="00AE038D">
        <w:t>The dataset contains:</w:t>
      </w:r>
    </w:p>
    <w:p w14:paraId="54E5C24C" w14:textId="77777777" w:rsidR="00AE038D" w:rsidRPr="00AE038D" w:rsidRDefault="00AE038D" w:rsidP="00AE038D">
      <w:pPr>
        <w:numPr>
          <w:ilvl w:val="0"/>
          <w:numId w:val="6"/>
        </w:numPr>
      </w:pPr>
      <w:r w:rsidRPr="00AE038D">
        <w:t>150 observations</w:t>
      </w:r>
    </w:p>
    <w:p w14:paraId="0D5BD161" w14:textId="77777777" w:rsidR="00AE038D" w:rsidRPr="00AE038D" w:rsidRDefault="00AE038D" w:rsidP="00AE038D">
      <w:pPr>
        <w:numPr>
          <w:ilvl w:val="0"/>
          <w:numId w:val="6"/>
        </w:numPr>
      </w:pPr>
      <w:r w:rsidRPr="00AE038D">
        <w:t>4 numerical features</w:t>
      </w:r>
    </w:p>
    <w:p w14:paraId="167C1BB5" w14:textId="77777777" w:rsidR="00AE038D" w:rsidRPr="00AE038D" w:rsidRDefault="00AE038D" w:rsidP="00AE038D">
      <w:pPr>
        <w:numPr>
          <w:ilvl w:val="0"/>
          <w:numId w:val="6"/>
        </w:numPr>
      </w:pPr>
      <w:r w:rsidRPr="00AE038D">
        <w:t>3 flower species</w:t>
      </w:r>
    </w:p>
    <w:p w14:paraId="323F9B56" w14:textId="77777777" w:rsidR="00AE038D" w:rsidRPr="00AE038D" w:rsidRDefault="00AE038D" w:rsidP="00AE038D">
      <w:pPr>
        <w:numPr>
          <w:ilvl w:val="0"/>
          <w:numId w:val="6"/>
        </w:numPr>
      </w:pPr>
      <w:r w:rsidRPr="00AE038D">
        <w:t>No missing values</w:t>
      </w:r>
    </w:p>
    <w:p w14:paraId="4D370F01" w14:textId="623C2C1F" w:rsidR="00AE038D" w:rsidRPr="00AE038D" w:rsidRDefault="00AE038D" w:rsidP="00AE038D">
      <w:pPr>
        <w:rPr>
          <w:b/>
          <w:bCs/>
        </w:rPr>
      </w:pPr>
      <w:r>
        <w:rPr>
          <w:b/>
          <w:bCs/>
        </w:rPr>
        <w:t>6</w:t>
      </w:r>
      <w:r w:rsidRPr="00AE038D">
        <w:rPr>
          <w:b/>
          <w:bCs/>
        </w:rPr>
        <w:t>.2 Statistical Summary</w:t>
      </w:r>
    </w:p>
    <w:p w14:paraId="54476E42" w14:textId="77777777" w:rsidR="00AE038D" w:rsidRPr="00AE038D" w:rsidRDefault="00AE038D" w:rsidP="00AE038D">
      <w:r w:rsidRPr="00AE038D">
        <w:t>Descriptive statistics such as mean, median, standard deviation, minimum, and maximum values were calculated.</w:t>
      </w:r>
    </w:p>
    <w:p w14:paraId="535DAC19" w14:textId="77777777" w:rsidR="00AE038D" w:rsidRPr="00AE038D" w:rsidRDefault="00AE038D" w:rsidP="00AE038D">
      <w:pPr>
        <w:rPr>
          <w:b/>
          <w:bCs/>
        </w:rPr>
      </w:pPr>
      <w:r w:rsidRPr="00AE038D">
        <w:rPr>
          <w:b/>
          <w:bCs/>
        </w:rPr>
        <w:lastRenderedPageBreak/>
        <w:t>Observations</w:t>
      </w:r>
    </w:p>
    <w:p w14:paraId="4BA017EB" w14:textId="77777777" w:rsidR="00AE038D" w:rsidRPr="00AE038D" w:rsidRDefault="00AE038D" w:rsidP="00AE038D">
      <w:pPr>
        <w:numPr>
          <w:ilvl w:val="0"/>
          <w:numId w:val="7"/>
        </w:numPr>
      </w:pPr>
      <w:r w:rsidRPr="00AE038D">
        <w:t>Sepal Length mean is approximately 5.84 cm.</w:t>
      </w:r>
    </w:p>
    <w:p w14:paraId="57C26E3B" w14:textId="77777777" w:rsidR="00AE038D" w:rsidRPr="00AE038D" w:rsidRDefault="00AE038D" w:rsidP="00AE038D">
      <w:pPr>
        <w:numPr>
          <w:ilvl w:val="0"/>
          <w:numId w:val="7"/>
        </w:numPr>
      </w:pPr>
      <w:r w:rsidRPr="00AE038D">
        <w:t>Sepal Width mean is approximately 3.05 cm.</w:t>
      </w:r>
    </w:p>
    <w:p w14:paraId="590BC1CC" w14:textId="77777777" w:rsidR="00AE038D" w:rsidRPr="00AE038D" w:rsidRDefault="00AE038D" w:rsidP="00AE038D">
      <w:pPr>
        <w:numPr>
          <w:ilvl w:val="0"/>
          <w:numId w:val="7"/>
        </w:numPr>
      </w:pPr>
      <w:r w:rsidRPr="00AE038D">
        <w:t>Petal Length mean is approximately 3.76 cm.</w:t>
      </w:r>
    </w:p>
    <w:p w14:paraId="33168C52" w14:textId="77777777" w:rsidR="00AE038D" w:rsidRPr="00AE038D" w:rsidRDefault="00AE038D" w:rsidP="00AE038D">
      <w:pPr>
        <w:numPr>
          <w:ilvl w:val="0"/>
          <w:numId w:val="7"/>
        </w:numPr>
      </w:pPr>
      <w:r w:rsidRPr="00AE038D">
        <w:t>Petal Width mean is approximately 1.20 cm.</w:t>
      </w:r>
    </w:p>
    <w:p w14:paraId="0311FE22" w14:textId="6F7592C6" w:rsidR="00AE038D" w:rsidRPr="00AE038D" w:rsidRDefault="00AE038D" w:rsidP="00AE038D">
      <w:pPr>
        <w:rPr>
          <w:b/>
          <w:bCs/>
        </w:rPr>
      </w:pPr>
      <w:r>
        <w:rPr>
          <w:b/>
          <w:bCs/>
        </w:rPr>
        <w:t>6</w:t>
      </w:r>
      <w:r w:rsidRPr="00AE038D">
        <w:rPr>
          <w:b/>
          <w:bCs/>
        </w:rPr>
        <w:t>.3 Correlation Analysis</w:t>
      </w:r>
    </w:p>
    <w:p w14:paraId="644F17BF" w14:textId="77777777" w:rsidR="00AE038D" w:rsidRPr="00AE038D" w:rsidRDefault="00AE038D" w:rsidP="00AE038D">
      <w:r w:rsidRPr="00AE038D">
        <w:t>A correlation heatmap was generated to understand relationships between numerical features.</w:t>
      </w:r>
    </w:p>
    <w:p w14:paraId="494ED979" w14:textId="77777777" w:rsidR="00AE038D" w:rsidRPr="00AE038D" w:rsidRDefault="00AE038D" w:rsidP="00AE038D">
      <w:pPr>
        <w:rPr>
          <w:b/>
          <w:bCs/>
        </w:rPr>
      </w:pPr>
      <w:r w:rsidRPr="00AE038D">
        <w:rPr>
          <w:b/>
          <w:bCs/>
        </w:rPr>
        <w:t>Observations</w:t>
      </w:r>
    </w:p>
    <w:p w14:paraId="70F9D4B1" w14:textId="77777777" w:rsidR="00AE038D" w:rsidRPr="00AE038D" w:rsidRDefault="00AE038D" w:rsidP="00AE038D">
      <w:pPr>
        <w:numPr>
          <w:ilvl w:val="0"/>
          <w:numId w:val="8"/>
        </w:numPr>
      </w:pPr>
      <w:r w:rsidRPr="00AE038D">
        <w:t>Petal Length and Petal Width have a strong positive correlation.</w:t>
      </w:r>
    </w:p>
    <w:p w14:paraId="3B616D0F" w14:textId="77777777" w:rsidR="00AE038D" w:rsidRPr="00AE038D" w:rsidRDefault="00AE038D" w:rsidP="00AE038D">
      <w:pPr>
        <w:numPr>
          <w:ilvl w:val="0"/>
          <w:numId w:val="8"/>
        </w:numPr>
      </w:pPr>
      <w:r w:rsidRPr="00AE038D">
        <w:t>Sepal Length is positively correlated with Petal Length.</w:t>
      </w:r>
    </w:p>
    <w:p w14:paraId="23A19B83" w14:textId="77777777" w:rsidR="00AE038D" w:rsidRPr="00AE038D" w:rsidRDefault="00AE038D" w:rsidP="00AE038D">
      <w:pPr>
        <w:numPr>
          <w:ilvl w:val="0"/>
          <w:numId w:val="8"/>
        </w:numPr>
      </w:pPr>
      <w:r w:rsidRPr="00AE038D">
        <w:t>Sepal Width has relatively weaker correlations.</w:t>
      </w:r>
    </w:p>
    <w:p w14:paraId="09D7B9E0" w14:textId="77777777" w:rsidR="00AE038D" w:rsidRPr="00AE038D" w:rsidRDefault="00AE038D" w:rsidP="00AE038D">
      <w:pPr>
        <w:rPr>
          <w:b/>
          <w:bCs/>
        </w:rPr>
      </w:pPr>
      <w:r w:rsidRPr="00AE038D">
        <w:rPr>
          <w:b/>
          <w:bCs/>
        </w:rPr>
        <w:t>Output</w:t>
      </w:r>
    </w:p>
    <w:p w14:paraId="34026C37" w14:textId="77777777" w:rsidR="00AE038D" w:rsidRPr="00AE038D" w:rsidRDefault="00AE038D" w:rsidP="00AE038D">
      <w:r w:rsidRPr="00AE038D">
        <w:rPr>
          <w:b/>
          <w:bCs/>
        </w:rPr>
        <w:t>Figure 1: Correlation Heatmap</w:t>
      </w:r>
    </w:p>
    <w:p w14:paraId="5BFE4967" w14:textId="5C349EAB" w:rsidR="00AE038D" w:rsidRPr="00AE038D" w:rsidRDefault="0041601A" w:rsidP="00AE038D">
      <w:r>
        <w:rPr>
          <w:noProof/>
        </w:rPr>
        <w:drawing>
          <wp:inline distT="0" distB="0" distL="0" distR="0" wp14:anchorId="69B7E8CD" wp14:editId="779B891E">
            <wp:extent cx="2908212" cy="2350477"/>
            <wp:effectExtent l="0" t="0" r="6985" b="0"/>
            <wp:docPr id="15260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15313" name="Picture 15260153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6564" cy="2373392"/>
                    </a:xfrm>
                    <a:prstGeom prst="rect">
                      <a:avLst/>
                    </a:prstGeom>
                  </pic:spPr>
                </pic:pic>
              </a:graphicData>
            </a:graphic>
          </wp:inline>
        </w:drawing>
      </w:r>
    </w:p>
    <w:p w14:paraId="4552E2F0" w14:textId="096B53C2" w:rsidR="00AE038D" w:rsidRPr="00AE038D" w:rsidRDefault="00AE038D" w:rsidP="00AE038D">
      <w:pPr>
        <w:rPr>
          <w:b/>
          <w:bCs/>
        </w:rPr>
      </w:pPr>
      <w:r>
        <w:rPr>
          <w:b/>
          <w:bCs/>
        </w:rPr>
        <w:t>6</w:t>
      </w:r>
      <w:r w:rsidRPr="00AE038D">
        <w:rPr>
          <w:b/>
          <w:bCs/>
        </w:rPr>
        <w:t>.4 Species Distribution Analysis</w:t>
      </w:r>
    </w:p>
    <w:p w14:paraId="17D8E7F5" w14:textId="77777777" w:rsidR="00AE038D" w:rsidRPr="00AE038D" w:rsidRDefault="00AE038D" w:rsidP="00AE038D">
      <w:r w:rsidRPr="00AE038D">
        <w:t>A count plot was generated to visualize the number of samples in each species.</w:t>
      </w:r>
    </w:p>
    <w:p w14:paraId="77476284" w14:textId="77777777" w:rsidR="00AE038D" w:rsidRPr="00AE038D" w:rsidRDefault="00AE038D" w:rsidP="00AE038D">
      <w:pPr>
        <w:rPr>
          <w:b/>
          <w:bCs/>
        </w:rPr>
      </w:pPr>
      <w:r w:rsidRPr="00AE038D">
        <w:rPr>
          <w:b/>
          <w:bCs/>
        </w:rPr>
        <w:t>Observations</w:t>
      </w:r>
    </w:p>
    <w:p w14:paraId="089B4ADB" w14:textId="77777777" w:rsidR="00AE038D" w:rsidRPr="00AE038D" w:rsidRDefault="00AE038D" w:rsidP="00AE038D">
      <w:pPr>
        <w:numPr>
          <w:ilvl w:val="0"/>
          <w:numId w:val="9"/>
        </w:numPr>
      </w:pPr>
      <w:r w:rsidRPr="00AE038D">
        <w:t>Each species contains 50 samples.</w:t>
      </w:r>
    </w:p>
    <w:p w14:paraId="4893726C" w14:textId="77777777" w:rsidR="00AE038D" w:rsidRPr="00AE038D" w:rsidRDefault="00AE038D" w:rsidP="00AE038D">
      <w:pPr>
        <w:numPr>
          <w:ilvl w:val="0"/>
          <w:numId w:val="9"/>
        </w:numPr>
      </w:pPr>
      <w:r w:rsidRPr="00AE038D">
        <w:t>The dataset is balanced across all classes.</w:t>
      </w:r>
    </w:p>
    <w:p w14:paraId="5B998248" w14:textId="77777777" w:rsidR="00AE038D" w:rsidRPr="00AE038D" w:rsidRDefault="00AE038D" w:rsidP="00AE038D">
      <w:pPr>
        <w:rPr>
          <w:b/>
          <w:bCs/>
        </w:rPr>
      </w:pPr>
      <w:r w:rsidRPr="00AE038D">
        <w:rPr>
          <w:b/>
          <w:bCs/>
        </w:rPr>
        <w:t>Output</w:t>
      </w:r>
    </w:p>
    <w:p w14:paraId="2B27F753" w14:textId="77777777" w:rsidR="00AE038D" w:rsidRPr="00AE038D" w:rsidRDefault="00AE038D" w:rsidP="00AE038D">
      <w:r w:rsidRPr="00AE038D">
        <w:rPr>
          <w:b/>
          <w:bCs/>
        </w:rPr>
        <w:lastRenderedPageBreak/>
        <w:t>Figure 2: Species Distribution Plot</w:t>
      </w:r>
    </w:p>
    <w:p w14:paraId="3747E599" w14:textId="5F0E2257" w:rsidR="00AE038D" w:rsidRPr="00AE038D" w:rsidRDefault="0041601A" w:rsidP="00AE038D">
      <w:r>
        <w:rPr>
          <w:noProof/>
        </w:rPr>
        <w:drawing>
          <wp:inline distT="0" distB="0" distL="0" distR="0" wp14:anchorId="3C483E32" wp14:editId="0D6505C8">
            <wp:extent cx="2579077" cy="1930842"/>
            <wp:effectExtent l="0" t="0" r="0" b="0"/>
            <wp:docPr id="2075731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1058" name="Picture 20757310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2801" cy="1948603"/>
                    </a:xfrm>
                    <a:prstGeom prst="rect">
                      <a:avLst/>
                    </a:prstGeom>
                  </pic:spPr>
                </pic:pic>
              </a:graphicData>
            </a:graphic>
          </wp:inline>
        </w:drawing>
      </w:r>
    </w:p>
    <w:p w14:paraId="5C3FEC22" w14:textId="7D24059E" w:rsidR="00AE038D" w:rsidRPr="00AE038D" w:rsidRDefault="00AE038D" w:rsidP="00AE038D">
      <w:pPr>
        <w:rPr>
          <w:b/>
          <w:bCs/>
        </w:rPr>
      </w:pPr>
      <w:r>
        <w:rPr>
          <w:b/>
          <w:bCs/>
        </w:rPr>
        <w:t>6.</w:t>
      </w:r>
      <w:r w:rsidRPr="00AE038D">
        <w:rPr>
          <w:b/>
          <w:bCs/>
        </w:rPr>
        <w:t>5 Pair Plot Analysis</w:t>
      </w:r>
    </w:p>
    <w:p w14:paraId="1B52AE1E" w14:textId="77777777" w:rsidR="00AE038D" w:rsidRPr="00AE038D" w:rsidRDefault="00AE038D" w:rsidP="00AE038D">
      <w:r w:rsidRPr="00AE038D">
        <w:t>A pair plot was created to visualize pairwise relationships among features.</w:t>
      </w:r>
    </w:p>
    <w:p w14:paraId="4DEE7F9A" w14:textId="77777777" w:rsidR="00AE038D" w:rsidRPr="00AE038D" w:rsidRDefault="00AE038D" w:rsidP="00AE038D">
      <w:pPr>
        <w:rPr>
          <w:b/>
          <w:bCs/>
        </w:rPr>
      </w:pPr>
      <w:r w:rsidRPr="00AE038D">
        <w:rPr>
          <w:b/>
          <w:bCs/>
        </w:rPr>
        <w:t>Observations</w:t>
      </w:r>
    </w:p>
    <w:p w14:paraId="51A21474" w14:textId="77777777" w:rsidR="00AE038D" w:rsidRPr="00AE038D" w:rsidRDefault="00AE038D" w:rsidP="00AE038D">
      <w:pPr>
        <w:numPr>
          <w:ilvl w:val="0"/>
          <w:numId w:val="10"/>
        </w:numPr>
      </w:pPr>
      <w:r w:rsidRPr="00AE038D">
        <w:t>Iris-</w:t>
      </w:r>
      <w:proofErr w:type="spellStart"/>
      <w:r w:rsidRPr="00AE038D">
        <w:t>setosa</w:t>
      </w:r>
      <w:proofErr w:type="spellEnd"/>
      <w:r w:rsidRPr="00AE038D">
        <w:t xml:space="preserve"> is clearly separated from the other species.</w:t>
      </w:r>
    </w:p>
    <w:p w14:paraId="51F79A5B" w14:textId="77777777" w:rsidR="00AE038D" w:rsidRPr="00AE038D" w:rsidRDefault="00AE038D" w:rsidP="00AE038D">
      <w:pPr>
        <w:numPr>
          <w:ilvl w:val="0"/>
          <w:numId w:val="10"/>
        </w:numPr>
      </w:pPr>
      <w:r w:rsidRPr="00AE038D">
        <w:t>Iris-versicolor and Iris-virginica show slight overlap.</w:t>
      </w:r>
    </w:p>
    <w:p w14:paraId="22E96456" w14:textId="77777777" w:rsidR="00AE038D" w:rsidRPr="00AE038D" w:rsidRDefault="00AE038D" w:rsidP="00AE038D">
      <w:pPr>
        <w:numPr>
          <w:ilvl w:val="0"/>
          <w:numId w:val="10"/>
        </w:numPr>
      </w:pPr>
      <w:r w:rsidRPr="00AE038D">
        <w:t>Petal measurements provide better class separation.</w:t>
      </w:r>
    </w:p>
    <w:p w14:paraId="6EBAF175" w14:textId="77777777" w:rsidR="00AE038D" w:rsidRPr="00AE038D" w:rsidRDefault="00AE038D" w:rsidP="00AE038D">
      <w:pPr>
        <w:rPr>
          <w:b/>
          <w:bCs/>
        </w:rPr>
      </w:pPr>
      <w:r w:rsidRPr="00AE038D">
        <w:rPr>
          <w:b/>
          <w:bCs/>
        </w:rPr>
        <w:t>Output</w:t>
      </w:r>
    </w:p>
    <w:p w14:paraId="14CE1AE1" w14:textId="77777777" w:rsidR="00AE038D" w:rsidRDefault="00AE038D" w:rsidP="00AE038D">
      <w:pPr>
        <w:rPr>
          <w:b/>
          <w:bCs/>
        </w:rPr>
      </w:pPr>
      <w:r w:rsidRPr="00AE038D">
        <w:rPr>
          <w:b/>
          <w:bCs/>
        </w:rPr>
        <w:t>Figure 3: Pair Plot</w:t>
      </w:r>
    </w:p>
    <w:p w14:paraId="70B36F51" w14:textId="755C2F83" w:rsidR="0041601A" w:rsidRPr="00AE038D" w:rsidRDefault="0041601A" w:rsidP="00AE038D">
      <w:r>
        <w:rPr>
          <w:noProof/>
        </w:rPr>
        <w:drawing>
          <wp:inline distT="0" distB="0" distL="0" distR="0" wp14:anchorId="6C979FBC" wp14:editId="6D5267CD">
            <wp:extent cx="2321821" cy="2063555"/>
            <wp:effectExtent l="0" t="0" r="2540" b="0"/>
            <wp:docPr id="1976231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1519" name="Picture 19762315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7171" cy="2077198"/>
                    </a:xfrm>
                    <a:prstGeom prst="rect">
                      <a:avLst/>
                    </a:prstGeom>
                  </pic:spPr>
                </pic:pic>
              </a:graphicData>
            </a:graphic>
          </wp:inline>
        </w:drawing>
      </w:r>
    </w:p>
    <w:p w14:paraId="41E9E981" w14:textId="12B51050" w:rsidR="00AE038D" w:rsidRPr="00AE038D" w:rsidRDefault="00AE038D" w:rsidP="00AE038D"/>
    <w:p w14:paraId="45AFC371" w14:textId="7A82C9B1" w:rsidR="00AE038D" w:rsidRPr="00AE038D" w:rsidRDefault="00AE038D" w:rsidP="00AE038D">
      <w:pPr>
        <w:rPr>
          <w:b/>
          <w:bCs/>
        </w:rPr>
      </w:pPr>
      <w:r>
        <w:rPr>
          <w:b/>
          <w:bCs/>
        </w:rPr>
        <w:t>6</w:t>
      </w:r>
      <w:r w:rsidRPr="00AE038D">
        <w:rPr>
          <w:b/>
          <w:bCs/>
        </w:rPr>
        <w:t>.6 Feature Distribution Analysis</w:t>
      </w:r>
    </w:p>
    <w:p w14:paraId="02E9AE21" w14:textId="77777777" w:rsidR="00AE038D" w:rsidRPr="00AE038D" w:rsidRDefault="00AE038D" w:rsidP="00AE038D">
      <w:r w:rsidRPr="00AE038D">
        <w:t>Feature distribution analysis helps understand the spread and variation of numerical features. A box plot was used to visualize the distribution of all features.</w:t>
      </w:r>
    </w:p>
    <w:p w14:paraId="59C9E6ED" w14:textId="77777777" w:rsidR="00AE038D" w:rsidRPr="00AE038D" w:rsidRDefault="00AE038D" w:rsidP="00AE038D">
      <w:pPr>
        <w:rPr>
          <w:b/>
          <w:bCs/>
        </w:rPr>
      </w:pPr>
      <w:r w:rsidRPr="00AE038D">
        <w:rPr>
          <w:b/>
          <w:bCs/>
        </w:rPr>
        <w:t xml:space="preserve">Features </w:t>
      </w:r>
      <w:proofErr w:type="spellStart"/>
      <w:r w:rsidRPr="00AE038D">
        <w:rPr>
          <w:b/>
          <w:bCs/>
        </w:rPr>
        <w:t>Analyzed</w:t>
      </w:r>
      <w:proofErr w:type="spellEnd"/>
    </w:p>
    <w:p w14:paraId="31AD021E" w14:textId="77777777" w:rsidR="00AE038D" w:rsidRPr="00AE038D" w:rsidRDefault="00AE038D" w:rsidP="00AE038D">
      <w:pPr>
        <w:numPr>
          <w:ilvl w:val="0"/>
          <w:numId w:val="11"/>
        </w:numPr>
      </w:pPr>
      <w:r w:rsidRPr="00AE038D">
        <w:t>Sepal Length</w:t>
      </w:r>
    </w:p>
    <w:p w14:paraId="55371895" w14:textId="77777777" w:rsidR="00AE038D" w:rsidRPr="00AE038D" w:rsidRDefault="00AE038D" w:rsidP="00AE038D">
      <w:pPr>
        <w:numPr>
          <w:ilvl w:val="0"/>
          <w:numId w:val="11"/>
        </w:numPr>
      </w:pPr>
      <w:r w:rsidRPr="00AE038D">
        <w:lastRenderedPageBreak/>
        <w:t>Sepal Width</w:t>
      </w:r>
    </w:p>
    <w:p w14:paraId="3DB6E43F" w14:textId="77777777" w:rsidR="00AE038D" w:rsidRPr="00AE038D" w:rsidRDefault="00AE038D" w:rsidP="00AE038D">
      <w:pPr>
        <w:numPr>
          <w:ilvl w:val="0"/>
          <w:numId w:val="11"/>
        </w:numPr>
      </w:pPr>
      <w:r w:rsidRPr="00AE038D">
        <w:t>Petal Length</w:t>
      </w:r>
    </w:p>
    <w:p w14:paraId="2C5F0FBE" w14:textId="77777777" w:rsidR="00AE038D" w:rsidRPr="00AE038D" w:rsidRDefault="00AE038D" w:rsidP="00AE038D">
      <w:pPr>
        <w:numPr>
          <w:ilvl w:val="0"/>
          <w:numId w:val="11"/>
        </w:numPr>
      </w:pPr>
      <w:r w:rsidRPr="00AE038D">
        <w:t>Petal Width</w:t>
      </w:r>
    </w:p>
    <w:p w14:paraId="55EBB11B" w14:textId="77777777" w:rsidR="00AE038D" w:rsidRPr="00AE038D" w:rsidRDefault="00AE038D" w:rsidP="00AE038D">
      <w:pPr>
        <w:rPr>
          <w:b/>
          <w:bCs/>
        </w:rPr>
      </w:pPr>
      <w:r w:rsidRPr="00AE038D">
        <w:rPr>
          <w:b/>
          <w:bCs/>
        </w:rPr>
        <w:t>Observations</w:t>
      </w:r>
    </w:p>
    <w:p w14:paraId="4DF644C8" w14:textId="77777777" w:rsidR="00AE038D" w:rsidRPr="00AE038D" w:rsidRDefault="00AE038D" w:rsidP="00AE038D">
      <w:pPr>
        <w:numPr>
          <w:ilvl w:val="0"/>
          <w:numId w:val="12"/>
        </w:numPr>
      </w:pPr>
      <w:r w:rsidRPr="00AE038D">
        <w:t>Sepal Length ranges from approximately 4.3 cm to 7.9 cm.</w:t>
      </w:r>
    </w:p>
    <w:p w14:paraId="7BB97CAD" w14:textId="77777777" w:rsidR="00AE038D" w:rsidRPr="00AE038D" w:rsidRDefault="00AE038D" w:rsidP="00AE038D">
      <w:pPr>
        <w:numPr>
          <w:ilvl w:val="0"/>
          <w:numId w:val="12"/>
        </w:numPr>
      </w:pPr>
      <w:r w:rsidRPr="00AE038D">
        <w:t>Sepal Width ranges from approximately 2.0 cm to 4.4 cm.</w:t>
      </w:r>
    </w:p>
    <w:p w14:paraId="15F0F8C1" w14:textId="77777777" w:rsidR="00AE038D" w:rsidRPr="00AE038D" w:rsidRDefault="00AE038D" w:rsidP="00AE038D">
      <w:pPr>
        <w:numPr>
          <w:ilvl w:val="0"/>
          <w:numId w:val="12"/>
        </w:numPr>
      </w:pPr>
      <w:r w:rsidRPr="00AE038D">
        <w:t>Petal Length ranges from approximately 1.0 cm to 6.9 cm.</w:t>
      </w:r>
    </w:p>
    <w:p w14:paraId="5883B9FC" w14:textId="77777777" w:rsidR="00AE038D" w:rsidRPr="00AE038D" w:rsidRDefault="00AE038D" w:rsidP="00AE038D">
      <w:pPr>
        <w:numPr>
          <w:ilvl w:val="0"/>
          <w:numId w:val="12"/>
        </w:numPr>
      </w:pPr>
      <w:r w:rsidRPr="00AE038D">
        <w:t>Petal Width ranges from approximately 0.1 cm to 2.5 cm.</w:t>
      </w:r>
    </w:p>
    <w:p w14:paraId="5082E963" w14:textId="77777777" w:rsidR="00AE038D" w:rsidRPr="00AE038D" w:rsidRDefault="00AE038D" w:rsidP="00AE038D">
      <w:pPr>
        <w:numPr>
          <w:ilvl w:val="0"/>
          <w:numId w:val="12"/>
        </w:numPr>
      </w:pPr>
      <w:r w:rsidRPr="00AE038D">
        <w:t>Petal Length and Petal Width show greater variation.</w:t>
      </w:r>
    </w:p>
    <w:p w14:paraId="494069EF" w14:textId="77777777" w:rsidR="00AE038D" w:rsidRPr="00AE038D" w:rsidRDefault="00AE038D" w:rsidP="00AE038D">
      <w:pPr>
        <w:numPr>
          <w:ilvl w:val="0"/>
          <w:numId w:val="12"/>
        </w:numPr>
      </w:pPr>
      <w:r w:rsidRPr="00AE038D">
        <w:t>A few outliers are visible in Sepal Width.</w:t>
      </w:r>
    </w:p>
    <w:p w14:paraId="472CD00A" w14:textId="77777777" w:rsidR="00AE038D" w:rsidRPr="00AE038D" w:rsidRDefault="00AE038D" w:rsidP="00AE038D">
      <w:pPr>
        <w:numPr>
          <w:ilvl w:val="0"/>
          <w:numId w:val="12"/>
        </w:numPr>
      </w:pPr>
      <w:r w:rsidRPr="00AE038D">
        <w:t>Overall distribution is balanced.</w:t>
      </w:r>
    </w:p>
    <w:p w14:paraId="1D35DDC9" w14:textId="77777777" w:rsidR="00AE038D" w:rsidRPr="00AE038D" w:rsidRDefault="00AE038D" w:rsidP="00AE038D">
      <w:pPr>
        <w:rPr>
          <w:b/>
          <w:bCs/>
        </w:rPr>
      </w:pPr>
      <w:r w:rsidRPr="00AE038D">
        <w:rPr>
          <w:b/>
          <w:bCs/>
        </w:rPr>
        <w:t>Output</w:t>
      </w:r>
    </w:p>
    <w:p w14:paraId="368A2CCE" w14:textId="77777777" w:rsidR="00AE038D" w:rsidRPr="00AE038D" w:rsidRDefault="00AE038D" w:rsidP="00AE038D">
      <w:r w:rsidRPr="00AE038D">
        <w:rPr>
          <w:b/>
          <w:bCs/>
        </w:rPr>
        <w:t>Figure 4: Feature Distribution Box Plot</w:t>
      </w:r>
    </w:p>
    <w:p w14:paraId="6DE5AAEF" w14:textId="5B4881E0" w:rsidR="00AE038D" w:rsidRPr="00AE038D" w:rsidRDefault="0041601A" w:rsidP="00AE038D">
      <w:r>
        <w:rPr>
          <w:noProof/>
        </w:rPr>
        <w:drawing>
          <wp:inline distT="0" distB="0" distL="0" distR="0" wp14:anchorId="07AB62F8" wp14:editId="4DB329AB">
            <wp:extent cx="2889738" cy="2246222"/>
            <wp:effectExtent l="0" t="0" r="6350" b="1905"/>
            <wp:docPr id="1944831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1687" name="Picture 1944831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3682" cy="2264834"/>
                    </a:xfrm>
                    <a:prstGeom prst="rect">
                      <a:avLst/>
                    </a:prstGeom>
                  </pic:spPr>
                </pic:pic>
              </a:graphicData>
            </a:graphic>
          </wp:inline>
        </w:drawing>
      </w:r>
    </w:p>
    <w:p w14:paraId="1EDB7356" w14:textId="628F4A6E" w:rsidR="00AE038D" w:rsidRPr="00AE038D" w:rsidRDefault="00AE038D" w:rsidP="00AE038D">
      <w:pPr>
        <w:rPr>
          <w:b/>
          <w:bCs/>
        </w:rPr>
      </w:pPr>
      <w:r>
        <w:rPr>
          <w:b/>
          <w:bCs/>
        </w:rPr>
        <w:t>7.</w:t>
      </w:r>
      <w:r w:rsidRPr="00AE038D">
        <w:rPr>
          <w:b/>
          <w:bCs/>
        </w:rPr>
        <w:t xml:space="preserve"> Results</w:t>
      </w:r>
    </w:p>
    <w:p w14:paraId="63E45BEB" w14:textId="77777777" w:rsidR="00AE038D" w:rsidRPr="00AE038D" w:rsidRDefault="00AE038D" w:rsidP="00AE038D">
      <w:r w:rsidRPr="00AE038D">
        <w:t>The following insights were obtained from the analysis:</w:t>
      </w:r>
    </w:p>
    <w:p w14:paraId="4AA7309E" w14:textId="77777777" w:rsidR="00AE038D" w:rsidRPr="00AE038D" w:rsidRDefault="00AE038D" w:rsidP="00AE038D">
      <w:pPr>
        <w:numPr>
          <w:ilvl w:val="0"/>
          <w:numId w:val="13"/>
        </w:numPr>
      </w:pPr>
      <w:r w:rsidRPr="00AE038D">
        <w:t>No missing values were found in the dataset.</w:t>
      </w:r>
    </w:p>
    <w:p w14:paraId="0B010CF8" w14:textId="77777777" w:rsidR="00AE038D" w:rsidRPr="00AE038D" w:rsidRDefault="00AE038D" w:rsidP="00AE038D">
      <w:pPr>
        <w:numPr>
          <w:ilvl w:val="0"/>
          <w:numId w:val="13"/>
        </w:numPr>
      </w:pPr>
      <w:r w:rsidRPr="00AE038D">
        <w:t>Petal Length and Petal Width have strong positive correlation.</w:t>
      </w:r>
    </w:p>
    <w:p w14:paraId="425B4B54" w14:textId="77777777" w:rsidR="00AE038D" w:rsidRPr="00AE038D" w:rsidRDefault="00AE038D" w:rsidP="00AE038D">
      <w:pPr>
        <w:numPr>
          <w:ilvl w:val="0"/>
          <w:numId w:val="13"/>
        </w:numPr>
      </w:pPr>
      <w:r w:rsidRPr="00AE038D">
        <w:t>Iris-</w:t>
      </w:r>
      <w:proofErr w:type="spellStart"/>
      <w:r w:rsidRPr="00AE038D">
        <w:t>setosa</w:t>
      </w:r>
      <w:proofErr w:type="spellEnd"/>
      <w:r w:rsidRPr="00AE038D">
        <w:t xml:space="preserve"> can be easily distinguished from other species.</w:t>
      </w:r>
    </w:p>
    <w:p w14:paraId="4365A910" w14:textId="77777777" w:rsidR="00AE038D" w:rsidRPr="00AE038D" w:rsidRDefault="00AE038D" w:rsidP="00AE038D">
      <w:pPr>
        <w:numPr>
          <w:ilvl w:val="0"/>
          <w:numId w:val="13"/>
        </w:numPr>
      </w:pPr>
      <w:r w:rsidRPr="00AE038D">
        <w:t>Petal features are more informative than sepal features.</w:t>
      </w:r>
    </w:p>
    <w:p w14:paraId="2E139298" w14:textId="77777777" w:rsidR="00AE038D" w:rsidRPr="00AE038D" w:rsidRDefault="00AE038D" w:rsidP="00AE038D">
      <w:pPr>
        <w:numPr>
          <w:ilvl w:val="0"/>
          <w:numId w:val="13"/>
        </w:numPr>
      </w:pPr>
      <w:r w:rsidRPr="00AE038D">
        <w:t>The dataset is balanced with equal representation of all species.</w:t>
      </w:r>
    </w:p>
    <w:p w14:paraId="3FEBAB82" w14:textId="77777777" w:rsidR="00AE038D" w:rsidRPr="00AE038D" w:rsidRDefault="00AE038D" w:rsidP="00AE038D">
      <w:pPr>
        <w:numPr>
          <w:ilvl w:val="0"/>
          <w:numId w:val="13"/>
        </w:numPr>
      </w:pPr>
      <w:r w:rsidRPr="00AE038D">
        <w:lastRenderedPageBreak/>
        <w:t>Only a few minor outliers are present.</w:t>
      </w:r>
    </w:p>
    <w:p w14:paraId="4F1F6F58" w14:textId="3385CEC6" w:rsidR="00AE038D" w:rsidRPr="00AE038D" w:rsidRDefault="00AE038D" w:rsidP="00AE038D">
      <w:pPr>
        <w:rPr>
          <w:b/>
          <w:bCs/>
        </w:rPr>
      </w:pPr>
      <w:r>
        <w:rPr>
          <w:b/>
          <w:bCs/>
        </w:rPr>
        <w:t>8</w:t>
      </w:r>
      <w:r w:rsidRPr="00AE038D">
        <w:rPr>
          <w:b/>
          <w:bCs/>
        </w:rPr>
        <w:t>. Conclusion</w:t>
      </w:r>
    </w:p>
    <w:p w14:paraId="4533C9AC" w14:textId="57861420" w:rsidR="00AE038D" w:rsidRPr="00AE038D" w:rsidRDefault="00AE038D" w:rsidP="00AE038D">
      <w:r w:rsidRPr="00AE038D">
        <w:t>Exploratory Data Analysis was successfully performed on the Iris dataset. Various statistical techniques and visualizations were used to understand the structure and characteristics of the data. The analysis showed that the dataset is clean, balanced, and suitable for machine learning applications. Strong relationships were observed among petal features, and visualizations clearly distinguished different flower species.</w:t>
      </w:r>
    </w:p>
    <w:p w14:paraId="6ECCB55B" w14:textId="77777777" w:rsidR="00AE038D" w:rsidRPr="00AE038D" w:rsidRDefault="00AE038D" w:rsidP="00AE038D">
      <w:pPr>
        <w:rPr>
          <w:b/>
          <w:bCs/>
        </w:rPr>
      </w:pPr>
      <w:r w:rsidRPr="00AE038D">
        <w:rPr>
          <w:b/>
          <w:bCs/>
        </w:rPr>
        <w:t>References</w:t>
      </w:r>
    </w:p>
    <w:p w14:paraId="3E565726" w14:textId="77777777" w:rsidR="00AE038D" w:rsidRPr="00AE038D" w:rsidRDefault="00AE038D" w:rsidP="00AE038D">
      <w:pPr>
        <w:numPr>
          <w:ilvl w:val="0"/>
          <w:numId w:val="15"/>
        </w:numPr>
      </w:pPr>
      <w:r w:rsidRPr="00AE038D">
        <w:t>Iris Dataset</w:t>
      </w:r>
    </w:p>
    <w:p w14:paraId="115A26A6" w14:textId="77777777" w:rsidR="00AE038D" w:rsidRPr="00AE038D" w:rsidRDefault="00AE038D" w:rsidP="00AE038D">
      <w:pPr>
        <w:numPr>
          <w:ilvl w:val="0"/>
          <w:numId w:val="15"/>
        </w:numPr>
      </w:pPr>
      <w:r w:rsidRPr="00AE038D">
        <w:t>Python Documentation</w:t>
      </w:r>
    </w:p>
    <w:p w14:paraId="4A89599D" w14:textId="77777777" w:rsidR="00AE038D" w:rsidRPr="00AE038D" w:rsidRDefault="00AE038D" w:rsidP="00AE038D">
      <w:pPr>
        <w:numPr>
          <w:ilvl w:val="0"/>
          <w:numId w:val="15"/>
        </w:numPr>
      </w:pPr>
      <w:r w:rsidRPr="00AE038D">
        <w:t>Pandas Documentation</w:t>
      </w:r>
    </w:p>
    <w:p w14:paraId="123FB56D" w14:textId="77777777" w:rsidR="00AE038D" w:rsidRPr="00AE038D" w:rsidRDefault="00AE038D" w:rsidP="00AE038D">
      <w:pPr>
        <w:numPr>
          <w:ilvl w:val="0"/>
          <w:numId w:val="15"/>
        </w:numPr>
      </w:pPr>
      <w:r w:rsidRPr="00AE038D">
        <w:t>Matplotlib Documentation</w:t>
      </w:r>
    </w:p>
    <w:p w14:paraId="52B54A31" w14:textId="1F990DCD" w:rsidR="00AE038D" w:rsidRPr="0041601A" w:rsidRDefault="00AE038D" w:rsidP="0041601A">
      <w:pPr>
        <w:numPr>
          <w:ilvl w:val="0"/>
          <w:numId w:val="15"/>
        </w:numPr>
      </w:pPr>
      <w:r w:rsidRPr="00AE038D">
        <w:t>Seaborn Documentation</w:t>
      </w:r>
    </w:p>
    <w:p w14:paraId="5F00ADA4" w14:textId="77777777" w:rsidR="00AE038D" w:rsidRDefault="00AE038D"/>
    <w:sectPr w:rsidR="00AE0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2D3"/>
    <w:multiLevelType w:val="multilevel"/>
    <w:tmpl w:val="497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67090"/>
    <w:multiLevelType w:val="multilevel"/>
    <w:tmpl w:val="41B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1C29"/>
    <w:multiLevelType w:val="multilevel"/>
    <w:tmpl w:val="349A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B0CC7"/>
    <w:multiLevelType w:val="multilevel"/>
    <w:tmpl w:val="D29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131A6"/>
    <w:multiLevelType w:val="multilevel"/>
    <w:tmpl w:val="D67E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6421C"/>
    <w:multiLevelType w:val="multilevel"/>
    <w:tmpl w:val="DC9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80628"/>
    <w:multiLevelType w:val="multilevel"/>
    <w:tmpl w:val="B03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53FB6"/>
    <w:multiLevelType w:val="multilevel"/>
    <w:tmpl w:val="AFF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D1A7F"/>
    <w:multiLevelType w:val="multilevel"/>
    <w:tmpl w:val="634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A703E"/>
    <w:multiLevelType w:val="multilevel"/>
    <w:tmpl w:val="A6E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B53CF"/>
    <w:multiLevelType w:val="multilevel"/>
    <w:tmpl w:val="D70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C364A"/>
    <w:multiLevelType w:val="multilevel"/>
    <w:tmpl w:val="E9D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62212"/>
    <w:multiLevelType w:val="multilevel"/>
    <w:tmpl w:val="944C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808AC"/>
    <w:multiLevelType w:val="multilevel"/>
    <w:tmpl w:val="AD5A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64B25"/>
    <w:multiLevelType w:val="multilevel"/>
    <w:tmpl w:val="3F4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52907"/>
    <w:multiLevelType w:val="multilevel"/>
    <w:tmpl w:val="7DF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11127">
    <w:abstractNumId w:val="6"/>
  </w:num>
  <w:num w:numId="2" w16cid:durableId="775441416">
    <w:abstractNumId w:val="8"/>
  </w:num>
  <w:num w:numId="3" w16cid:durableId="1999574679">
    <w:abstractNumId w:val="0"/>
  </w:num>
  <w:num w:numId="4" w16cid:durableId="2096896989">
    <w:abstractNumId w:val="10"/>
  </w:num>
  <w:num w:numId="5" w16cid:durableId="1749036928">
    <w:abstractNumId w:val="4"/>
  </w:num>
  <w:num w:numId="6" w16cid:durableId="1055130756">
    <w:abstractNumId w:val="1"/>
  </w:num>
  <w:num w:numId="7" w16cid:durableId="2028829130">
    <w:abstractNumId w:val="14"/>
  </w:num>
  <w:num w:numId="8" w16cid:durableId="2045523466">
    <w:abstractNumId w:val="15"/>
  </w:num>
  <w:num w:numId="9" w16cid:durableId="1440177667">
    <w:abstractNumId w:val="9"/>
  </w:num>
  <w:num w:numId="10" w16cid:durableId="187180935">
    <w:abstractNumId w:val="13"/>
  </w:num>
  <w:num w:numId="11" w16cid:durableId="282004134">
    <w:abstractNumId w:val="5"/>
  </w:num>
  <w:num w:numId="12" w16cid:durableId="1933585120">
    <w:abstractNumId w:val="7"/>
  </w:num>
  <w:num w:numId="13" w16cid:durableId="1277757906">
    <w:abstractNumId w:val="3"/>
  </w:num>
  <w:num w:numId="14" w16cid:durableId="1083917175">
    <w:abstractNumId w:val="11"/>
  </w:num>
  <w:num w:numId="15" w16cid:durableId="2033798209">
    <w:abstractNumId w:val="12"/>
  </w:num>
  <w:num w:numId="16" w16cid:durableId="1779830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8D"/>
    <w:rsid w:val="00283BFB"/>
    <w:rsid w:val="0041601A"/>
    <w:rsid w:val="00AE0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BBE0"/>
  <w15:chartTrackingRefBased/>
  <w15:docId w15:val="{EC027A47-0F9C-4614-9B65-A3298EDF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38D"/>
    <w:rPr>
      <w:rFonts w:eastAsiaTheme="majorEastAsia" w:cstheme="majorBidi"/>
      <w:color w:val="272727" w:themeColor="text1" w:themeTint="D8"/>
    </w:rPr>
  </w:style>
  <w:style w:type="paragraph" w:styleId="Title">
    <w:name w:val="Title"/>
    <w:basedOn w:val="Normal"/>
    <w:next w:val="Normal"/>
    <w:link w:val="TitleChar"/>
    <w:uiPriority w:val="10"/>
    <w:qFormat/>
    <w:rsid w:val="00AE0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38D"/>
    <w:pPr>
      <w:spacing w:before="160"/>
      <w:jc w:val="center"/>
    </w:pPr>
    <w:rPr>
      <w:i/>
      <w:iCs/>
      <w:color w:val="404040" w:themeColor="text1" w:themeTint="BF"/>
    </w:rPr>
  </w:style>
  <w:style w:type="character" w:customStyle="1" w:styleId="QuoteChar">
    <w:name w:val="Quote Char"/>
    <w:basedOn w:val="DefaultParagraphFont"/>
    <w:link w:val="Quote"/>
    <w:uiPriority w:val="29"/>
    <w:rsid w:val="00AE038D"/>
    <w:rPr>
      <w:i/>
      <w:iCs/>
      <w:color w:val="404040" w:themeColor="text1" w:themeTint="BF"/>
    </w:rPr>
  </w:style>
  <w:style w:type="paragraph" w:styleId="ListParagraph">
    <w:name w:val="List Paragraph"/>
    <w:basedOn w:val="Normal"/>
    <w:uiPriority w:val="34"/>
    <w:qFormat/>
    <w:rsid w:val="00AE038D"/>
    <w:pPr>
      <w:ind w:left="720"/>
      <w:contextualSpacing/>
    </w:pPr>
  </w:style>
  <w:style w:type="character" w:styleId="IntenseEmphasis">
    <w:name w:val="Intense Emphasis"/>
    <w:basedOn w:val="DefaultParagraphFont"/>
    <w:uiPriority w:val="21"/>
    <w:qFormat/>
    <w:rsid w:val="00AE038D"/>
    <w:rPr>
      <w:i/>
      <w:iCs/>
      <w:color w:val="0F4761" w:themeColor="accent1" w:themeShade="BF"/>
    </w:rPr>
  </w:style>
  <w:style w:type="paragraph" w:styleId="IntenseQuote">
    <w:name w:val="Intense Quote"/>
    <w:basedOn w:val="Normal"/>
    <w:next w:val="Normal"/>
    <w:link w:val="IntenseQuoteChar"/>
    <w:uiPriority w:val="30"/>
    <w:qFormat/>
    <w:rsid w:val="00AE0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38D"/>
    <w:rPr>
      <w:i/>
      <w:iCs/>
      <w:color w:val="0F4761" w:themeColor="accent1" w:themeShade="BF"/>
    </w:rPr>
  </w:style>
  <w:style w:type="character" w:styleId="IntenseReference">
    <w:name w:val="Intense Reference"/>
    <w:basedOn w:val="DefaultParagraphFont"/>
    <w:uiPriority w:val="32"/>
    <w:qFormat/>
    <w:rsid w:val="00AE0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Sunduru Nandini</dc:creator>
  <cp:keywords/>
  <dc:description/>
  <cp:lastModifiedBy>Sunduru Nandini</cp:lastModifiedBy>
  <cp:revision>1</cp:revision>
  <dcterms:created xsi:type="dcterms:W3CDTF">2026-06-05T09:25:00Z</dcterms:created>
  <dcterms:modified xsi:type="dcterms:W3CDTF">2026-06-05T09:44:00Z</dcterms:modified>
</cp:coreProperties>
</file>