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338" w:rsidRPr="00B04338" w:rsidRDefault="00B04338" w:rsidP="008B73B0">
      <w:pPr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:rsidR="009A2A06" w:rsidRPr="00B04338" w:rsidRDefault="008B73B0" w:rsidP="008B73B0">
      <w:pPr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 xml:space="preserve">HW </w:t>
      </w:r>
      <w:r w:rsidR="00943639">
        <w:rPr>
          <w:b/>
          <w:sz w:val="24"/>
          <w:szCs w:val="24"/>
        </w:rPr>
        <w:t>2</w:t>
      </w:r>
      <w:r w:rsidRPr="00B04338">
        <w:rPr>
          <w:b/>
          <w:sz w:val="24"/>
          <w:szCs w:val="24"/>
        </w:rPr>
        <w:t>_Ch1</w:t>
      </w:r>
    </w:p>
    <w:p w:rsidR="008B73B0" w:rsidRPr="00B04338" w:rsidRDefault="008B73B0" w:rsidP="00943639">
      <w:pPr>
        <w:rPr>
          <w:sz w:val="24"/>
          <w:szCs w:val="24"/>
        </w:rPr>
      </w:pPr>
      <w:r w:rsidRPr="00B04338">
        <w:rPr>
          <w:b/>
        </w:rPr>
        <w:t>1</w:t>
      </w:r>
      <w:r w:rsidRPr="00B04338">
        <w:rPr>
          <w:b/>
          <w:sz w:val="24"/>
          <w:szCs w:val="24"/>
        </w:rPr>
        <w:t>)</w:t>
      </w:r>
      <w:r w:rsidRPr="00B04338">
        <w:rPr>
          <w:sz w:val="24"/>
          <w:szCs w:val="24"/>
        </w:rPr>
        <w:t xml:space="preserve"> </w:t>
      </w:r>
      <w:r w:rsidR="00943639" w:rsidRPr="00943639">
        <w:rPr>
          <w:sz w:val="24"/>
          <w:szCs w:val="24"/>
        </w:rPr>
        <w:t xml:space="preserve">For the systems described by the following equations, with the input </w:t>
      </w:r>
      <w:r w:rsidR="00943639" w:rsidRPr="00943639">
        <w:rPr>
          <w:i/>
          <w:iCs/>
          <w:sz w:val="24"/>
          <w:szCs w:val="24"/>
        </w:rPr>
        <w:t xml:space="preserve">x(t) </w:t>
      </w:r>
      <w:r w:rsidR="00943639" w:rsidRPr="00943639">
        <w:rPr>
          <w:sz w:val="24"/>
          <w:szCs w:val="24"/>
        </w:rPr>
        <w:t xml:space="preserve">and output </w:t>
      </w:r>
      <w:r w:rsidR="00943639" w:rsidRPr="00943639">
        <w:rPr>
          <w:i/>
          <w:iCs/>
          <w:sz w:val="24"/>
          <w:szCs w:val="24"/>
        </w:rPr>
        <w:t>y(t)</w:t>
      </w:r>
      <w:r w:rsidR="00943639">
        <w:rPr>
          <w:sz w:val="24"/>
          <w:szCs w:val="24"/>
        </w:rPr>
        <w:t xml:space="preserve">, determine which of the </w:t>
      </w:r>
      <w:r w:rsidR="00943639" w:rsidRPr="00943639">
        <w:rPr>
          <w:sz w:val="24"/>
          <w:szCs w:val="24"/>
        </w:rPr>
        <w:t>systems are linear and which are nonlinear.</w:t>
      </w:r>
    </w:p>
    <w:p w:rsidR="008B73B0" w:rsidRPr="00B04338" w:rsidRDefault="0094363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067425" cy="471911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073" cy="48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3B0" w:rsidRPr="00B04338" w:rsidRDefault="008B73B0" w:rsidP="00943639">
      <w:pPr>
        <w:rPr>
          <w:sz w:val="24"/>
          <w:szCs w:val="24"/>
        </w:rPr>
      </w:pPr>
      <w:r w:rsidRPr="00B04338">
        <w:rPr>
          <w:b/>
          <w:sz w:val="24"/>
          <w:szCs w:val="24"/>
        </w:rPr>
        <w:t>2)</w:t>
      </w:r>
      <w:r w:rsidRPr="00B04338">
        <w:rPr>
          <w:sz w:val="24"/>
          <w:szCs w:val="24"/>
        </w:rPr>
        <w:t xml:space="preserve"> </w:t>
      </w:r>
      <w:r w:rsidR="00943639" w:rsidRPr="00943639">
        <w:rPr>
          <w:sz w:val="24"/>
          <w:szCs w:val="24"/>
        </w:rPr>
        <w:t xml:space="preserve">For the systems described by the following equations, with the input </w:t>
      </w:r>
      <w:r w:rsidR="00943639" w:rsidRPr="00943639">
        <w:rPr>
          <w:i/>
          <w:iCs/>
          <w:sz w:val="24"/>
          <w:szCs w:val="24"/>
        </w:rPr>
        <w:t xml:space="preserve">x(t) </w:t>
      </w:r>
      <w:r w:rsidR="00943639" w:rsidRPr="00943639">
        <w:rPr>
          <w:sz w:val="24"/>
          <w:szCs w:val="24"/>
        </w:rPr>
        <w:t xml:space="preserve">and output </w:t>
      </w:r>
      <w:r w:rsidR="00943639" w:rsidRPr="00943639">
        <w:rPr>
          <w:i/>
          <w:iCs/>
          <w:sz w:val="24"/>
          <w:szCs w:val="24"/>
        </w:rPr>
        <w:t>y(t)</w:t>
      </w:r>
      <w:r w:rsidR="005527E5">
        <w:rPr>
          <w:sz w:val="24"/>
          <w:szCs w:val="24"/>
        </w:rPr>
        <w:t xml:space="preserve">, explain with reasons which of </w:t>
      </w:r>
      <w:r w:rsidR="00943639" w:rsidRPr="00943639">
        <w:rPr>
          <w:sz w:val="24"/>
          <w:szCs w:val="24"/>
        </w:rPr>
        <w:t>the systems are time-invariant parameter systems and which are time-varying-parameter systems.</w:t>
      </w:r>
    </w:p>
    <w:p w:rsidR="008B73B0" w:rsidRPr="002C60FC" w:rsidRDefault="005527E5" w:rsidP="005527E5">
      <w:pPr>
        <w:rPr>
          <w:rFonts w:ascii="Times New Roman" w:hAnsi="Times New Roman" w:cs="Times New Roman"/>
          <w:sz w:val="24"/>
          <w:szCs w:val="24"/>
        </w:rPr>
      </w:pPr>
      <w:r w:rsidRPr="002C60FC">
        <w:rPr>
          <w:rFonts w:ascii="Times New Roman" w:hAnsi="Times New Roman" w:cs="Times New Roman"/>
          <w:b/>
          <w:sz w:val="24"/>
          <w:szCs w:val="24"/>
        </w:rPr>
        <w:t>a)</w:t>
      </w:r>
      <w:r w:rsidRPr="002C60FC">
        <w:rPr>
          <w:rFonts w:ascii="Times New Roman" w:hAnsi="Times New Roman" w:cs="Times New Roman"/>
          <w:sz w:val="24"/>
          <w:szCs w:val="24"/>
        </w:rPr>
        <w:t xml:space="preserve"> </w:t>
      </w:r>
      <w:r w:rsidRPr="002C60FC">
        <w:rPr>
          <w:rFonts w:ascii="Times New Roman" w:hAnsi="Times New Roman" w:cs="Times New Roman"/>
          <w:i/>
          <w:sz w:val="24"/>
          <w:szCs w:val="24"/>
        </w:rPr>
        <w:t>y</w:t>
      </w:r>
      <w:r w:rsidRPr="002C60FC">
        <w:rPr>
          <w:rFonts w:ascii="Times New Roman" w:hAnsi="Times New Roman" w:cs="Times New Roman"/>
          <w:sz w:val="24"/>
          <w:szCs w:val="24"/>
        </w:rPr>
        <w:t>(</w:t>
      </w:r>
      <w:r w:rsidRPr="002C60FC">
        <w:rPr>
          <w:rFonts w:ascii="Times New Roman" w:hAnsi="Times New Roman" w:cs="Times New Roman"/>
          <w:i/>
          <w:sz w:val="24"/>
          <w:szCs w:val="24"/>
        </w:rPr>
        <w:t>t</w:t>
      </w:r>
      <w:r w:rsidRPr="002C60FC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2C60FC">
        <w:rPr>
          <w:rFonts w:ascii="Times New Roman" w:hAnsi="Times New Roman" w:cs="Times New Roman"/>
          <w:i/>
          <w:sz w:val="24"/>
          <w:szCs w:val="24"/>
        </w:rPr>
        <w:t>x</w:t>
      </w:r>
      <w:r w:rsidRPr="002C60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60FC">
        <w:rPr>
          <w:rFonts w:ascii="Times New Roman" w:hAnsi="Times New Roman" w:cs="Times New Roman"/>
          <w:i/>
          <w:sz w:val="24"/>
          <w:szCs w:val="24"/>
        </w:rPr>
        <w:t>t</w:t>
      </w:r>
      <w:r w:rsidRPr="002C60FC">
        <w:rPr>
          <w:rFonts w:ascii="Times New Roman" w:hAnsi="Times New Roman" w:cs="Times New Roman"/>
          <w:sz w:val="24"/>
          <w:szCs w:val="24"/>
        </w:rPr>
        <w:t xml:space="preserve"> − 2)</w:t>
      </w:r>
      <w:r w:rsidRPr="002C60FC">
        <w:rPr>
          <w:rFonts w:ascii="Times New Roman" w:hAnsi="Times New Roman" w:cs="Times New Roman"/>
          <w:sz w:val="24"/>
          <w:szCs w:val="24"/>
        </w:rPr>
        <w:tab/>
      </w:r>
      <w:r w:rsidRPr="002C60FC">
        <w:rPr>
          <w:rFonts w:ascii="Times New Roman" w:hAnsi="Times New Roman" w:cs="Times New Roman"/>
          <w:b/>
          <w:sz w:val="24"/>
          <w:szCs w:val="24"/>
        </w:rPr>
        <w:t>b)</w:t>
      </w:r>
      <w:r w:rsidRPr="002C60FC">
        <w:rPr>
          <w:rFonts w:ascii="Times New Roman" w:hAnsi="Times New Roman" w:cs="Times New Roman"/>
          <w:sz w:val="24"/>
          <w:szCs w:val="24"/>
        </w:rPr>
        <w:t xml:space="preserve"> </w:t>
      </w:r>
      <w:r w:rsidRPr="002C60FC">
        <w:rPr>
          <w:rFonts w:ascii="Times New Roman" w:hAnsi="Times New Roman" w:cs="Times New Roman"/>
          <w:i/>
          <w:sz w:val="24"/>
          <w:szCs w:val="24"/>
        </w:rPr>
        <w:t>y</w:t>
      </w:r>
      <w:r w:rsidRPr="002C60FC">
        <w:rPr>
          <w:rFonts w:ascii="Times New Roman" w:hAnsi="Times New Roman" w:cs="Times New Roman"/>
          <w:sz w:val="24"/>
          <w:szCs w:val="24"/>
        </w:rPr>
        <w:t>(</w:t>
      </w:r>
      <w:r w:rsidRPr="002C60FC">
        <w:rPr>
          <w:rFonts w:ascii="Times New Roman" w:hAnsi="Times New Roman" w:cs="Times New Roman"/>
          <w:i/>
          <w:sz w:val="24"/>
          <w:szCs w:val="24"/>
        </w:rPr>
        <w:t>t</w:t>
      </w:r>
      <w:r w:rsidRPr="002C60FC">
        <w:rPr>
          <w:rFonts w:ascii="Times New Roman" w:hAnsi="Times New Roman" w:cs="Times New Roman"/>
          <w:sz w:val="24"/>
          <w:szCs w:val="24"/>
        </w:rPr>
        <w:t xml:space="preserve">) = </w:t>
      </w:r>
      <w:r w:rsidRPr="002C60FC">
        <w:rPr>
          <w:rFonts w:ascii="Times New Roman" w:hAnsi="Times New Roman" w:cs="Times New Roman"/>
          <w:i/>
          <w:sz w:val="24"/>
          <w:szCs w:val="24"/>
        </w:rPr>
        <w:t>x</w:t>
      </w:r>
      <w:r w:rsidRPr="002C60FC">
        <w:rPr>
          <w:rFonts w:ascii="Times New Roman" w:hAnsi="Times New Roman" w:cs="Times New Roman"/>
          <w:sz w:val="24"/>
          <w:szCs w:val="24"/>
        </w:rPr>
        <w:t>(−</w:t>
      </w:r>
      <w:r w:rsidRPr="002C60FC">
        <w:rPr>
          <w:rFonts w:ascii="Times New Roman" w:hAnsi="Times New Roman" w:cs="Times New Roman"/>
          <w:i/>
          <w:sz w:val="24"/>
          <w:szCs w:val="24"/>
        </w:rPr>
        <w:t>t</w:t>
      </w:r>
      <w:r w:rsidRPr="002C60FC">
        <w:rPr>
          <w:rFonts w:ascii="Times New Roman" w:hAnsi="Times New Roman" w:cs="Times New Roman"/>
          <w:sz w:val="24"/>
          <w:szCs w:val="24"/>
        </w:rPr>
        <w:t>)</w:t>
      </w:r>
      <w:r w:rsidRPr="002C60FC">
        <w:rPr>
          <w:rFonts w:ascii="Times New Roman" w:hAnsi="Times New Roman" w:cs="Times New Roman"/>
          <w:sz w:val="24"/>
          <w:szCs w:val="24"/>
        </w:rPr>
        <w:tab/>
      </w:r>
      <w:r w:rsidRPr="002C60FC">
        <w:rPr>
          <w:rFonts w:ascii="Times New Roman" w:hAnsi="Times New Roman" w:cs="Times New Roman"/>
          <w:sz w:val="24"/>
          <w:szCs w:val="24"/>
        </w:rPr>
        <w:tab/>
      </w:r>
      <w:r w:rsidRPr="002C60FC">
        <w:rPr>
          <w:rFonts w:ascii="Times New Roman" w:hAnsi="Times New Roman" w:cs="Times New Roman"/>
          <w:b/>
          <w:sz w:val="24"/>
          <w:szCs w:val="24"/>
        </w:rPr>
        <w:t>c)</w:t>
      </w:r>
      <w:r w:rsidRPr="002C60FC">
        <w:rPr>
          <w:rFonts w:ascii="Times New Roman" w:hAnsi="Times New Roman" w:cs="Times New Roman"/>
          <w:sz w:val="24"/>
          <w:szCs w:val="24"/>
        </w:rPr>
        <w:t xml:space="preserve"> </w:t>
      </w:r>
      <w:r w:rsidRPr="002C60FC">
        <w:rPr>
          <w:rFonts w:ascii="Times New Roman" w:hAnsi="Times New Roman" w:cs="Times New Roman"/>
          <w:i/>
          <w:sz w:val="24"/>
          <w:szCs w:val="24"/>
        </w:rPr>
        <w:t>y</w:t>
      </w:r>
      <w:r w:rsidRPr="002C60FC">
        <w:rPr>
          <w:rFonts w:ascii="Times New Roman" w:hAnsi="Times New Roman" w:cs="Times New Roman"/>
          <w:sz w:val="24"/>
          <w:szCs w:val="24"/>
        </w:rPr>
        <w:t>(</w:t>
      </w:r>
      <w:r w:rsidRPr="002C60FC">
        <w:rPr>
          <w:rFonts w:ascii="Times New Roman" w:hAnsi="Times New Roman" w:cs="Times New Roman"/>
          <w:i/>
          <w:sz w:val="24"/>
          <w:szCs w:val="24"/>
        </w:rPr>
        <w:t>t</w:t>
      </w:r>
      <w:r w:rsidRPr="002C60FC">
        <w:rPr>
          <w:rFonts w:ascii="Times New Roman" w:hAnsi="Times New Roman" w:cs="Times New Roman"/>
          <w:sz w:val="24"/>
          <w:szCs w:val="24"/>
        </w:rPr>
        <w:t xml:space="preserve">) = </w:t>
      </w:r>
      <w:r w:rsidRPr="002C60FC">
        <w:rPr>
          <w:rFonts w:ascii="Times New Roman" w:hAnsi="Times New Roman" w:cs="Times New Roman"/>
          <w:i/>
          <w:sz w:val="24"/>
          <w:szCs w:val="24"/>
        </w:rPr>
        <w:t>x</w:t>
      </w:r>
      <w:r w:rsidRPr="002C60FC">
        <w:rPr>
          <w:rFonts w:ascii="Times New Roman" w:hAnsi="Times New Roman" w:cs="Times New Roman"/>
          <w:sz w:val="24"/>
          <w:szCs w:val="24"/>
        </w:rPr>
        <w:t>(a</w:t>
      </w:r>
      <w:r w:rsidRPr="002C60FC">
        <w:rPr>
          <w:rFonts w:ascii="Times New Roman" w:hAnsi="Times New Roman" w:cs="Times New Roman"/>
          <w:i/>
          <w:sz w:val="24"/>
          <w:szCs w:val="24"/>
        </w:rPr>
        <w:t>t</w:t>
      </w:r>
      <w:r w:rsidRPr="002C60FC">
        <w:rPr>
          <w:rFonts w:ascii="Times New Roman" w:hAnsi="Times New Roman" w:cs="Times New Roman"/>
          <w:sz w:val="24"/>
          <w:szCs w:val="24"/>
        </w:rPr>
        <w:t>)</w:t>
      </w:r>
      <w:r w:rsidRPr="002C60FC">
        <w:rPr>
          <w:rFonts w:ascii="Times New Roman" w:hAnsi="Times New Roman" w:cs="Times New Roman"/>
          <w:sz w:val="24"/>
          <w:szCs w:val="24"/>
        </w:rPr>
        <w:tab/>
      </w:r>
      <w:r w:rsidRPr="002C60FC">
        <w:rPr>
          <w:rFonts w:ascii="Times New Roman" w:hAnsi="Times New Roman" w:cs="Times New Roman"/>
          <w:sz w:val="24"/>
          <w:szCs w:val="24"/>
        </w:rPr>
        <w:tab/>
      </w:r>
      <w:r w:rsidRPr="002C60FC">
        <w:rPr>
          <w:rFonts w:ascii="Times New Roman" w:hAnsi="Times New Roman" w:cs="Times New Roman"/>
          <w:b/>
          <w:sz w:val="24"/>
          <w:szCs w:val="24"/>
        </w:rPr>
        <w:t>d)</w:t>
      </w:r>
      <w:r w:rsidRPr="002C60FC">
        <w:rPr>
          <w:rFonts w:ascii="Times New Roman" w:hAnsi="Times New Roman" w:cs="Times New Roman"/>
          <w:sz w:val="24"/>
          <w:szCs w:val="24"/>
        </w:rPr>
        <w:t xml:space="preserve"> y(t) = </w:t>
      </w:r>
      <w:proofErr w:type="spellStart"/>
      <w:r w:rsidRPr="002C60FC">
        <w:rPr>
          <w:rFonts w:ascii="Times New Roman" w:hAnsi="Times New Roman" w:cs="Times New Roman"/>
          <w:i/>
          <w:sz w:val="24"/>
          <w:szCs w:val="24"/>
        </w:rPr>
        <w:t>tx</w:t>
      </w:r>
      <w:proofErr w:type="spellEnd"/>
      <w:r w:rsidRPr="002C60FC">
        <w:rPr>
          <w:rFonts w:ascii="Times New Roman" w:hAnsi="Times New Roman" w:cs="Times New Roman"/>
          <w:sz w:val="24"/>
          <w:szCs w:val="24"/>
        </w:rPr>
        <w:t>(</w:t>
      </w:r>
      <w:r w:rsidRPr="002C60FC">
        <w:rPr>
          <w:rFonts w:ascii="Times New Roman" w:hAnsi="Times New Roman" w:cs="Times New Roman"/>
          <w:i/>
          <w:sz w:val="24"/>
          <w:szCs w:val="24"/>
        </w:rPr>
        <w:t>t</w:t>
      </w:r>
      <w:r w:rsidRPr="002C60FC">
        <w:rPr>
          <w:rFonts w:ascii="Times New Roman" w:hAnsi="Times New Roman" w:cs="Times New Roman"/>
          <w:sz w:val="24"/>
          <w:szCs w:val="24"/>
        </w:rPr>
        <w:t>−2)</w:t>
      </w:r>
    </w:p>
    <w:p w:rsidR="00A02FF6" w:rsidRPr="00A02FF6" w:rsidRDefault="00A02FF6" w:rsidP="005C54AC">
      <w:pPr>
        <w:rPr>
          <w:b/>
          <w:sz w:val="16"/>
          <w:szCs w:val="16"/>
        </w:rPr>
      </w:pPr>
    </w:p>
    <w:p w:rsidR="005C54AC" w:rsidRPr="005C54AC" w:rsidRDefault="00AA0769" w:rsidP="005C54AC">
      <w:pPr>
        <w:rPr>
          <w:sz w:val="24"/>
          <w:szCs w:val="24"/>
        </w:rPr>
      </w:pPr>
      <w:r w:rsidRPr="00B04338">
        <w:rPr>
          <w:b/>
          <w:sz w:val="24"/>
          <w:szCs w:val="24"/>
        </w:rPr>
        <w:t>3)</w:t>
      </w:r>
      <w:r w:rsidRPr="00B04338">
        <w:rPr>
          <w:sz w:val="24"/>
          <w:szCs w:val="24"/>
        </w:rPr>
        <w:t xml:space="preserve"> </w:t>
      </w:r>
      <w:r w:rsidR="005C54AC" w:rsidRPr="005C54AC">
        <w:rPr>
          <w:sz w:val="24"/>
          <w:szCs w:val="24"/>
        </w:rPr>
        <w:t xml:space="preserve">For the systems described by the following equations, with the input </w:t>
      </w:r>
      <w:r w:rsidR="005C54AC" w:rsidRPr="005C54AC">
        <w:rPr>
          <w:i/>
          <w:iCs/>
          <w:sz w:val="24"/>
          <w:szCs w:val="24"/>
        </w:rPr>
        <w:t xml:space="preserve">x(t) </w:t>
      </w:r>
      <w:r w:rsidR="005C54AC" w:rsidRPr="005C54AC">
        <w:rPr>
          <w:sz w:val="24"/>
          <w:szCs w:val="24"/>
        </w:rPr>
        <w:t xml:space="preserve">and output </w:t>
      </w:r>
      <w:r w:rsidR="005C54AC" w:rsidRPr="005C54AC">
        <w:rPr>
          <w:i/>
          <w:iCs/>
          <w:sz w:val="24"/>
          <w:szCs w:val="24"/>
        </w:rPr>
        <w:t>y(t)</w:t>
      </w:r>
      <w:r w:rsidR="005C54AC">
        <w:rPr>
          <w:sz w:val="24"/>
          <w:szCs w:val="24"/>
        </w:rPr>
        <w:t xml:space="preserve">, determine which are causal </w:t>
      </w:r>
      <w:r w:rsidR="005C54AC" w:rsidRPr="005C54AC">
        <w:rPr>
          <w:sz w:val="24"/>
          <w:szCs w:val="24"/>
        </w:rPr>
        <w:t>and which are noncausal.</w:t>
      </w:r>
    </w:p>
    <w:p w:rsidR="00AA0769" w:rsidRPr="002C60FC" w:rsidRDefault="005C54AC" w:rsidP="005C54AC">
      <w:pPr>
        <w:rPr>
          <w:rFonts w:ascii="Times New Roman" w:hAnsi="Times New Roman" w:cs="Times New Roman"/>
          <w:sz w:val="24"/>
          <w:szCs w:val="24"/>
        </w:rPr>
      </w:pPr>
      <w:r w:rsidRPr="005C54AC">
        <w:rPr>
          <w:b/>
          <w:sz w:val="24"/>
          <w:szCs w:val="24"/>
        </w:rPr>
        <w:t>a)</w:t>
      </w:r>
      <w:r w:rsidRPr="005C54AC">
        <w:rPr>
          <w:sz w:val="24"/>
          <w:szCs w:val="24"/>
        </w:rPr>
        <w:t xml:space="preserve"> 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2C60FC">
        <w:rPr>
          <w:rFonts w:ascii="Times New Roman" w:hAnsi="Times New Roman" w:cs="Times New Roman"/>
          <w:iCs/>
          <w:sz w:val="24"/>
          <w:szCs w:val="24"/>
        </w:rPr>
        <w:t>(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2C60FC">
        <w:rPr>
          <w:rFonts w:ascii="Times New Roman" w:hAnsi="Times New Roman" w:cs="Times New Roman"/>
          <w:iCs/>
          <w:sz w:val="24"/>
          <w:szCs w:val="24"/>
        </w:rPr>
        <w:t>)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C60FC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2C60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2C60FC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C60FC">
        <w:rPr>
          <w:rFonts w:ascii="Times New Roman" w:hAnsi="Times New Roman" w:cs="Times New Roman"/>
          <w:i/>
          <w:iCs/>
          <w:sz w:val="24"/>
          <w:szCs w:val="24"/>
        </w:rPr>
        <w:t xml:space="preserve">t </w:t>
      </w:r>
      <w:r w:rsidRPr="002C60FC">
        <w:rPr>
          <w:rFonts w:ascii="Times New Roman" w:hAnsi="Times New Roman" w:cs="Times New Roman"/>
          <w:sz w:val="24"/>
          <w:szCs w:val="24"/>
        </w:rPr>
        <w:t>− 2)</w:t>
      </w:r>
      <w:r w:rsidRPr="002C60FC">
        <w:rPr>
          <w:rFonts w:ascii="Times New Roman" w:hAnsi="Times New Roman" w:cs="Times New Roman"/>
          <w:sz w:val="24"/>
          <w:szCs w:val="24"/>
        </w:rPr>
        <w:tab/>
      </w:r>
      <w:r w:rsidRPr="002C60FC">
        <w:rPr>
          <w:rFonts w:ascii="Times New Roman" w:hAnsi="Times New Roman" w:cs="Times New Roman"/>
          <w:b/>
          <w:sz w:val="24"/>
          <w:szCs w:val="24"/>
        </w:rPr>
        <w:t>b)</w:t>
      </w:r>
      <w:r w:rsidRPr="002C60FC">
        <w:rPr>
          <w:rFonts w:ascii="Times New Roman" w:hAnsi="Times New Roman" w:cs="Times New Roman"/>
          <w:sz w:val="24"/>
          <w:szCs w:val="24"/>
        </w:rPr>
        <w:t xml:space="preserve"> 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2C60FC">
        <w:rPr>
          <w:rFonts w:ascii="Times New Roman" w:hAnsi="Times New Roman" w:cs="Times New Roman"/>
          <w:iCs/>
          <w:sz w:val="24"/>
          <w:szCs w:val="24"/>
        </w:rPr>
        <w:t>(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2C60FC">
        <w:rPr>
          <w:rFonts w:ascii="Times New Roman" w:hAnsi="Times New Roman" w:cs="Times New Roman"/>
          <w:iCs/>
          <w:sz w:val="24"/>
          <w:szCs w:val="24"/>
        </w:rPr>
        <w:t>)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C60FC">
        <w:rPr>
          <w:rFonts w:ascii="Times New Roman" w:hAnsi="Times New Roman" w:cs="Times New Roman"/>
          <w:sz w:val="24"/>
          <w:szCs w:val="24"/>
        </w:rPr>
        <w:t xml:space="preserve">= 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2C60FC">
        <w:rPr>
          <w:rFonts w:ascii="Times New Roman" w:hAnsi="Times New Roman" w:cs="Times New Roman"/>
          <w:sz w:val="24"/>
          <w:szCs w:val="24"/>
        </w:rPr>
        <w:t xml:space="preserve">(− 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2C60FC">
        <w:rPr>
          <w:rFonts w:ascii="Times New Roman" w:hAnsi="Times New Roman" w:cs="Times New Roman"/>
          <w:sz w:val="24"/>
          <w:szCs w:val="24"/>
        </w:rPr>
        <w:t>)</w:t>
      </w:r>
      <w:r w:rsidRPr="002C60FC">
        <w:rPr>
          <w:rFonts w:ascii="Times New Roman" w:hAnsi="Times New Roman" w:cs="Times New Roman"/>
          <w:sz w:val="24"/>
          <w:szCs w:val="24"/>
        </w:rPr>
        <w:tab/>
      </w:r>
      <w:r w:rsidRPr="002C60FC">
        <w:rPr>
          <w:rFonts w:ascii="Times New Roman" w:hAnsi="Times New Roman" w:cs="Times New Roman"/>
          <w:sz w:val="24"/>
          <w:szCs w:val="24"/>
        </w:rPr>
        <w:tab/>
      </w:r>
      <w:r w:rsidRPr="002C60FC">
        <w:rPr>
          <w:rFonts w:ascii="Times New Roman" w:hAnsi="Times New Roman" w:cs="Times New Roman"/>
          <w:b/>
          <w:sz w:val="24"/>
          <w:szCs w:val="24"/>
        </w:rPr>
        <w:t>c)</w:t>
      </w:r>
      <w:r w:rsidRPr="002C60FC">
        <w:rPr>
          <w:rFonts w:ascii="Times New Roman" w:hAnsi="Times New Roman" w:cs="Times New Roman"/>
          <w:sz w:val="24"/>
          <w:szCs w:val="24"/>
        </w:rPr>
        <w:t xml:space="preserve"> 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 xml:space="preserve">y(t) </w:t>
      </w:r>
      <w:r w:rsidRPr="002C60FC">
        <w:rPr>
          <w:rFonts w:ascii="Times New Roman" w:hAnsi="Times New Roman" w:cs="Times New Roman"/>
          <w:sz w:val="24"/>
          <w:szCs w:val="24"/>
        </w:rPr>
        <w:t xml:space="preserve">= 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2C60FC">
        <w:rPr>
          <w:rFonts w:ascii="Times New Roman" w:hAnsi="Times New Roman" w:cs="Times New Roman"/>
          <w:iCs/>
          <w:sz w:val="24"/>
          <w:szCs w:val="24"/>
        </w:rPr>
        <w:t>(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>at</w:t>
      </w:r>
      <w:r w:rsidRPr="002C60FC">
        <w:rPr>
          <w:rFonts w:ascii="Times New Roman" w:hAnsi="Times New Roman" w:cs="Times New Roman"/>
          <w:iCs/>
          <w:sz w:val="24"/>
          <w:szCs w:val="24"/>
        </w:rPr>
        <w:t>)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 xml:space="preserve"> a </w:t>
      </w:r>
      <w:r w:rsidRPr="002C60FC">
        <w:rPr>
          <w:rFonts w:ascii="Times New Roman" w:hAnsi="Times New Roman" w:cs="Times New Roman"/>
          <w:sz w:val="24"/>
          <w:szCs w:val="24"/>
        </w:rPr>
        <w:t>&gt; 1</w:t>
      </w:r>
      <w:r w:rsidRPr="002C60FC">
        <w:rPr>
          <w:rFonts w:ascii="Times New Roman" w:hAnsi="Times New Roman" w:cs="Times New Roman"/>
          <w:sz w:val="24"/>
          <w:szCs w:val="24"/>
        </w:rPr>
        <w:tab/>
      </w:r>
      <w:r w:rsidRPr="002C60FC">
        <w:rPr>
          <w:rFonts w:ascii="Times New Roman" w:hAnsi="Times New Roman" w:cs="Times New Roman"/>
          <w:sz w:val="24"/>
          <w:szCs w:val="24"/>
        </w:rPr>
        <w:tab/>
      </w:r>
      <w:r w:rsidRPr="002C60FC">
        <w:rPr>
          <w:rFonts w:ascii="Times New Roman" w:hAnsi="Times New Roman" w:cs="Times New Roman"/>
          <w:b/>
          <w:sz w:val="24"/>
          <w:szCs w:val="24"/>
        </w:rPr>
        <w:t>d)</w:t>
      </w:r>
      <w:r w:rsidRPr="002C60FC">
        <w:rPr>
          <w:rFonts w:ascii="Times New Roman" w:hAnsi="Times New Roman" w:cs="Times New Roman"/>
          <w:sz w:val="24"/>
          <w:szCs w:val="24"/>
        </w:rPr>
        <w:t xml:space="preserve"> 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 xml:space="preserve">y(t) </w:t>
      </w:r>
      <w:r w:rsidRPr="002C60FC">
        <w:rPr>
          <w:rFonts w:ascii="Times New Roman" w:hAnsi="Times New Roman" w:cs="Times New Roman"/>
          <w:sz w:val="24"/>
          <w:szCs w:val="24"/>
        </w:rPr>
        <w:t xml:space="preserve">= 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2C60FC">
        <w:rPr>
          <w:rFonts w:ascii="Times New Roman" w:hAnsi="Times New Roman" w:cs="Times New Roman"/>
          <w:sz w:val="24"/>
          <w:szCs w:val="24"/>
        </w:rPr>
        <w:t>(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>at</w:t>
      </w:r>
      <w:r w:rsidRPr="002C60FC">
        <w:rPr>
          <w:rFonts w:ascii="Times New Roman" w:hAnsi="Times New Roman" w:cs="Times New Roman"/>
          <w:sz w:val="24"/>
          <w:szCs w:val="24"/>
        </w:rPr>
        <w:t xml:space="preserve">) </w:t>
      </w:r>
      <w:r w:rsidR="00A2095D" w:rsidRPr="002C60FC">
        <w:rPr>
          <w:rFonts w:ascii="Times New Roman" w:hAnsi="Times New Roman" w:cs="Times New Roman"/>
          <w:sz w:val="24"/>
          <w:szCs w:val="24"/>
        </w:rPr>
        <w:t xml:space="preserve"> </w:t>
      </w:r>
      <w:r w:rsidR="002D0230" w:rsidRPr="002C60FC">
        <w:rPr>
          <w:rFonts w:ascii="Times New Roman" w:hAnsi="Times New Roman" w:cs="Times New Roman"/>
          <w:sz w:val="24"/>
          <w:szCs w:val="24"/>
        </w:rPr>
        <w:t xml:space="preserve"> </w:t>
      </w:r>
      <w:r w:rsidR="00B00425" w:rsidRPr="002C60FC">
        <w:rPr>
          <w:rFonts w:ascii="Times New Roman" w:hAnsi="Times New Roman" w:cs="Times New Roman"/>
          <w:sz w:val="24"/>
          <w:szCs w:val="24"/>
        </w:rPr>
        <w:t>0</w:t>
      </w:r>
      <w:r w:rsidR="00A2095D" w:rsidRPr="002C60FC">
        <w:rPr>
          <w:rFonts w:ascii="Times New Roman" w:hAnsi="Times New Roman" w:cs="Times New Roman"/>
          <w:sz w:val="24"/>
          <w:szCs w:val="24"/>
        </w:rPr>
        <w:t xml:space="preserve"> </w:t>
      </w:r>
      <w:r w:rsidR="00B00425" w:rsidRPr="002C60FC">
        <w:rPr>
          <w:rFonts w:ascii="Times New Roman" w:hAnsi="Times New Roman" w:cs="Times New Roman"/>
          <w:sz w:val="24"/>
          <w:szCs w:val="24"/>
        </w:rPr>
        <w:t>&lt;</w:t>
      </w:r>
      <w:r w:rsidR="00B00425" w:rsidRPr="002C60F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C60FC">
        <w:rPr>
          <w:rFonts w:ascii="Times New Roman" w:hAnsi="Times New Roman" w:cs="Times New Roman"/>
          <w:i/>
          <w:iCs/>
          <w:sz w:val="24"/>
          <w:szCs w:val="24"/>
        </w:rPr>
        <w:t xml:space="preserve">a </w:t>
      </w:r>
      <w:r w:rsidRPr="002C60FC">
        <w:rPr>
          <w:rFonts w:ascii="Times New Roman" w:hAnsi="Times New Roman" w:cs="Times New Roman"/>
          <w:sz w:val="24"/>
          <w:szCs w:val="24"/>
        </w:rPr>
        <w:t>&lt; 1</w:t>
      </w:r>
    </w:p>
    <w:p w:rsidR="00A02FF6" w:rsidRPr="00A02FF6" w:rsidRDefault="00A02FF6">
      <w:pPr>
        <w:rPr>
          <w:b/>
          <w:noProof/>
          <w:sz w:val="16"/>
          <w:szCs w:val="16"/>
        </w:rPr>
      </w:pPr>
    </w:p>
    <w:p w:rsidR="007A23B0" w:rsidRDefault="007A23B0">
      <w:pPr>
        <w:rPr>
          <w:noProof/>
          <w:sz w:val="24"/>
          <w:szCs w:val="24"/>
        </w:rPr>
      </w:pPr>
      <w:r w:rsidRPr="00702970">
        <w:rPr>
          <w:b/>
          <w:noProof/>
          <w:sz w:val="24"/>
          <w:szCs w:val="24"/>
        </w:rPr>
        <w:t>4)</w:t>
      </w:r>
      <w:r w:rsidRPr="00B04338">
        <w:rPr>
          <w:noProof/>
          <w:sz w:val="24"/>
          <w:szCs w:val="24"/>
        </w:rPr>
        <w:t xml:space="preserve"> </w:t>
      </w:r>
      <w:r w:rsidR="005C54AC" w:rsidRPr="002C60FC">
        <w:rPr>
          <w:rFonts w:ascii="Times New Roman" w:hAnsi="Times New Roman" w:cs="Times New Roman"/>
          <w:noProof/>
          <w:sz w:val="24"/>
          <w:szCs w:val="24"/>
        </w:rPr>
        <w:t xml:space="preserve">For the circuit depicted below, find the differential equations relating outputs </w:t>
      </w:r>
      <w:r w:rsidR="005C54AC" w:rsidRPr="002C60FC">
        <w:rPr>
          <w:rFonts w:ascii="Times New Roman" w:hAnsi="Times New Roman" w:cs="Times New Roman"/>
          <w:iCs/>
          <w:noProof/>
          <w:sz w:val="24"/>
          <w:szCs w:val="24"/>
        </w:rPr>
        <w:t>y</w:t>
      </w:r>
      <w:r w:rsidR="005C54AC" w:rsidRPr="002C60FC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="005C54AC" w:rsidRPr="002C60FC">
        <w:rPr>
          <w:rFonts w:ascii="Times New Roman" w:hAnsi="Times New Roman" w:cs="Times New Roman"/>
          <w:noProof/>
          <w:sz w:val="24"/>
          <w:szCs w:val="24"/>
        </w:rPr>
        <w:t>(</w:t>
      </w:r>
      <w:r w:rsidR="005C54AC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5C54AC" w:rsidRPr="002C60FC">
        <w:rPr>
          <w:rFonts w:ascii="Times New Roman" w:hAnsi="Times New Roman" w:cs="Times New Roman"/>
          <w:noProof/>
          <w:sz w:val="24"/>
          <w:szCs w:val="24"/>
        </w:rPr>
        <w:t xml:space="preserve">) and </w:t>
      </w:r>
      <w:r w:rsidR="005C54AC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="005C54AC" w:rsidRPr="002C60FC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="005C54AC" w:rsidRPr="002C60FC">
        <w:rPr>
          <w:rFonts w:ascii="Times New Roman" w:hAnsi="Times New Roman" w:cs="Times New Roman"/>
          <w:noProof/>
          <w:sz w:val="24"/>
          <w:szCs w:val="24"/>
        </w:rPr>
        <w:t>(</w:t>
      </w:r>
      <w:r w:rsidR="005C54AC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5C54AC" w:rsidRPr="002C60FC">
        <w:rPr>
          <w:rFonts w:ascii="Times New Roman" w:hAnsi="Times New Roman" w:cs="Times New Roman"/>
          <w:noProof/>
          <w:sz w:val="24"/>
          <w:szCs w:val="24"/>
        </w:rPr>
        <w:t xml:space="preserve">) to the input </w:t>
      </w:r>
      <w:r w:rsidR="005C54AC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="005C54AC" w:rsidRPr="002C60FC">
        <w:rPr>
          <w:rFonts w:ascii="Times New Roman" w:hAnsi="Times New Roman" w:cs="Times New Roman"/>
          <w:iCs/>
          <w:noProof/>
          <w:sz w:val="24"/>
          <w:szCs w:val="24"/>
        </w:rPr>
        <w:t>(</w:t>
      </w:r>
      <w:r w:rsidR="005C54AC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5C54AC" w:rsidRPr="002C60FC">
        <w:rPr>
          <w:rFonts w:ascii="Times New Roman" w:hAnsi="Times New Roman" w:cs="Times New Roman"/>
          <w:iCs/>
          <w:noProof/>
          <w:sz w:val="24"/>
          <w:szCs w:val="24"/>
        </w:rPr>
        <w:t>)</w:t>
      </w:r>
      <w:r w:rsidR="005C54AC" w:rsidRPr="002C60FC">
        <w:rPr>
          <w:rFonts w:ascii="Times New Roman" w:hAnsi="Times New Roman" w:cs="Times New Roman"/>
          <w:noProof/>
          <w:sz w:val="24"/>
          <w:szCs w:val="24"/>
        </w:rPr>
        <w:t>.</w:t>
      </w:r>
      <w:bookmarkStart w:id="0" w:name="_GoBack"/>
      <w:bookmarkEnd w:id="0"/>
    </w:p>
    <w:p w:rsidR="00A02FF6" w:rsidRDefault="00A02FF6">
      <w:pPr>
        <w:rPr>
          <w:noProof/>
          <w:sz w:val="24"/>
          <w:szCs w:val="24"/>
        </w:rPr>
      </w:pPr>
      <w:r w:rsidRPr="00A02FF6">
        <w:rPr>
          <w:noProof/>
          <w:sz w:val="24"/>
          <w:szCs w:val="24"/>
        </w:rPr>
        <w:drawing>
          <wp:inline distT="0" distB="0" distL="0" distR="0" wp14:anchorId="529E9BC2" wp14:editId="29CA31CD">
            <wp:extent cx="2497836" cy="1413432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836" cy="14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F6" w:rsidRPr="00A02FF6" w:rsidRDefault="00A02FF6">
      <w:pPr>
        <w:rPr>
          <w:noProof/>
          <w:sz w:val="16"/>
          <w:szCs w:val="16"/>
        </w:rPr>
      </w:pPr>
    </w:p>
    <w:p w:rsidR="007A23B0" w:rsidRPr="00B04338" w:rsidRDefault="007A23B0" w:rsidP="00A02FF6">
      <w:pPr>
        <w:rPr>
          <w:noProof/>
          <w:sz w:val="24"/>
          <w:szCs w:val="24"/>
        </w:rPr>
      </w:pPr>
      <w:r w:rsidRPr="00702970">
        <w:rPr>
          <w:b/>
          <w:noProof/>
          <w:sz w:val="24"/>
          <w:szCs w:val="24"/>
        </w:rPr>
        <w:t>5)</w:t>
      </w:r>
      <w:r w:rsidRPr="00B04338">
        <w:rPr>
          <w:noProof/>
          <w:sz w:val="24"/>
          <w:szCs w:val="24"/>
        </w:rPr>
        <w:t xml:space="preserve"> </w:t>
      </w:r>
      <w:r w:rsidR="00A02FF6" w:rsidRPr="002C60FC">
        <w:rPr>
          <w:rFonts w:ascii="Times New Roman" w:hAnsi="Times New Roman" w:cs="Times New Roman"/>
          <w:noProof/>
          <w:sz w:val="24"/>
          <w:szCs w:val="24"/>
        </w:rPr>
        <w:t xml:space="preserve">A simplified (one-dimensional) model of an automobile suspension system is shown below. In this case, the input is not a force but a displacement </w:t>
      </w:r>
      <w:r w:rsidR="00A02FF6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="00A02FF6" w:rsidRPr="002C60FC">
        <w:rPr>
          <w:rFonts w:ascii="Times New Roman" w:hAnsi="Times New Roman" w:cs="Times New Roman"/>
          <w:iCs/>
          <w:noProof/>
          <w:sz w:val="24"/>
          <w:szCs w:val="24"/>
        </w:rPr>
        <w:t>(</w:t>
      </w:r>
      <w:r w:rsidR="00A02FF6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A02FF6" w:rsidRPr="002C60FC">
        <w:rPr>
          <w:rFonts w:ascii="Times New Roman" w:hAnsi="Times New Roman" w:cs="Times New Roman"/>
          <w:iCs/>
          <w:noProof/>
          <w:sz w:val="24"/>
          <w:szCs w:val="24"/>
        </w:rPr>
        <w:t>)</w:t>
      </w:r>
      <w:r w:rsidR="00A02FF6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 </w:t>
      </w:r>
      <w:r w:rsidR="00A02FF6" w:rsidRPr="002C60FC">
        <w:rPr>
          <w:rFonts w:ascii="Times New Roman" w:hAnsi="Times New Roman" w:cs="Times New Roman"/>
          <w:noProof/>
          <w:sz w:val="24"/>
          <w:szCs w:val="24"/>
        </w:rPr>
        <w:t xml:space="preserve">(the road contour). Find the differential equation relating the output </w:t>
      </w:r>
      <w:r w:rsidR="00A02FF6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="00A02FF6" w:rsidRPr="002C60FC">
        <w:rPr>
          <w:rFonts w:ascii="Times New Roman" w:hAnsi="Times New Roman" w:cs="Times New Roman"/>
          <w:iCs/>
          <w:noProof/>
          <w:sz w:val="24"/>
          <w:szCs w:val="24"/>
        </w:rPr>
        <w:t>(</w:t>
      </w:r>
      <w:r w:rsidR="00A02FF6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A02FF6" w:rsidRPr="002C60FC">
        <w:rPr>
          <w:rFonts w:ascii="Times New Roman" w:hAnsi="Times New Roman" w:cs="Times New Roman"/>
          <w:iCs/>
          <w:noProof/>
          <w:sz w:val="24"/>
          <w:szCs w:val="24"/>
        </w:rPr>
        <w:t>)</w:t>
      </w:r>
      <w:r w:rsidR="00A02FF6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 </w:t>
      </w:r>
      <w:r w:rsidR="00A02FF6" w:rsidRPr="002C60FC">
        <w:rPr>
          <w:rFonts w:ascii="Times New Roman" w:hAnsi="Times New Roman" w:cs="Times New Roman"/>
          <w:noProof/>
          <w:sz w:val="24"/>
          <w:szCs w:val="24"/>
        </w:rPr>
        <w:t xml:space="preserve">(auto body displacement) to the input </w:t>
      </w:r>
      <w:r w:rsidR="00A02FF6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="00A02FF6" w:rsidRPr="002C60FC">
        <w:rPr>
          <w:rFonts w:ascii="Times New Roman" w:hAnsi="Times New Roman" w:cs="Times New Roman"/>
          <w:iCs/>
          <w:noProof/>
          <w:sz w:val="24"/>
          <w:szCs w:val="24"/>
        </w:rPr>
        <w:t>(</w:t>
      </w:r>
      <w:r w:rsidR="00A02FF6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A02FF6" w:rsidRPr="002C60FC">
        <w:rPr>
          <w:rFonts w:ascii="Times New Roman" w:hAnsi="Times New Roman" w:cs="Times New Roman"/>
          <w:iCs/>
          <w:noProof/>
          <w:sz w:val="24"/>
          <w:szCs w:val="24"/>
        </w:rPr>
        <w:t>)</w:t>
      </w:r>
      <w:r w:rsidR="00A02FF6" w:rsidRPr="002C60FC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 </w:t>
      </w:r>
      <w:r w:rsidR="00A02FF6" w:rsidRPr="002C60FC">
        <w:rPr>
          <w:rFonts w:ascii="Times New Roman" w:hAnsi="Times New Roman" w:cs="Times New Roman"/>
          <w:noProof/>
          <w:sz w:val="24"/>
          <w:szCs w:val="24"/>
        </w:rPr>
        <w:t>(the road contour).</w:t>
      </w:r>
    </w:p>
    <w:p w:rsidR="004C407F" w:rsidRPr="00B04338" w:rsidRDefault="00A02FF6">
      <w:pPr>
        <w:rPr>
          <w:sz w:val="24"/>
          <w:szCs w:val="24"/>
        </w:rPr>
      </w:pPr>
      <w:r w:rsidRPr="00A02FF6">
        <w:rPr>
          <w:noProof/>
          <w:sz w:val="24"/>
          <w:szCs w:val="24"/>
        </w:rPr>
        <w:drawing>
          <wp:inline distT="0" distB="0" distL="0" distR="0" wp14:anchorId="3A8B915F" wp14:editId="272B0426">
            <wp:extent cx="3328416" cy="1947672"/>
            <wp:effectExtent l="0" t="0" r="571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07F" w:rsidRPr="00B04338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B0"/>
    <w:rsid w:val="00001B16"/>
    <w:rsid w:val="000C068B"/>
    <w:rsid w:val="002C60FC"/>
    <w:rsid w:val="002D0230"/>
    <w:rsid w:val="004C407F"/>
    <w:rsid w:val="005323B1"/>
    <w:rsid w:val="005527E5"/>
    <w:rsid w:val="005C54AC"/>
    <w:rsid w:val="00702970"/>
    <w:rsid w:val="007A23B0"/>
    <w:rsid w:val="008B73B0"/>
    <w:rsid w:val="00943639"/>
    <w:rsid w:val="009A2A06"/>
    <w:rsid w:val="00A02FF6"/>
    <w:rsid w:val="00A2095D"/>
    <w:rsid w:val="00AA0769"/>
    <w:rsid w:val="00B00425"/>
    <w:rsid w:val="00B04338"/>
    <w:rsid w:val="00B45C64"/>
    <w:rsid w:val="00BB3FC1"/>
    <w:rsid w:val="00C06129"/>
    <w:rsid w:val="00E4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13</cp:revision>
  <cp:lastPrinted>2019-09-02T16:33:00Z</cp:lastPrinted>
  <dcterms:created xsi:type="dcterms:W3CDTF">2018-08-21T16:13:00Z</dcterms:created>
  <dcterms:modified xsi:type="dcterms:W3CDTF">2020-01-09T16:58:00Z</dcterms:modified>
</cp:coreProperties>
</file>