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4F6A" w14:textId="77777777" w:rsidR="00526BE1" w:rsidRPr="004E23CB" w:rsidRDefault="00000000" w:rsidP="00893930">
      <w:pPr>
        <w:pStyle w:val="CenterBold"/>
        <w:pageBreakBefore/>
        <w:rPr>
          <w:bCs/>
        </w:rPr>
      </w:pPr>
      <w:r>
        <w:t>S</w:t>
      </w:r>
      <w:r w:rsidRPr="004E23CB">
        <w:t>TUDY INFORMATION AND CONSENT TO PARTICIPATE IN A RESEARCH STUDY</w:t>
      </w:r>
      <w:r w:rsidR="00565BEB">
        <w:t xml:space="preserve"> AND AUTHORIZATION TO USE AND DISCLOSE PROTECTED HEALTH INFORMATION</w:t>
      </w:r>
    </w:p>
    <w:p w14:paraId="08D343D1" w14:textId="77777777" w:rsidR="00565BEB" w:rsidRDefault="00565BEB" w:rsidP="00893930">
      <w:pPr>
        <w:pStyle w:val="ICText"/>
        <w:spacing w:before="240" w:after="0"/>
        <w:jc w:val="both"/>
        <w:rPr>
          <w:rFonts w:cs="Arial"/>
        </w:rPr>
      </w:pPr>
    </w:p>
    <w:tbl>
      <w:tblPr>
        <w:tblW w:w="9360" w:type="dxa"/>
        <w:tblCellMar>
          <w:left w:w="115" w:type="dxa"/>
          <w:right w:w="115" w:type="dxa"/>
        </w:tblCellMar>
        <w:tblLook w:val="01E0" w:firstRow="1" w:lastRow="1" w:firstColumn="1" w:lastColumn="1" w:noHBand="0" w:noVBand="0"/>
      </w:tblPr>
      <w:tblGrid>
        <w:gridCol w:w="2880"/>
        <w:gridCol w:w="6480"/>
      </w:tblGrid>
      <w:tr w:rsidR="00A92908" w14:paraId="46478DC2" w14:textId="77777777" w:rsidTr="00B97C50">
        <w:tc>
          <w:tcPr>
            <w:tcW w:w="2880" w:type="dxa"/>
          </w:tcPr>
          <w:p w14:paraId="2BDD6625" w14:textId="77777777" w:rsidR="00E70561" w:rsidRPr="00044AF7" w:rsidRDefault="00000000" w:rsidP="00B97C50">
            <w:pPr>
              <w:suppressAutoHyphens w:val="0"/>
              <w:rPr>
                <w:rFonts w:cs="Arial"/>
                <w:b/>
                <w:bCs/>
                <w:szCs w:val="22"/>
              </w:rPr>
            </w:pPr>
            <w:r w:rsidRPr="00044AF7">
              <w:rPr>
                <w:rFonts w:cs="Arial"/>
                <w:b/>
                <w:bCs/>
                <w:szCs w:val="22"/>
              </w:rPr>
              <w:t>Sponsor / Study Title:</w:t>
            </w:r>
          </w:p>
          <w:p w14:paraId="67A45C46" w14:textId="77777777" w:rsidR="00E70561" w:rsidRPr="00044AF7" w:rsidRDefault="00000000" w:rsidP="00B97C50">
            <w:pPr>
              <w:suppressAutoHyphens w:val="0"/>
              <w:rPr>
                <w:rFonts w:cs="Arial"/>
                <w:b/>
                <w:szCs w:val="22"/>
              </w:rPr>
            </w:pPr>
            <w:r w:rsidRPr="00044AF7">
              <w:rPr>
                <w:rFonts w:cs="Arial"/>
                <w:b/>
                <w:szCs w:val="22"/>
              </w:rPr>
              <w:t xml:space="preserve"> </w:t>
            </w:r>
          </w:p>
        </w:tc>
        <w:tc>
          <w:tcPr>
            <w:tcW w:w="6480" w:type="dxa"/>
          </w:tcPr>
          <w:p w14:paraId="2774EA88" w14:textId="77777777" w:rsidR="00E70561" w:rsidRPr="00044AF7" w:rsidRDefault="00000000" w:rsidP="00B97C50">
            <w:pPr>
              <w:suppressAutoHyphens w:val="0"/>
              <w:rPr>
                <w:rFonts w:cs="Arial"/>
                <w:b/>
                <w:bCs/>
                <w:szCs w:val="22"/>
              </w:rPr>
            </w:pPr>
            <w:r>
              <w:rPr>
                <w:rFonts w:cs="Arial"/>
                <w:b/>
                <w:bCs/>
                <w:szCs w:val="22"/>
              </w:rPr>
              <w:t xml:space="preserve">Amgen </w:t>
            </w:r>
            <w:r w:rsidRPr="000A3C55">
              <w:rPr>
                <w:rFonts w:cs="Arial"/>
                <w:b/>
                <w:bCs/>
                <w:szCs w:val="22"/>
              </w:rPr>
              <w:t xml:space="preserve">Inc. / “A Double-blind, Randomized, Placebo-controlled, Multicenter Study Assessing </w:t>
            </w:r>
            <w:proofErr w:type="spellStart"/>
            <w:r w:rsidRPr="000A3C55">
              <w:rPr>
                <w:rFonts w:cs="Arial"/>
                <w:b/>
                <w:bCs/>
                <w:szCs w:val="22"/>
              </w:rPr>
              <w:t>Olpasiran</w:t>
            </w:r>
            <w:proofErr w:type="spellEnd"/>
            <w:r w:rsidRPr="000A3C55">
              <w:rPr>
                <w:rFonts w:cs="Arial"/>
                <w:b/>
                <w:bCs/>
                <w:szCs w:val="22"/>
              </w:rPr>
              <w:t xml:space="preserve"> Use to Prevent First Major Cardiovascular Events in Participants with Elevated Lipoprotein(a)”</w:t>
            </w:r>
          </w:p>
          <w:p w14:paraId="4B563BF9" w14:textId="77777777" w:rsidR="00E70561" w:rsidRPr="00044AF7" w:rsidRDefault="00E70561" w:rsidP="00B97C50">
            <w:pPr>
              <w:suppressAutoHyphens w:val="0"/>
              <w:rPr>
                <w:rFonts w:cs="Arial"/>
                <w:b/>
                <w:szCs w:val="22"/>
              </w:rPr>
            </w:pPr>
          </w:p>
        </w:tc>
      </w:tr>
      <w:tr w:rsidR="00A92908" w14:paraId="42347AEB" w14:textId="77777777" w:rsidTr="00B97C50">
        <w:tc>
          <w:tcPr>
            <w:tcW w:w="2880" w:type="dxa"/>
          </w:tcPr>
          <w:p w14:paraId="42161E33" w14:textId="77777777" w:rsidR="00E70561" w:rsidRPr="00044AF7" w:rsidRDefault="00000000" w:rsidP="00B97C50">
            <w:pPr>
              <w:suppressAutoHyphens w:val="0"/>
              <w:rPr>
                <w:rFonts w:cs="Arial"/>
                <w:b/>
                <w:bCs/>
                <w:szCs w:val="22"/>
              </w:rPr>
            </w:pPr>
            <w:r w:rsidRPr="00044AF7">
              <w:rPr>
                <w:rFonts w:cs="Arial"/>
                <w:b/>
                <w:bCs/>
                <w:szCs w:val="22"/>
              </w:rPr>
              <w:t>Protocol Number:</w:t>
            </w:r>
          </w:p>
          <w:p w14:paraId="65915262" w14:textId="77777777" w:rsidR="00E70561" w:rsidRPr="00044AF7" w:rsidRDefault="00E70561" w:rsidP="00B97C50">
            <w:pPr>
              <w:suppressAutoHyphens w:val="0"/>
              <w:rPr>
                <w:rFonts w:cs="Arial"/>
                <w:b/>
                <w:szCs w:val="22"/>
              </w:rPr>
            </w:pPr>
          </w:p>
        </w:tc>
        <w:tc>
          <w:tcPr>
            <w:tcW w:w="6480" w:type="dxa"/>
          </w:tcPr>
          <w:p w14:paraId="13125ADD" w14:textId="77777777" w:rsidR="00E70561" w:rsidRPr="00044AF7" w:rsidRDefault="00000000" w:rsidP="00B97C50">
            <w:pPr>
              <w:suppressAutoHyphens w:val="0"/>
              <w:rPr>
                <w:rFonts w:cs="Arial"/>
                <w:b/>
                <w:szCs w:val="22"/>
              </w:rPr>
            </w:pPr>
            <w:r w:rsidRPr="000A3C55">
              <w:rPr>
                <w:rFonts w:cs="Arial"/>
                <w:b/>
                <w:bCs/>
                <w:szCs w:val="22"/>
              </w:rPr>
              <w:t>20230222</w:t>
            </w:r>
          </w:p>
        </w:tc>
      </w:tr>
      <w:tr w:rsidR="00A92908" w14:paraId="6E0D1443" w14:textId="77777777" w:rsidTr="00B97C50">
        <w:tc>
          <w:tcPr>
            <w:tcW w:w="2880" w:type="dxa"/>
          </w:tcPr>
          <w:p w14:paraId="725C70C5" w14:textId="77777777" w:rsidR="00E70561" w:rsidRPr="00044AF7" w:rsidRDefault="00000000" w:rsidP="00B97C50">
            <w:pPr>
              <w:suppressAutoHyphens w:val="0"/>
              <w:rPr>
                <w:rFonts w:cs="Arial"/>
                <w:b/>
                <w:bCs/>
                <w:szCs w:val="22"/>
              </w:rPr>
            </w:pPr>
            <w:r w:rsidRPr="00044AF7">
              <w:rPr>
                <w:rFonts w:cs="Arial"/>
                <w:b/>
                <w:bCs/>
                <w:szCs w:val="22"/>
              </w:rPr>
              <w:t>Principal Investigator:</w:t>
            </w:r>
          </w:p>
          <w:p w14:paraId="5F5F28E1" w14:textId="77777777" w:rsidR="00E70561" w:rsidRPr="00044AF7" w:rsidRDefault="00000000" w:rsidP="00B97C50">
            <w:pPr>
              <w:suppressAutoHyphens w:val="0"/>
              <w:rPr>
                <w:rFonts w:cs="Arial"/>
                <w:b/>
                <w:bCs/>
                <w:szCs w:val="22"/>
              </w:rPr>
            </w:pPr>
            <w:r w:rsidRPr="00044AF7">
              <w:rPr>
                <w:rFonts w:cs="Arial"/>
                <w:b/>
                <w:bCs/>
                <w:szCs w:val="22"/>
              </w:rPr>
              <w:t>(Study Doctor)</w:t>
            </w:r>
          </w:p>
          <w:p w14:paraId="60B02E8E" w14:textId="77777777" w:rsidR="00E70561" w:rsidRPr="00044AF7" w:rsidRDefault="00E70561" w:rsidP="00B97C50">
            <w:pPr>
              <w:suppressAutoHyphens w:val="0"/>
              <w:rPr>
                <w:rFonts w:cs="Arial"/>
                <w:b/>
                <w:szCs w:val="22"/>
              </w:rPr>
            </w:pPr>
          </w:p>
        </w:tc>
        <w:tc>
          <w:tcPr>
            <w:tcW w:w="6480" w:type="dxa"/>
          </w:tcPr>
          <w:p w14:paraId="61F6F039" w14:textId="77777777" w:rsidR="00E70561" w:rsidRPr="00044AF7" w:rsidRDefault="00C0707D" w:rsidP="00B97C50">
            <w:pPr>
              <w:suppressAutoHyphens w:val="0"/>
              <w:rPr>
                <w:rFonts w:cs="Arial"/>
                <w:b/>
                <w:bCs/>
                <w:szCs w:val="22"/>
              </w:rPr>
            </w:pPr>
            <w:r w:rsidRPr="005611D3">
              <w:rPr>
                <w:rFonts w:cs="Arial"/>
                <w:b/>
                <w:bCs/>
                <w:noProof/>
                <w:szCs w:val="22"/>
              </w:rPr>
              <w:t>Richard Powell</w:t>
            </w:r>
            <w:r w:rsidR="00000000" w:rsidRPr="00044AF7">
              <w:rPr>
                <w:rFonts w:cs="Arial"/>
                <w:b/>
                <w:noProof/>
                <w:szCs w:val="22"/>
              </w:rPr>
              <w:t>, MPH, MD</w:t>
            </w:r>
          </w:p>
          <w:p w14:paraId="596AB776" w14:textId="77777777" w:rsidR="00E70561" w:rsidRPr="00044AF7" w:rsidRDefault="00E70561" w:rsidP="00B97C50">
            <w:pPr>
              <w:suppressAutoHyphens w:val="0"/>
              <w:rPr>
                <w:rFonts w:cs="Arial"/>
                <w:b/>
                <w:szCs w:val="22"/>
              </w:rPr>
            </w:pPr>
          </w:p>
        </w:tc>
      </w:tr>
      <w:tr w:rsidR="00A92908" w14:paraId="6EAF2E6C" w14:textId="77777777" w:rsidTr="00B97C50">
        <w:tc>
          <w:tcPr>
            <w:tcW w:w="2880" w:type="dxa"/>
          </w:tcPr>
          <w:p w14:paraId="06CF4BD9" w14:textId="77777777" w:rsidR="00E70561" w:rsidRPr="00044AF7" w:rsidRDefault="00000000" w:rsidP="00B97C50">
            <w:pPr>
              <w:suppressAutoHyphens w:val="0"/>
              <w:rPr>
                <w:rFonts w:cs="Arial"/>
                <w:b/>
                <w:bCs/>
                <w:szCs w:val="22"/>
              </w:rPr>
            </w:pPr>
            <w:r w:rsidRPr="00044AF7">
              <w:rPr>
                <w:rFonts w:cs="Arial"/>
                <w:b/>
                <w:bCs/>
                <w:szCs w:val="22"/>
              </w:rPr>
              <w:t>Telephone:</w:t>
            </w:r>
          </w:p>
          <w:p w14:paraId="599D80E6" w14:textId="77777777" w:rsidR="00E70561" w:rsidRPr="00044AF7" w:rsidRDefault="00E70561" w:rsidP="00B97C50">
            <w:pPr>
              <w:suppressAutoHyphens w:val="0"/>
              <w:rPr>
                <w:rFonts w:cs="Arial"/>
                <w:b/>
                <w:szCs w:val="22"/>
              </w:rPr>
            </w:pPr>
          </w:p>
        </w:tc>
        <w:tc>
          <w:tcPr>
            <w:tcW w:w="6480" w:type="dxa"/>
          </w:tcPr>
          <w:p w14:paraId="0A66D2D2" w14:textId="77777777" w:rsidR="00C0707D" w:rsidRPr="005611D3" w:rsidRDefault="00000000" w:rsidP="00B97C50">
            <w:pPr>
              <w:suppressAutoHyphens w:val="0"/>
              <w:rPr>
                <w:rFonts w:cs="Arial"/>
                <w:b/>
                <w:bCs/>
                <w:noProof/>
                <w:szCs w:val="22"/>
              </w:rPr>
            </w:pPr>
            <w:r w:rsidRPr="005611D3">
              <w:rPr>
                <w:rFonts w:cs="Arial"/>
                <w:b/>
                <w:bCs/>
                <w:noProof/>
                <w:szCs w:val="22"/>
              </w:rPr>
              <w:t>813-796-6716</w:t>
            </w:r>
          </w:p>
          <w:p w14:paraId="25B27EE8" w14:textId="39B788C4" w:rsidR="00E70561" w:rsidRPr="00044AF7" w:rsidRDefault="00C0707D" w:rsidP="00B97C50">
            <w:pPr>
              <w:suppressAutoHyphens w:val="0"/>
              <w:rPr>
                <w:rFonts w:cs="Arial"/>
                <w:b/>
                <w:bCs/>
                <w:szCs w:val="22"/>
              </w:rPr>
            </w:pPr>
            <w:r w:rsidRPr="005611D3">
              <w:rPr>
                <w:rFonts w:cs="Arial"/>
                <w:b/>
                <w:bCs/>
                <w:noProof/>
                <w:szCs w:val="22"/>
              </w:rPr>
              <w:t>217-933-2108</w:t>
            </w:r>
            <w:r w:rsidR="00DE3624">
              <w:rPr>
                <w:rFonts w:cs="Arial"/>
                <w:b/>
                <w:bCs/>
                <w:noProof/>
                <w:szCs w:val="22"/>
              </w:rPr>
              <w:t xml:space="preserve"> (24-Hours)</w:t>
            </w:r>
          </w:p>
          <w:p w14:paraId="4BBB6219" w14:textId="77777777" w:rsidR="00E70561" w:rsidRPr="00044AF7" w:rsidRDefault="00E70561" w:rsidP="00B97C50">
            <w:pPr>
              <w:suppressAutoHyphens w:val="0"/>
              <w:rPr>
                <w:rFonts w:cs="Arial"/>
                <w:b/>
                <w:szCs w:val="22"/>
              </w:rPr>
            </w:pPr>
          </w:p>
        </w:tc>
      </w:tr>
      <w:tr w:rsidR="00A92908" w14:paraId="3A262D31" w14:textId="77777777" w:rsidTr="00B97C50">
        <w:tc>
          <w:tcPr>
            <w:tcW w:w="2880" w:type="dxa"/>
          </w:tcPr>
          <w:p w14:paraId="5194E12A" w14:textId="77777777" w:rsidR="00E70561" w:rsidRPr="00044AF7" w:rsidRDefault="00000000" w:rsidP="00B97C50">
            <w:pPr>
              <w:suppressAutoHyphens w:val="0"/>
              <w:rPr>
                <w:rFonts w:cs="Arial"/>
                <w:b/>
                <w:bCs/>
                <w:szCs w:val="22"/>
              </w:rPr>
            </w:pPr>
            <w:r w:rsidRPr="00044AF7">
              <w:rPr>
                <w:rFonts w:cs="Arial"/>
                <w:b/>
                <w:bCs/>
                <w:szCs w:val="22"/>
              </w:rPr>
              <w:t>Address:</w:t>
            </w:r>
          </w:p>
        </w:tc>
        <w:tc>
          <w:tcPr>
            <w:tcW w:w="6480" w:type="dxa"/>
          </w:tcPr>
          <w:p w14:paraId="578EF2E1" w14:textId="77777777" w:rsidR="00E70561" w:rsidRPr="00044AF7" w:rsidRDefault="00C0707D" w:rsidP="00B97C50">
            <w:pPr>
              <w:suppressAutoHyphens w:val="0"/>
              <w:rPr>
                <w:rFonts w:cs="Arial"/>
                <w:b/>
                <w:bCs/>
                <w:szCs w:val="22"/>
              </w:rPr>
            </w:pPr>
            <w:r w:rsidRPr="005611D3">
              <w:rPr>
                <w:rFonts w:cs="Arial"/>
                <w:b/>
                <w:bCs/>
                <w:noProof/>
                <w:szCs w:val="22"/>
              </w:rPr>
              <w:t>Denali Health</w:t>
            </w:r>
            <w:r w:rsidR="00000000" w:rsidRPr="00044AF7">
              <w:rPr>
                <w:rFonts w:cs="Arial"/>
                <w:b/>
                <w:noProof/>
                <w:szCs w:val="22"/>
              </w:rPr>
              <w:t xml:space="preserve"> Plant City, LLC</w:t>
            </w:r>
          </w:p>
          <w:p w14:paraId="22088DC9" w14:textId="77777777" w:rsidR="00A92908" w:rsidRPr="00044AF7" w:rsidRDefault="00000000" w:rsidP="00B97C50">
            <w:pPr>
              <w:suppressAutoHyphens w:val="0"/>
              <w:rPr>
                <w:rFonts w:cs="Arial"/>
                <w:b/>
                <w:szCs w:val="22"/>
              </w:rPr>
            </w:pPr>
            <w:r w:rsidRPr="00044AF7">
              <w:rPr>
                <w:rFonts w:cs="Arial"/>
                <w:b/>
                <w:noProof/>
                <w:szCs w:val="22"/>
              </w:rPr>
              <w:t>1601 W Reynolds St</w:t>
            </w:r>
          </w:p>
          <w:p w14:paraId="3D342F03" w14:textId="77777777" w:rsidR="00A92908" w:rsidRPr="00044AF7" w:rsidRDefault="00000000" w:rsidP="00B97C50">
            <w:pPr>
              <w:suppressAutoHyphens w:val="0"/>
              <w:rPr>
                <w:rFonts w:cs="Arial"/>
                <w:b/>
                <w:szCs w:val="22"/>
              </w:rPr>
            </w:pPr>
            <w:r w:rsidRPr="00044AF7">
              <w:rPr>
                <w:rFonts w:cs="Arial"/>
                <w:b/>
                <w:noProof/>
                <w:szCs w:val="22"/>
              </w:rPr>
              <w:t>STE 203</w:t>
            </w:r>
          </w:p>
          <w:p w14:paraId="15FC5B83" w14:textId="77777777" w:rsidR="00A92908" w:rsidRPr="00044AF7" w:rsidRDefault="00000000" w:rsidP="00B97C50">
            <w:pPr>
              <w:suppressAutoHyphens w:val="0"/>
              <w:rPr>
                <w:rFonts w:cs="Arial"/>
                <w:b/>
                <w:szCs w:val="22"/>
              </w:rPr>
            </w:pPr>
            <w:r w:rsidRPr="00044AF7">
              <w:rPr>
                <w:rFonts w:cs="Arial"/>
                <w:b/>
                <w:noProof/>
                <w:szCs w:val="22"/>
              </w:rPr>
              <w:t>Plant City, FL    33563</w:t>
            </w:r>
          </w:p>
          <w:p w14:paraId="0D4F66C4" w14:textId="77777777" w:rsidR="00E70561" w:rsidRPr="00044AF7" w:rsidRDefault="00000000" w:rsidP="00B97C50">
            <w:pPr>
              <w:suppressAutoHyphens w:val="0"/>
              <w:rPr>
                <w:rFonts w:cs="Arial"/>
                <w:b/>
                <w:bCs/>
                <w:szCs w:val="22"/>
              </w:rPr>
            </w:pPr>
            <w:r w:rsidRPr="00044AF7">
              <w:rPr>
                <w:rFonts w:cs="Arial"/>
                <w:b/>
                <w:szCs w:val="22"/>
              </w:rPr>
              <w:br/>
            </w:r>
          </w:p>
        </w:tc>
      </w:tr>
    </w:tbl>
    <w:p w14:paraId="65A08F49" w14:textId="77777777" w:rsidR="00526BE1" w:rsidRPr="004E23CB" w:rsidRDefault="00000000" w:rsidP="00893930">
      <w:pPr>
        <w:pStyle w:val="ICText"/>
        <w:spacing w:before="240" w:after="0"/>
        <w:jc w:val="both"/>
        <w:rPr>
          <w:rFonts w:cs="Arial"/>
        </w:rPr>
      </w:pPr>
      <w:r w:rsidRPr="004E23CB">
        <w:rPr>
          <w:rFonts w:cs="Arial"/>
        </w:rPr>
        <w:t>Participant Name: __________________________  Participant Number: ____________</w:t>
      </w:r>
    </w:p>
    <w:p w14:paraId="5BA5BF3B" w14:textId="77777777" w:rsidR="00BE5A43" w:rsidRDefault="00000000" w:rsidP="006A76F7">
      <w:pPr>
        <w:pStyle w:val="CenterBold"/>
        <w:jc w:val="left"/>
        <w:rPr>
          <w:rFonts w:cs="Arial"/>
          <w:szCs w:val="22"/>
        </w:rPr>
      </w:pPr>
      <w:r w:rsidRPr="00BE5A43">
        <w:rPr>
          <w:rFonts w:cs="Arial"/>
          <w:b w:val="0"/>
          <w:bCs/>
          <w:szCs w:val="22"/>
        </w:rPr>
        <w:t>This form is for use in a research study that may involve participants who may or may not have the capacity to consent to take part in the study.  When the participant cannot legally consent to take part, pronouns “you” and “your” should be read as referring to the participant rather than the person (legally authorized representative) who is signing this form for the participant. In cases where the participant’s representative gives consent, the participant should be informed about the study to the extent possible given his/her understanding. During the course of the study, if the participant regains the capacity to consent, informed consent will be obtained from the participant and the participant offered the ability to leave the study if desired</w:t>
      </w:r>
      <w:r>
        <w:rPr>
          <w:rFonts w:cs="Arial"/>
          <w:b w:val="0"/>
          <w:bCs/>
          <w:szCs w:val="22"/>
        </w:rPr>
        <w:t>.</w:t>
      </w:r>
    </w:p>
    <w:p w14:paraId="00A620DD" w14:textId="77777777" w:rsidR="007845C7" w:rsidRPr="004E23CB" w:rsidRDefault="00000000" w:rsidP="001E4E27">
      <w:pPr>
        <w:pStyle w:val="Style3"/>
      </w:pPr>
      <w:r w:rsidRPr="006E6961">
        <w:t>K</w:t>
      </w:r>
      <w:r w:rsidR="00D918AB" w:rsidRPr="006E6961">
        <w:t>EY STUDY INFORMATION</w:t>
      </w:r>
      <w:r w:rsidR="00D918AB" w:rsidRPr="004E23CB">
        <w:t xml:space="preserve"> AND CONTACT INFORMATION</w:t>
      </w:r>
    </w:p>
    <w:p w14:paraId="00477D61" w14:textId="77777777" w:rsidR="00E97562" w:rsidRPr="004E23CB" w:rsidRDefault="00000000" w:rsidP="00E70561">
      <w:pPr>
        <w:pStyle w:val="ICText"/>
        <w:rPr>
          <w:lang w:val="en-IN"/>
        </w:rPr>
      </w:pPr>
      <w:r w:rsidRPr="004E23CB">
        <w:rPr>
          <w:rFonts w:cs="Arial"/>
        </w:rPr>
        <w:t>You are invited to take part in the main research study</w:t>
      </w:r>
      <w:r w:rsidR="00D33555">
        <w:rPr>
          <w:rFonts w:cs="Arial"/>
        </w:rPr>
        <w:t>;</w:t>
      </w:r>
      <w:r w:rsidRPr="004E23CB">
        <w:rPr>
          <w:rFonts w:cs="Arial"/>
        </w:rPr>
        <w:t xml:space="preserve"> the details are provided in this </w:t>
      </w:r>
      <w:r w:rsidR="009A5B57">
        <w:rPr>
          <w:rFonts w:cs="Arial"/>
        </w:rPr>
        <w:t>main s</w:t>
      </w:r>
      <w:r w:rsidRPr="004E23CB">
        <w:rPr>
          <w:rFonts w:cs="Arial"/>
        </w:rPr>
        <w:t>creening informed consent form.</w:t>
      </w:r>
    </w:p>
    <w:p w14:paraId="51A1A377" w14:textId="77777777" w:rsidR="00DA152D" w:rsidRPr="004E23CB" w:rsidRDefault="00000000" w:rsidP="00E70561">
      <w:pPr>
        <w:pStyle w:val="ICText"/>
      </w:pPr>
      <w:r w:rsidRPr="004E23CB">
        <w:t xml:space="preserve">This form gives you important information about this </w:t>
      </w:r>
      <w:r w:rsidR="00F6104E" w:rsidRPr="004E23CB">
        <w:t xml:space="preserve">main research </w:t>
      </w:r>
      <w:r w:rsidRPr="004E23CB">
        <w:t xml:space="preserve">study to help you decide if you want to take part in it.  </w:t>
      </w:r>
      <w:r w:rsidR="004377F6" w:rsidRPr="004E23CB">
        <w:t>If you decide to take par</w:t>
      </w:r>
      <w:r w:rsidR="00960266" w:rsidRPr="004E23CB">
        <w:t>t</w:t>
      </w:r>
      <w:r w:rsidR="004377F6" w:rsidRPr="004E23CB">
        <w:t>, you will be asked to sign and date this form.  You will</w:t>
      </w:r>
      <w:r w:rsidR="00960266" w:rsidRPr="004E23CB">
        <w:t xml:space="preserve"> also</w:t>
      </w:r>
      <w:r w:rsidR="004377F6" w:rsidRPr="004E23CB">
        <w:t xml:space="preserve"> be given a copy of the signed form.</w:t>
      </w:r>
    </w:p>
    <w:p w14:paraId="4108FE88" w14:textId="77777777" w:rsidR="00BC5DBE" w:rsidRPr="004E23CB" w:rsidRDefault="00000000" w:rsidP="00E70561">
      <w:pPr>
        <w:pStyle w:val="ICText"/>
        <w:rPr>
          <w:rFonts w:cs="Arial"/>
        </w:rPr>
      </w:pPr>
      <w:r w:rsidRPr="004E23CB">
        <w:rPr>
          <w:rFonts w:cs="Arial"/>
        </w:rPr>
        <w:t>Please take the time to read this information carefully.</w:t>
      </w:r>
      <w:r w:rsidR="001F7A1D">
        <w:rPr>
          <w:rFonts w:cs="Arial"/>
        </w:rPr>
        <w:t xml:space="preserve"> </w:t>
      </w:r>
      <w:r w:rsidRPr="00286866">
        <w:rPr>
          <w:rFonts w:cs="Arial"/>
          <w:iCs w:val="0"/>
        </w:rPr>
        <w:t>The study doctor</w:t>
      </w:r>
      <w:r w:rsidRPr="004E23CB">
        <w:rPr>
          <w:rFonts w:cs="Arial"/>
          <w:i/>
        </w:rPr>
        <w:t xml:space="preserve">  </w:t>
      </w:r>
      <w:r w:rsidRPr="004E23CB">
        <w:rPr>
          <w:rFonts w:cs="Arial"/>
        </w:rPr>
        <w:t xml:space="preserve">will explain the details of this </w:t>
      </w:r>
      <w:r w:rsidR="00790D10" w:rsidRPr="004E23CB">
        <w:rPr>
          <w:rFonts w:cs="Arial"/>
        </w:rPr>
        <w:t xml:space="preserve">main research </w:t>
      </w:r>
      <w:r w:rsidRPr="004E23CB">
        <w:rPr>
          <w:rFonts w:cs="Arial"/>
        </w:rPr>
        <w:t xml:space="preserve">study to you and you can ask questions.  You can also discuss the study with other people like your family or personal doctor.  </w:t>
      </w:r>
      <w:r w:rsidR="00D33555">
        <w:rPr>
          <w:rFonts w:cs="Arial"/>
        </w:rPr>
        <w:t>The</w:t>
      </w:r>
      <w:r w:rsidRPr="004E23CB">
        <w:rPr>
          <w:rFonts w:cs="Arial"/>
        </w:rPr>
        <w:t xml:space="preserve"> contact information for the study team</w:t>
      </w:r>
      <w:r w:rsidR="00D33555">
        <w:rPr>
          <w:rFonts w:cs="Arial"/>
        </w:rPr>
        <w:t xml:space="preserve"> is </w:t>
      </w:r>
      <w:r w:rsidR="00A46DAE">
        <w:rPr>
          <w:rFonts w:cs="Arial"/>
        </w:rPr>
        <w:t xml:space="preserve">listed </w:t>
      </w:r>
      <w:r w:rsidR="00D33555">
        <w:rPr>
          <w:rFonts w:cs="Arial"/>
        </w:rPr>
        <w:t>on the first page of this form</w:t>
      </w:r>
      <w:r w:rsidRPr="004E23CB">
        <w:rPr>
          <w:rFonts w:cs="Arial"/>
        </w:rPr>
        <w:t xml:space="preserve">.  </w:t>
      </w:r>
      <w:r w:rsidRPr="00EC652B">
        <w:rPr>
          <w:rFonts w:cs="Arial"/>
          <w:iCs w:val="0"/>
        </w:rPr>
        <w:t>You also will be given a card with important emergency contact information.</w:t>
      </w:r>
    </w:p>
    <w:p w14:paraId="111983DF" w14:textId="77777777" w:rsidR="00726A04" w:rsidRPr="004E23CB" w:rsidRDefault="00000000" w:rsidP="006E6961">
      <w:pPr>
        <w:pStyle w:val="Style3"/>
      </w:pPr>
      <w:r w:rsidRPr="004E23CB">
        <w:lastRenderedPageBreak/>
        <w:t>B</w:t>
      </w:r>
      <w:r w:rsidR="00D918AB" w:rsidRPr="004E23CB">
        <w:t>RIEF SUMMARY OF THIS STUDY AND ITS PURPOSE</w:t>
      </w:r>
    </w:p>
    <w:p w14:paraId="1AE4BB09" w14:textId="77777777" w:rsidR="000F7281" w:rsidRPr="004E23CB" w:rsidRDefault="00000000" w:rsidP="00E70561">
      <w:pPr>
        <w:pStyle w:val="ICText"/>
      </w:pPr>
      <w:r w:rsidRPr="004E23CB">
        <w:t xml:space="preserve">Atherosclerotic cardiovascular disease (ASCVD) </w:t>
      </w:r>
      <w:r w:rsidR="008B57D8">
        <w:rPr>
          <w:rFonts w:cs="Arial"/>
        </w:rPr>
        <w:t>occurs when there is</w:t>
      </w:r>
      <w:r w:rsidR="008B57D8" w:rsidRPr="004E23CB">
        <w:t xml:space="preserve"> </w:t>
      </w:r>
      <w:r w:rsidRPr="004E23CB">
        <w:t xml:space="preserve">cholesterol </w:t>
      </w:r>
      <w:r w:rsidR="008B57D8">
        <w:rPr>
          <w:rFonts w:cs="Arial"/>
        </w:rPr>
        <w:t xml:space="preserve">or other fatty build-up (plaques) on </w:t>
      </w:r>
      <w:r w:rsidRPr="004E23CB">
        <w:t xml:space="preserve">the walls of the </w:t>
      </w:r>
      <w:r w:rsidR="00790D10" w:rsidRPr="004E23CB">
        <w:t>blood vessels (</w:t>
      </w:r>
      <w:r w:rsidRPr="004E23CB">
        <w:t xml:space="preserve">arteries).  Severe buildup of these </w:t>
      </w:r>
      <w:r w:rsidRPr="004E23CB">
        <w:rPr>
          <w:color w:val="auto"/>
        </w:rPr>
        <w:t>plaques</w:t>
      </w:r>
      <w:r w:rsidRPr="004E23CB">
        <w:t xml:space="preserve"> can block blood flow and</w:t>
      </w:r>
      <w:r w:rsidR="00985023" w:rsidRPr="004E23CB">
        <w:t xml:space="preserve"> </w:t>
      </w:r>
      <w:r w:rsidRPr="004E23CB">
        <w:t xml:space="preserve">increase the risk of serious </w:t>
      </w:r>
      <w:r w:rsidR="008C555A" w:rsidRPr="004E23CB">
        <w:rPr>
          <w:rFonts w:cs="Arial"/>
        </w:rPr>
        <w:t xml:space="preserve">heart </w:t>
      </w:r>
      <w:r w:rsidR="00610232" w:rsidRPr="004E23CB">
        <w:rPr>
          <w:rFonts w:cs="Arial"/>
        </w:rPr>
        <w:t xml:space="preserve">or blood vessel </w:t>
      </w:r>
      <w:r w:rsidR="008C555A" w:rsidRPr="004E23CB">
        <w:rPr>
          <w:rFonts w:cs="Arial"/>
        </w:rPr>
        <w:t xml:space="preserve">disease </w:t>
      </w:r>
      <w:r w:rsidRPr="004E23CB">
        <w:t xml:space="preserve">events such as heart attacks, strokes, or other blood vessel </w:t>
      </w:r>
      <w:r w:rsidR="00610232" w:rsidRPr="004E23CB">
        <w:rPr>
          <w:rFonts w:cs="Arial"/>
        </w:rPr>
        <w:t>blockages</w:t>
      </w:r>
      <w:r w:rsidRPr="004E23CB">
        <w:t xml:space="preserve">. </w:t>
      </w:r>
      <w:r w:rsidR="00985023" w:rsidRPr="004E23CB">
        <w:t xml:space="preserve"> </w:t>
      </w:r>
      <w:r w:rsidR="008B57D8">
        <w:rPr>
          <w:rFonts w:cs="Arial"/>
        </w:rPr>
        <w:t xml:space="preserve">ASCVD Risk factors include diabetes, high blood pressure, high cholesterol, family history of heart disease and smoking history.  </w:t>
      </w:r>
      <w:r w:rsidRPr="004E23CB">
        <w:t xml:space="preserve">Lipoprotein(a) (also known as </w:t>
      </w:r>
      <w:proofErr w:type="spellStart"/>
      <w:r w:rsidRPr="004E23CB">
        <w:t>Lp</w:t>
      </w:r>
      <w:proofErr w:type="spellEnd"/>
      <w:r w:rsidRPr="004E23CB">
        <w:t xml:space="preserve"> “little a” and </w:t>
      </w:r>
      <w:proofErr w:type="spellStart"/>
      <w:r w:rsidRPr="004E23CB">
        <w:t>Lp</w:t>
      </w:r>
      <w:proofErr w:type="spellEnd"/>
      <w:r w:rsidRPr="004E23CB">
        <w:t xml:space="preserve">(a)) is a sticky particle that carries </w:t>
      </w:r>
      <w:r w:rsidRPr="004E23CB">
        <w:rPr>
          <w:color w:val="auto"/>
        </w:rPr>
        <w:t>cholesterol</w:t>
      </w:r>
      <w:r w:rsidRPr="004E23CB">
        <w:t xml:space="preserve"> in the blood.  High levels of </w:t>
      </w:r>
      <w:proofErr w:type="spellStart"/>
      <w:r w:rsidR="00985023" w:rsidRPr="004E23CB">
        <w:t>Lp</w:t>
      </w:r>
      <w:proofErr w:type="spellEnd"/>
      <w:r w:rsidRPr="004E23CB">
        <w:t xml:space="preserve">(a) can increase the chance of </w:t>
      </w:r>
      <w:r w:rsidR="000B7558" w:rsidRPr="004E23CB">
        <w:t>plaque</w:t>
      </w:r>
      <w:r w:rsidR="00CF51A0">
        <w:t>s</w:t>
      </w:r>
      <w:r w:rsidRPr="004E23CB">
        <w:t xml:space="preserve"> </w:t>
      </w:r>
      <w:r w:rsidR="008B57D8">
        <w:rPr>
          <w:rFonts w:cs="Arial"/>
        </w:rPr>
        <w:t xml:space="preserve">building up </w:t>
      </w:r>
      <w:r w:rsidRPr="004E23CB">
        <w:t>in the arteries.</w:t>
      </w:r>
    </w:p>
    <w:p w14:paraId="53E80483" w14:textId="77777777" w:rsidR="0055079F" w:rsidRPr="004E23CB" w:rsidRDefault="00000000" w:rsidP="00E70561">
      <w:pPr>
        <w:pStyle w:val="ICText"/>
        <w:rPr>
          <w:color w:val="auto"/>
        </w:rPr>
      </w:pPr>
      <w:r w:rsidRPr="004E23CB">
        <w:t xml:space="preserve">This </w:t>
      </w:r>
      <w:r w:rsidR="00790D10" w:rsidRPr="004E23CB">
        <w:t xml:space="preserve">main research </w:t>
      </w:r>
      <w:r w:rsidRPr="004E23CB">
        <w:t xml:space="preserve">study is being done to learn </w:t>
      </w:r>
      <w:r w:rsidRPr="004E23CB">
        <w:rPr>
          <w:color w:val="auto"/>
        </w:rPr>
        <w:t xml:space="preserve">more about </w:t>
      </w:r>
      <w:proofErr w:type="spellStart"/>
      <w:r w:rsidR="00194A1F" w:rsidRPr="004E23CB">
        <w:rPr>
          <w:color w:val="auto"/>
          <w:lang w:val="en-IN"/>
        </w:rPr>
        <w:t>olpasiran</w:t>
      </w:r>
      <w:proofErr w:type="spellEnd"/>
      <w:r w:rsidR="00194A1F" w:rsidRPr="004E23CB">
        <w:rPr>
          <w:color w:val="auto"/>
          <w:lang w:val="en-IN"/>
        </w:rPr>
        <w:t xml:space="preserve"> (</w:t>
      </w:r>
      <w:r w:rsidR="008B57D8">
        <w:rPr>
          <w:rFonts w:cs="Arial"/>
          <w:lang w:val="en-IN"/>
        </w:rPr>
        <w:t xml:space="preserve">also known as </w:t>
      </w:r>
      <w:r w:rsidR="00194A1F" w:rsidRPr="004E23CB">
        <w:rPr>
          <w:color w:val="auto"/>
          <w:lang w:val="en-IN"/>
        </w:rPr>
        <w:t>AMG</w:t>
      </w:r>
      <w:r w:rsidR="00F57ACB">
        <w:rPr>
          <w:color w:val="auto"/>
          <w:lang w:val="en-IN"/>
        </w:rPr>
        <w:t> </w:t>
      </w:r>
      <w:r w:rsidR="00194A1F" w:rsidRPr="004E23CB">
        <w:rPr>
          <w:color w:val="auto"/>
          <w:lang w:val="en-IN"/>
        </w:rPr>
        <w:t xml:space="preserve">890) </w:t>
      </w:r>
      <w:r w:rsidR="00F616DC" w:rsidRPr="004E23CB">
        <w:rPr>
          <w:color w:val="auto"/>
        </w:rPr>
        <w:t xml:space="preserve">in people with </w:t>
      </w:r>
      <w:r w:rsidR="0000645C" w:rsidRPr="004E23CB">
        <w:rPr>
          <w:color w:val="auto"/>
        </w:rPr>
        <w:t xml:space="preserve">elevated </w:t>
      </w:r>
      <w:proofErr w:type="spellStart"/>
      <w:r w:rsidR="0000645C" w:rsidRPr="004E23CB">
        <w:rPr>
          <w:color w:val="auto"/>
        </w:rPr>
        <w:t>Lp</w:t>
      </w:r>
      <w:proofErr w:type="spellEnd"/>
      <w:r w:rsidR="0000645C" w:rsidRPr="004E23CB">
        <w:rPr>
          <w:color w:val="auto"/>
        </w:rPr>
        <w:t>[a]</w:t>
      </w:r>
      <w:r w:rsidR="000B7558">
        <w:rPr>
          <w:color w:val="auto"/>
        </w:rPr>
        <w:t>,</w:t>
      </w:r>
      <w:r w:rsidR="0000645C" w:rsidRPr="004E23CB">
        <w:rPr>
          <w:color w:val="auto"/>
        </w:rPr>
        <w:t xml:space="preserve"> </w:t>
      </w:r>
      <w:r w:rsidR="000F7281" w:rsidRPr="004E23CB">
        <w:rPr>
          <w:color w:val="auto"/>
        </w:rPr>
        <w:t>and risk factors for ASCVD</w:t>
      </w:r>
      <w:r w:rsidR="00610232" w:rsidRPr="004E23CB">
        <w:rPr>
          <w:color w:val="auto"/>
        </w:rPr>
        <w:t xml:space="preserve"> </w:t>
      </w:r>
      <w:r w:rsidR="00610232" w:rsidRPr="004E23CB">
        <w:rPr>
          <w:rFonts w:cs="Arial"/>
          <w:color w:val="auto"/>
        </w:rPr>
        <w:t>and/or evidence of cholesterol plaques in the arteries</w:t>
      </w:r>
      <w:r w:rsidR="0000645C" w:rsidRPr="004E23CB">
        <w:rPr>
          <w:color w:val="auto"/>
        </w:rPr>
        <w:t xml:space="preserve">.  </w:t>
      </w:r>
      <w:r w:rsidR="008C555A" w:rsidRPr="004E23CB">
        <w:rPr>
          <w:rFonts w:cs="Arial"/>
          <w:color w:val="auto"/>
        </w:rPr>
        <w:t xml:space="preserve">If you have </w:t>
      </w:r>
      <w:r w:rsidR="000F7281" w:rsidRPr="004E23CB">
        <w:rPr>
          <w:color w:val="auto"/>
        </w:rPr>
        <w:t xml:space="preserve">elevated </w:t>
      </w:r>
      <w:proofErr w:type="spellStart"/>
      <w:r w:rsidR="0000645C" w:rsidRPr="004E23CB">
        <w:rPr>
          <w:color w:val="auto"/>
        </w:rPr>
        <w:t>Lp</w:t>
      </w:r>
      <w:proofErr w:type="spellEnd"/>
      <w:r w:rsidR="0000645C" w:rsidRPr="004E23CB">
        <w:rPr>
          <w:color w:val="auto"/>
        </w:rPr>
        <w:t xml:space="preserve">(a) </w:t>
      </w:r>
      <w:r w:rsidR="008C555A" w:rsidRPr="004E23CB">
        <w:rPr>
          <w:color w:val="auto"/>
        </w:rPr>
        <w:t>level</w:t>
      </w:r>
      <w:r w:rsidR="00790D10" w:rsidRPr="004E23CB">
        <w:rPr>
          <w:color w:val="auto"/>
        </w:rPr>
        <w:t>s</w:t>
      </w:r>
      <w:r w:rsidR="008C555A" w:rsidRPr="004E23CB">
        <w:rPr>
          <w:color w:val="auto"/>
        </w:rPr>
        <w:t xml:space="preserve"> </w:t>
      </w:r>
      <w:r w:rsidR="0000645C" w:rsidRPr="004E23CB">
        <w:rPr>
          <w:color w:val="auto"/>
        </w:rPr>
        <w:t xml:space="preserve">and </w:t>
      </w:r>
      <w:r w:rsidR="000F7281" w:rsidRPr="004E23CB">
        <w:rPr>
          <w:color w:val="auto"/>
        </w:rPr>
        <w:t>risk factors for ASCVD</w:t>
      </w:r>
      <w:r w:rsidR="00610232" w:rsidRPr="004E23CB">
        <w:rPr>
          <w:color w:val="auto"/>
        </w:rPr>
        <w:t xml:space="preserve"> </w:t>
      </w:r>
      <w:r w:rsidR="00610232" w:rsidRPr="004E23CB">
        <w:rPr>
          <w:rFonts w:cs="Arial"/>
          <w:color w:val="auto"/>
        </w:rPr>
        <w:t>and/or evidence of atherosclerosis</w:t>
      </w:r>
      <w:r w:rsidR="008C555A" w:rsidRPr="004E23CB">
        <w:rPr>
          <w:color w:val="auto"/>
        </w:rPr>
        <w:t>, this</w:t>
      </w:r>
      <w:r w:rsidR="000F7281" w:rsidRPr="004E23CB">
        <w:rPr>
          <w:color w:val="auto"/>
        </w:rPr>
        <w:t xml:space="preserve"> </w:t>
      </w:r>
      <w:r w:rsidR="0000645C" w:rsidRPr="004E23CB">
        <w:rPr>
          <w:color w:val="auto"/>
        </w:rPr>
        <w:t>mean</w:t>
      </w:r>
      <w:r w:rsidR="000F7281" w:rsidRPr="004E23CB">
        <w:rPr>
          <w:color w:val="auto"/>
        </w:rPr>
        <w:t>s</w:t>
      </w:r>
      <w:r w:rsidR="0000645C" w:rsidRPr="004E23CB">
        <w:rPr>
          <w:color w:val="auto"/>
        </w:rPr>
        <w:t xml:space="preserve"> you </w:t>
      </w:r>
      <w:r w:rsidR="004E3851" w:rsidRPr="004E23CB">
        <w:rPr>
          <w:color w:val="auto"/>
        </w:rPr>
        <w:t xml:space="preserve">may </w:t>
      </w:r>
      <w:r w:rsidR="0000645C" w:rsidRPr="004E23CB">
        <w:rPr>
          <w:color w:val="auto"/>
        </w:rPr>
        <w:t xml:space="preserve">have </w:t>
      </w:r>
      <w:r w:rsidR="000F7281" w:rsidRPr="004E23CB">
        <w:rPr>
          <w:color w:val="auto"/>
        </w:rPr>
        <w:t xml:space="preserve">a </w:t>
      </w:r>
      <w:r w:rsidR="0000645C" w:rsidRPr="004E23CB">
        <w:rPr>
          <w:color w:val="auto"/>
        </w:rPr>
        <w:t xml:space="preserve">higher risk for new heart </w:t>
      </w:r>
      <w:r w:rsidR="00610232" w:rsidRPr="004E23CB">
        <w:rPr>
          <w:rFonts w:cs="Arial"/>
          <w:color w:val="auto"/>
        </w:rPr>
        <w:t xml:space="preserve">or blood vessel </w:t>
      </w:r>
      <w:r w:rsidR="0000645C" w:rsidRPr="004E23CB">
        <w:rPr>
          <w:rFonts w:cs="Arial"/>
          <w:color w:val="auto"/>
        </w:rPr>
        <w:t>disease</w:t>
      </w:r>
      <w:r w:rsidR="0000645C" w:rsidRPr="004E23CB">
        <w:rPr>
          <w:color w:val="auto"/>
        </w:rPr>
        <w:t xml:space="preserve"> events</w:t>
      </w:r>
      <w:r w:rsidRPr="004E23CB">
        <w:rPr>
          <w:color w:val="auto"/>
        </w:rPr>
        <w:t>.</w:t>
      </w:r>
    </w:p>
    <w:p w14:paraId="0701F0EE" w14:textId="77777777" w:rsidR="008C555A" w:rsidRPr="004E23CB" w:rsidRDefault="00000000" w:rsidP="00E70561">
      <w:pPr>
        <w:pStyle w:val="ICText"/>
        <w:rPr>
          <w:rFonts w:cs="Arial"/>
          <w:lang w:val="en-IN"/>
        </w:rPr>
      </w:pPr>
      <w:r w:rsidRPr="004E23CB">
        <w:rPr>
          <w:rFonts w:cs="Arial"/>
          <w:lang w:val="en-IN"/>
        </w:rPr>
        <w:t xml:space="preserve">The study is </w:t>
      </w:r>
      <w:r w:rsidRPr="004E23CB">
        <w:rPr>
          <w:color w:val="auto"/>
        </w:rPr>
        <w:t>being</w:t>
      </w:r>
      <w:r w:rsidRPr="004E23CB">
        <w:rPr>
          <w:rFonts w:cs="Arial"/>
          <w:lang w:val="en-IN"/>
        </w:rPr>
        <w:t xml:space="preserve"> done </w:t>
      </w:r>
      <w:r w:rsidR="008B57D8">
        <w:rPr>
          <w:rFonts w:cs="Arial"/>
          <w:lang w:val="en-IN"/>
        </w:rPr>
        <w:t xml:space="preserve">primarily </w:t>
      </w:r>
      <w:r w:rsidRPr="004E23CB">
        <w:rPr>
          <w:rFonts w:cs="Arial"/>
          <w:lang w:val="en-IN"/>
        </w:rPr>
        <w:t xml:space="preserve">to:  </w:t>
      </w:r>
    </w:p>
    <w:p w14:paraId="70849E0B" w14:textId="77777777" w:rsidR="000B0FAC" w:rsidRDefault="00000000" w:rsidP="00E70561">
      <w:pPr>
        <w:pStyle w:val="ICText"/>
        <w:numPr>
          <w:ilvl w:val="0"/>
          <w:numId w:val="43"/>
        </w:numPr>
        <w:rPr>
          <w:rFonts w:cs="Arial"/>
          <w:lang w:val="en-IN"/>
        </w:rPr>
      </w:pPr>
      <w:r w:rsidRPr="000152FA">
        <w:rPr>
          <w:rFonts w:cs="Arial"/>
          <w:lang w:val="en-IN"/>
        </w:rPr>
        <w:t xml:space="preserve">See if </w:t>
      </w:r>
      <w:proofErr w:type="spellStart"/>
      <w:r w:rsidRPr="000152FA">
        <w:rPr>
          <w:rFonts w:cs="Arial"/>
          <w:lang w:val="en-IN"/>
        </w:rPr>
        <w:t>olpasiran</w:t>
      </w:r>
      <w:proofErr w:type="spellEnd"/>
      <w:r w:rsidRPr="000152FA">
        <w:rPr>
          <w:rFonts w:cs="Arial"/>
          <w:lang w:val="en-IN"/>
        </w:rPr>
        <w:t xml:space="preserve"> </w:t>
      </w:r>
      <w:r w:rsidR="000152FA" w:rsidRPr="000152FA">
        <w:rPr>
          <w:rFonts w:cs="Arial"/>
          <w:lang w:val="en-IN"/>
        </w:rPr>
        <w:t xml:space="preserve">reduces the risk of having a cardiovascular event </w:t>
      </w:r>
      <w:r w:rsidR="000152FA">
        <w:rPr>
          <w:rFonts w:cs="Arial"/>
          <w:lang w:val="en-IN"/>
        </w:rPr>
        <w:t xml:space="preserve">such as </w:t>
      </w:r>
      <w:r w:rsidRPr="000152FA">
        <w:rPr>
          <w:rFonts w:cs="Arial"/>
          <w:lang w:val="en-IN"/>
        </w:rPr>
        <w:t>heart attack</w:t>
      </w:r>
      <w:r w:rsidR="008B57D8" w:rsidRPr="000152FA">
        <w:rPr>
          <w:rFonts w:cs="Arial"/>
          <w:lang w:val="en-IN"/>
        </w:rPr>
        <w:t>,</w:t>
      </w:r>
      <w:r w:rsidRPr="000152FA">
        <w:rPr>
          <w:rFonts w:cs="Arial"/>
          <w:lang w:val="en-IN"/>
        </w:rPr>
        <w:t xml:space="preserve"> an urgent procedure to improve blood flow through the coronary </w:t>
      </w:r>
      <w:r w:rsidR="00610232" w:rsidRPr="000152FA">
        <w:rPr>
          <w:rFonts w:cs="Arial"/>
        </w:rPr>
        <w:t xml:space="preserve">(heart) </w:t>
      </w:r>
      <w:r w:rsidR="0028776F" w:rsidRPr="000152FA">
        <w:rPr>
          <w:rFonts w:cs="Arial"/>
          <w:lang w:val="en-IN"/>
        </w:rPr>
        <w:t>vessel</w:t>
      </w:r>
      <w:r w:rsidR="000152FA" w:rsidRPr="000152FA">
        <w:rPr>
          <w:rFonts w:cs="Arial"/>
          <w:lang w:val="en-IN"/>
        </w:rPr>
        <w:t xml:space="preserve"> or death due to heart disease</w:t>
      </w:r>
      <w:r w:rsidR="0028776F" w:rsidRPr="000152FA">
        <w:rPr>
          <w:rFonts w:cs="Arial"/>
          <w:lang w:val="en-IN"/>
        </w:rPr>
        <w:t>.</w:t>
      </w:r>
    </w:p>
    <w:p w14:paraId="2AB0060E" w14:textId="77777777" w:rsidR="008C555A" w:rsidRPr="004E23CB" w:rsidRDefault="00000000" w:rsidP="00E70561">
      <w:pPr>
        <w:pStyle w:val="ICText"/>
        <w:numPr>
          <w:ilvl w:val="0"/>
          <w:numId w:val="43"/>
        </w:numPr>
        <w:rPr>
          <w:rFonts w:cs="Arial"/>
          <w:lang w:val="en-IN"/>
        </w:rPr>
      </w:pPr>
      <w:r w:rsidRPr="004E23CB">
        <w:rPr>
          <w:rFonts w:cs="Arial"/>
          <w:lang w:val="en-IN"/>
        </w:rPr>
        <w:t xml:space="preserve">Understand if </w:t>
      </w:r>
      <w:proofErr w:type="spellStart"/>
      <w:r w:rsidRPr="004E23CB">
        <w:rPr>
          <w:rFonts w:cs="Arial"/>
          <w:lang w:val="en-IN"/>
        </w:rPr>
        <w:t>olpasiran</w:t>
      </w:r>
      <w:proofErr w:type="spellEnd"/>
      <w:r w:rsidRPr="004E23CB">
        <w:rPr>
          <w:rFonts w:cs="Arial"/>
          <w:lang w:val="en-IN"/>
        </w:rPr>
        <w:t xml:space="preserve"> causes any side effects and how well it is tolerated.</w:t>
      </w:r>
    </w:p>
    <w:p w14:paraId="3DE51CE1" w14:textId="77777777" w:rsidR="00726A04" w:rsidRPr="004E23CB" w:rsidRDefault="00000000" w:rsidP="00E70561">
      <w:pPr>
        <w:pStyle w:val="ICText"/>
        <w:rPr>
          <w:rFonts w:cs="Arial"/>
        </w:rPr>
      </w:pPr>
      <w:r w:rsidRPr="004E23CB">
        <w:rPr>
          <w:rFonts w:cs="Arial"/>
        </w:rPr>
        <w:t>If you join the study</w:t>
      </w:r>
      <w:r w:rsidR="001B747B" w:rsidRPr="004E23CB">
        <w:rPr>
          <w:rFonts w:cs="Arial"/>
        </w:rPr>
        <w:t>,</w:t>
      </w:r>
      <w:r w:rsidRPr="004E23CB">
        <w:rPr>
          <w:rFonts w:cs="Arial"/>
        </w:rPr>
        <w:t xml:space="preserve"> you will </w:t>
      </w:r>
      <w:r w:rsidR="00A71035" w:rsidRPr="004E23CB">
        <w:rPr>
          <w:rFonts w:cs="Arial"/>
        </w:rPr>
        <w:t xml:space="preserve">take </w:t>
      </w:r>
      <w:r w:rsidR="008C555A" w:rsidRPr="004E23CB">
        <w:rPr>
          <w:rFonts w:cs="Arial"/>
        </w:rPr>
        <w:t xml:space="preserve">either </w:t>
      </w:r>
      <w:proofErr w:type="spellStart"/>
      <w:r w:rsidR="00194A1F" w:rsidRPr="004E23CB">
        <w:rPr>
          <w:color w:val="auto"/>
        </w:rPr>
        <w:t>olpasiran</w:t>
      </w:r>
      <w:proofErr w:type="spellEnd"/>
      <w:r w:rsidR="00194A1F" w:rsidRPr="004E23CB">
        <w:rPr>
          <w:color w:val="auto"/>
        </w:rPr>
        <w:t xml:space="preserve"> </w:t>
      </w:r>
      <w:r w:rsidR="005E31F7" w:rsidRPr="004E23CB">
        <w:t>every 12 weeks (Q12W) or placebo</w:t>
      </w:r>
      <w:r w:rsidR="00D33555">
        <w:t xml:space="preserve"> (inactive substance)</w:t>
      </w:r>
      <w:r w:rsidR="005E31F7" w:rsidRPr="004E23CB">
        <w:t xml:space="preserve"> every 12</w:t>
      </w:r>
      <w:r w:rsidR="00985023" w:rsidRPr="004E23CB">
        <w:t> </w:t>
      </w:r>
      <w:r w:rsidR="005E31F7" w:rsidRPr="004E23CB">
        <w:t>weeks</w:t>
      </w:r>
      <w:r w:rsidR="005E31F7" w:rsidRPr="004E23CB">
        <w:rPr>
          <w:rFonts w:cs="Arial"/>
          <w:i/>
        </w:rPr>
        <w:t xml:space="preserve"> </w:t>
      </w:r>
      <w:r w:rsidR="000F7281" w:rsidRPr="004E23CB">
        <w:t>as an injection under the skin (</w:t>
      </w:r>
      <w:r w:rsidR="005E31F7" w:rsidRPr="004E23CB">
        <w:t>subcutaneously</w:t>
      </w:r>
      <w:r w:rsidR="009A741B" w:rsidRPr="004E23CB">
        <w:t>)</w:t>
      </w:r>
      <w:r w:rsidR="005E31F7" w:rsidRPr="004E23CB">
        <w:t>.</w:t>
      </w:r>
      <w:r w:rsidR="008C555A" w:rsidRPr="004E23CB">
        <w:t xml:space="preserve"> </w:t>
      </w:r>
      <w:r w:rsidR="008C555A" w:rsidRPr="004E23CB">
        <w:rPr>
          <w:rFonts w:cs="Arial"/>
        </w:rPr>
        <w:t xml:space="preserve"> </w:t>
      </w:r>
      <w:proofErr w:type="spellStart"/>
      <w:r w:rsidR="00610232" w:rsidRPr="004E23CB">
        <w:rPr>
          <w:rFonts w:cs="Arial"/>
        </w:rPr>
        <w:t>Olpasiran</w:t>
      </w:r>
      <w:proofErr w:type="spellEnd"/>
      <w:r w:rsidR="00610232" w:rsidRPr="004E23CB">
        <w:rPr>
          <w:rFonts w:cs="Arial"/>
        </w:rPr>
        <w:t xml:space="preserve"> and placebo </w:t>
      </w:r>
      <w:r w:rsidR="008C555A" w:rsidRPr="004E23CB">
        <w:rPr>
          <w:rFonts w:cs="Arial"/>
        </w:rPr>
        <w:t xml:space="preserve">will be called </w:t>
      </w:r>
      <w:r w:rsidR="008B57D8">
        <w:rPr>
          <w:rFonts w:cs="Arial"/>
        </w:rPr>
        <w:t>the</w:t>
      </w:r>
      <w:r w:rsidR="008B57D8" w:rsidRPr="004E23CB">
        <w:rPr>
          <w:rFonts w:cs="Arial"/>
        </w:rPr>
        <w:t xml:space="preserve"> </w:t>
      </w:r>
      <w:r w:rsidR="008C555A" w:rsidRPr="004E23CB">
        <w:rPr>
          <w:rFonts w:cs="Arial"/>
        </w:rPr>
        <w:t>study drug.</w:t>
      </w:r>
    </w:p>
    <w:p w14:paraId="1991BCC1" w14:textId="77777777" w:rsidR="002640D5" w:rsidRPr="004E23CB" w:rsidRDefault="00000000" w:rsidP="00E70561">
      <w:pPr>
        <w:pStyle w:val="ICText"/>
      </w:pPr>
      <w:r w:rsidRPr="004E23CB">
        <w:rPr>
          <w:rFonts w:cs="Arial"/>
        </w:rPr>
        <w:t>This study does not replace your regular medical care.  If you need medical care during the study, contact your personal doctor and tell the study team. If you have a different personal doctor, the study doctor will tell your personal doctor that you are taking part in</w:t>
      </w:r>
      <w:r w:rsidR="000F2189">
        <w:rPr>
          <w:rFonts w:cs="Arial"/>
        </w:rPr>
        <w:t xml:space="preserve"> </w:t>
      </w:r>
      <w:bookmarkStart w:id="0" w:name="_Hlk193286099"/>
      <w:r w:rsidR="000F2189">
        <w:rPr>
          <w:rFonts w:cs="Arial"/>
        </w:rPr>
        <w:t>this study</w:t>
      </w:r>
      <w:bookmarkEnd w:id="0"/>
      <w:r w:rsidR="000F2189">
        <w:rPr>
          <w:rFonts w:cs="Arial"/>
        </w:rPr>
        <w:t>.</w:t>
      </w:r>
      <w:r w:rsidRPr="004E23CB">
        <w:rPr>
          <w:rFonts w:cs="Arial"/>
        </w:rPr>
        <w:t xml:space="preserve"> </w:t>
      </w:r>
    </w:p>
    <w:p w14:paraId="070309DD" w14:textId="77777777" w:rsidR="004F4524" w:rsidRDefault="00000000" w:rsidP="004F4524">
      <w:pPr>
        <w:pStyle w:val="ICText"/>
        <w:spacing w:before="0" w:after="0"/>
      </w:pPr>
      <w:r w:rsidRPr="004E23CB">
        <w:t xml:space="preserve">You can choose not to take part in this study; you are free to say yes or no.  </w:t>
      </w:r>
      <w:r w:rsidRPr="008F5077">
        <w:t>Your options may include:</w:t>
      </w:r>
    </w:p>
    <w:p w14:paraId="1A9E1D48" w14:textId="77777777" w:rsidR="004F4524" w:rsidRDefault="004F4524" w:rsidP="004F4524">
      <w:pPr>
        <w:pStyle w:val="ICText"/>
        <w:spacing w:before="0" w:after="0"/>
      </w:pPr>
    </w:p>
    <w:p w14:paraId="3ED61D43" w14:textId="77777777" w:rsidR="004F4524" w:rsidRDefault="00000000" w:rsidP="004F4524">
      <w:pPr>
        <w:pStyle w:val="ICText"/>
        <w:numPr>
          <w:ilvl w:val="0"/>
          <w:numId w:val="50"/>
        </w:numPr>
        <w:spacing w:before="0" w:after="0"/>
      </w:pPr>
      <w:r>
        <w:t>Co</w:t>
      </w:r>
      <w:r w:rsidRPr="008F5077">
        <w:t>ntinuing your current treatment regimen.</w:t>
      </w:r>
    </w:p>
    <w:p w14:paraId="372D5F78" w14:textId="77777777" w:rsidR="004F4524" w:rsidRDefault="00000000" w:rsidP="004F4524">
      <w:pPr>
        <w:pStyle w:val="ICText"/>
        <w:numPr>
          <w:ilvl w:val="0"/>
          <w:numId w:val="50"/>
        </w:numPr>
        <w:spacing w:before="0" w:after="0"/>
      </w:pPr>
      <w:r w:rsidRPr="008F5077">
        <w:t xml:space="preserve">Taking part in a different research study. </w:t>
      </w:r>
    </w:p>
    <w:p w14:paraId="62B4470C" w14:textId="77777777" w:rsidR="002640D5" w:rsidRPr="004E23CB" w:rsidRDefault="00000000" w:rsidP="00E70561">
      <w:pPr>
        <w:pStyle w:val="ICText"/>
      </w:pPr>
      <w:r w:rsidRPr="004E23CB">
        <w:t xml:space="preserve">If you do not wish to take part, the study doctor will discuss other options with you.  </w:t>
      </w:r>
      <w:r w:rsidR="00EE3FBC" w:rsidRPr="004E23CB">
        <w:t xml:space="preserve">You may stop </w:t>
      </w:r>
      <w:r w:rsidR="00967372" w:rsidRPr="004E23CB">
        <w:t>the</w:t>
      </w:r>
      <w:r w:rsidR="00EE3FBC" w:rsidRPr="004E23CB">
        <w:t xml:space="preserve"> study at any time for any reason without any change to your regular medical care</w:t>
      </w:r>
      <w:r w:rsidR="00AE48C8" w:rsidRPr="00AE48C8">
        <w:t xml:space="preserve"> </w:t>
      </w:r>
      <w:r w:rsidR="00AE48C8">
        <w:t>or penalty or loss of benefits to which you are otherwise entitled</w:t>
      </w:r>
      <w:r w:rsidRPr="004E23CB">
        <w:t>.  If you decide to stop taking part in this study, you must tell the study doctor.  The study team will explain what other procedures or discussions may be needed.</w:t>
      </w:r>
    </w:p>
    <w:p w14:paraId="39168A00" w14:textId="77777777" w:rsidR="002640D5" w:rsidRDefault="00000000" w:rsidP="00E70561">
      <w:pPr>
        <w:pStyle w:val="ICText"/>
        <w:rPr>
          <w:i/>
        </w:rPr>
      </w:pPr>
      <w:r w:rsidRPr="004E23CB">
        <w:t xml:space="preserve">It is not known if this study can help you. In the study, you may feel better or worse or stay the same.  The information from this study might help find more treatments in the future for </w:t>
      </w:r>
      <w:r w:rsidR="008B57D8" w:rsidRPr="008B57D8">
        <w:rPr>
          <w:color w:val="auto"/>
        </w:rPr>
        <w:t>cardiovascular disease</w:t>
      </w:r>
      <w:r w:rsidRPr="004E23CB">
        <w:rPr>
          <w:i/>
        </w:rPr>
        <w:t>.</w:t>
      </w:r>
    </w:p>
    <w:p w14:paraId="30B8F865" w14:textId="77777777" w:rsidR="000F3982" w:rsidRPr="004E23CB" w:rsidRDefault="00000000" w:rsidP="00E70561">
      <w:pPr>
        <w:pStyle w:val="ICText"/>
      </w:pPr>
      <w:r w:rsidRPr="000F3982">
        <w:t>When new important information is learned about the study, your study doctor will tell you so you can decide if you would like to stay on the study.  When this happens, you may be asked to read and sign this form again.</w:t>
      </w:r>
    </w:p>
    <w:p w14:paraId="431DFEBA" w14:textId="77777777" w:rsidR="00726A04" w:rsidRPr="004E23CB" w:rsidRDefault="00000000" w:rsidP="006E6961">
      <w:pPr>
        <w:pStyle w:val="Style3"/>
      </w:pPr>
      <w:r w:rsidRPr="004E23CB">
        <w:lastRenderedPageBreak/>
        <w:t>P</w:t>
      </w:r>
      <w:r w:rsidR="00D918AB" w:rsidRPr="004E23CB">
        <w:t>ARTICIPATION INFORMATION FOR THIS STUDY</w:t>
      </w:r>
    </w:p>
    <w:p w14:paraId="70C1FCB6" w14:textId="77777777" w:rsidR="00FF27CD" w:rsidRPr="004E23CB" w:rsidRDefault="00000000" w:rsidP="00E70561">
      <w:pPr>
        <w:pStyle w:val="ICText"/>
      </w:pPr>
      <w:r w:rsidRPr="004E23CB">
        <w:t xml:space="preserve">If you decide to </w:t>
      </w:r>
      <w:r w:rsidR="00046A4B" w:rsidRPr="004E23CB">
        <w:t xml:space="preserve">take part </w:t>
      </w:r>
      <w:r w:rsidRPr="004E23CB">
        <w:t xml:space="preserve">in the study, </w:t>
      </w:r>
      <w:r w:rsidR="008C555A" w:rsidRPr="004E23CB">
        <w:rPr>
          <w:rFonts w:cs="Arial"/>
        </w:rPr>
        <w:t xml:space="preserve">an evaluation that includes a review of your health history and lab </w:t>
      </w:r>
      <w:r w:rsidRPr="004E23CB">
        <w:t xml:space="preserve">tests will be done to see if you </w:t>
      </w:r>
      <w:r w:rsidR="008C555A" w:rsidRPr="004E23CB">
        <w:rPr>
          <w:rFonts w:cs="Arial"/>
        </w:rPr>
        <w:t>qualify</w:t>
      </w:r>
      <w:r w:rsidR="001C7A03" w:rsidRPr="004E23CB">
        <w:t xml:space="preserve">.  </w:t>
      </w:r>
      <w:r w:rsidRPr="004E23CB">
        <w:t xml:space="preserve">If you </w:t>
      </w:r>
      <w:r w:rsidR="000F7281" w:rsidRPr="004E23CB">
        <w:t xml:space="preserve">do not </w:t>
      </w:r>
      <w:r w:rsidR="008C555A" w:rsidRPr="004E23CB">
        <w:rPr>
          <w:rFonts w:cs="Arial"/>
        </w:rPr>
        <w:t>qualify</w:t>
      </w:r>
      <w:r w:rsidRPr="004E23CB">
        <w:t xml:space="preserve">, you </w:t>
      </w:r>
      <w:r w:rsidR="008C555A" w:rsidRPr="004E23CB">
        <w:t xml:space="preserve">may </w:t>
      </w:r>
      <w:r w:rsidRPr="004E23CB">
        <w:t>not be able to start the study</w:t>
      </w:r>
      <w:r w:rsidR="00967372" w:rsidRPr="004E23CB">
        <w:t>,</w:t>
      </w:r>
      <w:r w:rsidR="008C555A" w:rsidRPr="004E23CB">
        <w:t xml:space="preserve"> and</w:t>
      </w:r>
      <w:r w:rsidR="008B77B6" w:rsidRPr="004E23CB">
        <w:t xml:space="preserve"> </w:t>
      </w:r>
      <w:r w:rsidR="008C555A" w:rsidRPr="004E23CB">
        <w:t>t</w:t>
      </w:r>
      <w:r w:rsidR="00095E37" w:rsidRPr="004E23CB">
        <w:t xml:space="preserve">he study doctor will discuss other options with you </w:t>
      </w:r>
    </w:p>
    <w:p w14:paraId="5D08B578" w14:textId="77777777" w:rsidR="00527BE2" w:rsidRPr="004E23CB" w:rsidRDefault="00000000" w:rsidP="00E70561">
      <w:pPr>
        <w:pStyle w:val="ICText"/>
      </w:pPr>
      <w:r w:rsidRPr="004E23CB">
        <w:t xml:space="preserve">If you </w:t>
      </w:r>
      <w:r w:rsidR="004267EA" w:rsidRPr="004E23CB">
        <w:t>qualify</w:t>
      </w:r>
      <w:r w:rsidRPr="004E23CB">
        <w:t xml:space="preserve"> and </w:t>
      </w:r>
      <w:r w:rsidR="004267EA" w:rsidRPr="004E23CB">
        <w:t xml:space="preserve">agree to </w:t>
      </w:r>
      <w:r w:rsidRPr="004E23CB">
        <w:t xml:space="preserve">take part, you </w:t>
      </w:r>
      <w:r w:rsidR="008B57D8">
        <w:rPr>
          <w:rFonts w:cs="Arial"/>
        </w:rPr>
        <w:t xml:space="preserve">are expected to </w:t>
      </w:r>
      <w:r w:rsidRPr="004E23CB">
        <w:t xml:space="preserve">be in this study for </w:t>
      </w:r>
      <w:r w:rsidR="004267EA" w:rsidRPr="004E23CB">
        <w:rPr>
          <w:rFonts w:cs="Arial"/>
        </w:rPr>
        <w:t>3.5 to 5.5</w:t>
      </w:r>
      <w:r w:rsidR="000F2189">
        <w:rPr>
          <w:rFonts w:cs="Arial"/>
        </w:rPr>
        <w:t> </w:t>
      </w:r>
      <w:r w:rsidR="004267EA" w:rsidRPr="004E23CB">
        <w:rPr>
          <w:rFonts w:cs="Arial"/>
        </w:rPr>
        <w:t>years, based on when you start</w:t>
      </w:r>
      <w:r w:rsidR="00610232" w:rsidRPr="004E23CB">
        <w:rPr>
          <w:rFonts w:cs="Arial"/>
        </w:rPr>
        <w:t xml:space="preserve"> taking part and how long it takes for the </w:t>
      </w:r>
      <w:r w:rsidR="00D32A72">
        <w:rPr>
          <w:rFonts w:cs="Arial"/>
        </w:rPr>
        <w:t>study</w:t>
      </w:r>
      <w:r w:rsidR="00D32A72" w:rsidRPr="004E23CB">
        <w:rPr>
          <w:rFonts w:cs="Arial"/>
        </w:rPr>
        <w:t xml:space="preserve"> </w:t>
      </w:r>
      <w:r w:rsidR="00610232" w:rsidRPr="004E23CB">
        <w:rPr>
          <w:rFonts w:cs="Arial"/>
        </w:rPr>
        <w:t>to gather the required information</w:t>
      </w:r>
      <w:r w:rsidR="000C6867" w:rsidRPr="004E23CB">
        <w:t xml:space="preserve">.  </w:t>
      </w:r>
      <w:r w:rsidRPr="004E23CB">
        <w:t>The study includes:</w:t>
      </w:r>
    </w:p>
    <w:p w14:paraId="3226B767" w14:textId="77777777" w:rsidR="00527BE2" w:rsidRPr="004E23CB" w:rsidRDefault="00000000" w:rsidP="00E70561">
      <w:pPr>
        <w:pStyle w:val="ICText"/>
        <w:numPr>
          <w:ilvl w:val="0"/>
          <w:numId w:val="35"/>
        </w:numPr>
      </w:pPr>
      <w:r w:rsidRPr="004E23CB">
        <w:t>A screening period</w:t>
      </w:r>
      <w:r w:rsidRPr="004E23CB">
        <w:rPr>
          <w:rFonts w:cs="Arial"/>
        </w:rPr>
        <w:t xml:space="preserve">, up to </w:t>
      </w:r>
      <w:r w:rsidR="00610232" w:rsidRPr="004E23CB">
        <w:rPr>
          <w:rFonts w:cs="Arial"/>
        </w:rPr>
        <w:t xml:space="preserve">approximately </w:t>
      </w:r>
      <w:r w:rsidRPr="004E23CB">
        <w:rPr>
          <w:rFonts w:cs="Arial"/>
        </w:rPr>
        <w:t>2 months</w:t>
      </w:r>
      <w:r w:rsidRPr="004E23CB">
        <w:t xml:space="preserve">, </w:t>
      </w:r>
    </w:p>
    <w:p w14:paraId="1256B919" w14:textId="77777777" w:rsidR="00527BE2" w:rsidRPr="004E23CB" w:rsidRDefault="00000000" w:rsidP="00E70561">
      <w:pPr>
        <w:pStyle w:val="ICText"/>
        <w:numPr>
          <w:ilvl w:val="0"/>
          <w:numId w:val="35"/>
        </w:numPr>
      </w:pPr>
      <w:r w:rsidRPr="004E23CB">
        <w:t xml:space="preserve">A </w:t>
      </w:r>
      <w:r w:rsidR="00D32A72">
        <w:t xml:space="preserve">study </w:t>
      </w:r>
      <w:r w:rsidRPr="004E23CB">
        <w:t>treatment</w:t>
      </w:r>
      <w:r w:rsidR="00471567" w:rsidRPr="004E23CB">
        <w:t xml:space="preserve"> period</w:t>
      </w:r>
      <w:r w:rsidRPr="004E23CB">
        <w:t xml:space="preserve">, </w:t>
      </w:r>
      <w:r w:rsidR="00610232" w:rsidRPr="004E23CB">
        <w:rPr>
          <w:rFonts w:cs="Arial"/>
        </w:rPr>
        <w:t xml:space="preserve">approximately </w:t>
      </w:r>
      <w:r w:rsidR="00EC652B">
        <w:rPr>
          <w:rFonts w:cs="Arial"/>
        </w:rPr>
        <w:t>42-</w:t>
      </w:r>
      <w:r w:rsidRPr="004E23CB">
        <w:rPr>
          <w:rFonts w:cs="Arial"/>
        </w:rPr>
        <w:t>63 months</w:t>
      </w:r>
      <w:r w:rsidR="000F2189">
        <w:rPr>
          <w:rFonts w:cs="Arial"/>
        </w:rPr>
        <w:t>,</w:t>
      </w:r>
    </w:p>
    <w:p w14:paraId="24079CEC" w14:textId="77777777" w:rsidR="00527BE2" w:rsidRPr="004E23CB" w:rsidRDefault="00000000" w:rsidP="00E70561">
      <w:pPr>
        <w:pStyle w:val="ICText"/>
        <w:numPr>
          <w:ilvl w:val="0"/>
          <w:numId w:val="35"/>
        </w:numPr>
      </w:pPr>
      <w:r w:rsidRPr="004E23CB">
        <w:t xml:space="preserve">A safety follow-up period of about </w:t>
      </w:r>
      <w:r w:rsidRPr="004E23CB">
        <w:rPr>
          <w:rStyle w:val="CPTVariable"/>
          <w:color w:val="000000" w:themeColor="text1"/>
        </w:rPr>
        <w:t>30 (</w:t>
      </w:r>
      <w:r w:rsidR="00562955">
        <w:rPr>
          <w:rStyle w:val="CPTVariable"/>
          <w:rFonts w:ascii="Symbol" w:hAnsi="Symbol"/>
          <w:color w:val="000000" w:themeColor="text1"/>
        </w:rPr>
        <w:sym w:font="Symbol" w:char="F02B"/>
      </w:r>
      <w:r w:rsidRPr="004E23CB">
        <w:rPr>
          <w:rStyle w:val="CPTVariable"/>
          <w:color w:val="000000" w:themeColor="text1"/>
        </w:rPr>
        <w:t> 7)</w:t>
      </w:r>
      <w:r w:rsidRPr="004E23CB">
        <w:rPr>
          <w:color w:val="000000" w:themeColor="text1"/>
        </w:rPr>
        <w:t> days</w:t>
      </w:r>
      <w:r w:rsidRPr="004E23CB">
        <w:t xml:space="preserve"> after the last dose of study drug</w:t>
      </w:r>
      <w:r w:rsidR="000C6867" w:rsidRPr="004E23CB">
        <w:t>.</w:t>
      </w:r>
    </w:p>
    <w:p w14:paraId="531BBCFC" w14:textId="77777777" w:rsidR="006D55CE" w:rsidRPr="004E23CB" w:rsidRDefault="00000000" w:rsidP="00E70561">
      <w:pPr>
        <w:pStyle w:val="ICText"/>
      </w:pPr>
      <w:r w:rsidRPr="004E23CB">
        <w:t xml:space="preserve">If </w:t>
      </w:r>
      <w:r w:rsidR="00E42AE2" w:rsidRPr="004E23CB">
        <w:t>more</w:t>
      </w:r>
      <w:r w:rsidRPr="004E23CB">
        <w:t xml:space="preserve"> safety-related data is needed to </w:t>
      </w:r>
      <w:r w:rsidR="00046A4B" w:rsidRPr="004E23CB">
        <w:t xml:space="preserve">follow </w:t>
      </w:r>
      <w:r w:rsidR="00D329DA" w:rsidRPr="004E23CB">
        <w:t xml:space="preserve">rules and guidelines from regulatory agencies (like </w:t>
      </w:r>
      <w:r w:rsidR="00D329DA" w:rsidRPr="006A76F7">
        <w:rPr>
          <w:color w:val="auto"/>
        </w:rPr>
        <w:t>the</w:t>
      </w:r>
      <w:r w:rsidR="006C0CEC" w:rsidRPr="006A76F7">
        <w:rPr>
          <w:rFonts w:cs="Arial"/>
          <w:color w:val="auto"/>
        </w:rPr>
        <w:t xml:space="preserve"> </w:t>
      </w:r>
      <w:r w:rsidR="00D32A72" w:rsidRPr="006A76F7">
        <w:rPr>
          <w:rFonts w:cs="Arial"/>
          <w:color w:val="auto"/>
        </w:rPr>
        <w:t>United States Food and Drug Administration [</w:t>
      </w:r>
      <w:r w:rsidR="00235293" w:rsidRPr="006A76F7">
        <w:rPr>
          <w:color w:val="auto"/>
        </w:rPr>
        <w:t>FDA</w:t>
      </w:r>
      <w:r w:rsidR="00D32A72" w:rsidRPr="006A76F7">
        <w:rPr>
          <w:color w:val="auto"/>
        </w:rPr>
        <w:t xml:space="preserve">]) </w:t>
      </w:r>
      <w:r w:rsidRPr="006A76F7">
        <w:rPr>
          <w:color w:val="auto"/>
        </w:rPr>
        <w:t xml:space="preserve">then </w:t>
      </w:r>
      <w:r w:rsidR="007173C3" w:rsidRPr="006A76F7">
        <w:rPr>
          <w:color w:val="auto"/>
        </w:rPr>
        <w:t>more</w:t>
      </w:r>
      <w:r w:rsidRPr="006A76F7">
        <w:rPr>
          <w:color w:val="auto"/>
        </w:rPr>
        <w:t xml:space="preserve"> information may need to be </w:t>
      </w:r>
      <w:r w:rsidR="00CE2B73" w:rsidRPr="006A76F7">
        <w:rPr>
          <w:color w:val="auto"/>
        </w:rPr>
        <w:t xml:space="preserve">taken </w:t>
      </w:r>
      <w:r w:rsidRPr="006A76F7">
        <w:rPr>
          <w:color w:val="auto"/>
        </w:rPr>
        <w:t>from your records after you end the study.</w:t>
      </w:r>
    </w:p>
    <w:p w14:paraId="6A2DF2AD" w14:textId="77777777" w:rsidR="00726A04" w:rsidRPr="004E23CB" w:rsidRDefault="00000000" w:rsidP="00E70561">
      <w:pPr>
        <w:pStyle w:val="ICText"/>
        <w:rPr>
          <w:rFonts w:cs="Arial"/>
          <w:b/>
          <w:color w:val="FF0000"/>
        </w:rPr>
      </w:pPr>
      <w:r w:rsidRPr="004E23CB">
        <w:rPr>
          <w:rFonts w:cs="Arial"/>
        </w:rPr>
        <w:t xml:space="preserve">About </w:t>
      </w:r>
      <w:r w:rsidR="0035593F" w:rsidRPr="004E23CB">
        <w:rPr>
          <w:rFonts w:cs="Arial"/>
        </w:rPr>
        <w:t>11000</w:t>
      </w:r>
      <w:r w:rsidRPr="004E23CB">
        <w:rPr>
          <w:rFonts w:cs="Arial"/>
          <w:spacing w:val="-3"/>
        </w:rPr>
        <w:t xml:space="preserve"> </w:t>
      </w:r>
      <w:r w:rsidR="000F7281" w:rsidRPr="004E23CB">
        <w:rPr>
          <w:rFonts w:cs="Arial"/>
          <w:spacing w:val="-3"/>
        </w:rPr>
        <w:t xml:space="preserve">participants </w:t>
      </w:r>
      <w:r w:rsidR="000F7281" w:rsidRPr="004E23CB">
        <w:rPr>
          <w:rFonts w:cs="Arial"/>
        </w:rPr>
        <w:t xml:space="preserve">from approximately 900 global study centers </w:t>
      </w:r>
      <w:r w:rsidR="00F3395C" w:rsidRPr="004E23CB">
        <w:rPr>
          <w:rFonts w:cs="Arial"/>
        </w:rPr>
        <w:t xml:space="preserve">will </w:t>
      </w:r>
      <w:r w:rsidRPr="004E23CB">
        <w:rPr>
          <w:rFonts w:cs="Arial"/>
        </w:rPr>
        <w:t xml:space="preserve">take part </w:t>
      </w:r>
      <w:r w:rsidR="00382DEA" w:rsidRPr="004E23CB">
        <w:rPr>
          <w:rFonts w:cs="Arial"/>
        </w:rPr>
        <w:t>in this study</w:t>
      </w:r>
      <w:r w:rsidR="001C7A03" w:rsidRPr="004E23CB">
        <w:rPr>
          <w:rFonts w:cs="Arial"/>
        </w:rPr>
        <w:t>.</w:t>
      </w:r>
    </w:p>
    <w:p w14:paraId="7FC3BC99" w14:textId="77777777" w:rsidR="00726A04" w:rsidRPr="004E23CB" w:rsidRDefault="00000000" w:rsidP="006E6961">
      <w:pPr>
        <w:pStyle w:val="Style3"/>
      </w:pPr>
      <w:r w:rsidRPr="004E23CB">
        <w:t>S</w:t>
      </w:r>
      <w:r w:rsidR="00D918AB" w:rsidRPr="004E23CB">
        <w:t>TUDY DRUG INFORMATION</w:t>
      </w:r>
    </w:p>
    <w:p w14:paraId="13272D0D" w14:textId="77777777" w:rsidR="00F25ACB" w:rsidRPr="004E23CB" w:rsidRDefault="00000000" w:rsidP="00E70561">
      <w:pPr>
        <w:pStyle w:val="ICText"/>
      </w:pPr>
      <w:proofErr w:type="spellStart"/>
      <w:r>
        <w:t>Olpasiran</w:t>
      </w:r>
      <w:proofErr w:type="spellEnd"/>
      <w:r>
        <w:t xml:space="preserve"> is a small interfering </w:t>
      </w:r>
      <w:r>
        <w:rPr>
          <w:rFonts w:cs="Arial"/>
          <w:color w:val="1F1F1F"/>
          <w:sz w:val="21"/>
          <w:szCs w:val="21"/>
          <w:shd w:val="clear" w:color="auto" w:fill="FFFFFF"/>
        </w:rPr>
        <w:t>ribonucleic acid (</w:t>
      </w:r>
      <w:r>
        <w:t xml:space="preserve">RNA) molecule that blocks the production of </w:t>
      </w:r>
      <w:proofErr w:type="spellStart"/>
      <w:r>
        <w:t>Lp</w:t>
      </w:r>
      <w:proofErr w:type="spellEnd"/>
      <w:r>
        <w:t xml:space="preserve">(a).  </w:t>
      </w:r>
      <w:r w:rsidRPr="004E23CB">
        <w:t xml:space="preserve">All participants who </w:t>
      </w:r>
      <w:r w:rsidR="002D53BA" w:rsidRPr="004E23CB">
        <w:t>take</w:t>
      </w:r>
      <w:r w:rsidRPr="004E23CB">
        <w:t xml:space="preserve"> part </w:t>
      </w:r>
      <w:r w:rsidR="002D53BA" w:rsidRPr="004E23CB">
        <w:t>in this</w:t>
      </w:r>
      <w:r w:rsidRPr="004E23CB">
        <w:t xml:space="preserve"> study will </w:t>
      </w:r>
      <w:r w:rsidR="00B66F0C" w:rsidRPr="004E23CB">
        <w:t xml:space="preserve">get </w:t>
      </w:r>
      <w:proofErr w:type="spellStart"/>
      <w:r w:rsidR="000C6867" w:rsidRPr="004E23CB">
        <w:t>olpasiran</w:t>
      </w:r>
      <w:proofErr w:type="spellEnd"/>
      <w:r w:rsidR="00542350" w:rsidRPr="004E23CB">
        <w:t xml:space="preserve"> or placebo</w:t>
      </w:r>
      <w:r w:rsidRPr="004E23CB">
        <w:t>.</w:t>
      </w:r>
    </w:p>
    <w:p w14:paraId="60F7FBC0" w14:textId="77777777" w:rsidR="004267EA" w:rsidRPr="004E23CB" w:rsidRDefault="00000000" w:rsidP="00E70561">
      <w:pPr>
        <w:pStyle w:val="ICText"/>
        <w:rPr>
          <w:rFonts w:cs="Arial"/>
          <w:iCs w:val="0"/>
        </w:rPr>
      </w:pPr>
      <w:proofErr w:type="spellStart"/>
      <w:r w:rsidRPr="004E23CB">
        <w:rPr>
          <w:iCs w:val="0"/>
        </w:rPr>
        <w:t>Olpasiran</w:t>
      </w:r>
      <w:proofErr w:type="spellEnd"/>
      <w:r w:rsidRPr="004E23CB">
        <w:rPr>
          <w:iCs w:val="0"/>
        </w:rPr>
        <w:t xml:space="preserve"> </w:t>
      </w:r>
      <w:r w:rsidRPr="004E23CB">
        <w:rPr>
          <w:rFonts w:cs="Arial"/>
          <w:iCs w:val="0"/>
        </w:rPr>
        <w:t xml:space="preserve">will be compared with placebo.  The placebo will look like </w:t>
      </w:r>
      <w:proofErr w:type="spellStart"/>
      <w:r w:rsidRPr="004E23CB">
        <w:rPr>
          <w:rFonts w:cs="Arial"/>
          <w:iCs w:val="0"/>
        </w:rPr>
        <w:t>o</w:t>
      </w:r>
      <w:r w:rsidRPr="004E23CB">
        <w:rPr>
          <w:iCs w:val="0"/>
        </w:rPr>
        <w:t>lpasiran</w:t>
      </w:r>
      <w:proofErr w:type="spellEnd"/>
      <w:r w:rsidRPr="004E23CB">
        <w:rPr>
          <w:iCs w:val="0"/>
        </w:rPr>
        <w:t xml:space="preserve"> </w:t>
      </w:r>
      <w:r w:rsidRPr="004E23CB">
        <w:rPr>
          <w:rFonts w:cs="Arial"/>
          <w:iCs w:val="0"/>
        </w:rPr>
        <w:t xml:space="preserve">but it will not contain active ingredients.  A placebo has no medical effect but looks like </w:t>
      </w:r>
      <w:proofErr w:type="spellStart"/>
      <w:r w:rsidR="008B57D8">
        <w:rPr>
          <w:rFonts w:cs="Arial"/>
        </w:rPr>
        <w:t>olpasiran</w:t>
      </w:r>
      <w:proofErr w:type="spellEnd"/>
      <w:r w:rsidRPr="004E23CB">
        <w:rPr>
          <w:rFonts w:cs="Arial"/>
          <w:iCs w:val="0"/>
        </w:rPr>
        <w:t>.</w:t>
      </w:r>
    </w:p>
    <w:p w14:paraId="2481DF26" w14:textId="77777777" w:rsidR="00F25ACB" w:rsidRPr="004E23CB" w:rsidRDefault="00000000" w:rsidP="00E70561">
      <w:pPr>
        <w:pStyle w:val="ICText"/>
      </w:pPr>
      <w:r w:rsidRPr="004E23CB">
        <w:t xml:space="preserve">You </w:t>
      </w:r>
      <w:r w:rsidR="004267EA" w:rsidRPr="004E23CB">
        <w:t xml:space="preserve">will </w:t>
      </w:r>
      <w:r w:rsidRPr="004E23CB">
        <w:t xml:space="preserve">be assigned, by chance, into </w:t>
      </w:r>
      <w:r w:rsidR="00EE3FBC" w:rsidRPr="004E23CB">
        <w:t xml:space="preserve">1 </w:t>
      </w:r>
      <w:r w:rsidRPr="004E23CB">
        <w:t xml:space="preserve">of </w:t>
      </w:r>
      <w:r w:rsidR="00471567" w:rsidRPr="004E23CB">
        <w:rPr>
          <w:iCs w:val="0"/>
        </w:rPr>
        <w:t>2</w:t>
      </w:r>
      <w:r w:rsidRPr="004E23CB">
        <w:t xml:space="preserve"> groups, like flipping a coin.  </w:t>
      </w:r>
    </w:p>
    <w:p w14:paraId="255A8BF3" w14:textId="77777777" w:rsidR="00F25ACB" w:rsidRPr="004E23CB" w:rsidRDefault="00000000" w:rsidP="00E70561">
      <w:pPr>
        <w:pStyle w:val="ICText"/>
      </w:pPr>
      <w:r w:rsidRPr="004E23CB">
        <w:t>You will have a</w:t>
      </w:r>
      <w:r w:rsidR="00471567" w:rsidRPr="004E23CB">
        <w:t>n equal</w:t>
      </w:r>
      <w:r w:rsidRPr="004E23CB">
        <w:t xml:space="preserve"> chance of being placed in </w:t>
      </w:r>
      <w:r w:rsidR="00471567" w:rsidRPr="004E23CB">
        <w:rPr>
          <w:iCs w:val="0"/>
        </w:rPr>
        <w:t xml:space="preserve">either group, </w:t>
      </w:r>
      <w:proofErr w:type="spellStart"/>
      <w:r w:rsidR="00471567" w:rsidRPr="004E23CB">
        <w:rPr>
          <w:iCs w:val="0"/>
        </w:rPr>
        <w:t>olpasiran</w:t>
      </w:r>
      <w:proofErr w:type="spellEnd"/>
      <w:r w:rsidR="00471567" w:rsidRPr="004E23CB">
        <w:rPr>
          <w:iCs w:val="0"/>
        </w:rPr>
        <w:t xml:space="preserve"> or placebo</w:t>
      </w:r>
      <w:r w:rsidRPr="004E23CB">
        <w:t xml:space="preserve">.  </w:t>
      </w:r>
    </w:p>
    <w:p w14:paraId="1DB7A645" w14:textId="77777777" w:rsidR="00471567" w:rsidRPr="004E23CB" w:rsidRDefault="00000000" w:rsidP="00E70561">
      <w:pPr>
        <w:pStyle w:val="ICText"/>
        <w:rPr>
          <w:bCs w:val="0"/>
          <w:iCs w:val="0"/>
          <w:color w:val="auto"/>
        </w:rPr>
      </w:pPr>
      <w:r w:rsidRPr="004E23CB">
        <w:rPr>
          <w:bCs w:val="0"/>
          <w:iCs w:val="0"/>
          <w:color w:val="auto"/>
        </w:rPr>
        <w:t>Neither you, the study doctor, nor the study staff will know which</w:t>
      </w:r>
      <w:r w:rsidR="000F7281" w:rsidRPr="004E23CB">
        <w:rPr>
          <w:bCs w:val="0"/>
          <w:iCs w:val="0"/>
          <w:color w:val="auto"/>
        </w:rPr>
        <w:t xml:space="preserve"> </w:t>
      </w:r>
      <w:r w:rsidR="001F6CBF">
        <w:rPr>
          <w:bCs w:val="0"/>
          <w:iCs w:val="0"/>
          <w:color w:val="auto"/>
        </w:rPr>
        <w:t xml:space="preserve">study </w:t>
      </w:r>
      <w:r w:rsidR="000F7281" w:rsidRPr="004E23CB">
        <w:rPr>
          <w:bCs w:val="0"/>
          <w:iCs w:val="0"/>
          <w:color w:val="auto"/>
        </w:rPr>
        <w:t xml:space="preserve">treatment </w:t>
      </w:r>
      <w:r w:rsidRPr="004E23CB">
        <w:rPr>
          <w:bCs w:val="0"/>
          <w:iCs w:val="0"/>
          <w:color w:val="auto"/>
        </w:rPr>
        <w:t>you are receiving.</w:t>
      </w:r>
      <w:r w:rsidR="00542350" w:rsidRPr="004E23CB">
        <w:rPr>
          <w:bCs w:val="0"/>
          <w:iCs w:val="0"/>
          <w:color w:val="auto"/>
        </w:rPr>
        <w:t xml:space="preserve"> </w:t>
      </w:r>
      <w:r w:rsidRPr="004E23CB">
        <w:rPr>
          <w:bCs w:val="0"/>
          <w:iCs w:val="0"/>
          <w:color w:val="auto"/>
        </w:rPr>
        <w:t xml:space="preserve"> In an emergency, the study doctor can find out what you are receiving.</w:t>
      </w:r>
    </w:p>
    <w:p w14:paraId="2972795D" w14:textId="77777777" w:rsidR="00873D9C" w:rsidRPr="004E23CB" w:rsidRDefault="00000000" w:rsidP="00E70561">
      <w:pPr>
        <w:pStyle w:val="ICText"/>
        <w:spacing w:before="0" w:after="0"/>
        <w:rPr>
          <w:bCs w:val="0"/>
          <w:iCs w:val="0"/>
          <w:color w:val="auto"/>
        </w:rPr>
      </w:pPr>
      <w:r w:rsidRPr="004E23CB">
        <w:rPr>
          <w:bCs w:val="0"/>
          <w:iCs w:val="0"/>
          <w:color w:val="auto"/>
        </w:rPr>
        <w:t>You will be required to fast (not eat or drink</w:t>
      </w:r>
      <w:r w:rsidR="00E15C53">
        <w:rPr>
          <w:bCs w:val="0"/>
          <w:iCs w:val="0"/>
          <w:color w:val="auto"/>
        </w:rPr>
        <w:t xml:space="preserve"> except water</w:t>
      </w:r>
      <w:r w:rsidRPr="004E23CB">
        <w:rPr>
          <w:bCs w:val="0"/>
          <w:iCs w:val="0"/>
          <w:color w:val="auto"/>
        </w:rPr>
        <w:t>) for at least 9 hours before some laboratory</w:t>
      </w:r>
      <w:r w:rsidR="00600AA5" w:rsidRPr="004E23CB">
        <w:rPr>
          <w:bCs w:val="0"/>
          <w:iCs w:val="0"/>
          <w:color w:val="auto"/>
        </w:rPr>
        <w:t xml:space="preserve"> </w:t>
      </w:r>
      <w:r w:rsidRPr="004E23CB">
        <w:rPr>
          <w:bCs w:val="0"/>
          <w:iCs w:val="0"/>
          <w:color w:val="auto"/>
        </w:rPr>
        <w:t>tests during the study.  Study drug will be administered as a subcutaneous injection (injection given just under</w:t>
      </w:r>
      <w:r w:rsidR="00600AA5" w:rsidRPr="004E23CB">
        <w:rPr>
          <w:bCs w:val="0"/>
          <w:iCs w:val="0"/>
          <w:color w:val="auto"/>
        </w:rPr>
        <w:t xml:space="preserve"> </w:t>
      </w:r>
      <w:r w:rsidRPr="004E23CB">
        <w:rPr>
          <w:bCs w:val="0"/>
          <w:iCs w:val="0"/>
          <w:color w:val="auto"/>
        </w:rPr>
        <w:t>the skin - this means that a short needle will be used to inject the study drug into the</w:t>
      </w:r>
      <w:r w:rsidR="00600AA5" w:rsidRPr="004E23CB">
        <w:rPr>
          <w:bCs w:val="0"/>
          <w:iCs w:val="0"/>
          <w:color w:val="auto"/>
        </w:rPr>
        <w:t xml:space="preserve"> </w:t>
      </w:r>
      <w:r w:rsidRPr="004E23CB">
        <w:rPr>
          <w:bCs w:val="0"/>
          <w:iCs w:val="0"/>
          <w:color w:val="auto"/>
        </w:rPr>
        <w:t>tissue layer between the skin and the muscle) in your arm, front of thigh, or abdomen</w:t>
      </w:r>
      <w:r w:rsidR="00600AA5" w:rsidRPr="004E23CB">
        <w:rPr>
          <w:bCs w:val="0"/>
          <w:iCs w:val="0"/>
          <w:color w:val="auto"/>
        </w:rPr>
        <w:t xml:space="preserve"> </w:t>
      </w:r>
      <w:r w:rsidRPr="004E23CB">
        <w:rPr>
          <w:bCs w:val="0"/>
          <w:iCs w:val="0"/>
          <w:color w:val="auto"/>
        </w:rPr>
        <w:t xml:space="preserve">(stomach) about every 3 months (every 12 weeks). </w:t>
      </w:r>
      <w:r w:rsidR="004E3851" w:rsidRPr="004E23CB">
        <w:rPr>
          <w:bCs w:val="0"/>
          <w:iCs w:val="0"/>
          <w:color w:val="auto"/>
        </w:rPr>
        <w:t xml:space="preserve"> </w:t>
      </w:r>
      <w:r w:rsidR="004267EA" w:rsidRPr="004E23CB">
        <w:rPr>
          <w:rFonts w:cs="Arial"/>
          <w:color w:val="auto"/>
        </w:rPr>
        <w:t>For the first 3 scheduled dosing visits, y</w:t>
      </w:r>
      <w:r w:rsidRPr="004E23CB">
        <w:rPr>
          <w:bCs w:val="0"/>
          <w:iCs w:val="0"/>
          <w:color w:val="auto"/>
        </w:rPr>
        <w:t>ou will be asked to stay at the</w:t>
      </w:r>
      <w:r w:rsidR="00600AA5" w:rsidRPr="004E23CB">
        <w:rPr>
          <w:bCs w:val="0"/>
          <w:iCs w:val="0"/>
          <w:color w:val="auto"/>
        </w:rPr>
        <w:t xml:space="preserve"> </w:t>
      </w:r>
      <w:r w:rsidRPr="004E23CB">
        <w:rPr>
          <w:bCs w:val="0"/>
          <w:iCs w:val="0"/>
          <w:color w:val="auto"/>
        </w:rPr>
        <w:t xml:space="preserve">study site for observation for at least 30 minutes after you receive </w:t>
      </w:r>
      <w:r w:rsidR="004267EA" w:rsidRPr="004E23CB">
        <w:rPr>
          <w:bCs w:val="0"/>
          <w:iCs w:val="0"/>
          <w:color w:val="auto"/>
        </w:rPr>
        <w:t>the</w:t>
      </w:r>
      <w:r w:rsidRPr="004E23CB">
        <w:rPr>
          <w:bCs w:val="0"/>
          <w:iCs w:val="0"/>
          <w:color w:val="auto"/>
        </w:rPr>
        <w:t xml:space="preserve"> study</w:t>
      </w:r>
      <w:r w:rsidR="00600AA5" w:rsidRPr="004E23CB">
        <w:rPr>
          <w:bCs w:val="0"/>
          <w:iCs w:val="0"/>
          <w:color w:val="auto"/>
        </w:rPr>
        <w:t xml:space="preserve"> </w:t>
      </w:r>
      <w:r w:rsidRPr="004E23CB">
        <w:rPr>
          <w:bCs w:val="0"/>
          <w:iCs w:val="0"/>
          <w:color w:val="auto"/>
        </w:rPr>
        <w:t xml:space="preserve">drug. </w:t>
      </w:r>
      <w:r w:rsidR="002A2955" w:rsidRPr="004E23CB">
        <w:rPr>
          <w:bCs w:val="0"/>
          <w:iCs w:val="0"/>
          <w:color w:val="auto"/>
        </w:rPr>
        <w:t xml:space="preserve"> </w:t>
      </w:r>
      <w:r w:rsidR="00204362" w:rsidRPr="004E23CB">
        <w:rPr>
          <w:bCs w:val="0"/>
          <w:iCs w:val="0"/>
          <w:color w:val="auto"/>
        </w:rPr>
        <w:t>The study drug w</w:t>
      </w:r>
      <w:r w:rsidR="006B14AA" w:rsidRPr="004E23CB">
        <w:rPr>
          <w:bCs w:val="0"/>
          <w:iCs w:val="0"/>
          <w:color w:val="auto"/>
        </w:rPr>
        <w:t>ill</w:t>
      </w:r>
      <w:r w:rsidR="00204362" w:rsidRPr="004E23CB">
        <w:rPr>
          <w:bCs w:val="0"/>
          <w:iCs w:val="0"/>
          <w:color w:val="auto"/>
        </w:rPr>
        <w:t xml:space="preserve"> never be given within less than </w:t>
      </w:r>
      <w:r w:rsidR="008B57D8">
        <w:rPr>
          <w:bCs w:val="0"/>
          <w:iCs w:val="0"/>
          <w:color w:val="auto"/>
        </w:rPr>
        <w:t>4</w:t>
      </w:r>
      <w:r w:rsidR="008B57D8" w:rsidRPr="004E23CB">
        <w:rPr>
          <w:bCs w:val="0"/>
          <w:iCs w:val="0"/>
          <w:color w:val="auto"/>
        </w:rPr>
        <w:t xml:space="preserve"> </w:t>
      </w:r>
      <w:r w:rsidR="00204362" w:rsidRPr="004E23CB">
        <w:rPr>
          <w:bCs w:val="0"/>
          <w:iCs w:val="0"/>
          <w:color w:val="auto"/>
        </w:rPr>
        <w:t>weeks of a previous dose.</w:t>
      </w:r>
    </w:p>
    <w:p w14:paraId="27A6A586" w14:textId="77777777" w:rsidR="00F25ACB" w:rsidRPr="006F4E5E" w:rsidRDefault="00000000" w:rsidP="00E70561">
      <w:pPr>
        <w:pStyle w:val="ICText"/>
        <w:rPr>
          <w:rFonts w:cs="Arial"/>
          <w:lang w:val="en-GB"/>
        </w:rPr>
      </w:pPr>
      <w:proofErr w:type="spellStart"/>
      <w:r w:rsidRPr="004E23CB">
        <w:rPr>
          <w:iCs w:val="0"/>
        </w:rPr>
        <w:t>Olpasiran</w:t>
      </w:r>
      <w:proofErr w:type="spellEnd"/>
      <w:r w:rsidRPr="004E23CB">
        <w:rPr>
          <w:iCs w:val="0"/>
        </w:rPr>
        <w:t xml:space="preserve"> </w:t>
      </w:r>
      <w:r w:rsidRPr="004E23CB">
        <w:rPr>
          <w:rFonts w:cs="Arial"/>
        </w:rPr>
        <w:t>is</w:t>
      </w:r>
      <w:r w:rsidR="00471567" w:rsidRPr="004E23CB">
        <w:rPr>
          <w:rFonts w:cs="Arial"/>
        </w:rPr>
        <w:t xml:space="preserve"> </w:t>
      </w:r>
      <w:r w:rsidRPr="004E23CB">
        <w:rPr>
          <w:rFonts w:cs="Arial"/>
        </w:rPr>
        <w:t xml:space="preserve">being developed </w:t>
      </w:r>
      <w:r w:rsidRPr="004E23CB">
        <w:rPr>
          <w:rFonts w:cs="Arial"/>
          <w:lang w:val="en-GB"/>
        </w:rPr>
        <w:t xml:space="preserve">by Amgen Inc., a for-profit biopharmaceutical company. </w:t>
      </w:r>
      <w:r w:rsidR="0000645C" w:rsidRPr="004E23CB">
        <w:rPr>
          <w:rFonts w:cs="Arial"/>
          <w:lang w:val="en-GB"/>
        </w:rPr>
        <w:t xml:space="preserve"> </w:t>
      </w:r>
      <w:proofErr w:type="spellStart"/>
      <w:r w:rsidR="00CB6C4D" w:rsidRPr="004E23CB">
        <w:rPr>
          <w:rFonts w:cs="Arial"/>
          <w:lang w:val="en-GB"/>
        </w:rPr>
        <w:t>Olpasiran</w:t>
      </w:r>
      <w:proofErr w:type="spellEnd"/>
      <w:r w:rsidR="00CB6C4D" w:rsidRPr="004E23CB">
        <w:rPr>
          <w:rFonts w:cs="Arial"/>
          <w:lang w:val="en-GB"/>
        </w:rPr>
        <w:t xml:space="preserve"> is still an experimental drug, which means that it is being tested and is not approved by </w:t>
      </w:r>
      <w:r w:rsidR="007313A4" w:rsidRPr="006F4E5E">
        <w:rPr>
          <w:rFonts w:cs="Arial"/>
        </w:rPr>
        <w:t>any regulatory health agency (e</w:t>
      </w:r>
      <w:r w:rsidR="00E52E5E">
        <w:rPr>
          <w:rFonts w:cs="Arial"/>
        </w:rPr>
        <w:t>.</w:t>
      </w:r>
      <w:r w:rsidR="007313A4" w:rsidRPr="006F4E5E">
        <w:rPr>
          <w:rFonts w:cs="Arial"/>
        </w:rPr>
        <w:t>g</w:t>
      </w:r>
      <w:r w:rsidR="00E52E5E">
        <w:rPr>
          <w:rFonts w:cs="Arial"/>
        </w:rPr>
        <w:t>.</w:t>
      </w:r>
      <w:r w:rsidR="007313A4" w:rsidRPr="006F4E5E">
        <w:rPr>
          <w:rFonts w:cs="Arial"/>
        </w:rPr>
        <w:t>, the United States [US]</w:t>
      </w:r>
      <w:r w:rsidR="007313A4" w:rsidRPr="007313A4">
        <w:rPr>
          <w:rFonts w:cs="Arial"/>
          <w:lang w:val="en-GB"/>
        </w:rPr>
        <w:t xml:space="preserve"> </w:t>
      </w:r>
      <w:r w:rsidR="00CB6C4D" w:rsidRPr="004E23CB">
        <w:rPr>
          <w:rFonts w:cs="Arial"/>
          <w:lang w:val="en-GB"/>
        </w:rPr>
        <w:t>Food and Drug Administration [FDA</w:t>
      </w:r>
      <w:r w:rsidR="00CB6C4D" w:rsidRPr="006F4E5E">
        <w:rPr>
          <w:rFonts w:cs="Arial"/>
          <w:lang w:val="en-GB"/>
        </w:rPr>
        <w:t>]</w:t>
      </w:r>
      <w:r w:rsidR="000F2189">
        <w:rPr>
          <w:rFonts w:cs="Arial"/>
          <w:lang w:val="en-GB"/>
        </w:rPr>
        <w:t>,</w:t>
      </w:r>
      <w:r w:rsidR="007313A4" w:rsidRPr="006F4E5E">
        <w:rPr>
          <w:rFonts w:ascii="Segoe UI" w:hAnsi="Segoe UI" w:cs="Segoe UI"/>
          <w:bCs w:val="0"/>
          <w:iCs w:val="0"/>
          <w:color w:val="CC3595"/>
          <w:sz w:val="18"/>
          <w:szCs w:val="18"/>
          <w:shd w:val="clear" w:color="auto" w:fill="FFFFFF"/>
        </w:rPr>
        <w:t xml:space="preserve"> </w:t>
      </w:r>
      <w:r w:rsidR="007313A4" w:rsidRPr="006F4E5E">
        <w:rPr>
          <w:rFonts w:cs="Arial"/>
        </w:rPr>
        <w:t>Therapeutic Goods of Australia [TGA], or European Medicines Agency [EMA])</w:t>
      </w:r>
      <w:r w:rsidR="00610232" w:rsidRPr="006F4E5E">
        <w:rPr>
          <w:rFonts w:cs="Arial"/>
          <w:lang w:val="en-GB"/>
        </w:rPr>
        <w:t>.</w:t>
      </w:r>
    </w:p>
    <w:p w14:paraId="3F28DD1F" w14:textId="77777777" w:rsidR="00A673E5" w:rsidRPr="00A03261" w:rsidRDefault="00000000" w:rsidP="006E6961">
      <w:pPr>
        <w:pStyle w:val="Style3"/>
      </w:pPr>
      <w:r w:rsidRPr="00A03261">
        <w:t>OVERVIEW OF STUDY PROCEDURES AND ASSESSMENTS</w:t>
      </w:r>
    </w:p>
    <w:p w14:paraId="04E185BE" w14:textId="77777777" w:rsidR="00DE3624" w:rsidRDefault="00000000" w:rsidP="00E70561">
      <w:pPr>
        <w:pStyle w:val="ICText"/>
        <w:rPr>
          <w:rFonts w:cs="Arial"/>
        </w:rPr>
      </w:pPr>
      <w:r w:rsidRPr="004E23CB">
        <w:rPr>
          <w:rFonts w:cs="Arial"/>
        </w:rPr>
        <w:t xml:space="preserve">You will have to come to the study site for </w:t>
      </w:r>
      <w:r w:rsidR="007313A4">
        <w:rPr>
          <w:rFonts w:cs="Arial"/>
        </w:rPr>
        <w:t>approximately</w:t>
      </w:r>
      <w:r w:rsidR="007313A4" w:rsidRPr="00BB28C5">
        <w:rPr>
          <w:rFonts w:cs="Arial"/>
        </w:rPr>
        <w:t xml:space="preserve"> </w:t>
      </w:r>
      <w:r w:rsidR="00610232" w:rsidRPr="004E23CB">
        <w:rPr>
          <w:rFonts w:cs="Arial"/>
        </w:rPr>
        <w:t>16</w:t>
      </w:r>
      <w:r w:rsidR="00EC652B">
        <w:rPr>
          <w:rFonts w:cs="Arial"/>
        </w:rPr>
        <w:t xml:space="preserve"> to </w:t>
      </w:r>
      <w:r w:rsidR="007313A4">
        <w:rPr>
          <w:rFonts w:cs="Arial"/>
        </w:rPr>
        <w:t>28</w:t>
      </w:r>
      <w:r w:rsidR="007313A4" w:rsidRPr="004E23CB">
        <w:rPr>
          <w:rFonts w:cs="Arial"/>
        </w:rPr>
        <w:t xml:space="preserve"> </w:t>
      </w:r>
      <w:r w:rsidRPr="004E23CB">
        <w:rPr>
          <w:rFonts w:cs="Arial"/>
        </w:rPr>
        <w:t>visits</w:t>
      </w:r>
      <w:r w:rsidR="001C7A03" w:rsidRPr="004E23CB">
        <w:rPr>
          <w:rFonts w:cs="Arial"/>
        </w:rPr>
        <w:t xml:space="preserve">.  </w:t>
      </w:r>
      <w:r w:rsidRPr="004E23CB">
        <w:rPr>
          <w:rFonts w:cs="Arial"/>
        </w:rPr>
        <w:t xml:space="preserve">Over these visits, you will be examined by the study doctor, </w:t>
      </w:r>
      <w:r w:rsidR="00257FA8" w:rsidRPr="004E23CB">
        <w:rPr>
          <w:rFonts w:cs="Arial"/>
        </w:rPr>
        <w:t>get</w:t>
      </w:r>
      <w:r w:rsidR="008C7F34" w:rsidRPr="004E23CB">
        <w:rPr>
          <w:rFonts w:cs="Arial"/>
        </w:rPr>
        <w:t xml:space="preserve"> </w:t>
      </w:r>
      <w:r w:rsidR="007313A4">
        <w:rPr>
          <w:rFonts w:cs="Arial"/>
        </w:rPr>
        <w:t xml:space="preserve">a minimum of </w:t>
      </w:r>
      <w:r w:rsidR="00EC652B">
        <w:rPr>
          <w:rFonts w:cs="Arial"/>
        </w:rPr>
        <w:t>17</w:t>
      </w:r>
      <w:r w:rsidR="00EC652B" w:rsidRPr="004E23CB">
        <w:rPr>
          <w:rFonts w:cs="Arial"/>
        </w:rPr>
        <w:t xml:space="preserve"> </w:t>
      </w:r>
      <w:r w:rsidR="00AC785D" w:rsidRPr="004E23CB">
        <w:rPr>
          <w:rFonts w:cs="Arial"/>
        </w:rPr>
        <w:t>subcutaneous injections</w:t>
      </w:r>
      <w:r w:rsidR="00173C72" w:rsidRPr="004E23CB">
        <w:rPr>
          <w:rFonts w:cs="Arial"/>
        </w:rPr>
        <w:t xml:space="preserve"> (</w:t>
      </w:r>
      <w:r w:rsidR="00173C72" w:rsidRPr="004E23CB">
        <w:rPr>
          <w:rFonts w:cs="Arial"/>
          <w:lang w:val="en-IN"/>
        </w:rPr>
        <w:t>injection given just under the skin</w:t>
      </w:r>
      <w:r w:rsidR="00173C72" w:rsidRPr="004E23CB">
        <w:rPr>
          <w:rFonts w:cs="Arial"/>
        </w:rPr>
        <w:t>)</w:t>
      </w:r>
      <w:r w:rsidRPr="004E23CB">
        <w:rPr>
          <w:rFonts w:cs="Arial"/>
        </w:rPr>
        <w:t xml:space="preserve">, and </w:t>
      </w:r>
      <w:r w:rsidR="00C06D4A" w:rsidRPr="004E23CB">
        <w:rPr>
          <w:rFonts w:cs="Arial"/>
        </w:rPr>
        <w:t>have your blood collected</w:t>
      </w:r>
      <w:r w:rsidR="001C7A03" w:rsidRPr="004E23CB">
        <w:rPr>
          <w:rFonts w:cs="Arial"/>
        </w:rPr>
        <w:t xml:space="preserve">.  </w:t>
      </w:r>
      <w:r w:rsidR="00D60479" w:rsidRPr="00526BE1">
        <w:rPr>
          <w:rFonts w:cs="Arial"/>
        </w:rPr>
        <w:t xml:space="preserve">Each time you give </w:t>
      </w:r>
      <w:r w:rsidR="006F4E5E" w:rsidRPr="00526BE1">
        <w:rPr>
          <w:rFonts w:cs="Arial"/>
        </w:rPr>
        <w:t>blood</w:t>
      </w:r>
      <w:r w:rsidR="006F4E5E">
        <w:rPr>
          <w:rFonts w:cs="Arial"/>
        </w:rPr>
        <w:t>;</w:t>
      </w:r>
      <w:r w:rsidR="00D60479" w:rsidRPr="00526BE1">
        <w:rPr>
          <w:rFonts w:cs="Arial"/>
        </w:rPr>
        <w:t xml:space="preserve"> the </w:t>
      </w:r>
      <w:r w:rsidR="00D60479">
        <w:rPr>
          <w:rFonts w:cs="Arial"/>
        </w:rPr>
        <w:t>site staff</w:t>
      </w:r>
      <w:r w:rsidR="00D60479" w:rsidRPr="00526BE1">
        <w:rPr>
          <w:rFonts w:cs="Arial"/>
        </w:rPr>
        <w:t xml:space="preserve"> will take about </w:t>
      </w:r>
      <w:r w:rsidR="00C16F1D" w:rsidRPr="00C16F1D">
        <w:rPr>
          <w:rFonts w:cs="Arial"/>
        </w:rPr>
        <w:t>20-40mL (2-3 tablespoons)</w:t>
      </w:r>
      <w:r w:rsidR="006F4E5E">
        <w:rPr>
          <w:rFonts w:cs="Arial"/>
        </w:rPr>
        <w:t xml:space="preserve">. </w:t>
      </w:r>
      <w:r w:rsidR="00C16F1D" w:rsidRPr="00C16F1D">
        <w:rPr>
          <w:rFonts w:cs="Arial"/>
        </w:rPr>
        <w:t xml:space="preserve"> </w:t>
      </w:r>
    </w:p>
    <w:p w14:paraId="1DB7C721" w14:textId="51069727" w:rsidR="00726A04" w:rsidRPr="004E23CB" w:rsidRDefault="00D60479" w:rsidP="00E70561">
      <w:pPr>
        <w:pStyle w:val="ICText"/>
        <w:rPr>
          <w:rFonts w:cs="Arial"/>
        </w:rPr>
      </w:pPr>
      <w:r>
        <w:rPr>
          <w:rFonts w:cs="Arial"/>
        </w:rPr>
        <w:lastRenderedPageBreak/>
        <w:t>I</w:t>
      </w:r>
      <w:r w:rsidRPr="009333F2">
        <w:rPr>
          <w:rFonts w:cs="Arial"/>
        </w:rPr>
        <w:t xml:space="preserve">f you complete the entire study, </w:t>
      </w:r>
      <w:r w:rsidRPr="006F4E5E">
        <w:rPr>
          <w:rFonts w:cs="Arial"/>
        </w:rPr>
        <w:t xml:space="preserve">the total amount of blood collected from you will be about </w:t>
      </w:r>
      <w:r w:rsidR="000152FA" w:rsidRPr="006F4E5E">
        <w:rPr>
          <w:rFonts w:cs="Arial"/>
        </w:rPr>
        <w:t>360</w:t>
      </w:r>
      <w:r w:rsidRPr="006F4E5E">
        <w:rPr>
          <w:rFonts w:cs="Arial"/>
        </w:rPr>
        <w:t xml:space="preserve"> mL</w:t>
      </w:r>
      <w:r w:rsidR="007F19D4">
        <w:rPr>
          <w:rFonts w:cs="Arial"/>
        </w:rPr>
        <w:t xml:space="preserve"> (</w:t>
      </w:r>
      <w:r w:rsidR="007F19D4" w:rsidRPr="006F4E5E">
        <w:rPr>
          <w:rFonts w:cs="Arial"/>
        </w:rPr>
        <w:t>24</w:t>
      </w:r>
      <w:r w:rsidR="007F19D4">
        <w:rPr>
          <w:rFonts w:cs="Arial"/>
        </w:rPr>
        <w:t> </w:t>
      </w:r>
      <w:r w:rsidR="007F19D4" w:rsidRPr="006F4E5E">
        <w:rPr>
          <w:rFonts w:cs="Arial"/>
        </w:rPr>
        <w:t>tablespoons</w:t>
      </w:r>
      <w:r w:rsidR="007F19D4">
        <w:rPr>
          <w:rFonts w:cs="Arial"/>
        </w:rPr>
        <w:t>)</w:t>
      </w:r>
      <w:r w:rsidR="006F4E5E" w:rsidRPr="006F4E5E">
        <w:rPr>
          <w:rFonts w:cs="Arial"/>
        </w:rPr>
        <w:t xml:space="preserve">.  </w:t>
      </w:r>
      <w:r w:rsidRPr="006F4E5E">
        <w:rPr>
          <w:rFonts w:cs="Arial"/>
        </w:rPr>
        <w:t>These</w:t>
      </w:r>
      <w:r w:rsidRPr="00526BE1">
        <w:rPr>
          <w:rFonts w:cs="Arial"/>
        </w:rPr>
        <w:t xml:space="preserve"> </w:t>
      </w:r>
      <w:r>
        <w:rPr>
          <w:rFonts w:cs="Arial"/>
        </w:rPr>
        <w:t>procedures monitor</w:t>
      </w:r>
      <w:r w:rsidRPr="00526BE1">
        <w:rPr>
          <w:rFonts w:cs="Arial"/>
        </w:rPr>
        <w:t xml:space="preserve"> how your body </w:t>
      </w:r>
      <w:r w:rsidR="00FA2DE2" w:rsidRPr="00526BE1">
        <w:rPr>
          <w:rFonts w:cs="Arial"/>
        </w:rPr>
        <w:t>responds</w:t>
      </w:r>
      <w:r w:rsidRPr="00526BE1">
        <w:rPr>
          <w:rFonts w:cs="Arial"/>
        </w:rPr>
        <w:t xml:space="preserve"> to the </w:t>
      </w:r>
      <w:r>
        <w:rPr>
          <w:rFonts w:cs="Arial"/>
        </w:rPr>
        <w:t xml:space="preserve">study drug and </w:t>
      </w:r>
      <w:r w:rsidR="007313A4">
        <w:rPr>
          <w:rFonts w:cs="Arial"/>
        </w:rPr>
        <w:t xml:space="preserve">in some cases help decide </w:t>
      </w:r>
      <w:r>
        <w:rPr>
          <w:rFonts w:cs="Arial"/>
        </w:rPr>
        <w:t xml:space="preserve">if you should </w:t>
      </w:r>
      <w:r w:rsidR="006F4E5E">
        <w:rPr>
          <w:rFonts w:cs="Arial"/>
        </w:rPr>
        <w:t>continue</w:t>
      </w:r>
      <w:r>
        <w:rPr>
          <w:rFonts w:cs="Arial"/>
        </w:rPr>
        <w:t xml:space="preserve"> </w:t>
      </w:r>
      <w:r w:rsidR="007A6E5A">
        <w:rPr>
          <w:rFonts w:cs="Arial"/>
        </w:rPr>
        <w:t xml:space="preserve">on </w:t>
      </w:r>
      <w:r>
        <w:rPr>
          <w:rFonts w:cs="Arial"/>
        </w:rPr>
        <w:t>the study</w:t>
      </w:r>
      <w:r w:rsidR="007313A4">
        <w:rPr>
          <w:rFonts w:cs="Arial"/>
        </w:rPr>
        <w:t xml:space="preserve"> drug</w:t>
      </w:r>
      <w:r w:rsidRPr="00526BE1">
        <w:rPr>
          <w:rFonts w:cs="Arial"/>
        </w:rPr>
        <w:t xml:space="preserve">. </w:t>
      </w:r>
      <w:r w:rsidRPr="00D816FD">
        <w:t xml:space="preserve"> </w:t>
      </w:r>
      <w:r w:rsidRPr="00D816FD">
        <w:rPr>
          <w:rFonts w:cs="Arial"/>
        </w:rPr>
        <w:t xml:space="preserve">More blood may be </w:t>
      </w:r>
      <w:r>
        <w:rPr>
          <w:rFonts w:cs="Arial"/>
        </w:rPr>
        <w:t xml:space="preserve">taken </w:t>
      </w:r>
      <w:r w:rsidRPr="00D816FD">
        <w:rPr>
          <w:rFonts w:cs="Arial"/>
        </w:rPr>
        <w:t>if extra tests are needed for your health and safety</w:t>
      </w:r>
      <w:r>
        <w:rPr>
          <w:rFonts w:cs="Arial"/>
        </w:rPr>
        <w:t>.</w:t>
      </w:r>
    </w:p>
    <w:p w14:paraId="2E5F00CD" w14:textId="77777777" w:rsidR="006E6961" w:rsidRDefault="00000000" w:rsidP="006E6961">
      <w:pPr>
        <w:pStyle w:val="ICText"/>
        <w:rPr>
          <w:rFonts w:cs="Arial"/>
          <w:b/>
          <w:color w:val="FF0000"/>
        </w:rPr>
      </w:pPr>
      <w:r w:rsidRPr="004E23CB">
        <w:rPr>
          <w:bCs w:val="0"/>
          <w:iCs w:val="0"/>
          <w:color w:val="auto"/>
        </w:rPr>
        <w:t>A biomarker is something in your blood or tissue that can be used to measure the status of your disease and/or the effects of the study drug on your body. Samples will be collected from you and used for biomarker testing as part of this study.</w:t>
      </w:r>
      <w:r w:rsidR="00A63582" w:rsidRPr="004E23CB">
        <w:rPr>
          <w:rFonts w:cs="Arial"/>
          <w:b/>
          <w:color w:val="FF0000"/>
        </w:rPr>
        <w:t xml:space="preserve"> </w:t>
      </w:r>
    </w:p>
    <w:p w14:paraId="0DAE7AB6" w14:textId="77777777" w:rsidR="006E6961" w:rsidRDefault="006E6961" w:rsidP="006E6961">
      <w:pPr>
        <w:pStyle w:val="ICText"/>
        <w:rPr>
          <w:b/>
          <w:lang w:val="en-IN"/>
        </w:rPr>
      </w:pPr>
    </w:p>
    <w:p w14:paraId="79A66178" w14:textId="77777777" w:rsidR="00EE3FBC" w:rsidRPr="004E23CB" w:rsidRDefault="00000000" w:rsidP="006E6961">
      <w:pPr>
        <w:pStyle w:val="ICText"/>
        <w:jc w:val="center"/>
        <w:rPr>
          <w:b/>
          <w:lang w:val="en-IN"/>
        </w:rPr>
      </w:pPr>
      <w:r w:rsidRPr="004E23CB">
        <w:rPr>
          <w:b/>
          <w:lang w:val="en-IN"/>
        </w:rPr>
        <w:t>Table 1. Visit Schedule</w:t>
      </w:r>
    </w:p>
    <w:tbl>
      <w:tblPr>
        <w:tblStyle w:val="TableGrid"/>
        <w:tblW w:w="5000" w:type="pct"/>
        <w:jc w:val="center"/>
        <w:tblLook w:val="04A0" w:firstRow="1" w:lastRow="0" w:firstColumn="1" w:lastColumn="0" w:noHBand="0" w:noVBand="1"/>
      </w:tblPr>
      <w:tblGrid>
        <w:gridCol w:w="4142"/>
        <w:gridCol w:w="5208"/>
      </w:tblGrid>
      <w:tr w:rsidR="00A92908" w14:paraId="52D4B098" w14:textId="77777777" w:rsidTr="00A36A49">
        <w:trPr>
          <w:trHeight w:val="244"/>
          <w:jc w:val="center"/>
        </w:trPr>
        <w:tc>
          <w:tcPr>
            <w:tcW w:w="2215" w:type="pct"/>
          </w:tcPr>
          <w:p w14:paraId="7EF63220" w14:textId="77777777" w:rsidR="00EE3FBC" w:rsidRPr="004E23CB" w:rsidRDefault="00000000" w:rsidP="00C33D92">
            <w:pPr>
              <w:pStyle w:val="ICText"/>
              <w:spacing w:before="0" w:after="0"/>
            </w:pPr>
            <w:r w:rsidRPr="004E23CB">
              <w:rPr>
                <w:b/>
                <w:lang w:val="en-IN"/>
              </w:rPr>
              <w:t>Study Period</w:t>
            </w:r>
          </w:p>
        </w:tc>
        <w:tc>
          <w:tcPr>
            <w:tcW w:w="2785" w:type="pct"/>
          </w:tcPr>
          <w:p w14:paraId="45EDE771" w14:textId="77777777" w:rsidR="00EE3FBC" w:rsidRPr="004E23CB" w:rsidRDefault="00000000" w:rsidP="00C33D92">
            <w:pPr>
              <w:pStyle w:val="ICText"/>
              <w:spacing w:before="0" w:after="0"/>
            </w:pPr>
            <w:r w:rsidRPr="004E23CB">
              <w:rPr>
                <w:b/>
                <w:lang w:val="en-IN"/>
              </w:rPr>
              <w:t>Number of Visits</w:t>
            </w:r>
          </w:p>
        </w:tc>
      </w:tr>
      <w:tr w:rsidR="00A92908" w14:paraId="04AD1623" w14:textId="77777777" w:rsidTr="00A36A49">
        <w:trPr>
          <w:trHeight w:val="332"/>
          <w:jc w:val="center"/>
        </w:trPr>
        <w:tc>
          <w:tcPr>
            <w:tcW w:w="2215" w:type="pct"/>
          </w:tcPr>
          <w:p w14:paraId="44878931" w14:textId="77777777" w:rsidR="00EE3FBC" w:rsidRPr="004E23CB" w:rsidRDefault="00000000" w:rsidP="00C33D92">
            <w:pPr>
              <w:pStyle w:val="ICText"/>
              <w:spacing w:before="0" w:after="0"/>
              <w:rPr>
                <w:lang w:val="en-IN"/>
              </w:rPr>
            </w:pPr>
            <w:r w:rsidRPr="004E23CB">
              <w:rPr>
                <w:lang w:val="en-IN"/>
              </w:rPr>
              <w:t xml:space="preserve">Screening </w:t>
            </w:r>
          </w:p>
        </w:tc>
        <w:tc>
          <w:tcPr>
            <w:tcW w:w="2785" w:type="pct"/>
          </w:tcPr>
          <w:p w14:paraId="1EA6EBB4" w14:textId="77777777" w:rsidR="00EE3FBC" w:rsidRPr="004E23CB" w:rsidRDefault="00000000" w:rsidP="00C33D92">
            <w:pPr>
              <w:pStyle w:val="ICText"/>
              <w:spacing w:before="0" w:after="0"/>
              <w:rPr>
                <w:lang w:val="en-IN"/>
              </w:rPr>
            </w:pPr>
            <w:r w:rsidRPr="004E23CB">
              <w:rPr>
                <w:lang w:val="en-IN"/>
              </w:rPr>
              <w:t>2 times</w:t>
            </w:r>
          </w:p>
        </w:tc>
      </w:tr>
      <w:tr w:rsidR="00A92908" w14:paraId="12A4D2DE" w14:textId="77777777" w:rsidTr="00A36A49">
        <w:trPr>
          <w:trHeight w:val="504"/>
          <w:jc w:val="center"/>
        </w:trPr>
        <w:tc>
          <w:tcPr>
            <w:tcW w:w="2215" w:type="pct"/>
          </w:tcPr>
          <w:p w14:paraId="7F36E399" w14:textId="77777777" w:rsidR="00EE3FBC" w:rsidRPr="004E23CB" w:rsidRDefault="00000000" w:rsidP="00C33D92">
            <w:pPr>
              <w:pStyle w:val="ICText"/>
              <w:spacing w:before="0" w:after="0"/>
              <w:rPr>
                <w:lang w:val="en-IN"/>
              </w:rPr>
            </w:pPr>
            <w:r>
              <w:rPr>
                <w:lang w:val="en-IN"/>
              </w:rPr>
              <w:t xml:space="preserve">Study </w:t>
            </w:r>
            <w:r w:rsidRPr="004E23CB">
              <w:rPr>
                <w:lang w:val="en-IN"/>
              </w:rPr>
              <w:t xml:space="preserve">Treatment visits </w:t>
            </w:r>
            <w:r w:rsidR="00740EF0" w:rsidRPr="004E23CB">
              <w:rPr>
                <w:lang w:val="en-IN"/>
              </w:rPr>
              <w:t xml:space="preserve">(First year </w:t>
            </w:r>
            <w:r>
              <w:rPr>
                <w:lang w:val="en-IN"/>
              </w:rPr>
              <w:t>[</w:t>
            </w:r>
            <w:r w:rsidR="00740EF0" w:rsidRPr="004E23CB">
              <w:rPr>
                <w:lang w:val="en-IN"/>
              </w:rPr>
              <w:t>i</w:t>
            </w:r>
            <w:r>
              <w:rPr>
                <w:lang w:val="en-IN"/>
              </w:rPr>
              <w:t>.</w:t>
            </w:r>
            <w:r w:rsidR="00740EF0" w:rsidRPr="004E23CB">
              <w:rPr>
                <w:lang w:val="en-IN"/>
              </w:rPr>
              <w:t>e</w:t>
            </w:r>
            <w:r>
              <w:rPr>
                <w:lang w:val="en-IN"/>
              </w:rPr>
              <w:t>.</w:t>
            </w:r>
            <w:r w:rsidR="00740EF0" w:rsidRPr="004E23CB">
              <w:rPr>
                <w:lang w:val="en-IN"/>
              </w:rPr>
              <w:t xml:space="preserve">., </w:t>
            </w:r>
            <w:r w:rsidRPr="004E23CB">
              <w:rPr>
                <w:lang w:val="en-IN"/>
              </w:rPr>
              <w:t>day</w:t>
            </w:r>
            <w:r w:rsidR="00740EF0" w:rsidRPr="004E23CB">
              <w:rPr>
                <w:lang w:val="en-IN"/>
              </w:rPr>
              <w:t> </w:t>
            </w:r>
            <w:r w:rsidRPr="004E23CB">
              <w:rPr>
                <w:lang w:val="en-IN"/>
              </w:rPr>
              <w:t>1 to week</w:t>
            </w:r>
            <w:r w:rsidR="00F57ACB">
              <w:rPr>
                <w:lang w:val="en-IN"/>
              </w:rPr>
              <w:t> </w:t>
            </w:r>
            <w:r w:rsidRPr="004E23CB">
              <w:rPr>
                <w:lang w:val="en-IN"/>
              </w:rPr>
              <w:t>48</w:t>
            </w:r>
            <w:r>
              <w:rPr>
                <w:lang w:val="en-IN"/>
              </w:rPr>
              <w:t>]</w:t>
            </w:r>
            <w:r w:rsidRPr="004E23CB">
              <w:rPr>
                <w:lang w:val="en-IN"/>
              </w:rPr>
              <w:t>)</w:t>
            </w:r>
          </w:p>
        </w:tc>
        <w:tc>
          <w:tcPr>
            <w:tcW w:w="2785" w:type="pct"/>
          </w:tcPr>
          <w:p w14:paraId="77C66F32" w14:textId="77777777" w:rsidR="00EE3FBC" w:rsidRPr="004E23CB" w:rsidRDefault="00000000" w:rsidP="00C33D92">
            <w:pPr>
              <w:pStyle w:val="ICText"/>
              <w:spacing w:before="0" w:after="0"/>
              <w:rPr>
                <w:lang w:val="en-IN"/>
              </w:rPr>
            </w:pPr>
            <w:r w:rsidRPr="004E23CB">
              <w:rPr>
                <w:lang w:val="en-IN"/>
              </w:rPr>
              <w:t>1 dose every 12 weeks</w:t>
            </w:r>
          </w:p>
        </w:tc>
      </w:tr>
      <w:tr w:rsidR="00A92908" w14:paraId="1FAD7062" w14:textId="77777777" w:rsidTr="00A36A49">
        <w:trPr>
          <w:trHeight w:val="518"/>
          <w:jc w:val="center"/>
        </w:trPr>
        <w:tc>
          <w:tcPr>
            <w:tcW w:w="2215" w:type="pct"/>
          </w:tcPr>
          <w:p w14:paraId="583A524F" w14:textId="77777777" w:rsidR="00EE3FBC" w:rsidRPr="004E23CB" w:rsidRDefault="00000000" w:rsidP="00C33D92">
            <w:pPr>
              <w:pStyle w:val="ICText"/>
              <w:spacing w:before="0" w:after="0"/>
              <w:rPr>
                <w:lang w:val="en-IN"/>
              </w:rPr>
            </w:pPr>
            <w:r w:rsidRPr="004E23CB">
              <w:rPr>
                <w:lang w:val="en-IN"/>
              </w:rPr>
              <w:t xml:space="preserve">Continued </w:t>
            </w:r>
            <w:r w:rsidR="00A36A49">
              <w:rPr>
                <w:lang w:val="en-IN"/>
              </w:rPr>
              <w:t xml:space="preserve">Study </w:t>
            </w:r>
            <w:r w:rsidRPr="004E23CB">
              <w:rPr>
                <w:lang w:val="en-IN"/>
              </w:rPr>
              <w:t xml:space="preserve">Treatment </w:t>
            </w:r>
            <w:r w:rsidR="00740EF0" w:rsidRPr="004E23CB">
              <w:rPr>
                <w:lang w:val="en-IN"/>
              </w:rPr>
              <w:t>(</w:t>
            </w:r>
            <w:r w:rsidR="001A3F35" w:rsidRPr="004E23CB">
              <w:rPr>
                <w:lang w:val="en-IN"/>
              </w:rPr>
              <w:t>From y</w:t>
            </w:r>
            <w:r w:rsidR="00740EF0" w:rsidRPr="004E23CB">
              <w:rPr>
                <w:lang w:val="en-IN"/>
              </w:rPr>
              <w:t xml:space="preserve">ear 2 to year </w:t>
            </w:r>
            <w:r w:rsidR="007313A4">
              <w:rPr>
                <w:lang w:val="en-IN"/>
              </w:rPr>
              <w:t>5.5</w:t>
            </w:r>
            <w:r w:rsidR="00740EF0" w:rsidRPr="004E23CB">
              <w:rPr>
                <w:lang w:val="en-IN"/>
              </w:rPr>
              <w:t xml:space="preserve">) </w:t>
            </w:r>
          </w:p>
        </w:tc>
        <w:tc>
          <w:tcPr>
            <w:tcW w:w="2785" w:type="pct"/>
          </w:tcPr>
          <w:p w14:paraId="50747B5D" w14:textId="77777777" w:rsidR="00EE3FBC" w:rsidRPr="004E23CB" w:rsidRDefault="00000000" w:rsidP="00C33D92">
            <w:pPr>
              <w:pStyle w:val="ICText"/>
              <w:spacing w:before="0" w:after="0"/>
              <w:rPr>
                <w:lang w:val="en-IN"/>
              </w:rPr>
            </w:pPr>
            <w:r w:rsidRPr="004E23CB">
              <w:rPr>
                <w:lang w:val="en-IN"/>
              </w:rPr>
              <w:t>1 dose every 12 weeks</w:t>
            </w:r>
          </w:p>
        </w:tc>
      </w:tr>
      <w:tr w:rsidR="00A92908" w14:paraId="7BE3206B" w14:textId="77777777" w:rsidTr="00A36A49">
        <w:trPr>
          <w:trHeight w:val="518"/>
          <w:jc w:val="center"/>
        </w:trPr>
        <w:tc>
          <w:tcPr>
            <w:tcW w:w="2215" w:type="pct"/>
          </w:tcPr>
          <w:p w14:paraId="5BBD3205" w14:textId="77777777" w:rsidR="001A3F35" w:rsidRPr="004E23CB" w:rsidRDefault="00000000" w:rsidP="00C33D92">
            <w:pPr>
              <w:pStyle w:val="ICText"/>
              <w:spacing w:before="0" w:after="0"/>
              <w:rPr>
                <w:lang w:val="en-IN"/>
              </w:rPr>
            </w:pPr>
            <w:r w:rsidRPr="004E23CB">
              <w:rPr>
                <w:lang w:val="en-IN"/>
              </w:rPr>
              <w:t>Safety Follow-up</w:t>
            </w:r>
          </w:p>
        </w:tc>
        <w:tc>
          <w:tcPr>
            <w:tcW w:w="2785" w:type="pct"/>
          </w:tcPr>
          <w:p w14:paraId="0434E288" w14:textId="77777777" w:rsidR="001A3F35" w:rsidRPr="004E23CB" w:rsidRDefault="00000000" w:rsidP="00C33D92">
            <w:pPr>
              <w:pStyle w:val="ICText"/>
              <w:spacing w:before="0" w:after="0"/>
            </w:pPr>
            <w:r w:rsidRPr="004E23CB">
              <w:rPr>
                <w:lang w:val="en-IN"/>
              </w:rPr>
              <w:t>1</w:t>
            </w:r>
            <w:r w:rsidR="00D468A9" w:rsidRPr="004E23CB">
              <w:rPr>
                <w:lang w:val="en-IN"/>
              </w:rPr>
              <w:t xml:space="preserve"> </w:t>
            </w:r>
            <w:r w:rsidRPr="004E23CB">
              <w:rPr>
                <w:lang w:val="en-IN"/>
              </w:rPr>
              <w:t>time (about 30 [</w:t>
            </w:r>
            <w:r w:rsidR="00562955">
              <w:rPr>
                <w:rFonts w:ascii="Symbol" w:hAnsi="Symbol"/>
                <w:lang w:val="en-IN"/>
              </w:rPr>
              <w:sym w:font="Symbol" w:char="F02B"/>
            </w:r>
            <w:r w:rsidRPr="004E23CB">
              <w:rPr>
                <w:lang w:val="en-IN"/>
              </w:rPr>
              <w:t xml:space="preserve">7] days after the last dose of </w:t>
            </w:r>
            <w:proofErr w:type="spellStart"/>
            <w:r w:rsidRPr="004E23CB">
              <w:rPr>
                <w:lang w:val="en-IN"/>
              </w:rPr>
              <w:t>olpasiran</w:t>
            </w:r>
            <w:proofErr w:type="spellEnd"/>
            <w:r w:rsidRPr="004E23CB">
              <w:rPr>
                <w:lang w:val="en-IN"/>
              </w:rPr>
              <w:t xml:space="preserve"> or placebo)</w:t>
            </w:r>
          </w:p>
        </w:tc>
      </w:tr>
      <w:tr w:rsidR="00A92908" w14:paraId="7DFE1EBF" w14:textId="77777777" w:rsidTr="00A36A49">
        <w:trPr>
          <w:trHeight w:val="504"/>
          <w:jc w:val="center"/>
        </w:trPr>
        <w:tc>
          <w:tcPr>
            <w:tcW w:w="2215" w:type="pct"/>
          </w:tcPr>
          <w:p w14:paraId="535F9EBC" w14:textId="77777777" w:rsidR="001A3F35" w:rsidRPr="004E23CB" w:rsidRDefault="00000000" w:rsidP="00C33D92">
            <w:pPr>
              <w:pStyle w:val="ICText"/>
              <w:spacing w:before="0" w:after="0"/>
              <w:rPr>
                <w:lang w:val="en-IN"/>
              </w:rPr>
            </w:pPr>
            <w:r w:rsidRPr="004E23CB">
              <w:rPr>
                <w:lang w:val="en-IN"/>
              </w:rPr>
              <w:t>End of Study (completion of all study activities)</w:t>
            </w:r>
          </w:p>
        </w:tc>
        <w:tc>
          <w:tcPr>
            <w:tcW w:w="2785" w:type="pct"/>
          </w:tcPr>
          <w:p w14:paraId="16596180" w14:textId="77777777" w:rsidR="001A3F35" w:rsidRPr="004E23CB" w:rsidRDefault="00000000" w:rsidP="00C33D92">
            <w:pPr>
              <w:pStyle w:val="ICText"/>
              <w:spacing w:before="0" w:after="0"/>
              <w:rPr>
                <w:lang w:val="en-IN"/>
              </w:rPr>
            </w:pPr>
            <w:r w:rsidRPr="004E23CB">
              <w:rPr>
                <w:lang w:val="en-IN"/>
              </w:rPr>
              <w:t>1 time</w:t>
            </w:r>
            <w:r w:rsidR="007313A4">
              <w:rPr>
                <w:lang w:val="en-IN"/>
              </w:rPr>
              <w:t xml:space="preserve"> </w:t>
            </w:r>
            <w:r w:rsidR="007313A4">
              <w:rPr>
                <w:rFonts w:cs="Arial"/>
              </w:rPr>
              <w:t>(this may be combined with the Safety Follow up visit)</w:t>
            </w:r>
          </w:p>
        </w:tc>
      </w:tr>
    </w:tbl>
    <w:p w14:paraId="18EE8EE2" w14:textId="77777777" w:rsidR="006D3D78" w:rsidRPr="00A36A49" w:rsidRDefault="00000000" w:rsidP="00A27152">
      <w:pPr>
        <w:pStyle w:val="ICText"/>
        <w:rPr>
          <w:b/>
          <w:color w:val="auto"/>
        </w:rPr>
      </w:pPr>
      <w:r w:rsidRPr="004E23CB">
        <w:t xml:space="preserve">For this </w:t>
      </w:r>
      <w:r w:rsidR="002640D5" w:rsidRPr="004E23CB">
        <w:t xml:space="preserve">main research </w:t>
      </w:r>
      <w:r w:rsidR="00A93D0A" w:rsidRPr="004E23CB">
        <w:t>study,</w:t>
      </w:r>
      <w:r w:rsidRPr="004E23CB">
        <w:t xml:space="preserve"> you will have these tests or procedures done</w:t>
      </w:r>
      <w:r w:rsidR="00EE3FBC" w:rsidRPr="004E23CB">
        <w:t xml:space="preserve"> (refer below </w:t>
      </w:r>
      <w:r w:rsidR="00A36A49">
        <w:t xml:space="preserve">to </w:t>
      </w:r>
      <w:r w:rsidR="00E06129">
        <w:rPr>
          <w:bCs w:val="0"/>
          <w:iCs w:val="0"/>
          <w:color w:val="auto"/>
          <w:szCs w:val="20"/>
        </w:rPr>
        <w:t xml:space="preserve">Table </w:t>
      </w:r>
      <w:r w:rsidR="002D7D04">
        <w:rPr>
          <w:bCs w:val="0"/>
          <w:iCs w:val="0"/>
          <w:color w:val="auto"/>
          <w:szCs w:val="20"/>
        </w:rPr>
        <w:t>2</w:t>
      </w:r>
      <w:r w:rsidR="00EE3FBC" w:rsidRPr="00A36A49">
        <w:rPr>
          <w:color w:val="auto"/>
        </w:rPr>
        <w:t>)</w:t>
      </w:r>
      <w:r w:rsidRPr="00A36A49">
        <w:rPr>
          <w:color w:val="auto"/>
        </w:rPr>
        <w:t>.</w:t>
      </w:r>
    </w:p>
    <w:p w14:paraId="12EC3392" w14:textId="77777777" w:rsidR="00173C72" w:rsidRPr="004E23CB" w:rsidRDefault="00173C72" w:rsidP="00B3312B">
      <w:pPr>
        <w:pStyle w:val="ICText"/>
        <w:rPr>
          <w:rFonts w:cs="Arial"/>
        </w:rPr>
        <w:sectPr w:rsidR="00173C72" w:rsidRPr="004E23CB" w:rsidSect="00F06205">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cols w:space="708"/>
          <w:docGrid w:linePitch="360"/>
        </w:sectPr>
      </w:pPr>
    </w:p>
    <w:p w14:paraId="0A8315C0" w14:textId="77777777" w:rsidR="006D3D78" w:rsidRPr="004E23CB" w:rsidRDefault="00000000" w:rsidP="006D3D78">
      <w:pPr>
        <w:pStyle w:val="Caption"/>
      </w:pPr>
      <w:bookmarkStart w:id="1" w:name="_Ref485915582"/>
      <w:bookmarkStart w:id="2" w:name="_Ref14947364"/>
      <w:bookmarkStart w:id="3" w:name="_Ref41582764"/>
      <w:r w:rsidRPr="0058052A">
        <w:lastRenderedPageBreak/>
        <w:t>Table </w:t>
      </w:r>
      <w:bookmarkEnd w:id="1"/>
      <w:bookmarkEnd w:id="2"/>
      <w:bookmarkEnd w:id="3"/>
      <w:r w:rsidR="002D7D04">
        <w:t>2</w:t>
      </w:r>
      <w:r w:rsidRPr="0058052A">
        <w:t>.  Tests and Procedures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4A0" w:firstRow="1" w:lastRow="0" w:firstColumn="1" w:lastColumn="0" w:noHBand="0" w:noVBand="1"/>
      </w:tblPr>
      <w:tblGrid>
        <w:gridCol w:w="2844"/>
        <w:gridCol w:w="2025"/>
        <w:gridCol w:w="1919"/>
        <w:gridCol w:w="2075"/>
        <w:gridCol w:w="2147"/>
        <w:gridCol w:w="1940"/>
      </w:tblGrid>
      <w:tr w:rsidR="00A92908" w14:paraId="51E73E69" w14:textId="77777777" w:rsidTr="006A76F7">
        <w:trPr>
          <w:trHeight w:val="350"/>
          <w:tblHeader/>
          <w:jc w:val="center"/>
        </w:trPr>
        <w:tc>
          <w:tcPr>
            <w:tcW w:w="1098" w:type="pct"/>
            <w:vMerge w:val="restart"/>
            <w:shd w:val="clear" w:color="auto" w:fill="D9D9D9" w:themeFill="background1" w:themeFillShade="D9"/>
            <w:vAlign w:val="bottom"/>
          </w:tcPr>
          <w:p w14:paraId="61E61295" w14:textId="77777777" w:rsidR="006F4E5E" w:rsidRPr="004E23CB" w:rsidRDefault="00000000" w:rsidP="00C33D92">
            <w:pPr>
              <w:pStyle w:val="TableLeftAlign"/>
              <w:rPr>
                <w:rFonts w:cs="Arial"/>
                <w:b/>
                <w:bCs/>
                <w:i/>
                <w:iCs/>
              </w:rPr>
            </w:pPr>
            <w:r w:rsidRPr="004E23CB">
              <w:rPr>
                <w:rFonts w:cs="Arial"/>
                <w:b/>
                <w:bCs/>
              </w:rPr>
              <w:t>Test/Procedure</w:t>
            </w:r>
          </w:p>
        </w:tc>
        <w:tc>
          <w:tcPr>
            <w:tcW w:w="782" w:type="pct"/>
            <w:vMerge w:val="restart"/>
            <w:shd w:val="clear" w:color="auto" w:fill="D9D9D9" w:themeFill="background1" w:themeFillShade="D9"/>
            <w:vAlign w:val="bottom"/>
          </w:tcPr>
          <w:p w14:paraId="5263C1EF" w14:textId="77777777" w:rsidR="006F4E5E" w:rsidRPr="004E23CB" w:rsidRDefault="00000000" w:rsidP="00C33D92">
            <w:pPr>
              <w:pStyle w:val="TableLeftAlign"/>
              <w:jc w:val="center"/>
              <w:rPr>
                <w:rFonts w:cs="Arial"/>
                <w:b/>
                <w:bCs/>
                <w:i/>
              </w:rPr>
            </w:pPr>
            <w:r w:rsidRPr="004E23CB">
              <w:rPr>
                <w:rFonts w:cs="Arial"/>
                <w:b/>
                <w:bCs/>
              </w:rPr>
              <w:t>Screening</w:t>
            </w:r>
          </w:p>
        </w:tc>
        <w:tc>
          <w:tcPr>
            <w:tcW w:w="2371" w:type="pct"/>
            <w:gridSpan w:val="3"/>
            <w:shd w:val="clear" w:color="auto" w:fill="D9D9D9" w:themeFill="background1" w:themeFillShade="D9"/>
          </w:tcPr>
          <w:p w14:paraId="5813C590" w14:textId="77777777" w:rsidR="006F4E5E" w:rsidRPr="004E23CB" w:rsidRDefault="00000000" w:rsidP="00C33D92">
            <w:pPr>
              <w:pStyle w:val="TableLeftAlign"/>
              <w:jc w:val="center"/>
              <w:rPr>
                <w:rFonts w:cs="Arial"/>
                <w:b/>
                <w:bCs/>
                <w:i/>
              </w:rPr>
            </w:pPr>
            <w:r>
              <w:rPr>
                <w:rFonts w:cs="Arial"/>
                <w:b/>
                <w:bCs/>
              </w:rPr>
              <w:t xml:space="preserve">Study </w:t>
            </w:r>
            <w:r w:rsidRPr="004E23CB">
              <w:rPr>
                <w:rFonts w:cs="Arial"/>
                <w:b/>
                <w:bCs/>
              </w:rPr>
              <w:t xml:space="preserve">Treatment Period </w:t>
            </w:r>
          </w:p>
        </w:tc>
        <w:tc>
          <w:tcPr>
            <w:tcW w:w="749" w:type="pct"/>
            <w:vMerge w:val="restart"/>
            <w:shd w:val="clear" w:color="auto" w:fill="D9D9D9" w:themeFill="background1" w:themeFillShade="D9"/>
            <w:vAlign w:val="bottom"/>
          </w:tcPr>
          <w:p w14:paraId="098F1A0E" w14:textId="77777777" w:rsidR="006F4E5E" w:rsidRPr="004E23CB" w:rsidRDefault="00000000" w:rsidP="00C33D92">
            <w:pPr>
              <w:pStyle w:val="TableLeftAlign"/>
              <w:jc w:val="center"/>
              <w:rPr>
                <w:rFonts w:cs="Arial"/>
                <w:b/>
                <w:bCs/>
                <w:iCs/>
              </w:rPr>
            </w:pPr>
            <w:r w:rsidRPr="004E23CB">
              <w:rPr>
                <w:rFonts w:cs="Arial"/>
                <w:b/>
                <w:bCs/>
                <w:iCs/>
              </w:rPr>
              <w:t>End of the study (EOS)/ safety follow</w:t>
            </w:r>
            <w:r w:rsidRPr="004E23CB">
              <w:rPr>
                <w:rFonts w:ascii="Symbol" w:hAnsi="Symbol" w:cs="Arial"/>
                <w:b/>
                <w:bCs/>
                <w:iCs/>
              </w:rPr>
              <w:sym w:font="Symbol" w:char="F02D"/>
            </w:r>
            <w:r w:rsidRPr="004E23CB">
              <w:rPr>
                <w:rFonts w:cs="Arial"/>
                <w:b/>
                <w:bCs/>
                <w:iCs/>
              </w:rPr>
              <w:t>up(SFU)</w:t>
            </w:r>
            <w:r w:rsidRPr="004E23CB">
              <w:rPr>
                <w:rFonts w:cs="Arial"/>
                <w:b/>
                <w:bCs/>
                <w:iCs/>
                <w:vertAlign w:val="superscript"/>
              </w:rPr>
              <w:t>a</w:t>
            </w:r>
          </w:p>
        </w:tc>
      </w:tr>
      <w:tr w:rsidR="00A92908" w14:paraId="36B005C7" w14:textId="77777777" w:rsidTr="006A76F7">
        <w:trPr>
          <w:jc w:val="center"/>
        </w:trPr>
        <w:tc>
          <w:tcPr>
            <w:tcW w:w="1098" w:type="pct"/>
            <w:vMerge/>
          </w:tcPr>
          <w:p w14:paraId="2F522C3F" w14:textId="77777777" w:rsidR="006F4E5E" w:rsidRPr="004E23CB" w:rsidRDefault="006F4E5E" w:rsidP="00C33D92">
            <w:pPr>
              <w:pStyle w:val="TableLeftAlign"/>
              <w:rPr>
                <w:rFonts w:cs="Arial"/>
                <w:b/>
                <w:bCs/>
                <w:i/>
              </w:rPr>
            </w:pPr>
          </w:p>
        </w:tc>
        <w:tc>
          <w:tcPr>
            <w:tcW w:w="782" w:type="pct"/>
            <w:vMerge/>
            <w:shd w:val="clear" w:color="auto" w:fill="D9D9D9" w:themeFill="background1" w:themeFillShade="D9"/>
            <w:vAlign w:val="center"/>
          </w:tcPr>
          <w:p w14:paraId="7E782827" w14:textId="77777777" w:rsidR="006F4E5E" w:rsidRPr="004E23CB" w:rsidRDefault="006F4E5E" w:rsidP="00C33D92">
            <w:pPr>
              <w:pStyle w:val="TableLeftAlign"/>
              <w:jc w:val="center"/>
              <w:rPr>
                <w:rFonts w:cs="Arial"/>
                <w:b/>
                <w:bCs/>
                <w:iCs/>
              </w:rPr>
            </w:pPr>
          </w:p>
        </w:tc>
        <w:tc>
          <w:tcPr>
            <w:tcW w:w="741" w:type="pct"/>
            <w:tcBorders>
              <w:right w:val="single" w:sz="4" w:space="0" w:color="auto"/>
            </w:tcBorders>
            <w:shd w:val="clear" w:color="auto" w:fill="D9D9D9" w:themeFill="background1" w:themeFillShade="D9"/>
            <w:vAlign w:val="center"/>
          </w:tcPr>
          <w:p w14:paraId="62A95401" w14:textId="77777777" w:rsidR="006F4E5E" w:rsidRPr="004E23CB" w:rsidRDefault="00000000" w:rsidP="00C33D92">
            <w:pPr>
              <w:pStyle w:val="TableLeftAlign"/>
              <w:jc w:val="center"/>
              <w:rPr>
                <w:rFonts w:cs="Arial"/>
                <w:b/>
                <w:bCs/>
                <w:iCs/>
              </w:rPr>
            </w:pPr>
            <w:r w:rsidRPr="004E23CB">
              <w:rPr>
                <w:rFonts w:cs="Arial"/>
                <w:b/>
                <w:bCs/>
                <w:iCs/>
              </w:rPr>
              <w:t>First year</w:t>
            </w:r>
          </w:p>
        </w:tc>
        <w:tc>
          <w:tcPr>
            <w:tcW w:w="801" w:type="pct"/>
            <w:tcBorders>
              <w:left w:val="single" w:sz="4" w:space="0" w:color="auto"/>
            </w:tcBorders>
            <w:shd w:val="clear" w:color="auto" w:fill="D9D9D9" w:themeFill="background1" w:themeFillShade="D9"/>
            <w:vAlign w:val="center"/>
          </w:tcPr>
          <w:p w14:paraId="1508A3AD" w14:textId="77777777" w:rsidR="006F4E5E" w:rsidRPr="004E23CB" w:rsidRDefault="00000000" w:rsidP="00C33D92">
            <w:pPr>
              <w:pStyle w:val="TableLeftAlign"/>
              <w:jc w:val="center"/>
              <w:rPr>
                <w:rFonts w:cs="Arial"/>
                <w:b/>
                <w:bCs/>
                <w:iCs/>
              </w:rPr>
            </w:pPr>
            <w:r w:rsidRPr="004E23CB">
              <w:rPr>
                <w:rFonts w:cs="Arial"/>
                <w:b/>
                <w:bCs/>
                <w:iCs/>
              </w:rPr>
              <w:t xml:space="preserve">Year 2 and </w:t>
            </w:r>
            <w:r w:rsidR="00F57ACB">
              <w:rPr>
                <w:rFonts w:cs="Arial"/>
                <w:b/>
                <w:bCs/>
                <w:iCs/>
              </w:rPr>
              <w:t>y</w:t>
            </w:r>
            <w:r w:rsidRPr="004E23CB">
              <w:rPr>
                <w:rFonts w:cs="Arial"/>
                <w:b/>
                <w:bCs/>
                <w:iCs/>
              </w:rPr>
              <w:t>ear 3</w:t>
            </w:r>
          </w:p>
        </w:tc>
        <w:tc>
          <w:tcPr>
            <w:tcW w:w="829" w:type="pct"/>
            <w:shd w:val="clear" w:color="auto" w:fill="D9D9D9" w:themeFill="background1" w:themeFillShade="D9"/>
            <w:vAlign w:val="center"/>
          </w:tcPr>
          <w:p w14:paraId="077BDA40" w14:textId="77777777" w:rsidR="006F4E5E" w:rsidRPr="004E23CB" w:rsidRDefault="00000000" w:rsidP="00C33D92">
            <w:pPr>
              <w:pStyle w:val="TableLeftAlign"/>
              <w:jc w:val="center"/>
              <w:rPr>
                <w:rFonts w:cs="Arial"/>
                <w:b/>
                <w:bCs/>
                <w:iCs/>
              </w:rPr>
            </w:pPr>
            <w:r w:rsidRPr="004E23CB">
              <w:rPr>
                <w:rFonts w:cs="Arial"/>
                <w:b/>
                <w:bCs/>
                <w:iCs/>
              </w:rPr>
              <w:t>Year 4</w:t>
            </w:r>
            <w:r>
              <w:rPr>
                <w:rFonts w:cs="Arial"/>
                <w:b/>
                <w:bCs/>
                <w:iCs/>
              </w:rPr>
              <w:t xml:space="preserve"> onwards</w:t>
            </w:r>
          </w:p>
        </w:tc>
        <w:tc>
          <w:tcPr>
            <w:tcW w:w="749" w:type="pct"/>
            <w:vMerge/>
            <w:shd w:val="clear" w:color="auto" w:fill="D9D9D9" w:themeFill="background1" w:themeFillShade="D9"/>
            <w:vAlign w:val="center"/>
          </w:tcPr>
          <w:p w14:paraId="357077C8" w14:textId="77777777" w:rsidR="006F4E5E" w:rsidRPr="004E23CB" w:rsidRDefault="006F4E5E" w:rsidP="00C33D92">
            <w:pPr>
              <w:pStyle w:val="TableLeftAlign"/>
              <w:jc w:val="center"/>
              <w:rPr>
                <w:rFonts w:cs="Arial"/>
                <w:iCs/>
              </w:rPr>
            </w:pPr>
          </w:p>
        </w:tc>
      </w:tr>
      <w:tr w:rsidR="00A92908" w14:paraId="3FC451A1" w14:textId="77777777" w:rsidTr="006A76F7">
        <w:trPr>
          <w:trHeight w:val="300"/>
          <w:jc w:val="center"/>
        </w:trPr>
        <w:tc>
          <w:tcPr>
            <w:tcW w:w="1098" w:type="pct"/>
            <w:vMerge w:val="restart"/>
          </w:tcPr>
          <w:p w14:paraId="19DA8022" w14:textId="77777777" w:rsidR="006F4E5E" w:rsidRDefault="00000000" w:rsidP="00C33D92">
            <w:pPr>
              <w:pStyle w:val="TableLeftAlign"/>
              <w:rPr>
                <w:rFonts w:cs="Arial"/>
              </w:rPr>
            </w:pPr>
            <w:r w:rsidRPr="004E23CB">
              <w:rPr>
                <w:rFonts w:cs="Arial"/>
              </w:rPr>
              <w:t xml:space="preserve">Main </w:t>
            </w:r>
            <w:r>
              <w:rPr>
                <w:rFonts w:cs="Arial"/>
              </w:rPr>
              <w:t>screening i</w:t>
            </w:r>
            <w:r w:rsidRPr="004E23CB">
              <w:rPr>
                <w:rFonts w:cs="Arial"/>
              </w:rPr>
              <w:t>nformed consent</w:t>
            </w:r>
          </w:p>
          <w:p w14:paraId="6E724DD9" w14:textId="77777777" w:rsidR="006F4E5E" w:rsidRPr="004E23CB" w:rsidRDefault="006F4E5E" w:rsidP="00C33D92">
            <w:pPr>
              <w:pStyle w:val="TableLeftAlign"/>
              <w:rPr>
                <w:rFonts w:cs="Arial"/>
                <w:i/>
              </w:rPr>
            </w:pPr>
          </w:p>
          <w:p w14:paraId="32217232" w14:textId="77777777" w:rsidR="006F4E5E" w:rsidRPr="004E23CB" w:rsidRDefault="00000000" w:rsidP="00C33D92">
            <w:pPr>
              <w:pStyle w:val="TableLeftAlign"/>
              <w:rPr>
                <w:rFonts w:cs="Arial"/>
              </w:rPr>
            </w:pPr>
            <w:r w:rsidRPr="004E23CB">
              <w:rPr>
                <w:rFonts w:cs="Arial"/>
              </w:rPr>
              <w:t>Demographics (data collection including sex, age, race, and ethnicity)</w:t>
            </w:r>
          </w:p>
        </w:tc>
        <w:tc>
          <w:tcPr>
            <w:tcW w:w="782" w:type="pct"/>
            <w:vMerge w:val="restart"/>
            <w:vAlign w:val="center"/>
          </w:tcPr>
          <w:p w14:paraId="4826C573" w14:textId="77777777" w:rsidR="006F4E5E" w:rsidRPr="004E23CB" w:rsidRDefault="00000000" w:rsidP="00C33D92">
            <w:pPr>
              <w:pStyle w:val="TableLeftAlign"/>
              <w:jc w:val="center"/>
              <w:rPr>
                <w:rFonts w:cs="Arial"/>
                <w:iCs/>
              </w:rPr>
            </w:pPr>
            <w:r w:rsidRPr="004E23CB">
              <w:rPr>
                <w:rFonts w:cs="Arial"/>
              </w:rPr>
              <w:t>1 time</w:t>
            </w:r>
          </w:p>
        </w:tc>
        <w:tc>
          <w:tcPr>
            <w:tcW w:w="741" w:type="pct"/>
            <w:vMerge w:val="restart"/>
            <w:tcBorders>
              <w:right w:val="single" w:sz="4" w:space="0" w:color="auto"/>
            </w:tcBorders>
            <w:vAlign w:val="center"/>
          </w:tcPr>
          <w:p w14:paraId="1271AC17" w14:textId="77777777" w:rsidR="006F4E5E" w:rsidRPr="004E23CB" w:rsidRDefault="00000000" w:rsidP="00C33D92">
            <w:pPr>
              <w:pStyle w:val="TableLeftAlign"/>
              <w:jc w:val="center"/>
              <w:rPr>
                <w:rFonts w:cs="Arial"/>
                <w:iCs/>
              </w:rPr>
            </w:pPr>
            <w:r w:rsidRPr="004E23CB">
              <w:rPr>
                <w:rFonts w:cs="Arial"/>
                <w:iCs/>
              </w:rPr>
              <w:t>--</w:t>
            </w:r>
          </w:p>
        </w:tc>
        <w:tc>
          <w:tcPr>
            <w:tcW w:w="801" w:type="pct"/>
            <w:vMerge w:val="restart"/>
            <w:tcBorders>
              <w:left w:val="single" w:sz="4" w:space="0" w:color="auto"/>
            </w:tcBorders>
            <w:vAlign w:val="center"/>
          </w:tcPr>
          <w:p w14:paraId="2DE3A3A2" w14:textId="77777777" w:rsidR="006F4E5E" w:rsidRPr="004E23CB" w:rsidRDefault="00000000" w:rsidP="00C33D92">
            <w:pPr>
              <w:pStyle w:val="TableLeftAlign"/>
              <w:jc w:val="center"/>
              <w:rPr>
                <w:rFonts w:cs="Arial"/>
                <w:iCs/>
              </w:rPr>
            </w:pPr>
            <w:r w:rsidRPr="004E23CB">
              <w:rPr>
                <w:rFonts w:cs="Arial"/>
                <w:iCs/>
              </w:rPr>
              <w:t>---</w:t>
            </w:r>
          </w:p>
        </w:tc>
        <w:tc>
          <w:tcPr>
            <w:tcW w:w="829" w:type="pct"/>
            <w:vMerge w:val="restart"/>
            <w:vAlign w:val="center"/>
          </w:tcPr>
          <w:p w14:paraId="110936F3" w14:textId="77777777" w:rsidR="006F4E5E" w:rsidRPr="004E23CB" w:rsidRDefault="00000000" w:rsidP="00C33D92">
            <w:pPr>
              <w:pStyle w:val="TableLeftAlign"/>
              <w:jc w:val="center"/>
              <w:rPr>
                <w:rFonts w:cs="Arial"/>
                <w:iCs/>
              </w:rPr>
            </w:pPr>
            <w:r w:rsidRPr="004E23CB">
              <w:rPr>
                <w:rFonts w:cs="Arial"/>
                <w:iCs/>
              </w:rPr>
              <w:t>--</w:t>
            </w:r>
          </w:p>
        </w:tc>
        <w:tc>
          <w:tcPr>
            <w:tcW w:w="749" w:type="pct"/>
            <w:vMerge w:val="restart"/>
            <w:vAlign w:val="center"/>
          </w:tcPr>
          <w:p w14:paraId="298DCB7D" w14:textId="77777777" w:rsidR="006F4E5E" w:rsidRPr="004E23CB" w:rsidRDefault="00000000" w:rsidP="00C33D92">
            <w:pPr>
              <w:pStyle w:val="TableLeftAlign"/>
              <w:jc w:val="center"/>
              <w:rPr>
                <w:rFonts w:cs="Arial"/>
                <w:iCs/>
              </w:rPr>
            </w:pPr>
            <w:r w:rsidRPr="004E23CB">
              <w:rPr>
                <w:rFonts w:cs="Arial"/>
                <w:iCs/>
              </w:rPr>
              <w:t>--</w:t>
            </w:r>
          </w:p>
        </w:tc>
      </w:tr>
      <w:tr w:rsidR="00A92908" w14:paraId="47E91238" w14:textId="77777777" w:rsidTr="006A76F7">
        <w:trPr>
          <w:trHeight w:val="360"/>
          <w:jc w:val="center"/>
        </w:trPr>
        <w:tc>
          <w:tcPr>
            <w:tcW w:w="1098" w:type="pct"/>
            <w:vMerge/>
          </w:tcPr>
          <w:p w14:paraId="697C5172" w14:textId="77777777" w:rsidR="006F4E5E" w:rsidRPr="004E23CB" w:rsidRDefault="006F4E5E" w:rsidP="00C33D92">
            <w:pPr>
              <w:pStyle w:val="TableLeftAlign"/>
              <w:rPr>
                <w:rFonts w:cs="Arial"/>
                <w:i/>
              </w:rPr>
            </w:pPr>
          </w:p>
        </w:tc>
        <w:tc>
          <w:tcPr>
            <w:tcW w:w="782" w:type="pct"/>
            <w:vMerge/>
            <w:vAlign w:val="center"/>
          </w:tcPr>
          <w:p w14:paraId="614D78F3" w14:textId="77777777" w:rsidR="006F4E5E" w:rsidRPr="004E23CB" w:rsidRDefault="006F4E5E" w:rsidP="00C33D92">
            <w:pPr>
              <w:pStyle w:val="TableLeftAlign"/>
              <w:jc w:val="center"/>
              <w:rPr>
                <w:rFonts w:cs="Arial"/>
                <w:i/>
              </w:rPr>
            </w:pPr>
          </w:p>
        </w:tc>
        <w:tc>
          <w:tcPr>
            <w:tcW w:w="741" w:type="pct"/>
            <w:vMerge/>
            <w:tcBorders>
              <w:right w:val="single" w:sz="4" w:space="0" w:color="auto"/>
            </w:tcBorders>
            <w:vAlign w:val="center"/>
          </w:tcPr>
          <w:p w14:paraId="7425E9C0" w14:textId="77777777" w:rsidR="006F4E5E" w:rsidRPr="004E23CB" w:rsidRDefault="006F4E5E" w:rsidP="00C33D92">
            <w:pPr>
              <w:pStyle w:val="TableLeftAlign"/>
              <w:jc w:val="center"/>
              <w:rPr>
                <w:rFonts w:cs="Arial"/>
                <w:i/>
              </w:rPr>
            </w:pPr>
          </w:p>
        </w:tc>
        <w:tc>
          <w:tcPr>
            <w:tcW w:w="801" w:type="pct"/>
            <w:vMerge/>
            <w:tcBorders>
              <w:left w:val="single" w:sz="4" w:space="0" w:color="auto"/>
            </w:tcBorders>
            <w:vAlign w:val="center"/>
          </w:tcPr>
          <w:p w14:paraId="6D856508" w14:textId="77777777" w:rsidR="006F4E5E" w:rsidRPr="004E23CB" w:rsidRDefault="006F4E5E" w:rsidP="00C33D92">
            <w:pPr>
              <w:pStyle w:val="TableLeftAlign"/>
              <w:jc w:val="center"/>
              <w:rPr>
                <w:rFonts w:cs="Arial"/>
                <w:iCs/>
              </w:rPr>
            </w:pPr>
          </w:p>
        </w:tc>
        <w:tc>
          <w:tcPr>
            <w:tcW w:w="829" w:type="pct"/>
            <w:vMerge/>
            <w:vAlign w:val="center"/>
          </w:tcPr>
          <w:p w14:paraId="3181CE88" w14:textId="77777777" w:rsidR="006F4E5E" w:rsidRPr="004E23CB" w:rsidRDefault="006F4E5E" w:rsidP="00C33D92">
            <w:pPr>
              <w:pStyle w:val="TableLeftAlign"/>
              <w:jc w:val="center"/>
              <w:rPr>
                <w:rFonts w:cs="Arial"/>
                <w:iCs/>
              </w:rPr>
            </w:pPr>
          </w:p>
        </w:tc>
        <w:tc>
          <w:tcPr>
            <w:tcW w:w="749" w:type="pct"/>
            <w:vMerge/>
            <w:vAlign w:val="center"/>
          </w:tcPr>
          <w:p w14:paraId="5BDCFD2A" w14:textId="77777777" w:rsidR="006F4E5E" w:rsidRPr="004E23CB" w:rsidRDefault="006F4E5E" w:rsidP="00C33D92">
            <w:pPr>
              <w:pStyle w:val="TableLeftAlign"/>
              <w:jc w:val="center"/>
              <w:rPr>
                <w:rFonts w:cs="Arial"/>
                <w:iCs/>
              </w:rPr>
            </w:pPr>
          </w:p>
        </w:tc>
      </w:tr>
      <w:tr w:rsidR="00A92908" w14:paraId="5946333A" w14:textId="77777777" w:rsidTr="006A76F7">
        <w:trPr>
          <w:trHeight w:val="360"/>
          <w:jc w:val="center"/>
        </w:trPr>
        <w:tc>
          <w:tcPr>
            <w:tcW w:w="1098" w:type="pct"/>
            <w:vMerge/>
          </w:tcPr>
          <w:p w14:paraId="536CBFA4" w14:textId="77777777" w:rsidR="006F4E5E" w:rsidRPr="004E23CB" w:rsidRDefault="006F4E5E" w:rsidP="00C33D92">
            <w:pPr>
              <w:pStyle w:val="TableLeftAlign"/>
              <w:rPr>
                <w:rFonts w:cs="Arial"/>
                <w:i/>
              </w:rPr>
            </w:pPr>
          </w:p>
        </w:tc>
        <w:tc>
          <w:tcPr>
            <w:tcW w:w="782" w:type="pct"/>
            <w:vMerge/>
            <w:vAlign w:val="center"/>
          </w:tcPr>
          <w:p w14:paraId="0E00D37E" w14:textId="77777777" w:rsidR="006F4E5E" w:rsidRPr="004E23CB" w:rsidRDefault="006F4E5E" w:rsidP="00C33D92">
            <w:pPr>
              <w:pStyle w:val="TableLeftAlign"/>
              <w:jc w:val="center"/>
              <w:rPr>
                <w:rFonts w:cs="Arial"/>
                <w:iCs/>
              </w:rPr>
            </w:pPr>
          </w:p>
        </w:tc>
        <w:tc>
          <w:tcPr>
            <w:tcW w:w="741" w:type="pct"/>
            <w:vMerge/>
            <w:tcBorders>
              <w:right w:val="single" w:sz="4" w:space="0" w:color="auto"/>
            </w:tcBorders>
            <w:vAlign w:val="center"/>
          </w:tcPr>
          <w:p w14:paraId="50BE453D" w14:textId="77777777" w:rsidR="006F4E5E" w:rsidRPr="004E23CB" w:rsidRDefault="006F4E5E" w:rsidP="00C33D92">
            <w:pPr>
              <w:pStyle w:val="TableLeftAlign"/>
              <w:jc w:val="center"/>
              <w:rPr>
                <w:rFonts w:cs="Arial"/>
                <w:iCs/>
              </w:rPr>
            </w:pPr>
          </w:p>
        </w:tc>
        <w:tc>
          <w:tcPr>
            <w:tcW w:w="801" w:type="pct"/>
            <w:vMerge/>
            <w:tcBorders>
              <w:left w:val="single" w:sz="4" w:space="0" w:color="auto"/>
            </w:tcBorders>
            <w:vAlign w:val="center"/>
          </w:tcPr>
          <w:p w14:paraId="2E732567" w14:textId="77777777" w:rsidR="006F4E5E" w:rsidRPr="004E23CB" w:rsidRDefault="006F4E5E" w:rsidP="00C33D92">
            <w:pPr>
              <w:pStyle w:val="TableLeftAlign"/>
              <w:jc w:val="center"/>
              <w:rPr>
                <w:rFonts w:cs="Arial"/>
                <w:iCs/>
              </w:rPr>
            </w:pPr>
          </w:p>
        </w:tc>
        <w:tc>
          <w:tcPr>
            <w:tcW w:w="829" w:type="pct"/>
            <w:vMerge/>
            <w:vAlign w:val="center"/>
          </w:tcPr>
          <w:p w14:paraId="126EBE02" w14:textId="77777777" w:rsidR="006F4E5E" w:rsidRPr="004E23CB" w:rsidRDefault="006F4E5E" w:rsidP="00C33D92">
            <w:pPr>
              <w:pStyle w:val="TableLeftAlign"/>
              <w:jc w:val="center"/>
              <w:rPr>
                <w:rFonts w:cs="Arial"/>
                <w:iCs/>
              </w:rPr>
            </w:pPr>
          </w:p>
        </w:tc>
        <w:tc>
          <w:tcPr>
            <w:tcW w:w="749" w:type="pct"/>
            <w:vMerge/>
            <w:vAlign w:val="center"/>
          </w:tcPr>
          <w:p w14:paraId="3D7C012F" w14:textId="77777777" w:rsidR="006F4E5E" w:rsidRPr="004E23CB" w:rsidRDefault="006F4E5E" w:rsidP="00C33D92">
            <w:pPr>
              <w:pStyle w:val="TableLeftAlign"/>
              <w:jc w:val="center"/>
              <w:rPr>
                <w:rFonts w:cs="Arial"/>
                <w:iCs/>
              </w:rPr>
            </w:pPr>
          </w:p>
        </w:tc>
      </w:tr>
      <w:tr w:rsidR="00A92908" w14:paraId="58AB3E0A" w14:textId="77777777" w:rsidTr="006A76F7">
        <w:trPr>
          <w:jc w:val="center"/>
        </w:trPr>
        <w:tc>
          <w:tcPr>
            <w:tcW w:w="1098" w:type="pct"/>
          </w:tcPr>
          <w:p w14:paraId="75281906" w14:textId="77777777" w:rsidR="006F4E5E" w:rsidRPr="004E23CB" w:rsidRDefault="00000000" w:rsidP="00C33D92">
            <w:pPr>
              <w:pStyle w:val="TableLeftAlign"/>
              <w:rPr>
                <w:rFonts w:cs="Arial"/>
              </w:rPr>
            </w:pPr>
            <w:r>
              <w:rPr>
                <w:rFonts w:cs="Arial"/>
              </w:rPr>
              <w:t>R</w:t>
            </w:r>
            <w:r w:rsidRPr="002660FA">
              <w:rPr>
                <w:rFonts w:cs="Arial"/>
              </w:rPr>
              <w:t>andomization</w:t>
            </w:r>
          </w:p>
        </w:tc>
        <w:tc>
          <w:tcPr>
            <w:tcW w:w="782" w:type="pct"/>
            <w:vAlign w:val="center"/>
          </w:tcPr>
          <w:p w14:paraId="1E54FD08" w14:textId="77777777" w:rsidR="006F4E5E" w:rsidRPr="004E23CB" w:rsidRDefault="00000000" w:rsidP="00C33D92">
            <w:pPr>
              <w:pStyle w:val="TableLeftAlign"/>
              <w:jc w:val="center"/>
              <w:rPr>
                <w:rFonts w:cs="Arial"/>
                <w:iCs/>
              </w:rPr>
            </w:pPr>
            <w:r w:rsidRPr="004E23CB">
              <w:rPr>
                <w:rFonts w:cs="Arial"/>
                <w:iCs/>
              </w:rPr>
              <w:t>--</w:t>
            </w:r>
          </w:p>
        </w:tc>
        <w:tc>
          <w:tcPr>
            <w:tcW w:w="741" w:type="pct"/>
            <w:tcBorders>
              <w:right w:val="single" w:sz="4" w:space="0" w:color="auto"/>
            </w:tcBorders>
            <w:vAlign w:val="center"/>
          </w:tcPr>
          <w:p w14:paraId="3D7BED81" w14:textId="77777777" w:rsidR="006F4E5E" w:rsidRPr="004E23CB" w:rsidRDefault="00000000" w:rsidP="00C33D92">
            <w:pPr>
              <w:pStyle w:val="TableLeftAlign"/>
              <w:jc w:val="center"/>
              <w:rPr>
                <w:rFonts w:cs="Arial"/>
                <w:iCs/>
              </w:rPr>
            </w:pPr>
            <w:r w:rsidRPr="004E23CB">
              <w:rPr>
                <w:rFonts w:cs="Arial"/>
              </w:rPr>
              <w:t>1 time</w:t>
            </w:r>
          </w:p>
        </w:tc>
        <w:tc>
          <w:tcPr>
            <w:tcW w:w="801" w:type="pct"/>
            <w:tcBorders>
              <w:left w:val="single" w:sz="4" w:space="0" w:color="auto"/>
            </w:tcBorders>
          </w:tcPr>
          <w:p w14:paraId="56534049" w14:textId="77777777" w:rsidR="006F4E5E" w:rsidRPr="004E23CB" w:rsidRDefault="00000000" w:rsidP="00C33D92">
            <w:pPr>
              <w:pStyle w:val="TableLeftAlign"/>
              <w:jc w:val="center"/>
              <w:rPr>
                <w:rFonts w:cs="Arial"/>
                <w:iCs/>
              </w:rPr>
            </w:pPr>
            <w:r w:rsidRPr="00A35590">
              <w:rPr>
                <w:rFonts w:cs="Arial"/>
                <w:iCs/>
              </w:rPr>
              <w:t>--</w:t>
            </w:r>
          </w:p>
        </w:tc>
        <w:tc>
          <w:tcPr>
            <w:tcW w:w="829" w:type="pct"/>
          </w:tcPr>
          <w:p w14:paraId="52D602DD" w14:textId="77777777" w:rsidR="006F4E5E" w:rsidRPr="004E23CB" w:rsidRDefault="00000000" w:rsidP="00C33D92">
            <w:pPr>
              <w:pStyle w:val="TableLeftAlign"/>
              <w:jc w:val="center"/>
              <w:rPr>
                <w:rFonts w:cs="Arial"/>
                <w:iCs/>
              </w:rPr>
            </w:pPr>
            <w:r w:rsidRPr="00A35590">
              <w:rPr>
                <w:rFonts w:cs="Arial"/>
                <w:iCs/>
              </w:rPr>
              <w:t>--</w:t>
            </w:r>
          </w:p>
        </w:tc>
        <w:tc>
          <w:tcPr>
            <w:tcW w:w="749" w:type="pct"/>
          </w:tcPr>
          <w:p w14:paraId="7738CA06" w14:textId="77777777" w:rsidR="006F4E5E" w:rsidRPr="004E23CB" w:rsidRDefault="00000000" w:rsidP="00C33D92">
            <w:pPr>
              <w:pStyle w:val="TableLeftAlign"/>
              <w:jc w:val="center"/>
              <w:rPr>
                <w:rFonts w:cs="Arial"/>
                <w:iCs/>
              </w:rPr>
            </w:pPr>
            <w:r w:rsidRPr="00A35590">
              <w:rPr>
                <w:rFonts w:cs="Arial"/>
                <w:iCs/>
              </w:rPr>
              <w:t>--</w:t>
            </w:r>
          </w:p>
        </w:tc>
      </w:tr>
      <w:tr w:rsidR="00A92908" w14:paraId="62F4E436" w14:textId="77777777" w:rsidTr="006A76F7">
        <w:trPr>
          <w:jc w:val="center"/>
        </w:trPr>
        <w:tc>
          <w:tcPr>
            <w:tcW w:w="1098" w:type="pct"/>
            <w:vAlign w:val="center"/>
          </w:tcPr>
          <w:p w14:paraId="3C77FB32" w14:textId="77777777" w:rsidR="006F4E5E" w:rsidRPr="004E23CB" w:rsidRDefault="00000000" w:rsidP="00C33D92">
            <w:pPr>
              <w:pStyle w:val="TableLeftAlign"/>
              <w:rPr>
                <w:rFonts w:cs="Arial"/>
                <w:i/>
              </w:rPr>
            </w:pPr>
            <w:r w:rsidRPr="004E23CB">
              <w:rPr>
                <w:rFonts w:cs="Arial"/>
                <w:szCs w:val="18"/>
              </w:rPr>
              <w:t>Medical history review</w:t>
            </w:r>
          </w:p>
        </w:tc>
        <w:tc>
          <w:tcPr>
            <w:tcW w:w="782" w:type="pct"/>
            <w:vAlign w:val="center"/>
          </w:tcPr>
          <w:p w14:paraId="61EC86C7" w14:textId="77777777" w:rsidR="006F4E5E" w:rsidRPr="004E23CB" w:rsidRDefault="00000000" w:rsidP="00C33D92">
            <w:pPr>
              <w:pStyle w:val="TableLeftAlign"/>
              <w:jc w:val="center"/>
              <w:rPr>
                <w:rFonts w:cs="Arial"/>
                <w:i/>
              </w:rPr>
            </w:pPr>
            <w:r w:rsidRPr="004E23CB">
              <w:rPr>
                <w:rFonts w:cs="Arial"/>
                <w:iCs/>
              </w:rPr>
              <w:t>1 time</w:t>
            </w:r>
          </w:p>
        </w:tc>
        <w:tc>
          <w:tcPr>
            <w:tcW w:w="741" w:type="pct"/>
            <w:tcBorders>
              <w:right w:val="single" w:sz="4" w:space="0" w:color="auto"/>
            </w:tcBorders>
            <w:vAlign w:val="center"/>
          </w:tcPr>
          <w:p w14:paraId="49FB636C" w14:textId="77777777" w:rsidR="006F4E5E" w:rsidRPr="004E23CB" w:rsidRDefault="00000000" w:rsidP="00C33D92">
            <w:pPr>
              <w:pStyle w:val="TableLeftAlign"/>
              <w:jc w:val="center"/>
              <w:rPr>
                <w:rFonts w:cs="Arial"/>
                <w:iCs/>
              </w:rPr>
            </w:pPr>
            <w:r w:rsidRPr="004E23CB">
              <w:rPr>
                <w:rFonts w:cs="Arial"/>
                <w:iCs/>
              </w:rPr>
              <w:t>1 time</w:t>
            </w:r>
          </w:p>
        </w:tc>
        <w:tc>
          <w:tcPr>
            <w:tcW w:w="801" w:type="pct"/>
            <w:tcBorders>
              <w:left w:val="single" w:sz="4" w:space="0" w:color="auto"/>
            </w:tcBorders>
            <w:vAlign w:val="center"/>
          </w:tcPr>
          <w:p w14:paraId="4C220BFD" w14:textId="77777777" w:rsidR="006F4E5E" w:rsidRPr="004E23CB" w:rsidRDefault="00000000" w:rsidP="00C33D92">
            <w:pPr>
              <w:pStyle w:val="TableLeftAlign"/>
              <w:jc w:val="center"/>
              <w:rPr>
                <w:rFonts w:cs="Arial"/>
                <w:iCs/>
              </w:rPr>
            </w:pPr>
            <w:r w:rsidRPr="004E23CB">
              <w:rPr>
                <w:rFonts w:cs="Arial"/>
                <w:iCs/>
              </w:rPr>
              <w:t>--</w:t>
            </w:r>
          </w:p>
        </w:tc>
        <w:tc>
          <w:tcPr>
            <w:tcW w:w="829" w:type="pct"/>
            <w:vAlign w:val="center"/>
          </w:tcPr>
          <w:p w14:paraId="5132B603" w14:textId="77777777" w:rsidR="006F4E5E" w:rsidRPr="004E23CB" w:rsidRDefault="00000000" w:rsidP="00C33D92">
            <w:pPr>
              <w:pStyle w:val="TableLeftAlign"/>
              <w:jc w:val="center"/>
              <w:rPr>
                <w:rFonts w:cs="Arial"/>
                <w:iCs/>
              </w:rPr>
            </w:pPr>
            <w:r w:rsidRPr="004E23CB">
              <w:rPr>
                <w:rFonts w:cs="Arial"/>
                <w:iCs/>
              </w:rPr>
              <w:t>--</w:t>
            </w:r>
          </w:p>
        </w:tc>
        <w:tc>
          <w:tcPr>
            <w:tcW w:w="749" w:type="pct"/>
            <w:vAlign w:val="center"/>
          </w:tcPr>
          <w:p w14:paraId="217D6769" w14:textId="77777777" w:rsidR="006F4E5E" w:rsidRPr="004E23CB" w:rsidRDefault="00000000" w:rsidP="00C33D92">
            <w:pPr>
              <w:pStyle w:val="TableLeftAlign"/>
              <w:jc w:val="center"/>
              <w:rPr>
                <w:rFonts w:cs="Arial"/>
                <w:iCs/>
              </w:rPr>
            </w:pPr>
            <w:r w:rsidRPr="004E23CB">
              <w:rPr>
                <w:rFonts w:cs="Arial"/>
                <w:iCs/>
              </w:rPr>
              <w:t>--</w:t>
            </w:r>
          </w:p>
        </w:tc>
      </w:tr>
      <w:tr w:rsidR="00A92908" w14:paraId="55D3A3AE" w14:textId="77777777" w:rsidTr="006A76F7">
        <w:trPr>
          <w:jc w:val="center"/>
        </w:trPr>
        <w:tc>
          <w:tcPr>
            <w:tcW w:w="1098" w:type="pct"/>
          </w:tcPr>
          <w:p w14:paraId="67E3C6E1" w14:textId="77777777" w:rsidR="006F4E5E" w:rsidRPr="004E23CB" w:rsidRDefault="00000000" w:rsidP="00C33D92">
            <w:pPr>
              <w:pStyle w:val="TableLeftAlign"/>
              <w:rPr>
                <w:rFonts w:cs="Arial"/>
                <w:szCs w:val="18"/>
              </w:rPr>
            </w:pPr>
            <w:r w:rsidRPr="004E23CB">
              <w:rPr>
                <w:rFonts w:cs="Arial"/>
              </w:rPr>
              <w:t>Vital signs (blood pressure, heart rate)</w:t>
            </w:r>
          </w:p>
        </w:tc>
        <w:tc>
          <w:tcPr>
            <w:tcW w:w="782" w:type="pct"/>
            <w:vAlign w:val="center"/>
          </w:tcPr>
          <w:p w14:paraId="285188B8" w14:textId="77777777" w:rsidR="006F4E5E" w:rsidRPr="004E23CB" w:rsidRDefault="00000000" w:rsidP="00C33D92">
            <w:pPr>
              <w:pStyle w:val="TableLeftAlign"/>
              <w:jc w:val="center"/>
              <w:rPr>
                <w:rFonts w:cs="Arial"/>
                <w:iCs/>
              </w:rPr>
            </w:pPr>
            <w:r w:rsidRPr="004E23CB">
              <w:rPr>
                <w:rFonts w:cs="Arial"/>
                <w:iCs/>
              </w:rPr>
              <w:t>1 time</w:t>
            </w:r>
          </w:p>
        </w:tc>
        <w:tc>
          <w:tcPr>
            <w:tcW w:w="741" w:type="pct"/>
            <w:tcBorders>
              <w:right w:val="single" w:sz="4" w:space="0" w:color="auto"/>
            </w:tcBorders>
            <w:vAlign w:val="center"/>
          </w:tcPr>
          <w:p w14:paraId="5AF6D2A9" w14:textId="77777777" w:rsidR="006F4E5E" w:rsidRPr="004E23CB" w:rsidRDefault="00000000" w:rsidP="00C33D92">
            <w:pPr>
              <w:pStyle w:val="TableLeftAlign"/>
              <w:jc w:val="center"/>
              <w:rPr>
                <w:rFonts w:cs="Arial"/>
                <w:iCs/>
              </w:rPr>
            </w:pPr>
            <w:r w:rsidRPr="004E23CB">
              <w:rPr>
                <w:rFonts w:cs="Arial"/>
                <w:iCs/>
              </w:rPr>
              <w:t>4 times</w:t>
            </w:r>
          </w:p>
        </w:tc>
        <w:tc>
          <w:tcPr>
            <w:tcW w:w="801" w:type="pct"/>
            <w:tcBorders>
              <w:left w:val="single" w:sz="4" w:space="0" w:color="auto"/>
            </w:tcBorders>
            <w:vAlign w:val="center"/>
          </w:tcPr>
          <w:p w14:paraId="49FC72BD" w14:textId="77777777" w:rsidR="006F4E5E" w:rsidRPr="004E23CB" w:rsidRDefault="00000000" w:rsidP="00C33D92">
            <w:pPr>
              <w:pStyle w:val="TableLeftAlign"/>
              <w:jc w:val="center"/>
              <w:rPr>
                <w:rFonts w:cs="Arial"/>
                <w:iCs/>
              </w:rPr>
            </w:pPr>
            <w:r w:rsidRPr="004E23CB">
              <w:rPr>
                <w:rFonts w:cs="Arial"/>
                <w:iCs/>
              </w:rPr>
              <w:t>2 times each year</w:t>
            </w:r>
          </w:p>
        </w:tc>
        <w:tc>
          <w:tcPr>
            <w:tcW w:w="829" w:type="pct"/>
            <w:vAlign w:val="center"/>
          </w:tcPr>
          <w:p w14:paraId="74CA923A" w14:textId="77777777" w:rsidR="006F4E5E" w:rsidRPr="004E23CB" w:rsidRDefault="00000000" w:rsidP="00C33D92">
            <w:pPr>
              <w:pStyle w:val="TableLeftAlign"/>
              <w:jc w:val="center"/>
              <w:rPr>
                <w:rFonts w:cs="Arial"/>
                <w:iCs/>
              </w:rPr>
            </w:pPr>
            <w:r w:rsidRPr="006749E3">
              <w:rPr>
                <w:rFonts w:cs="Arial"/>
                <w:iCs/>
              </w:rPr>
              <w:t>1 time each year</w:t>
            </w:r>
          </w:p>
        </w:tc>
        <w:tc>
          <w:tcPr>
            <w:tcW w:w="749" w:type="pct"/>
            <w:vAlign w:val="center"/>
          </w:tcPr>
          <w:p w14:paraId="1A58A58C" w14:textId="77777777" w:rsidR="006F4E5E" w:rsidRPr="004E23CB" w:rsidRDefault="00000000" w:rsidP="00C33D92">
            <w:pPr>
              <w:pStyle w:val="TableLeftAlign"/>
              <w:jc w:val="center"/>
              <w:rPr>
                <w:rFonts w:cs="Arial"/>
                <w:iCs/>
              </w:rPr>
            </w:pPr>
            <w:r w:rsidRPr="004E23CB">
              <w:rPr>
                <w:rFonts w:cs="Arial"/>
                <w:iCs/>
              </w:rPr>
              <w:t>1 time</w:t>
            </w:r>
          </w:p>
        </w:tc>
      </w:tr>
      <w:tr w:rsidR="00A92908" w14:paraId="37FF931B" w14:textId="77777777" w:rsidTr="006A76F7">
        <w:trPr>
          <w:jc w:val="center"/>
        </w:trPr>
        <w:tc>
          <w:tcPr>
            <w:tcW w:w="1098" w:type="pct"/>
            <w:tcBorders>
              <w:top w:val="single" w:sz="4" w:space="0" w:color="000000"/>
              <w:left w:val="single" w:sz="4" w:space="0" w:color="000000"/>
              <w:bottom w:val="single" w:sz="4" w:space="0" w:color="000000"/>
              <w:right w:val="single" w:sz="4" w:space="0" w:color="000000"/>
            </w:tcBorders>
          </w:tcPr>
          <w:p w14:paraId="333B306A" w14:textId="77777777" w:rsidR="006F4E5E" w:rsidRPr="004E23CB" w:rsidRDefault="00000000" w:rsidP="00C33D92">
            <w:pPr>
              <w:pStyle w:val="TableLeftAlign"/>
              <w:rPr>
                <w:rFonts w:cs="Arial"/>
                <w:i/>
              </w:rPr>
            </w:pPr>
            <w:r w:rsidRPr="004E23CB">
              <w:rPr>
                <w:rFonts w:eastAsia="Arial" w:cs="Arial"/>
                <w:szCs w:val="18"/>
              </w:rPr>
              <w:t xml:space="preserve">Physical </w:t>
            </w:r>
            <w:proofErr w:type="spellStart"/>
            <w:r w:rsidRPr="004E23CB">
              <w:rPr>
                <w:rFonts w:eastAsia="Arial" w:cs="Arial"/>
                <w:szCs w:val="18"/>
              </w:rPr>
              <w:t>examination</w:t>
            </w:r>
            <w:r>
              <w:rPr>
                <w:rFonts w:cs="Arial"/>
                <w:vertAlign w:val="superscript"/>
              </w:rPr>
              <w:t>b</w:t>
            </w:r>
            <w:proofErr w:type="spellEnd"/>
          </w:p>
        </w:tc>
        <w:tc>
          <w:tcPr>
            <w:tcW w:w="782" w:type="pct"/>
            <w:tcBorders>
              <w:top w:val="single" w:sz="4" w:space="0" w:color="000000"/>
              <w:left w:val="single" w:sz="4" w:space="0" w:color="000000"/>
              <w:bottom w:val="single" w:sz="4" w:space="0" w:color="000000"/>
              <w:right w:val="single" w:sz="4" w:space="0" w:color="000000"/>
            </w:tcBorders>
            <w:vAlign w:val="center"/>
          </w:tcPr>
          <w:p w14:paraId="00BD230F" w14:textId="77777777" w:rsidR="006F4E5E" w:rsidRPr="004E23CB" w:rsidRDefault="00000000" w:rsidP="00C33D92">
            <w:pPr>
              <w:pStyle w:val="TableLeftAlign"/>
              <w:jc w:val="center"/>
              <w:rPr>
                <w:rFonts w:cs="Arial"/>
                <w:iCs/>
              </w:rPr>
            </w:pPr>
            <w:r w:rsidRPr="004E23CB">
              <w:rPr>
                <w:rFonts w:cs="Arial"/>
                <w:iCs/>
              </w:rPr>
              <w:t>--</w:t>
            </w:r>
          </w:p>
        </w:tc>
        <w:tc>
          <w:tcPr>
            <w:tcW w:w="741" w:type="pct"/>
            <w:tcBorders>
              <w:top w:val="single" w:sz="4" w:space="0" w:color="000000"/>
              <w:left w:val="single" w:sz="4" w:space="0" w:color="000000"/>
              <w:bottom w:val="single" w:sz="4" w:space="0" w:color="000000"/>
              <w:right w:val="single" w:sz="4" w:space="0" w:color="auto"/>
            </w:tcBorders>
            <w:vAlign w:val="center"/>
          </w:tcPr>
          <w:p w14:paraId="72F6B40A" w14:textId="77777777" w:rsidR="006F4E5E" w:rsidRPr="004E23CB" w:rsidRDefault="00000000" w:rsidP="00C33D92">
            <w:pPr>
              <w:pStyle w:val="TableLeftAlign"/>
              <w:jc w:val="center"/>
              <w:rPr>
                <w:rFonts w:cs="Arial"/>
                <w:i/>
              </w:rPr>
            </w:pPr>
            <w:r w:rsidRPr="004E23CB">
              <w:rPr>
                <w:rFonts w:cs="Arial"/>
                <w:iCs/>
              </w:rPr>
              <w:t>2 times</w:t>
            </w:r>
          </w:p>
        </w:tc>
        <w:tc>
          <w:tcPr>
            <w:tcW w:w="801" w:type="pct"/>
            <w:tcBorders>
              <w:top w:val="single" w:sz="4" w:space="0" w:color="000000"/>
              <w:left w:val="single" w:sz="4" w:space="0" w:color="auto"/>
              <w:bottom w:val="single" w:sz="4" w:space="0" w:color="000000"/>
              <w:right w:val="single" w:sz="4" w:space="0" w:color="000000"/>
            </w:tcBorders>
            <w:vAlign w:val="center"/>
          </w:tcPr>
          <w:p w14:paraId="7D65C94F" w14:textId="77777777" w:rsidR="006F4E5E" w:rsidRPr="006749E3" w:rsidRDefault="00000000" w:rsidP="00C33D92">
            <w:pPr>
              <w:pStyle w:val="TableLeftAlign"/>
              <w:jc w:val="center"/>
              <w:rPr>
                <w:rFonts w:cs="Arial"/>
                <w:iCs/>
              </w:rPr>
            </w:pPr>
            <w:r w:rsidRPr="006749E3">
              <w:rPr>
                <w:rFonts w:cs="Arial"/>
                <w:iCs/>
              </w:rPr>
              <w:t xml:space="preserve">Year 2: </w:t>
            </w:r>
            <w:r>
              <w:rPr>
                <w:rFonts w:cs="Arial"/>
                <w:iCs/>
              </w:rPr>
              <w:t>2</w:t>
            </w:r>
            <w:r w:rsidRPr="006749E3">
              <w:rPr>
                <w:rFonts w:cs="Arial"/>
                <w:iCs/>
              </w:rPr>
              <w:t xml:space="preserve"> times</w:t>
            </w:r>
          </w:p>
          <w:p w14:paraId="44E8D3CF" w14:textId="77777777" w:rsidR="006F4E5E" w:rsidRPr="004E23CB" w:rsidRDefault="00000000" w:rsidP="00C33D92">
            <w:pPr>
              <w:pStyle w:val="TableLeftAlign"/>
              <w:jc w:val="center"/>
              <w:rPr>
                <w:rFonts w:cs="Arial"/>
                <w:iCs/>
              </w:rPr>
            </w:pPr>
            <w:r w:rsidRPr="006749E3">
              <w:rPr>
                <w:rFonts w:cs="Arial"/>
                <w:iCs/>
              </w:rPr>
              <w:t xml:space="preserve">Year 3:  </w:t>
            </w:r>
            <w:r>
              <w:rPr>
                <w:rFonts w:cs="Arial"/>
                <w:iCs/>
              </w:rPr>
              <w:t>1</w:t>
            </w:r>
            <w:r w:rsidRPr="006749E3">
              <w:rPr>
                <w:rFonts w:cs="Arial"/>
                <w:iCs/>
              </w:rPr>
              <w:t xml:space="preserve"> time</w:t>
            </w:r>
          </w:p>
        </w:tc>
        <w:tc>
          <w:tcPr>
            <w:tcW w:w="829" w:type="pct"/>
            <w:tcBorders>
              <w:top w:val="single" w:sz="4" w:space="0" w:color="000000"/>
              <w:left w:val="single" w:sz="4" w:space="0" w:color="000000"/>
              <w:bottom w:val="single" w:sz="4" w:space="0" w:color="000000"/>
              <w:right w:val="single" w:sz="4" w:space="0" w:color="000000"/>
            </w:tcBorders>
            <w:vAlign w:val="center"/>
          </w:tcPr>
          <w:p w14:paraId="33128CA2" w14:textId="77777777" w:rsidR="006F4E5E" w:rsidRPr="004E23CB" w:rsidRDefault="00000000" w:rsidP="00C33D92">
            <w:pPr>
              <w:pStyle w:val="TableLeftAlign"/>
              <w:jc w:val="center"/>
              <w:rPr>
                <w:rFonts w:cs="Arial"/>
                <w:iCs/>
              </w:rPr>
            </w:pPr>
            <w:r w:rsidRPr="006749E3">
              <w:rPr>
                <w:rFonts w:cs="Arial"/>
                <w:iCs/>
              </w:rPr>
              <w:t>1 time each year</w:t>
            </w:r>
          </w:p>
        </w:tc>
        <w:tc>
          <w:tcPr>
            <w:tcW w:w="749" w:type="pct"/>
            <w:tcBorders>
              <w:top w:val="single" w:sz="4" w:space="0" w:color="000000"/>
              <w:left w:val="single" w:sz="4" w:space="0" w:color="000000"/>
              <w:bottom w:val="single" w:sz="4" w:space="0" w:color="000000"/>
              <w:right w:val="single" w:sz="4" w:space="0" w:color="000000"/>
            </w:tcBorders>
            <w:vAlign w:val="center"/>
          </w:tcPr>
          <w:p w14:paraId="69A9F3EC" w14:textId="77777777" w:rsidR="006F4E5E" w:rsidRPr="004E23CB" w:rsidRDefault="00000000" w:rsidP="00C33D92">
            <w:pPr>
              <w:pStyle w:val="TableLeftAlign"/>
              <w:jc w:val="center"/>
              <w:rPr>
                <w:rFonts w:cs="Arial"/>
                <w:iCs/>
              </w:rPr>
            </w:pPr>
            <w:r w:rsidRPr="004E23CB">
              <w:rPr>
                <w:rFonts w:cs="Arial"/>
                <w:iCs/>
              </w:rPr>
              <w:t>1 time</w:t>
            </w:r>
          </w:p>
        </w:tc>
      </w:tr>
      <w:tr w:rsidR="00A92908" w14:paraId="0AD3E1B0" w14:textId="77777777" w:rsidTr="006A76F7">
        <w:trPr>
          <w:jc w:val="center"/>
        </w:trPr>
        <w:tc>
          <w:tcPr>
            <w:tcW w:w="1098" w:type="pct"/>
            <w:tcBorders>
              <w:top w:val="single" w:sz="4" w:space="0" w:color="000000"/>
              <w:left w:val="single" w:sz="4" w:space="0" w:color="000000"/>
              <w:bottom w:val="single" w:sz="4" w:space="0" w:color="000000"/>
              <w:right w:val="single" w:sz="4" w:space="0" w:color="000000"/>
            </w:tcBorders>
            <w:vAlign w:val="center"/>
          </w:tcPr>
          <w:p w14:paraId="62BB3BA3" w14:textId="77777777" w:rsidR="006F4E5E" w:rsidRPr="004E23CB" w:rsidRDefault="00000000" w:rsidP="00C33D92">
            <w:pPr>
              <w:pStyle w:val="TableLeftAlign"/>
              <w:rPr>
                <w:rFonts w:eastAsia="Arial" w:cs="Arial"/>
                <w:szCs w:val="18"/>
              </w:rPr>
            </w:pPr>
            <w:r w:rsidRPr="004E23CB">
              <w:rPr>
                <w:rFonts w:cs="Arial"/>
              </w:rPr>
              <w:t>Physical measurements</w:t>
            </w:r>
            <w:r w:rsidRPr="004E23CB">
              <w:rPr>
                <w:rFonts w:cs="Arial"/>
                <w:szCs w:val="18"/>
              </w:rPr>
              <w:t xml:space="preserve"> (Height, </w:t>
            </w:r>
            <w:r>
              <w:rPr>
                <w:rFonts w:cs="Arial"/>
                <w:szCs w:val="18"/>
              </w:rPr>
              <w:t xml:space="preserve">body </w:t>
            </w:r>
            <w:r w:rsidRPr="004E23CB">
              <w:rPr>
                <w:rFonts w:cs="Arial"/>
                <w:szCs w:val="18"/>
              </w:rPr>
              <w:t>weight, waist measurements)</w:t>
            </w:r>
            <w:r w:rsidRPr="006F4E5E">
              <w:rPr>
                <w:rFonts w:cs="Arial"/>
                <w:szCs w:val="18"/>
                <w:vertAlign w:val="superscript"/>
              </w:rPr>
              <w:t xml:space="preserve"> b</w:t>
            </w:r>
          </w:p>
        </w:tc>
        <w:tc>
          <w:tcPr>
            <w:tcW w:w="782" w:type="pct"/>
            <w:tcBorders>
              <w:top w:val="single" w:sz="4" w:space="0" w:color="000000"/>
              <w:left w:val="single" w:sz="4" w:space="0" w:color="000000"/>
              <w:bottom w:val="single" w:sz="4" w:space="0" w:color="000000"/>
              <w:right w:val="single" w:sz="4" w:space="0" w:color="000000"/>
            </w:tcBorders>
            <w:vAlign w:val="center"/>
          </w:tcPr>
          <w:p w14:paraId="43EBCB55" w14:textId="77777777" w:rsidR="006F4E5E" w:rsidRPr="004E23CB" w:rsidRDefault="00000000" w:rsidP="00C33D92">
            <w:pPr>
              <w:pStyle w:val="TableLeftAlign"/>
              <w:jc w:val="center"/>
              <w:rPr>
                <w:rFonts w:cs="Arial"/>
                <w:i/>
              </w:rPr>
            </w:pPr>
            <w:r w:rsidRPr="004E23CB">
              <w:rPr>
                <w:rFonts w:cs="Arial"/>
                <w:iCs/>
              </w:rPr>
              <w:t>1 time</w:t>
            </w:r>
          </w:p>
        </w:tc>
        <w:tc>
          <w:tcPr>
            <w:tcW w:w="741" w:type="pct"/>
            <w:tcBorders>
              <w:top w:val="single" w:sz="4" w:space="0" w:color="000000"/>
              <w:left w:val="single" w:sz="4" w:space="0" w:color="000000"/>
              <w:bottom w:val="single" w:sz="4" w:space="0" w:color="000000"/>
              <w:right w:val="single" w:sz="4" w:space="0" w:color="auto"/>
            </w:tcBorders>
            <w:vAlign w:val="center"/>
          </w:tcPr>
          <w:p w14:paraId="47E46407" w14:textId="77777777" w:rsidR="006F4E5E" w:rsidRPr="004E23CB" w:rsidRDefault="00000000" w:rsidP="00C33D92">
            <w:pPr>
              <w:pStyle w:val="TableLeftAlign"/>
              <w:jc w:val="center"/>
              <w:rPr>
                <w:rFonts w:cs="Arial"/>
                <w:iCs/>
              </w:rPr>
            </w:pPr>
            <w:r w:rsidRPr="004E23CB">
              <w:rPr>
                <w:rFonts w:cs="Arial"/>
                <w:iCs/>
              </w:rPr>
              <w:t>--</w:t>
            </w:r>
          </w:p>
        </w:tc>
        <w:tc>
          <w:tcPr>
            <w:tcW w:w="801" w:type="pct"/>
            <w:tcBorders>
              <w:top w:val="single" w:sz="4" w:space="0" w:color="000000"/>
              <w:left w:val="single" w:sz="4" w:space="0" w:color="auto"/>
              <w:bottom w:val="single" w:sz="4" w:space="0" w:color="000000"/>
              <w:right w:val="single" w:sz="4" w:space="0" w:color="000000"/>
            </w:tcBorders>
            <w:vAlign w:val="center"/>
          </w:tcPr>
          <w:p w14:paraId="1FDE4CD1" w14:textId="77777777" w:rsidR="006F4E5E" w:rsidRPr="006749E3" w:rsidRDefault="00000000" w:rsidP="00C33D92">
            <w:pPr>
              <w:pStyle w:val="TableLeftAlign"/>
              <w:jc w:val="center"/>
              <w:rPr>
                <w:rFonts w:cs="Arial"/>
                <w:iCs/>
              </w:rPr>
            </w:pPr>
            <w:r w:rsidRPr="006749E3">
              <w:rPr>
                <w:rFonts w:cs="Arial"/>
                <w:iCs/>
              </w:rPr>
              <w:t xml:space="preserve">Year 2: </w:t>
            </w:r>
            <w:r>
              <w:rPr>
                <w:rFonts w:cs="Arial"/>
                <w:iCs/>
              </w:rPr>
              <w:t>2</w:t>
            </w:r>
            <w:r w:rsidRPr="006749E3">
              <w:rPr>
                <w:rFonts w:cs="Arial"/>
                <w:iCs/>
              </w:rPr>
              <w:t xml:space="preserve"> times</w:t>
            </w:r>
          </w:p>
          <w:p w14:paraId="2E35B376" w14:textId="77777777" w:rsidR="006F4E5E" w:rsidRDefault="00000000" w:rsidP="00C33D92">
            <w:pPr>
              <w:pStyle w:val="TableLeftAlign"/>
              <w:jc w:val="center"/>
              <w:rPr>
                <w:rFonts w:cs="Arial"/>
                <w:iCs/>
              </w:rPr>
            </w:pPr>
            <w:r w:rsidRPr="006749E3">
              <w:rPr>
                <w:rFonts w:cs="Arial"/>
                <w:iCs/>
              </w:rPr>
              <w:t>Year 3: 1 time</w:t>
            </w:r>
          </w:p>
          <w:p w14:paraId="5D327EEC" w14:textId="77777777" w:rsidR="006F4E5E" w:rsidRPr="004E23CB" w:rsidRDefault="00000000" w:rsidP="00C33D92">
            <w:pPr>
              <w:pStyle w:val="TableLeftAlign"/>
              <w:jc w:val="center"/>
              <w:rPr>
                <w:rFonts w:cs="Arial"/>
                <w:iCs/>
              </w:rPr>
            </w:pPr>
            <w:r w:rsidRPr="004E23CB">
              <w:rPr>
                <w:rFonts w:cs="Arial"/>
                <w:iCs/>
              </w:rPr>
              <w:t>(</w:t>
            </w:r>
            <w:r>
              <w:rPr>
                <w:rFonts w:cs="Arial"/>
                <w:iCs/>
              </w:rPr>
              <w:t>Only</w:t>
            </w:r>
            <w:r w:rsidRPr="004E23CB">
              <w:rPr>
                <w:rFonts w:cs="Arial"/>
                <w:iCs/>
              </w:rPr>
              <w:t xml:space="preserve"> body weight)</w:t>
            </w:r>
          </w:p>
        </w:tc>
        <w:tc>
          <w:tcPr>
            <w:tcW w:w="829" w:type="pct"/>
            <w:tcBorders>
              <w:top w:val="single" w:sz="4" w:space="0" w:color="000000"/>
              <w:left w:val="single" w:sz="4" w:space="0" w:color="000000"/>
              <w:bottom w:val="single" w:sz="4" w:space="0" w:color="000000"/>
              <w:right w:val="single" w:sz="4" w:space="0" w:color="000000"/>
            </w:tcBorders>
            <w:vAlign w:val="center"/>
          </w:tcPr>
          <w:p w14:paraId="753C0164" w14:textId="77777777" w:rsidR="006F4E5E" w:rsidRDefault="00000000" w:rsidP="00C33D92">
            <w:pPr>
              <w:pStyle w:val="TableLeftAlign"/>
              <w:jc w:val="center"/>
              <w:rPr>
                <w:rFonts w:cs="Arial"/>
                <w:iCs/>
              </w:rPr>
            </w:pPr>
            <w:r w:rsidRPr="006749E3">
              <w:rPr>
                <w:rFonts w:cs="Arial"/>
                <w:iCs/>
              </w:rPr>
              <w:t>1 time each year</w:t>
            </w:r>
          </w:p>
          <w:p w14:paraId="1A0E5B7B" w14:textId="77777777" w:rsidR="006F4E5E" w:rsidRPr="004E23CB" w:rsidRDefault="00000000" w:rsidP="00C33D92">
            <w:pPr>
              <w:pStyle w:val="TableLeftAlign"/>
              <w:jc w:val="center"/>
              <w:rPr>
                <w:rFonts w:cs="Arial"/>
                <w:iCs/>
              </w:rPr>
            </w:pPr>
            <w:r w:rsidRPr="004E23CB">
              <w:rPr>
                <w:rFonts w:cs="Arial"/>
                <w:iCs/>
              </w:rPr>
              <w:t>(</w:t>
            </w:r>
            <w:r>
              <w:rPr>
                <w:rFonts w:cs="Arial"/>
                <w:iCs/>
              </w:rPr>
              <w:t>Only</w:t>
            </w:r>
            <w:r w:rsidRPr="004E23CB">
              <w:rPr>
                <w:rFonts w:cs="Arial"/>
                <w:iCs/>
              </w:rPr>
              <w:t xml:space="preserve"> body weight)</w:t>
            </w:r>
          </w:p>
        </w:tc>
        <w:tc>
          <w:tcPr>
            <w:tcW w:w="749" w:type="pct"/>
            <w:tcBorders>
              <w:top w:val="single" w:sz="4" w:space="0" w:color="000000"/>
              <w:left w:val="single" w:sz="4" w:space="0" w:color="000000"/>
              <w:bottom w:val="single" w:sz="4" w:space="0" w:color="000000"/>
              <w:right w:val="single" w:sz="4" w:space="0" w:color="000000"/>
            </w:tcBorders>
            <w:vAlign w:val="center"/>
          </w:tcPr>
          <w:p w14:paraId="33D844CB" w14:textId="77777777" w:rsidR="006F4E5E" w:rsidRPr="004E23CB" w:rsidRDefault="00000000" w:rsidP="00C33D92">
            <w:pPr>
              <w:pStyle w:val="TableLeftAlign"/>
              <w:jc w:val="center"/>
              <w:rPr>
                <w:rFonts w:cs="Arial"/>
                <w:iCs/>
              </w:rPr>
            </w:pPr>
            <w:r>
              <w:rPr>
                <w:rFonts w:cs="Arial"/>
                <w:iCs/>
              </w:rPr>
              <w:t>1 time</w:t>
            </w:r>
          </w:p>
        </w:tc>
      </w:tr>
      <w:tr w:rsidR="00A92908" w14:paraId="7D1224FA" w14:textId="77777777" w:rsidTr="006A76F7">
        <w:trPr>
          <w:jc w:val="center"/>
        </w:trPr>
        <w:tc>
          <w:tcPr>
            <w:tcW w:w="1098" w:type="pct"/>
            <w:tcBorders>
              <w:top w:val="single" w:sz="4" w:space="0" w:color="000000"/>
              <w:left w:val="single" w:sz="4" w:space="0" w:color="000000"/>
              <w:bottom w:val="single" w:sz="4" w:space="0" w:color="000000"/>
              <w:right w:val="single" w:sz="4" w:space="0" w:color="000000"/>
            </w:tcBorders>
            <w:vAlign w:val="center"/>
          </w:tcPr>
          <w:p w14:paraId="7D85CA6A" w14:textId="77777777" w:rsidR="006F4E5E" w:rsidRPr="004E23CB" w:rsidRDefault="00000000" w:rsidP="00C33D92">
            <w:pPr>
              <w:pStyle w:val="TableLeftAlign"/>
              <w:rPr>
                <w:rFonts w:cs="Arial"/>
              </w:rPr>
            </w:pPr>
            <w:r w:rsidRPr="004E23CB">
              <w:t xml:space="preserve">History of prior or concurrent use of </w:t>
            </w:r>
            <w:r w:rsidRPr="004E23CB">
              <w:rPr>
                <w:rStyle w:val="CPTVariable"/>
                <w:color w:val="000000" w:themeColor="text1"/>
              </w:rPr>
              <w:t xml:space="preserve">tobacco </w:t>
            </w:r>
          </w:p>
        </w:tc>
        <w:tc>
          <w:tcPr>
            <w:tcW w:w="782" w:type="pct"/>
            <w:tcBorders>
              <w:top w:val="single" w:sz="4" w:space="0" w:color="000000"/>
              <w:left w:val="single" w:sz="4" w:space="0" w:color="000000"/>
              <w:bottom w:val="single" w:sz="4" w:space="0" w:color="000000"/>
              <w:right w:val="single" w:sz="4" w:space="0" w:color="000000"/>
            </w:tcBorders>
            <w:vAlign w:val="center"/>
          </w:tcPr>
          <w:p w14:paraId="10B34E87" w14:textId="77777777" w:rsidR="006F4E5E" w:rsidRPr="004E23CB" w:rsidRDefault="00000000" w:rsidP="00C33D92">
            <w:pPr>
              <w:pStyle w:val="TableLeftAlign"/>
              <w:jc w:val="center"/>
              <w:rPr>
                <w:rFonts w:cs="Arial"/>
                <w:iCs/>
              </w:rPr>
            </w:pPr>
            <w:r w:rsidRPr="004E23CB">
              <w:rPr>
                <w:rFonts w:cs="Arial"/>
                <w:iCs/>
              </w:rPr>
              <w:t>1 time</w:t>
            </w:r>
          </w:p>
        </w:tc>
        <w:tc>
          <w:tcPr>
            <w:tcW w:w="741" w:type="pct"/>
            <w:tcBorders>
              <w:top w:val="single" w:sz="4" w:space="0" w:color="000000"/>
              <w:left w:val="single" w:sz="4" w:space="0" w:color="000000"/>
              <w:bottom w:val="single" w:sz="4" w:space="0" w:color="000000"/>
              <w:right w:val="single" w:sz="4" w:space="0" w:color="auto"/>
            </w:tcBorders>
            <w:vAlign w:val="center"/>
          </w:tcPr>
          <w:p w14:paraId="49D85AFF" w14:textId="77777777" w:rsidR="006F4E5E" w:rsidRPr="004E23CB" w:rsidRDefault="00000000" w:rsidP="00C33D92">
            <w:pPr>
              <w:pStyle w:val="TableLeftAlign"/>
              <w:jc w:val="center"/>
              <w:rPr>
                <w:rFonts w:cs="Arial"/>
                <w:iCs/>
              </w:rPr>
            </w:pPr>
            <w:r w:rsidRPr="004E23CB">
              <w:rPr>
                <w:rFonts w:cs="Arial"/>
                <w:iCs/>
              </w:rPr>
              <w:t>--</w:t>
            </w:r>
          </w:p>
        </w:tc>
        <w:tc>
          <w:tcPr>
            <w:tcW w:w="801" w:type="pct"/>
            <w:tcBorders>
              <w:top w:val="single" w:sz="4" w:space="0" w:color="000000"/>
              <w:left w:val="single" w:sz="4" w:space="0" w:color="auto"/>
              <w:bottom w:val="single" w:sz="4" w:space="0" w:color="000000"/>
              <w:right w:val="single" w:sz="4" w:space="0" w:color="000000"/>
            </w:tcBorders>
            <w:vAlign w:val="center"/>
          </w:tcPr>
          <w:p w14:paraId="0C27CD32" w14:textId="77777777" w:rsidR="006F4E5E" w:rsidRPr="004E23CB" w:rsidRDefault="00000000" w:rsidP="00C33D92">
            <w:pPr>
              <w:pStyle w:val="TableLeftAlign"/>
              <w:jc w:val="center"/>
              <w:rPr>
                <w:rFonts w:cs="Arial"/>
                <w:iCs/>
              </w:rPr>
            </w:pPr>
            <w:r w:rsidRPr="004E23CB">
              <w:rPr>
                <w:rFonts w:cs="Arial"/>
                <w:iCs/>
              </w:rPr>
              <w:t>--</w:t>
            </w:r>
          </w:p>
        </w:tc>
        <w:tc>
          <w:tcPr>
            <w:tcW w:w="829" w:type="pct"/>
            <w:tcBorders>
              <w:top w:val="single" w:sz="4" w:space="0" w:color="000000"/>
              <w:left w:val="single" w:sz="4" w:space="0" w:color="000000"/>
              <w:bottom w:val="single" w:sz="4" w:space="0" w:color="000000"/>
              <w:right w:val="single" w:sz="4" w:space="0" w:color="000000"/>
            </w:tcBorders>
            <w:vAlign w:val="center"/>
          </w:tcPr>
          <w:p w14:paraId="6DF7A17F" w14:textId="77777777" w:rsidR="006F4E5E" w:rsidRPr="004E23CB" w:rsidRDefault="00000000" w:rsidP="00C33D92">
            <w:pPr>
              <w:pStyle w:val="TableLeftAlign"/>
              <w:jc w:val="center"/>
              <w:rPr>
                <w:rFonts w:cs="Arial"/>
                <w:iCs/>
              </w:rPr>
            </w:pPr>
            <w:r w:rsidRPr="004E23CB">
              <w:rPr>
                <w:rFonts w:cs="Arial"/>
                <w:iCs/>
              </w:rPr>
              <w:t>--</w:t>
            </w:r>
          </w:p>
        </w:tc>
        <w:tc>
          <w:tcPr>
            <w:tcW w:w="749" w:type="pct"/>
            <w:tcBorders>
              <w:top w:val="single" w:sz="4" w:space="0" w:color="000000"/>
              <w:left w:val="single" w:sz="4" w:space="0" w:color="000000"/>
              <w:bottom w:val="single" w:sz="4" w:space="0" w:color="000000"/>
              <w:right w:val="single" w:sz="4" w:space="0" w:color="000000"/>
            </w:tcBorders>
            <w:vAlign w:val="center"/>
          </w:tcPr>
          <w:p w14:paraId="4FFB7707" w14:textId="77777777" w:rsidR="006F4E5E" w:rsidRPr="004E23CB" w:rsidRDefault="00000000" w:rsidP="00C33D92">
            <w:pPr>
              <w:pStyle w:val="TableLeftAlign"/>
              <w:jc w:val="center"/>
              <w:rPr>
                <w:rFonts w:cs="Arial"/>
                <w:iCs/>
              </w:rPr>
            </w:pPr>
            <w:r w:rsidRPr="004E23CB">
              <w:rPr>
                <w:rFonts w:cs="Arial"/>
                <w:iCs/>
              </w:rPr>
              <w:t>--</w:t>
            </w:r>
          </w:p>
        </w:tc>
      </w:tr>
      <w:tr w:rsidR="00A92908" w14:paraId="2EA30802" w14:textId="77777777" w:rsidTr="006A76F7">
        <w:trPr>
          <w:jc w:val="center"/>
        </w:trPr>
        <w:tc>
          <w:tcPr>
            <w:tcW w:w="1098" w:type="pct"/>
            <w:tcBorders>
              <w:top w:val="single" w:sz="4" w:space="0" w:color="000000"/>
              <w:left w:val="single" w:sz="4" w:space="0" w:color="000000"/>
              <w:bottom w:val="single" w:sz="4" w:space="0" w:color="000000"/>
              <w:right w:val="single" w:sz="4" w:space="0" w:color="000000"/>
            </w:tcBorders>
          </w:tcPr>
          <w:p w14:paraId="3C217811" w14:textId="77777777" w:rsidR="006F4E5E" w:rsidRDefault="00000000" w:rsidP="00C33D92">
            <w:pPr>
              <w:pStyle w:val="TableLeftAlign"/>
              <w:rPr>
                <w:rFonts w:cs="Arial"/>
                <w:vertAlign w:val="superscript"/>
              </w:rPr>
            </w:pPr>
            <w:r w:rsidRPr="004E23CB">
              <w:rPr>
                <w:rFonts w:cs="Arial"/>
                <w:color w:val="000000"/>
              </w:rPr>
              <w:t>Electrocardiogram (ECG - recording of how your heart works) - single</w:t>
            </w:r>
            <w:r w:rsidRPr="004E23CB">
              <w:rPr>
                <w:rFonts w:cs="Arial"/>
                <w:vertAlign w:val="superscript"/>
              </w:rPr>
              <w:t xml:space="preserve"> </w:t>
            </w:r>
            <w:r>
              <w:rPr>
                <w:rFonts w:cs="Arial"/>
                <w:vertAlign w:val="superscript"/>
              </w:rPr>
              <w:t>b</w:t>
            </w:r>
          </w:p>
          <w:p w14:paraId="6B07F7B8" w14:textId="77777777" w:rsidR="00007DF4" w:rsidRDefault="00007DF4" w:rsidP="00C33D92">
            <w:pPr>
              <w:pStyle w:val="TableLeftAlign"/>
              <w:rPr>
                <w:rFonts w:cs="Arial"/>
                <w:iCs/>
                <w:vertAlign w:val="superscript"/>
              </w:rPr>
            </w:pPr>
          </w:p>
          <w:p w14:paraId="2BB73BFD" w14:textId="77777777" w:rsidR="00007DF4" w:rsidRPr="004E23CB" w:rsidRDefault="00007DF4" w:rsidP="00C33D92">
            <w:pPr>
              <w:pStyle w:val="TableLeftAlign"/>
              <w:rPr>
                <w:rFonts w:cs="Arial"/>
                <w:iCs/>
              </w:rPr>
            </w:pPr>
          </w:p>
        </w:tc>
        <w:tc>
          <w:tcPr>
            <w:tcW w:w="782" w:type="pct"/>
            <w:tcBorders>
              <w:top w:val="single" w:sz="4" w:space="0" w:color="000000"/>
              <w:left w:val="single" w:sz="4" w:space="0" w:color="000000"/>
              <w:bottom w:val="single" w:sz="4" w:space="0" w:color="000000"/>
              <w:right w:val="single" w:sz="4" w:space="0" w:color="000000"/>
            </w:tcBorders>
            <w:vAlign w:val="center"/>
          </w:tcPr>
          <w:p w14:paraId="2F85335A" w14:textId="77777777" w:rsidR="006F4E5E" w:rsidRPr="004E23CB" w:rsidRDefault="00000000" w:rsidP="00C33D92">
            <w:pPr>
              <w:pStyle w:val="TableLeftAlign"/>
              <w:jc w:val="center"/>
              <w:rPr>
                <w:rFonts w:cs="Arial"/>
                <w:iCs/>
              </w:rPr>
            </w:pPr>
            <w:r w:rsidRPr="004E23CB">
              <w:rPr>
                <w:rFonts w:cs="Arial"/>
                <w:iCs/>
              </w:rPr>
              <w:t>--</w:t>
            </w:r>
          </w:p>
        </w:tc>
        <w:tc>
          <w:tcPr>
            <w:tcW w:w="741" w:type="pct"/>
            <w:tcBorders>
              <w:top w:val="single" w:sz="4" w:space="0" w:color="000000"/>
              <w:left w:val="single" w:sz="4" w:space="0" w:color="000000"/>
              <w:bottom w:val="single" w:sz="4" w:space="0" w:color="000000"/>
              <w:right w:val="single" w:sz="4" w:space="0" w:color="auto"/>
            </w:tcBorders>
            <w:vAlign w:val="center"/>
          </w:tcPr>
          <w:p w14:paraId="240FC064" w14:textId="77777777" w:rsidR="006F4E5E" w:rsidRPr="004E23CB" w:rsidRDefault="00000000" w:rsidP="00C33D92">
            <w:pPr>
              <w:pStyle w:val="TableLeftAlign"/>
              <w:jc w:val="center"/>
              <w:rPr>
                <w:rFonts w:cs="Arial"/>
                <w:i/>
              </w:rPr>
            </w:pPr>
            <w:r w:rsidRPr="004E23CB">
              <w:rPr>
                <w:rFonts w:cs="Arial"/>
                <w:iCs/>
              </w:rPr>
              <w:t>2 times</w:t>
            </w:r>
          </w:p>
        </w:tc>
        <w:tc>
          <w:tcPr>
            <w:tcW w:w="801" w:type="pct"/>
            <w:tcBorders>
              <w:top w:val="single" w:sz="4" w:space="0" w:color="000000"/>
              <w:left w:val="single" w:sz="4" w:space="0" w:color="auto"/>
              <w:bottom w:val="single" w:sz="4" w:space="0" w:color="000000"/>
              <w:right w:val="single" w:sz="4" w:space="0" w:color="000000"/>
            </w:tcBorders>
            <w:vAlign w:val="center"/>
          </w:tcPr>
          <w:p w14:paraId="0B5474C1" w14:textId="77777777" w:rsidR="006F4E5E" w:rsidRPr="004E23CB" w:rsidRDefault="00000000" w:rsidP="00C33D92">
            <w:pPr>
              <w:pStyle w:val="TableLeftAlign"/>
              <w:jc w:val="center"/>
              <w:rPr>
                <w:rFonts w:cs="Arial"/>
                <w:iCs/>
              </w:rPr>
            </w:pPr>
            <w:r w:rsidRPr="004E23CB">
              <w:rPr>
                <w:rFonts w:cs="Arial"/>
                <w:iCs/>
              </w:rPr>
              <w:t>1 time each year</w:t>
            </w:r>
          </w:p>
        </w:tc>
        <w:tc>
          <w:tcPr>
            <w:tcW w:w="829" w:type="pct"/>
            <w:tcBorders>
              <w:top w:val="single" w:sz="4" w:space="0" w:color="000000"/>
              <w:left w:val="single" w:sz="4" w:space="0" w:color="000000"/>
              <w:bottom w:val="single" w:sz="4" w:space="0" w:color="000000"/>
              <w:right w:val="single" w:sz="4" w:space="0" w:color="000000"/>
            </w:tcBorders>
            <w:vAlign w:val="center"/>
          </w:tcPr>
          <w:p w14:paraId="420FBAF9" w14:textId="77777777" w:rsidR="006F4E5E" w:rsidRPr="004E23CB" w:rsidRDefault="00000000" w:rsidP="00C33D92">
            <w:pPr>
              <w:pStyle w:val="TableLeftAlign"/>
              <w:jc w:val="center"/>
              <w:rPr>
                <w:rFonts w:cs="Arial"/>
                <w:iCs/>
              </w:rPr>
            </w:pPr>
            <w:r w:rsidRPr="006749E3">
              <w:rPr>
                <w:rFonts w:cs="Arial"/>
                <w:iCs/>
              </w:rPr>
              <w:t>1 time each year</w:t>
            </w:r>
          </w:p>
        </w:tc>
        <w:tc>
          <w:tcPr>
            <w:tcW w:w="749" w:type="pct"/>
            <w:tcBorders>
              <w:top w:val="single" w:sz="4" w:space="0" w:color="000000"/>
              <w:left w:val="single" w:sz="4" w:space="0" w:color="000000"/>
              <w:bottom w:val="single" w:sz="4" w:space="0" w:color="000000"/>
              <w:right w:val="single" w:sz="4" w:space="0" w:color="000000"/>
            </w:tcBorders>
            <w:vAlign w:val="center"/>
          </w:tcPr>
          <w:p w14:paraId="7084B866" w14:textId="77777777" w:rsidR="006F4E5E" w:rsidRPr="004E23CB" w:rsidRDefault="00000000" w:rsidP="00C33D92">
            <w:pPr>
              <w:pStyle w:val="TableLeftAlign"/>
              <w:jc w:val="center"/>
              <w:rPr>
                <w:rFonts w:cs="Arial"/>
                <w:iCs/>
              </w:rPr>
            </w:pPr>
            <w:r w:rsidRPr="004E23CB">
              <w:rPr>
                <w:rFonts w:cs="Arial"/>
                <w:iCs/>
              </w:rPr>
              <w:t>1 time</w:t>
            </w:r>
          </w:p>
        </w:tc>
      </w:tr>
      <w:tr w:rsidR="00A92908" w14:paraId="37D5B157" w14:textId="77777777" w:rsidTr="006A76F7">
        <w:trPr>
          <w:trHeight w:val="300"/>
          <w:jc w:val="center"/>
        </w:trPr>
        <w:tc>
          <w:tcPr>
            <w:tcW w:w="1098" w:type="pct"/>
            <w:vMerge w:val="restart"/>
            <w:tcBorders>
              <w:top w:val="single" w:sz="4" w:space="0" w:color="000000"/>
              <w:left w:val="single" w:sz="4" w:space="0" w:color="000000"/>
              <w:right w:val="single" w:sz="4" w:space="0" w:color="000000"/>
            </w:tcBorders>
          </w:tcPr>
          <w:p w14:paraId="3F76FE62" w14:textId="77777777" w:rsidR="006F4E5E" w:rsidRPr="006F4E5E" w:rsidRDefault="00000000" w:rsidP="00C33D92">
            <w:pPr>
              <w:pStyle w:val="TableLeftAlign"/>
              <w:rPr>
                <w:rFonts w:cs="Arial"/>
              </w:rPr>
            </w:pPr>
            <w:r w:rsidRPr="004E23CB">
              <w:rPr>
                <w:rFonts w:cs="Arial"/>
              </w:rPr>
              <w:t xml:space="preserve">Review of side effects </w:t>
            </w:r>
            <w:r>
              <w:rPr>
                <w:rFonts w:cs="Arial"/>
              </w:rPr>
              <w:t xml:space="preserve">and </w:t>
            </w:r>
            <w:r w:rsidRPr="004E23CB">
              <w:t xml:space="preserve">serious side </w:t>
            </w:r>
            <w:r w:rsidRPr="004E23CB">
              <w:rPr>
                <w:rFonts w:cs="Arial"/>
              </w:rPr>
              <w:t>effects of the study drug</w:t>
            </w:r>
            <w:r>
              <w:rPr>
                <w:rFonts w:cs="Arial"/>
              </w:rPr>
              <w:t xml:space="preserve">, side effects of </w:t>
            </w:r>
            <w:r w:rsidRPr="004E23CB">
              <w:rPr>
                <w:rFonts w:cs="Arial"/>
              </w:rPr>
              <w:lastRenderedPageBreak/>
              <w:t>device</w:t>
            </w:r>
            <w:r>
              <w:rPr>
                <w:rFonts w:cs="Arial"/>
              </w:rPr>
              <w:t xml:space="preserve"> effects and </w:t>
            </w:r>
            <w:r w:rsidRPr="004E23CB">
              <w:rPr>
                <w:rFonts w:cs="Arial"/>
              </w:rPr>
              <w:t>concomitant medications (Other medications you are taking or were recently taking</w:t>
            </w:r>
            <w:r w:rsidR="00837984">
              <w:rPr>
                <w:rFonts w:cs="Arial"/>
              </w:rPr>
              <w:t>)</w:t>
            </w:r>
          </w:p>
        </w:tc>
        <w:tc>
          <w:tcPr>
            <w:tcW w:w="3902" w:type="pct"/>
            <w:gridSpan w:val="5"/>
            <w:vMerge w:val="restart"/>
            <w:tcBorders>
              <w:top w:val="single" w:sz="4" w:space="0" w:color="000000"/>
              <w:left w:val="single" w:sz="4" w:space="0" w:color="000000"/>
              <w:right w:val="single" w:sz="4" w:space="0" w:color="000000"/>
            </w:tcBorders>
            <w:vAlign w:val="center"/>
          </w:tcPr>
          <w:p w14:paraId="5309BE48" w14:textId="77777777" w:rsidR="006F4E5E" w:rsidRPr="004E23CB" w:rsidRDefault="00000000" w:rsidP="00C33D92">
            <w:pPr>
              <w:pStyle w:val="TableLeftAlign"/>
              <w:jc w:val="center"/>
              <w:rPr>
                <w:rFonts w:cs="Arial"/>
                <w:iCs/>
              </w:rPr>
            </w:pPr>
            <w:r w:rsidRPr="004E23CB">
              <w:lastRenderedPageBreak/>
              <w:t>Throughout the study</w:t>
            </w:r>
          </w:p>
        </w:tc>
      </w:tr>
      <w:tr w:rsidR="00A92908" w14:paraId="2E8C7974" w14:textId="77777777" w:rsidTr="006A76F7">
        <w:trPr>
          <w:trHeight w:val="360"/>
          <w:jc w:val="center"/>
        </w:trPr>
        <w:tc>
          <w:tcPr>
            <w:tcW w:w="1098" w:type="pct"/>
            <w:vMerge/>
            <w:tcBorders>
              <w:left w:val="single" w:sz="4" w:space="0" w:color="000000"/>
              <w:bottom w:val="single" w:sz="4" w:space="0" w:color="000000"/>
              <w:right w:val="single" w:sz="4" w:space="0" w:color="000000"/>
            </w:tcBorders>
          </w:tcPr>
          <w:p w14:paraId="1C0120A3" w14:textId="77777777" w:rsidR="006F4E5E" w:rsidRPr="004E23CB" w:rsidRDefault="006F4E5E" w:rsidP="00C33D92">
            <w:pPr>
              <w:pStyle w:val="TableLeftAlign"/>
              <w:rPr>
                <w:rFonts w:cs="Arial"/>
              </w:rPr>
            </w:pPr>
          </w:p>
        </w:tc>
        <w:tc>
          <w:tcPr>
            <w:tcW w:w="3902" w:type="pct"/>
            <w:gridSpan w:val="5"/>
            <w:vMerge/>
            <w:tcBorders>
              <w:left w:val="single" w:sz="4" w:space="0" w:color="000000"/>
              <w:bottom w:val="single" w:sz="4" w:space="0" w:color="000000"/>
              <w:right w:val="single" w:sz="4" w:space="0" w:color="000000"/>
            </w:tcBorders>
            <w:vAlign w:val="center"/>
          </w:tcPr>
          <w:p w14:paraId="724DD25F" w14:textId="77777777" w:rsidR="006F4E5E" w:rsidRPr="004E23CB" w:rsidRDefault="006F4E5E" w:rsidP="00C33D92">
            <w:pPr>
              <w:pStyle w:val="TableLeftAlign"/>
              <w:jc w:val="center"/>
              <w:rPr>
                <w:rFonts w:cs="Arial"/>
              </w:rPr>
            </w:pPr>
          </w:p>
        </w:tc>
      </w:tr>
      <w:tr w:rsidR="00A92908" w14:paraId="093A3484" w14:textId="77777777" w:rsidTr="006A76F7">
        <w:trPr>
          <w:jc w:val="center"/>
        </w:trPr>
        <w:tc>
          <w:tcPr>
            <w:tcW w:w="1098" w:type="pct"/>
            <w:tcBorders>
              <w:top w:val="single" w:sz="4" w:space="0" w:color="000000"/>
              <w:left w:val="single" w:sz="4" w:space="0" w:color="000000"/>
              <w:bottom w:val="single" w:sz="4" w:space="0" w:color="000000"/>
              <w:right w:val="single" w:sz="4" w:space="0" w:color="000000"/>
            </w:tcBorders>
          </w:tcPr>
          <w:p w14:paraId="5E1C2331" w14:textId="77777777" w:rsidR="006F4E5E" w:rsidRPr="004E23CB" w:rsidRDefault="00000000" w:rsidP="00C33D92">
            <w:pPr>
              <w:pStyle w:val="TableLeftAlign"/>
              <w:rPr>
                <w:rFonts w:cs="Arial"/>
              </w:rPr>
            </w:pPr>
            <w:r w:rsidRPr="004E23CB">
              <w:rPr>
                <w:rFonts w:cs="Arial"/>
              </w:rPr>
              <w:t xml:space="preserve">Review of any heart treatments, </w:t>
            </w:r>
            <w:r w:rsidR="006E0E33">
              <w:rPr>
                <w:rFonts w:cs="Arial"/>
              </w:rPr>
              <w:t xml:space="preserve">and </w:t>
            </w:r>
            <w:r w:rsidRPr="004E23CB">
              <w:rPr>
                <w:rFonts w:cs="Arial"/>
              </w:rPr>
              <w:t>serious health events</w:t>
            </w:r>
            <w:r>
              <w:rPr>
                <w:rFonts w:cs="Arial"/>
              </w:rPr>
              <w:t>,</w:t>
            </w:r>
            <w:r w:rsidRPr="004E23CB">
              <w:rPr>
                <w:rFonts w:cs="Arial"/>
              </w:rPr>
              <w:t xml:space="preserve"> to know whether you are alive </w:t>
            </w:r>
          </w:p>
        </w:tc>
        <w:tc>
          <w:tcPr>
            <w:tcW w:w="782" w:type="pct"/>
            <w:tcBorders>
              <w:top w:val="single" w:sz="4" w:space="0" w:color="000000"/>
              <w:left w:val="single" w:sz="4" w:space="0" w:color="000000"/>
              <w:bottom w:val="single" w:sz="4" w:space="0" w:color="000000"/>
              <w:right w:val="single" w:sz="4" w:space="0" w:color="000000"/>
            </w:tcBorders>
            <w:vAlign w:val="center"/>
          </w:tcPr>
          <w:p w14:paraId="787EF6A6" w14:textId="77777777" w:rsidR="006F4E5E" w:rsidRPr="004E23CB" w:rsidRDefault="00000000" w:rsidP="00C33D92">
            <w:pPr>
              <w:pStyle w:val="TableLeftAlign"/>
              <w:jc w:val="center"/>
              <w:rPr>
                <w:rFonts w:cs="Arial"/>
                <w:iCs/>
              </w:rPr>
            </w:pPr>
            <w:r w:rsidRPr="004E23CB">
              <w:rPr>
                <w:rFonts w:cs="Arial"/>
                <w:iCs/>
              </w:rPr>
              <w:t>--</w:t>
            </w:r>
          </w:p>
        </w:tc>
        <w:tc>
          <w:tcPr>
            <w:tcW w:w="741" w:type="pct"/>
            <w:tcBorders>
              <w:top w:val="single" w:sz="4" w:space="0" w:color="000000"/>
              <w:left w:val="single" w:sz="4" w:space="0" w:color="000000"/>
              <w:bottom w:val="single" w:sz="4" w:space="0" w:color="000000"/>
              <w:right w:val="single" w:sz="4" w:space="0" w:color="auto"/>
            </w:tcBorders>
          </w:tcPr>
          <w:p w14:paraId="39C93511" w14:textId="77777777" w:rsidR="006F4E5E" w:rsidRPr="004E23CB" w:rsidRDefault="00000000" w:rsidP="00C33D92">
            <w:pPr>
              <w:pStyle w:val="TableLeftAlign"/>
              <w:jc w:val="center"/>
              <w:rPr>
                <w:iCs/>
              </w:rPr>
            </w:pPr>
            <w:r>
              <w:rPr>
                <w:iCs/>
              </w:rPr>
              <w:t>6 times</w:t>
            </w:r>
          </w:p>
        </w:tc>
        <w:tc>
          <w:tcPr>
            <w:tcW w:w="801" w:type="pct"/>
            <w:tcBorders>
              <w:top w:val="single" w:sz="4" w:space="0" w:color="000000"/>
              <w:left w:val="single" w:sz="4" w:space="0" w:color="auto"/>
              <w:bottom w:val="single" w:sz="4" w:space="0" w:color="000000"/>
              <w:right w:val="single" w:sz="4" w:space="0" w:color="000000"/>
            </w:tcBorders>
            <w:vAlign w:val="center"/>
          </w:tcPr>
          <w:p w14:paraId="7705A344" w14:textId="77777777" w:rsidR="006F4E5E" w:rsidRPr="004E23CB" w:rsidRDefault="00000000" w:rsidP="00C33D92">
            <w:pPr>
              <w:pStyle w:val="TableLeftAlign"/>
              <w:jc w:val="center"/>
              <w:rPr>
                <w:rFonts w:cs="Arial"/>
                <w:iCs/>
              </w:rPr>
            </w:pPr>
            <w:r w:rsidRPr="004E23CB">
              <w:rPr>
                <w:rFonts w:cs="Arial"/>
                <w:iCs/>
              </w:rPr>
              <w:t>Year 2</w:t>
            </w:r>
            <w:r w:rsidR="007D608D" w:rsidRPr="004E23CB">
              <w:rPr>
                <w:rFonts w:cs="Arial"/>
                <w:iCs/>
              </w:rPr>
              <w:t>: 4</w:t>
            </w:r>
            <w:r w:rsidRPr="004E23CB">
              <w:rPr>
                <w:rFonts w:cs="Arial"/>
                <w:iCs/>
              </w:rPr>
              <w:t xml:space="preserve"> times</w:t>
            </w:r>
          </w:p>
          <w:p w14:paraId="2E555C98" w14:textId="77777777" w:rsidR="006F4E5E" w:rsidRPr="004E23CB" w:rsidRDefault="00000000" w:rsidP="00C33D92">
            <w:pPr>
              <w:pStyle w:val="TableLeftAlign"/>
              <w:jc w:val="center"/>
              <w:rPr>
                <w:rFonts w:cs="Arial"/>
                <w:iCs/>
              </w:rPr>
            </w:pPr>
            <w:r w:rsidRPr="004E23CB">
              <w:rPr>
                <w:rFonts w:cs="Arial"/>
                <w:iCs/>
              </w:rPr>
              <w:t>Year 3:  5 times</w:t>
            </w:r>
          </w:p>
        </w:tc>
        <w:tc>
          <w:tcPr>
            <w:tcW w:w="829" w:type="pct"/>
            <w:tcBorders>
              <w:top w:val="single" w:sz="4" w:space="0" w:color="000000"/>
              <w:left w:val="single" w:sz="4" w:space="0" w:color="000000"/>
              <w:bottom w:val="single" w:sz="4" w:space="0" w:color="000000"/>
              <w:right w:val="single" w:sz="4" w:space="0" w:color="000000"/>
            </w:tcBorders>
            <w:vAlign w:val="center"/>
          </w:tcPr>
          <w:p w14:paraId="1BCDF47C" w14:textId="77777777" w:rsidR="006F4E5E" w:rsidRPr="004E23CB" w:rsidRDefault="00000000" w:rsidP="00C33D92">
            <w:pPr>
              <w:pStyle w:val="TableLeftAlign"/>
              <w:jc w:val="center"/>
              <w:rPr>
                <w:rFonts w:cs="Arial"/>
              </w:rPr>
            </w:pPr>
            <w:r w:rsidRPr="006749E3">
              <w:rPr>
                <w:rFonts w:cs="Arial"/>
                <w:iCs/>
              </w:rPr>
              <w:t>1 time each year</w:t>
            </w:r>
          </w:p>
        </w:tc>
        <w:tc>
          <w:tcPr>
            <w:tcW w:w="749" w:type="pct"/>
            <w:tcBorders>
              <w:top w:val="single" w:sz="4" w:space="0" w:color="000000"/>
              <w:left w:val="single" w:sz="4" w:space="0" w:color="000000"/>
              <w:bottom w:val="single" w:sz="4" w:space="0" w:color="000000"/>
              <w:right w:val="single" w:sz="4" w:space="0" w:color="000000"/>
            </w:tcBorders>
            <w:vAlign w:val="center"/>
          </w:tcPr>
          <w:p w14:paraId="4728F48A" w14:textId="77777777" w:rsidR="006F4E5E" w:rsidRPr="004E23CB" w:rsidRDefault="00000000" w:rsidP="00C33D92">
            <w:pPr>
              <w:pStyle w:val="TableLeftAlign"/>
              <w:jc w:val="center"/>
              <w:rPr>
                <w:rFonts w:cs="Arial"/>
                <w:iCs/>
              </w:rPr>
            </w:pPr>
            <w:r w:rsidRPr="004E23CB">
              <w:rPr>
                <w:rFonts w:cs="Arial"/>
                <w:iCs/>
              </w:rPr>
              <w:t>1 time</w:t>
            </w:r>
          </w:p>
        </w:tc>
      </w:tr>
      <w:tr w:rsidR="00A92908" w14:paraId="1AACB8D9" w14:textId="77777777" w:rsidTr="006A76F7">
        <w:trPr>
          <w:jc w:val="center"/>
        </w:trPr>
        <w:tc>
          <w:tcPr>
            <w:tcW w:w="1098" w:type="pct"/>
            <w:tcBorders>
              <w:top w:val="single" w:sz="4" w:space="0" w:color="000000"/>
              <w:left w:val="single" w:sz="4" w:space="0" w:color="000000"/>
              <w:bottom w:val="single" w:sz="4" w:space="0" w:color="000000"/>
              <w:right w:val="single" w:sz="4" w:space="0" w:color="000000"/>
            </w:tcBorders>
          </w:tcPr>
          <w:p w14:paraId="18FD7263" w14:textId="77777777" w:rsidR="006F4E5E" w:rsidRPr="004E23CB" w:rsidRDefault="00000000" w:rsidP="00C33D92">
            <w:pPr>
              <w:pStyle w:val="TableLeftAlign"/>
              <w:rPr>
                <w:rFonts w:cs="Arial"/>
              </w:rPr>
            </w:pPr>
            <w:r w:rsidRPr="004E23CB">
              <w:rPr>
                <w:rFonts w:cs="Arial"/>
              </w:rPr>
              <w:t>Pregnancy test (urine)</w:t>
            </w:r>
          </w:p>
        </w:tc>
        <w:tc>
          <w:tcPr>
            <w:tcW w:w="782" w:type="pct"/>
            <w:tcBorders>
              <w:top w:val="single" w:sz="4" w:space="0" w:color="000000"/>
              <w:left w:val="single" w:sz="4" w:space="0" w:color="000000"/>
              <w:bottom w:val="single" w:sz="4" w:space="0" w:color="000000"/>
              <w:right w:val="single" w:sz="4" w:space="0" w:color="000000"/>
            </w:tcBorders>
            <w:vAlign w:val="center"/>
          </w:tcPr>
          <w:p w14:paraId="4E1A0FEA" w14:textId="77777777" w:rsidR="006F4E5E" w:rsidRPr="004E23CB" w:rsidRDefault="00000000" w:rsidP="00C33D92">
            <w:pPr>
              <w:pStyle w:val="TableLeftAlign"/>
              <w:jc w:val="center"/>
              <w:rPr>
                <w:rFonts w:cs="Arial"/>
                <w:iCs/>
              </w:rPr>
            </w:pPr>
            <w:r w:rsidRPr="004E23CB">
              <w:rPr>
                <w:rFonts w:cs="Arial"/>
                <w:iCs/>
              </w:rPr>
              <w:t>1 time</w:t>
            </w:r>
          </w:p>
        </w:tc>
        <w:tc>
          <w:tcPr>
            <w:tcW w:w="741" w:type="pct"/>
            <w:tcBorders>
              <w:top w:val="single" w:sz="4" w:space="0" w:color="000000"/>
              <w:left w:val="single" w:sz="4" w:space="0" w:color="000000"/>
              <w:bottom w:val="single" w:sz="4" w:space="0" w:color="000000"/>
              <w:right w:val="single" w:sz="4" w:space="0" w:color="auto"/>
            </w:tcBorders>
            <w:vAlign w:val="center"/>
          </w:tcPr>
          <w:p w14:paraId="58E15694" w14:textId="77777777" w:rsidR="006F4E5E" w:rsidRPr="004E23CB" w:rsidRDefault="00000000" w:rsidP="00C33D92">
            <w:pPr>
              <w:pStyle w:val="TableLeftAlign"/>
              <w:jc w:val="center"/>
              <w:rPr>
                <w:rFonts w:cs="Arial"/>
                <w:iCs/>
              </w:rPr>
            </w:pPr>
            <w:r w:rsidRPr="004E23CB">
              <w:rPr>
                <w:rFonts w:cs="Arial"/>
                <w:iCs/>
              </w:rPr>
              <w:t>5 times</w:t>
            </w:r>
          </w:p>
        </w:tc>
        <w:tc>
          <w:tcPr>
            <w:tcW w:w="801" w:type="pct"/>
            <w:tcBorders>
              <w:top w:val="single" w:sz="4" w:space="0" w:color="000000"/>
              <w:left w:val="single" w:sz="4" w:space="0" w:color="auto"/>
              <w:bottom w:val="single" w:sz="4" w:space="0" w:color="000000"/>
              <w:right w:val="single" w:sz="4" w:space="0" w:color="000000"/>
            </w:tcBorders>
            <w:vAlign w:val="center"/>
          </w:tcPr>
          <w:p w14:paraId="57C34C0C" w14:textId="77777777" w:rsidR="006F4E5E" w:rsidRPr="004E23CB" w:rsidRDefault="00000000" w:rsidP="00C33D92">
            <w:pPr>
              <w:pStyle w:val="TableLeftAlign"/>
              <w:jc w:val="center"/>
              <w:rPr>
                <w:rFonts w:cs="Arial"/>
                <w:iCs/>
              </w:rPr>
            </w:pPr>
            <w:r w:rsidRPr="004E23CB">
              <w:rPr>
                <w:rFonts w:cs="Arial"/>
                <w:iCs/>
              </w:rPr>
              <w:t>Year 2:  4 times</w:t>
            </w:r>
          </w:p>
          <w:p w14:paraId="7A4951DB" w14:textId="77777777" w:rsidR="006F4E5E" w:rsidRPr="004E23CB" w:rsidRDefault="00000000" w:rsidP="00C33D92">
            <w:pPr>
              <w:pStyle w:val="TableLeftAlign"/>
              <w:jc w:val="center"/>
              <w:rPr>
                <w:rFonts w:cs="Arial"/>
                <w:iCs/>
              </w:rPr>
            </w:pPr>
            <w:r w:rsidRPr="004E23CB">
              <w:rPr>
                <w:rFonts w:cs="Arial"/>
                <w:iCs/>
              </w:rPr>
              <w:t>Year 3:  5 times</w:t>
            </w:r>
          </w:p>
        </w:tc>
        <w:tc>
          <w:tcPr>
            <w:tcW w:w="829" w:type="pct"/>
            <w:tcBorders>
              <w:top w:val="single" w:sz="4" w:space="0" w:color="000000"/>
              <w:left w:val="single" w:sz="4" w:space="0" w:color="000000"/>
              <w:bottom w:val="single" w:sz="4" w:space="0" w:color="000000"/>
              <w:right w:val="single" w:sz="4" w:space="0" w:color="000000"/>
            </w:tcBorders>
            <w:vAlign w:val="center"/>
          </w:tcPr>
          <w:p w14:paraId="69D6352B" w14:textId="77777777" w:rsidR="006F4E5E" w:rsidRPr="004E23CB" w:rsidRDefault="00000000" w:rsidP="00C33D92">
            <w:pPr>
              <w:pStyle w:val="TableLeftAlign"/>
              <w:jc w:val="center"/>
              <w:rPr>
                <w:rFonts w:cs="Arial"/>
                <w:iCs/>
              </w:rPr>
            </w:pPr>
            <w:r w:rsidRPr="006749E3">
              <w:rPr>
                <w:rFonts w:cs="Arial"/>
                <w:iCs/>
              </w:rPr>
              <w:t>1 time each year</w:t>
            </w:r>
            <w:r w:rsidRPr="004E23CB">
              <w:rPr>
                <w:rFonts w:cs="Arial"/>
                <w:iCs/>
              </w:rPr>
              <w:t xml:space="preserve"> </w:t>
            </w:r>
          </w:p>
        </w:tc>
        <w:tc>
          <w:tcPr>
            <w:tcW w:w="749" w:type="pct"/>
            <w:tcBorders>
              <w:top w:val="single" w:sz="4" w:space="0" w:color="000000"/>
              <w:left w:val="single" w:sz="4" w:space="0" w:color="000000"/>
              <w:bottom w:val="single" w:sz="4" w:space="0" w:color="000000"/>
              <w:right w:val="single" w:sz="4" w:space="0" w:color="000000"/>
            </w:tcBorders>
            <w:vAlign w:val="center"/>
          </w:tcPr>
          <w:p w14:paraId="59C2A124" w14:textId="77777777" w:rsidR="006F4E5E" w:rsidRPr="004E23CB" w:rsidRDefault="00000000" w:rsidP="00C33D92">
            <w:pPr>
              <w:pStyle w:val="TableLeftAlign"/>
              <w:jc w:val="center"/>
              <w:rPr>
                <w:rFonts w:cs="Arial"/>
              </w:rPr>
            </w:pPr>
            <w:r w:rsidRPr="004E23CB">
              <w:rPr>
                <w:rFonts w:cs="Arial"/>
                <w:iCs/>
              </w:rPr>
              <w:t>1 time</w:t>
            </w:r>
          </w:p>
        </w:tc>
      </w:tr>
      <w:tr w:rsidR="00A92908" w14:paraId="6E62BB09" w14:textId="77777777" w:rsidTr="006A76F7">
        <w:trPr>
          <w:jc w:val="center"/>
        </w:trPr>
        <w:tc>
          <w:tcPr>
            <w:tcW w:w="1098" w:type="pct"/>
            <w:tcBorders>
              <w:top w:val="single" w:sz="4" w:space="0" w:color="000000"/>
              <w:left w:val="single" w:sz="4" w:space="0" w:color="000000"/>
              <w:bottom w:val="single" w:sz="4" w:space="0" w:color="000000"/>
              <w:right w:val="single" w:sz="4" w:space="0" w:color="000000"/>
            </w:tcBorders>
          </w:tcPr>
          <w:p w14:paraId="6F3C1D58" w14:textId="77777777" w:rsidR="006F4E5E" w:rsidRPr="004E23CB" w:rsidRDefault="00000000" w:rsidP="00C33D92">
            <w:pPr>
              <w:pStyle w:val="TableLeftAlign"/>
              <w:rPr>
                <w:rFonts w:cs="Arial"/>
              </w:rPr>
            </w:pPr>
            <w:r w:rsidRPr="004E23CB">
              <w:rPr>
                <w:rFonts w:cs="Arial"/>
              </w:rPr>
              <w:t>Pregnancy test (blood) in female participants to confirm childbearing ability/Blood follicle stimulating hormone (FSH) test in female participants to confirm postmenopausal status</w:t>
            </w:r>
          </w:p>
        </w:tc>
        <w:tc>
          <w:tcPr>
            <w:tcW w:w="782" w:type="pct"/>
            <w:tcBorders>
              <w:top w:val="single" w:sz="4" w:space="0" w:color="000000"/>
              <w:left w:val="single" w:sz="4" w:space="0" w:color="000000"/>
              <w:bottom w:val="single" w:sz="4" w:space="0" w:color="000000"/>
              <w:right w:val="single" w:sz="4" w:space="0" w:color="000000"/>
            </w:tcBorders>
            <w:vAlign w:val="center"/>
          </w:tcPr>
          <w:p w14:paraId="703EA1DE" w14:textId="77777777" w:rsidR="006F4E5E" w:rsidRPr="004E23CB" w:rsidRDefault="00000000" w:rsidP="00C33D92">
            <w:pPr>
              <w:pStyle w:val="TableLeftAlign"/>
              <w:jc w:val="center"/>
              <w:rPr>
                <w:rFonts w:cs="Arial"/>
                <w:iCs/>
              </w:rPr>
            </w:pPr>
            <w:r w:rsidRPr="004E23CB">
              <w:rPr>
                <w:rFonts w:cs="Arial"/>
                <w:iCs/>
              </w:rPr>
              <w:t>1 time</w:t>
            </w:r>
          </w:p>
        </w:tc>
        <w:tc>
          <w:tcPr>
            <w:tcW w:w="741" w:type="pct"/>
            <w:tcBorders>
              <w:top w:val="single" w:sz="4" w:space="0" w:color="000000"/>
              <w:left w:val="single" w:sz="4" w:space="0" w:color="000000"/>
              <w:bottom w:val="single" w:sz="4" w:space="0" w:color="000000"/>
              <w:right w:val="single" w:sz="4" w:space="0" w:color="auto"/>
            </w:tcBorders>
            <w:vAlign w:val="center"/>
          </w:tcPr>
          <w:p w14:paraId="2DD4A6E1" w14:textId="77777777" w:rsidR="006F4E5E" w:rsidRPr="004E23CB" w:rsidRDefault="00000000" w:rsidP="00C33D92">
            <w:pPr>
              <w:pStyle w:val="TableLeftAlign"/>
              <w:jc w:val="center"/>
              <w:rPr>
                <w:rFonts w:cs="Arial"/>
                <w:iCs/>
              </w:rPr>
            </w:pPr>
            <w:r w:rsidRPr="004E23CB">
              <w:rPr>
                <w:rFonts w:cs="Arial"/>
                <w:iCs/>
              </w:rPr>
              <w:t>--</w:t>
            </w:r>
          </w:p>
        </w:tc>
        <w:tc>
          <w:tcPr>
            <w:tcW w:w="801" w:type="pct"/>
            <w:tcBorders>
              <w:top w:val="single" w:sz="4" w:space="0" w:color="000000"/>
              <w:left w:val="single" w:sz="4" w:space="0" w:color="auto"/>
              <w:bottom w:val="single" w:sz="4" w:space="0" w:color="000000"/>
              <w:right w:val="single" w:sz="4" w:space="0" w:color="000000"/>
            </w:tcBorders>
            <w:vAlign w:val="center"/>
          </w:tcPr>
          <w:p w14:paraId="5212C880" w14:textId="77777777" w:rsidR="006F4E5E" w:rsidRPr="004E23CB" w:rsidRDefault="00000000" w:rsidP="00C33D92">
            <w:pPr>
              <w:pStyle w:val="TableLeftAlign"/>
              <w:jc w:val="center"/>
              <w:rPr>
                <w:rFonts w:cs="Arial"/>
                <w:iCs/>
              </w:rPr>
            </w:pPr>
            <w:r w:rsidRPr="004E23CB">
              <w:rPr>
                <w:rFonts w:cs="Arial"/>
                <w:iCs/>
              </w:rPr>
              <w:t>--</w:t>
            </w:r>
          </w:p>
        </w:tc>
        <w:tc>
          <w:tcPr>
            <w:tcW w:w="829" w:type="pct"/>
            <w:tcBorders>
              <w:top w:val="single" w:sz="4" w:space="0" w:color="000000"/>
              <w:left w:val="single" w:sz="4" w:space="0" w:color="000000"/>
              <w:bottom w:val="single" w:sz="4" w:space="0" w:color="000000"/>
              <w:right w:val="single" w:sz="4" w:space="0" w:color="000000"/>
            </w:tcBorders>
            <w:vAlign w:val="center"/>
          </w:tcPr>
          <w:p w14:paraId="35A2AA45" w14:textId="77777777" w:rsidR="006F4E5E" w:rsidRPr="004E23CB" w:rsidRDefault="00000000" w:rsidP="00C33D92">
            <w:pPr>
              <w:pStyle w:val="TableLeftAlign"/>
              <w:jc w:val="center"/>
              <w:rPr>
                <w:rFonts w:cs="Arial"/>
                <w:iCs/>
              </w:rPr>
            </w:pPr>
            <w:r w:rsidRPr="004E23CB">
              <w:rPr>
                <w:rFonts w:cs="Arial"/>
                <w:iCs/>
              </w:rPr>
              <w:t>--</w:t>
            </w:r>
          </w:p>
        </w:tc>
        <w:tc>
          <w:tcPr>
            <w:tcW w:w="749" w:type="pct"/>
            <w:tcBorders>
              <w:top w:val="single" w:sz="4" w:space="0" w:color="000000"/>
              <w:left w:val="single" w:sz="4" w:space="0" w:color="000000"/>
              <w:bottom w:val="single" w:sz="4" w:space="0" w:color="000000"/>
              <w:right w:val="single" w:sz="4" w:space="0" w:color="000000"/>
            </w:tcBorders>
            <w:vAlign w:val="center"/>
          </w:tcPr>
          <w:p w14:paraId="3C6AF5C1" w14:textId="77777777" w:rsidR="006F4E5E" w:rsidRPr="004E23CB" w:rsidRDefault="00000000" w:rsidP="00C33D92">
            <w:pPr>
              <w:pStyle w:val="TableLeftAlign"/>
              <w:jc w:val="center"/>
              <w:rPr>
                <w:rFonts w:cs="Arial"/>
              </w:rPr>
            </w:pPr>
            <w:r w:rsidRPr="004E23CB">
              <w:rPr>
                <w:rFonts w:cs="Arial"/>
              </w:rPr>
              <w:t>--</w:t>
            </w:r>
          </w:p>
        </w:tc>
      </w:tr>
      <w:tr w:rsidR="00A92908" w14:paraId="1B19A78F" w14:textId="77777777" w:rsidTr="006A76F7">
        <w:trPr>
          <w:jc w:val="center"/>
        </w:trPr>
        <w:tc>
          <w:tcPr>
            <w:tcW w:w="1098" w:type="pct"/>
            <w:tcBorders>
              <w:top w:val="single" w:sz="4" w:space="0" w:color="000000"/>
              <w:left w:val="single" w:sz="4" w:space="0" w:color="000000"/>
              <w:bottom w:val="single" w:sz="4" w:space="0" w:color="000000"/>
              <w:right w:val="single" w:sz="4" w:space="0" w:color="000000"/>
            </w:tcBorders>
          </w:tcPr>
          <w:p w14:paraId="5CAE44E0" w14:textId="77777777" w:rsidR="006F4E5E" w:rsidRPr="004E23CB" w:rsidRDefault="00000000" w:rsidP="00C33D92">
            <w:pPr>
              <w:pStyle w:val="TableLeftAlign"/>
              <w:rPr>
                <w:rFonts w:cs="Arial"/>
              </w:rPr>
            </w:pPr>
            <w:r w:rsidRPr="004E23CB">
              <w:rPr>
                <w:rFonts w:cs="Arial"/>
              </w:rPr>
              <w:t>Fasting glucose</w:t>
            </w:r>
            <w:r w:rsidRPr="004E23CB">
              <w:rPr>
                <w:rFonts w:cs="Arial"/>
                <w:vertAlign w:val="superscript"/>
              </w:rPr>
              <w:t xml:space="preserve"> </w:t>
            </w:r>
            <w:r>
              <w:rPr>
                <w:rFonts w:cs="Arial"/>
                <w:vertAlign w:val="superscript"/>
              </w:rPr>
              <w:t>b</w:t>
            </w:r>
          </w:p>
        </w:tc>
        <w:tc>
          <w:tcPr>
            <w:tcW w:w="782" w:type="pct"/>
            <w:tcBorders>
              <w:top w:val="single" w:sz="4" w:space="0" w:color="000000"/>
              <w:left w:val="single" w:sz="4" w:space="0" w:color="000000"/>
              <w:bottom w:val="single" w:sz="4" w:space="0" w:color="000000"/>
              <w:right w:val="single" w:sz="4" w:space="0" w:color="000000"/>
            </w:tcBorders>
            <w:vAlign w:val="center"/>
          </w:tcPr>
          <w:p w14:paraId="249521EA" w14:textId="77777777" w:rsidR="006F4E5E" w:rsidRPr="004E23CB" w:rsidRDefault="00000000" w:rsidP="00C33D92">
            <w:pPr>
              <w:pStyle w:val="TableLeftAlign"/>
              <w:jc w:val="center"/>
              <w:rPr>
                <w:rFonts w:cs="Arial"/>
                <w:iCs/>
              </w:rPr>
            </w:pPr>
            <w:r w:rsidRPr="004E23CB">
              <w:rPr>
                <w:rFonts w:cs="Arial"/>
                <w:iCs/>
              </w:rPr>
              <w:t>1 time</w:t>
            </w:r>
          </w:p>
        </w:tc>
        <w:tc>
          <w:tcPr>
            <w:tcW w:w="741" w:type="pct"/>
            <w:tcBorders>
              <w:top w:val="single" w:sz="4" w:space="0" w:color="000000"/>
              <w:left w:val="single" w:sz="4" w:space="0" w:color="000000"/>
              <w:bottom w:val="single" w:sz="4" w:space="0" w:color="000000"/>
              <w:right w:val="single" w:sz="4" w:space="0" w:color="auto"/>
            </w:tcBorders>
            <w:vAlign w:val="center"/>
          </w:tcPr>
          <w:p w14:paraId="0842CE00" w14:textId="77777777" w:rsidR="006F4E5E" w:rsidRPr="004E23CB" w:rsidRDefault="00000000" w:rsidP="00C33D92">
            <w:pPr>
              <w:pStyle w:val="TableLeftAlign"/>
              <w:jc w:val="center"/>
              <w:rPr>
                <w:rFonts w:cs="Arial"/>
                <w:iCs/>
              </w:rPr>
            </w:pPr>
            <w:r w:rsidRPr="004E23CB">
              <w:rPr>
                <w:rFonts w:cs="Arial"/>
                <w:iCs/>
              </w:rPr>
              <w:t>4 times</w:t>
            </w:r>
          </w:p>
        </w:tc>
        <w:tc>
          <w:tcPr>
            <w:tcW w:w="801" w:type="pct"/>
            <w:tcBorders>
              <w:top w:val="single" w:sz="4" w:space="0" w:color="000000"/>
              <w:left w:val="single" w:sz="4" w:space="0" w:color="auto"/>
              <w:bottom w:val="single" w:sz="4" w:space="0" w:color="000000"/>
              <w:right w:val="single" w:sz="4" w:space="0" w:color="000000"/>
            </w:tcBorders>
            <w:vAlign w:val="center"/>
          </w:tcPr>
          <w:p w14:paraId="05E58E20" w14:textId="77777777" w:rsidR="006F4E5E" w:rsidRPr="004E23CB" w:rsidRDefault="00000000" w:rsidP="00C33D92">
            <w:pPr>
              <w:pStyle w:val="TableLeftAlign"/>
              <w:jc w:val="center"/>
              <w:rPr>
                <w:rFonts w:cs="Arial"/>
                <w:iCs/>
              </w:rPr>
            </w:pPr>
            <w:r w:rsidRPr="004E23CB">
              <w:rPr>
                <w:rFonts w:cs="Arial"/>
                <w:iCs/>
              </w:rPr>
              <w:t>1 time each year</w:t>
            </w:r>
          </w:p>
        </w:tc>
        <w:tc>
          <w:tcPr>
            <w:tcW w:w="829" w:type="pct"/>
            <w:tcBorders>
              <w:top w:val="single" w:sz="4" w:space="0" w:color="000000"/>
              <w:left w:val="single" w:sz="4" w:space="0" w:color="000000"/>
              <w:bottom w:val="single" w:sz="4" w:space="0" w:color="000000"/>
              <w:right w:val="single" w:sz="4" w:space="0" w:color="000000"/>
            </w:tcBorders>
            <w:vAlign w:val="center"/>
          </w:tcPr>
          <w:p w14:paraId="528A16F9" w14:textId="77777777" w:rsidR="006F4E5E" w:rsidRPr="004E23CB" w:rsidRDefault="00000000" w:rsidP="00C33D92">
            <w:pPr>
              <w:pStyle w:val="TableLeftAlign"/>
              <w:jc w:val="center"/>
              <w:rPr>
                <w:rFonts w:cs="Arial"/>
                <w:iCs/>
              </w:rPr>
            </w:pPr>
            <w:r w:rsidRPr="006749E3">
              <w:rPr>
                <w:rFonts w:cs="Arial"/>
                <w:iCs/>
              </w:rPr>
              <w:t>1 time each year</w:t>
            </w:r>
          </w:p>
        </w:tc>
        <w:tc>
          <w:tcPr>
            <w:tcW w:w="749" w:type="pct"/>
            <w:tcBorders>
              <w:top w:val="single" w:sz="4" w:space="0" w:color="000000"/>
              <w:left w:val="single" w:sz="4" w:space="0" w:color="000000"/>
              <w:bottom w:val="single" w:sz="4" w:space="0" w:color="000000"/>
              <w:right w:val="single" w:sz="4" w:space="0" w:color="000000"/>
            </w:tcBorders>
          </w:tcPr>
          <w:p w14:paraId="16A034E3" w14:textId="77777777" w:rsidR="006F4E5E" w:rsidRPr="004E23CB" w:rsidRDefault="00000000" w:rsidP="00C33D92">
            <w:pPr>
              <w:pStyle w:val="TableLeftAlign"/>
              <w:jc w:val="center"/>
              <w:rPr>
                <w:rFonts w:cs="Arial"/>
              </w:rPr>
            </w:pPr>
            <w:r w:rsidRPr="004E23CB">
              <w:rPr>
                <w:rFonts w:cs="Arial"/>
                <w:iCs/>
              </w:rPr>
              <w:t>1 time</w:t>
            </w:r>
          </w:p>
        </w:tc>
      </w:tr>
      <w:tr w:rsidR="00A92908" w14:paraId="3AC151A8" w14:textId="77777777" w:rsidTr="006A76F7">
        <w:trPr>
          <w:jc w:val="center"/>
        </w:trPr>
        <w:tc>
          <w:tcPr>
            <w:tcW w:w="1098" w:type="pct"/>
            <w:tcBorders>
              <w:top w:val="single" w:sz="4" w:space="0" w:color="000000"/>
              <w:left w:val="single" w:sz="4" w:space="0" w:color="000000"/>
              <w:bottom w:val="single" w:sz="4" w:space="0" w:color="000000"/>
              <w:right w:val="single" w:sz="4" w:space="0" w:color="000000"/>
            </w:tcBorders>
          </w:tcPr>
          <w:p w14:paraId="423DCA2D" w14:textId="77777777" w:rsidR="006F4E5E" w:rsidRPr="004E23CB" w:rsidRDefault="00000000" w:rsidP="00C33D92">
            <w:pPr>
              <w:pStyle w:val="TableLeftAlign"/>
              <w:rPr>
                <w:rFonts w:cs="Arial"/>
              </w:rPr>
            </w:pPr>
            <w:r w:rsidRPr="004E23CB">
              <w:rPr>
                <w:rFonts w:cs="Arial"/>
              </w:rPr>
              <w:t>Fasting lipid panel and other lipid parameters</w:t>
            </w:r>
            <w:r w:rsidRPr="004E23CB">
              <w:rPr>
                <w:rFonts w:cs="Arial"/>
                <w:vertAlign w:val="superscript"/>
              </w:rPr>
              <w:t xml:space="preserve"> </w:t>
            </w:r>
            <w:r>
              <w:rPr>
                <w:rFonts w:cs="Arial"/>
                <w:vertAlign w:val="superscript"/>
              </w:rPr>
              <w:t>b</w:t>
            </w:r>
          </w:p>
        </w:tc>
        <w:tc>
          <w:tcPr>
            <w:tcW w:w="782" w:type="pct"/>
            <w:tcBorders>
              <w:top w:val="single" w:sz="4" w:space="0" w:color="000000"/>
              <w:left w:val="single" w:sz="4" w:space="0" w:color="000000"/>
              <w:bottom w:val="single" w:sz="4" w:space="0" w:color="000000"/>
              <w:right w:val="single" w:sz="4" w:space="0" w:color="000000"/>
            </w:tcBorders>
            <w:vAlign w:val="center"/>
          </w:tcPr>
          <w:p w14:paraId="57820726" w14:textId="77777777" w:rsidR="006F4E5E" w:rsidRPr="004E23CB" w:rsidRDefault="00000000" w:rsidP="00C33D92">
            <w:pPr>
              <w:pStyle w:val="TableLeftAlign"/>
              <w:jc w:val="center"/>
              <w:rPr>
                <w:rFonts w:cs="Arial"/>
                <w:iCs/>
              </w:rPr>
            </w:pPr>
            <w:r w:rsidRPr="004E23CB">
              <w:rPr>
                <w:rFonts w:cs="Arial"/>
                <w:iCs/>
              </w:rPr>
              <w:t>1 time</w:t>
            </w:r>
          </w:p>
        </w:tc>
        <w:tc>
          <w:tcPr>
            <w:tcW w:w="741" w:type="pct"/>
            <w:tcBorders>
              <w:top w:val="single" w:sz="4" w:space="0" w:color="000000"/>
              <w:left w:val="single" w:sz="4" w:space="0" w:color="000000"/>
              <w:bottom w:val="single" w:sz="4" w:space="0" w:color="000000"/>
              <w:right w:val="single" w:sz="4" w:space="0" w:color="auto"/>
            </w:tcBorders>
            <w:vAlign w:val="center"/>
          </w:tcPr>
          <w:p w14:paraId="32591EBD" w14:textId="77777777" w:rsidR="006F4E5E" w:rsidRPr="004E23CB" w:rsidRDefault="00000000" w:rsidP="00C33D92">
            <w:pPr>
              <w:pStyle w:val="TableLeftAlign"/>
              <w:jc w:val="center"/>
              <w:rPr>
                <w:rFonts w:cs="Arial"/>
                <w:iCs/>
              </w:rPr>
            </w:pPr>
            <w:r w:rsidRPr="004E23CB">
              <w:rPr>
                <w:rFonts w:cs="Arial"/>
                <w:iCs/>
              </w:rPr>
              <w:t>4 times</w:t>
            </w:r>
          </w:p>
        </w:tc>
        <w:tc>
          <w:tcPr>
            <w:tcW w:w="801" w:type="pct"/>
            <w:tcBorders>
              <w:top w:val="single" w:sz="4" w:space="0" w:color="000000"/>
              <w:left w:val="single" w:sz="4" w:space="0" w:color="auto"/>
              <w:bottom w:val="single" w:sz="4" w:space="0" w:color="000000"/>
              <w:right w:val="single" w:sz="4" w:space="0" w:color="000000"/>
            </w:tcBorders>
            <w:vAlign w:val="center"/>
          </w:tcPr>
          <w:p w14:paraId="1FFCFBA6" w14:textId="77777777" w:rsidR="006F4E5E" w:rsidRPr="004E23CB" w:rsidRDefault="00000000" w:rsidP="00C33D92">
            <w:pPr>
              <w:pStyle w:val="TableLeftAlign"/>
              <w:jc w:val="center"/>
              <w:rPr>
                <w:rFonts w:cs="Arial"/>
                <w:iCs/>
              </w:rPr>
            </w:pPr>
            <w:r w:rsidRPr="004E23CB">
              <w:rPr>
                <w:rFonts w:cs="Arial"/>
                <w:iCs/>
              </w:rPr>
              <w:t>Year 2: 3 times</w:t>
            </w:r>
          </w:p>
          <w:p w14:paraId="474ED19E" w14:textId="77777777" w:rsidR="006F4E5E" w:rsidRPr="004E23CB" w:rsidRDefault="00000000" w:rsidP="00C33D92">
            <w:pPr>
              <w:pStyle w:val="TableLeftAlign"/>
              <w:jc w:val="center"/>
              <w:rPr>
                <w:rFonts w:cs="Arial"/>
                <w:iCs/>
              </w:rPr>
            </w:pPr>
            <w:r w:rsidRPr="004E23CB">
              <w:rPr>
                <w:rFonts w:cs="Arial"/>
                <w:iCs/>
              </w:rPr>
              <w:t>Year 3:  2 times</w:t>
            </w:r>
          </w:p>
        </w:tc>
        <w:tc>
          <w:tcPr>
            <w:tcW w:w="829" w:type="pct"/>
            <w:tcBorders>
              <w:top w:val="single" w:sz="4" w:space="0" w:color="000000"/>
              <w:left w:val="single" w:sz="4" w:space="0" w:color="000000"/>
              <w:bottom w:val="single" w:sz="4" w:space="0" w:color="000000"/>
              <w:right w:val="single" w:sz="4" w:space="0" w:color="000000"/>
            </w:tcBorders>
            <w:vAlign w:val="center"/>
          </w:tcPr>
          <w:p w14:paraId="35CC6AB9" w14:textId="77777777" w:rsidR="006F4E5E" w:rsidRPr="004E23CB" w:rsidRDefault="00000000" w:rsidP="00C33D92">
            <w:pPr>
              <w:pStyle w:val="TableLeftAlign"/>
              <w:jc w:val="center"/>
              <w:rPr>
                <w:rFonts w:cs="Arial"/>
                <w:iCs/>
              </w:rPr>
            </w:pPr>
            <w:r w:rsidRPr="006749E3">
              <w:rPr>
                <w:rFonts w:cs="Arial"/>
                <w:iCs/>
              </w:rPr>
              <w:t>1 time each year</w:t>
            </w:r>
          </w:p>
        </w:tc>
        <w:tc>
          <w:tcPr>
            <w:tcW w:w="749" w:type="pct"/>
            <w:tcBorders>
              <w:top w:val="single" w:sz="4" w:space="0" w:color="000000"/>
              <w:left w:val="single" w:sz="4" w:space="0" w:color="000000"/>
              <w:bottom w:val="single" w:sz="4" w:space="0" w:color="000000"/>
              <w:right w:val="single" w:sz="4" w:space="0" w:color="000000"/>
            </w:tcBorders>
          </w:tcPr>
          <w:p w14:paraId="7E270A41" w14:textId="77777777" w:rsidR="006F4E5E" w:rsidRPr="004E23CB" w:rsidRDefault="00000000" w:rsidP="00C33D92">
            <w:pPr>
              <w:pStyle w:val="TableLeftAlign"/>
              <w:jc w:val="center"/>
              <w:rPr>
                <w:rFonts w:cs="Arial"/>
              </w:rPr>
            </w:pPr>
            <w:r w:rsidRPr="004E23CB">
              <w:rPr>
                <w:rFonts w:cs="Arial"/>
                <w:iCs/>
              </w:rPr>
              <w:t>1 time</w:t>
            </w:r>
          </w:p>
        </w:tc>
      </w:tr>
      <w:tr w:rsidR="00A92908" w14:paraId="45757565" w14:textId="77777777" w:rsidTr="006A76F7">
        <w:trPr>
          <w:jc w:val="center"/>
        </w:trPr>
        <w:tc>
          <w:tcPr>
            <w:tcW w:w="1098" w:type="pct"/>
            <w:tcBorders>
              <w:top w:val="single" w:sz="4" w:space="0" w:color="000000"/>
              <w:left w:val="single" w:sz="4" w:space="0" w:color="000000"/>
              <w:bottom w:val="single" w:sz="4" w:space="0" w:color="000000"/>
              <w:right w:val="single" w:sz="4" w:space="0" w:color="000000"/>
            </w:tcBorders>
          </w:tcPr>
          <w:p w14:paraId="25665F31" w14:textId="77777777" w:rsidR="006F4E5E" w:rsidRPr="00753549" w:rsidRDefault="00000000" w:rsidP="00C33D92">
            <w:pPr>
              <w:pStyle w:val="TableLeftAlign"/>
              <w:rPr>
                <w:rFonts w:cs="Arial"/>
              </w:rPr>
            </w:pPr>
            <w:r w:rsidRPr="004E23CB">
              <w:rPr>
                <w:rFonts w:cs="Arial"/>
              </w:rPr>
              <w:t xml:space="preserve">Blood tests to check your health </w:t>
            </w:r>
            <w:proofErr w:type="spellStart"/>
            <w:r w:rsidRPr="004E23CB">
              <w:rPr>
                <w:rFonts w:cs="Arial"/>
              </w:rPr>
              <w:t>status</w:t>
            </w:r>
            <w:r>
              <w:rPr>
                <w:rFonts w:cs="Arial"/>
                <w:vertAlign w:val="superscript"/>
              </w:rPr>
              <w:t>c</w:t>
            </w:r>
            <w:proofErr w:type="spellEnd"/>
            <w:r>
              <w:rPr>
                <w:rFonts w:cs="Arial"/>
                <w:vertAlign w:val="superscript"/>
              </w:rPr>
              <w:t xml:space="preserve"> </w:t>
            </w:r>
            <w:r>
              <w:rPr>
                <w:rFonts w:cs="Arial"/>
              </w:rPr>
              <w:t xml:space="preserve">and </w:t>
            </w:r>
            <w:r w:rsidRPr="004E23CB">
              <w:rPr>
                <w:rFonts w:cs="Arial"/>
              </w:rPr>
              <w:t>HbA1c</w:t>
            </w:r>
          </w:p>
        </w:tc>
        <w:tc>
          <w:tcPr>
            <w:tcW w:w="782" w:type="pct"/>
            <w:tcBorders>
              <w:top w:val="single" w:sz="4" w:space="0" w:color="000000"/>
              <w:left w:val="single" w:sz="4" w:space="0" w:color="000000"/>
              <w:bottom w:val="single" w:sz="4" w:space="0" w:color="000000"/>
              <w:right w:val="single" w:sz="4" w:space="0" w:color="000000"/>
            </w:tcBorders>
            <w:vAlign w:val="center"/>
          </w:tcPr>
          <w:p w14:paraId="635EA760" w14:textId="77777777" w:rsidR="006F4E5E" w:rsidRPr="004E23CB" w:rsidRDefault="00000000" w:rsidP="00C33D92">
            <w:pPr>
              <w:pStyle w:val="TableLeftAlign"/>
              <w:jc w:val="center"/>
              <w:rPr>
                <w:rFonts w:cs="Arial"/>
                <w:iCs/>
              </w:rPr>
            </w:pPr>
            <w:r w:rsidRPr="004E23CB">
              <w:rPr>
                <w:rFonts w:cs="Arial"/>
                <w:iCs/>
              </w:rPr>
              <w:t>1 time</w:t>
            </w:r>
          </w:p>
        </w:tc>
        <w:tc>
          <w:tcPr>
            <w:tcW w:w="741" w:type="pct"/>
            <w:tcBorders>
              <w:top w:val="single" w:sz="4" w:space="0" w:color="000000"/>
              <w:left w:val="single" w:sz="4" w:space="0" w:color="000000"/>
              <w:bottom w:val="single" w:sz="4" w:space="0" w:color="000000"/>
              <w:right w:val="single" w:sz="4" w:space="0" w:color="auto"/>
            </w:tcBorders>
            <w:vAlign w:val="center"/>
          </w:tcPr>
          <w:p w14:paraId="41480024" w14:textId="77777777" w:rsidR="006F4E5E" w:rsidRPr="004E23CB" w:rsidRDefault="00000000" w:rsidP="00C33D92">
            <w:pPr>
              <w:pStyle w:val="TableLeftAlign"/>
              <w:jc w:val="center"/>
              <w:rPr>
                <w:rFonts w:cs="Arial"/>
                <w:iCs/>
              </w:rPr>
            </w:pPr>
            <w:r w:rsidRPr="004E23CB">
              <w:rPr>
                <w:rFonts w:cs="Arial"/>
                <w:iCs/>
              </w:rPr>
              <w:t>5 times</w:t>
            </w:r>
          </w:p>
        </w:tc>
        <w:tc>
          <w:tcPr>
            <w:tcW w:w="801" w:type="pct"/>
            <w:tcBorders>
              <w:top w:val="single" w:sz="4" w:space="0" w:color="000000"/>
              <w:left w:val="single" w:sz="4" w:space="0" w:color="auto"/>
              <w:bottom w:val="single" w:sz="4" w:space="0" w:color="000000"/>
              <w:right w:val="single" w:sz="4" w:space="0" w:color="000000"/>
            </w:tcBorders>
            <w:vAlign w:val="center"/>
          </w:tcPr>
          <w:p w14:paraId="023A3EFF" w14:textId="77777777" w:rsidR="006F4E5E" w:rsidRPr="004E23CB" w:rsidRDefault="00000000" w:rsidP="00C33D92">
            <w:pPr>
              <w:pStyle w:val="TableLeftAlign"/>
              <w:jc w:val="center"/>
              <w:rPr>
                <w:rFonts w:cs="Arial"/>
                <w:iCs/>
              </w:rPr>
            </w:pPr>
            <w:r w:rsidRPr="004E23CB">
              <w:rPr>
                <w:rFonts w:cs="Arial"/>
                <w:iCs/>
              </w:rPr>
              <w:t>2 times</w:t>
            </w:r>
            <w:r w:rsidR="00837984">
              <w:rPr>
                <w:rFonts w:cs="Arial"/>
                <w:iCs/>
              </w:rPr>
              <w:t xml:space="preserve"> each year</w:t>
            </w:r>
          </w:p>
        </w:tc>
        <w:tc>
          <w:tcPr>
            <w:tcW w:w="829" w:type="pct"/>
            <w:tcBorders>
              <w:top w:val="single" w:sz="4" w:space="0" w:color="000000"/>
              <w:left w:val="single" w:sz="4" w:space="0" w:color="000000"/>
              <w:bottom w:val="single" w:sz="4" w:space="0" w:color="000000"/>
              <w:right w:val="single" w:sz="4" w:space="0" w:color="000000"/>
            </w:tcBorders>
            <w:vAlign w:val="center"/>
          </w:tcPr>
          <w:p w14:paraId="0F8F6EEB" w14:textId="77777777" w:rsidR="006F4E5E" w:rsidRPr="004E23CB" w:rsidRDefault="00000000" w:rsidP="00C33D92">
            <w:pPr>
              <w:pStyle w:val="TableLeftAlign"/>
              <w:jc w:val="center"/>
              <w:rPr>
                <w:rFonts w:cs="Arial"/>
                <w:iCs/>
              </w:rPr>
            </w:pPr>
            <w:r w:rsidRPr="006749E3">
              <w:rPr>
                <w:rFonts w:cs="Arial"/>
                <w:iCs/>
              </w:rPr>
              <w:t>1 time each year</w:t>
            </w:r>
          </w:p>
        </w:tc>
        <w:tc>
          <w:tcPr>
            <w:tcW w:w="749" w:type="pct"/>
            <w:tcBorders>
              <w:top w:val="single" w:sz="4" w:space="0" w:color="000000"/>
              <w:left w:val="single" w:sz="4" w:space="0" w:color="000000"/>
              <w:bottom w:val="single" w:sz="4" w:space="0" w:color="000000"/>
              <w:right w:val="single" w:sz="4" w:space="0" w:color="000000"/>
            </w:tcBorders>
            <w:vAlign w:val="center"/>
          </w:tcPr>
          <w:p w14:paraId="0C9EDC48" w14:textId="77777777" w:rsidR="006F4E5E" w:rsidRPr="004E23CB" w:rsidRDefault="00000000" w:rsidP="00C33D92">
            <w:pPr>
              <w:pStyle w:val="TableLeftAlign"/>
              <w:jc w:val="center"/>
              <w:rPr>
                <w:rFonts w:cs="Arial"/>
              </w:rPr>
            </w:pPr>
            <w:r w:rsidRPr="004E23CB">
              <w:rPr>
                <w:rFonts w:cs="Arial"/>
                <w:iCs/>
              </w:rPr>
              <w:t>1 time</w:t>
            </w:r>
          </w:p>
        </w:tc>
      </w:tr>
      <w:tr w:rsidR="00A92908" w14:paraId="13C7E2A0" w14:textId="77777777" w:rsidTr="006A76F7">
        <w:trPr>
          <w:jc w:val="center"/>
        </w:trPr>
        <w:tc>
          <w:tcPr>
            <w:tcW w:w="1098" w:type="pct"/>
            <w:tcBorders>
              <w:top w:val="single" w:sz="4" w:space="0" w:color="000000"/>
              <w:left w:val="single" w:sz="4" w:space="0" w:color="000000"/>
              <w:bottom w:val="single" w:sz="4" w:space="0" w:color="000000"/>
              <w:right w:val="single" w:sz="4" w:space="0" w:color="000000"/>
            </w:tcBorders>
          </w:tcPr>
          <w:p w14:paraId="46258938" w14:textId="77777777" w:rsidR="006F4E5E" w:rsidRPr="004E23CB" w:rsidRDefault="00000000" w:rsidP="00C33D92">
            <w:pPr>
              <w:pStyle w:val="TableLeftAlign"/>
              <w:rPr>
                <w:rFonts w:cs="Arial"/>
              </w:rPr>
            </w:pPr>
            <w:proofErr w:type="spellStart"/>
            <w:r w:rsidRPr="004E23CB">
              <w:rPr>
                <w:rFonts w:cs="Arial"/>
              </w:rPr>
              <w:t>Lp</w:t>
            </w:r>
            <w:proofErr w:type="spellEnd"/>
            <w:r w:rsidRPr="004E23CB">
              <w:rPr>
                <w:rFonts w:cs="Arial"/>
              </w:rPr>
              <w:t>(a) test</w:t>
            </w:r>
          </w:p>
        </w:tc>
        <w:tc>
          <w:tcPr>
            <w:tcW w:w="782" w:type="pct"/>
            <w:tcBorders>
              <w:top w:val="single" w:sz="4" w:space="0" w:color="000000"/>
              <w:left w:val="single" w:sz="4" w:space="0" w:color="000000"/>
              <w:bottom w:val="single" w:sz="4" w:space="0" w:color="000000"/>
              <w:right w:val="single" w:sz="4" w:space="0" w:color="000000"/>
            </w:tcBorders>
            <w:vAlign w:val="center"/>
          </w:tcPr>
          <w:p w14:paraId="290E07E8" w14:textId="77777777" w:rsidR="006F4E5E" w:rsidRPr="004E23CB" w:rsidRDefault="00000000" w:rsidP="00C33D92">
            <w:pPr>
              <w:pStyle w:val="TableLeftAlign"/>
              <w:jc w:val="center"/>
              <w:rPr>
                <w:rFonts w:cs="Arial"/>
                <w:iCs/>
              </w:rPr>
            </w:pPr>
            <w:r>
              <w:rPr>
                <w:rFonts w:cs="Arial"/>
                <w:iCs/>
              </w:rPr>
              <w:t>--</w:t>
            </w:r>
          </w:p>
        </w:tc>
        <w:tc>
          <w:tcPr>
            <w:tcW w:w="741" w:type="pct"/>
            <w:tcBorders>
              <w:top w:val="single" w:sz="4" w:space="0" w:color="000000"/>
              <w:left w:val="single" w:sz="4" w:space="0" w:color="000000"/>
              <w:bottom w:val="single" w:sz="4" w:space="0" w:color="000000"/>
              <w:right w:val="single" w:sz="4" w:space="0" w:color="auto"/>
            </w:tcBorders>
            <w:vAlign w:val="center"/>
          </w:tcPr>
          <w:p w14:paraId="1A520B9A" w14:textId="77777777" w:rsidR="006F4E5E" w:rsidRPr="004E23CB" w:rsidRDefault="00000000" w:rsidP="00C33D92">
            <w:pPr>
              <w:pStyle w:val="TableLeftAlign"/>
              <w:jc w:val="center"/>
              <w:rPr>
                <w:rFonts w:cs="Arial"/>
                <w:iCs/>
              </w:rPr>
            </w:pPr>
            <w:r w:rsidRPr="004E23CB">
              <w:rPr>
                <w:rFonts w:cs="Arial"/>
                <w:iCs/>
              </w:rPr>
              <w:t>6 times</w:t>
            </w:r>
          </w:p>
        </w:tc>
        <w:tc>
          <w:tcPr>
            <w:tcW w:w="801" w:type="pct"/>
            <w:tcBorders>
              <w:top w:val="single" w:sz="4" w:space="0" w:color="000000"/>
              <w:left w:val="single" w:sz="4" w:space="0" w:color="auto"/>
              <w:bottom w:val="single" w:sz="4" w:space="0" w:color="000000"/>
              <w:right w:val="single" w:sz="4" w:space="0" w:color="000000"/>
            </w:tcBorders>
            <w:vAlign w:val="center"/>
          </w:tcPr>
          <w:p w14:paraId="5893CEE3" w14:textId="77777777" w:rsidR="006F4E5E" w:rsidRPr="004E23CB" w:rsidRDefault="00000000" w:rsidP="00C33D92">
            <w:pPr>
              <w:pStyle w:val="TableLeftAlign"/>
              <w:jc w:val="center"/>
              <w:rPr>
                <w:rFonts w:cs="Arial"/>
                <w:iCs/>
              </w:rPr>
            </w:pPr>
            <w:r w:rsidRPr="004E23CB">
              <w:rPr>
                <w:rFonts w:cs="Arial"/>
                <w:iCs/>
              </w:rPr>
              <w:t>2 times each year</w:t>
            </w:r>
          </w:p>
        </w:tc>
        <w:tc>
          <w:tcPr>
            <w:tcW w:w="829" w:type="pct"/>
            <w:tcBorders>
              <w:top w:val="single" w:sz="4" w:space="0" w:color="000000"/>
              <w:left w:val="single" w:sz="4" w:space="0" w:color="000000"/>
              <w:bottom w:val="single" w:sz="4" w:space="0" w:color="000000"/>
              <w:right w:val="single" w:sz="4" w:space="0" w:color="000000"/>
            </w:tcBorders>
            <w:vAlign w:val="center"/>
          </w:tcPr>
          <w:p w14:paraId="3974C04B" w14:textId="77777777" w:rsidR="006F4E5E" w:rsidRPr="004E23CB" w:rsidRDefault="00000000" w:rsidP="00C33D92">
            <w:pPr>
              <w:pStyle w:val="TableLeftAlign"/>
              <w:jc w:val="center"/>
              <w:rPr>
                <w:rFonts w:cs="Arial"/>
                <w:iCs/>
              </w:rPr>
            </w:pPr>
            <w:r w:rsidRPr="006749E3">
              <w:rPr>
                <w:rFonts w:cs="Arial"/>
                <w:iCs/>
              </w:rPr>
              <w:t>1 time each year</w:t>
            </w:r>
          </w:p>
        </w:tc>
        <w:tc>
          <w:tcPr>
            <w:tcW w:w="749" w:type="pct"/>
            <w:tcBorders>
              <w:top w:val="single" w:sz="4" w:space="0" w:color="000000"/>
              <w:left w:val="single" w:sz="4" w:space="0" w:color="000000"/>
              <w:bottom w:val="single" w:sz="4" w:space="0" w:color="000000"/>
              <w:right w:val="single" w:sz="4" w:space="0" w:color="000000"/>
            </w:tcBorders>
            <w:vAlign w:val="center"/>
          </w:tcPr>
          <w:p w14:paraId="4F01D151" w14:textId="77777777" w:rsidR="006F4E5E" w:rsidRPr="004E23CB" w:rsidRDefault="00000000" w:rsidP="00C33D92">
            <w:pPr>
              <w:pStyle w:val="TableLeftAlign"/>
              <w:jc w:val="center"/>
              <w:rPr>
                <w:rFonts w:cs="Arial"/>
              </w:rPr>
            </w:pPr>
            <w:r w:rsidRPr="004E23CB">
              <w:rPr>
                <w:rFonts w:cs="Arial"/>
                <w:iCs/>
              </w:rPr>
              <w:t>1 time</w:t>
            </w:r>
          </w:p>
        </w:tc>
      </w:tr>
      <w:tr w:rsidR="00A92908" w14:paraId="4F035232" w14:textId="77777777" w:rsidTr="006A76F7">
        <w:trPr>
          <w:jc w:val="center"/>
        </w:trPr>
        <w:tc>
          <w:tcPr>
            <w:tcW w:w="1098" w:type="pct"/>
            <w:tcBorders>
              <w:top w:val="single" w:sz="4" w:space="0" w:color="000000"/>
              <w:left w:val="single" w:sz="4" w:space="0" w:color="000000"/>
              <w:bottom w:val="single" w:sz="4" w:space="0" w:color="000000"/>
              <w:right w:val="single" w:sz="4" w:space="0" w:color="000000"/>
            </w:tcBorders>
          </w:tcPr>
          <w:p w14:paraId="764DD190" w14:textId="77777777" w:rsidR="006F4E5E" w:rsidRPr="004E23CB" w:rsidRDefault="00000000" w:rsidP="00C33D92">
            <w:pPr>
              <w:pStyle w:val="TableLeftAlign"/>
              <w:rPr>
                <w:rFonts w:cs="Arial"/>
              </w:rPr>
            </w:pPr>
            <w:r>
              <w:rPr>
                <w:rFonts w:cs="Arial"/>
              </w:rPr>
              <w:t>B</w:t>
            </w:r>
            <w:r w:rsidRPr="00DF63AE">
              <w:rPr>
                <w:rFonts w:cs="Arial"/>
              </w:rPr>
              <w:t xml:space="preserve">lood test </w:t>
            </w:r>
            <w:r>
              <w:rPr>
                <w:rFonts w:cs="Arial"/>
              </w:rPr>
              <w:t>to</w:t>
            </w:r>
            <w:r w:rsidRPr="00DF63AE">
              <w:rPr>
                <w:rFonts w:cs="Arial"/>
              </w:rPr>
              <w:t xml:space="preserve"> measure levels of </w:t>
            </w:r>
            <w:r w:rsidR="0014152E" w:rsidRPr="0014152E">
              <w:rPr>
                <w:rFonts w:cs="Arial"/>
              </w:rPr>
              <w:t xml:space="preserve">high sensitivity </w:t>
            </w:r>
            <w:r w:rsidRPr="00DF63AE">
              <w:rPr>
                <w:rFonts w:cs="Arial"/>
              </w:rPr>
              <w:t>C</w:t>
            </w:r>
            <w:r w:rsidR="00464A64">
              <w:rPr>
                <w:rFonts w:ascii="Symbol" w:hAnsi="Symbol" w:cs="Arial"/>
              </w:rPr>
              <w:sym w:font="Symbol" w:char="F02D"/>
            </w:r>
            <w:r w:rsidRPr="00DF63AE">
              <w:rPr>
                <w:rFonts w:cs="Arial"/>
              </w:rPr>
              <w:t>reactive protein</w:t>
            </w:r>
            <w:r>
              <w:rPr>
                <w:rFonts w:cs="Arial"/>
              </w:rPr>
              <w:t xml:space="preserve"> (</w:t>
            </w:r>
            <w:proofErr w:type="spellStart"/>
            <w:r w:rsidRPr="004E23CB">
              <w:rPr>
                <w:rFonts w:cs="Arial"/>
              </w:rPr>
              <w:t>hsCRP</w:t>
            </w:r>
            <w:proofErr w:type="spellEnd"/>
            <w:r>
              <w:rPr>
                <w:rFonts w:cs="Arial"/>
              </w:rPr>
              <w:t>)</w:t>
            </w:r>
          </w:p>
        </w:tc>
        <w:tc>
          <w:tcPr>
            <w:tcW w:w="782" w:type="pct"/>
            <w:tcBorders>
              <w:top w:val="single" w:sz="4" w:space="0" w:color="000000"/>
              <w:left w:val="single" w:sz="4" w:space="0" w:color="000000"/>
              <w:bottom w:val="single" w:sz="4" w:space="0" w:color="000000"/>
              <w:right w:val="single" w:sz="4" w:space="0" w:color="000000"/>
            </w:tcBorders>
            <w:vAlign w:val="center"/>
          </w:tcPr>
          <w:p w14:paraId="226D7F6B" w14:textId="77777777" w:rsidR="006F4E5E" w:rsidRPr="004E23CB" w:rsidRDefault="00000000" w:rsidP="00C33D92">
            <w:pPr>
              <w:pStyle w:val="TableLeftAlign"/>
              <w:jc w:val="center"/>
              <w:rPr>
                <w:rFonts w:cs="Arial"/>
                <w:iCs/>
              </w:rPr>
            </w:pPr>
            <w:r w:rsidRPr="004E23CB">
              <w:rPr>
                <w:rFonts w:cs="Arial"/>
                <w:iCs/>
              </w:rPr>
              <w:t>1 time</w:t>
            </w:r>
          </w:p>
        </w:tc>
        <w:tc>
          <w:tcPr>
            <w:tcW w:w="741" w:type="pct"/>
            <w:tcBorders>
              <w:top w:val="single" w:sz="4" w:space="0" w:color="000000"/>
              <w:left w:val="single" w:sz="4" w:space="0" w:color="000000"/>
              <w:bottom w:val="single" w:sz="4" w:space="0" w:color="000000"/>
              <w:right w:val="single" w:sz="4" w:space="0" w:color="auto"/>
            </w:tcBorders>
            <w:vAlign w:val="center"/>
          </w:tcPr>
          <w:p w14:paraId="5DBDFA52" w14:textId="77777777" w:rsidR="006F4E5E" w:rsidRPr="004E23CB" w:rsidRDefault="00000000" w:rsidP="00C33D92">
            <w:pPr>
              <w:pStyle w:val="TableLeftAlign"/>
              <w:jc w:val="center"/>
              <w:rPr>
                <w:rFonts w:cs="Arial"/>
                <w:iCs/>
              </w:rPr>
            </w:pPr>
            <w:r w:rsidRPr="004E23CB">
              <w:rPr>
                <w:rFonts w:cs="Arial"/>
                <w:iCs/>
              </w:rPr>
              <w:t>1 time</w:t>
            </w:r>
          </w:p>
        </w:tc>
        <w:tc>
          <w:tcPr>
            <w:tcW w:w="801" w:type="pct"/>
            <w:tcBorders>
              <w:top w:val="single" w:sz="4" w:space="0" w:color="000000"/>
              <w:left w:val="single" w:sz="4" w:space="0" w:color="auto"/>
              <w:bottom w:val="single" w:sz="4" w:space="0" w:color="000000"/>
              <w:right w:val="single" w:sz="4" w:space="0" w:color="000000"/>
            </w:tcBorders>
            <w:vAlign w:val="center"/>
          </w:tcPr>
          <w:p w14:paraId="5C38FC72" w14:textId="77777777" w:rsidR="006F4E5E" w:rsidRPr="004E23CB" w:rsidRDefault="00000000" w:rsidP="00C33D92">
            <w:pPr>
              <w:pStyle w:val="TableLeftAlign"/>
              <w:jc w:val="center"/>
              <w:rPr>
                <w:rFonts w:cs="Arial"/>
                <w:iCs/>
              </w:rPr>
            </w:pPr>
            <w:r>
              <w:rPr>
                <w:rFonts w:cs="Arial"/>
                <w:iCs/>
              </w:rPr>
              <w:t>1</w:t>
            </w:r>
            <w:r w:rsidRPr="006749E3">
              <w:rPr>
                <w:rFonts w:cs="Arial"/>
                <w:iCs/>
              </w:rPr>
              <w:t xml:space="preserve"> time each year</w:t>
            </w:r>
          </w:p>
        </w:tc>
        <w:tc>
          <w:tcPr>
            <w:tcW w:w="829" w:type="pct"/>
            <w:tcBorders>
              <w:top w:val="single" w:sz="4" w:space="0" w:color="000000"/>
              <w:left w:val="single" w:sz="4" w:space="0" w:color="000000"/>
              <w:bottom w:val="single" w:sz="4" w:space="0" w:color="000000"/>
              <w:right w:val="single" w:sz="4" w:space="0" w:color="000000"/>
            </w:tcBorders>
            <w:vAlign w:val="center"/>
          </w:tcPr>
          <w:p w14:paraId="11398765" w14:textId="77777777" w:rsidR="006F4E5E" w:rsidRPr="004E23CB" w:rsidRDefault="00000000" w:rsidP="00C33D92">
            <w:pPr>
              <w:pStyle w:val="TableLeftAlign"/>
              <w:jc w:val="center"/>
              <w:rPr>
                <w:rFonts w:cs="Arial"/>
                <w:iCs/>
              </w:rPr>
            </w:pPr>
            <w:r w:rsidRPr="006749E3">
              <w:rPr>
                <w:rFonts w:cs="Arial"/>
                <w:iCs/>
              </w:rPr>
              <w:t>1 time each year</w:t>
            </w:r>
          </w:p>
        </w:tc>
        <w:tc>
          <w:tcPr>
            <w:tcW w:w="749" w:type="pct"/>
            <w:tcBorders>
              <w:top w:val="single" w:sz="4" w:space="0" w:color="000000"/>
              <w:left w:val="single" w:sz="4" w:space="0" w:color="000000"/>
              <w:bottom w:val="single" w:sz="4" w:space="0" w:color="000000"/>
              <w:right w:val="single" w:sz="4" w:space="0" w:color="000000"/>
            </w:tcBorders>
            <w:vAlign w:val="center"/>
          </w:tcPr>
          <w:p w14:paraId="670BE955" w14:textId="77777777" w:rsidR="006F4E5E" w:rsidRPr="004E23CB" w:rsidRDefault="00000000" w:rsidP="00C33D92">
            <w:pPr>
              <w:pStyle w:val="TableLeftAlign"/>
              <w:jc w:val="center"/>
              <w:rPr>
                <w:rFonts w:cs="Arial"/>
                <w:iCs/>
              </w:rPr>
            </w:pPr>
            <w:r w:rsidRPr="004E23CB">
              <w:rPr>
                <w:rFonts w:cs="Arial"/>
                <w:iCs/>
              </w:rPr>
              <w:t>1 time</w:t>
            </w:r>
          </w:p>
        </w:tc>
      </w:tr>
      <w:tr w:rsidR="00A92908" w14:paraId="1F00806F" w14:textId="77777777" w:rsidTr="006A76F7">
        <w:trPr>
          <w:trHeight w:val="1806"/>
          <w:jc w:val="center"/>
        </w:trPr>
        <w:tc>
          <w:tcPr>
            <w:tcW w:w="1098" w:type="pct"/>
            <w:tcBorders>
              <w:top w:val="single" w:sz="4" w:space="0" w:color="000000"/>
              <w:left w:val="single" w:sz="4" w:space="0" w:color="000000"/>
              <w:right w:val="single" w:sz="4" w:space="0" w:color="000000"/>
            </w:tcBorders>
          </w:tcPr>
          <w:p w14:paraId="4D752CB8" w14:textId="77777777" w:rsidR="001E16E3" w:rsidRPr="004E23CB" w:rsidRDefault="00000000" w:rsidP="00C33D92">
            <w:pPr>
              <w:pStyle w:val="TableLeftAlign"/>
              <w:rPr>
                <w:rFonts w:cs="Arial"/>
              </w:rPr>
            </w:pPr>
            <w:r w:rsidRPr="004E23CB">
              <w:lastRenderedPageBreak/>
              <w:t>Blood test to check for proteins against the study drug (antibodies)</w:t>
            </w:r>
            <w:r>
              <w:t xml:space="preserve"> and</w:t>
            </w:r>
            <w:r w:rsidRPr="004E23CB">
              <w:rPr>
                <w:rFonts w:cs="Arial"/>
              </w:rPr>
              <w:t xml:space="preserve"> to learn the measure of disease or the effects of the study drug (biomarker assessment)</w:t>
            </w:r>
          </w:p>
        </w:tc>
        <w:tc>
          <w:tcPr>
            <w:tcW w:w="782" w:type="pct"/>
            <w:tcBorders>
              <w:top w:val="single" w:sz="4" w:space="0" w:color="000000"/>
              <w:left w:val="single" w:sz="4" w:space="0" w:color="000000"/>
              <w:right w:val="single" w:sz="4" w:space="0" w:color="000000"/>
            </w:tcBorders>
            <w:vAlign w:val="center"/>
          </w:tcPr>
          <w:p w14:paraId="23415F8B" w14:textId="77777777" w:rsidR="001E16E3" w:rsidRPr="004E23CB" w:rsidRDefault="00000000" w:rsidP="00C33D92">
            <w:pPr>
              <w:pStyle w:val="TableLeftAlign"/>
              <w:jc w:val="center"/>
              <w:rPr>
                <w:rFonts w:cs="Arial"/>
                <w:iCs/>
              </w:rPr>
            </w:pPr>
            <w:r w:rsidRPr="004E23CB">
              <w:rPr>
                <w:rFonts w:cs="Arial"/>
                <w:iCs/>
              </w:rPr>
              <w:t>--</w:t>
            </w:r>
          </w:p>
        </w:tc>
        <w:tc>
          <w:tcPr>
            <w:tcW w:w="741" w:type="pct"/>
            <w:tcBorders>
              <w:top w:val="single" w:sz="4" w:space="0" w:color="000000"/>
              <w:left w:val="single" w:sz="4" w:space="0" w:color="000000"/>
              <w:right w:val="single" w:sz="4" w:space="0" w:color="auto"/>
            </w:tcBorders>
            <w:vAlign w:val="center"/>
          </w:tcPr>
          <w:p w14:paraId="1DFB2307" w14:textId="77777777" w:rsidR="001E16E3" w:rsidRPr="004E23CB" w:rsidRDefault="00000000" w:rsidP="00C33D92">
            <w:pPr>
              <w:pStyle w:val="TableLeftAlign"/>
              <w:jc w:val="center"/>
              <w:rPr>
                <w:rFonts w:cs="Arial"/>
                <w:iCs/>
              </w:rPr>
            </w:pPr>
            <w:r w:rsidRPr="004E23CB">
              <w:rPr>
                <w:rFonts w:cs="Arial"/>
                <w:iCs/>
              </w:rPr>
              <w:t>2 times</w:t>
            </w:r>
          </w:p>
        </w:tc>
        <w:tc>
          <w:tcPr>
            <w:tcW w:w="801" w:type="pct"/>
            <w:tcBorders>
              <w:top w:val="single" w:sz="4" w:space="0" w:color="000000"/>
              <w:left w:val="single" w:sz="4" w:space="0" w:color="auto"/>
              <w:right w:val="single" w:sz="4" w:space="0" w:color="auto"/>
            </w:tcBorders>
            <w:vAlign w:val="center"/>
          </w:tcPr>
          <w:p w14:paraId="467B7A9D" w14:textId="77777777" w:rsidR="001E16E3" w:rsidRPr="004E23CB" w:rsidRDefault="00000000" w:rsidP="00C33D92">
            <w:pPr>
              <w:pStyle w:val="TableLeftAlign"/>
              <w:jc w:val="center"/>
              <w:rPr>
                <w:rFonts w:cs="Arial"/>
                <w:iCs/>
              </w:rPr>
            </w:pPr>
            <w:r w:rsidRPr="004E23CB">
              <w:rPr>
                <w:rFonts w:cs="Arial"/>
                <w:iCs/>
              </w:rPr>
              <w:t>--</w:t>
            </w:r>
          </w:p>
        </w:tc>
        <w:tc>
          <w:tcPr>
            <w:tcW w:w="829" w:type="pct"/>
            <w:tcBorders>
              <w:top w:val="single" w:sz="4" w:space="0" w:color="000000"/>
              <w:left w:val="single" w:sz="4" w:space="0" w:color="auto"/>
              <w:right w:val="single" w:sz="4" w:space="0" w:color="000000"/>
            </w:tcBorders>
            <w:vAlign w:val="center"/>
          </w:tcPr>
          <w:p w14:paraId="0A1BC649" w14:textId="77777777" w:rsidR="001E16E3" w:rsidRPr="004E23CB" w:rsidRDefault="00000000" w:rsidP="00C33D92">
            <w:pPr>
              <w:pStyle w:val="TableLeftAlign"/>
              <w:jc w:val="center"/>
              <w:rPr>
                <w:rFonts w:cs="Arial"/>
                <w:iCs/>
              </w:rPr>
            </w:pPr>
            <w:r>
              <w:rPr>
                <w:rFonts w:cs="Arial"/>
                <w:iCs/>
              </w:rPr>
              <w:t>--</w:t>
            </w:r>
          </w:p>
        </w:tc>
        <w:tc>
          <w:tcPr>
            <w:tcW w:w="749" w:type="pct"/>
            <w:tcBorders>
              <w:top w:val="single" w:sz="4" w:space="0" w:color="000000"/>
              <w:left w:val="single" w:sz="4" w:space="0" w:color="000000"/>
              <w:right w:val="single" w:sz="4" w:space="0" w:color="000000"/>
            </w:tcBorders>
            <w:vAlign w:val="center"/>
          </w:tcPr>
          <w:p w14:paraId="66928B8D" w14:textId="77777777" w:rsidR="001E16E3" w:rsidRPr="004E23CB" w:rsidRDefault="00000000" w:rsidP="00C33D92">
            <w:pPr>
              <w:pStyle w:val="TableLeftAlign"/>
              <w:jc w:val="center"/>
              <w:rPr>
                <w:rFonts w:cs="Arial"/>
              </w:rPr>
            </w:pPr>
            <w:r w:rsidRPr="004E23CB">
              <w:rPr>
                <w:rFonts w:cs="Arial"/>
                <w:iCs/>
              </w:rPr>
              <w:t>1 time</w:t>
            </w:r>
          </w:p>
        </w:tc>
      </w:tr>
      <w:tr w:rsidR="00A92908" w14:paraId="1C1B39EC" w14:textId="77777777" w:rsidTr="006A76F7">
        <w:trPr>
          <w:jc w:val="center"/>
        </w:trPr>
        <w:tc>
          <w:tcPr>
            <w:tcW w:w="1098" w:type="pct"/>
            <w:tcBorders>
              <w:top w:val="single" w:sz="4" w:space="0" w:color="000000"/>
              <w:left w:val="single" w:sz="4" w:space="0" w:color="000000"/>
              <w:bottom w:val="single" w:sz="4" w:space="0" w:color="000000"/>
              <w:right w:val="single" w:sz="4" w:space="0" w:color="000000"/>
            </w:tcBorders>
          </w:tcPr>
          <w:p w14:paraId="714BDE7D" w14:textId="77777777" w:rsidR="006F4E5E" w:rsidRPr="004E23CB" w:rsidRDefault="00000000" w:rsidP="00C33D92">
            <w:pPr>
              <w:pStyle w:val="TableLeftAlign"/>
            </w:pPr>
            <w:r w:rsidRPr="004E23CB">
              <w:rPr>
                <w:rFonts w:cs="Arial"/>
              </w:rPr>
              <w:t xml:space="preserve">Blood test to know what your body does to </w:t>
            </w:r>
            <w:proofErr w:type="spellStart"/>
            <w:r w:rsidRPr="004E23CB">
              <w:rPr>
                <w:rFonts w:cs="Arial"/>
              </w:rPr>
              <w:t>olpasiran</w:t>
            </w:r>
            <w:proofErr w:type="spellEnd"/>
            <w:r w:rsidRPr="004E23CB">
              <w:rPr>
                <w:rFonts w:cs="Arial"/>
              </w:rPr>
              <w:t xml:space="preserve"> (Pharmacokinetics)</w:t>
            </w:r>
            <w:r>
              <w:rPr>
                <w:rFonts w:cs="Arial"/>
                <w:vertAlign w:val="superscript"/>
              </w:rPr>
              <w:t xml:space="preserve"> d</w:t>
            </w:r>
          </w:p>
        </w:tc>
        <w:tc>
          <w:tcPr>
            <w:tcW w:w="782" w:type="pct"/>
            <w:tcBorders>
              <w:top w:val="single" w:sz="4" w:space="0" w:color="000000"/>
              <w:left w:val="single" w:sz="4" w:space="0" w:color="000000"/>
              <w:bottom w:val="single" w:sz="4" w:space="0" w:color="000000"/>
              <w:right w:val="single" w:sz="4" w:space="0" w:color="000000"/>
            </w:tcBorders>
            <w:vAlign w:val="center"/>
          </w:tcPr>
          <w:p w14:paraId="06A35C26" w14:textId="77777777" w:rsidR="006F4E5E" w:rsidRPr="004E23CB" w:rsidRDefault="00000000" w:rsidP="00C33D92">
            <w:pPr>
              <w:pStyle w:val="TableLeftAlign"/>
              <w:jc w:val="center"/>
              <w:rPr>
                <w:rFonts w:cs="Arial"/>
                <w:iCs/>
              </w:rPr>
            </w:pPr>
            <w:r w:rsidRPr="004E23CB">
              <w:rPr>
                <w:rFonts w:cs="Arial"/>
                <w:iCs/>
              </w:rPr>
              <w:t>--</w:t>
            </w:r>
          </w:p>
        </w:tc>
        <w:tc>
          <w:tcPr>
            <w:tcW w:w="741" w:type="pct"/>
            <w:tcBorders>
              <w:top w:val="single" w:sz="4" w:space="0" w:color="000000"/>
              <w:left w:val="single" w:sz="4" w:space="0" w:color="000000"/>
              <w:bottom w:val="single" w:sz="4" w:space="0" w:color="000000"/>
              <w:right w:val="single" w:sz="4" w:space="0" w:color="auto"/>
            </w:tcBorders>
            <w:vAlign w:val="center"/>
          </w:tcPr>
          <w:p w14:paraId="4412BF4C" w14:textId="77777777" w:rsidR="006F4E5E" w:rsidRPr="004E23CB" w:rsidRDefault="00000000" w:rsidP="00C33D92">
            <w:pPr>
              <w:pStyle w:val="TableLeftAlign"/>
              <w:jc w:val="center"/>
              <w:rPr>
                <w:rFonts w:cs="Arial"/>
                <w:iCs/>
              </w:rPr>
            </w:pPr>
            <w:r w:rsidRPr="004E23CB">
              <w:rPr>
                <w:rFonts w:cs="Arial"/>
                <w:iCs/>
              </w:rPr>
              <w:t>2 times</w:t>
            </w:r>
          </w:p>
        </w:tc>
        <w:tc>
          <w:tcPr>
            <w:tcW w:w="801" w:type="pct"/>
            <w:tcBorders>
              <w:top w:val="single" w:sz="4" w:space="0" w:color="000000"/>
              <w:left w:val="single" w:sz="4" w:space="0" w:color="auto"/>
              <w:bottom w:val="single" w:sz="4" w:space="0" w:color="000000"/>
              <w:right w:val="single" w:sz="4" w:space="0" w:color="auto"/>
            </w:tcBorders>
            <w:vAlign w:val="center"/>
          </w:tcPr>
          <w:p w14:paraId="1E41A7DE" w14:textId="77777777" w:rsidR="006F4E5E" w:rsidRPr="004E23CB" w:rsidRDefault="00000000" w:rsidP="00C33D92">
            <w:pPr>
              <w:pStyle w:val="TableLeftAlign"/>
              <w:jc w:val="center"/>
              <w:rPr>
                <w:rFonts w:cs="Arial"/>
                <w:iCs/>
              </w:rPr>
            </w:pPr>
            <w:r w:rsidRPr="004E23CB">
              <w:rPr>
                <w:rFonts w:cs="Arial"/>
                <w:iCs/>
              </w:rPr>
              <w:t>--</w:t>
            </w:r>
          </w:p>
        </w:tc>
        <w:tc>
          <w:tcPr>
            <w:tcW w:w="829" w:type="pct"/>
            <w:tcBorders>
              <w:top w:val="single" w:sz="4" w:space="0" w:color="000000"/>
              <w:left w:val="single" w:sz="4" w:space="0" w:color="auto"/>
              <w:bottom w:val="single" w:sz="4" w:space="0" w:color="000000"/>
              <w:right w:val="single" w:sz="4" w:space="0" w:color="000000"/>
            </w:tcBorders>
            <w:vAlign w:val="center"/>
          </w:tcPr>
          <w:p w14:paraId="57D1C0A5" w14:textId="77777777" w:rsidR="006F4E5E" w:rsidRPr="004E23CB" w:rsidRDefault="00000000" w:rsidP="00C33D92">
            <w:pPr>
              <w:pStyle w:val="TableLeftAlign"/>
              <w:jc w:val="center"/>
              <w:rPr>
                <w:rFonts w:cs="Arial"/>
                <w:iCs/>
              </w:rPr>
            </w:pPr>
            <w:r w:rsidRPr="004E23CB">
              <w:rPr>
                <w:rFonts w:cs="Arial"/>
                <w:iCs/>
              </w:rPr>
              <w:t>--</w:t>
            </w:r>
          </w:p>
        </w:tc>
        <w:tc>
          <w:tcPr>
            <w:tcW w:w="749" w:type="pct"/>
            <w:tcBorders>
              <w:top w:val="single" w:sz="4" w:space="0" w:color="000000"/>
              <w:left w:val="single" w:sz="4" w:space="0" w:color="000000"/>
              <w:bottom w:val="single" w:sz="4" w:space="0" w:color="000000"/>
              <w:right w:val="single" w:sz="4" w:space="0" w:color="000000"/>
            </w:tcBorders>
            <w:vAlign w:val="center"/>
          </w:tcPr>
          <w:p w14:paraId="24D86158" w14:textId="77777777" w:rsidR="006F4E5E" w:rsidRPr="004E23CB" w:rsidRDefault="00000000" w:rsidP="00C33D92">
            <w:pPr>
              <w:pStyle w:val="TableLeftAlign"/>
              <w:jc w:val="center"/>
              <w:rPr>
                <w:rFonts w:cs="Arial"/>
                <w:iCs/>
              </w:rPr>
            </w:pPr>
            <w:r w:rsidRPr="004E23CB">
              <w:rPr>
                <w:rFonts w:cs="Arial"/>
                <w:iCs/>
              </w:rPr>
              <w:t>--</w:t>
            </w:r>
          </w:p>
        </w:tc>
      </w:tr>
      <w:tr w:rsidR="00A92908" w14:paraId="32FEAEB0" w14:textId="77777777" w:rsidTr="006A76F7">
        <w:trPr>
          <w:jc w:val="center"/>
        </w:trPr>
        <w:tc>
          <w:tcPr>
            <w:tcW w:w="1098" w:type="pct"/>
            <w:tcBorders>
              <w:top w:val="single" w:sz="4" w:space="0" w:color="000000"/>
              <w:left w:val="single" w:sz="4" w:space="0" w:color="000000"/>
              <w:bottom w:val="single" w:sz="4" w:space="0" w:color="000000"/>
              <w:right w:val="single" w:sz="4" w:space="0" w:color="000000"/>
            </w:tcBorders>
          </w:tcPr>
          <w:p w14:paraId="5B89DB1D" w14:textId="77777777" w:rsidR="002C2F06" w:rsidRPr="004E23CB" w:rsidRDefault="00000000" w:rsidP="00C33D92">
            <w:pPr>
              <w:pStyle w:val="TableLeftAlign"/>
            </w:pPr>
            <w:r w:rsidRPr="004E23CB">
              <w:rPr>
                <w:rFonts w:cs="Arial"/>
              </w:rPr>
              <w:t>Genetic sample (Optional)</w:t>
            </w:r>
            <w:r>
              <w:rPr>
                <w:rFonts w:cs="Arial"/>
                <w:vertAlign w:val="superscript"/>
              </w:rPr>
              <w:t xml:space="preserve"> e</w:t>
            </w:r>
          </w:p>
        </w:tc>
        <w:tc>
          <w:tcPr>
            <w:tcW w:w="782" w:type="pct"/>
            <w:tcBorders>
              <w:top w:val="single" w:sz="4" w:space="0" w:color="000000"/>
              <w:left w:val="single" w:sz="4" w:space="0" w:color="000000"/>
              <w:bottom w:val="single" w:sz="4" w:space="0" w:color="000000"/>
              <w:right w:val="single" w:sz="4" w:space="0" w:color="000000"/>
            </w:tcBorders>
            <w:vAlign w:val="center"/>
          </w:tcPr>
          <w:p w14:paraId="52A7D335" w14:textId="77777777" w:rsidR="002C2F06" w:rsidRPr="004E23CB" w:rsidRDefault="00000000" w:rsidP="00C33D92">
            <w:pPr>
              <w:pStyle w:val="TableLeftAlign"/>
              <w:jc w:val="center"/>
              <w:rPr>
                <w:rFonts w:cs="Arial"/>
                <w:iCs/>
              </w:rPr>
            </w:pPr>
            <w:r w:rsidRPr="004E23CB">
              <w:rPr>
                <w:rFonts w:cs="Arial"/>
                <w:iCs/>
              </w:rPr>
              <w:t>--</w:t>
            </w:r>
          </w:p>
        </w:tc>
        <w:tc>
          <w:tcPr>
            <w:tcW w:w="741" w:type="pct"/>
            <w:tcBorders>
              <w:top w:val="single" w:sz="4" w:space="0" w:color="000000"/>
              <w:left w:val="single" w:sz="4" w:space="0" w:color="000000"/>
              <w:bottom w:val="single" w:sz="4" w:space="0" w:color="000000"/>
              <w:right w:val="single" w:sz="4" w:space="0" w:color="auto"/>
            </w:tcBorders>
            <w:vAlign w:val="center"/>
          </w:tcPr>
          <w:p w14:paraId="0B5E72C5" w14:textId="77777777" w:rsidR="002C2F06" w:rsidRPr="004E23CB" w:rsidRDefault="00000000" w:rsidP="00C33D92">
            <w:pPr>
              <w:pStyle w:val="TableLeftAlign"/>
              <w:jc w:val="center"/>
              <w:rPr>
                <w:rFonts w:cs="Arial"/>
                <w:iCs/>
              </w:rPr>
            </w:pPr>
            <w:r w:rsidRPr="004E23CB">
              <w:rPr>
                <w:rFonts w:cs="Arial"/>
                <w:iCs/>
              </w:rPr>
              <w:t>1 time</w:t>
            </w:r>
          </w:p>
        </w:tc>
        <w:tc>
          <w:tcPr>
            <w:tcW w:w="801" w:type="pct"/>
            <w:tcBorders>
              <w:top w:val="single" w:sz="4" w:space="0" w:color="000000"/>
              <w:left w:val="single" w:sz="4" w:space="0" w:color="auto"/>
              <w:bottom w:val="single" w:sz="4" w:space="0" w:color="000000"/>
              <w:right w:val="single" w:sz="4" w:space="0" w:color="auto"/>
            </w:tcBorders>
            <w:vAlign w:val="center"/>
          </w:tcPr>
          <w:p w14:paraId="4165B33A" w14:textId="77777777" w:rsidR="002C2F06" w:rsidRPr="004E23CB" w:rsidRDefault="00000000" w:rsidP="00C33D92">
            <w:pPr>
              <w:pStyle w:val="TableLeftAlign"/>
              <w:jc w:val="center"/>
              <w:rPr>
                <w:rFonts w:cs="Arial"/>
                <w:iCs/>
              </w:rPr>
            </w:pPr>
            <w:r w:rsidRPr="004E23CB">
              <w:rPr>
                <w:rFonts w:cs="Arial"/>
                <w:iCs/>
              </w:rPr>
              <w:t>--</w:t>
            </w:r>
          </w:p>
        </w:tc>
        <w:tc>
          <w:tcPr>
            <w:tcW w:w="829" w:type="pct"/>
            <w:tcBorders>
              <w:top w:val="single" w:sz="4" w:space="0" w:color="000000"/>
              <w:left w:val="single" w:sz="4" w:space="0" w:color="auto"/>
              <w:bottom w:val="single" w:sz="4" w:space="0" w:color="000000"/>
              <w:right w:val="single" w:sz="4" w:space="0" w:color="000000"/>
            </w:tcBorders>
            <w:vAlign w:val="center"/>
          </w:tcPr>
          <w:p w14:paraId="759992BB" w14:textId="77777777" w:rsidR="002C2F06" w:rsidRPr="004E23CB" w:rsidRDefault="00000000" w:rsidP="00C33D92">
            <w:pPr>
              <w:pStyle w:val="TableLeftAlign"/>
              <w:jc w:val="center"/>
              <w:rPr>
                <w:rFonts w:cs="Arial"/>
                <w:iCs/>
              </w:rPr>
            </w:pPr>
            <w:r>
              <w:rPr>
                <w:rFonts w:cs="Arial"/>
                <w:iCs/>
              </w:rPr>
              <w:t>--</w:t>
            </w:r>
          </w:p>
        </w:tc>
        <w:tc>
          <w:tcPr>
            <w:tcW w:w="749" w:type="pct"/>
            <w:tcBorders>
              <w:top w:val="single" w:sz="4" w:space="0" w:color="000000"/>
              <w:left w:val="single" w:sz="4" w:space="0" w:color="000000"/>
              <w:bottom w:val="single" w:sz="4" w:space="0" w:color="000000"/>
              <w:right w:val="single" w:sz="4" w:space="0" w:color="000000"/>
            </w:tcBorders>
            <w:vAlign w:val="center"/>
          </w:tcPr>
          <w:p w14:paraId="1F9F07E5" w14:textId="77777777" w:rsidR="002C2F06" w:rsidRPr="004E23CB" w:rsidRDefault="00000000" w:rsidP="00C33D92">
            <w:pPr>
              <w:pStyle w:val="TableLeftAlign"/>
              <w:jc w:val="center"/>
              <w:rPr>
                <w:rFonts w:cs="Arial"/>
                <w:iCs/>
              </w:rPr>
            </w:pPr>
            <w:r>
              <w:rPr>
                <w:rFonts w:cs="Arial"/>
                <w:iCs/>
              </w:rPr>
              <w:t>--</w:t>
            </w:r>
          </w:p>
        </w:tc>
      </w:tr>
      <w:tr w:rsidR="00A92908" w14:paraId="162F0CC0" w14:textId="77777777" w:rsidTr="006A76F7">
        <w:trPr>
          <w:jc w:val="center"/>
        </w:trPr>
        <w:tc>
          <w:tcPr>
            <w:tcW w:w="1098" w:type="pct"/>
            <w:tcBorders>
              <w:top w:val="single" w:sz="4" w:space="0" w:color="000000"/>
              <w:left w:val="single" w:sz="4" w:space="0" w:color="000000"/>
              <w:bottom w:val="single" w:sz="4" w:space="0" w:color="000000"/>
              <w:right w:val="single" w:sz="4" w:space="0" w:color="000000"/>
            </w:tcBorders>
          </w:tcPr>
          <w:p w14:paraId="6F806F40" w14:textId="77777777" w:rsidR="006F4E5E" w:rsidRPr="00D21292" w:rsidRDefault="00000000" w:rsidP="00C33D92">
            <w:pPr>
              <w:pStyle w:val="TableLeftAlign"/>
              <w:rPr>
                <w:rFonts w:cs="Arial"/>
              </w:rPr>
            </w:pPr>
            <w:r w:rsidRPr="00D21292">
              <w:rPr>
                <w:rFonts w:cs="Arial"/>
              </w:rPr>
              <w:t xml:space="preserve">Urine </w:t>
            </w:r>
            <w:r>
              <w:rPr>
                <w:rFonts w:cs="Arial"/>
              </w:rPr>
              <w:t>analysis</w:t>
            </w:r>
          </w:p>
        </w:tc>
        <w:tc>
          <w:tcPr>
            <w:tcW w:w="782" w:type="pct"/>
            <w:tcBorders>
              <w:top w:val="single" w:sz="4" w:space="0" w:color="000000"/>
              <w:left w:val="single" w:sz="4" w:space="0" w:color="000000"/>
              <w:bottom w:val="single" w:sz="4" w:space="0" w:color="000000"/>
              <w:right w:val="single" w:sz="4" w:space="0" w:color="000000"/>
            </w:tcBorders>
            <w:vAlign w:val="center"/>
          </w:tcPr>
          <w:p w14:paraId="2D38D7DF" w14:textId="77777777" w:rsidR="006F4E5E" w:rsidRPr="004E23CB" w:rsidRDefault="00000000" w:rsidP="00C33D92">
            <w:pPr>
              <w:pStyle w:val="TableLeftAlign"/>
              <w:jc w:val="center"/>
              <w:rPr>
                <w:rFonts w:cs="Arial"/>
                <w:iCs/>
              </w:rPr>
            </w:pPr>
            <w:r w:rsidRPr="004E23CB">
              <w:rPr>
                <w:rFonts w:cs="Arial"/>
                <w:iCs/>
              </w:rPr>
              <w:t>--</w:t>
            </w:r>
          </w:p>
        </w:tc>
        <w:tc>
          <w:tcPr>
            <w:tcW w:w="741" w:type="pct"/>
            <w:tcBorders>
              <w:top w:val="single" w:sz="4" w:space="0" w:color="000000"/>
              <w:left w:val="single" w:sz="4" w:space="0" w:color="000000"/>
              <w:bottom w:val="single" w:sz="4" w:space="0" w:color="000000"/>
              <w:right w:val="single" w:sz="4" w:space="0" w:color="auto"/>
            </w:tcBorders>
            <w:vAlign w:val="center"/>
          </w:tcPr>
          <w:p w14:paraId="78BE55F5" w14:textId="77777777" w:rsidR="006F4E5E" w:rsidRPr="004E23CB" w:rsidRDefault="00000000" w:rsidP="00C33D92">
            <w:pPr>
              <w:pStyle w:val="TableLeftAlign"/>
              <w:jc w:val="center"/>
              <w:rPr>
                <w:rFonts w:cs="Arial"/>
                <w:iCs/>
              </w:rPr>
            </w:pPr>
            <w:r w:rsidRPr="004E23CB">
              <w:rPr>
                <w:rFonts w:cs="Arial"/>
                <w:iCs/>
              </w:rPr>
              <w:t>1 time</w:t>
            </w:r>
          </w:p>
        </w:tc>
        <w:tc>
          <w:tcPr>
            <w:tcW w:w="801" w:type="pct"/>
            <w:tcBorders>
              <w:top w:val="single" w:sz="4" w:space="0" w:color="000000"/>
              <w:left w:val="single" w:sz="4" w:space="0" w:color="auto"/>
              <w:bottom w:val="single" w:sz="4" w:space="0" w:color="000000"/>
              <w:right w:val="single" w:sz="4" w:space="0" w:color="000000"/>
            </w:tcBorders>
            <w:vAlign w:val="center"/>
          </w:tcPr>
          <w:p w14:paraId="38F490F0" w14:textId="77777777" w:rsidR="006F4E5E" w:rsidRPr="004E23CB" w:rsidRDefault="00000000" w:rsidP="00C33D92">
            <w:pPr>
              <w:pStyle w:val="TableLeftAlign"/>
              <w:jc w:val="center"/>
              <w:rPr>
                <w:rFonts w:cs="Arial"/>
                <w:iCs/>
              </w:rPr>
            </w:pPr>
            <w:r w:rsidRPr="004E23CB">
              <w:rPr>
                <w:rFonts w:cs="Arial"/>
                <w:iCs/>
              </w:rPr>
              <w:t>--</w:t>
            </w:r>
          </w:p>
        </w:tc>
        <w:tc>
          <w:tcPr>
            <w:tcW w:w="829" w:type="pct"/>
            <w:tcBorders>
              <w:top w:val="single" w:sz="4" w:space="0" w:color="000000"/>
              <w:left w:val="single" w:sz="4" w:space="0" w:color="000000"/>
              <w:bottom w:val="single" w:sz="4" w:space="0" w:color="000000"/>
              <w:right w:val="single" w:sz="4" w:space="0" w:color="000000"/>
            </w:tcBorders>
            <w:vAlign w:val="center"/>
          </w:tcPr>
          <w:p w14:paraId="1969279F" w14:textId="77777777" w:rsidR="006F4E5E" w:rsidRPr="004E23CB" w:rsidRDefault="00000000" w:rsidP="00C33D92">
            <w:pPr>
              <w:pStyle w:val="TableLeftAlign"/>
              <w:jc w:val="center"/>
              <w:rPr>
                <w:rFonts w:cs="Arial"/>
                <w:iCs/>
              </w:rPr>
            </w:pPr>
            <w:r w:rsidRPr="004E23CB">
              <w:rPr>
                <w:rFonts w:cs="Arial"/>
                <w:iCs/>
              </w:rPr>
              <w:t>--</w:t>
            </w:r>
          </w:p>
        </w:tc>
        <w:tc>
          <w:tcPr>
            <w:tcW w:w="749" w:type="pct"/>
            <w:tcBorders>
              <w:top w:val="single" w:sz="4" w:space="0" w:color="000000"/>
              <w:left w:val="single" w:sz="4" w:space="0" w:color="000000"/>
              <w:bottom w:val="single" w:sz="4" w:space="0" w:color="000000"/>
              <w:right w:val="single" w:sz="4" w:space="0" w:color="000000"/>
            </w:tcBorders>
            <w:vAlign w:val="center"/>
          </w:tcPr>
          <w:p w14:paraId="7221CFD5" w14:textId="77777777" w:rsidR="006F4E5E" w:rsidRPr="004E23CB" w:rsidRDefault="00000000" w:rsidP="00C33D92">
            <w:pPr>
              <w:pStyle w:val="TableLeftAlign"/>
              <w:jc w:val="center"/>
              <w:rPr>
                <w:rFonts w:cs="Arial"/>
                <w:iCs/>
              </w:rPr>
            </w:pPr>
            <w:r w:rsidRPr="004E23CB">
              <w:rPr>
                <w:rFonts w:cs="Arial"/>
                <w:iCs/>
              </w:rPr>
              <w:t>--</w:t>
            </w:r>
          </w:p>
        </w:tc>
      </w:tr>
      <w:tr w:rsidR="00A92908" w14:paraId="103FA716" w14:textId="77777777" w:rsidTr="006A76F7">
        <w:trPr>
          <w:jc w:val="center"/>
        </w:trPr>
        <w:tc>
          <w:tcPr>
            <w:tcW w:w="1098" w:type="pct"/>
            <w:tcBorders>
              <w:top w:val="single" w:sz="4" w:space="0" w:color="000000"/>
              <w:left w:val="single" w:sz="4" w:space="0" w:color="000000"/>
              <w:bottom w:val="single" w:sz="4" w:space="0" w:color="000000"/>
              <w:right w:val="single" w:sz="4" w:space="0" w:color="000000"/>
            </w:tcBorders>
          </w:tcPr>
          <w:p w14:paraId="2608EAA8" w14:textId="77777777" w:rsidR="006F4E5E" w:rsidRPr="004E23CB" w:rsidRDefault="00000000" w:rsidP="00C33D92">
            <w:pPr>
              <w:pStyle w:val="TableLeftAlign"/>
            </w:pPr>
            <w:r w:rsidRPr="004E23CB">
              <w:rPr>
                <w:rFonts w:cs="Arial"/>
              </w:rPr>
              <w:t xml:space="preserve">Participant </w:t>
            </w:r>
            <w:proofErr w:type="spellStart"/>
            <w:r w:rsidRPr="004E23CB">
              <w:rPr>
                <w:rFonts w:cs="Arial"/>
              </w:rPr>
              <w:t>questionnaires</w:t>
            </w:r>
            <w:r>
              <w:rPr>
                <w:rFonts w:cs="Arial"/>
                <w:vertAlign w:val="superscript"/>
              </w:rPr>
              <w:t>f</w:t>
            </w:r>
            <w:proofErr w:type="spellEnd"/>
          </w:p>
        </w:tc>
        <w:tc>
          <w:tcPr>
            <w:tcW w:w="782" w:type="pct"/>
            <w:tcBorders>
              <w:top w:val="single" w:sz="4" w:space="0" w:color="000000"/>
              <w:left w:val="single" w:sz="4" w:space="0" w:color="000000"/>
              <w:bottom w:val="single" w:sz="4" w:space="0" w:color="000000"/>
              <w:right w:val="single" w:sz="4" w:space="0" w:color="000000"/>
            </w:tcBorders>
            <w:vAlign w:val="center"/>
          </w:tcPr>
          <w:p w14:paraId="3F1EFEC1" w14:textId="77777777" w:rsidR="006F4E5E" w:rsidRPr="004E23CB" w:rsidRDefault="00000000" w:rsidP="00C33D92">
            <w:pPr>
              <w:pStyle w:val="TableLeftAlign"/>
              <w:jc w:val="center"/>
              <w:rPr>
                <w:rFonts w:cs="Arial"/>
                <w:iCs/>
              </w:rPr>
            </w:pPr>
            <w:r w:rsidRPr="004E23CB">
              <w:rPr>
                <w:rFonts w:cs="Arial"/>
                <w:iCs/>
              </w:rPr>
              <w:t>--</w:t>
            </w:r>
          </w:p>
        </w:tc>
        <w:tc>
          <w:tcPr>
            <w:tcW w:w="741" w:type="pct"/>
            <w:tcBorders>
              <w:top w:val="single" w:sz="4" w:space="0" w:color="000000"/>
              <w:left w:val="single" w:sz="4" w:space="0" w:color="000000"/>
              <w:bottom w:val="single" w:sz="4" w:space="0" w:color="000000"/>
              <w:right w:val="single" w:sz="4" w:space="0" w:color="auto"/>
            </w:tcBorders>
            <w:vAlign w:val="center"/>
          </w:tcPr>
          <w:p w14:paraId="23201625" w14:textId="77777777" w:rsidR="006F4E5E" w:rsidRPr="004E23CB" w:rsidRDefault="00000000" w:rsidP="00C33D92">
            <w:pPr>
              <w:pStyle w:val="TableLeftAlign"/>
              <w:jc w:val="center"/>
              <w:rPr>
                <w:rFonts w:cs="Arial"/>
                <w:iCs/>
              </w:rPr>
            </w:pPr>
            <w:r w:rsidRPr="004E23CB">
              <w:rPr>
                <w:rFonts w:cs="Arial"/>
                <w:iCs/>
              </w:rPr>
              <w:t>3 times</w:t>
            </w:r>
          </w:p>
        </w:tc>
        <w:tc>
          <w:tcPr>
            <w:tcW w:w="801" w:type="pct"/>
            <w:tcBorders>
              <w:top w:val="single" w:sz="4" w:space="0" w:color="000000"/>
              <w:left w:val="single" w:sz="4" w:space="0" w:color="auto"/>
              <w:bottom w:val="single" w:sz="4" w:space="0" w:color="000000"/>
              <w:right w:val="single" w:sz="4" w:space="0" w:color="000000"/>
            </w:tcBorders>
            <w:vAlign w:val="center"/>
          </w:tcPr>
          <w:p w14:paraId="20FE4FBA" w14:textId="77777777" w:rsidR="006F4E5E" w:rsidRPr="004E23CB" w:rsidRDefault="00000000" w:rsidP="00C33D92">
            <w:pPr>
              <w:pStyle w:val="TableLeftAlign"/>
              <w:jc w:val="center"/>
              <w:rPr>
                <w:rFonts w:cs="Arial"/>
                <w:iCs/>
              </w:rPr>
            </w:pPr>
            <w:r>
              <w:rPr>
                <w:rFonts w:cs="Arial"/>
                <w:iCs/>
              </w:rPr>
              <w:t>--</w:t>
            </w:r>
          </w:p>
        </w:tc>
        <w:tc>
          <w:tcPr>
            <w:tcW w:w="829" w:type="pct"/>
            <w:tcBorders>
              <w:top w:val="single" w:sz="4" w:space="0" w:color="000000"/>
              <w:left w:val="single" w:sz="4" w:space="0" w:color="000000"/>
              <w:bottom w:val="single" w:sz="4" w:space="0" w:color="000000"/>
              <w:right w:val="single" w:sz="4" w:space="0" w:color="000000"/>
            </w:tcBorders>
            <w:vAlign w:val="center"/>
          </w:tcPr>
          <w:p w14:paraId="57455495" w14:textId="77777777" w:rsidR="006F4E5E" w:rsidRPr="004E23CB" w:rsidRDefault="00000000" w:rsidP="00C33D92">
            <w:pPr>
              <w:pStyle w:val="TableLeftAlign"/>
              <w:jc w:val="center"/>
              <w:rPr>
                <w:rFonts w:cs="Arial"/>
                <w:iCs/>
              </w:rPr>
            </w:pPr>
            <w:r w:rsidRPr="004E23CB">
              <w:rPr>
                <w:rFonts w:cs="Arial"/>
                <w:iCs/>
              </w:rPr>
              <w:t>--</w:t>
            </w:r>
          </w:p>
        </w:tc>
        <w:tc>
          <w:tcPr>
            <w:tcW w:w="749" w:type="pct"/>
            <w:tcBorders>
              <w:top w:val="single" w:sz="4" w:space="0" w:color="000000"/>
              <w:left w:val="single" w:sz="4" w:space="0" w:color="000000"/>
              <w:bottom w:val="single" w:sz="4" w:space="0" w:color="000000"/>
              <w:right w:val="single" w:sz="4" w:space="0" w:color="000000"/>
            </w:tcBorders>
            <w:vAlign w:val="center"/>
          </w:tcPr>
          <w:p w14:paraId="19CAB2F2" w14:textId="77777777" w:rsidR="006F4E5E" w:rsidRPr="004E23CB" w:rsidRDefault="00000000" w:rsidP="00C33D92">
            <w:pPr>
              <w:pStyle w:val="TableLeftAlign"/>
              <w:jc w:val="center"/>
              <w:rPr>
                <w:rFonts w:cs="Arial"/>
                <w:iCs/>
              </w:rPr>
            </w:pPr>
            <w:r w:rsidRPr="004E23CB">
              <w:rPr>
                <w:rFonts w:cs="Arial"/>
                <w:iCs/>
              </w:rPr>
              <w:t>1 time</w:t>
            </w:r>
          </w:p>
        </w:tc>
      </w:tr>
      <w:tr w:rsidR="00A92908" w14:paraId="11FA1FDC" w14:textId="77777777" w:rsidTr="006A76F7">
        <w:trPr>
          <w:jc w:val="center"/>
        </w:trPr>
        <w:tc>
          <w:tcPr>
            <w:tcW w:w="1098" w:type="pct"/>
            <w:tcBorders>
              <w:top w:val="single" w:sz="4" w:space="0" w:color="000000"/>
              <w:left w:val="single" w:sz="4" w:space="0" w:color="000000"/>
              <w:bottom w:val="single" w:sz="4" w:space="0" w:color="000000"/>
              <w:right w:val="single" w:sz="4" w:space="0" w:color="000000"/>
            </w:tcBorders>
          </w:tcPr>
          <w:p w14:paraId="74F9C12B" w14:textId="77777777" w:rsidR="006F4E5E" w:rsidRPr="004E23CB" w:rsidRDefault="00000000" w:rsidP="00C33D92">
            <w:pPr>
              <w:pStyle w:val="TableLeftAlign"/>
            </w:pPr>
            <w:r w:rsidRPr="004E23CB">
              <w:rPr>
                <w:rFonts w:cs="Arial"/>
                <w:lang w:val="en-IN"/>
              </w:rPr>
              <w:t>Study drug administration [How the study drug is given or taken] (</w:t>
            </w:r>
            <w:proofErr w:type="spellStart"/>
            <w:r w:rsidRPr="004E23CB">
              <w:rPr>
                <w:rFonts w:cs="Arial"/>
                <w:lang w:val="en-IN"/>
              </w:rPr>
              <w:t>olpasiran</w:t>
            </w:r>
            <w:proofErr w:type="spellEnd"/>
            <w:r w:rsidRPr="004E23CB">
              <w:rPr>
                <w:rFonts w:cs="Arial"/>
                <w:lang w:val="en-IN"/>
              </w:rPr>
              <w:t xml:space="preserve"> or placebo)</w:t>
            </w:r>
          </w:p>
        </w:tc>
        <w:tc>
          <w:tcPr>
            <w:tcW w:w="782" w:type="pct"/>
            <w:tcBorders>
              <w:top w:val="single" w:sz="4" w:space="0" w:color="000000"/>
              <w:left w:val="single" w:sz="4" w:space="0" w:color="000000"/>
              <w:bottom w:val="single" w:sz="4" w:space="0" w:color="000000"/>
              <w:right w:val="single" w:sz="4" w:space="0" w:color="000000"/>
            </w:tcBorders>
            <w:vAlign w:val="center"/>
          </w:tcPr>
          <w:p w14:paraId="2C748815" w14:textId="77777777" w:rsidR="006F4E5E" w:rsidRPr="004E23CB" w:rsidRDefault="00000000" w:rsidP="00C33D92">
            <w:pPr>
              <w:pStyle w:val="TableLeftAlign"/>
              <w:jc w:val="center"/>
              <w:rPr>
                <w:rFonts w:cs="Arial"/>
                <w:iCs/>
              </w:rPr>
            </w:pPr>
            <w:r w:rsidRPr="004E23CB">
              <w:rPr>
                <w:rFonts w:cs="Arial"/>
                <w:iCs/>
              </w:rPr>
              <w:t>--</w:t>
            </w:r>
          </w:p>
        </w:tc>
        <w:tc>
          <w:tcPr>
            <w:tcW w:w="741" w:type="pct"/>
            <w:tcBorders>
              <w:top w:val="single" w:sz="4" w:space="0" w:color="000000"/>
              <w:left w:val="single" w:sz="4" w:space="0" w:color="000000"/>
              <w:bottom w:val="single" w:sz="4" w:space="0" w:color="000000"/>
              <w:right w:val="single" w:sz="4" w:space="0" w:color="auto"/>
            </w:tcBorders>
            <w:vAlign w:val="center"/>
          </w:tcPr>
          <w:p w14:paraId="0D95520B" w14:textId="77777777" w:rsidR="006F4E5E" w:rsidRPr="004E23CB" w:rsidRDefault="00000000" w:rsidP="00C33D92">
            <w:pPr>
              <w:pStyle w:val="TableLeftAlign"/>
              <w:jc w:val="center"/>
              <w:rPr>
                <w:rFonts w:cs="Arial"/>
                <w:iCs/>
              </w:rPr>
            </w:pPr>
            <w:r w:rsidRPr="004E23CB">
              <w:rPr>
                <w:rFonts w:cs="Arial"/>
                <w:iCs/>
              </w:rPr>
              <w:t xml:space="preserve">5 </w:t>
            </w:r>
            <w:proofErr w:type="spellStart"/>
            <w:r w:rsidRPr="004E23CB">
              <w:rPr>
                <w:rFonts w:cs="Arial"/>
                <w:iCs/>
              </w:rPr>
              <w:t>times</w:t>
            </w:r>
            <w:r>
              <w:rPr>
                <w:rFonts w:cs="Arial"/>
                <w:sz w:val="18"/>
                <w:szCs w:val="18"/>
                <w:vertAlign w:val="superscript"/>
              </w:rPr>
              <w:t>g</w:t>
            </w:r>
            <w:proofErr w:type="spellEnd"/>
          </w:p>
        </w:tc>
        <w:tc>
          <w:tcPr>
            <w:tcW w:w="801" w:type="pct"/>
            <w:tcBorders>
              <w:top w:val="single" w:sz="4" w:space="0" w:color="000000"/>
              <w:left w:val="single" w:sz="4" w:space="0" w:color="auto"/>
              <w:bottom w:val="single" w:sz="4" w:space="0" w:color="000000"/>
              <w:right w:val="single" w:sz="4" w:space="0" w:color="000000"/>
            </w:tcBorders>
            <w:vAlign w:val="center"/>
          </w:tcPr>
          <w:p w14:paraId="34791D41" w14:textId="77777777" w:rsidR="006F4E5E" w:rsidRPr="004E23CB" w:rsidRDefault="00000000" w:rsidP="00C33D92">
            <w:pPr>
              <w:pStyle w:val="TableLeftAlign"/>
              <w:jc w:val="center"/>
              <w:rPr>
                <w:rFonts w:cs="Arial"/>
                <w:iCs/>
              </w:rPr>
            </w:pPr>
            <w:r w:rsidRPr="004E23CB">
              <w:rPr>
                <w:rFonts w:cs="Arial"/>
                <w:iCs/>
              </w:rPr>
              <w:t>Year 2</w:t>
            </w:r>
            <w:r w:rsidR="00132617" w:rsidRPr="004E23CB">
              <w:rPr>
                <w:rFonts w:cs="Arial"/>
                <w:iCs/>
              </w:rPr>
              <w:t>: 4</w:t>
            </w:r>
            <w:r w:rsidRPr="004E23CB">
              <w:rPr>
                <w:rFonts w:cs="Arial"/>
                <w:iCs/>
              </w:rPr>
              <w:t xml:space="preserve"> times</w:t>
            </w:r>
          </w:p>
          <w:p w14:paraId="2564155D" w14:textId="77777777" w:rsidR="006F4E5E" w:rsidRPr="004E23CB" w:rsidRDefault="00000000" w:rsidP="00C33D92">
            <w:pPr>
              <w:pStyle w:val="TableLeftAlign"/>
              <w:jc w:val="center"/>
              <w:rPr>
                <w:rFonts w:cs="Arial"/>
                <w:iCs/>
              </w:rPr>
            </w:pPr>
            <w:r w:rsidRPr="004E23CB">
              <w:rPr>
                <w:rFonts w:cs="Arial"/>
                <w:iCs/>
              </w:rPr>
              <w:t>Year 3:  5 times</w:t>
            </w:r>
          </w:p>
        </w:tc>
        <w:tc>
          <w:tcPr>
            <w:tcW w:w="829" w:type="pct"/>
            <w:tcBorders>
              <w:top w:val="single" w:sz="4" w:space="0" w:color="000000"/>
              <w:left w:val="single" w:sz="4" w:space="0" w:color="000000"/>
              <w:bottom w:val="single" w:sz="4" w:space="0" w:color="000000"/>
              <w:right w:val="single" w:sz="4" w:space="0" w:color="000000"/>
            </w:tcBorders>
            <w:vAlign w:val="center"/>
          </w:tcPr>
          <w:p w14:paraId="0B9466F5" w14:textId="77777777" w:rsidR="006F4E5E" w:rsidRPr="004E23CB" w:rsidRDefault="00000000" w:rsidP="00C33D92">
            <w:pPr>
              <w:pStyle w:val="TableLeftAlign"/>
              <w:jc w:val="center"/>
              <w:rPr>
                <w:rFonts w:cs="Arial"/>
                <w:iCs/>
              </w:rPr>
            </w:pPr>
            <w:r w:rsidRPr="006749E3">
              <w:rPr>
                <w:rFonts w:cs="Arial"/>
                <w:iCs/>
              </w:rPr>
              <w:t>1 time each year</w:t>
            </w:r>
            <w:r w:rsidR="00A45470">
              <w:rPr>
                <w:rFonts w:cs="Arial"/>
                <w:iCs/>
              </w:rPr>
              <w:t xml:space="preserve"> </w:t>
            </w:r>
            <w:r w:rsidR="001E16E3">
              <w:rPr>
                <w:rFonts w:cs="Arial"/>
                <w:iCs/>
              </w:rPr>
              <w:t xml:space="preserve">at </w:t>
            </w:r>
            <w:r w:rsidR="00A45470" w:rsidRPr="00A45470">
              <w:rPr>
                <w:rFonts w:cs="Arial"/>
                <w:iCs/>
              </w:rPr>
              <w:t>Q12W</w:t>
            </w:r>
          </w:p>
        </w:tc>
        <w:tc>
          <w:tcPr>
            <w:tcW w:w="749" w:type="pct"/>
            <w:tcBorders>
              <w:top w:val="single" w:sz="4" w:space="0" w:color="000000"/>
              <w:left w:val="single" w:sz="4" w:space="0" w:color="000000"/>
              <w:bottom w:val="single" w:sz="4" w:space="0" w:color="000000"/>
              <w:right w:val="single" w:sz="4" w:space="0" w:color="000000"/>
            </w:tcBorders>
            <w:vAlign w:val="center"/>
          </w:tcPr>
          <w:p w14:paraId="573E7422" w14:textId="77777777" w:rsidR="006F4E5E" w:rsidRPr="004E23CB" w:rsidRDefault="00000000" w:rsidP="00C33D92">
            <w:pPr>
              <w:pStyle w:val="TableLeftAlign"/>
              <w:jc w:val="center"/>
              <w:rPr>
                <w:rFonts w:cs="Arial"/>
                <w:iCs/>
              </w:rPr>
            </w:pPr>
            <w:r w:rsidRPr="004E23CB">
              <w:rPr>
                <w:rFonts w:cs="Arial"/>
                <w:iCs/>
              </w:rPr>
              <w:t>--</w:t>
            </w:r>
          </w:p>
        </w:tc>
      </w:tr>
    </w:tbl>
    <w:p w14:paraId="43A4F6CA" w14:textId="77777777" w:rsidR="00A53957" w:rsidRPr="004E23CB" w:rsidRDefault="00000000" w:rsidP="00A62FE3">
      <w:pPr>
        <w:pStyle w:val="FootnoteText2"/>
      </w:pPr>
      <w:r w:rsidRPr="00A45470">
        <w:t xml:space="preserve">ECG </w:t>
      </w:r>
      <w:r w:rsidR="00E01796">
        <w:rPr>
          <w:rFonts w:ascii="Symbol" w:hAnsi="Symbol"/>
        </w:rPr>
        <w:sym w:font="Symbol" w:char="F03D"/>
      </w:r>
      <w:r>
        <w:t xml:space="preserve"> Electrocar</w:t>
      </w:r>
      <w:r w:rsidR="00AA499B">
        <w:t>d</w:t>
      </w:r>
      <w:r>
        <w:t xml:space="preserve">iogram; </w:t>
      </w:r>
      <w:r w:rsidR="00DD33CF" w:rsidRPr="004E23CB">
        <w:t xml:space="preserve">EOS </w:t>
      </w:r>
      <w:r w:rsidR="00562955">
        <w:rPr>
          <w:rFonts w:ascii="Symbol" w:hAnsi="Symbol"/>
        </w:rPr>
        <w:sym w:font="Symbol" w:char="F03D"/>
      </w:r>
      <w:r w:rsidR="00DD33CF" w:rsidRPr="004E23CB">
        <w:t xml:space="preserve"> End of study; </w:t>
      </w:r>
      <w:r w:rsidRPr="00A45470">
        <w:t xml:space="preserve">FSH </w:t>
      </w:r>
      <w:r w:rsidR="00E01796">
        <w:rPr>
          <w:rFonts w:ascii="Symbol" w:hAnsi="Symbol"/>
        </w:rPr>
        <w:sym w:font="Symbol" w:char="F03D"/>
      </w:r>
      <w:r>
        <w:t xml:space="preserve"> Follicle stimulating hormone; </w:t>
      </w:r>
      <w:proofErr w:type="spellStart"/>
      <w:r w:rsidR="000676A1" w:rsidRPr="004E23CB">
        <w:rPr>
          <w:rFonts w:cs="Arial"/>
          <w:szCs w:val="18"/>
          <w:shd w:val="clear" w:color="auto" w:fill="FFFFFF"/>
        </w:rPr>
        <w:t>hsCRP</w:t>
      </w:r>
      <w:proofErr w:type="spellEnd"/>
      <w:r w:rsidR="000676A1" w:rsidRPr="004E23CB">
        <w:rPr>
          <w:rFonts w:cs="Arial"/>
          <w:szCs w:val="18"/>
          <w:shd w:val="clear" w:color="auto" w:fill="FFFFFF"/>
        </w:rPr>
        <w:t> </w:t>
      </w:r>
      <w:r w:rsidR="00562955">
        <w:rPr>
          <w:rFonts w:ascii="Symbol" w:hAnsi="Symbol" w:cs="Arial"/>
          <w:szCs w:val="18"/>
          <w:shd w:val="clear" w:color="auto" w:fill="FFFFFF"/>
        </w:rPr>
        <w:sym w:font="Symbol" w:char="F03D"/>
      </w:r>
      <w:r w:rsidR="000676A1" w:rsidRPr="004E23CB">
        <w:rPr>
          <w:rFonts w:cs="Arial"/>
          <w:szCs w:val="18"/>
          <w:shd w:val="clear" w:color="auto" w:fill="FFFFFF"/>
        </w:rPr>
        <w:t> high sensitive C-reactive protein</w:t>
      </w:r>
      <w:r w:rsidR="00DD33CF" w:rsidRPr="004E23CB">
        <w:t>;</w:t>
      </w:r>
      <w:r w:rsidR="000676A1" w:rsidRPr="004E23CB">
        <w:t xml:space="preserve"> </w:t>
      </w:r>
      <w:r w:rsidR="00577F81" w:rsidRPr="004E23CB">
        <w:rPr>
          <w:rFonts w:cs="Arial"/>
          <w:szCs w:val="18"/>
          <w:shd w:val="clear" w:color="auto" w:fill="FFFFFF"/>
        </w:rPr>
        <w:t>HbA1c </w:t>
      </w:r>
      <w:r w:rsidR="00562955">
        <w:rPr>
          <w:rFonts w:ascii="Symbol" w:hAnsi="Symbol" w:cs="Arial"/>
          <w:szCs w:val="18"/>
          <w:shd w:val="clear" w:color="auto" w:fill="FFFFFF"/>
        </w:rPr>
        <w:sym w:font="Symbol" w:char="F03D"/>
      </w:r>
      <w:r w:rsidR="00577F81" w:rsidRPr="004E23CB">
        <w:rPr>
          <w:rFonts w:cs="Arial"/>
          <w:szCs w:val="18"/>
          <w:shd w:val="clear" w:color="auto" w:fill="FFFFFF"/>
        </w:rPr>
        <w:t> glycated hemoglobin</w:t>
      </w:r>
      <w:r w:rsidR="00577F81" w:rsidRPr="004E23CB">
        <w:t xml:space="preserve">; </w:t>
      </w:r>
      <w:proofErr w:type="spellStart"/>
      <w:r w:rsidR="00DD33CF" w:rsidRPr="004E23CB">
        <w:t>Lp</w:t>
      </w:r>
      <w:proofErr w:type="spellEnd"/>
      <w:r w:rsidR="00DD33CF" w:rsidRPr="004E23CB">
        <w:t xml:space="preserve">(a) </w:t>
      </w:r>
      <w:r w:rsidR="00562955">
        <w:rPr>
          <w:rFonts w:ascii="Symbol" w:hAnsi="Symbol"/>
        </w:rPr>
        <w:sym w:font="Symbol" w:char="F03D"/>
      </w:r>
      <w:r w:rsidR="00DD33CF" w:rsidRPr="004E23CB">
        <w:t xml:space="preserve"> </w:t>
      </w:r>
      <w:r w:rsidR="00DD33CF" w:rsidRPr="004E23CB">
        <w:rPr>
          <w:rFonts w:cs="Arial"/>
          <w:szCs w:val="18"/>
          <w:shd w:val="clear" w:color="auto" w:fill="FFFFFF"/>
        </w:rPr>
        <w:t xml:space="preserve">lipoprotein (a); </w:t>
      </w:r>
      <w:r w:rsidR="00410C8D" w:rsidRPr="004E23CB">
        <w:rPr>
          <w:rFonts w:cs="Arial"/>
          <w:szCs w:val="18"/>
          <w:shd w:val="clear" w:color="auto" w:fill="FFFFFF"/>
        </w:rPr>
        <w:t xml:space="preserve">SFU </w:t>
      </w:r>
      <w:r w:rsidR="00562955">
        <w:rPr>
          <w:rFonts w:ascii="Symbol" w:hAnsi="Symbol" w:cs="Arial"/>
          <w:szCs w:val="18"/>
          <w:shd w:val="clear" w:color="auto" w:fill="FFFFFF"/>
        </w:rPr>
        <w:sym w:font="Symbol" w:char="F03D"/>
      </w:r>
      <w:r w:rsidR="00410C8D" w:rsidRPr="004E23CB">
        <w:rPr>
          <w:rFonts w:cs="Arial"/>
          <w:szCs w:val="18"/>
          <w:shd w:val="clear" w:color="auto" w:fill="FFFFFF"/>
        </w:rPr>
        <w:t xml:space="preserve"> Safety follow-up; </w:t>
      </w:r>
      <w:r w:rsidRPr="00A45470">
        <w:rPr>
          <w:rFonts w:cs="Arial"/>
          <w:szCs w:val="18"/>
          <w:shd w:val="clear" w:color="auto" w:fill="FFFFFF"/>
        </w:rPr>
        <w:t>UK</w:t>
      </w:r>
      <w:r>
        <w:rPr>
          <w:rFonts w:cs="Arial"/>
          <w:szCs w:val="18"/>
          <w:shd w:val="clear" w:color="auto" w:fill="FFFFFF"/>
        </w:rPr>
        <w:t xml:space="preserve"> </w:t>
      </w:r>
      <w:r w:rsidR="00E01796">
        <w:rPr>
          <w:rFonts w:ascii="Symbol" w:hAnsi="Symbol" w:cs="Arial"/>
          <w:szCs w:val="18"/>
          <w:shd w:val="clear" w:color="auto" w:fill="FFFFFF"/>
        </w:rPr>
        <w:sym w:font="Symbol" w:char="F03D"/>
      </w:r>
      <w:r>
        <w:rPr>
          <w:rFonts w:cs="Arial"/>
          <w:szCs w:val="18"/>
          <w:shd w:val="clear" w:color="auto" w:fill="FFFFFF"/>
        </w:rPr>
        <w:t xml:space="preserve"> United Kingdom; </w:t>
      </w:r>
      <w:r w:rsidR="000676A1" w:rsidRPr="004E23CB">
        <w:t xml:space="preserve">W </w:t>
      </w:r>
      <w:r w:rsidR="00562955">
        <w:rPr>
          <w:rFonts w:ascii="Symbol" w:hAnsi="Symbol"/>
        </w:rPr>
        <w:sym w:font="Symbol" w:char="F03D"/>
      </w:r>
      <w:r w:rsidR="000676A1" w:rsidRPr="004E23CB">
        <w:t xml:space="preserve"> Week,</w:t>
      </w:r>
    </w:p>
    <w:p w14:paraId="2A9C823E" w14:textId="77777777" w:rsidR="008D2F77" w:rsidRPr="00A62FE3" w:rsidRDefault="00000000" w:rsidP="008D2F77">
      <w:pPr>
        <w:pStyle w:val="FootnoteText2"/>
      </w:pPr>
      <w:bookmarkStart w:id="4" w:name="_Hlk187929497"/>
      <w:proofErr w:type="spellStart"/>
      <w:r w:rsidRPr="00C1071A">
        <w:rPr>
          <w:vertAlign w:val="superscript"/>
        </w:rPr>
        <w:t>a</w:t>
      </w:r>
      <w:proofErr w:type="spellEnd"/>
      <w:r w:rsidRPr="00C1071A">
        <w:rPr>
          <w:vertAlign w:val="superscript"/>
        </w:rPr>
        <w:t xml:space="preserve"> </w:t>
      </w:r>
      <w:r w:rsidRPr="00A62FE3">
        <w:t>If the end of study (completion of all study activities) visit is less than 30 days after receiving the last dose of study drug, you will be contacted (</w:t>
      </w:r>
      <w:proofErr w:type="spellStart"/>
      <w:r w:rsidRPr="00A62FE3">
        <w:t>e</w:t>
      </w:r>
      <w:r w:rsidR="00DF3636">
        <w:t>.</w:t>
      </w:r>
      <w:r w:rsidRPr="00A62FE3">
        <w:t>g</w:t>
      </w:r>
      <w:proofErr w:type="spellEnd"/>
      <w:r w:rsidRPr="00A62FE3">
        <w:t xml:space="preserve">, by phone) </w:t>
      </w:r>
    </w:p>
    <w:p w14:paraId="513D5CB7" w14:textId="77777777" w:rsidR="008D2F77" w:rsidRPr="00C04BF2" w:rsidRDefault="00000000" w:rsidP="008D2F77">
      <w:pPr>
        <w:pStyle w:val="FootnoteText2"/>
      </w:pPr>
      <w:r w:rsidRPr="00A62FE3">
        <w:t>30 days (</w:t>
      </w:r>
      <w:r w:rsidR="00562955">
        <w:rPr>
          <w:rFonts w:ascii="Symbol" w:hAnsi="Symbol"/>
        </w:rPr>
        <w:sym w:font="Symbol" w:char="F02B"/>
      </w:r>
      <w:r w:rsidRPr="00A62FE3">
        <w:t xml:space="preserve"> 7 days) after the last dose of study drug for safety follow-up</w:t>
      </w:r>
      <w:r w:rsidRPr="00C1071A">
        <w:t>.</w:t>
      </w:r>
      <w:r>
        <w:t xml:space="preserve">  </w:t>
      </w:r>
      <w:r w:rsidRPr="00C04BF2">
        <w:t xml:space="preserve">If </w:t>
      </w:r>
      <w:r>
        <w:t xml:space="preserve">you </w:t>
      </w:r>
      <w:r w:rsidRPr="00C04BF2">
        <w:t>terminate</w:t>
      </w:r>
      <w:r>
        <w:t xml:space="preserve"> early from the</w:t>
      </w:r>
      <w:r w:rsidRPr="00C04BF2">
        <w:t xml:space="preserve"> study, all EOS visit </w:t>
      </w:r>
      <w:r>
        <w:t>test procedures should</w:t>
      </w:r>
      <w:r w:rsidRPr="00C04BF2">
        <w:t xml:space="preserve"> be performed</w:t>
      </w:r>
      <w:r>
        <w:t>.</w:t>
      </w:r>
    </w:p>
    <w:p w14:paraId="3A1AAA4E" w14:textId="77777777" w:rsidR="008D2F77" w:rsidRPr="0095644C" w:rsidRDefault="00000000" w:rsidP="008D2F77">
      <w:pPr>
        <w:pStyle w:val="FootnoteText2"/>
      </w:pPr>
      <w:r w:rsidRPr="0095644C">
        <w:rPr>
          <w:vertAlign w:val="superscript"/>
        </w:rPr>
        <w:t>b</w:t>
      </w:r>
      <w:r w:rsidR="00837984" w:rsidRPr="0095644C">
        <w:rPr>
          <w:vertAlign w:val="superscript"/>
        </w:rPr>
        <w:t xml:space="preserve"> </w:t>
      </w:r>
      <w:r w:rsidRPr="0095644C">
        <w:rPr>
          <w:rFonts w:cs="Arial"/>
          <w:szCs w:val="18"/>
        </w:rPr>
        <w:t xml:space="preserve">From year 2 onwards, procedures (physical </w:t>
      </w:r>
      <w:r w:rsidR="00E94ADD" w:rsidRPr="0095644C">
        <w:rPr>
          <w:rFonts w:cs="Arial"/>
          <w:szCs w:val="18"/>
        </w:rPr>
        <w:t>measurement</w:t>
      </w:r>
      <w:r w:rsidRPr="0095644C">
        <w:rPr>
          <w:rFonts w:cs="Arial"/>
          <w:szCs w:val="18"/>
        </w:rPr>
        <w:t xml:space="preserve">, </w:t>
      </w:r>
      <w:r w:rsidR="00070C7B" w:rsidRPr="0095644C">
        <w:rPr>
          <w:rFonts w:cs="Arial"/>
          <w:szCs w:val="18"/>
        </w:rPr>
        <w:t xml:space="preserve">physical examination, </w:t>
      </w:r>
      <w:r w:rsidRPr="0095644C">
        <w:rPr>
          <w:rFonts w:cs="Arial"/>
          <w:szCs w:val="18"/>
        </w:rPr>
        <w:t>ECG, fasting glucose</w:t>
      </w:r>
      <w:r w:rsidR="00A45470" w:rsidRPr="0095644C">
        <w:rPr>
          <w:rFonts w:cs="Arial"/>
          <w:szCs w:val="18"/>
        </w:rPr>
        <w:t>)</w:t>
      </w:r>
      <w:r w:rsidRPr="0095644C">
        <w:rPr>
          <w:rFonts w:cs="Arial"/>
          <w:szCs w:val="18"/>
        </w:rPr>
        <w:t xml:space="preserve"> will occur every 48 weeks</w:t>
      </w:r>
      <w:r w:rsidR="003F4ECC" w:rsidRPr="0095644C">
        <w:rPr>
          <w:rFonts w:cs="Arial"/>
          <w:szCs w:val="18"/>
        </w:rPr>
        <w:t xml:space="preserve"> and from year 4 onwards, procedures (physical measurement, fasting lipid panel, ECG, fasting glucose) will occur every 48 weeks.</w:t>
      </w:r>
    </w:p>
    <w:p w14:paraId="2C04334D" w14:textId="77777777" w:rsidR="008D2F77" w:rsidRPr="00C1071A" w:rsidRDefault="00000000" w:rsidP="008D2F77">
      <w:pPr>
        <w:pStyle w:val="FootnoteText2"/>
      </w:pPr>
      <w:r w:rsidRPr="0095644C">
        <w:rPr>
          <w:vertAlign w:val="superscript"/>
        </w:rPr>
        <w:t>c</w:t>
      </w:r>
      <w:r w:rsidRPr="0095644C">
        <w:t xml:space="preserve"> Blood collection includes tests for complete blood count, coagulation, routine chemistry.</w:t>
      </w:r>
    </w:p>
    <w:p w14:paraId="3830D6F5" w14:textId="77777777" w:rsidR="008D2F77" w:rsidRDefault="00000000" w:rsidP="008D2F77">
      <w:pPr>
        <w:pStyle w:val="FootnoteText2"/>
      </w:pPr>
      <w:r>
        <w:rPr>
          <w:vertAlign w:val="superscript"/>
        </w:rPr>
        <w:t>d</w:t>
      </w:r>
      <w:r w:rsidRPr="00C1071A">
        <w:rPr>
          <w:vertAlign w:val="superscript"/>
        </w:rPr>
        <w:t xml:space="preserve"> </w:t>
      </w:r>
      <w:r w:rsidRPr="00A62FE3">
        <w:rPr>
          <w:rFonts w:cs="Arial"/>
          <w:szCs w:val="18"/>
          <w:lang w:val="en-IN"/>
        </w:rPr>
        <w:t xml:space="preserve">The </w:t>
      </w:r>
      <w:r>
        <w:rPr>
          <w:rFonts w:cs="Arial"/>
          <w:szCs w:val="18"/>
        </w:rPr>
        <w:t xml:space="preserve">pharmacokinetics </w:t>
      </w:r>
      <w:r w:rsidRPr="00A62FE3">
        <w:rPr>
          <w:rFonts w:cs="Arial"/>
          <w:szCs w:val="18"/>
          <w:lang w:val="en-IN"/>
        </w:rPr>
        <w:t>blood sample</w:t>
      </w:r>
      <w:r>
        <w:rPr>
          <w:rFonts w:cs="Arial"/>
          <w:szCs w:val="18"/>
          <w:lang w:val="en-IN"/>
        </w:rPr>
        <w:t xml:space="preserve">s on </w:t>
      </w:r>
      <w:r w:rsidR="002939DD">
        <w:rPr>
          <w:rFonts w:cs="Arial"/>
          <w:szCs w:val="18"/>
          <w:lang w:val="en-IN"/>
        </w:rPr>
        <w:t>d</w:t>
      </w:r>
      <w:r>
        <w:rPr>
          <w:rFonts w:cs="Arial"/>
          <w:szCs w:val="18"/>
          <w:lang w:val="en-IN"/>
        </w:rPr>
        <w:t>ay</w:t>
      </w:r>
      <w:r w:rsidR="002939DD">
        <w:rPr>
          <w:rFonts w:cs="Arial"/>
          <w:szCs w:val="18"/>
          <w:lang w:val="en-IN"/>
        </w:rPr>
        <w:t> </w:t>
      </w:r>
      <w:r>
        <w:rPr>
          <w:rFonts w:cs="Arial"/>
          <w:szCs w:val="18"/>
          <w:lang w:val="en-IN"/>
        </w:rPr>
        <w:t>1 and W48</w:t>
      </w:r>
      <w:r w:rsidRPr="00A62FE3">
        <w:rPr>
          <w:rFonts w:cs="Arial"/>
          <w:szCs w:val="18"/>
          <w:lang w:val="en-IN"/>
        </w:rPr>
        <w:t xml:space="preserve"> will be collected at any time between 1 and 72 hours post-dose. </w:t>
      </w:r>
      <w:r>
        <w:rPr>
          <w:rFonts w:cs="Arial"/>
          <w:szCs w:val="18"/>
          <w:lang w:val="en-IN"/>
        </w:rPr>
        <w:t xml:space="preserve"> </w:t>
      </w:r>
      <w:r w:rsidRPr="00A62FE3">
        <w:rPr>
          <w:rFonts w:cs="Arial"/>
          <w:szCs w:val="18"/>
          <w:lang w:val="en-IN"/>
        </w:rPr>
        <w:t>Fasting is not required</w:t>
      </w:r>
      <w:r w:rsidRPr="00C1071A">
        <w:t>.</w:t>
      </w:r>
    </w:p>
    <w:p w14:paraId="44B34181" w14:textId="77777777" w:rsidR="008D2F77" w:rsidRPr="005225B4" w:rsidRDefault="00000000" w:rsidP="008D2F77">
      <w:pPr>
        <w:pStyle w:val="FootnoteText2"/>
      </w:pPr>
      <w:r>
        <w:rPr>
          <w:vertAlign w:val="superscript"/>
        </w:rPr>
        <w:t>e</w:t>
      </w:r>
      <w:r w:rsidRPr="00C1071A">
        <w:rPr>
          <w:vertAlign w:val="superscript"/>
        </w:rPr>
        <w:t xml:space="preserve"> </w:t>
      </w:r>
      <w:r>
        <w:t>If not obtained per schedule collect sample at your next scheduled visit.</w:t>
      </w:r>
    </w:p>
    <w:p w14:paraId="2BE4DD2A" w14:textId="77777777" w:rsidR="008D2F77" w:rsidRDefault="00000000" w:rsidP="008D2F77">
      <w:pPr>
        <w:pStyle w:val="FootnoteText2"/>
        <w:rPr>
          <w:lang w:eastAsia="ja-JP"/>
        </w:rPr>
      </w:pPr>
      <w:r>
        <w:rPr>
          <w:vertAlign w:val="superscript"/>
        </w:rPr>
        <w:t>f</w:t>
      </w:r>
      <w:r w:rsidRPr="00C1071A">
        <w:rPr>
          <w:vertAlign w:val="superscript"/>
        </w:rPr>
        <w:t xml:space="preserve"> </w:t>
      </w:r>
      <w:r w:rsidR="00E06129">
        <w:rPr>
          <w:vertAlign w:val="superscript"/>
        </w:rPr>
        <w:t xml:space="preserve"> </w:t>
      </w:r>
      <w:r w:rsidRPr="002C21FF">
        <w:rPr>
          <w:rFonts w:cs="Arial"/>
          <w:szCs w:val="18"/>
          <w:lang w:val="en-IN"/>
        </w:rPr>
        <w:t>Participant questionnaires will be collected in (Canada, France, Germany</w:t>
      </w:r>
      <w:r w:rsidR="00837984">
        <w:rPr>
          <w:rFonts w:cs="Arial"/>
          <w:szCs w:val="18"/>
          <w:lang w:val="en-IN"/>
        </w:rPr>
        <w:t>,</w:t>
      </w:r>
      <w:r>
        <w:rPr>
          <w:rFonts w:cs="Arial"/>
          <w:szCs w:val="18"/>
          <w:lang w:val="en-IN"/>
        </w:rPr>
        <w:t xml:space="preserve"> and UK only</w:t>
      </w:r>
      <w:r w:rsidRPr="002C21FF">
        <w:rPr>
          <w:rFonts w:cs="Arial"/>
          <w:szCs w:val="18"/>
          <w:lang w:val="en-IN"/>
        </w:rPr>
        <w:t>)</w:t>
      </w:r>
      <w:r w:rsidRPr="00C1071A">
        <w:rPr>
          <w:lang w:eastAsia="ja-JP"/>
        </w:rPr>
        <w:t>.</w:t>
      </w:r>
    </w:p>
    <w:p w14:paraId="06054BEF" w14:textId="77777777" w:rsidR="00A53957" w:rsidRPr="004E23CB" w:rsidRDefault="00000000" w:rsidP="00005ECA">
      <w:pPr>
        <w:pStyle w:val="FootnoteText2"/>
      </w:pPr>
      <w:r>
        <w:rPr>
          <w:vertAlign w:val="superscript"/>
        </w:rPr>
        <w:t>g</w:t>
      </w:r>
      <w:r w:rsidR="008D2F77" w:rsidRPr="00C1071A">
        <w:rPr>
          <w:vertAlign w:val="superscript"/>
        </w:rPr>
        <w:t xml:space="preserve"> </w:t>
      </w:r>
      <w:r w:rsidR="008D2F77" w:rsidRPr="1A52F8B3">
        <w:rPr>
          <w:rFonts w:cs="Arial"/>
          <w:szCs w:val="18"/>
        </w:rPr>
        <w:t xml:space="preserve">After </w:t>
      </w:r>
      <w:r w:rsidR="008D2F77">
        <w:rPr>
          <w:rFonts w:cs="Arial"/>
          <w:szCs w:val="18"/>
        </w:rPr>
        <w:t>study drug</w:t>
      </w:r>
      <w:r w:rsidR="008D2F77" w:rsidRPr="1A52F8B3">
        <w:rPr>
          <w:rFonts w:cs="Arial"/>
          <w:szCs w:val="18"/>
        </w:rPr>
        <w:t xml:space="preserve"> administration </w:t>
      </w:r>
      <w:r w:rsidR="00F73F27">
        <w:rPr>
          <w:rFonts w:cs="Arial"/>
          <w:szCs w:val="18"/>
        </w:rPr>
        <w:t>on</w:t>
      </w:r>
      <w:r w:rsidR="008D2F77" w:rsidRPr="1A52F8B3">
        <w:rPr>
          <w:rFonts w:cs="Arial"/>
          <w:szCs w:val="18"/>
        </w:rPr>
        <w:t xml:space="preserve"> </w:t>
      </w:r>
      <w:r w:rsidR="002939DD">
        <w:rPr>
          <w:rFonts w:cs="Arial"/>
          <w:szCs w:val="18"/>
        </w:rPr>
        <w:t>day</w:t>
      </w:r>
      <w:r w:rsidR="008D2F77">
        <w:rPr>
          <w:rFonts w:cs="Arial"/>
          <w:szCs w:val="18"/>
        </w:rPr>
        <w:t> </w:t>
      </w:r>
      <w:r w:rsidR="008D2F77" w:rsidRPr="1A52F8B3">
        <w:rPr>
          <w:rFonts w:cs="Arial"/>
          <w:szCs w:val="18"/>
        </w:rPr>
        <w:t xml:space="preserve">1, W12, and W24 visits, </w:t>
      </w:r>
      <w:r w:rsidR="008D2F77">
        <w:rPr>
          <w:rFonts w:cs="Arial"/>
          <w:szCs w:val="18"/>
        </w:rPr>
        <w:t>you</w:t>
      </w:r>
      <w:r w:rsidR="008D2F77" w:rsidRPr="1A52F8B3">
        <w:rPr>
          <w:rFonts w:cs="Arial"/>
          <w:szCs w:val="18"/>
        </w:rPr>
        <w:t xml:space="preserve"> will be</w:t>
      </w:r>
      <w:r w:rsidR="008D2F77">
        <w:rPr>
          <w:rFonts w:cs="Arial"/>
          <w:szCs w:val="18"/>
        </w:rPr>
        <w:t xml:space="preserve"> asked to</w:t>
      </w:r>
      <w:r w:rsidR="008D2F77" w:rsidRPr="1A52F8B3">
        <w:rPr>
          <w:rFonts w:cs="Arial"/>
          <w:szCs w:val="18"/>
        </w:rPr>
        <w:t xml:space="preserve"> </w:t>
      </w:r>
      <w:r w:rsidR="008D2F77">
        <w:rPr>
          <w:rFonts w:cs="Arial"/>
          <w:szCs w:val="18"/>
        </w:rPr>
        <w:t>stay at the study site for observation for</w:t>
      </w:r>
      <w:r w:rsidR="008D2F77" w:rsidRPr="1A52F8B3">
        <w:rPr>
          <w:rFonts w:cs="Arial"/>
          <w:szCs w:val="18"/>
        </w:rPr>
        <w:t xml:space="preserve"> at least 30 minutes before leaving the study site</w:t>
      </w:r>
      <w:r w:rsidR="008D2F77" w:rsidRPr="00C1071A">
        <w:rPr>
          <w:lang w:eastAsia="ja-JP"/>
        </w:rPr>
        <w:t>.</w:t>
      </w:r>
      <w:bookmarkEnd w:id="4"/>
    </w:p>
    <w:p w14:paraId="143EC1BB" w14:textId="77777777" w:rsidR="00A53957" w:rsidRPr="004E23CB" w:rsidRDefault="00A53957" w:rsidP="00B3312B">
      <w:pPr>
        <w:pStyle w:val="ICText"/>
        <w:sectPr w:rsidR="00A53957" w:rsidRPr="004E23CB" w:rsidSect="000E5609">
          <w:pgSz w:w="15840" w:h="12240" w:orient="landscape" w:code="1"/>
          <w:pgMar w:top="1440" w:right="1440" w:bottom="1440" w:left="1440" w:header="720" w:footer="720" w:gutter="0"/>
          <w:cols w:space="708"/>
          <w:docGrid w:linePitch="360"/>
        </w:sectPr>
      </w:pPr>
    </w:p>
    <w:p w14:paraId="469AD55C" w14:textId="77777777" w:rsidR="007D2C12" w:rsidRPr="004E23CB" w:rsidRDefault="00000000" w:rsidP="007D2C12">
      <w:pPr>
        <w:pStyle w:val="Heading7Bold"/>
        <w:rPr>
          <w:b w:val="0"/>
          <w:bCs/>
        </w:rPr>
      </w:pPr>
      <w:r w:rsidRPr="004E23CB">
        <w:lastRenderedPageBreak/>
        <w:t>Demographics:</w:t>
      </w:r>
      <w:r w:rsidRPr="004E23CB">
        <w:rPr>
          <w:b w:val="0"/>
          <w:bCs/>
        </w:rPr>
        <w:t xml:space="preserve">  The study doctor and/or their study staff will collect information about your sex (the physical differences that help assign someone male, female, or intersex at birth), age (in years, based on birth month at time of visit), race, and ethnicity (depending on the country you live in).</w:t>
      </w:r>
    </w:p>
    <w:p w14:paraId="3CF80DA1" w14:textId="77777777" w:rsidR="007D2C12" w:rsidRPr="004E23CB" w:rsidRDefault="00000000" w:rsidP="007D2C12">
      <w:pPr>
        <w:pStyle w:val="Heading7Bold"/>
        <w:rPr>
          <w:u w:val="single"/>
        </w:rPr>
      </w:pPr>
      <w:r w:rsidRPr="004E23CB">
        <w:t>Medical History:</w:t>
      </w:r>
      <w:r w:rsidRPr="004E23CB">
        <w:rPr>
          <w:b w:val="0"/>
        </w:rPr>
        <w:t xml:space="preserve">  The study doctor and/or their study staff will ask you for your medical history (including medical, </w:t>
      </w:r>
      <w:r w:rsidR="00AA499B">
        <w:rPr>
          <w:b w:val="0"/>
        </w:rPr>
        <w:t xml:space="preserve">and </w:t>
      </w:r>
      <w:r w:rsidRPr="004E23CB">
        <w:rPr>
          <w:b w:val="0"/>
        </w:rPr>
        <w:t>surgical history</w:t>
      </w:r>
      <w:r w:rsidR="00687539">
        <w:rPr>
          <w:b w:val="0"/>
        </w:rPr>
        <w:t xml:space="preserve"> as well as any medications that you are taking</w:t>
      </w:r>
      <w:r w:rsidRPr="004E23CB">
        <w:rPr>
          <w:b w:val="0"/>
        </w:rPr>
        <w:t>).</w:t>
      </w:r>
    </w:p>
    <w:p w14:paraId="132F9FD9" w14:textId="77777777" w:rsidR="007D2C12" w:rsidRPr="004E23CB" w:rsidRDefault="00000000" w:rsidP="007D2C12">
      <w:pPr>
        <w:pStyle w:val="ICText"/>
        <w:keepNext/>
        <w:rPr>
          <w:rFonts w:eastAsia="Arial"/>
        </w:rPr>
      </w:pPr>
      <w:r w:rsidRPr="004E23CB">
        <w:rPr>
          <w:rFonts w:cs="Arial"/>
          <w:b/>
        </w:rPr>
        <w:t xml:space="preserve">Physical </w:t>
      </w:r>
      <w:r w:rsidR="00837984">
        <w:rPr>
          <w:rFonts w:cs="Arial"/>
          <w:b/>
        </w:rPr>
        <w:t xml:space="preserve">Measurement, Physical </w:t>
      </w:r>
      <w:r w:rsidRPr="004E23CB">
        <w:rPr>
          <w:rFonts w:cs="Arial"/>
          <w:b/>
        </w:rPr>
        <w:t>Examination and Vital Signs:</w:t>
      </w:r>
      <w:r w:rsidRPr="004E23CB">
        <w:rPr>
          <w:rFonts w:cs="Arial"/>
        </w:rPr>
        <w:t xml:space="preserve">  The study doctor and/or their study staff will also perform a routine physical examination.  The study doctor will also take your </w:t>
      </w:r>
      <w:r w:rsidR="00CF1288" w:rsidRPr="004E23CB">
        <w:rPr>
          <w:rFonts w:cs="Arial"/>
        </w:rPr>
        <w:t xml:space="preserve">waist circumference, </w:t>
      </w:r>
      <w:r w:rsidRPr="004E23CB">
        <w:rPr>
          <w:rFonts w:cs="Arial"/>
        </w:rPr>
        <w:t xml:space="preserve">height, </w:t>
      </w:r>
      <w:r w:rsidR="00687539">
        <w:rPr>
          <w:rFonts w:cs="Arial"/>
        </w:rPr>
        <w:t xml:space="preserve">and </w:t>
      </w:r>
      <w:r w:rsidRPr="004E23CB">
        <w:rPr>
          <w:rFonts w:cs="Arial"/>
        </w:rPr>
        <w:t>weight</w:t>
      </w:r>
      <w:r w:rsidR="00CF1288" w:rsidRPr="004E23CB">
        <w:rPr>
          <w:rFonts w:cs="Arial"/>
        </w:rPr>
        <w:t>.  Height and weight will be measured at screening</w:t>
      </w:r>
      <w:r w:rsidRPr="004E23CB">
        <w:rPr>
          <w:rFonts w:cs="Arial"/>
        </w:rPr>
        <w:t xml:space="preserve">, and vital signs (take your blood pressure, heart rate [or pulse, how many times your heart beats per minute]) at specified times </w:t>
      </w:r>
      <w:r w:rsidRPr="00687539">
        <w:rPr>
          <w:rFonts w:cs="Arial"/>
          <w:color w:val="auto"/>
        </w:rPr>
        <w:t>as listed in</w:t>
      </w:r>
      <w:r w:rsidR="00554A6A" w:rsidRPr="00687539">
        <w:rPr>
          <w:rFonts w:cs="Arial"/>
          <w:color w:val="auto"/>
        </w:rPr>
        <w:t xml:space="preserve"> </w:t>
      </w:r>
      <w:r w:rsidR="00F77F6D" w:rsidRPr="00687539">
        <w:rPr>
          <w:bCs w:val="0"/>
          <w:iCs w:val="0"/>
          <w:color w:val="auto"/>
          <w:szCs w:val="20"/>
        </w:rPr>
        <w:fldChar w:fldCharType="begin"/>
      </w:r>
      <w:r w:rsidR="00F77F6D" w:rsidRPr="00687539">
        <w:rPr>
          <w:bCs w:val="0"/>
          <w:iCs w:val="0"/>
          <w:color w:val="auto"/>
          <w:szCs w:val="20"/>
        </w:rPr>
        <w:instrText xml:space="preserve"> REF _Ref41582764 \h  \* MERGEFORMAT </w:instrText>
      </w:r>
      <w:r w:rsidR="00F77F6D" w:rsidRPr="00687539">
        <w:rPr>
          <w:bCs w:val="0"/>
          <w:iCs w:val="0"/>
          <w:color w:val="auto"/>
          <w:szCs w:val="20"/>
        </w:rPr>
      </w:r>
      <w:r w:rsidR="00F77F6D" w:rsidRPr="00687539">
        <w:rPr>
          <w:bCs w:val="0"/>
          <w:iCs w:val="0"/>
          <w:color w:val="auto"/>
          <w:szCs w:val="20"/>
        </w:rPr>
        <w:fldChar w:fldCharType="separate"/>
      </w:r>
      <w:r w:rsidR="00C0707D" w:rsidRPr="005611D3">
        <w:rPr>
          <w:bCs w:val="0"/>
          <w:iCs w:val="0"/>
          <w:color w:val="auto"/>
          <w:szCs w:val="20"/>
        </w:rPr>
        <w:t>Table </w:t>
      </w:r>
      <w:r w:rsidR="00F77F6D" w:rsidRPr="00687539">
        <w:rPr>
          <w:bCs w:val="0"/>
          <w:iCs w:val="0"/>
          <w:color w:val="auto"/>
          <w:szCs w:val="20"/>
        </w:rPr>
        <w:fldChar w:fldCharType="end"/>
      </w:r>
      <w:r w:rsidR="00E7487F">
        <w:rPr>
          <w:bCs w:val="0"/>
          <w:iCs w:val="0"/>
          <w:color w:val="auto"/>
          <w:szCs w:val="20"/>
        </w:rPr>
        <w:t>2</w:t>
      </w:r>
      <w:r w:rsidRPr="00687539">
        <w:rPr>
          <w:rFonts w:cs="Arial"/>
          <w:color w:val="auto"/>
        </w:rPr>
        <w:t>.</w:t>
      </w:r>
    </w:p>
    <w:p w14:paraId="251410D0" w14:textId="77777777" w:rsidR="0029279B" w:rsidRPr="004E23CB" w:rsidRDefault="00000000" w:rsidP="00DB6BC1">
      <w:pPr>
        <w:pStyle w:val="ICText"/>
        <w:keepNext/>
        <w:rPr>
          <w:iCs w:val="0"/>
          <w:lang w:val="en-IN"/>
        </w:rPr>
      </w:pPr>
      <w:r w:rsidRPr="004E23CB">
        <w:rPr>
          <w:b/>
          <w:iCs w:val="0"/>
          <w:lang w:val="en-IN"/>
        </w:rPr>
        <w:t>Blood Tests:</w:t>
      </w:r>
      <w:r w:rsidR="007D2C12" w:rsidRPr="004E23CB">
        <w:rPr>
          <w:iCs w:val="0"/>
          <w:lang w:val="en-IN"/>
        </w:rPr>
        <w:t xml:space="preserve">  </w:t>
      </w:r>
      <w:r w:rsidRPr="004E23CB">
        <w:rPr>
          <w:iCs w:val="0"/>
          <w:lang w:val="en-IN"/>
        </w:rPr>
        <w:t>You will have your blood taken during the study. Possible side effects of having blood</w:t>
      </w:r>
      <w:r w:rsidR="00DB6BC1" w:rsidRPr="004E23CB">
        <w:rPr>
          <w:iCs w:val="0"/>
          <w:lang w:val="en-IN"/>
        </w:rPr>
        <w:t xml:space="preserve"> </w:t>
      </w:r>
      <w:r w:rsidRPr="004E23CB">
        <w:rPr>
          <w:iCs w:val="0"/>
          <w:lang w:val="en-IN"/>
        </w:rPr>
        <w:t>taken include tenderness, pain, bruising, bleeding, and/or infection where the needle</w:t>
      </w:r>
      <w:r w:rsidR="00DB6BC1" w:rsidRPr="004E23CB">
        <w:rPr>
          <w:iCs w:val="0"/>
          <w:lang w:val="en-IN"/>
        </w:rPr>
        <w:t xml:space="preserve"> </w:t>
      </w:r>
      <w:r w:rsidRPr="004E23CB">
        <w:rPr>
          <w:iCs w:val="0"/>
          <w:lang w:val="en-IN"/>
        </w:rPr>
        <w:t xml:space="preserve">goes into the skin and vein. Having your blood taken may also cause you to feel </w:t>
      </w:r>
      <w:r w:rsidR="00D77CB7" w:rsidRPr="004E23CB">
        <w:rPr>
          <w:rFonts w:ascii="ArialMT" w:eastAsiaTheme="minorHAnsi" w:hAnsi="ArialMT" w:cs="ArialMT"/>
          <w:lang w:val="en-IN"/>
        </w:rPr>
        <w:t>nauseous or light-headed</w:t>
      </w:r>
      <w:r w:rsidRPr="004E23CB">
        <w:rPr>
          <w:iCs w:val="0"/>
          <w:lang w:val="en-IN"/>
        </w:rPr>
        <w:t>.</w:t>
      </w:r>
      <w:r w:rsidR="007073F2" w:rsidRPr="007073F2">
        <w:rPr>
          <w:iCs w:val="0"/>
          <w:lang w:val="en-IN"/>
        </w:rPr>
        <w:t xml:space="preserve"> </w:t>
      </w:r>
      <w:r w:rsidR="007073F2">
        <w:rPr>
          <w:iCs w:val="0"/>
          <w:lang w:val="en-IN"/>
        </w:rPr>
        <w:t>You should abstain from strenuous exercise for 48 hours before each blood collection</w:t>
      </w:r>
      <w:r w:rsidR="00B15AC0">
        <w:rPr>
          <w:iCs w:val="0"/>
          <w:lang w:val="en-IN"/>
        </w:rPr>
        <w:t>.</w:t>
      </w:r>
    </w:p>
    <w:p w14:paraId="0DD5D242" w14:textId="77777777" w:rsidR="0029279B" w:rsidRPr="004E23CB" w:rsidRDefault="00000000" w:rsidP="00E03806">
      <w:pPr>
        <w:pStyle w:val="ICText"/>
        <w:keepNext/>
        <w:rPr>
          <w:iCs w:val="0"/>
          <w:lang w:val="en-IN"/>
        </w:rPr>
      </w:pPr>
      <w:r w:rsidRPr="004E23CB">
        <w:rPr>
          <w:b/>
          <w:iCs w:val="0"/>
          <w:lang w:val="en-IN"/>
        </w:rPr>
        <w:t>Electrocardiogram (ECG):</w:t>
      </w:r>
      <w:r w:rsidR="007D2C12" w:rsidRPr="004E23CB">
        <w:rPr>
          <w:iCs w:val="0"/>
          <w:lang w:val="en-IN"/>
        </w:rPr>
        <w:t xml:space="preserve">  </w:t>
      </w:r>
      <w:r w:rsidRPr="004E23CB">
        <w:rPr>
          <w:iCs w:val="0"/>
          <w:lang w:val="en-IN"/>
        </w:rPr>
        <w:t>An ECG is a recording of the normal electrical activity of your heart and is taken by</w:t>
      </w:r>
      <w:r w:rsidR="00C5701E" w:rsidRPr="004E23CB">
        <w:rPr>
          <w:iCs w:val="0"/>
          <w:lang w:val="en-IN"/>
        </w:rPr>
        <w:t xml:space="preserve"> </w:t>
      </w:r>
      <w:r w:rsidRPr="004E23CB">
        <w:rPr>
          <w:iCs w:val="0"/>
          <w:lang w:val="en-IN"/>
        </w:rPr>
        <w:t>placing electrodes (adhesive tabs attached to wires) on the skin of your chest, arms, and</w:t>
      </w:r>
      <w:r w:rsidR="00E03806" w:rsidRPr="004E23CB">
        <w:rPr>
          <w:iCs w:val="0"/>
          <w:lang w:val="en-IN"/>
        </w:rPr>
        <w:t xml:space="preserve"> </w:t>
      </w:r>
      <w:r w:rsidRPr="004E23CB">
        <w:rPr>
          <w:iCs w:val="0"/>
          <w:lang w:val="en-IN"/>
        </w:rPr>
        <w:t>legs. Occasionally there may be some minor skin irritation from the electrodes.</w:t>
      </w:r>
    </w:p>
    <w:p w14:paraId="5EEFE785" w14:textId="77777777" w:rsidR="003404AB" w:rsidRPr="004E23CB" w:rsidRDefault="00000000" w:rsidP="003404AB">
      <w:pPr>
        <w:pStyle w:val="ICText"/>
      </w:pPr>
      <w:r w:rsidRPr="004E23CB">
        <w:rPr>
          <w:rFonts w:cs="Arial"/>
          <w:b/>
        </w:rPr>
        <w:t>Pregnancy Test:</w:t>
      </w:r>
      <w:r w:rsidRPr="004E23CB">
        <w:rPr>
          <w:rFonts w:cs="Arial"/>
        </w:rPr>
        <w:t xml:space="preserve">  Pregnancy tests </w:t>
      </w:r>
      <w:r w:rsidR="008D387A" w:rsidRPr="004E23CB">
        <w:rPr>
          <w:rFonts w:cs="Arial"/>
        </w:rPr>
        <w:t xml:space="preserve">for females </w:t>
      </w:r>
      <w:r w:rsidRPr="004E23CB">
        <w:rPr>
          <w:rFonts w:cs="Arial"/>
        </w:rPr>
        <w:t xml:space="preserve">will be performed through a blood or urine sample if you are assigned female at birth and are of childbearing </w:t>
      </w:r>
      <w:r w:rsidR="007C481F" w:rsidRPr="004E23CB">
        <w:rPr>
          <w:rFonts w:cs="Arial"/>
        </w:rPr>
        <w:t>ability</w:t>
      </w:r>
      <w:r w:rsidRPr="004E23CB">
        <w:rPr>
          <w:rFonts w:cs="Arial"/>
        </w:rPr>
        <w:t>.</w:t>
      </w:r>
    </w:p>
    <w:p w14:paraId="3491C657" w14:textId="77777777" w:rsidR="007D2C12" w:rsidRPr="004E23CB" w:rsidRDefault="00000000" w:rsidP="007D2C12">
      <w:pPr>
        <w:pStyle w:val="Heading7Bold"/>
        <w:rPr>
          <w:b w:val="0"/>
        </w:rPr>
      </w:pPr>
      <w:r w:rsidRPr="004E23CB">
        <w:t>Urine Tests:</w:t>
      </w:r>
      <w:r w:rsidRPr="004E23CB">
        <w:rPr>
          <w:b w:val="0"/>
          <w:bCs/>
        </w:rPr>
        <w:t xml:space="preserve">  </w:t>
      </w:r>
      <w:r w:rsidRPr="004E23CB">
        <w:rPr>
          <w:b w:val="0"/>
        </w:rPr>
        <w:t>Urine tests will be performed to measure your general health.</w:t>
      </w:r>
    </w:p>
    <w:p w14:paraId="5772B618" w14:textId="77777777" w:rsidR="0029279B" w:rsidRPr="004E23CB" w:rsidRDefault="00000000" w:rsidP="0029279B">
      <w:pPr>
        <w:pStyle w:val="ICText"/>
        <w:spacing w:before="0" w:after="0"/>
        <w:rPr>
          <w:iCs w:val="0"/>
        </w:rPr>
      </w:pPr>
      <w:r w:rsidRPr="004E23CB">
        <w:rPr>
          <w:b/>
          <w:iCs w:val="0"/>
          <w:lang w:val="en-IN"/>
        </w:rPr>
        <w:t>Fasting:</w:t>
      </w:r>
      <w:r w:rsidR="001E333B" w:rsidRPr="004E23CB">
        <w:rPr>
          <w:b/>
          <w:iCs w:val="0"/>
          <w:lang w:val="en-IN"/>
        </w:rPr>
        <w:t xml:space="preserve">  </w:t>
      </w:r>
      <w:r w:rsidRPr="004E23CB">
        <w:rPr>
          <w:iCs w:val="0"/>
          <w:lang w:val="en-IN"/>
        </w:rPr>
        <w:t>For laboratory visits, when required, you will need to fast (not eating or drinking anything) for at least 9 hours before the visit.</w:t>
      </w:r>
      <w:r w:rsidR="00971C89" w:rsidRPr="004E23CB">
        <w:rPr>
          <w:iCs w:val="0"/>
          <w:lang w:val="en-IN"/>
        </w:rPr>
        <w:t xml:space="preserve"> </w:t>
      </w:r>
      <w:r w:rsidRPr="004E23CB">
        <w:rPr>
          <w:iCs w:val="0"/>
          <w:lang w:val="en-IN"/>
        </w:rPr>
        <w:t xml:space="preserve"> Possible side effects of fasting are</w:t>
      </w:r>
      <w:r w:rsidR="000360CC" w:rsidRPr="004E23CB">
        <w:rPr>
          <w:iCs w:val="0"/>
          <w:lang w:val="en-IN"/>
        </w:rPr>
        <w:t xml:space="preserve"> </w:t>
      </w:r>
      <w:r w:rsidRPr="004E23CB">
        <w:rPr>
          <w:iCs w:val="0"/>
          <w:lang w:val="en-IN"/>
        </w:rPr>
        <w:t>that you may feel weak, hungry, sweaty, nervous, or restless.</w:t>
      </w:r>
    </w:p>
    <w:p w14:paraId="66C0A34A" w14:textId="77777777" w:rsidR="00BC29BC" w:rsidRDefault="00000000" w:rsidP="00BC29BC">
      <w:pPr>
        <w:pStyle w:val="ICText"/>
      </w:pPr>
      <w:r w:rsidRPr="0095644C">
        <w:rPr>
          <w:b/>
          <w:bCs w:val="0"/>
        </w:rPr>
        <w:t xml:space="preserve">Antibodies:  </w:t>
      </w:r>
      <w:r w:rsidR="00D468A9" w:rsidRPr="0095644C">
        <w:t xml:space="preserve">If </w:t>
      </w:r>
      <w:r w:rsidRPr="0095644C">
        <w:t xml:space="preserve">you start </w:t>
      </w:r>
      <w:r w:rsidR="00980157" w:rsidRPr="0095644C">
        <w:t>taking</w:t>
      </w:r>
      <w:r w:rsidRPr="0095644C">
        <w:t xml:space="preserve"> </w:t>
      </w:r>
      <w:proofErr w:type="spellStart"/>
      <w:r w:rsidR="00C159B7" w:rsidRPr="0095644C">
        <w:t>olpasiran</w:t>
      </w:r>
      <w:proofErr w:type="spellEnd"/>
      <w:r w:rsidRPr="0095644C">
        <w:t xml:space="preserve">, it is possible that your body may make </w:t>
      </w:r>
      <w:r w:rsidR="005B5FAE" w:rsidRPr="0095644C">
        <w:t xml:space="preserve">antibodies </w:t>
      </w:r>
      <w:r w:rsidR="00554E35" w:rsidRPr="0095644C">
        <w:t xml:space="preserve">that may stop </w:t>
      </w:r>
      <w:proofErr w:type="spellStart"/>
      <w:r w:rsidR="00C159B7" w:rsidRPr="0095644C">
        <w:t>olpasiran</w:t>
      </w:r>
      <w:proofErr w:type="spellEnd"/>
      <w:r w:rsidR="00554E35" w:rsidRPr="0095644C">
        <w:t xml:space="preserve"> from working or may cause side effects</w:t>
      </w:r>
      <w:r w:rsidRPr="0095644C">
        <w:t xml:space="preserve">.  Blood tests will be used to check for these </w:t>
      </w:r>
      <w:r w:rsidR="005B5FAE" w:rsidRPr="0095644C">
        <w:t xml:space="preserve">antibodies </w:t>
      </w:r>
      <w:r w:rsidRPr="0095644C">
        <w:t xml:space="preserve">during the study.  If </w:t>
      </w:r>
      <w:r w:rsidR="00C44EBA" w:rsidRPr="0095644C">
        <w:t>there are safety related concerns, follow up</w:t>
      </w:r>
      <w:r w:rsidR="009A66C2" w:rsidRPr="0095644C">
        <w:t xml:space="preserve"> antibody</w:t>
      </w:r>
      <w:r w:rsidR="00C44EBA" w:rsidRPr="0095644C">
        <w:t xml:space="preserve"> testing</w:t>
      </w:r>
      <w:r w:rsidR="00C44EBA" w:rsidRPr="004E23CB">
        <w:t xml:space="preserve"> may be needed for longer and/or more often</w:t>
      </w:r>
      <w:r w:rsidRPr="004E23CB">
        <w:t xml:space="preserve">. </w:t>
      </w:r>
    </w:p>
    <w:p w14:paraId="07452F4B" w14:textId="77777777" w:rsidR="007313A4" w:rsidRPr="004E23CB" w:rsidRDefault="00000000" w:rsidP="00BC29BC">
      <w:pPr>
        <w:pStyle w:val="ICText"/>
      </w:pPr>
      <w:r w:rsidRPr="17FA6B2C">
        <w:rPr>
          <w:rFonts w:cs="Arial"/>
          <w:b/>
          <w:color w:val="000000" w:themeColor="text1"/>
          <w:lang w:val="en-IN"/>
        </w:rPr>
        <w:t xml:space="preserve">Review </w:t>
      </w:r>
      <w:r w:rsidRPr="61A4E4DC">
        <w:rPr>
          <w:rFonts w:cs="Arial"/>
          <w:b/>
          <w:color w:val="000000" w:themeColor="text1"/>
          <w:lang w:val="en-IN"/>
        </w:rPr>
        <w:t>of</w:t>
      </w:r>
      <w:r w:rsidRPr="17FA6B2C">
        <w:rPr>
          <w:rFonts w:cs="Arial"/>
          <w:b/>
          <w:color w:val="000000" w:themeColor="text1"/>
          <w:lang w:val="en-IN"/>
        </w:rPr>
        <w:t xml:space="preserve"> Heart Treatments/Serious Health Events</w:t>
      </w:r>
      <w:r w:rsidRPr="00E86483">
        <w:rPr>
          <w:rFonts w:cs="Arial"/>
          <w:bCs w:val="0"/>
          <w:color w:val="000000" w:themeColor="text1"/>
          <w:kern w:val="2"/>
          <w:lang w:val="en-IN"/>
          <w14:ligatures w14:val="standardContextual"/>
        </w:rPr>
        <w:t>:</w:t>
      </w:r>
      <w:r w:rsidR="00B709D3">
        <w:rPr>
          <w:rFonts w:cs="Arial"/>
          <w:bCs w:val="0"/>
          <w:color w:val="000000" w:themeColor="text1"/>
          <w:kern w:val="2"/>
          <w:lang w:val="en-IN"/>
          <w14:ligatures w14:val="standardContextual"/>
        </w:rPr>
        <w:t xml:space="preserve">  T</w:t>
      </w:r>
      <w:r w:rsidRPr="00E86483">
        <w:rPr>
          <w:rFonts w:cs="Arial"/>
          <w:bCs w:val="0"/>
          <w:color w:val="000000" w:themeColor="text1"/>
          <w:kern w:val="2"/>
          <w:lang w:val="en-IN"/>
          <w14:ligatures w14:val="standardContextual"/>
        </w:rPr>
        <w:t>his will be performed by discussion with your study doctor at scheduled visits.</w:t>
      </w:r>
      <w:r w:rsidR="00057110">
        <w:rPr>
          <w:rFonts w:cs="Arial"/>
          <w:bCs w:val="0"/>
          <w:color w:val="000000" w:themeColor="text1"/>
          <w:kern w:val="2"/>
          <w:lang w:val="en-IN"/>
          <w14:ligatures w14:val="standardContextual"/>
        </w:rPr>
        <w:t xml:space="preserve"> </w:t>
      </w:r>
      <w:r w:rsidRPr="00E86483">
        <w:rPr>
          <w:rFonts w:cs="Arial"/>
          <w:bCs w:val="0"/>
          <w:color w:val="000000" w:themeColor="text1"/>
          <w:kern w:val="2"/>
          <w:lang w:val="en-IN"/>
          <w14:ligatures w14:val="standardContextual"/>
        </w:rPr>
        <w:t xml:space="preserve"> If for any reason you are unable to attend your scheduled </w:t>
      </w:r>
      <w:r w:rsidRPr="17FA6B2C">
        <w:rPr>
          <w:rFonts w:cs="Arial"/>
          <w:color w:val="000000" w:themeColor="text1"/>
          <w:lang w:val="en-IN"/>
        </w:rPr>
        <w:t>visit and</w:t>
      </w:r>
      <w:r w:rsidRPr="17FA6B2C">
        <w:rPr>
          <w:rFonts w:cs="Arial"/>
          <w:color w:val="000000" w:themeColor="text1"/>
          <w:lang w:val="en-GB"/>
        </w:rPr>
        <w:t xml:space="preserve"> </w:t>
      </w:r>
      <w:r w:rsidRPr="00E86483">
        <w:rPr>
          <w:rFonts w:cs="Arial"/>
          <w:bCs w:val="0"/>
          <w:color w:val="000000" w:themeColor="text1"/>
          <w:kern w:val="2"/>
          <w:lang w:val="en-GB"/>
          <w14:ligatures w14:val="standardContextual"/>
        </w:rPr>
        <w:t>the study doctor or site staff cannot contact you during the study, they may try to contact authorized alternative contacts</w:t>
      </w:r>
      <w:r w:rsidRPr="063C3B77">
        <w:rPr>
          <w:rFonts w:cs="Arial"/>
          <w:color w:val="000000" w:themeColor="text1"/>
          <w:lang w:val="en-GB"/>
        </w:rPr>
        <w:t xml:space="preserve"> </w:t>
      </w:r>
      <w:r w:rsidRPr="044582B8">
        <w:rPr>
          <w:rFonts w:cs="Arial"/>
          <w:color w:val="000000" w:themeColor="text1"/>
          <w:lang w:val="en-GB"/>
        </w:rPr>
        <w:t xml:space="preserve">or search publicly available records. </w:t>
      </w:r>
      <w:r w:rsidR="00057110">
        <w:rPr>
          <w:rFonts w:cs="Arial"/>
          <w:color w:val="000000" w:themeColor="text1"/>
          <w:lang w:val="en-GB"/>
        </w:rPr>
        <w:t xml:space="preserve"> </w:t>
      </w:r>
      <w:r w:rsidRPr="3A1759FB">
        <w:rPr>
          <w:rFonts w:cs="Arial"/>
          <w:color w:val="000000" w:themeColor="text1"/>
          <w:lang w:val="en-GB"/>
        </w:rPr>
        <w:t xml:space="preserve">This </w:t>
      </w:r>
      <w:r w:rsidRPr="17FA6B2C">
        <w:rPr>
          <w:rFonts w:cs="Arial"/>
          <w:color w:val="000000" w:themeColor="text1"/>
          <w:lang w:val="en-GB"/>
        </w:rPr>
        <w:t>could also include y</w:t>
      </w:r>
      <w:r w:rsidRPr="00E86483">
        <w:rPr>
          <w:rFonts w:cs="Arial"/>
          <w:bCs w:val="0"/>
          <w:color w:val="000000" w:themeColor="text1"/>
          <w:kern w:val="2"/>
          <w:lang w:val="en-GB"/>
          <w14:ligatures w14:val="standardContextual"/>
        </w:rPr>
        <w:t>our primary care physician</w:t>
      </w:r>
      <w:r w:rsidR="006E0431" w:rsidRPr="006E0431">
        <w:rPr>
          <w:rFonts w:cs="Arial"/>
          <w:bCs w:val="0"/>
          <w:color w:val="000000" w:themeColor="text1"/>
          <w:kern w:val="2"/>
          <w:lang w:val="en-GB"/>
          <w14:ligatures w14:val="standardContextual"/>
        </w:rPr>
        <w:t xml:space="preserve"> </w:t>
      </w:r>
      <w:r w:rsidR="006E0431">
        <w:rPr>
          <w:rFonts w:cs="Arial"/>
          <w:bCs w:val="0"/>
          <w:color w:val="000000" w:themeColor="text1"/>
          <w:kern w:val="2"/>
          <w:lang w:val="en-GB"/>
          <w14:ligatures w14:val="standardContextual"/>
        </w:rPr>
        <w:t>if you have given permission for them to be contacted</w:t>
      </w:r>
      <w:r>
        <w:rPr>
          <w:rFonts w:cs="Arial"/>
          <w:bCs w:val="0"/>
          <w:color w:val="000000" w:themeColor="text1"/>
          <w:kern w:val="2"/>
          <w:lang w:val="en-GB"/>
          <w14:ligatures w14:val="standardContextual"/>
        </w:rPr>
        <w:t>.</w:t>
      </w:r>
    </w:p>
    <w:p w14:paraId="043408D2" w14:textId="77777777" w:rsidR="00DF3088" w:rsidRPr="004E23CB" w:rsidRDefault="00000000" w:rsidP="00DE3624">
      <w:pPr>
        <w:pStyle w:val="ICHeading1"/>
      </w:pPr>
      <w:r w:rsidRPr="004E23CB">
        <w:t>W</w:t>
      </w:r>
      <w:r w:rsidR="00D918AB" w:rsidRPr="004E23CB">
        <w:t>HEN YOU STOP TAKING PART IN THE STUDY AND HOW YOUR SAMPLES WILL BE HANDLED</w:t>
      </w:r>
    </w:p>
    <w:p w14:paraId="5B431915" w14:textId="77777777" w:rsidR="00F257FB" w:rsidRPr="004E23CB" w:rsidRDefault="00000000" w:rsidP="002F6C8B">
      <w:pPr>
        <w:pStyle w:val="ICHeading2"/>
        <w:outlineLvl w:val="9"/>
      </w:pPr>
      <w:r w:rsidRPr="004E23CB">
        <w:t xml:space="preserve">What happens when you </w:t>
      </w:r>
      <w:r w:rsidR="007313A4" w:rsidRPr="007313A4">
        <w:t xml:space="preserve">discontinue study drug or </w:t>
      </w:r>
      <w:r w:rsidRPr="004E23CB">
        <w:t>stop taking part in the study</w:t>
      </w:r>
    </w:p>
    <w:p w14:paraId="38262EB2" w14:textId="77777777" w:rsidR="00F257FB" w:rsidRPr="004E23CB" w:rsidRDefault="00000000" w:rsidP="00F257FB">
      <w:pPr>
        <w:pStyle w:val="ICText"/>
      </w:pPr>
      <w:r w:rsidRPr="004E23CB">
        <w:t xml:space="preserve">The study doctor or Amgen may stop you </w:t>
      </w:r>
      <w:r w:rsidR="00826622" w:rsidRPr="004E23CB">
        <w:t xml:space="preserve">from </w:t>
      </w:r>
      <w:r w:rsidRPr="004E23CB">
        <w:t xml:space="preserve">taking </w:t>
      </w:r>
      <w:r w:rsidR="007313A4" w:rsidRPr="007313A4">
        <w:t xml:space="preserve">study drug or taking </w:t>
      </w:r>
      <w:r w:rsidRPr="004E23CB">
        <w:t>part in this study at any time.  The study doctor will tell you if this happens</w:t>
      </w:r>
      <w:r w:rsidR="001C7A03" w:rsidRPr="004E23CB">
        <w:t xml:space="preserve">.  </w:t>
      </w:r>
      <w:r w:rsidRPr="004E23CB">
        <w:t>Some reasons this could happen include:</w:t>
      </w:r>
    </w:p>
    <w:p w14:paraId="2BDA2401" w14:textId="77777777" w:rsidR="00F257FB" w:rsidRPr="004E23CB" w:rsidRDefault="00000000">
      <w:pPr>
        <w:pStyle w:val="TextBullet"/>
      </w:pPr>
      <w:r w:rsidRPr="004E23CB">
        <w:t>You need treatment not allowed by the study.</w:t>
      </w:r>
    </w:p>
    <w:p w14:paraId="6AA3FCD3" w14:textId="77777777" w:rsidR="00F257FB" w:rsidRPr="004E23CB" w:rsidRDefault="00000000">
      <w:pPr>
        <w:pStyle w:val="TextBullet"/>
      </w:pPr>
      <w:r w:rsidRPr="004E23CB">
        <w:t>You are not able to complete the study procedures that are needed.</w:t>
      </w:r>
    </w:p>
    <w:p w14:paraId="302708EA" w14:textId="77777777" w:rsidR="007313A4" w:rsidRPr="004E23CB" w:rsidRDefault="00000000" w:rsidP="007313A4">
      <w:pPr>
        <w:pStyle w:val="TextBullet"/>
      </w:pPr>
      <w:r w:rsidRPr="004E23CB">
        <w:t>Staying in the study could harm you.</w:t>
      </w:r>
    </w:p>
    <w:p w14:paraId="648DBFD0" w14:textId="77777777" w:rsidR="00F257FB" w:rsidRPr="004E23CB" w:rsidRDefault="00000000">
      <w:pPr>
        <w:pStyle w:val="TextBullet"/>
      </w:pPr>
      <w:r w:rsidRPr="004E23CB">
        <w:lastRenderedPageBreak/>
        <w:t>You become pregnant.</w:t>
      </w:r>
    </w:p>
    <w:p w14:paraId="2D04815B" w14:textId="77777777" w:rsidR="00F257FB" w:rsidRPr="004E23CB" w:rsidRDefault="00000000">
      <w:pPr>
        <w:pStyle w:val="TextBullet"/>
      </w:pPr>
      <w:r w:rsidRPr="004E23CB">
        <w:t>The whole study or part of it is stopped by Amgen because of something that does not have anything to do with you.</w:t>
      </w:r>
    </w:p>
    <w:p w14:paraId="20E33E07" w14:textId="77777777" w:rsidR="00F257FB" w:rsidRPr="004E23CB" w:rsidRDefault="00000000" w:rsidP="00F257FB">
      <w:pPr>
        <w:pStyle w:val="ICText"/>
        <w:spacing w:before="240"/>
      </w:pPr>
      <w:r w:rsidRPr="004E23CB">
        <w:t xml:space="preserve">There may be other reasons to stop you </w:t>
      </w:r>
      <w:r w:rsidR="00826622" w:rsidRPr="004E23CB">
        <w:t xml:space="preserve">from </w:t>
      </w:r>
      <w:r w:rsidRPr="004E23CB">
        <w:t xml:space="preserve">taking part in this study that no one knows right now.  </w:t>
      </w:r>
    </w:p>
    <w:p w14:paraId="48CF4E56" w14:textId="77777777" w:rsidR="00F257FB" w:rsidRPr="004E23CB" w:rsidRDefault="00000000" w:rsidP="00C159B7">
      <w:pPr>
        <w:pStyle w:val="ICText"/>
        <w:rPr>
          <w:bCs w:val="0"/>
        </w:rPr>
      </w:pPr>
      <w:r w:rsidRPr="004E23CB">
        <w:t>When you stop taking part in this study, all information and samples collected from you before you stopped may still be used by Amgen</w:t>
      </w:r>
      <w:r w:rsidR="00CC31DF" w:rsidRPr="004E23CB">
        <w:t>, companies that work for/with Amgen,</w:t>
      </w:r>
      <w:r w:rsidR="0002476A" w:rsidRPr="004E23CB">
        <w:t xml:space="preserve"> regulatory agencies, or external review bodies</w:t>
      </w:r>
      <w:r w:rsidRPr="004E23CB">
        <w:t xml:space="preserve"> to learn more about </w:t>
      </w:r>
      <w:proofErr w:type="spellStart"/>
      <w:r w:rsidR="00C159B7" w:rsidRPr="004E23CB">
        <w:rPr>
          <w:lang w:val="en-IN"/>
        </w:rPr>
        <w:t>olpasiran</w:t>
      </w:r>
      <w:proofErr w:type="spellEnd"/>
      <w:r w:rsidR="00C159B7" w:rsidRPr="004E23CB">
        <w:t xml:space="preserve"> </w:t>
      </w:r>
      <w:r w:rsidRPr="004E23CB">
        <w:t xml:space="preserve">and/or </w:t>
      </w:r>
      <w:r w:rsidR="00C159B7" w:rsidRPr="004E23CB">
        <w:rPr>
          <w:lang w:val="en-IN"/>
        </w:rPr>
        <w:t xml:space="preserve">cardiovascular disease, </w:t>
      </w:r>
      <w:r w:rsidRPr="004E23CB">
        <w:t>or</w:t>
      </w:r>
      <w:r w:rsidR="000B5D91" w:rsidRPr="004E23CB">
        <w:t xml:space="preserve"> how the</w:t>
      </w:r>
      <w:r w:rsidRPr="004E23CB">
        <w:t xml:space="preserve"> </w:t>
      </w:r>
      <w:proofErr w:type="spellStart"/>
      <w:r w:rsidR="00C159B7" w:rsidRPr="004E23CB">
        <w:rPr>
          <w:lang w:val="en-IN"/>
        </w:rPr>
        <w:t>olpasiran</w:t>
      </w:r>
      <w:proofErr w:type="spellEnd"/>
      <w:r w:rsidR="00C159B7" w:rsidRPr="004E23CB">
        <w:t xml:space="preserve"> </w:t>
      </w:r>
      <w:r w:rsidR="000B5D91" w:rsidRPr="004E23CB">
        <w:t>works</w:t>
      </w:r>
      <w:r w:rsidR="00623ADD" w:rsidRPr="004E23CB">
        <w:t xml:space="preserve"> in the body, or for internal purposes other than this study</w:t>
      </w:r>
      <w:r w:rsidRPr="004E23CB">
        <w:t>, as allowed by law.</w:t>
      </w:r>
    </w:p>
    <w:p w14:paraId="53FD1122" w14:textId="77777777" w:rsidR="00F257FB" w:rsidRPr="004E23CB" w:rsidRDefault="00000000" w:rsidP="00F257FB">
      <w:pPr>
        <w:pStyle w:val="ICText"/>
      </w:pPr>
      <w:r w:rsidRPr="004E23CB">
        <w:t xml:space="preserve">You may choose to stop </w:t>
      </w:r>
      <w:r w:rsidR="007313A4" w:rsidRPr="00B37D46">
        <w:t xml:space="preserve">taking study drug or stop </w:t>
      </w:r>
      <w:r w:rsidRPr="00B37D46">
        <w:t>taking part in the study at any time</w:t>
      </w:r>
      <w:r w:rsidR="00B37D46" w:rsidRPr="00B37D46">
        <w:t>, by informing your study doctor</w:t>
      </w:r>
      <w:r w:rsidR="001C7A03" w:rsidRPr="00B37D46">
        <w:t xml:space="preserve">.  </w:t>
      </w:r>
      <w:r w:rsidRPr="00B37D46">
        <w:t xml:space="preserve">If you want to stop taking </w:t>
      </w:r>
      <w:r w:rsidRPr="004E23CB">
        <w:t>study</w:t>
      </w:r>
      <w:r w:rsidR="00B37D46">
        <w:t xml:space="preserve"> drug</w:t>
      </w:r>
      <w:r w:rsidRPr="004E23CB">
        <w:t xml:space="preserve">, you </w:t>
      </w:r>
      <w:r w:rsidR="00B37D46">
        <w:t>will</w:t>
      </w:r>
      <w:r w:rsidR="00B37D46" w:rsidRPr="004E23CB">
        <w:t xml:space="preserve"> </w:t>
      </w:r>
      <w:r w:rsidRPr="004E23CB">
        <w:t>still be asked to come back for some additional tests and procedures.  The study doctor will discuss the following options with you:</w:t>
      </w:r>
    </w:p>
    <w:p w14:paraId="2E8721AA" w14:textId="77777777" w:rsidR="00F257FB" w:rsidRPr="004E23CB" w:rsidRDefault="00000000">
      <w:pPr>
        <w:pStyle w:val="TextBullet"/>
      </w:pPr>
      <w:r w:rsidRPr="004E23CB">
        <w:t xml:space="preserve">You can stop taking the study drug(s) but keep doing all other study tests and procedures. </w:t>
      </w:r>
    </w:p>
    <w:p w14:paraId="11234835" w14:textId="77777777" w:rsidR="00554E35" w:rsidRPr="004E23CB" w:rsidRDefault="00000000">
      <w:pPr>
        <w:pStyle w:val="TextBullet"/>
      </w:pPr>
      <w:r w:rsidRPr="00B37D46">
        <w:t xml:space="preserve">If you don’t wish to continue to attend study visits, the study team will discuss with you other ways to follow-up such as by phone, through your medical doctor, or by reviewing your medical records.  </w:t>
      </w:r>
      <w:r w:rsidR="00F257FB" w:rsidRPr="004E23CB">
        <w:t xml:space="preserve">You can also choose to have no more contact with the study team.  </w:t>
      </w:r>
    </w:p>
    <w:p w14:paraId="1195DDBE" w14:textId="77777777" w:rsidR="004B4412" w:rsidRPr="004E23CB" w:rsidRDefault="00000000" w:rsidP="004B4412">
      <w:pPr>
        <w:pStyle w:val="TextBullet"/>
      </w:pPr>
      <w:r w:rsidRPr="004E23CB">
        <w:t>If you stop taking part in the study, or the study ends early, you will stop getting the study drug(s).</w:t>
      </w:r>
    </w:p>
    <w:p w14:paraId="3D687640" w14:textId="77777777" w:rsidR="00F257FB" w:rsidRPr="004E23CB" w:rsidRDefault="00000000" w:rsidP="004B4412">
      <w:pPr>
        <w:pStyle w:val="TextBullet"/>
      </w:pPr>
      <w:r w:rsidRPr="004E23CB">
        <w:t xml:space="preserve">It is very important for the study and science that Amgen has the most correct information, even if you decide to leave the study.  For this reason, </w:t>
      </w:r>
      <w:r w:rsidR="00BC3EDE" w:rsidRPr="004E23CB">
        <w:t xml:space="preserve">the study doctor </w:t>
      </w:r>
      <w:r w:rsidRPr="004E23CB">
        <w:t xml:space="preserve">may use public records and/or public sources of information </w:t>
      </w:r>
      <w:r w:rsidRPr="00286866">
        <w:t>and/or a third-party vendor</w:t>
      </w:r>
      <w:r w:rsidRPr="004E23CB">
        <w:t xml:space="preserve"> to collect health-related information until the study ends, as allowed by law.</w:t>
      </w:r>
    </w:p>
    <w:p w14:paraId="6B8D3FE0" w14:textId="77777777" w:rsidR="00DC034D" w:rsidRPr="00DA5BF1" w:rsidRDefault="00000000" w:rsidP="00A6009D">
      <w:pPr>
        <w:pStyle w:val="ICText"/>
        <w:rPr>
          <w:rFonts w:cs="Arial"/>
          <w:lang w:val="en-GB"/>
        </w:rPr>
      </w:pPr>
      <w:r w:rsidRPr="004E23CB">
        <w:t xml:space="preserve">If you stop taking part in the study but do </w:t>
      </w:r>
      <w:r w:rsidRPr="004E23CB">
        <w:rPr>
          <w:u w:val="single"/>
        </w:rPr>
        <w:t>not</w:t>
      </w:r>
      <w:r w:rsidRPr="004E23CB">
        <w:t xml:space="preserve"> tell the study team, your information will </w:t>
      </w:r>
      <w:r w:rsidR="00F9733F" w:rsidRPr="004E23CB">
        <w:t>keep</w:t>
      </w:r>
      <w:r w:rsidRPr="004E23CB">
        <w:t xml:space="preserve"> being used and you may be </w:t>
      </w:r>
      <w:r w:rsidR="001F0EDB" w:rsidRPr="004E23CB">
        <w:t xml:space="preserve">contacted </w:t>
      </w:r>
      <w:r w:rsidRPr="004E23CB">
        <w:t>to check if you still want to take part in the study</w:t>
      </w:r>
      <w:r w:rsidR="001C7A03" w:rsidRPr="004E23CB">
        <w:t xml:space="preserve">.  </w:t>
      </w:r>
      <w:r w:rsidRPr="0066116D">
        <w:rPr>
          <w:rFonts w:cs="Arial"/>
          <w:lang w:val="en-GB"/>
        </w:rPr>
        <w:t xml:space="preserve">If the study doctor or site staff cannot contact you during the study, they may try to contact </w:t>
      </w:r>
      <w:r>
        <w:rPr>
          <w:rFonts w:cs="Arial"/>
          <w:lang w:val="en-GB"/>
        </w:rPr>
        <w:t>your</w:t>
      </w:r>
      <w:r w:rsidRPr="0066116D">
        <w:rPr>
          <w:rFonts w:cs="Arial"/>
          <w:lang w:val="en-GB"/>
        </w:rPr>
        <w:t xml:space="preserve"> authorized alternative contacts, your primary care physician or search publicly available sources</w:t>
      </w:r>
      <w:r>
        <w:rPr>
          <w:rFonts w:cs="Arial"/>
          <w:lang w:val="en-GB"/>
        </w:rPr>
        <w:t xml:space="preserve">. </w:t>
      </w:r>
      <w:r w:rsidR="004806AB">
        <w:rPr>
          <w:rFonts w:cs="Arial"/>
          <w:lang w:val="en-GB"/>
        </w:rPr>
        <w:t>If you agree to this, please inform your alternative contacts about this possibility.</w:t>
      </w:r>
      <w:r w:rsidR="004806AB" w:rsidRPr="00DA5BF1">
        <w:rPr>
          <w:rFonts w:cs="Arial"/>
          <w:lang w:val="en-GB"/>
        </w:rPr>
        <w:t xml:space="preserve"> </w:t>
      </w:r>
      <w:r w:rsidRPr="00DA5BF1">
        <w:rPr>
          <w:rFonts w:cs="Arial"/>
          <w:lang w:val="en-GB"/>
        </w:rPr>
        <w:t xml:space="preserve">If you cannot be located, an </w:t>
      </w:r>
      <w:r w:rsidR="002B0968">
        <w:t>i</w:t>
      </w:r>
      <w:r w:rsidRPr="00A6009D">
        <w:t>ndependent</w:t>
      </w:r>
      <w:r w:rsidRPr="00DC034D">
        <w:rPr>
          <w:rFonts w:cs="Arial"/>
        </w:rPr>
        <w:t xml:space="preserve"> third-party company</w:t>
      </w:r>
      <w:r>
        <w:rPr>
          <w:rFonts w:cs="Arial"/>
        </w:rPr>
        <w:t xml:space="preserve"> </w:t>
      </w:r>
      <w:r w:rsidRPr="00DA5BF1">
        <w:rPr>
          <w:rFonts w:cs="Arial"/>
          <w:lang w:val="en-GB"/>
        </w:rPr>
        <w:t xml:space="preserve">may be </w:t>
      </w:r>
      <w:r>
        <w:rPr>
          <w:rFonts w:cs="Arial"/>
          <w:lang w:val="en-GB"/>
        </w:rPr>
        <w:t xml:space="preserve">used </w:t>
      </w:r>
      <w:r w:rsidRPr="00DA5BF1">
        <w:rPr>
          <w:rFonts w:cs="Arial"/>
          <w:lang w:val="en-GB"/>
        </w:rPr>
        <w:t xml:space="preserve">to assist the </w:t>
      </w:r>
      <w:r w:rsidR="00156B6F">
        <w:rPr>
          <w:rFonts w:cs="Arial"/>
          <w:lang w:val="en-GB"/>
        </w:rPr>
        <w:t xml:space="preserve">study </w:t>
      </w:r>
      <w:r w:rsidRPr="00DA5BF1">
        <w:rPr>
          <w:rFonts w:cs="Arial"/>
          <w:lang w:val="en-GB"/>
        </w:rPr>
        <w:t xml:space="preserve">doctor and site staff in making searches using public sources (including appropriate public registries) in order to locate you or collect information regarding your vital status. </w:t>
      </w:r>
    </w:p>
    <w:p w14:paraId="24D87148" w14:textId="77777777" w:rsidR="00F257FB" w:rsidRPr="004E23CB" w:rsidRDefault="00000000" w:rsidP="00A6009D">
      <w:pPr>
        <w:pStyle w:val="ICText"/>
      </w:pPr>
      <w:r w:rsidRPr="00DA5BF1">
        <w:rPr>
          <w:rFonts w:cs="Arial"/>
          <w:lang w:val="en-GB"/>
        </w:rPr>
        <w:t xml:space="preserve">Your name, address, date of birth and phone number may be shared with </w:t>
      </w:r>
      <w:r>
        <w:rPr>
          <w:rFonts w:cs="Arial"/>
          <w:lang w:val="en-GB"/>
        </w:rPr>
        <w:t xml:space="preserve">the </w:t>
      </w:r>
      <w:r>
        <w:rPr>
          <w:rFonts w:cs="Arial"/>
        </w:rPr>
        <w:t>i</w:t>
      </w:r>
      <w:r w:rsidRPr="00A9430A">
        <w:rPr>
          <w:rFonts w:cs="Arial"/>
        </w:rPr>
        <w:t xml:space="preserve">ndependent </w:t>
      </w:r>
      <w:r w:rsidR="006F4E5E" w:rsidRPr="00A9430A">
        <w:rPr>
          <w:rFonts w:cs="Arial"/>
        </w:rPr>
        <w:t>third-party</w:t>
      </w:r>
      <w:r w:rsidRPr="00A9430A">
        <w:rPr>
          <w:rFonts w:cs="Arial"/>
        </w:rPr>
        <w:t xml:space="preserve"> </w:t>
      </w:r>
      <w:r w:rsidR="00E85989" w:rsidRPr="00A9430A">
        <w:rPr>
          <w:rFonts w:cs="Arial"/>
        </w:rPr>
        <w:t>company,</w:t>
      </w:r>
      <w:r>
        <w:rPr>
          <w:rFonts w:cs="Arial"/>
        </w:rPr>
        <w:t xml:space="preserve"> </w:t>
      </w:r>
      <w:r w:rsidRPr="00DA5BF1">
        <w:rPr>
          <w:rFonts w:cs="Arial"/>
          <w:lang w:val="en-GB"/>
        </w:rPr>
        <w:t>but the</w:t>
      </w:r>
      <w:r>
        <w:rPr>
          <w:rFonts w:cs="Arial"/>
          <w:lang w:val="en-GB"/>
        </w:rPr>
        <w:t xml:space="preserve">y </w:t>
      </w:r>
      <w:r w:rsidRPr="00DA5BF1">
        <w:rPr>
          <w:rFonts w:cs="Arial"/>
          <w:lang w:val="en-GB"/>
        </w:rPr>
        <w:t>will not, at any time, contact you and will not use or disclose information about you for any other purpose or to anyone else other than your study doctor or site staff.</w:t>
      </w:r>
      <w:r w:rsidR="00057110">
        <w:rPr>
          <w:rFonts w:cs="Arial"/>
          <w:lang w:val="en-GB"/>
        </w:rPr>
        <w:t xml:space="preserve"> </w:t>
      </w:r>
      <w:r w:rsidRPr="00286866">
        <w:rPr>
          <w:iCs w:val="0"/>
        </w:rPr>
        <w:t xml:space="preserve">If the study site </w:t>
      </w:r>
      <w:r w:rsidR="005235FC" w:rsidRPr="00286866">
        <w:rPr>
          <w:iCs w:val="0"/>
        </w:rPr>
        <w:t>cannot</w:t>
      </w:r>
      <w:r w:rsidRPr="00286866">
        <w:rPr>
          <w:iCs w:val="0"/>
        </w:rPr>
        <w:t xml:space="preserve"> reach you and if it is allowed by law, Amgen may use records about your health that are available to the general public</w:t>
      </w:r>
      <w:r w:rsidRPr="004E23CB">
        <w:t>.</w:t>
      </w:r>
    </w:p>
    <w:p w14:paraId="1E7EA935" w14:textId="77777777" w:rsidR="00BB2825" w:rsidRPr="004E23CB" w:rsidRDefault="00000000" w:rsidP="002F6C8B">
      <w:pPr>
        <w:pStyle w:val="ICHeading2"/>
        <w:outlineLvl w:val="9"/>
      </w:pPr>
      <w:r w:rsidRPr="004E23CB">
        <w:t>What happens</w:t>
      </w:r>
      <w:r w:rsidR="00DC669F" w:rsidRPr="004E23CB">
        <w:t xml:space="preserve"> to your samples</w:t>
      </w:r>
    </w:p>
    <w:p w14:paraId="7C2E05C1" w14:textId="77777777" w:rsidR="00DF3088" w:rsidRPr="004E23CB" w:rsidRDefault="00000000" w:rsidP="00DF3088">
      <w:pPr>
        <w:pStyle w:val="ICText"/>
      </w:pPr>
      <w:r w:rsidRPr="004E23CB">
        <w:t>Amgen and companies working for/with Amgen will use your samples (e</w:t>
      </w:r>
      <w:r w:rsidR="00156B6F">
        <w:t>.</w:t>
      </w:r>
      <w:r w:rsidRPr="004E23CB">
        <w:t>g</w:t>
      </w:r>
      <w:r w:rsidR="00156B6F">
        <w:t>.</w:t>
      </w:r>
      <w:r w:rsidRPr="004E23CB">
        <w:t xml:space="preserve">, blood) for tests </w:t>
      </w:r>
      <w:r w:rsidR="00C5263E" w:rsidRPr="004E23CB">
        <w:t>listed</w:t>
      </w:r>
      <w:r w:rsidRPr="004E23CB">
        <w:t xml:space="preserve"> in this form</w:t>
      </w:r>
      <w:r w:rsidR="004267EA" w:rsidRPr="004E23CB">
        <w:t>,</w:t>
      </w:r>
      <w:r w:rsidRPr="004E23CB">
        <w:t xml:space="preserve"> for tests needed to</w:t>
      </w:r>
      <w:r w:rsidR="00C5263E" w:rsidRPr="004E23CB">
        <w:t xml:space="preserve"> be sure you are safe</w:t>
      </w:r>
      <w:r w:rsidR="004267EA" w:rsidRPr="004E23CB">
        <w:rPr>
          <w:rFonts w:cs="Arial"/>
        </w:rPr>
        <w:t>, or for additional tests that may be required by health authorities</w:t>
      </w:r>
      <w:r w:rsidR="001C7A03" w:rsidRPr="004E23CB">
        <w:t>.</w:t>
      </w:r>
    </w:p>
    <w:p w14:paraId="1DC6195E" w14:textId="77777777" w:rsidR="00DE3624" w:rsidRDefault="00000000" w:rsidP="00DF3088">
      <w:pPr>
        <w:pStyle w:val="ICText"/>
        <w:rPr>
          <w:bCs w:val="0"/>
        </w:rPr>
      </w:pPr>
      <w:r w:rsidRPr="004E23CB">
        <w:rPr>
          <w:bCs w:val="0"/>
        </w:rPr>
        <w:t>All of your samples will be labeled with a special code</w:t>
      </w:r>
      <w:r w:rsidR="00943E27" w:rsidRPr="004E23CB">
        <w:rPr>
          <w:bCs w:val="0"/>
        </w:rPr>
        <w:t xml:space="preserve"> (“encoded")</w:t>
      </w:r>
      <w:r w:rsidRPr="004E23CB">
        <w:rPr>
          <w:bCs w:val="0"/>
        </w:rPr>
        <w:t xml:space="preserve">.  Only the study doctor and the study staff will be able to link your samples to you.  </w:t>
      </w:r>
    </w:p>
    <w:p w14:paraId="0C9FC377" w14:textId="140BA503" w:rsidR="00DF3088" w:rsidRPr="004E23CB" w:rsidRDefault="00000000" w:rsidP="00DF3088">
      <w:pPr>
        <w:pStyle w:val="ICText"/>
        <w:rPr>
          <w:bCs w:val="0"/>
        </w:rPr>
      </w:pPr>
      <w:r w:rsidRPr="004E23CB">
        <w:rPr>
          <w:bCs w:val="0"/>
        </w:rPr>
        <w:lastRenderedPageBreak/>
        <w:t xml:space="preserve">All information that comes from your samples will be kept confidential (secret) as stated </w:t>
      </w:r>
      <w:r w:rsidRPr="004E23CB">
        <w:rPr>
          <w:rFonts w:cs="Arial"/>
          <w:bCs w:val="0"/>
        </w:rPr>
        <w:t xml:space="preserve">in </w:t>
      </w:r>
      <w:r w:rsidRPr="004E23CB">
        <w:rPr>
          <w:bCs w:val="0"/>
        </w:rPr>
        <w:t>the</w:t>
      </w:r>
      <w:r w:rsidRPr="004E23CB">
        <w:rPr>
          <w:rFonts w:cs="Arial"/>
          <w:bCs w:val="0"/>
          <w:color w:val="0000FF"/>
        </w:rPr>
        <w:t xml:space="preserve"> </w:t>
      </w:r>
      <w:r w:rsidRPr="00286866">
        <w:rPr>
          <w:rFonts w:cs="Arial"/>
          <w:iCs w:val="0"/>
        </w:rPr>
        <w:t>CONFIDENTIALITY</w:t>
      </w:r>
      <w:r w:rsidRPr="004E23CB">
        <w:rPr>
          <w:rFonts w:cs="Arial"/>
          <w:i/>
        </w:rPr>
        <w:t xml:space="preserve"> </w:t>
      </w:r>
      <w:r w:rsidRPr="004E23CB">
        <w:rPr>
          <w:rFonts w:cs="Arial"/>
          <w:bCs w:val="0"/>
        </w:rPr>
        <w:t>section of this form</w:t>
      </w:r>
      <w:r w:rsidRPr="004E23CB">
        <w:rPr>
          <w:bCs w:val="0"/>
        </w:rPr>
        <w:t>.</w:t>
      </w:r>
    </w:p>
    <w:p w14:paraId="681A5391" w14:textId="77777777" w:rsidR="00DC034D" w:rsidRPr="005B3D6B" w:rsidRDefault="00000000" w:rsidP="00A6009D">
      <w:pPr>
        <w:pStyle w:val="ICText"/>
        <w:rPr>
          <w:rFonts w:cs="Arial"/>
          <w:color w:val="auto"/>
          <w:shd w:val="clear" w:color="auto" w:fill="FFFF00"/>
        </w:rPr>
      </w:pPr>
      <w:r w:rsidRPr="180A96C2">
        <w:rPr>
          <w:rFonts w:cs="Arial"/>
          <w:color w:val="000000" w:themeColor="text1"/>
        </w:rPr>
        <w:t xml:space="preserve">Your samples will be destroyed after all study-related analyses and the study report are done. Any data already collected from those </w:t>
      </w:r>
      <w:r w:rsidRPr="005B3D6B">
        <w:rPr>
          <w:rFonts w:cs="Arial"/>
          <w:color w:val="auto"/>
        </w:rPr>
        <w:t xml:space="preserve">samples will still be used for the study. Biomarker development sample (as listed in </w:t>
      </w:r>
      <w:r w:rsidR="00892E87" w:rsidRPr="005B3D6B">
        <w:rPr>
          <w:bCs w:val="0"/>
          <w:iCs w:val="0"/>
          <w:color w:val="auto"/>
          <w:szCs w:val="20"/>
        </w:rPr>
        <w:fldChar w:fldCharType="begin"/>
      </w:r>
      <w:r w:rsidR="00892E87" w:rsidRPr="005B3D6B">
        <w:rPr>
          <w:bCs w:val="0"/>
          <w:iCs w:val="0"/>
          <w:color w:val="auto"/>
          <w:szCs w:val="20"/>
        </w:rPr>
        <w:instrText xml:space="preserve"> REF _Ref41582764 \h  \* MERGEFORMAT </w:instrText>
      </w:r>
      <w:r w:rsidR="00892E87" w:rsidRPr="005B3D6B">
        <w:rPr>
          <w:bCs w:val="0"/>
          <w:iCs w:val="0"/>
          <w:color w:val="auto"/>
          <w:szCs w:val="20"/>
        </w:rPr>
      </w:r>
      <w:r w:rsidR="00892E87" w:rsidRPr="005B3D6B">
        <w:rPr>
          <w:bCs w:val="0"/>
          <w:iCs w:val="0"/>
          <w:color w:val="auto"/>
          <w:szCs w:val="20"/>
        </w:rPr>
        <w:fldChar w:fldCharType="separate"/>
      </w:r>
      <w:r w:rsidR="00C0707D" w:rsidRPr="005611D3">
        <w:rPr>
          <w:bCs w:val="0"/>
          <w:iCs w:val="0"/>
          <w:color w:val="auto"/>
          <w:szCs w:val="20"/>
        </w:rPr>
        <w:t>Table </w:t>
      </w:r>
      <w:r w:rsidR="00892E87" w:rsidRPr="005B3D6B">
        <w:rPr>
          <w:bCs w:val="0"/>
          <w:iCs w:val="0"/>
          <w:color w:val="auto"/>
          <w:szCs w:val="20"/>
        </w:rPr>
        <w:fldChar w:fldCharType="end"/>
      </w:r>
      <w:r w:rsidR="008E6FA3">
        <w:rPr>
          <w:bCs w:val="0"/>
          <w:iCs w:val="0"/>
          <w:color w:val="auto"/>
          <w:szCs w:val="20"/>
        </w:rPr>
        <w:t>2</w:t>
      </w:r>
      <w:r w:rsidRPr="005B3D6B">
        <w:rPr>
          <w:rFonts w:cs="Arial"/>
          <w:color w:val="auto"/>
        </w:rPr>
        <w:t>), will be stored until the associated analysis is complete, up to a maximum of 20 years.</w:t>
      </w:r>
    </w:p>
    <w:p w14:paraId="5504C960" w14:textId="77777777" w:rsidR="00DC034D" w:rsidRPr="00C75875" w:rsidRDefault="00000000" w:rsidP="00B709D3">
      <w:pPr>
        <w:pStyle w:val="ICText"/>
        <w:rPr>
          <w:rFonts w:cs="Arial"/>
          <w:color w:val="000000" w:themeColor="text1"/>
        </w:rPr>
      </w:pPr>
      <w:r w:rsidRPr="005B3D6B">
        <w:rPr>
          <w:rFonts w:eastAsia="Calibri" w:cs="Arial"/>
          <w:color w:val="auto"/>
        </w:rPr>
        <w:t xml:space="preserve">As </w:t>
      </w:r>
      <w:r w:rsidRPr="005B3D6B">
        <w:rPr>
          <w:color w:val="auto"/>
        </w:rPr>
        <w:t>part</w:t>
      </w:r>
      <w:r w:rsidRPr="005B3D6B">
        <w:rPr>
          <w:rFonts w:eastAsia="Calibri" w:cs="Arial"/>
          <w:color w:val="auto"/>
        </w:rPr>
        <w:t xml:space="preserve"> of this </w:t>
      </w:r>
      <w:r w:rsidR="00C213DD">
        <w:rPr>
          <w:rFonts w:eastAsia="Calibri" w:cs="Arial"/>
          <w:color w:val="auto"/>
        </w:rPr>
        <w:t>study</w:t>
      </w:r>
      <w:r w:rsidRPr="005B3D6B">
        <w:rPr>
          <w:rFonts w:eastAsia="Calibri" w:cs="Arial"/>
          <w:color w:val="auto"/>
        </w:rPr>
        <w:t>, you have the option to allow Amgen to store any samples remaining from the assessment</w:t>
      </w:r>
      <w:r w:rsidR="002B0968" w:rsidRPr="005B3D6B">
        <w:rPr>
          <w:rFonts w:eastAsia="Calibri" w:cs="Arial"/>
          <w:color w:val="auto"/>
        </w:rPr>
        <w:t>s</w:t>
      </w:r>
      <w:r w:rsidRPr="005B3D6B">
        <w:rPr>
          <w:rFonts w:eastAsia="Calibri" w:cs="Arial"/>
          <w:color w:val="auto"/>
        </w:rPr>
        <w:t xml:space="preserve"> </w:t>
      </w:r>
      <w:r w:rsidR="002B0968" w:rsidRPr="005B3D6B">
        <w:rPr>
          <w:rFonts w:eastAsia="Calibri" w:cs="Arial"/>
          <w:color w:val="auto"/>
        </w:rPr>
        <w:t xml:space="preserve">listed in </w:t>
      </w:r>
      <w:r w:rsidR="00892E87" w:rsidRPr="005B3D6B">
        <w:rPr>
          <w:bCs w:val="0"/>
          <w:iCs w:val="0"/>
          <w:color w:val="auto"/>
          <w:szCs w:val="20"/>
        </w:rPr>
        <w:fldChar w:fldCharType="begin"/>
      </w:r>
      <w:r w:rsidR="00892E87" w:rsidRPr="005B3D6B">
        <w:rPr>
          <w:bCs w:val="0"/>
          <w:iCs w:val="0"/>
          <w:color w:val="auto"/>
          <w:szCs w:val="20"/>
        </w:rPr>
        <w:instrText xml:space="preserve"> REF _Ref41582764 \h  \* MERGEFORMAT </w:instrText>
      </w:r>
      <w:r w:rsidR="00892E87" w:rsidRPr="005B3D6B">
        <w:rPr>
          <w:bCs w:val="0"/>
          <w:iCs w:val="0"/>
          <w:color w:val="auto"/>
          <w:szCs w:val="20"/>
        </w:rPr>
      </w:r>
      <w:r w:rsidR="00892E87" w:rsidRPr="005B3D6B">
        <w:rPr>
          <w:bCs w:val="0"/>
          <w:iCs w:val="0"/>
          <w:color w:val="auto"/>
          <w:szCs w:val="20"/>
        </w:rPr>
        <w:fldChar w:fldCharType="separate"/>
      </w:r>
      <w:r w:rsidR="00C0707D" w:rsidRPr="005611D3">
        <w:rPr>
          <w:bCs w:val="0"/>
          <w:iCs w:val="0"/>
          <w:color w:val="auto"/>
          <w:szCs w:val="20"/>
        </w:rPr>
        <w:t>Table </w:t>
      </w:r>
      <w:r w:rsidR="00892E87" w:rsidRPr="005B3D6B">
        <w:rPr>
          <w:bCs w:val="0"/>
          <w:iCs w:val="0"/>
          <w:color w:val="auto"/>
          <w:szCs w:val="20"/>
        </w:rPr>
        <w:fldChar w:fldCharType="end"/>
      </w:r>
      <w:r w:rsidR="008E6FA3">
        <w:rPr>
          <w:bCs w:val="0"/>
          <w:iCs w:val="0"/>
          <w:color w:val="auto"/>
          <w:szCs w:val="20"/>
        </w:rPr>
        <w:t>2</w:t>
      </w:r>
      <w:r w:rsidRPr="005B3D6B">
        <w:rPr>
          <w:rFonts w:eastAsia="Calibri" w:cs="Arial"/>
          <w:color w:val="auto"/>
        </w:rPr>
        <w:t xml:space="preserve">, </w:t>
      </w:r>
      <w:r w:rsidR="002B0968" w:rsidRPr="005B3D6B">
        <w:rPr>
          <w:rFonts w:eastAsia="Calibri" w:cs="Arial"/>
          <w:color w:val="auto"/>
        </w:rPr>
        <w:t xml:space="preserve">and </w:t>
      </w:r>
      <w:r w:rsidR="002B0968" w:rsidRPr="54532426">
        <w:rPr>
          <w:rFonts w:eastAsia="Calibri" w:cs="Arial"/>
          <w:color w:val="000000" w:themeColor="text1"/>
        </w:rPr>
        <w:t xml:space="preserve">from the </w:t>
      </w:r>
      <w:proofErr w:type="spellStart"/>
      <w:r w:rsidR="002B0968" w:rsidRPr="54532426">
        <w:rPr>
          <w:rFonts w:eastAsia="Calibri" w:cs="Arial"/>
          <w:color w:val="000000" w:themeColor="text1"/>
        </w:rPr>
        <w:t>Lp</w:t>
      </w:r>
      <w:proofErr w:type="spellEnd"/>
      <w:r w:rsidR="002B0968" w:rsidRPr="54532426">
        <w:rPr>
          <w:rFonts w:eastAsia="Calibri" w:cs="Arial"/>
          <w:color w:val="000000" w:themeColor="text1"/>
        </w:rPr>
        <w:t xml:space="preserve">(a) screen sample you agreed to take part in under the </w:t>
      </w:r>
      <w:proofErr w:type="spellStart"/>
      <w:r w:rsidR="002B0968" w:rsidRPr="54532426">
        <w:rPr>
          <w:rFonts w:eastAsia="Calibri" w:cs="Arial"/>
          <w:color w:val="000000" w:themeColor="text1"/>
        </w:rPr>
        <w:t>Lp</w:t>
      </w:r>
      <w:proofErr w:type="spellEnd"/>
      <w:r w:rsidR="002B0968" w:rsidRPr="54532426">
        <w:rPr>
          <w:rFonts w:eastAsia="Calibri" w:cs="Arial"/>
          <w:color w:val="000000" w:themeColor="text1"/>
        </w:rPr>
        <w:t>(a) Screen Consent</w:t>
      </w:r>
      <w:r w:rsidR="002B0968" w:rsidRPr="00C75875">
        <w:rPr>
          <w:rFonts w:eastAsia="Calibri" w:cs="Arial"/>
          <w:color w:val="000000" w:themeColor="text1"/>
        </w:rPr>
        <w:t xml:space="preserve"> </w:t>
      </w:r>
      <w:r w:rsidRPr="00C75875">
        <w:rPr>
          <w:rFonts w:eastAsia="Calibri" w:cs="Arial"/>
          <w:color w:val="000000" w:themeColor="text1"/>
        </w:rPr>
        <w:t xml:space="preserve">for use in future research into atherosclerotic cardiovascular disease and to learn more about </w:t>
      </w:r>
      <w:proofErr w:type="spellStart"/>
      <w:r>
        <w:rPr>
          <w:rFonts w:eastAsia="Calibri" w:cs="Arial"/>
          <w:color w:val="000000" w:themeColor="text1"/>
        </w:rPr>
        <w:t>olpasiran</w:t>
      </w:r>
      <w:proofErr w:type="spellEnd"/>
      <w:r w:rsidR="00F77F6D">
        <w:rPr>
          <w:rFonts w:eastAsia="Calibri" w:cs="Arial"/>
          <w:color w:val="000000" w:themeColor="text1"/>
        </w:rPr>
        <w:t>,</w:t>
      </w:r>
      <w:r w:rsidRPr="00C75875">
        <w:rPr>
          <w:rFonts w:eastAsia="Calibri" w:cs="Arial"/>
          <w:color w:val="000000" w:themeColor="text1"/>
        </w:rPr>
        <w:t xml:space="preserve"> how </w:t>
      </w:r>
      <w:proofErr w:type="spellStart"/>
      <w:r>
        <w:rPr>
          <w:rFonts w:eastAsia="Calibri" w:cs="Arial"/>
          <w:color w:val="000000" w:themeColor="text1"/>
        </w:rPr>
        <w:t>olpasiran</w:t>
      </w:r>
      <w:proofErr w:type="spellEnd"/>
      <w:r w:rsidRPr="00C75875">
        <w:rPr>
          <w:rFonts w:eastAsia="Calibri" w:cs="Arial"/>
          <w:color w:val="000000" w:themeColor="text1"/>
        </w:rPr>
        <w:t xml:space="preserve"> works in the body</w:t>
      </w:r>
      <w:r w:rsidR="002B0968">
        <w:rPr>
          <w:rFonts w:eastAsia="Calibri" w:cs="Arial"/>
          <w:color w:val="000000" w:themeColor="text1"/>
        </w:rPr>
        <w:t xml:space="preserve"> </w:t>
      </w:r>
      <w:r w:rsidR="002B0968" w:rsidRPr="54532426">
        <w:rPr>
          <w:rFonts w:eastAsia="Calibri" w:cs="Arial"/>
          <w:color w:val="000000" w:themeColor="text1"/>
        </w:rPr>
        <w:t xml:space="preserve">and better ways to measure </w:t>
      </w:r>
      <w:proofErr w:type="spellStart"/>
      <w:r w:rsidR="002B0968" w:rsidRPr="54532426">
        <w:rPr>
          <w:rFonts w:eastAsia="Calibri" w:cs="Arial"/>
          <w:color w:val="000000" w:themeColor="text1"/>
        </w:rPr>
        <w:t>Lp</w:t>
      </w:r>
      <w:proofErr w:type="spellEnd"/>
      <w:r w:rsidR="002B0968" w:rsidRPr="54532426">
        <w:rPr>
          <w:rFonts w:eastAsia="Calibri" w:cs="Arial"/>
          <w:color w:val="000000" w:themeColor="text1"/>
        </w:rPr>
        <w:t>(a)</w:t>
      </w:r>
      <w:r w:rsidRPr="00C75875">
        <w:rPr>
          <w:rFonts w:eastAsia="Calibri" w:cs="Arial"/>
          <w:color w:val="000000" w:themeColor="text1"/>
        </w:rPr>
        <w:t>.</w:t>
      </w:r>
      <w:r w:rsidR="002B0968">
        <w:rPr>
          <w:rFonts w:eastAsia="Calibri" w:cs="Arial"/>
          <w:color w:val="000000" w:themeColor="text1"/>
        </w:rPr>
        <w:t xml:space="preserve"> </w:t>
      </w:r>
      <w:r>
        <w:rPr>
          <w:rFonts w:eastAsia="Calibri" w:cs="Arial"/>
          <w:color w:val="000000" w:themeColor="text1"/>
        </w:rPr>
        <w:t xml:space="preserve"> </w:t>
      </w:r>
      <w:r w:rsidRPr="00C75875">
        <w:rPr>
          <w:rFonts w:eastAsia="Calibri" w:cs="Arial"/>
          <w:color w:val="000000" w:themeColor="text1"/>
        </w:rPr>
        <w:t xml:space="preserve">There </w:t>
      </w:r>
      <w:r w:rsidR="00ED6A94">
        <w:rPr>
          <w:rFonts w:eastAsia="Calibri" w:cs="Arial"/>
          <w:color w:val="000000" w:themeColor="text1"/>
        </w:rPr>
        <w:t>will</w:t>
      </w:r>
      <w:r w:rsidRPr="00C75875">
        <w:rPr>
          <w:rFonts w:eastAsia="Calibri" w:cs="Arial"/>
          <w:color w:val="000000" w:themeColor="text1"/>
        </w:rPr>
        <w:t xml:space="preserve"> be no additional procedures required, however, you will need to sign an additional consent form to confirm that Amgen can store any remaining samples for up to 20 years after you have finished the </w:t>
      </w:r>
      <w:r w:rsidR="00203606">
        <w:rPr>
          <w:rFonts w:eastAsia="Calibri" w:cs="Arial"/>
          <w:color w:val="000000" w:themeColor="text1"/>
        </w:rPr>
        <w:t>study</w:t>
      </w:r>
      <w:r>
        <w:rPr>
          <w:rFonts w:eastAsia="Calibri" w:cs="Arial"/>
          <w:color w:val="000000" w:themeColor="text1"/>
        </w:rPr>
        <w:t>.</w:t>
      </w:r>
      <w:r w:rsidRPr="6B419650">
        <w:rPr>
          <w:rFonts w:eastAsia="Arial" w:cs="Arial"/>
        </w:rPr>
        <w:t xml:space="preserve"> </w:t>
      </w:r>
    </w:p>
    <w:p w14:paraId="33AE50B3" w14:textId="77777777" w:rsidR="00DF3088" w:rsidRPr="004E23CB" w:rsidRDefault="00000000" w:rsidP="00DF3088">
      <w:pPr>
        <w:pStyle w:val="ICText"/>
        <w:rPr>
          <w:bCs w:val="0"/>
          <w:iCs w:val="0"/>
        </w:rPr>
      </w:pPr>
      <w:r>
        <w:t xml:space="preserve">You can </w:t>
      </w:r>
      <w:r w:rsidR="00DC034D">
        <w:t xml:space="preserve">also </w:t>
      </w:r>
      <w:r>
        <w:t xml:space="preserve">choose to allow your samples to be used for </w:t>
      </w:r>
      <w:r>
        <w:rPr>
          <w:bCs w:val="0"/>
          <w:iCs w:val="0"/>
        </w:rPr>
        <w:t>optional genetic research</w:t>
      </w:r>
      <w:bookmarkStart w:id="5" w:name="_Hlk191885524"/>
      <w:r w:rsidR="006F4E5E">
        <w:rPr>
          <w:bCs w:val="0"/>
          <w:iCs w:val="0"/>
        </w:rPr>
        <w:t xml:space="preserve"> </w:t>
      </w:r>
      <w:r>
        <w:t>(</w:t>
      </w:r>
      <w:r w:rsidR="00F241A0">
        <w:t>m</w:t>
      </w:r>
      <w:r>
        <w:t xml:space="preserve">ore details on future research </w:t>
      </w:r>
      <w:r w:rsidRPr="004C763D">
        <w:rPr>
          <w:bCs w:val="0"/>
          <w:iCs w:val="0"/>
        </w:rPr>
        <w:t>and optional genetic research</w:t>
      </w:r>
      <w:r>
        <w:rPr>
          <w:bCs w:val="0"/>
          <w:i/>
        </w:rPr>
        <w:t xml:space="preserve"> </w:t>
      </w:r>
      <w:r>
        <w:t>are provided</w:t>
      </w:r>
      <w:bookmarkEnd w:id="5"/>
      <w:r>
        <w:t xml:space="preserve"> </w:t>
      </w:r>
      <w:r w:rsidR="00010790">
        <w:t xml:space="preserve">in the </w:t>
      </w:r>
      <w:r w:rsidRPr="00286866">
        <w:rPr>
          <w:iCs w:val="0"/>
        </w:rPr>
        <w:t>optional consent section</w:t>
      </w:r>
      <w:r w:rsidR="00F241A0">
        <w:rPr>
          <w:iCs w:val="0"/>
        </w:rPr>
        <w:t>)</w:t>
      </w:r>
      <w:r>
        <w:t xml:space="preserve">. </w:t>
      </w:r>
    </w:p>
    <w:p w14:paraId="415AC14A" w14:textId="77777777" w:rsidR="00726A04" w:rsidRPr="004E23CB" w:rsidRDefault="00000000" w:rsidP="009C5596">
      <w:pPr>
        <w:pStyle w:val="Style3"/>
      </w:pPr>
      <w:r w:rsidRPr="004E23CB">
        <w:t>P</w:t>
      </w:r>
      <w:r w:rsidR="00D918AB" w:rsidRPr="004E23CB">
        <w:t>OSSIBLE RISKS AND DISCOMFORTS</w:t>
      </w:r>
    </w:p>
    <w:p w14:paraId="51B5FAB0" w14:textId="77777777" w:rsidR="002C799B" w:rsidRPr="004E23CB" w:rsidRDefault="00000000" w:rsidP="002F6C8B">
      <w:pPr>
        <w:pStyle w:val="ICHeading2"/>
        <w:outlineLvl w:val="9"/>
      </w:pPr>
      <w:r w:rsidRPr="004E23CB">
        <w:t xml:space="preserve">Likely risks with </w:t>
      </w:r>
      <w:proofErr w:type="spellStart"/>
      <w:r w:rsidR="00E9618D" w:rsidRPr="004E23CB">
        <w:t>olpasiran</w:t>
      </w:r>
      <w:proofErr w:type="spellEnd"/>
    </w:p>
    <w:p w14:paraId="4D5F24BA" w14:textId="77777777" w:rsidR="008E401F" w:rsidRPr="004E23CB" w:rsidRDefault="00000000" w:rsidP="008E401F">
      <w:pPr>
        <w:pStyle w:val="ICText"/>
        <w:rPr>
          <w:rFonts w:cs="Arial"/>
        </w:rPr>
      </w:pPr>
      <w:r w:rsidRPr="004E23CB">
        <w:rPr>
          <w:rFonts w:cs="Arial"/>
        </w:rPr>
        <w:t xml:space="preserve">After you start taking part in this study, you should tell the study team immediately if you have any health problems, injuries, or side effects, even if you do not think these problems are caused by the study or </w:t>
      </w:r>
      <w:r w:rsidR="00DC034D">
        <w:rPr>
          <w:rFonts w:cs="Arial"/>
        </w:rPr>
        <w:t>the study drug</w:t>
      </w:r>
      <w:r w:rsidR="00E9618D" w:rsidRPr="004E23CB">
        <w:rPr>
          <w:rFonts w:cs="Arial"/>
        </w:rPr>
        <w:t xml:space="preserve"> or the prefilled syringe</w:t>
      </w:r>
      <w:r w:rsidRPr="004E23CB">
        <w:rPr>
          <w:rFonts w:cs="Arial"/>
        </w:rPr>
        <w:t xml:space="preserve">.  </w:t>
      </w:r>
    </w:p>
    <w:p w14:paraId="5610D7E6" w14:textId="77777777" w:rsidR="00830A67" w:rsidRPr="004E23CB" w:rsidRDefault="00000000" w:rsidP="00830A67">
      <w:pPr>
        <w:pStyle w:val="ICText"/>
      </w:pPr>
      <w:proofErr w:type="spellStart"/>
      <w:r w:rsidRPr="004E23CB">
        <w:rPr>
          <w:iCs w:val="0"/>
        </w:rPr>
        <w:t>Olpasiran</w:t>
      </w:r>
      <w:proofErr w:type="spellEnd"/>
      <w:r w:rsidRPr="004E23CB">
        <w:rPr>
          <w:i/>
        </w:rPr>
        <w:t xml:space="preserve"> </w:t>
      </w:r>
      <w:r w:rsidRPr="004E23CB">
        <w:t xml:space="preserve">may cause all, some, or none of the side effects listed below.  These side effects can be </w:t>
      </w:r>
      <w:r w:rsidRPr="004E23CB">
        <w:rPr>
          <w:rFonts w:cs="Arial"/>
        </w:rPr>
        <w:t>mild</w:t>
      </w:r>
      <w:r w:rsidRPr="004E23CB">
        <w:t xml:space="preserve"> but </w:t>
      </w:r>
      <w:r w:rsidR="00A36E90" w:rsidRPr="004E23CB">
        <w:t>can</w:t>
      </w:r>
      <w:r w:rsidRPr="004E23CB">
        <w:t xml:space="preserve"> also be serious, life-threatening, or even result in death</w:t>
      </w:r>
      <w:r w:rsidR="001C7A03" w:rsidRPr="004E23CB">
        <w:t xml:space="preserve">.  </w:t>
      </w:r>
      <w:r w:rsidRPr="004E23CB">
        <w:t xml:space="preserve">You may also </w:t>
      </w:r>
      <w:r w:rsidR="00215C36" w:rsidRPr="004E23CB">
        <w:t>have</w:t>
      </w:r>
      <w:r w:rsidRPr="004E23CB">
        <w:t xml:space="preserve"> other side effects or an allergic reaction that has not been seen before.</w:t>
      </w:r>
      <w:r w:rsidR="00E519E8">
        <w:t xml:space="preserve"> Y</w:t>
      </w:r>
      <w:r w:rsidR="00E519E8" w:rsidRPr="00CF5A9B">
        <w:t>ou should not operat</w:t>
      </w:r>
      <w:r w:rsidR="00E519E8">
        <w:t>e</w:t>
      </w:r>
      <w:r w:rsidR="00E519E8" w:rsidRPr="00CF5A9B">
        <w:t xml:space="preserve"> hazardous machinery, including automobiles, until you are reasonably certain that </w:t>
      </w:r>
      <w:proofErr w:type="spellStart"/>
      <w:r w:rsidR="00E519E8" w:rsidRPr="00CF5A9B">
        <w:t>olpasiran</w:t>
      </w:r>
      <w:proofErr w:type="spellEnd"/>
      <w:r w:rsidR="00E519E8" w:rsidRPr="00CF5A9B">
        <w:t xml:space="preserve"> does not affect you adversely.</w:t>
      </w:r>
    </w:p>
    <w:p w14:paraId="5F3774B6" w14:textId="77777777" w:rsidR="00D60479" w:rsidRDefault="00000000" w:rsidP="00D60479">
      <w:pPr>
        <w:pStyle w:val="ICText"/>
        <w:rPr>
          <w:b/>
          <w:color w:val="auto"/>
        </w:rPr>
      </w:pPr>
      <w:r>
        <w:rPr>
          <w:color w:val="auto"/>
        </w:rPr>
        <w:t xml:space="preserve">As of 23 June 2024, about 4033 </w:t>
      </w:r>
      <w:r w:rsidR="00057110" w:rsidRPr="52984459">
        <w:rPr>
          <w:color w:val="auto"/>
        </w:rPr>
        <w:t xml:space="preserve">adult </w:t>
      </w:r>
      <w:r>
        <w:rPr>
          <w:rFonts w:cs="Arial"/>
        </w:rPr>
        <w:t>participants</w:t>
      </w:r>
      <w:r>
        <w:t xml:space="preserve"> </w:t>
      </w:r>
      <w:r>
        <w:rPr>
          <w:rFonts w:cs="Arial"/>
        </w:rPr>
        <w:t>have</w:t>
      </w:r>
      <w:r>
        <w:rPr>
          <w:color w:val="auto"/>
        </w:rPr>
        <w:t xml:space="preserve"> taken </w:t>
      </w:r>
      <w:proofErr w:type="spellStart"/>
      <w:r>
        <w:rPr>
          <w:color w:val="auto"/>
        </w:rPr>
        <w:t>olpasiran</w:t>
      </w:r>
      <w:proofErr w:type="spellEnd"/>
      <w:r>
        <w:rPr>
          <w:color w:val="auto"/>
        </w:rPr>
        <w:t xml:space="preserve"> </w:t>
      </w:r>
      <w:r w:rsidR="00057110">
        <w:t xml:space="preserve">at least 1 time </w:t>
      </w:r>
      <w:r>
        <w:rPr>
          <w:color w:val="auto"/>
        </w:rPr>
        <w:t>in research studies.</w:t>
      </w:r>
      <w:r>
        <w:rPr>
          <w:b/>
          <w:color w:val="auto"/>
        </w:rPr>
        <w:t xml:space="preserve"> </w:t>
      </w:r>
    </w:p>
    <w:p w14:paraId="6D854201" w14:textId="77777777" w:rsidR="00057110" w:rsidRPr="002F4BEC" w:rsidRDefault="00000000" w:rsidP="00057110">
      <w:pPr>
        <w:pStyle w:val="ICText"/>
      </w:pPr>
      <w:r w:rsidRPr="00F47F9D">
        <w:t xml:space="preserve">Side effects that other </w:t>
      </w:r>
      <w:r>
        <w:t xml:space="preserve">people </w:t>
      </w:r>
      <w:r w:rsidRPr="00F47F9D">
        <w:t xml:space="preserve">have had that are thought to have been caused by </w:t>
      </w:r>
      <w:proofErr w:type="spellStart"/>
      <w:r w:rsidRPr="002F4BEC">
        <w:rPr>
          <w:iCs w:val="0"/>
        </w:rPr>
        <w:t>olpasiran</w:t>
      </w:r>
      <w:proofErr w:type="spellEnd"/>
      <w:r w:rsidRPr="002F4BEC">
        <w:rPr>
          <w:iCs w:val="0"/>
        </w:rPr>
        <w:t xml:space="preserve"> </w:t>
      </w:r>
      <w:r w:rsidRPr="00F47F9D">
        <w:t>are:</w:t>
      </w:r>
    </w:p>
    <w:p w14:paraId="2C42230A" w14:textId="77777777" w:rsidR="00057110" w:rsidRPr="00787C15" w:rsidRDefault="00000000" w:rsidP="00057110">
      <w:pPr>
        <w:pStyle w:val="ICText"/>
        <w:rPr>
          <w:rFonts w:cs="Arial"/>
          <w:b/>
          <w:bCs w:val="0"/>
          <w:color w:val="auto"/>
          <w:u w:val="single"/>
        </w:rPr>
      </w:pPr>
      <w:r w:rsidRPr="00787C15">
        <w:rPr>
          <w:rFonts w:cs="Arial"/>
          <w:b/>
          <w:bCs w:val="0"/>
          <w:color w:val="auto"/>
          <w:u w:val="single"/>
        </w:rPr>
        <w:t>Injection site reactions</w:t>
      </w:r>
    </w:p>
    <w:p w14:paraId="00470816" w14:textId="77777777" w:rsidR="00E9618D" w:rsidRPr="004E23CB" w:rsidRDefault="00000000" w:rsidP="00E9618D">
      <w:pPr>
        <w:pStyle w:val="ICText"/>
        <w:rPr>
          <w:rFonts w:cs="Arial"/>
          <w:color w:val="auto"/>
        </w:rPr>
      </w:pPr>
      <w:r w:rsidRPr="7196B21D">
        <w:rPr>
          <w:rFonts w:cs="Arial"/>
          <w:color w:val="auto"/>
        </w:rPr>
        <w:t xml:space="preserve">In completed studies, </w:t>
      </w:r>
      <w:r>
        <w:rPr>
          <w:rFonts w:cs="Arial"/>
          <w:color w:val="auto"/>
        </w:rPr>
        <w:t>i</w:t>
      </w:r>
      <w:r w:rsidRPr="004E23CB">
        <w:rPr>
          <w:rFonts w:cs="Arial"/>
          <w:color w:val="auto"/>
        </w:rPr>
        <w:t xml:space="preserve">njection site reactions </w:t>
      </w:r>
      <w:r w:rsidRPr="7196B21D">
        <w:rPr>
          <w:rFonts w:cs="Arial"/>
          <w:color w:val="auto"/>
        </w:rPr>
        <w:t>(like redness, pain, bruising, swelling</w:t>
      </w:r>
      <w:r w:rsidR="00C04FCD">
        <w:rPr>
          <w:rFonts w:cs="Arial"/>
          <w:color w:val="auto"/>
        </w:rPr>
        <w:t>, or</w:t>
      </w:r>
      <w:r w:rsidRPr="7196B21D">
        <w:rPr>
          <w:rFonts w:cs="Arial"/>
          <w:color w:val="auto"/>
        </w:rPr>
        <w:t xml:space="preserve"> other skin reaction at the area of skin where study drug is given) have been commonly reported (between 1 and 10 people in every 100) with </w:t>
      </w:r>
      <w:proofErr w:type="spellStart"/>
      <w:r w:rsidRPr="7196B21D">
        <w:rPr>
          <w:rFonts w:cs="Arial"/>
          <w:color w:val="auto"/>
        </w:rPr>
        <w:t>olpasiran</w:t>
      </w:r>
      <w:proofErr w:type="spellEnd"/>
      <w:r w:rsidRPr="004E23CB">
        <w:rPr>
          <w:rFonts w:cs="Arial"/>
          <w:color w:val="auto"/>
        </w:rPr>
        <w:t>.</w:t>
      </w:r>
    </w:p>
    <w:p w14:paraId="400DD21D" w14:textId="77777777" w:rsidR="00E9618D" w:rsidRPr="004E23CB" w:rsidRDefault="00000000" w:rsidP="006F4E5E">
      <w:pPr>
        <w:pStyle w:val="ICText"/>
        <w:numPr>
          <w:ilvl w:val="0"/>
          <w:numId w:val="45"/>
        </w:numPr>
        <w:rPr>
          <w:rFonts w:cs="Arial"/>
          <w:color w:val="auto"/>
        </w:rPr>
      </w:pPr>
      <w:r w:rsidRPr="004E23CB">
        <w:rPr>
          <w:rFonts w:cs="Arial"/>
          <w:color w:val="auto"/>
        </w:rPr>
        <w:t xml:space="preserve">You may or may not experience reactions at the site where the study drug is injected.  </w:t>
      </w:r>
    </w:p>
    <w:p w14:paraId="6D427D1F" w14:textId="77777777" w:rsidR="00E9618D" w:rsidRPr="004E23CB" w:rsidRDefault="00000000" w:rsidP="006F4E5E">
      <w:pPr>
        <w:pStyle w:val="ICText"/>
        <w:numPr>
          <w:ilvl w:val="0"/>
          <w:numId w:val="45"/>
        </w:numPr>
      </w:pPr>
      <w:r w:rsidRPr="004E23CB">
        <w:rPr>
          <w:color w:val="auto"/>
        </w:rPr>
        <w:t xml:space="preserve">Injection site reactions can occur anytime but were generally observed or reported within the first 48 hours of injection with </w:t>
      </w:r>
      <w:proofErr w:type="spellStart"/>
      <w:r w:rsidRPr="004E23CB">
        <w:rPr>
          <w:color w:val="auto"/>
        </w:rPr>
        <w:t>olpasiran</w:t>
      </w:r>
      <w:proofErr w:type="spellEnd"/>
      <w:r w:rsidRPr="004E23CB">
        <w:rPr>
          <w:color w:val="auto"/>
        </w:rPr>
        <w:t xml:space="preserve">.  </w:t>
      </w:r>
      <w:r w:rsidR="00F70090" w:rsidRPr="7196B21D">
        <w:rPr>
          <w:color w:val="auto"/>
        </w:rPr>
        <w:t xml:space="preserve">Most reactions resolved within 48 hours without any need for treatment.  Some reactions were treated with ointment (a cream that is put on the skin), in order to soothe/treat it. </w:t>
      </w:r>
      <w:bookmarkStart w:id="6" w:name="_Hlk192526145"/>
      <w:r w:rsidR="00E7393A">
        <w:rPr>
          <w:color w:val="auto"/>
        </w:rPr>
        <w:t xml:space="preserve"> </w:t>
      </w:r>
      <w:bookmarkEnd w:id="6"/>
    </w:p>
    <w:p w14:paraId="2AC70DA4" w14:textId="77777777" w:rsidR="00057110" w:rsidRPr="006F4E5E" w:rsidRDefault="00000000" w:rsidP="006A76F7">
      <w:pPr>
        <w:pStyle w:val="ICText"/>
        <w:keepNext/>
        <w:rPr>
          <w:rFonts w:cs="Arial"/>
          <w:b/>
          <w:u w:val="single"/>
        </w:rPr>
      </w:pPr>
      <w:r w:rsidRPr="006F4E5E">
        <w:rPr>
          <w:rFonts w:cs="Arial"/>
          <w:b/>
          <w:u w:val="single"/>
        </w:rPr>
        <w:t>Serious Allergic Reaction</w:t>
      </w:r>
    </w:p>
    <w:p w14:paraId="31631E53" w14:textId="77777777" w:rsidR="00057110" w:rsidRPr="00057110" w:rsidRDefault="00000000" w:rsidP="006A76F7">
      <w:pPr>
        <w:pStyle w:val="ICText"/>
        <w:keepNext/>
        <w:rPr>
          <w:rFonts w:cs="Arial"/>
          <w:bCs w:val="0"/>
        </w:rPr>
      </w:pPr>
      <w:r w:rsidRPr="00057110">
        <w:rPr>
          <w:rFonts w:cs="Arial"/>
          <w:bCs w:val="0"/>
        </w:rPr>
        <w:t xml:space="preserve">Serious allergic reactions may occur, with symptoms like all over skin rash, itching, redness or itchy raised red bumps/welts on the skin, swelling of the face, lips, tongue or throat, cough, shortness of breath, difficulty to swallow, </w:t>
      </w:r>
      <w:r w:rsidR="00C04FCD">
        <w:rPr>
          <w:rFonts w:cs="Arial"/>
          <w:bCs w:val="0"/>
        </w:rPr>
        <w:t xml:space="preserve">feeling </w:t>
      </w:r>
      <w:r w:rsidRPr="00057110">
        <w:rPr>
          <w:rFonts w:cs="Arial"/>
          <w:bCs w:val="0"/>
        </w:rPr>
        <w:t xml:space="preserve">queasy/feeling like you need to throw up, </w:t>
      </w:r>
      <w:r w:rsidRPr="00057110">
        <w:rPr>
          <w:rFonts w:cs="Arial"/>
          <w:bCs w:val="0"/>
        </w:rPr>
        <w:lastRenderedPageBreak/>
        <w:t xml:space="preserve">vomiting, sweating, increase or decrease in heart rate, </w:t>
      </w:r>
      <w:r w:rsidR="00C04FCD">
        <w:rPr>
          <w:rFonts w:cs="Arial"/>
          <w:bCs w:val="0"/>
        </w:rPr>
        <w:t xml:space="preserve">and </w:t>
      </w:r>
      <w:r w:rsidRPr="00057110">
        <w:rPr>
          <w:rFonts w:cs="Arial"/>
          <w:bCs w:val="0"/>
        </w:rPr>
        <w:t xml:space="preserve">low blood pressure that may be severe or life-threatening. </w:t>
      </w:r>
      <w:r w:rsidR="00E7393A">
        <w:rPr>
          <w:rFonts w:cs="Arial"/>
          <w:bCs w:val="0"/>
        </w:rPr>
        <w:t xml:space="preserve"> </w:t>
      </w:r>
      <w:r w:rsidRPr="00057110">
        <w:rPr>
          <w:rFonts w:cs="Arial"/>
          <w:bCs w:val="0"/>
        </w:rPr>
        <w:t>Symptoms can happen within minutes or hours after receiving study drug.</w:t>
      </w:r>
      <w:r w:rsidR="00E7393A">
        <w:rPr>
          <w:rFonts w:cs="Arial"/>
          <w:bCs w:val="0"/>
        </w:rPr>
        <w:t xml:space="preserve"> </w:t>
      </w:r>
      <w:r w:rsidRPr="00057110">
        <w:rPr>
          <w:rFonts w:cs="Arial"/>
          <w:bCs w:val="0"/>
        </w:rPr>
        <w:t xml:space="preserve"> You can have a serious allergic reaction even though you’ve received other doses before, without any side effects. </w:t>
      </w:r>
      <w:r w:rsidR="00E7393A">
        <w:rPr>
          <w:rFonts w:cs="Arial"/>
          <w:bCs w:val="0"/>
        </w:rPr>
        <w:t xml:space="preserve"> </w:t>
      </w:r>
      <w:r w:rsidRPr="00057110">
        <w:rPr>
          <w:rFonts w:cs="Arial"/>
          <w:bCs w:val="0"/>
        </w:rPr>
        <w:t xml:space="preserve">If you think you may be having a reaction, seek medical attention immediately. </w:t>
      </w:r>
    </w:p>
    <w:p w14:paraId="428F3683" w14:textId="77777777" w:rsidR="00057110" w:rsidRDefault="00000000" w:rsidP="00057110">
      <w:pPr>
        <w:pStyle w:val="ICText"/>
        <w:rPr>
          <w:rFonts w:cs="Arial"/>
          <w:b/>
        </w:rPr>
      </w:pPr>
      <w:r w:rsidRPr="00057110">
        <w:rPr>
          <w:rFonts w:cs="Arial"/>
          <w:bCs w:val="0"/>
        </w:rPr>
        <w:t>You must tell the study doctor / study staff if you have any known allergies</w:t>
      </w:r>
      <w:r w:rsidRPr="00057110">
        <w:rPr>
          <w:rFonts w:cs="Arial"/>
          <w:b/>
        </w:rPr>
        <w:t>.</w:t>
      </w:r>
    </w:p>
    <w:p w14:paraId="0B2B09B3" w14:textId="77777777" w:rsidR="004458B1" w:rsidRPr="006F4E5E" w:rsidRDefault="00000000" w:rsidP="00C04FCD">
      <w:pPr>
        <w:pStyle w:val="ICText"/>
        <w:rPr>
          <w:rFonts w:cs="Arial"/>
          <w:b/>
          <w:bCs w:val="0"/>
          <w:u w:val="single"/>
        </w:rPr>
      </w:pPr>
      <w:r w:rsidRPr="006F4E5E">
        <w:rPr>
          <w:rFonts w:cs="Arial"/>
          <w:b/>
          <w:bCs w:val="0"/>
          <w:u w:val="single"/>
        </w:rPr>
        <w:t xml:space="preserve">Possible effect(s) of very low </w:t>
      </w:r>
      <w:proofErr w:type="spellStart"/>
      <w:r w:rsidRPr="006F4E5E">
        <w:rPr>
          <w:rFonts w:cs="Arial"/>
          <w:b/>
          <w:bCs w:val="0"/>
          <w:u w:val="single"/>
        </w:rPr>
        <w:t>Lp</w:t>
      </w:r>
      <w:proofErr w:type="spellEnd"/>
      <w:r w:rsidRPr="006F4E5E">
        <w:rPr>
          <w:rFonts w:cs="Arial"/>
          <w:b/>
          <w:bCs w:val="0"/>
          <w:u w:val="single"/>
        </w:rPr>
        <w:t>(a)</w:t>
      </w:r>
    </w:p>
    <w:p w14:paraId="0D1FBDCB" w14:textId="77777777" w:rsidR="004458B1" w:rsidRPr="004E23CB" w:rsidRDefault="00000000" w:rsidP="00C04FCD">
      <w:pPr>
        <w:pStyle w:val="ICText"/>
        <w:rPr>
          <w:color w:val="auto"/>
        </w:rPr>
      </w:pPr>
      <w:proofErr w:type="spellStart"/>
      <w:r w:rsidRPr="004E23CB">
        <w:rPr>
          <w:color w:val="auto"/>
        </w:rPr>
        <w:t>Olpasiran</w:t>
      </w:r>
      <w:proofErr w:type="spellEnd"/>
      <w:r w:rsidRPr="004E23CB">
        <w:rPr>
          <w:color w:val="auto"/>
        </w:rPr>
        <w:t xml:space="preserve"> works to lower </w:t>
      </w:r>
      <w:proofErr w:type="spellStart"/>
      <w:r w:rsidRPr="004E23CB">
        <w:rPr>
          <w:color w:val="auto"/>
        </w:rPr>
        <w:t>Lp</w:t>
      </w:r>
      <w:proofErr w:type="spellEnd"/>
      <w:r w:rsidRPr="004E23CB">
        <w:rPr>
          <w:color w:val="auto"/>
        </w:rPr>
        <w:t xml:space="preserve">(a). </w:t>
      </w:r>
      <w:r w:rsidR="00057110">
        <w:rPr>
          <w:color w:val="auto"/>
        </w:rPr>
        <w:t xml:space="preserve"> </w:t>
      </w:r>
      <w:r w:rsidRPr="004E23CB">
        <w:t xml:space="preserve">Type 2 diabetes is a disease where blood glucose (a form of sugar) is too high.  </w:t>
      </w:r>
      <w:r w:rsidRPr="004E23CB">
        <w:rPr>
          <w:rFonts w:cs="Arial"/>
        </w:rPr>
        <w:t>Some</w:t>
      </w:r>
      <w:r w:rsidRPr="004E23CB">
        <w:rPr>
          <w:color w:val="auto"/>
        </w:rPr>
        <w:t xml:space="preserve"> large studies show a link between very low </w:t>
      </w:r>
      <w:proofErr w:type="spellStart"/>
      <w:r w:rsidRPr="004E23CB">
        <w:rPr>
          <w:color w:val="auto"/>
        </w:rPr>
        <w:t>Lp</w:t>
      </w:r>
      <w:proofErr w:type="spellEnd"/>
      <w:r w:rsidRPr="004E23CB">
        <w:rPr>
          <w:color w:val="auto"/>
        </w:rPr>
        <w:t xml:space="preserve">(a) and developing type 2 diabetes.  </w:t>
      </w:r>
      <w:r w:rsidRPr="004E23CB">
        <w:t xml:space="preserve">However, some studies do not show this link.  </w:t>
      </w:r>
      <w:r w:rsidR="00057110">
        <w:t>During the study, you will have your blood sugar monitored.</w:t>
      </w:r>
    </w:p>
    <w:p w14:paraId="15C0DD34" w14:textId="77777777" w:rsidR="00D60479" w:rsidRDefault="00000000" w:rsidP="00C04FCD">
      <w:pPr>
        <w:pStyle w:val="ICText"/>
        <w:rPr>
          <w:bCs w:val="0"/>
          <w:iCs w:val="0"/>
        </w:rPr>
      </w:pPr>
      <w:r w:rsidRPr="005870DA">
        <w:rPr>
          <w:b/>
          <w:bCs w:val="0"/>
          <w:u w:val="single"/>
        </w:rPr>
        <w:t xml:space="preserve">Side effects </w:t>
      </w:r>
      <w:r w:rsidR="00057110" w:rsidRPr="00057110">
        <w:rPr>
          <w:b/>
          <w:bCs w:val="0"/>
          <w:color w:val="000000" w:themeColor="text1"/>
          <w:u w:val="single"/>
        </w:rPr>
        <w:t xml:space="preserve">that have been reported </w:t>
      </w:r>
      <w:r w:rsidRPr="005870DA">
        <w:rPr>
          <w:b/>
          <w:bCs w:val="0"/>
          <w:u w:val="single"/>
        </w:rPr>
        <w:t xml:space="preserve">with </w:t>
      </w:r>
      <w:r w:rsidR="00057110" w:rsidRPr="005870DA">
        <w:rPr>
          <w:b/>
          <w:bCs w:val="0"/>
          <w:u w:val="single"/>
        </w:rPr>
        <w:t xml:space="preserve">other </w:t>
      </w:r>
      <w:r w:rsidRPr="005870DA">
        <w:rPr>
          <w:b/>
          <w:bCs w:val="0"/>
          <w:u w:val="single"/>
        </w:rPr>
        <w:t xml:space="preserve">drugs that work in a similar way to </w:t>
      </w:r>
      <w:proofErr w:type="spellStart"/>
      <w:r w:rsidRPr="005870DA">
        <w:rPr>
          <w:b/>
          <w:bCs w:val="0"/>
          <w:u w:val="single"/>
        </w:rPr>
        <w:t>olpasiran</w:t>
      </w:r>
      <w:proofErr w:type="spellEnd"/>
      <w:r w:rsidRPr="005870DA">
        <w:rPr>
          <w:b/>
          <w:bCs w:val="0"/>
          <w:u w:val="single"/>
        </w:rPr>
        <w:t xml:space="preserve"> (but are used to treat other health conditions)</w:t>
      </w:r>
      <w:r w:rsidR="005870DA">
        <w:rPr>
          <w:u w:val="single"/>
        </w:rPr>
        <w:t>:</w:t>
      </w:r>
    </w:p>
    <w:p w14:paraId="22F2E02B" w14:textId="77777777" w:rsidR="00B036A5" w:rsidRPr="004E23CB" w:rsidRDefault="00000000" w:rsidP="00C04FCD">
      <w:pPr>
        <w:pStyle w:val="ICText"/>
        <w:rPr>
          <w:bCs w:val="0"/>
          <w:iCs w:val="0"/>
        </w:rPr>
      </w:pPr>
      <w:r w:rsidRPr="004E23CB">
        <w:t xml:space="preserve">It is not known whether these side effects may affect you when you take </w:t>
      </w:r>
      <w:proofErr w:type="spellStart"/>
      <w:r w:rsidRPr="004E23CB">
        <w:t>olpasiran</w:t>
      </w:r>
      <w:proofErr w:type="spellEnd"/>
      <w:r w:rsidRPr="004E23CB">
        <w:t xml:space="preserve">. </w:t>
      </w:r>
      <w:r w:rsidR="00057110">
        <w:t xml:space="preserve"> All side effects should be reported to your study doctor / study staff.</w:t>
      </w:r>
    </w:p>
    <w:p w14:paraId="5A8EA803" w14:textId="77777777" w:rsidR="00B036A5" w:rsidRPr="004E23CB" w:rsidRDefault="00000000" w:rsidP="00C04FCD">
      <w:pPr>
        <w:pStyle w:val="ICText"/>
        <w:rPr>
          <w:rStyle w:val="ui-provider"/>
        </w:rPr>
      </w:pPr>
      <w:r w:rsidRPr="004E23CB">
        <w:t xml:space="preserve">These side effects can be mild, but in some cases, may be serious, life-threatening, or even result in death. </w:t>
      </w:r>
    </w:p>
    <w:p w14:paraId="2DD0657D" w14:textId="77777777" w:rsidR="00B036A5" w:rsidRPr="004E23CB" w:rsidRDefault="00000000" w:rsidP="00C04FCD">
      <w:pPr>
        <w:pStyle w:val="ICText"/>
        <w:numPr>
          <w:ilvl w:val="0"/>
          <w:numId w:val="40"/>
        </w:numPr>
        <w:ind w:left="709"/>
      </w:pPr>
      <w:r w:rsidRPr="004E23CB">
        <w:t>Allergic reactions that are not at the injection site</w:t>
      </w:r>
    </w:p>
    <w:p w14:paraId="2ED2438E" w14:textId="77777777" w:rsidR="00B036A5" w:rsidRPr="004E23CB" w:rsidRDefault="00000000" w:rsidP="00C04FCD">
      <w:pPr>
        <w:pStyle w:val="ICText"/>
        <w:ind w:left="709"/>
        <w:rPr>
          <w:rFonts w:cs="Arial"/>
        </w:rPr>
      </w:pPr>
      <w:r w:rsidRPr="004E23CB">
        <w:rPr>
          <w:rFonts w:cs="Arial"/>
        </w:rPr>
        <w:t xml:space="preserve">Allergic reactions with symptoms that include 1 or more of the following: skin rash, itching or redness that may occur in a small area of skin or over a larger area and that is seen along with another symptom such as chills, cough, shortness of breath, </w:t>
      </w:r>
      <w:r w:rsidR="00870F95">
        <w:rPr>
          <w:rFonts w:cs="Arial"/>
        </w:rPr>
        <w:t>feeling q</w:t>
      </w:r>
      <w:r w:rsidR="00870F95" w:rsidRPr="00DF2CC5">
        <w:rPr>
          <w:rFonts w:cs="Arial"/>
        </w:rPr>
        <w:t>ueasy/feeling like you need to throw up</w:t>
      </w:r>
      <w:r w:rsidRPr="004E23CB">
        <w:rPr>
          <w:rFonts w:cs="Arial"/>
        </w:rPr>
        <w:t xml:space="preserve">, vomiting, sweating, and an increase or decrease in heart rate which may also include low blood pressure that in some cases, may be severe or life-threatening. </w:t>
      </w:r>
    </w:p>
    <w:p w14:paraId="53765B94" w14:textId="77777777" w:rsidR="00B036A5" w:rsidRPr="004E23CB" w:rsidRDefault="00000000" w:rsidP="00C04FCD">
      <w:pPr>
        <w:pStyle w:val="ICText"/>
        <w:numPr>
          <w:ilvl w:val="0"/>
          <w:numId w:val="40"/>
        </w:numPr>
        <w:ind w:left="709"/>
      </w:pPr>
      <w:r w:rsidRPr="004E23CB">
        <w:t>Immune</w:t>
      </w:r>
      <w:r w:rsidRPr="004E23CB">
        <w:rPr>
          <w:color w:val="FF0000"/>
        </w:rPr>
        <w:t xml:space="preserve"> </w:t>
      </w:r>
      <w:r w:rsidRPr="004E23CB">
        <w:rPr>
          <w:color w:val="auto"/>
        </w:rPr>
        <w:t>system</w:t>
      </w:r>
      <w:r w:rsidRPr="004E23CB">
        <w:rPr>
          <w:color w:val="FF0000"/>
        </w:rPr>
        <w:t xml:space="preserve"> </w:t>
      </w:r>
      <w:r w:rsidRPr="004E23CB">
        <w:t>reaction (the body’s defense against infections)</w:t>
      </w:r>
    </w:p>
    <w:p w14:paraId="7EA4110E" w14:textId="77777777" w:rsidR="00B036A5" w:rsidRPr="004E23CB" w:rsidRDefault="00000000" w:rsidP="00C04FCD">
      <w:pPr>
        <w:pStyle w:val="ICText"/>
        <w:numPr>
          <w:ilvl w:val="1"/>
          <w:numId w:val="39"/>
        </w:numPr>
        <w:ind w:left="1134"/>
      </w:pPr>
      <w:r w:rsidRPr="004E23CB">
        <w:t xml:space="preserve">Your body can make proteins, which may stop the </w:t>
      </w:r>
      <w:r w:rsidR="00C04FCD">
        <w:t xml:space="preserve">study </w:t>
      </w:r>
      <w:r w:rsidRPr="004E23CB">
        <w:t xml:space="preserve">drug from working or may cause side effects.  These proteins are called antibodies.  It is not known whether these antibodies will harm you in any way. </w:t>
      </w:r>
    </w:p>
    <w:p w14:paraId="772F538C" w14:textId="77777777" w:rsidR="00B036A5" w:rsidRPr="004E23CB" w:rsidRDefault="00000000" w:rsidP="00C04FCD">
      <w:pPr>
        <w:pStyle w:val="ICText"/>
        <w:numPr>
          <w:ilvl w:val="1"/>
          <w:numId w:val="39"/>
        </w:numPr>
        <w:ind w:left="1134"/>
      </w:pPr>
      <w:r w:rsidRPr="004E23CB">
        <w:rPr>
          <w:rFonts w:cs="Arial"/>
          <w:color w:val="auto"/>
        </w:rPr>
        <w:t>Flu like symptoms, such as headache, muscular, joint, or back pain, tiredness, chills, and runny nose.</w:t>
      </w:r>
    </w:p>
    <w:p w14:paraId="6DA51FA9" w14:textId="77777777" w:rsidR="00B036A5" w:rsidRPr="004E23CB" w:rsidRDefault="00000000" w:rsidP="00C04FCD">
      <w:pPr>
        <w:pStyle w:val="ICText"/>
        <w:numPr>
          <w:ilvl w:val="0"/>
          <w:numId w:val="40"/>
        </w:numPr>
        <w:ind w:left="709"/>
      </w:pPr>
      <w:r w:rsidRPr="004E23CB">
        <w:t>Liver and kidney function abnormalities</w:t>
      </w:r>
    </w:p>
    <w:p w14:paraId="72BC95B2" w14:textId="77777777" w:rsidR="00B036A5" w:rsidRPr="004E23CB" w:rsidRDefault="00000000" w:rsidP="00C04FCD">
      <w:pPr>
        <w:pStyle w:val="ICText"/>
        <w:ind w:left="709"/>
        <w:rPr>
          <w:rFonts w:cs="Arial"/>
        </w:rPr>
      </w:pPr>
      <w:r w:rsidRPr="004E23CB">
        <w:rPr>
          <w:rFonts w:cs="Arial"/>
        </w:rPr>
        <w:t>Changes in one or more of the tests that measure how well the liver and kidneys are working</w:t>
      </w:r>
      <w:r w:rsidRPr="004E23CB">
        <w:rPr>
          <w:rFonts w:cs="Arial"/>
          <w:color w:val="auto"/>
        </w:rPr>
        <w:t xml:space="preserve">.  An abnormal test result doesn’t always </w:t>
      </w:r>
      <w:r w:rsidRPr="004E23CB">
        <w:rPr>
          <w:rFonts w:cs="Arial"/>
        </w:rPr>
        <w:t xml:space="preserve">mean that your liver or kidneys aren’t working properly. </w:t>
      </w:r>
    </w:p>
    <w:p w14:paraId="47C7BEE1" w14:textId="77777777" w:rsidR="00B036A5" w:rsidRPr="004E23CB" w:rsidRDefault="00000000" w:rsidP="00C04FCD">
      <w:pPr>
        <w:pStyle w:val="ICText"/>
        <w:numPr>
          <w:ilvl w:val="0"/>
          <w:numId w:val="40"/>
        </w:numPr>
        <w:ind w:left="709"/>
      </w:pPr>
      <w:r w:rsidRPr="004E23CB">
        <w:t>Nervous system</w:t>
      </w:r>
    </w:p>
    <w:p w14:paraId="54F2A942" w14:textId="77777777" w:rsidR="00B036A5" w:rsidRPr="004E23CB" w:rsidRDefault="00000000" w:rsidP="00C04FCD">
      <w:pPr>
        <w:pStyle w:val="ICText"/>
        <w:ind w:left="709"/>
        <w:rPr>
          <w:rFonts w:cs="Arial"/>
        </w:rPr>
      </w:pPr>
      <w:r w:rsidRPr="004E23CB">
        <w:rPr>
          <w:rFonts w:cs="Arial"/>
        </w:rPr>
        <w:t xml:space="preserve">Damage to nerves that causes weakness, numbness, or sensations such as prickling, tickling, tingling, and pain in the arms, hands, legs, and/or feet, which may or may not get better over time. </w:t>
      </w:r>
    </w:p>
    <w:p w14:paraId="368C0819" w14:textId="77777777" w:rsidR="00DE3624" w:rsidRDefault="00DE3624">
      <w:pPr>
        <w:suppressAutoHyphens w:val="0"/>
        <w:spacing w:after="160" w:line="259" w:lineRule="auto"/>
        <w:rPr>
          <w:bCs/>
          <w:iCs/>
          <w:color w:val="000000"/>
          <w:szCs w:val="22"/>
        </w:rPr>
      </w:pPr>
      <w:r>
        <w:br w:type="page"/>
      </w:r>
    </w:p>
    <w:p w14:paraId="7C543BEA" w14:textId="53C7E43E" w:rsidR="00B036A5" w:rsidRPr="004E23CB" w:rsidRDefault="00000000" w:rsidP="00C04FCD">
      <w:pPr>
        <w:pStyle w:val="ICText"/>
        <w:numPr>
          <w:ilvl w:val="0"/>
          <w:numId w:val="40"/>
        </w:numPr>
        <w:ind w:left="709"/>
      </w:pPr>
      <w:r w:rsidRPr="004E23CB">
        <w:lastRenderedPageBreak/>
        <w:t>Decreased platelets</w:t>
      </w:r>
    </w:p>
    <w:p w14:paraId="468B7246" w14:textId="77777777" w:rsidR="00B036A5" w:rsidRPr="004E23CB" w:rsidRDefault="00000000" w:rsidP="00C04FCD">
      <w:pPr>
        <w:pStyle w:val="ICText"/>
        <w:ind w:left="709"/>
        <w:rPr>
          <w:rFonts w:cs="Arial"/>
        </w:rPr>
      </w:pPr>
      <w:r w:rsidRPr="004E23CB">
        <w:rPr>
          <w:rFonts w:cs="Arial"/>
        </w:rPr>
        <w:t xml:space="preserve">Platelets are </w:t>
      </w:r>
      <w:r w:rsidR="00870F95">
        <w:rPr>
          <w:rFonts w:cs="Arial"/>
        </w:rPr>
        <w:t>p</w:t>
      </w:r>
      <w:r w:rsidR="00870F95" w:rsidRPr="00DF2CC5">
        <w:rPr>
          <w:rFonts w:cs="Arial"/>
        </w:rPr>
        <w:t xml:space="preserve">art of the </w:t>
      </w:r>
      <w:r w:rsidRPr="004E23CB">
        <w:rPr>
          <w:rFonts w:cs="Arial"/>
        </w:rPr>
        <w:t xml:space="preserve">blood that help </w:t>
      </w:r>
      <w:r w:rsidR="00870F95" w:rsidRPr="00DF2CC5">
        <w:rPr>
          <w:rFonts w:cs="Arial"/>
        </w:rPr>
        <w:t xml:space="preserve">clotting </w:t>
      </w:r>
      <w:r w:rsidR="00870F95">
        <w:rPr>
          <w:rFonts w:cs="Arial"/>
        </w:rPr>
        <w:t>(</w:t>
      </w:r>
      <w:r w:rsidRPr="004E23CB">
        <w:rPr>
          <w:rFonts w:cs="Arial"/>
        </w:rPr>
        <w:t>stop bleeding</w:t>
      </w:r>
      <w:r w:rsidR="00870F95">
        <w:rPr>
          <w:rFonts w:cs="Arial"/>
        </w:rPr>
        <w:t>)</w:t>
      </w:r>
      <w:r w:rsidRPr="004E23CB">
        <w:rPr>
          <w:rFonts w:cs="Arial"/>
        </w:rPr>
        <w:t>.  If platelets are too low, there is a risk of bleeding.  Decreased platelets may be temporary and may or may not recover after stopping the</w:t>
      </w:r>
      <w:r w:rsidR="001217E9">
        <w:rPr>
          <w:rFonts w:cs="Arial"/>
        </w:rPr>
        <w:t xml:space="preserve"> study</w:t>
      </w:r>
      <w:r w:rsidRPr="004E23CB">
        <w:rPr>
          <w:rFonts w:cs="Arial"/>
        </w:rPr>
        <w:t xml:space="preserve"> drug.</w:t>
      </w:r>
    </w:p>
    <w:p w14:paraId="6EABC16B" w14:textId="77777777" w:rsidR="00B036A5" w:rsidRPr="004E23CB" w:rsidRDefault="00000000" w:rsidP="00C04FCD">
      <w:pPr>
        <w:pStyle w:val="ICText"/>
        <w:numPr>
          <w:ilvl w:val="0"/>
          <w:numId w:val="40"/>
        </w:numPr>
        <w:ind w:left="709"/>
        <w:rPr>
          <w:rFonts w:cs="Arial"/>
        </w:rPr>
      </w:pPr>
      <w:r w:rsidRPr="004E23CB">
        <w:rPr>
          <w:rFonts w:cs="Arial"/>
        </w:rPr>
        <w:t xml:space="preserve">Increased blood clotting time </w:t>
      </w:r>
    </w:p>
    <w:p w14:paraId="4E28057B" w14:textId="77777777" w:rsidR="00B036A5" w:rsidRPr="004E23CB" w:rsidRDefault="00000000" w:rsidP="00C04FCD">
      <w:pPr>
        <w:pStyle w:val="ICText"/>
        <w:ind w:left="709"/>
        <w:rPr>
          <w:rFonts w:cs="Arial"/>
        </w:rPr>
      </w:pPr>
      <w:r w:rsidRPr="004E23CB">
        <w:rPr>
          <w:rFonts w:cs="Arial"/>
        </w:rPr>
        <w:t>If your blood takes longer than normal to clot, you may be at greater risk of bleeding.</w:t>
      </w:r>
    </w:p>
    <w:p w14:paraId="706710D4" w14:textId="77777777" w:rsidR="00B036A5" w:rsidRPr="004E23CB" w:rsidRDefault="00000000" w:rsidP="00C04FCD">
      <w:pPr>
        <w:pStyle w:val="ICText"/>
        <w:numPr>
          <w:ilvl w:val="0"/>
          <w:numId w:val="40"/>
        </w:numPr>
        <w:ind w:left="709"/>
        <w:rPr>
          <w:rFonts w:cs="Arial"/>
        </w:rPr>
      </w:pPr>
      <w:r w:rsidRPr="004E23CB">
        <w:t>Muscle</w:t>
      </w:r>
      <w:r w:rsidRPr="004E23CB">
        <w:rPr>
          <w:rFonts w:cs="Arial"/>
        </w:rPr>
        <w:t xml:space="preserve"> injury </w:t>
      </w:r>
    </w:p>
    <w:p w14:paraId="3CFD8A5B" w14:textId="77777777" w:rsidR="00B036A5" w:rsidRPr="004E23CB" w:rsidRDefault="00000000" w:rsidP="00C04FCD">
      <w:pPr>
        <w:pStyle w:val="ICText"/>
        <w:ind w:left="709"/>
        <w:rPr>
          <w:rFonts w:cs="Arial"/>
          <w:color w:val="auto"/>
        </w:rPr>
      </w:pPr>
      <w:r w:rsidRPr="004E23CB">
        <w:t>I</w:t>
      </w:r>
      <w:r w:rsidRPr="004E23CB">
        <w:rPr>
          <w:rFonts w:cs="Arial"/>
        </w:rPr>
        <w:t>njury to muscles that may cause pain</w:t>
      </w:r>
      <w:r w:rsidRPr="004E23CB">
        <w:rPr>
          <w:rFonts w:cs="Arial"/>
          <w:color w:val="auto"/>
        </w:rPr>
        <w:t>,</w:t>
      </w:r>
      <w:r w:rsidRPr="004E23CB">
        <w:rPr>
          <w:rFonts w:cs="Arial"/>
          <w:color w:val="auto"/>
          <w:shd w:val="clear" w:color="auto" w:fill="FFFFFF"/>
        </w:rPr>
        <w:t> weakness, stiffness, or cramps.</w:t>
      </w:r>
    </w:p>
    <w:p w14:paraId="65B189EA" w14:textId="77777777" w:rsidR="004458B1" w:rsidRPr="004E23CB" w:rsidRDefault="00000000" w:rsidP="00C04FCD">
      <w:pPr>
        <w:pStyle w:val="ICText"/>
        <w:rPr>
          <w:rFonts w:cs="Arial"/>
        </w:rPr>
      </w:pPr>
      <w:r w:rsidRPr="004E23CB">
        <w:rPr>
          <w:rFonts w:cs="Arial"/>
        </w:rPr>
        <w:t>The study doctor will monitor your health through physical exams and blood tests.  If a blood test becomes abnormal, a symptom appears, or if your</w:t>
      </w:r>
      <w:r w:rsidR="00EF5485">
        <w:rPr>
          <w:rFonts w:cs="Arial"/>
        </w:rPr>
        <w:t xml:space="preserve"> study</w:t>
      </w:r>
      <w:r w:rsidRPr="004E23CB">
        <w:rPr>
          <w:rFonts w:cs="Arial"/>
        </w:rPr>
        <w:t xml:space="preserve"> doctor suspects a problem, the </w:t>
      </w:r>
      <w:r w:rsidR="00EF5485">
        <w:rPr>
          <w:rFonts w:cs="Arial"/>
        </w:rPr>
        <w:t xml:space="preserve">study </w:t>
      </w:r>
      <w:r w:rsidRPr="004E23CB">
        <w:rPr>
          <w:rFonts w:cs="Arial"/>
        </w:rPr>
        <w:t xml:space="preserve">doctor may request additional tests or a specialist to examine you.  Also, you will be followed up until symptoms </w:t>
      </w:r>
      <w:r w:rsidRPr="004E23CB">
        <w:rPr>
          <w:color w:val="auto"/>
        </w:rPr>
        <w:t>resolve</w:t>
      </w:r>
      <w:r w:rsidRPr="004E23CB">
        <w:rPr>
          <w:rFonts w:cs="Arial"/>
        </w:rPr>
        <w:t xml:space="preserve"> and/or tests return to levels considered safe by your </w:t>
      </w:r>
      <w:r w:rsidR="00EF5485">
        <w:rPr>
          <w:rFonts w:cs="Arial"/>
        </w:rPr>
        <w:t xml:space="preserve">study </w:t>
      </w:r>
      <w:r w:rsidRPr="004E23CB">
        <w:rPr>
          <w:rFonts w:cs="Arial"/>
        </w:rPr>
        <w:t>doctor.</w:t>
      </w:r>
    </w:p>
    <w:p w14:paraId="6704D370" w14:textId="77777777" w:rsidR="002A03FB" w:rsidRPr="004E23CB" w:rsidRDefault="00000000" w:rsidP="00C04FCD">
      <w:pPr>
        <w:pStyle w:val="ICText"/>
      </w:pPr>
      <w:r w:rsidRPr="004E23CB">
        <w:t xml:space="preserve">If you are assigned to </w:t>
      </w:r>
      <w:proofErr w:type="spellStart"/>
      <w:r w:rsidRPr="004E23CB">
        <w:rPr>
          <w:iCs w:val="0"/>
        </w:rPr>
        <w:t>olpasiran</w:t>
      </w:r>
      <w:proofErr w:type="spellEnd"/>
      <w:r w:rsidRPr="004E23CB">
        <w:rPr>
          <w:iCs w:val="0"/>
        </w:rPr>
        <w:t xml:space="preserve"> and start taking it</w:t>
      </w:r>
      <w:r w:rsidRPr="004E23CB">
        <w:rPr>
          <w:i/>
        </w:rPr>
        <w:t>,</w:t>
      </w:r>
      <w:r w:rsidRPr="004E23CB">
        <w:t xml:space="preserve"> it is possible that your body may make proteins </w:t>
      </w:r>
      <w:r w:rsidR="00EF5485">
        <w:t xml:space="preserve">(antibodies) </w:t>
      </w:r>
      <w:r w:rsidRPr="004E23CB">
        <w:t xml:space="preserve">that </w:t>
      </w:r>
      <w:r w:rsidRPr="004E23CB">
        <w:rPr>
          <w:rFonts w:cs="Arial"/>
        </w:rPr>
        <w:t>may</w:t>
      </w:r>
      <w:r w:rsidRPr="004E23CB">
        <w:t xml:space="preserve"> stop </w:t>
      </w:r>
      <w:proofErr w:type="spellStart"/>
      <w:r w:rsidRPr="004E23CB">
        <w:rPr>
          <w:iCs w:val="0"/>
        </w:rPr>
        <w:t>olpasiran</w:t>
      </w:r>
      <w:proofErr w:type="spellEnd"/>
      <w:r w:rsidRPr="004E23CB">
        <w:rPr>
          <w:iCs w:val="0"/>
        </w:rPr>
        <w:t xml:space="preserve"> </w:t>
      </w:r>
      <w:r w:rsidRPr="004E23CB">
        <w:t xml:space="preserve">from working or may cause side effects. </w:t>
      </w:r>
    </w:p>
    <w:p w14:paraId="3F304C13" w14:textId="77777777" w:rsidR="000D1D6C" w:rsidRPr="004E23CB" w:rsidRDefault="00000000" w:rsidP="00C04FCD">
      <w:pPr>
        <w:pStyle w:val="ICHeading2"/>
        <w:spacing w:before="240"/>
        <w:outlineLvl w:val="9"/>
      </w:pPr>
      <w:bookmarkStart w:id="7" w:name="_Ref71565535"/>
      <w:r w:rsidRPr="004E23CB">
        <w:t xml:space="preserve">Risks of using </w:t>
      </w:r>
      <w:proofErr w:type="spellStart"/>
      <w:r w:rsidR="00E9618D" w:rsidRPr="004E23CB">
        <w:rPr>
          <w:iCs/>
        </w:rPr>
        <w:t>olpasiran</w:t>
      </w:r>
      <w:proofErr w:type="spellEnd"/>
      <w:r w:rsidR="00E9618D" w:rsidRPr="004E23CB">
        <w:t xml:space="preserve"> </w:t>
      </w:r>
      <w:r w:rsidRPr="004E23CB">
        <w:t>in combination with other drugs</w:t>
      </w:r>
      <w:bookmarkEnd w:id="7"/>
    </w:p>
    <w:p w14:paraId="3AE34D52" w14:textId="77777777" w:rsidR="000D1D6C" w:rsidRPr="004E23CB" w:rsidRDefault="00000000" w:rsidP="00C04FCD">
      <w:pPr>
        <w:pStyle w:val="ICText"/>
      </w:pPr>
      <w:r w:rsidRPr="004E23CB">
        <w:t xml:space="preserve">Tell the study doctor or the study staff about any drugs you are taking, have recently taken, or are planning to take, including herbal remedies, supplements, and drugs you take without a </w:t>
      </w:r>
      <w:r w:rsidRPr="004E23CB">
        <w:rPr>
          <w:rFonts w:cs="Arial"/>
        </w:rPr>
        <w:t>prescription</w:t>
      </w:r>
      <w:r w:rsidRPr="004E23CB">
        <w:t xml:space="preserve">.  The side effects of using </w:t>
      </w:r>
      <w:proofErr w:type="spellStart"/>
      <w:r w:rsidR="00DE0494" w:rsidRPr="004E23CB">
        <w:t>olpasiran</w:t>
      </w:r>
      <w:proofErr w:type="spellEnd"/>
      <w:r w:rsidR="00DE0494" w:rsidRPr="004E23CB">
        <w:t xml:space="preserve"> </w:t>
      </w:r>
      <w:r w:rsidRPr="004E23CB">
        <w:t>in combination with other drugs are unknown at this time.  Please discuss any concerns you may have with the study doctor.</w:t>
      </w:r>
    </w:p>
    <w:p w14:paraId="3D1A0327" w14:textId="77777777" w:rsidR="000D1D6C" w:rsidRPr="004E23CB" w:rsidRDefault="00000000" w:rsidP="00C04FCD">
      <w:pPr>
        <w:pStyle w:val="ICHeading2"/>
        <w:outlineLvl w:val="9"/>
      </w:pPr>
      <w:r w:rsidRPr="004E23CB">
        <w:t>Risks of taking the other drugs required by this study</w:t>
      </w:r>
    </w:p>
    <w:p w14:paraId="29F7CA22" w14:textId="77777777" w:rsidR="00F62166" w:rsidRPr="004E23CB" w:rsidRDefault="00000000" w:rsidP="00F62166">
      <w:pPr>
        <w:pStyle w:val="ICText"/>
      </w:pPr>
      <w:bookmarkStart w:id="8" w:name="_Hlk190242157"/>
      <w:r w:rsidRPr="004E23CB">
        <w:t>If you have elevated cholesterol, in particular elevated low-density lipoprotein cholesterol</w:t>
      </w:r>
      <w:r w:rsidR="00D468A9" w:rsidRPr="004E23CB">
        <w:t xml:space="preserve"> </w:t>
      </w:r>
      <w:r w:rsidRPr="004E23CB">
        <w:t xml:space="preserve">(LDL-C), in addition to elevated </w:t>
      </w:r>
      <w:proofErr w:type="spellStart"/>
      <w:r w:rsidRPr="004E23CB">
        <w:t>Lp</w:t>
      </w:r>
      <w:proofErr w:type="spellEnd"/>
      <w:r w:rsidRPr="004E23CB">
        <w:t>(a), you may be required to take medication to lower</w:t>
      </w:r>
      <w:r w:rsidR="00D468A9" w:rsidRPr="004E23CB">
        <w:t xml:space="preserve"> </w:t>
      </w:r>
      <w:r w:rsidRPr="004E23CB">
        <w:t>cholesterol.</w:t>
      </w:r>
      <w:r w:rsidR="00826622" w:rsidRPr="004E23CB">
        <w:t xml:space="preserve"> </w:t>
      </w:r>
      <w:r w:rsidRPr="004E23CB">
        <w:t xml:space="preserve"> The study doctor will talk with you about the risks of taking these drugs.</w:t>
      </w:r>
      <w:bookmarkEnd w:id="8"/>
    </w:p>
    <w:p w14:paraId="22124176" w14:textId="77777777" w:rsidR="00EE352B" w:rsidRPr="004E23CB" w:rsidRDefault="00000000" w:rsidP="002F6C8B">
      <w:pPr>
        <w:pStyle w:val="ICHeading2"/>
        <w:outlineLvl w:val="9"/>
      </w:pPr>
      <w:r w:rsidRPr="004E23CB">
        <w:t xml:space="preserve">Risks associated with the </w:t>
      </w:r>
      <w:r w:rsidR="00802655" w:rsidRPr="004E23CB">
        <w:rPr>
          <w:lang w:val="en-IN"/>
        </w:rPr>
        <w:t xml:space="preserve">pre-filled syringe </w:t>
      </w:r>
      <w:r w:rsidRPr="004E23CB">
        <w:t xml:space="preserve">used to give </w:t>
      </w:r>
      <w:r w:rsidR="00F86BEB" w:rsidRPr="004E23CB">
        <w:t xml:space="preserve">study drug </w:t>
      </w:r>
      <w:r w:rsidRPr="004E23CB">
        <w:t>during the study</w:t>
      </w:r>
    </w:p>
    <w:p w14:paraId="31660DCE" w14:textId="77777777" w:rsidR="009B7ABB" w:rsidRPr="004E23CB" w:rsidRDefault="00000000" w:rsidP="009B7ABB">
      <w:pPr>
        <w:pStyle w:val="ICText"/>
        <w:spacing w:before="0"/>
      </w:pPr>
      <w:r w:rsidRPr="004E23CB">
        <w:t xml:space="preserve">If you agree to </w:t>
      </w:r>
      <w:r w:rsidRPr="004E23CB">
        <w:rPr>
          <w:rFonts w:cs="Arial"/>
        </w:rPr>
        <w:t xml:space="preserve">participate in this study, </w:t>
      </w:r>
      <w:r w:rsidRPr="004E23CB">
        <w:t xml:space="preserve">the </w:t>
      </w:r>
      <w:r w:rsidRPr="004E23CB">
        <w:rPr>
          <w:rFonts w:cs="Arial"/>
        </w:rPr>
        <w:t xml:space="preserve">study doctor </w:t>
      </w:r>
      <w:r w:rsidRPr="004E23CB">
        <w:t xml:space="preserve">or </w:t>
      </w:r>
      <w:r w:rsidRPr="004E23CB">
        <w:rPr>
          <w:rFonts w:cs="Arial"/>
        </w:rPr>
        <w:t xml:space="preserve">staff will use a prefilled syringe to inject either </w:t>
      </w:r>
      <w:proofErr w:type="spellStart"/>
      <w:r w:rsidRPr="004E23CB">
        <w:rPr>
          <w:rFonts w:cs="Arial"/>
        </w:rPr>
        <w:t>olpasiran</w:t>
      </w:r>
      <w:proofErr w:type="spellEnd"/>
      <w:r w:rsidRPr="004E23CB">
        <w:rPr>
          <w:rFonts w:cs="Arial"/>
        </w:rPr>
        <w:t xml:space="preserve"> or placebo into </w:t>
      </w:r>
      <w:r w:rsidRPr="004E23CB">
        <w:t xml:space="preserve">the </w:t>
      </w:r>
      <w:r w:rsidRPr="004E23CB">
        <w:rPr>
          <w:rFonts w:cs="Arial"/>
        </w:rPr>
        <w:t xml:space="preserve">tissue below your </w:t>
      </w:r>
      <w:r w:rsidRPr="004E23CB">
        <w:t xml:space="preserve">skin. </w:t>
      </w:r>
    </w:p>
    <w:p w14:paraId="332C6BAF" w14:textId="77777777" w:rsidR="00812341" w:rsidRPr="004E23CB" w:rsidRDefault="00000000" w:rsidP="00812341">
      <w:pPr>
        <w:pStyle w:val="ICText"/>
        <w:rPr>
          <w:rFonts w:eastAsiaTheme="minorHAnsi"/>
        </w:rPr>
      </w:pPr>
      <w:r w:rsidRPr="004E23CB">
        <w:t>When using the prefilled syringe</w:t>
      </w:r>
      <w:r w:rsidR="00826622" w:rsidRPr="004E23CB">
        <w:t>,</w:t>
      </w:r>
      <w:r w:rsidRPr="004E23CB">
        <w:t xml:space="preserve"> you may </w:t>
      </w:r>
      <w:r w:rsidRPr="004E23CB">
        <w:rPr>
          <w:rFonts w:cs="Arial"/>
        </w:rPr>
        <w:t>go</w:t>
      </w:r>
      <w:r w:rsidRPr="004E23CB">
        <w:t xml:space="preserve"> through all, some, or none of the following:</w:t>
      </w:r>
    </w:p>
    <w:p w14:paraId="4A2BD5DE" w14:textId="77777777" w:rsidR="00812341" w:rsidRPr="004E23CB" w:rsidRDefault="00000000" w:rsidP="00812341">
      <w:pPr>
        <w:pStyle w:val="TextList"/>
        <w:rPr>
          <w:bCs/>
        </w:rPr>
      </w:pPr>
      <w:r w:rsidRPr="004E23CB">
        <w:t>Pain or discomfort at the injection site during or after the injection</w:t>
      </w:r>
    </w:p>
    <w:p w14:paraId="0EB86F75" w14:textId="77777777" w:rsidR="00812341" w:rsidRPr="004E23CB" w:rsidRDefault="00000000" w:rsidP="00812341">
      <w:pPr>
        <w:pStyle w:val="TextList"/>
        <w:rPr>
          <w:bCs/>
        </w:rPr>
      </w:pPr>
      <w:r w:rsidRPr="004E23CB">
        <w:t>Bleeding, bruising, redness, warmth, itching, swelling, or firmness of the skin at the injection site</w:t>
      </w:r>
    </w:p>
    <w:p w14:paraId="54988BC2" w14:textId="77777777" w:rsidR="009B7ABB" w:rsidRPr="004E23CB" w:rsidRDefault="00000000">
      <w:pPr>
        <w:pStyle w:val="TextList"/>
        <w:spacing w:before="0" w:after="0"/>
      </w:pPr>
      <w:r w:rsidRPr="004E23CB">
        <w:t>Infection at the injection site</w:t>
      </w:r>
    </w:p>
    <w:p w14:paraId="7B366A6A" w14:textId="77777777" w:rsidR="00E77C1D" w:rsidRPr="004E23CB" w:rsidRDefault="00000000" w:rsidP="00E77C1D">
      <w:pPr>
        <w:pStyle w:val="ICHeading2"/>
        <w:outlineLvl w:val="9"/>
      </w:pPr>
      <w:r w:rsidRPr="004E23CB">
        <w:t>Risks associated with the</w:t>
      </w:r>
      <w:r w:rsidR="001E333B" w:rsidRPr="004E23CB">
        <w:t xml:space="preserve"> </w:t>
      </w:r>
      <w:proofErr w:type="spellStart"/>
      <w:r w:rsidR="001E333B" w:rsidRPr="004E23CB">
        <w:t>Lp</w:t>
      </w:r>
      <w:proofErr w:type="spellEnd"/>
      <w:r w:rsidR="001E333B" w:rsidRPr="004E23CB">
        <w:t>(a)</w:t>
      </w:r>
      <w:r w:rsidRPr="004E23CB">
        <w:t xml:space="preserve"> </w:t>
      </w:r>
      <w:r w:rsidR="00780F07" w:rsidRPr="005870DA">
        <w:t xml:space="preserve">test </w:t>
      </w:r>
      <w:r w:rsidR="00DC034D" w:rsidRPr="005870DA">
        <w:rPr>
          <w:rFonts w:cs="Arial"/>
        </w:rPr>
        <w:t xml:space="preserve">(Tina-quant </w:t>
      </w:r>
      <w:proofErr w:type="spellStart"/>
      <w:r w:rsidR="00DC034D" w:rsidRPr="005870DA">
        <w:rPr>
          <w:rFonts w:cs="Arial"/>
        </w:rPr>
        <w:t>Lp</w:t>
      </w:r>
      <w:proofErr w:type="spellEnd"/>
      <w:r w:rsidR="00DC034D" w:rsidRPr="005870DA">
        <w:rPr>
          <w:rFonts w:cs="Arial"/>
        </w:rPr>
        <w:t xml:space="preserve">(a) </w:t>
      </w:r>
      <w:proofErr w:type="spellStart"/>
      <w:r w:rsidR="00DC034D" w:rsidRPr="005870DA">
        <w:rPr>
          <w:rFonts w:cs="Arial"/>
        </w:rPr>
        <w:t>RxDx</w:t>
      </w:r>
      <w:proofErr w:type="spellEnd"/>
      <w:r w:rsidR="00DC034D" w:rsidRPr="005870DA">
        <w:rPr>
          <w:rFonts w:cs="Arial"/>
        </w:rPr>
        <w:t xml:space="preserve"> Assay)</w:t>
      </w:r>
      <w:r w:rsidR="00DC034D" w:rsidRPr="00AB77DA">
        <w:rPr>
          <w:rFonts w:cs="Arial"/>
        </w:rPr>
        <w:t xml:space="preserve"> </w:t>
      </w:r>
      <w:r w:rsidRPr="004E23CB">
        <w:t>used during this study</w:t>
      </w:r>
    </w:p>
    <w:p w14:paraId="719D55A6" w14:textId="77777777" w:rsidR="00DC034D" w:rsidRDefault="00000000" w:rsidP="00AB77DA">
      <w:pPr>
        <w:pStyle w:val="ICText"/>
        <w:rPr>
          <w:rFonts w:cs="MPWJNY+Arial"/>
        </w:rPr>
      </w:pPr>
      <w:r>
        <w:rPr>
          <w:rStyle w:val="normaltextrun"/>
          <w:rFonts w:eastAsiaTheme="majorEastAsia" w:cs="Arial"/>
        </w:rPr>
        <w:t xml:space="preserve">The use of the diagnostic test to measure </w:t>
      </w:r>
      <w:proofErr w:type="spellStart"/>
      <w:r>
        <w:rPr>
          <w:rStyle w:val="normaltextrun"/>
          <w:rFonts w:eastAsiaTheme="majorEastAsia" w:cs="Arial"/>
        </w:rPr>
        <w:t>Lp</w:t>
      </w:r>
      <w:proofErr w:type="spellEnd"/>
      <w:r>
        <w:rPr>
          <w:rStyle w:val="normaltextrun"/>
          <w:rFonts w:eastAsiaTheme="majorEastAsia" w:cs="Arial"/>
        </w:rPr>
        <w:t>(a) in this study is experimental</w:t>
      </w:r>
      <w:r w:rsidR="002B0968" w:rsidRPr="002B0968">
        <w:rPr>
          <w:rFonts w:ascii="Times New Roman" w:hAnsi="Times New Roman"/>
          <w:sz w:val="24"/>
          <w:szCs w:val="24"/>
          <w:lang w:val="en-IN" w:eastAsia="en-IN"/>
        </w:rPr>
        <w:t xml:space="preserve"> </w:t>
      </w:r>
      <w:r w:rsidR="002B0968" w:rsidRPr="002B0968">
        <w:rPr>
          <w:rFonts w:eastAsiaTheme="majorEastAsia" w:cs="Arial"/>
          <w:lang w:val="en-IN"/>
        </w:rPr>
        <w:t>which means that it has not been</w:t>
      </w:r>
      <w:r w:rsidR="005A588E">
        <w:rPr>
          <w:rFonts w:eastAsiaTheme="majorEastAsia" w:cs="Arial"/>
          <w:lang w:val="en-IN"/>
        </w:rPr>
        <w:t xml:space="preserve"> </w:t>
      </w:r>
      <w:r w:rsidR="002B35A0" w:rsidRPr="002B35A0">
        <w:rPr>
          <w:rFonts w:eastAsiaTheme="majorEastAsia" w:cs="Arial"/>
        </w:rPr>
        <w:t xml:space="preserve">approved or </w:t>
      </w:r>
      <w:r w:rsidR="002B0968" w:rsidRPr="002B0968">
        <w:rPr>
          <w:rFonts w:eastAsiaTheme="majorEastAsia" w:cs="Arial"/>
          <w:lang w:val="en-IN"/>
        </w:rPr>
        <w:t xml:space="preserve">certified for use with </w:t>
      </w:r>
      <w:proofErr w:type="spellStart"/>
      <w:r w:rsidR="002B0968" w:rsidRPr="002B0968">
        <w:rPr>
          <w:rFonts w:eastAsiaTheme="majorEastAsia" w:cs="Arial"/>
          <w:lang w:val="en-IN"/>
        </w:rPr>
        <w:t>olpasiran</w:t>
      </w:r>
      <w:proofErr w:type="spellEnd"/>
      <w:r w:rsidR="002B0968" w:rsidRPr="002B0968">
        <w:rPr>
          <w:rFonts w:eastAsiaTheme="majorEastAsia" w:cs="Arial"/>
          <w:lang w:val="en-IN"/>
        </w:rPr>
        <w:t xml:space="preserve"> </w:t>
      </w:r>
      <w:r w:rsidR="002B35A0" w:rsidRPr="002B35A0">
        <w:rPr>
          <w:rFonts w:eastAsiaTheme="majorEastAsia" w:cs="Arial"/>
        </w:rPr>
        <w:t xml:space="preserve">by any regulatory agency (like the </w:t>
      </w:r>
      <w:r w:rsidR="00FD76B8" w:rsidRPr="00286866">
        <w:rPr>
          <w:rFonts w:eastAsiaTheme="majorEastAsia" w:cs="Arial"/>
          <w:iCs w:val="0"/>
        </w:rPr>
        <w:t>FDA</w:t>
      </w:r>
      <w:r w:rsidR="002B35A0" w:rsidRPr="002B35A0">
        <w:rPr>
          <w:rFonts w:eastAsiaTheme="majorEastAsia" w:cs="Arial"/>
        </w:rPr>
        <w:t>) or independent reviewing body for the way it will be used in this study</w:t>
      </w:r>
      <w:r w:rsidRPr="005870DA">
        <w:rPr>
          <w:rStyle w:val="normaltextrun"/>
          <w:rFonts w:eastAsiaTheme="majorEastAsia" w:cs="Arial"/>
          <w:color w:val="auto"/>
        </w:rPr>
        <w:t>.</w:t>
      </w:r>
    </w:p>
    <w:p w14:paraId="3BEBA5EF" w14:textId="77777777" w:rsidR="00592099" w:rsidRPr="004E23CB" w:rsidRDefault="00000000" w:rsidP="00592099">
      <w:pPr>
        <w:pStyle w:val="ICText"/>
      </w:pPr>
      <w:r w:rsidRPr="63D29E6F">
        <w:rPr>
          <w:rFonts w:cs="Arial"/>
          <w:color w:val="000000" w:themeColor="text1"/>
        </w:rPr>
        <w:lastRenderedPageBreak/>
        <w:t>Therefore</w:t>
      </w:r>
      <w:r>
        <w:t>, t</w:t>
      </w:r>
      <w:r w:rsidRPr="004E23CB">
        <w:t xml:space="preserve">here is a risk that the </w:t>
      </w:r>
      <w:proofErr w:type="spellStart"/>
      <w:r w:rsidR="00E147BC" w:rsidRPr="004E23CB">
        <w:t>Lp</w:t>
      </w:r>
      <w:proofErr w:type="spellEnd"/>
      <w:r w:rsidR="00E147BC" w:rsidRPr="004E23CB">
        <w:t>(a)</w:t>
      </w:r>
      <w:r w:rsidRPr="004E23CB">
        <w:t xml:space="preserve"> </w:t>
      </w:r>
      <w:r w:rsidR="002B0968">
        <w:t xml:space="preserve">test </w:t>
      </w:r>
      <w:r w:rsidRPr="004E23CB">
        <w:t xml:space="preserve">used in this study may produce incorrect results.  It is possible an incorrect result </w:t>
      </w:r>
      <w:r w:rsidR="00DC0FD7" w:rsidRPr="004E23CB">
        <w:t>will show that you meet the conditions the study is looking for</w:t>
      </w:r>
      <w:r w:rsidR="009B1987" w:rsidRPr="004E23CB">
        <w:t xml:space="preserve"> when</w:t>
      </w:r>
      <w:r w:rsidRPr="004E23CB">
        <w:t xml:space="preserve"> you otherwise would not have</w:t>
      </w:r>
      <w:r w:rsidR="001C7A03" w:rsidRPr="004E23CB">
        <w:t xml:space="preserve">.  </w:t>
      </w:r>
      <w:r w:rsidRPr="004E23CB">
        <w:rPr>
          <w:rFonts w:cs="MPWJNY+Arial"/>
        </w:rPr>
        <w:t>If</w:t>
      </w:r>
      <w:r w:rsidR="00DC0FD7" w:rsidRPr="004E23CB">
        <w:rPr>
          <w:rFonts w:cs="MPWJNY+Arial"/>
        </w:rPr>
        <w:t xml:space="preserve"> this happens</w:t>
      </w:r>
      <w:r w:rsidR="00812341" w:rsidRPr="004E23CB">
        <w:rPr>
          <w:rFonts w:cs="Arial"/>
        </w:rPr>
        <w:t xml:space="preserve"> and you participate in the study</w:t>
      </w:r>
      <w:r w:rsidRPr="004E23CB">
        <w:rPr>
          <w:rFonts w:cs="MPWJNY+Arial"/>
        </w:rPr>
        <w:t xml:space="preserve">, then you could be </w:t>
      </w:r>
      <w:r w:rsidR="0075504D" w:rsidRPr="004E23CB">
        <w:rPr>
          <w:rFonts w:cs="MPWJNY+Arial"/>
        </w:rPr>
        <w:t xml:space="preserve">exposed </w:t>
      </w:r>
      <w:r w:rsidRPr="004E23CB">
        <w:rPr>
          <w:rFonts w:cs="MPWJNY+Arial"/>
        </w:rPr>
        <w:t xml:space="preserve">to the study drug’s </w:t>
      </w:r>
      <w:r w:rsidR="00AF7561" w:rsidRPr="004E23CB">
        <w:rPr>
          <w:rFonts w:cs="MPWJNY+Arial"/>
        </w:rPr>
        <w:t xml:space="preserve">side </w:t>
      </w:r>
      <w:r w:rsidRPr="004E23CB">
        <w:rPr>
          <w:rFonts w:cs="MPWJNY+Arial"/>
        </w:rPr>
        <w:t xml:space="preserve">effects </w:t>
      </w:r>
      <w:r w:rsidR="00D17F86" w:rsidRPr="00D17F86">
        <w:rPr>
          <w:rFonts w:cs="MPWJNY+Arial"/>
        </w:rPr>
        <w:t xml:space="preserve">without </w:t>
      </w:r>
      <w:r w:rsidR="00945465">
        <w:rPr>
          <w:rFonts w:cs="MPWJNY+Arial"/>
        </w:rPr>
        <w:t>possibly really needing it</w:t>
      </w:r>
      <w:r w:rsidRPr="004E23CB">
        <w:rPr>
          <w:rFonts w:cs="MPWJNY+Arial"/>
        </w:rPr>
        <w:t xml:space="preserve">. </w:t>
      </w:r>
      <w:r w:rsidRPr="004E23CB">
        <w:t xml:space="preserve"> The other possibility is that the diagnostic test may </w:t>
      </w:r>
      <w:r w:rsidR="00F63927" w:rsidRPr="004E23CB">
        <w:t xml:space="preserve">show that you do not meet the conditions the study is looking </w:t>
      </w:r>
      <w:r w:rsidR="006268F4" w:rsidRPr="004E23CB">
        <w:t>for when</w:t>
      </w:r>
      <w:r w:rsidR="00F63927" w:rsidRPr="004E23CB">
        <w:t xml:space="preserve"> you ot</w:t>
      </w:r>
      <w:r w:rsidR="00C553DA" w:rsidRPr="004E23CB">
        <w:t>her</w:t>
      </w:r>
      <w:r w:rsidR="00F63927" w:rsidRPr="004E23CB">
        <w:t>wise would have</w:t>
      </w:r>
      <w:r w:rsidRPr="004E23CB">
        <w:t xml:space="preserve">.  </w:t>
      </w:r>
      <w:r w:rsidRPr="004E23CB">
        <w:rPr>
          <w:rFonts w:cs="MPWJNY+Arial"/>
        </w:rPr>
        <w:t xml:space="preserve"> </w:t>
      </w:r>
      <w:r w:rsidRPr="004E23CB">
        <w:t xml:space="preserve"> </w:t>
      </w:r>
    </w:p>
    <w:p w14:paraId="5A499990" w14:textId="77777777" w:rsidR="00726A04" w:rsidRPr="004E23CB" w:rsidRDefault="00000000" w:rsidP="009C5596">
      <w:pPr>
        <w:pStyle w:val="Style3"/>
      </w:pPr>
      <w:r w:rsidRPr="004E23CB">
        <w:t>P</w:t>
      </w:r>
      <w:r w:rsidR="00D918AB" w:rsidRPr="004E23CB">
        <w:t>REGNANCY</w:t>
      </w:r>
    </w:p>
    <w:p w14:paraId="54951E0D" w14:textId="77777777" w:rsidR="008717AA" w:rsidRPr="004E23CB" w:rsidRDefault="00000000" w:rsidP="008717AA">
      <w:pPr>
        <w:pStyle w:val="ICText"/>
        <w:rPr>
          <w:rFonts w:cs="Arial"/>
        </w:rPr>
      </w:pPr>
      <w:r w:rsidRPr="004E23CB">
        <w:rPr>
          <w:rFonts w:cs="Arial"/>
        </w:rPr>
        <w:t xml:space="preserve">It is not known if </w:t>
      </w:r>
      <w:proofErr w:type="spellStart"/>
      <w:r w:rsidR="004458B1" w:rsidRPr="004E23CB">
        <w:rPr>
          <w:rFonts w:cs="Arial"/>
        </w:rPr>
        <w:t>olpasiran</w:t>
      </w:r>
      <w:proofErr w:type="spellEnd"/>
      <w:r w:rsidR="004458B1" w:rsidRPr="004E23CB">
        <w:rPr>
          <w:rFonts w:cs="Arial"/>
        </w:rPr>
        <w:t xml:space="preserve"> </w:t>
      </w:r>
      <w:r w:rsidR="00812341" w:rsidRPr="004E23CB">
        <w:rPr>
          <w:rFonts w:cs="Arial"/>
        </w:rPr>
        <w:t xml:space="preserve">is </w:t>
      </w:r>
      <w:r w:rsidRPr="004E23CB">
        <w:rPr>
          <w:rFonts w:cs="Arial"/>
        </w:rPr>
        <w:t>harmful to an unborn or breastfed baby.</w:t>
      </w:r>
    </w:p>
    <w:p w14:paraId="77AEB269" w14:textId="77777777" w:rsidR="00870F95" w:rsidRDefault="00000000" w:rsidP="004458B1">
      <w:pPr>
        <w:pStyle w:val="ICText"/>
      </w:pPr>
      <w:r w:rsidRPr="004E23CB">
        <w:t>Pregnant participants, breastfeeding participants, and participants planning to become pregnant or donate eggs should not take part in this study.</w:t>
      </w:r>
    </w:p>
    <w:p w14:paraId="03FF503F" w14:textId="77777777" w:rsidR="004458B1" w:rsidRPr="004E23CB" w:rsidRDefault="00000000" w:rsidP="004458B1">
      <w:pPr>
        <w:pStyle w:val="ICText"/>
      </w:pPr>
      <w:r w:rsidRPr="004E23CB">
        <w:t>If you or your partner becomes pregnant during the study</w:t>
      </w:r>
      <w:r w:rsidR="00803C1E" w:rsidRPr="00803C1E">
        <w:t xml:space="preserve"> </w:t>
      </w:r>
      <w:r w:rsidR="00803C1E" w:rsidRPr="00527514">
        <w:t xml:space="preserve">and until 30 days after the last dose of </w:t>
      </w:r>
      <w:r w:rsidR="00803C1E">
        <w:t>study drug</w:t>
      </w:r>
      <w:r w:rsidRPr="004E23CB">
        <w:t>, tell the study doctor right away.</w:t>
      </w:r>
    </w:p>
    <w:p w14:paraId="74B63C27" w14:textId="77777777" w:rsidR="004458B1" w:rsidRPr="004E23CB" w:rsidRDefault="00000000" w:rsidP="004458B1">
      <w:pPr>
        <w:pStyle w:val="ICText"/>
        <w:rPr>
          <w:iCs w:val="0"/>
          <w:color w:val="auto"/>
        </w:rPr>
      </w:pPr>
      <w:r w:rsidRPr="004E23CB">
        <w:t>If you or your partner become pregnant during this study, potential risks could include the loss of the pregnancy or birth defects</w:t>
      </w:r>
      <w:r w:rsidRPr="004E23CB">
        <w:rPr>
          <w:color w:val="auto"/>
        </w:rPr>
        <w:t>.</w:t>
      </w:r>
      <w:r w:rsidRPr="004E23CB">
        <w:rPr>
          <w:iCs w:val="0"/>
          <w:color w:val="auto"/>
        </w:rPr>
        <w:t xml:space="preserve"> </w:t>
      </w:r>
    </w:p>
    <w:p w14:paraId="0E2E9803" w14:textId="77777777" w:rsidR="004458B1" w:rsidRPr="004E23CB" w:rsidRDefault="00000000" w:rsidP="004458B1">
      <w:pPr>
        <w:pStyle w:val="ICText"/>
      </w:pPr>
      <w:r w:rsidRPr="004E23CB">
        <w:t>If you become pregnant, breastfeed, or you get your partner pregnant while you are taking the study drug</w:t>
      </w:r>
      <w:r w:rsidR="00D17F86">
        <w:t>,</w:t>
      </w:r>
      <w:r w:rsidRPr="004E23CB">
        <w:t xml:space="preserve"> </w:t>
      </w:r>
      <w:r w:rsidR="004D7388" w:rsidRPr="007864A4">
        <w:t xml:space="preserve">and until 30 days after the last dose of </w:t>
      </w:r>
      <w:r w:rsidR="004D7388">
        <w:t>study drug,</w:t>
      </w:r>
      <w:r w:rsidR="004D7388" w:rsidRPr="004E23CB">
        <w:t xml:space="preserve"> the study doctor will </w:t>
      </w:r>
      <w:r w:rsidR="004D7388">
        <w:t>collect information about the pregnancy and its outcome for up to 12 months after birth</w:t>
      </w:r>
      <w:r w:rsidRPr="004E23CB">
        <w:t xml:space="preserve">. </w:t>
      </w:r>
    </w:p>
    <w:p w14:paraId="2C8A57AC" w14:textId="77777777" w:rsidR="00726A04" w:rsidRPr="004E23CB" w:rsidRDefault="00000000" w:rsidP="004458B1">
      <w:pPr>
        <w:pStyle w:val="ICText"/>
        <w:rPr>
          <w:rFonts w:cs="Arial"/>
        </w:rPr>
      </w:pPr>
      <w:r w:rsidRPr="004E23CB">
        <w:rPr>
          <w:rFonts w:cs="Arial"/>
        </w:rPr>
        <w:t>If you are a participant who</w:t>
      </w:r>
      <w:r w:rsidRPr="004E23CB">
        <w:rPr>
          <w:rFonts w:cs="Arial"/>
          <w:spacing w:val="-2"/>
        </w:rPr>
        <w:t xml:space="preserve"> </w:t>
      </w:r>
      <w:r w:rsidRPr="004E23CB">
        <w:rPr>
          <w:rFonts w:cs="Arial"/>
        </w:rPr>
        <w:t>is</w:t>
      </w:r>
      <w:r w:rsidRPr="004E23CB">
        <w:rPr>
          <w:rFonts w:cs="Arial"/>
          <w:spacing w:val="-1"/>
        </w:rPr>
        <w:t xml:space="preserve"> </w:t>
      </w:r>
      <w:r w:rsidRPr="004E23CB">
        <w:rPr>
          <w:rFonts w:cs="Arial"/>
        </w:rPr>
        <w:t>able</w:t>
      </w:r>
      <w:r w:rsidRPr="004E23CB">
        <w:rPr>
          <w:rFonts w:cs="Arial"/>
          <w:spacing w:val="-1"/>
        </w:rPr>
        <w:t xml:space="preserve"> </w:t>
      </w:r>
      <w:r w:rsidRPr="004E23CB">
        <w:rPr>
          <w:rFonts w:cs="Arial"/>
        </w:rPr>
        <w:t>to</w:t>
      </w:r>
      <w:r w:rsidRPr="004E23CB">
        <w:rPr>
          <w:rFonts w:cs="Arial"/>
          <w:spacing w:val="-1"/>
        </w:rPr>
        <w:t xml:space="preserve"> </w:t>
      </w:r>
      <w:r w:rsidRPr="004E23CB">
        <w:rPr>
          <w:rFonts w:cs="Arial"/>
        </w:rPr>
        <w:t>get pregnant,</w:t>
      </w:r>
      <w:r w:rsidRPr="004E23CB">
        <w:rPr>
          <w:rFonts w:cs="Arial"/>
          <w:spacing w:val="-1"/>
        </w:rPr>
        <w:t xml:space="preserve"> </w:t>
      </w:r>
      <w:r w:rsidRPr="004E23CB">
        <w:rPr>
          <w:rFonts w:cs="Arial"/>
        </w:rPr>
        <w:t>you</w:t>
      </w:r>
      <w:r w:rsidRPr="004E23CB">
        <w:rPr>
          <w:rFonts w:cs="Arial"/>
          <w:spacing w:val="-2"/>
        </w:rPr>
        <w:t xml:space="preserve"> </w:t>
      </w:r>
      <w:r w:rsidRPr="004E23CB">
        <w:rPr>
          <w:rFonts w:cs="Arial"/>
        </w:rPr>
        <w:t>will</w:t>
      </w:r>
      <w:r w:rsidRPr="004E23CB">
        <w:rPr>
          <w:rFonts w:cs="Arial"/>
          <w:spacing w:val="-1"/>
        </w:rPr>
        <w:t xml:space="preserve"> </w:t>
      </w:r>
      <w:r w:rsidRPr="004E23CB">
        <w:rPr>
          <w:rFonts w:cs="Arial"/>
        </w:rPr>
        <w:t>have</w:t>
      </w:r>
      <w:r w:rsidRPr="004E23CB">
        <w:rPr>
          <w:rFonts w:cs="Arial"/>
          <w:spacing w:val="-1"/>
        </w:rPr>
        <w:t xml:space="preserve"> </w:t>
      </w:r>
      <w:r w:rsidRPr="004E23CB">
        <w:rPr>
          <w:rFonts w:cs="Arial"/>
        </w:rPr>
        <w:t>a</w:t>
      </w:r>
      <w:r w:rsidRPr="004E23CB">
        <w:rPr>
          <w:rFonts w:cs="Arial"/>
          <w:spacing w:val="-2"/>
        </w:rPr>
        <w:t xml:space="preserve"> </w:t>
      </w:r>
      <w:r w:rsidRPr="004E23CB">
        <w:rPr>
          <w:rFonts w:cs="Arial"/>
        </w:rPr>
        <w:t>pregnancy</w:t>
      </w:r>
      <w:r w:rsidRPr="004E23CB">
        <w:rPr>
          <w:rFonts w:cs="Arial"/>
          <w:spacing w:val="-2"/>
        </w:rPr>
        <w:t xml:space="preserve"> </w:t>
      </w:r>
      <w:r w:rsidRPr="004E23CB">
        <w:rPr>
          <w:rFonts w:cs="Arial"/>
        </w:rPr>
        <w:t>test</w:t>
      </w:r>
      <w:r w:rsidRPr="004E23CB">
        <w:rPr>
          <w:rFonts w:cs="Arial"/>
          <w:spacing w:val="-1"/>
        </w:rPr>
        <w:t xml:space="preserve"> </w:t>
      </w:r>
      <w:r w:rsidRPr="004E23CB">
        <w:rPr>
          <w:rFonts w:cs="Arial"/>
        </w:rPr>
        <w:t>to</w:t>
      </w:r>
      <w:r w:rsidRPr="004E23CB">
        <w:rPr>
          <w:rFonts w:cs="Arial"/>
          <w:spacing w:val="-2"/>
        </w:rPr>
        <w:t xml:space="preserve"> </w:t>
      </w:r>
      <w:r w:rsidRPr="004E23CB">
        <w:rPr>
          <w:rFonts w:cs="Arial"/>
        </w:rPr>
        <w:t>check</w:t>
      </w:r>
      <w:r w:rsidRPr="004E23CB">
        <w:rPr>
          <w:rFonts w:cs="Arial"/>
          <w:spacing w:val="-2"/>
        </w:rPr>
        <w:t xml:space="preserve"> </w:t>
      </w:r>
      <w:r w:rsidRPr="004E23CB">
        <w:rPr>
          <w:rFonts w:cs="Arial"/>
        </w:rPr>
        <w:t>that you</w:t>
      </w:r>
      <w:r w:rsidRPr="004E23CB">
        <w:rPr>
          <w:rFonts w:cs="Arial"/>
          <w:spacing w:val="-2"/>
        </w:rPr>
        <w:t xml:space="preserve"> </w:t>
      </w:r>
      <w:r w:rsidRPr="004E23CB">
        <w:rPr>
          <w:rFonts w:cs="Arial"/>
        </w:rPr>
        <w:t>are</w:t>
      </w:r>
      <w:r w:rsidRPr="004E23CB">
        <w:rPr>
          <w:rFonts w:cs="Arial"/>
          <w:spacing w:val="-2"/>
        </w:rPr>
        <w:t xml:space="preserve"> </w:t>
      </w:r>
      <w:r w:rsidRPr="004E23CB">
        <w:rPr>
          <w:rFonts w:cs="Arial"/>
        </w:rPr>
        <w:t>not pregnant</w:t>
      </w:r>
      <w:r w:rsidRPr="004E23CB">
        <w:rPr>
          <w:rFonts w:cs="Arial"/>
          <w:spacing w:val="-1"/>
        </w:rPr>
        <w:t xml:space="preserve"> </w:t>
      </w:r>
      <w:r w:rsidRPr="004E23CB">
        <w:rPr>
          <w:rFonts w:cs="Arial"/>
        </w:rPr>
        <w:t>before you</w:t>
      </w:r>
      <w:r w:rsidRPr="004E23CB">
        <w:rPr>
          <w:rFonts w:cs="Arial"/>
          <w:spacing w:val="-1"/>
        </w:rPr>
        <w:t xml:space="preserve"> </w:t>
      </w:r>
      <w:r w:rsidRPr="004E23CB">
        <w:rPr>
          <w:rFonts w:cs="Arial"/>
        </w:rPr>
        <w:t>can</w:t>
      </w:r>
      <w:r w:rsidRPr="004E23CB">
        <w:rPr>
          <w:rFonts w:cs="Arial"/>
          <w:spacing w:val="-1"/>
        </w:rPr>
        <w:t xml:space="preserve"> </w:t>
      </w:r>
      <w:r w:rsidRPr="004E23CB">
        <w:rPr>
          <w:rFonts w:cs="Arial"/>
        </w:rPr>
        <w:t>begin</w:t>
      </w:r>
      <w:r w:rsidRPr="004E23CB">
        <w:rPr>
          <w:rFonts w:cs="Arial"/>
          <w:spacing w:val="-2"/>
        </w:rPr>
        <w:t xml:space="preserve"> </w:t>
      </w:r>
      <w:r w:rsidRPr="004E23CB">
        <w:rPr>
          <w:rFonts w:cs="Arial"/>
        </w:rPr>
        <w:t>the</w:t>
      </w:r>
      <w:r w:rsidRPr="004E23CB">
        <w:rPr>
          <w:rFonts w:cs="Arial"/>
          <w:spacing w:val="-1"/>
        </w:rPr>
        <w:t xml:space="preserve"> </w:t>
      </w:r>
      <w:r w:rsidRPr="004E23CB">
        <w:rPr>
          <w:rFonts w:cs="Arial"/>
        </w:rPr>
        <w:t>study</w:t>
      </w:r>
      <w:r w:rsidRPr="004E23CB">
        <w:rPr>
          <w:rFonts w:cs="Arial"/>
          <w:spacing w:val="-2"/>
        </w:rPr>
        <w:t xml:space="preserve"> </w:t>
      </w:r>
      <w:r w:rsidRPr="004E23CB">
        <w:rPr>
          <w:rFonts w:cs="Arial"/>
        </w:rPr>
        <w:t>drug.</w:t>
      </w:r>
    </w:p>
    <w:p w14:paraId="52523E3F" w14:textId="77777777" w:rsidR="002126E2" w:rsidRPr="004E23CB" w:rsidRDefault="00000000" w:rsidP="009C5596">
      <w:pPr>
        <w:pStyle w:val="Style3"/>
      </w:pPr>
      <w:r w:rsidRPr="004E23CB">
        <w:t>B</w:t>
      </w:r>
      <w:r w:rsidR="00D918AB" w:rsidRPr="004E23CB">
        <w:t>IRTH CONTROL INFORMATION</w:t>
      </w:r>
    </w:p>
    <w:p w14:paraId="382ACBC8" w14:textId="77777777" w:rsidR="00060A6B" w:rsidRDefault="00000000" w:rsidP="00060A6B">
      <w:pPr>
        <w:pStyle w:val="ICText"/>
      </w:pPr>
      <w:r w:rsidRPr="000A0762">
        <w:t>If you or your partner want to stop your birth control during the study, tell the study doctor right away</w:t>
      </w:r>
      <w:r>
        <w:t xml:space="preserve"> as you will have to stop taking part in the study</w:t>
      </w:r>
      <w:r w:rsidRPr="00B175EE">
        <w:t>.</w:t>
      </w:r>
    </w:p>
    <w:p w14:paraId="5CD889C7" w14:textId="77777777" w:rsidR="00060A6B" w:rsidRDefault="00000000" w:rsidP="009C5596">
      <w:pPr>
        <w:pStyle w:val="ICText"/>
        <w:jc w:val="center"/>
        <w:rPr>
          <w:rFonts w:cs="Arial"/>
          <w:b/>
          <w:bCs w:val="0"/>
        </w:rPr>
      </w:pPr>
      <w:r w:rsidRPr="002E6283">
        <w:rPr>
          <w:rFonts w:cs="Arial"/>
          <w:b/>
        </w:rPr>
        <w:t>Female Participants:</w:t>
      </w:r>
    </w:p>
    <w:p w14:paraId="7A2A7420" w14:textId="77777777" w:rsidR="00060A6B" w:rsidRDefault="00000000" w:rsidP="00A6009D">
      <w:pPr>
        <w:pStyle w:val="ICText"/>
        <w:rPr>
          <w:rFonts w:cs="Arial"/>
        </w:rPr>
      </w:pPr>
      <w:r w:rsidRPr="002E6283">
        <w:rPr>
          <w:rFonts w:cs="Arial"/>
        </w:rPr>
        <w:t xml:space="preserve">If you are unable to become pregnant for one of the following reasons, the use of birth control methods is not required during </w:t>
      </w:r>
      <w:r w:rsidRPr="00A6009D">
        <w:t>this</w:t>
      </w:r>
      <w:r w:rsidRPr="002E6283">
        <w:rPr>
          <w:rFonts w:cs="Arial"/>
        </w:rPr>
        <w:t xml:space="preserve"> study:</w:t>
      </w:r>
    </w:p>
    <w:p w14:paraId="49B5F1DA" w14:textId="77777777" w:rsidR="00060A6B" w:rsidRPr="002E6283" w:rsidRDefault="00000000" w:rsidP="00A6009D">
      <w:pPr>
        <w:pStyle w:val="ICText"/>
        <w:numPr>
          <w:ilvl w:val="0"/>
          <w:numId w:val="40"/>
        </w:numPr>
        <w:ind w:left="709"/>
        <w:rPr>
          <w:rFonts w:cs="Arial"/>
        </w:rPr>
      </w:pPr>
      <w:r w:rsidRPr="002E6283">
        <w:rPr>
          <w:rFonts w:cs="Arial"/>
        </w:rPr>
        <w:t>Your doctor has confirmed that you are postmenopausal.</w:t>
      </w:r>
    </w:p>
    <w:p w14:paraId="640C0658" w14:textId="77777777" w:rsidR="00060A6B" w:rsidRPr="002E6283" w:rsidRDefault="00000000" w:rsidP="00A6009D">
      <w:pPr>
        <w:pStyle w:val="ICText"/>
        <w:numPr>
          <w:ilvl w:val="0"/>
          <w:numId w:val="40"/>
        </w:numPr>
        <w:ind w:left="709"/>
        <w:rPr>
          <w:rFonts w:cs="Arial"/>
        </w:rPr>
      </w:pPr>
      <w:r w:rsidRPr="002E6283">
        <w:rPr>
          <w:rFonts w:cs="Arial"/>
        </w:rPr>
        <w:t>You have had your uterus, or both ovaries, or both fallopian tubes removed.</w:t>
      </w:r>
    </w:p>
    <w:p w14:paraId="3C5C491E" w14:textId="77777777" w:rsidR="00060A6B" w:rsidRPr="002E6283" w:rsidRDefault="00000000" w:rsidP="00A6009D">
      <w:pPr>
        <w:pStyle w:val="ICText"/>
        <w:rPr>
          <w:rFonts w:cs="Arial"/>
        </w:rPr>
      </w:pPr>
      <w:r w:rsidRPr="002E6283">
        <w:rPr>
          <w:rFonts w:cs="Arial"/>
        </w:rPr>
        <w:t xml:space="preserve">If you could become </w:t>
      </w:r>
      <w:r w:rsidRPr="00A6009D">
        <w:t>pregnant</w:t>
      </w:r>
      <w:r w:rsidRPr="002E6283">
        <w:rPr>
          <w:rFonts w:cs="Arial"/>
        </w:rPr>
        <w:t>, you:</w:t>
      </w:r>
    </w:p>
    <w:p w14:paraId="3B6DD3FF" w14:textId="77777777" w:rsidR="00060A6B" w:rsidRPr="002E6283" w:rsidRDefault="00000000" w:rsidP="00A6009D">
      <w:pPr>
        <w:pStyle w:val="ICText"/>
        <w:numPr>
          <w:ilvl w:val="0"/>
          <w:numId w:val="40"/>
        </w:numPr>
        <w:ind w:left="709"/>
        <w:rPr>
          <w:rFonts w:cs="Arial"/>
        </w:rPr>
      </w:pPr>
      <w:r w:rsidRPr="002E6283">
        <w:rPr>
          <w:rFonts w:cs="Arial"/>
        </w:rPr>
        <w:t xml:space="preserve">Should let your sexual </w:t>
      </w:r>
      <w:r w:rsidRPr="00A6009D">
        <w:t>partner</w:t>
      </w:r>
      <w:r w:rsidRPr="002E6283">
        <w:rPr>
          <w:rFonts w:cs="Arial"/>
        </w:rPr>
        <w:t xml:space="preserve"> know you are in this study</w:t>
      </w:r>
      <w:r>
        <w:rPr>
          <w:rFonts w:cs="Arial"/>
        </w:rPr>
        <w:t>.</w:t>
      </w:r>
    </w:p>
    <w:p w14:paraId="7F6ABE24" w14:textId="77777777" w:rsidR="00060A6B" w:rsidRPr="002E6283" w:rsidRDefault="00000000" w:rsidP="00A6009D">
      <w:pPr>
        <w:pStyle w:val="ICText"/>
        <w:numPr>
          <w:ilvl w:val="0"/>
          <w:numId w:val="40"/>
        </w:numPr>
        <w:ind w:left="709"/>
        <w:rPr>
          <w:rFonts w:cs="Arial"/>
        </w:rPr>
      </w:pPr>
      <w:r w:rsidRPr="002E6283">
        <w:rPr>
          <w:rFonts w:cs="Arial"/>
        </w:rPr>
        <w:t xml:space="preserve">Must agree to practice true sexual abstinence (not have sex) or you must agree to use an </w:t>
      </w:r>
      <w:r w:rsidRPr="00A6009D">
        <w:t>acceptable</w:t>
      </w:r>
      <w:r w:rsidRPr="002E6283">
        <w:rPr>
          <w:rFonts w:cs="Arial"/>
        </w:rPr>
        <w:t xml:space="preserve"> method of birth control during the study and for an additional 30 days after your last dose of </w:t>
      </w:r>
      <w:r>
        <w:rPr>
          <w:rFonts w:cs="Arial"/>
        </w:rPr>
        <w:t>study drug</w:t>
      </w:r>
      <w:r w:rsidRPr="002E6283">
        <w:rPr>
          <w:rFonts w:cs="Arial"/>
        </w:rPr>
        <w:t>.</w:t>
      </w:r>
    </w:p>
    <w:p w14:paraId="3D0D697C" w14:textId="77777777" w:rsidR="00060A6B" w:rsidRDefault="00000000" w:rsidP="00A6009D">
      <w:pPr>
        <w:pStyle w:val="ICText"/>
        <w:numPr>
          <w:ilvl w:val="0"/>
          <w:numId w:val="40"/>
        </w:numPr>
        <w:ind w:left="709"/>
        <w:rPr>
          <w:rFonts w:cs="Arial"/>
        </w:rPr>
      </w:pPr>
      <w:r w:rsidRPr="002E6283">
        <w:rPr>
          <w:rFonts w:cs="Arial"/>
        </w:rPr>
        <w:t xml:space="preserve">Must discuss your pregnancy prevention method with the study doctor to ensure it is acceptable.  </w:t>
      </w:r>
      <w:r w:rsidRPr="00A6009D">
        <w:t>You</w:t>
      </w:r>
      <w:r w:rsidRPr="002E6283">
        <w:rPr>
          <w:rFonts w:cs="Arial"/>
        </w:rPr>
        <w:t xml:space="preserve"> should be aware that true sexual abstinence is the only 100</w:t>
      </w:r>
      <w:r w:rsidR="00562955">
        <w:rPr>
          <w:rFonts w:ascii="Symbol" w:hAnsi="Symbol" w:cs="Arial"/>
        </w:rPr>
        <w:sym w:font="Symbol" w:char="F025"/>
      </w:r>
      <w:r w:rsidRPr="002E6283">
        <w:rPr>
          <w:rFonts w:cs="Arial"/>
        </w:rPr>
        <w:t xml:space="preserve"> effective birth control method.</w:t>
      </w:r>
    </w:p>
    <w:p w14:paraId="46947E02" w14:textId="77777777" w:rsidR="00060A6B" w:rsidRPr="002E6283" w:rsidRDefault="00000000" w:rsidP="00A6009D">
      <w:pPr>
        <w:pStyle w:val="ICText"/>
        <w:rPr>
          <w:rFonts w:cs="Arial"/>
        </w:rPr>
      </w:pPr>
      <w:r w:rsidRPr="002E6283">
        <w:rPr>
          <w:rFonts w:cs="Arial"/>
        </w:rPr>
        <w:t xml:space="preserve">Acceptable methods of </w:t>
      </w:r>
      <w:r w:rsidR="002E487A" w:rsidRPr="002F4BEC">
        <w:rPr>
          <w:rFonts w:cs="Arial"/>
          <w:color w:val="auto"/>
        </w:rPr>
        <w:t>effective</w:t>
      </w:r>
      <w:r w:rsidR="002E487A" w:rsidRPr="002E487A">
        <w:rPr>
          <w:color w:val="auto"/>
        </w:rPr>
        <w:t xml:space="preserve"> </w:t>
      </w:r>
      <w:r w:rsidRPr="00A6009D">
        <w:t>birth</w:t>
      </w:r>
      <w:r w:rsidRPr="002E6283">
        <w:rPr>
          <w:rFonts w:cs="Arial"/>
        </w:rPr>
        <w:t xml:space="preserve"> control for female participants include:</w:t>
      </w:r>
    </w:p>
    <w:p w14:paraId="49B2E2E6" w14:textId="77777777" w:rsidR="00060A6B" w:rsidRPr="002E6283" w:rsidRDefault="00000000" w:rsidP="00A6009D">
      <w:pPr>
        <w:pStyle w:val="ICText"/>
        <w:numPr>
          <w:ilvl w:val="0"/>
          <w:numId w:val="40"/>
        </w:numPr>
        <w:ind w:left="709"/>
        <w:rPr>
          <w:rFonts w:cs="Arial"/>
        </w:rPr>
      </w:pPr>
      <w:r w:rsidRPr="002E6283">
        <w:rPr>
          <w:rFonts w:cs="Arial"/>
        </w:rPr>
        <w:t>Combined (estrogen and progestogen) hormonal methods (pills, vaginal ring, or skin patch)</w:t>
      </w:r>
      <w:r>
        <w:rPr>
          <w:rFonts w:cs="Arial"/>
        </w:rPr>
        <w:t>.</w:t>
      </w:r>
    </w:p>
    <w:p w14:paraId="6EB77907" w14:textId="77777777" w:rsidR="00060A6B" w:rsidRPr="002E6283" w:rsidRDefault="00000000" w:rsidP="00A6009D">
      <w:pPr>
        <w:pStyle w:val="ICText"/>
        <w:numPr>
          <w:ilvl w:val="0"/>
          <w:numId w:val="40"/>
        </w:numPr>
        <w:ind w:left="709"/>
        <w:rPr>
          <w:rFonts w:cs="Arial"/>
        </w:rPr>
      </w:pPr>
      <w:r w:rsidRPr="002E6283">
        <w:rPr>
          <w:rFonts w:cs="Arial"/>
        </w:rPr>
        <w:lastRenderedPageBreak/>
        <w:t xml:space="preserve">Single hormonal methods (progestogen) to stop release of the egg from the ovary </w:t>
      </w:r>
      <w:r>
        <w:rPr>
          <w:rFonts w:cs="Arial"/>
        </w:rPr>
        <w:t>(</w:t>
      </w:r>
      <w:r w:rsidRPr="002E6283">
        <w:rPr>
          <w:rFonts w:cs="Arial"/>
        </w:rPr>
        <w:t xml:space="preserve">pills, shots/injections, implants </w:t>
      </w:r>
      <w:r>
        <w:rPr>
          <w:rFonts w:cs="Arial"/>
        </w:rPr>
        <w:t>[</w:t>
      </w:r>
      <w:r w:rsidRPr="002E6283">
        <w:rPr>
          <w:rFonts w:cs="Arial"/>
        </w:rPr>
        <w:t>placed under the skin by a healthcare provider]</w:t>
      </w:r>
      <w:r>
        <w:rPr>
          <w:rFonts w:cs="Arial"/>
        </w:rPr>
        <w:t>).</w:t>
      </w:r>
    </w:p>
    <w:p w14:paraId="0FAAFBD4" w14:textId="77777777" w:rsidR="00060A6B" w:rsidRPr="002E6283" w:rsidRDefault="00000000" w:rsidP="00A6009D">
      <w:pPr>
        <w:pStyle w:val="ICText"/>
        <w:numPr>
          <w:ilvl w:val="0"/>
          <w:numId w:val="40"/>
        </w:numPr>
        <w:ind w:left="709"/>
        <w:rPr>
          <w:rFonts w:cs="Arial"/>
        </w:rPr>
      </w:pPr>
      <w:r w:rsidRPr="002E6283">
        <w:rPr>
          <w:rFonts w:cs="Arial"/>
        </w:rPr>
        <w:t xml:space="preserve">Intrauterine (inside the </w:t>
      </w:r>
      <w:r w:rsidRPr="00A6009D">
        <w:t>uterus</w:t>
      </w:r>
      <w:r w:rsidRPr="002E6283">
        <w:rPr>
          <w:rFonts w:cs="Arial"/>
        </w:rPr>
        <w:t>) device (IUD)</w:t>
      </w:r>
      <w:r>
        <w:rPr>
          <w:rFonts w:cs="Arial"/>
        </w:rPr>
        <w:t>.</w:t>
      </w:r>
    </w:p>
    <w:p w14:paraId="2D8BB847" w14:textId="77777777" w:rsidR="00060A6B" w:rsidRPr="002E6283" w:rsidRDefault="00000000" w:rsidP="00A6009D">
      <w:pPr>
        <w:pStyle w:val="ICText"/>
        <w:numPr>
          <w:ilvl w:val="0"/>
          <w:numId w:val="40"/>
        </w:numPr>
        <w:ind w:left="709"/>
        <w:rPr>
          <w:rFonts w:cs="Arial"/>
        </w:rPr>
      </w:pPr>
      <w:r w:rsidRPr="002E6283">
        <w:rPr>
          <w:rFonts w:cs="Arial"/>
        </w:rPr>
        <w:t>Intrauterine (inside the uterus) hormonal-releasing system (IUS)</w:t>
      </w:r>
      <w:r>
        <w:rPr>
          <w:rFonts w:cs="Arial"/>
        </w:rPr>
        <w:t>.</w:t>
      </w:r>
    </w:p>
    <w:p w14:paraId="64294179" w14:textId="77777777" w:rsidR="00060A6B" w:rsidRPr="002E6283" w:rsidRDefault="00000000" w:rsidP="00A6009D">
      <w:pPr>
        <w:pStyle w:val="ICText"/>
        <w:numPr>
          <w:ilvl w:val="0"/>
          <w:numId w:val="40"/>
        </w:numPr>
        <w:ind w:left="709"/>
        <w:rPr>
          <w:rFonts w:cs="Arial"/>
        </w:rPr>
      </w:pPr>
      <w:r w:rsidRPr="002E6283">
        <w:rPr>
          <w:rFonts w:cs="Arial"/>
        </w:rPr>
        <w:t xml:space="preserve">Surgery to tie </w:t>
      </w:r>
      <w:r w:rsidRPr="00A6009D">
        <w:t>both</w:t>
      </w:r>
      <w:r w:rsidRPr="002E6283">
        <w:rPr>
          <w:rFonts w:cs="Arial"/>
        </w:rPr>
        <w:t xml:space="preserve"> fallopian tubes (bilateral tubal ligation/occlusion)</w:t>
      </w:r>
      <w:r>
        <w:rPr>
          <w:rFonts w:cs="Arial"/>
        </w:rPr>
        <w:t>.</w:t>
      </w:r>
    </w:p>
    <w:p w14:paraId="1DC1BC51" w14:textId="77777777" w:rsidR="00060A6B" w:rsidRPr="002E6283" w:rsidRDefault="00000000" w:rsidP="00A6009D">
      <w:pPr>
        <w:pStyle w:val="ICText"/>
        <w:numPr>
          <w:ilvl w:val="0"/>
          <w:numId w:val="40"/>
        </w:numPr>
        <w:ind w:left="709"/>
        <w:rPr>
          <w:rFonts w:cs="Arial"/>
        </w:rPr>
      </w:pPr>
      <w:r w:rsidRPr="002E6283">
        <w:rPr>
          <w:rFonts w:cs="Arial"/>
        </w:rPr>
        <w:t xml:space="preserve">Your male </w:t>
      </w:r>
      <w:r w:rsidRPr="00A6009D">
        <w:t>partner</w:t>
      </w:r>
      <w:r w:rsidRPr="002E6283">
        <w:rPr>
          <w:rFonts w:cs="Arial"/>
        </w:rPr>
        <w:t xml:space="preserve"> has had a vasectomy (a surgical procedure to permanently prevent </w:t>
      </w:r>
      <w:r w:rsidRPr="00A6009D">
        <w:t>pregnancy</w:t>
      </w:r>
      <w:r w:rsidRPr="002E6283">
        <w:rPr>
          <w:rFonts w:cs="Arial"/>
        </w:rPr>
        <w:t xml:space="preserve"> by cutting or sealing the tubes that carry a man's sperm) and testing shows there is no sperm in the semen</w:t>
      </w:r>
      <w:r>
        <w:rPr>
          <w:rFonts w:cs="Arial"/>
        </w:rPr>
        <w:t>.</w:t>
      </w:r>
    </w:p>
    <w:p w14:paraId="2C621E7B" w14:textId="77777777" w:rsidR="00060A6B" w:rsidRDefault="00000000" w:rsidP="00A6009D">
      <w:pPr>
        <w:pStyle w:val="ICText"/>
        <w:numPr>
          <w:ilvl w:val="0"/>
          <w:numId w:val="40"/>
        </w:numPr>
        <w:ind w:left="709"/>
        <w:rPr>
          <w:rFonts w:cs="Arial"/>
        </w:rPr>
      </w:pPr>
      <w:r w:rsidRPr="002E6283">
        <w:rPr>
          <w:rFonts w:cs="Arial"/>
        </w:rPr>
        <w:t>Not having sex</w:t>
      </w:r>
      <w:r w:rsidR="008A5D9E">
        <w:rPr>
          <w:rFonts w:cs="Arial"/>
        </w:rPr>
        <w:t>.</w:t>
      </w:r>
    </w:p>
    <w:p w14:paraId="4B383138" w14:textId="77777777" w:rsidR="0051131C" w:rsidRDefault="00000000" w:rsidP="00A6009D">
      <w:pPr>
        <w:pStyle w:val="ICText"/>
        <w:numPr>
          <w:ilvl w:val="0"/>
          <w:numId w:val="40"/>
        </w:numPr>
        <w:ind w:left="709"/>
        <w:rPr>
          <w:rFonts w:cs="Arial"/>
        </w:rPr>
      </w:pPr>
      <w:r w:rsidRPr="00767C46">
        <w:rPr>
          <w:rFonts w:cs="Arial"/>
        </w:rPr>
        <w:t>Male or female condom with or without spermicide</w:t>
      </w:r>
      <w:r w:rsidR="00870F95">
        <w:rPr>
          <w:rFonts w:cs="Arial"/>
        </w:rPr>
        <w:t xml:space="preserve"> (</w:t>
      </w:r>
      <w:r w:rsidR="00870F95" w:rsidRPr="002E6283">
        <w:rPr>
          <w:rFonts w:cs="Arial"/>
        </w:rPr>
        <w:t xml:space="preserve">chemicals to stop sperm from getting to an </w:t>
      </w:r>
      <w:r w:rsidR="00870F95" w:rsidRPr="00A6009D">
        <w:t>egg</w:t>
      </w:r>
      <w:r w:rsidR="00870F95">
        <w:rPr>
          <w:rFonts w:cs="Arial"/>
        </w:rPr>
        <w:t>)</w:t>
      </w:r>
      <w:r w:rsidR="008A5D9E">
        <w:rPr>
          <w:rFonts w:cs="Arial"/>
        </w:rPr>
        <w:t>.</w:t>
      </w:r>
    </w:p>
    <w:p w14:paraId="45C517B2" w14:textId="77777777" w:rsidR="0051131C" w:rsidRDefault="00000000" w:rsidP="00A6009D">
      <w:pPr>
        <w:pStyle w:val="ICText"/>
        <w:numPr>
          <w:ilvl w:val="0"/>
          <w:numId w:val="40"/>
        </w:numPr>
        <w:ind w:left="709"/>
        <w:rPr>
          <w:rFonts w:cs="Arial"/>
        </w:rPr>
      </w:pPr>
      <w:r w:rsidRPr="00767C46">
        <w:rPr>
          <w:rFonts w:cs="Arial"/>
        </w:rPr>
        <w:t>Cap, diaphragm</w:t>
      </w:r>
      <w:r w:rsidR="00870F95">
        <w:rPr>
          <w:rFonts w:cs="Arial"/>
        </w:rPr>
        <w:t xml:space="preserve"> </w:t>
      </w:r>
      <w:r w:rsidR="00870F95" w:rsidRPr="002E6283">
        <w:rPr>
          <w:rFonts w:cs="Arial"/>
        </w:rPr>
        <w:t xml:space="preserve">(a circular dome made of soft, thin silicone that is inserted into the vagina </w:t>
      </w:r>
      <w:r w:rsidR="00870F95" w:rsidRPr="00A6009D">
        <w:t>before</w:t>
      </w:r>
      <w:r w:rsidR="00870F95" w:rsidRPr="002E6283">
        <w:rPr>
          <w:rFonts w:cs="Arial"/>
        </w:rPr>
        <w:t xml:space="preserve"> sex)</w:t>
      </w:r>
      <w:r w:rsidRPr="00767C46">
        <w:rPr>
          <w:rFonts w:cs="Arial"/>
        </w:rPr>
        <w:t>, or sponge with spermicide</w:t>
      </w:r>
      <w:r w:rsidR="00EE3792">
        <w:rPr>
          <w:rFonts w:cs="Arial"/>
        </w:rPr>
        <w:t>.</w:t>
      </w:r>
    </w:p>
    <w:p w14:paraId="352AE626" w14:textId="77777777" w:rsidR="00060A6B" w:rsidRPr="0053731B" w:rsidRDefault="00000000" w:rsidP="00A6009D">
      <w:pPr>
        <w:pStyle w:val="ICText"/>
        <w:numPr>
          <w:ilvl w:val="0"/>
          <w:numId w:val="40"/>
        </w:numPr>
        <w:ind w:left="709"/>
        <w:rPr>
          <w:rFonts w:cs="Arial"/>
        </w:rPr>
      </w:pPr>
      <w:r w:rsidRPr="00767C46">
        <w:rPr>
          <w:rFonts w:cs="Arial"/>
        </w:rPr>
        <w:t xml:space="preserve">Double barrier method: the male uses a condom and the female may choose either a cap, </w:t>
      </w:r>
      <w:r w:rsidRPr="00A6009D">
        <w:t>diaphragm</w:t>
      </w:r>
      <w:r w:rsidRPr="00767C46">
        <w:rPr>
          <w:rFonts w:cs="Arial"/>
        </w:rPr>
        <w:t>, or sponge with spermicide (a female condom is not an option due to the risk of tearing when both partners use a condom)</w:t>
      </w:r>
      <w:r w:rsidR="00EE3792">
        <w:rPr>
          <w:rFonts w:cs="Arial"/>
        </w:rPr>
        <w:t>.</w:t>
      </w:r>
    </w:p>
    <w:p w14:paraId="49CC1B84" w14:textId="77777777" w:rsidR="004458B1" w:rsidRPr="004E23CB" w:rsidRDefault="00000000" w:rsidP="00780F07">
      <w:pPr>
        <w:pStyle w:val="ICText"/>
        <w:rPr>
          <w:rFonts w:cs="Arial"/>
        </w:rPr>
      </w:pPr>
      <w:r w:rsidRPr="008B543B">
        <w:rPr>
          <w:rFonts w:cs="Arial"/>
        </w:rPr>
        <w:t xml:space="preserve">If you decide to participate in this study, you must agree to not become pregnant or not to breastfeed. </w:t>
      </w:r>
      <w:r>
        <w:rPr>
          <w:rFonts w:cs="Arial"/>
        </w:rPr>
        <w:t xml:space="preserve"> </w:t>
      </w:r>
      <w:r w:rsidRPr="004E23CB">
        <w:rPr>
          <w:rFonts w:cs="Arial"/>
        </w:rPr>
        <w:t xml:space="preserve">If you think you are pregnant or </w:t>
      </w:r>
      <w:r>
        <w:rPr>
          <w:rFonts w:cs="Arial"/>
        </w:rPr>
        <w:t>accidentally</w:t>
      </w:r>
      <w:r w:rsidRPr="002E6283">
        <w:rPr>
          <w:rFonts w:cs="Arial"/>
        </w:rPr>
        <w:t xml:space="preserve"> </w:t>
      </w:r>
      <w:r w:rsidRPr="004E23CB">
        <w:rPr>
          <w:rFonts w:cs="Arial"/>
        </w:rPr>
        <w:t>become pregnant or breastfeed during the study and for an additional 30 days after stopping the study drug, you must tell the study doctor or study staff right away.  The study drug may be stopped.  The study doctor will notify Amgen of the pregnancy or that you are breastfeeding.  You will be asked to provide information on the pregnancy or breastfeeding outcome for you and the baby</w:t>
      </w:r>
      <w:r w:rsidR="008E4E63" w:rsidRPr="008E4E63">
        <w:rPr>
          <w:rFonts w:cs="Arial"/>
        </w:rPr>
        <w:t xml:space="preserve"> </w:t>
      </w:r>
      <w:r w:rsidR="008E4E63">
        <w:rPr>
          <w:rFonts w:cs="Arial"/>
        </w:rPr>
        <w:t>for up to 12 months after birth</w:t>
      </w:r>
      <w:r w:rsidRPr="004E23CB">
        <w:rPr>
          <w:rFonts w:cs="Arial"/>
        </w:rPr>
        <w:t>.</w:t>
      </w:r>
    </w:p>
    <w:p w14:paraId="36487D62" w14:textId="77777777" w:rsidR="004458B1" w:rsidRPr="004E23CB" w:rsidRDefault="00000000" w:rsidP="009C5596">
      <w:pPr>
        <w:pStyle w:val="ICText"/>
        <w:jc w:val="center"/>
        <w:rPr>
          <w:rFonts w:cs="Arial"/>
          <w:b/>
          <w:bCs w:val="0"/>
        </w:rPr>
      </w:pPr>
      <w:r w:rsidRPr="004E23CB">
        <w:rPr>
          <w:rFonts w:cs="Arial"/>
          <w:b/>
        </w:rPr>
        <w:t>Male Participants:</w:t>
      </w:r>
    </w:p>
    <w:p w14:paraId="15FED7B2" w14:textId="77777777" w:rsidR="004458B1" w:rsidRPr="004E23CB" w:rsidRDefault="00000000" w:rsidP="00A6009D">
      <w:pPr>
        <w:pStyle w:val="ICText"/>
        <w:rPr>
          <w:rFonts w:cs="Arial"/>
        </w:rPr>
      </w:pPr>
      <w:r w:rsidRPr="004E23CB">
        <w:rPr>
          <w:rFonts w:cs="Arial"/>
        </w:rPr>
        <w:t xml:space="preserve">Male participants are not required to use birth control during the study.  However, you should let your female partner know that you </w:t>
      </w:r>
      <w:r w:rsidRPr="00A6009D">
        <w:t>are</w:t>
      </w:r>
      <w:r w:rsidRPr="004E23CB">
        <w:rPr>
          <w:rFonts w:cs="Arial"/>
        </w:rPr>
        <w:t xml:space="preserve"> in this study.</w:t>
      </w:r>
    </w:p>
    <w:p w14:paraId="6CA578E4" w14:textId="77777777" w:rsidR="004458B1" w:rsidRPr="004E23CB" w:rsidRDefault="00000000" w:rsidP="004458B1">
      <w:pPr>
        <w:pStyle w:val="ICText"/>
        <w:rPr>
          <w:rFonts w:cs="Arial"/>
          <w:b/>
        </w:rPr>
      </w:pPr>
      <w:r w:rsidRPr="004E23CB">
        <w:rPr>
          <w:rFonts w:cs="Arial"/>
        </w:rPr>
        <w:t xml:space="preserve">Please notify the study doctor if you father a child while you are taking the study drug and within 30 days after stopping the study drug. </w:t>
      </w:r>
      <w:r w:rsidR="0000385A" w:rsidRPr="004E23CB">
        <w:rPr>
          <w:rFonts w:cs="Arial"/>
        </w:rPr>
        <w:t xml:space="preserve"> </w:t>
      </w:r>
      <w:r w:rsidRPr="004E23CB">
        <w:rPr>
          <w:rFonts w:cs="Arial"/>
        </w:rPr>
        <w:t xml:space="preserve">Further information may be asked of you.  The study doctor will </w:t>
      </w:r>
      <w:r w:rsidR="00150AD0">
        <w:t>ask your partner to collect information about</w:t>
      </w:r>
      <w:r w:rsidRPr="004E23CB">
        <w:rPr>
          <w:rFonts w:cs="Arial"/>
        </w:rPr>
        <w:t xml:space="preserve"> the </w:t>
      </w:r>
      <w:r w:rsidR="00C43C92">
        <w:t>pregnancy and its outcome for up to 12 months after birth</w:t>
      </w:r>
      <w:r w:rsidR="00D17F86">
        <w:rPr>
          <w:rFonts w:cs="Arial"/>
        </w:rPr>
        <w:t>.</w:t>
      </w:r>
    </w:p>
    <w:p w14:paraId="231BA9A2" w14:textId="77777777" w:rsidR="00526BE1" w:rsidRPr="004E23CB" w:rsidRDefault="00000000" w:rsidP="009C5596">
      <w:pPr>
        <w:pStyle w:val="Style3"/>
      </w:pPr>
      <w:r w:rsidRPr="004E23CB">
        <w:t>C</w:t>
      </w:r>
      <w:r w:rsidR="00D918AB" w:rsidRPr="004E23CB">
        <w:t>OMPENSATION FOR INJURY</w:t>
      </w:r>
    </w:p>
    <w:p w14:paraId="7747676B" w14:textId="77777777" w:rsidR="00033DBC" w:rsidRDefault="00000000" w:rsidP="001E6C0D">
      <w:pPr>
        <w:pStyle w:val="ICText"/>
        <w:rPr>
          <w:rFonts w:cs="Arial"/>
        </w:rPr>
      </w:pPr>
      <w:r w:rsidRPr="00033DBC">
        <w:rPr>
          <w:rFonts w:cs="Arial"/>
        </w:rPr>
        <w:t xml:space="preserve">If you become ill or are injured while you are in the study, get the medical care that you need right away. You should inform the healthcare professional treating you that you are participating in this study. If you tell the study team that you think you have been injured then they will help you get the care you need. </w:t>
      </w:r>
    </w:p>
    <w:p w14:paraId="09575D39" w14:textId="77777777" w:rsidR="00526BE1" w:rsidRDefault="00000000" w:rsidP="001E6C0D">
      <w:pPr>
        <w:pStyle w:val="ICText"/>
        <w:rPr>
          <w:rFonts w:cs="Arial"/>
        </w:rPr>
      </w:pPr>
      <w:r w:rsidRPr="004E23CB">
        <w:rPr>
          <w:rFonts w:cs="Arial"/>
        </w:rPr>
        <w:t>If</w:t>
      </w:r>
      <w:r w:rsidRPr="004E23CB">
        <w:rPr>
          <w:rFonts w:cs="Arial"/>
          <w:spacing w:val="-4"/>
        </w:rPr>
        <w:t xml:space="preserve"> </w:t>
      </w:r>
      <w:r w:rsidRPr="004E23CB">
        <w:rPr>
          <w:rFonts w:cs="Arial"/>
        </w:rPr>
        <w:t>you</w:t>
      </w:r>
      <w:r w:rsidRPr="004E23CB">
        <w:rPr>
          <w:rFonts w:cs="Arial"/>
          <w:spacing w:val="-2"/>
        </w:rPr>
        <w:t xml:space="preserve"> </w:t>
      </w:r>
      <w:r w:rsidR="00D12A9A" w:rsidRPr="004E23CB">
        <w:rPr>
          <w:rFonts w:cs="Arial"/>
        </w:rPr>
        <w:t>have</w:t>
      </w:r>
      <w:r w:rsidR="00D12A9A" w:rsidRPr="004E23CB">
        <w:rPr>
          <w:rFonts w:cs="Arial"/>
          <w:spacing w:val="-4"/>
        </w:rPr>
        <w:t xml:space="preserve"> </w:t>
      </w:r>
      <w:r w:rsidRPr="004E23CB">
        <w:rPr>
          <w:rFonts w:cs="Arial"/>
        </w:rPr>
        <w:t>an</w:t>
      </w:r>
      <w:r w:rsidRPr="004E23CB">
        <w:rPr>
          <w:rFonts w:cs="Arial"/>
          <w:spacing w:val="-3"/>
        </w:rPr>
        <w:t xml:space="preserve"> </w:t>
      </w:r>
      <w:r w:rsidRPr="004E23CB">
        <w:rPr>
          <w:rFonts w:cs="Arial"/>
        </w:rPr>
        <w:t>injury</w:t>
      </w:r>
      <w:r w:rsidRPr="004E23CB">
        <w:rPr>
          <w:rFonts w:cs="Arial"/>
          <w:spacing w:val="-3"/>
        </w:rPr>
        <w:t xml:space="preserve"> </w:t>
      </w:r>
      <w:r w:rsidRPr="004E23CB">
        <w:rPr>
          <w:rFonts w:cs="Arial"/>
        </w:rPr>
        <w:t>or</w:t>
      </w:r>
      <w:r w:rsidRPr="004E23CB">
        <w:rPr>
          <w:rFonts w:cs="Arial"/>
          <w:spacing w:val="-2"/>
        </w:rPr>
        <w:t xml:space="preserve"> </w:t>
      </w:r>
      <w:r w:rsidRPr="004E23CB">
        <w:rPr>
          <w:rFonts w:cs="Arial"/>
        </w:rPr>
        <w:t>illness</w:t>
      </w:r>
      <w:r w:rsidRPr="004E23CB">
        <w:rPr>
          <w:rFonts w:cs="Arial"/>
          <w:spacing w:val="-3"/>
        </w:rPr>
        <w:t xml:space="preserve"> </w:t>
      </w:r>
      <w:r w:rsidR="00E15875" w:rsidRPr="004E23CB">
        <w:rPr>
          <w:rFonts w:cs="Arial"/>
        </w:rPr>
        <w:t xml:space="preserve">directly related to </w:t>
      </w:r>
      <w:r w:rsidRPr="004E23CB">
        <w:rPr>
          <w:rFonts w:cs="Arial"/>
        </w:rPr>
        <w:t>the</w:t>
      </w:r>
      <w:r w:rsidR="00835F39" w:rsidRPr="004E23CB">
        <w:rPr>
          <w:rFonts w:cs="Arial"/>
        </w:rPr>
        <w:t xml:space="preserve"> </w:t>
      </w:r>
      <w:r w:rsidR="00402018" w:rsidRPr="004E23CB">
        <w:rPr>
          <w:rFonts w:cs="Arial"/>
        </w:rPr>
        <w:t xml:space="preserve">correctly </w:t>
      </w:r>
      <w:r w:rsidR="00835F39" w:rsidRPr="002A45F1">
        <w:rPr>
          <w:rFonts w:cs="Arial"/>
        </w:rPr>
        <w:t>given</w:t>
      </w:r>
      <w:r w:rsidR="00835F39" w:rsidRPr="004E23CB">
        <w:rPr>
          <w:rFonts w:cs="Arial"/>
        </w:rPr>
        <w:t xml:space="preserve"> study drug</w:t>
      </w:r>
      <w:r w:rsidR="001F47BB" w:rsidRPr="004E23CB">
        <w:rPr>
          <w:rFonts w:cs="Arial"/>
        </w:rPr>
        <w:t xml:space="preserve"> or</w:t>
      </w:r>
      <w:r w:rsidR="005200A4" w:rsidRPr="004E23CB">
        <w:rPr>
          <w:rFonts w:cs="Arial"/>
        </w:rPr>
        <w:t xml:space="preserve"> </w:t>
      </w:r>
      <w:r w:rsidR="001F47BB" w:rsidRPr="004E23CB">
        <w:rPr>
          <w:rFonts w:cs="Arial"/>
        </w:rPr>
        <w:t>study procedures</w:t>
      </w:r>
      <w:r w:rsidR="003337AF" w:rsidRPr="004E23CB">
        <w:rPr>
          <w:rFonts w:cs="Arial"/>
        </w:rPr>
        <w:t xml:space="preserve"> that were done correctly and </w:t>
      </w:r>
      <w:r w:rsidR="006754EB" w:rsidRPr="004E23CB">
        <w:rPr>
          <w:rFonts w:cs="Arial"/>
        </w:rPr>
        <w:t xml:space="preserve">only </w:t>
      </w:r>
      <w:r w:rsidR="003337AF" w:rsidRPr="004E23CB">
        <w:rPr>
          <w:rFonts w:cs="Arial"/>
        </w:rPr>
        <w:t>from participating in the study</w:t>
      </w:r>
      <w:r w:rsidRPr="004E23CB">
        <w:rPr>
          <w:rFonts w:cs="Arial"/>
        </w:rPr>
        <w:t>,</w:t>
      </w:r>
      <w:r w:rsidRPr="004E23CB">
        <w:rPr>
          <w:rFonts w:cs="Arial"/>
          <w:spacing w:val="1"/>
        </w:rPr>
        <w:t xml:space="preserve"> </w:t>
      </w:r>
      <w:r w:rsidR="001E6C0D" w:rsidRPr="004E23CB">
        <w:rPr>
          <w:rFonts w:cs="Arial"/>
        </w:rPr>
        <w:t>Amgen</w:t>
      </w:r>
      <w:r w:rsidRPr="004E23CB">
        <w:rPr>
          <w:rFonts w:cs="Arial"/>
        </w:rPr>
        <w:t xml:space="preserve"> will </w:t>
      </w:r>
      <w:r w:rsidR="002916C0" w:rsidRPr="004E23CB">
        <w:rPr>
          <w:rFonts w:cs="Arial"/>
        </w:rPr>
        <w:t xml:space="preserve">pay you back reasonable medical </w:t>
      </w:r>
      <w:r w:rsidR="0091771B" w:rsidRPr="004E23CB">
        <w:rPr>
          <w:rFonts w:cs="Arial"/>
        </w:rPr>
        <w:t>costs</w:t>
      </w:r>
      <w:r w:rsidR="004B31C2" w:rsidRPr="004E23CB">
        <w:rPr>
          <w:rFonts w:cs="Arial"/>
        </w:rPr>
        <w:t xml:space="preserve"> for </w:t>
      </w:r>
      <w:r w:rsidR="00D06F5A" w:rsidRPr="004E23CB">
        <w:rPr>
          <w:rFonts w:cs="Arial"/>
        </w:rPr>
        <w:t>its treatment</w:t>
      </w:r>
      <w:r w:rsidR="001C7A03" w:rsidRPr="004E23CB">
        <w:rPr>
          <w:rFonts w:cs="Arial"/>
        </w:rPr>
        <w:t>.</w:t>
      </w:r>
      <w:r w:rsidR="001C7A03" w:rsidRPr="004E23CB">
        <w:rPr>
          <w:rFonts w:cs="Arial"/>
          <w:spacing w:val="47"/>
        </w:rPr>
        <w:t xml:space="preserve"> </w:t>
      </w:r>
      <w:r w:rsidRPr="004E23CB">
        <w:rPr>
          <w:rFonts w:cs="Arial"/>
        </w:rPr>
        <w:t>You will not</w:t>
      </w:r>
      <w:r w:rsidRPr="004E23CB">
        <w:rPr>
          <w:rFonts w:cs="Arial"/>
          <w:spacing w:val="-2"/>
        </w:rPr>
        <w:t xml:space="preserve"> </w:t>
      </w:r>
      <w:r w:rsidR="00600F7A" w:rsidRPr="004E23CB">
        <w:rPr>
          <w:rFonts w:cs="Arial"/>
          <w:spacing w:val="-2"/>
        </w:rPr>
        <w:t xml:space="preserve">be </w:t>
      </w:r>
      <w:r w:rsidR="00DB20B1" w:rsidRPr="004E23CB">
        <w:rPr>
          <w:rFonts w:cs="Arial"/>
        </w:rPr>
        <w:t xml:space="preserve">paid or </w:t>
      </w:r>
      <w:r w:rsidR="00DD53F4" w:rsidRPr="004E23CB">
        <w:rPr>
          <w:rFonts w:cs="Arial"/>
        </w:rPr>
        <w:t>paid back</w:t>
      </w:r>
      <w:r w:rsidR="00F739FA" w:rsidRPr="004E23CB">
        <w:rPr>
          <w:rFonts w:cs="Arial"/>
          <w:spacing w:val="-1"/>
        </w:rPr>
        <w:t xml:space="preserve"> for treatment covered by a third party</w:t>
      </w:r>
      <w:r w:rsidR="00F739FA" w:rsidRPr="004E23CB">
        <w:rPr>
          <w:rFonts w:cs="Arial"/>
          <w:b/>
          <w:bCs w:val="0"/>
          <w:iCs w:val="0"/>
          <w:color w:val="0000FF"/>
        </w:rPr>
        <w:t xml:space="preserve"> </w:t>
      </w:r>
      <w:r w:rsidR="00F739FA" w:rsidRPr="00286866">
        <w:rPr>
          <w:rFonts w:cs="Arial"/>
          <w:spacing w:val="-1"/>
        </w:rPr>
        <w:t>(</w:t>
      </w:r>
      <w:r w:rsidR="00D06F5A" w:rsidRPr="00286866">
        <w:rPr>
          <w:rFonts w:cs="Arial"/>
          <w:spacing w:val="-1"/>
        </w:rPr>
        <w:t>including</w:t>
      </w:r>
      <w:r w:rsidR="00F739FA" w:rsidRPr="00286866">
        <w:rPr>
          <w:rFonts w:cs="Arial"/>
          <w:spacing w:val="-1"/>
        </w:rPr>
        <w:t xml:space="preserve"> insurance provider</w:t>
      </w:r>
      <w:r w:rsidR="00DB20B1" w:rsidRPr="00286866">
        <w:rPr>
          <w:rFonts w:cs="Arial"/>
          <w:spacing w:val="-1"/>
        </w:rPr>
        <w:t xml:space="preserve"> co-payments or deductibles</w:t>
      </w:r>
      <w:r w:rsidR="00251F40" w:rsidRPr="00286866">
        <w:rPr>
          <w:rFonts w:cs="Arial"/>
          <w:spacing w:val="-1"/>
        </w:rPr>
        <w:t xml:space="preserve"> for this treatment</w:t>
      </w:r>
      <w:r w:rsidR="00F739FA" w:rsidRPr="00286866">
        <w:rPr>
          <w:rFonts w:cs="Arial"/>
          <w:spacing w:val="-1"/>
        </w:rPr>
        <w:t>)</w:t>
      </w:r>
      <w:r w:rsidR="00F739FA" w:rsidRPr="004E23CB">
        <w:rPr>
          <w:rFonts w:cs="Arial"/>
          <w:spacing w:val="-1"/>
        </w:rPr>
        <w:t xml:space="preserve"> or </w:t>
      </w:r>
      <w:r w:rsidRPr="004E23CB">
        <w:rPr>
          <w:rFonts w:cs="Arial"/>
        </w:rPr>
        <w:t>for</w:t>
      </w:r>
      <w:r w:rsidRPr="004E23CB">
        <w:rPr>
          <w:rFonts w:cs="Arial"/>
          <w:spacing w:val="-2"/>
        </w:rPr>
        <w:t xml:space="preserve"> </w:t>
      </w:r>
      <w:r w:rsidR="007944D2" w:rsidRPr="004E23CB">
        <w:rPr>
          <w:rFonts w:cs="Arial"/>
        </w:rPr>
        <w:t xml:space="preserve">things like </w:t>
      </w:r>
      <w:r w:rsidRPr="004E23CB">
        <w:rPr>
          <w:rFonts w:cs="Arial"/>
        </w:rPr>
        <w:t>lost</w:t>
      </w:r>
      <w:r w:rsidR="001E6C0D" w:rsidRPr="004E23CB">
        <w:rPr>
          <w:rFonts w:cs="Arial"/>
        </w:rPr>
        <w:t xml:space="preserve"> </w:t>
      </w:r>
      <w:r w:rsidRPr="004E23CB">
        <w:rPr>
          <w:rFonts w:cs="Arial"/>
        </w:rPr>
        <w:t>wages,</w:t>
      </w:r>
      <w:r w:rsidRPr="004E23CB">
        <w:rPr>
          <w:rFonts w:cs="Arial"/>
          <w:spacing w:val="-3"/>
        </w:rPr>
        <w:t xml:space="preserve"> </w:t>
      </w:r>
      <w:r w:rsidR="00215C73" w:rsidRPr="004E23CB">
        <w:rPr>
          <w:rFonts w:cs="Arial"/>
          <w:spacing w:val="-3"/>
        </w:rPr>
        <w:t xml:space="preserve">pain and suffering, or </w:t>
      </w:r>
      <w:r w:rsidR="0091771B" w:rsidRPr="004E23CB">
        <w:rPr>
          <w:rFonts w:cs="Arial"/>
        </w:rPr>
        <w:t>costs</w:t>
      </w:r>
      <w:r w:rsidRPr="004E23CB">
        <w:rPr>
          <w:rFonts w:cs="Arial"/>
          <w:spacing w:val="-2"/>
        </w:rPr>
        <w:t xml:space="preserve"> </w:t>
      </w:r>
      <w:r w:rsidRPr="004E23CB">
        <w:rPr>
          <w:rFonts w:cs="Arial"/>
        </w:rPr>
        <w:t>other</w:t>
      </w:r>
      <w:r w:rsidRPr="004E23CB">
        <w:rPr>
          <w:rFonts w:cs="Arial"/>
          <w:spacing w:val="-3"/>
        </w:rPr>
        <w:t xml:space="preserve"> </w:t>
      </w:r>
      <w:r w:rsidRPr="004E23CB">
        <w:rPr>
          <w:rFonts w:cs="Arial"/>
        </w:rPr>
        <w:t>than</w:t>
      </w:r>
      <w:r w:rsidRPr="004E23CB">
        <w:rPr>
          <w:rFonts w:cs="Arial"/>
          <w:spacing w:val="-4"/>
        </w:rPr>
        <w:t xml:space="preserve"> </w:t>
      </w:r>
      <w:r w:rsidRPr="004E23CB">
        <w:rPr>
          <w:rFonts w:cs="Arial"/>
        </w:rPr>
        <w:t>medical</w:t>
      </w:r>
      <w:r w:rsidRPr="004E23CB">
        <w:rPr>
          <w:rFonts w:cs="Arial"/>
          <w:spacing w:val="-1"/>
        </w:rPr>
        <w:t xml:space="preserve"> </w:t>
      </w:r>
      <w:r w:rsidRPr="004E23CB">
        <w:rPr>
          <w:rFonts w:cs="Arial"/>
        </w:rPr>
        <w:t>care.</w:t>
      </w:r>
      <w:r w:rsidR="00D11814">
        <w:rPr>
          <w:rFonts w:cs="Arial"/>
        </w:rPr>
        <w:t xml:space="preserve"> </w:t>
      </w:r>
      <w:r w:rsidR="00D11814" w:rsidRPr="00D11814">
        <w:rPr>
          <w:rFonts w:cs="Arial"/>
        </w:rPr>
        <w:t>By signing this document, you will not lose any of your legal rights or release anyone involved in the research from responsibility for mistakes.</w:t>
      </w:r>
    </w:p>
    <w:p w14:paraId="77A0162A" w14:textId="77777777" w:rsidR="00100B27" w:rsidRPr="004E23CB" w:rsidRDefault="00000000" w:rsidP="001E6C0D">
      <w:pPr>
        <w:pStyle w:val="ICText"/>
        <w:rPr>
          <w:rFonts w:cs="Arial"/>
        </w:rPr>
      </w:pPr>
      <w:r w:rsidRPr="00100B27">
        <w:rPr>
          <w:rFonts w:cs="Arial"/>
        </w:rPr>
        <w:lastRenderedPageBreak/>
        <w:t>To pay medical expenses, the sponsor will need to know some information about you like your name, date of birth, and Medicare Beneficiary Identifier (MBI). This is because the sponsor has to check to see if you receive Medicare and if you do, report the payment it makes to Medicare.</w:t>
      </w:r>
    </w:p>
    <w:p w14:paraId="537F4DE1" w14:textId="77777777" w:rsidR="00526BE1" w:rsidRPr="004E23CB" w:rsidRDefault="00000000" w:rsidP="009C5596">
      <w:pPr>
        <w:pStyle w:val="Style3"/>
      </w:pPr>
      <w:r w:rsidRPr="004E23CB">
        <w:t>P</w:t>
      </w:r>
      <w:r w:rsidR="00D918AB" w:rsidRPr="004E23CB">
        <w:t>OTENTIAL COSTS/REIMBURSEMENTS</w:t>
      </w:r>
    </w:p>
    <w:p w14:paraId="55DB9E0F" w14:textId="77777777" w:rsidR="000860B1" w:rsidRPr="00DE3624" w:rsidRDefault="00000000" w:rsidP="00761AD6">
      <w:pPr>
        <w:pStyle w:val="ICText"/>
        <w:rPr>
          <w:rFonts w:cs="Arial"/>
          <w:bCs w:val="0"/>
          <w:iCs w:val="0"/>
        </w:rPr>
      </w:pPr>
      <w:r w:rsidRPr="00DE3624">
        <w:rPr>
          <w:rFonts w:cs="Arial"/>
        </w:rPr>
        <w:t xml:space="preserve">You will not have any </w:t>
      </w:r>
      <w:r w:rsidR="007951D8" w:rsidRPr="00DE3624">
        <w:rPr>
          <w:rFonts w:cs="Arial"/>
        </w:rPr>
        <w:t xml:space="preserve">extra </w:t>
      </w:r>
      <w:r w:rsidRPr="00DE3624">
        <w:rPr>
          <w:rFonts w:cs="Arial"/>
        </w:rPr>
        <w:t xml:space="preserve">costs if you </w:t>
      </w:r>
      <w:r w:rsidR="007951D8" w:rsidRPr="00DE3624">
        <w:rPr>
          <w:rFonts w:cs="Arial"/>
        </w:rPr>
        <w:t xml:space="preserve">take part </w:t>
      </w:r>
      <w:r w:rsidRPr="00DE3624">
        <w:rPr>
          <w:rFonts w:cs="Arial"/>
        </w:rPr>
        <w:t xml:space="preserve">in this study.  You will </w:t>
      </w:r>
      <w:r w:rsidR="005F423F" w:rsidRPr="00DE3624">
        <w:rPr>
          <w:rFonts w:cs="Arial"/>
        </w:rPr>
        <w:t xml:space="preserve">get </w:t>
      </w:r>
      <w:r w:rsidRPr="00DE3624">
        <w:rPr>
          <w:rFonts w:cs="Arial"/>
        </w:rPr>
        <w:t xml:space="preserve">study drug </w:t>
      </w:r>
      <w:proofErr w:type="spellStart"/>
      <w:r w:rsidR="003858DF" w:rsidRPr="00DE3624">
        <w:rPr>
          <w:rFonts w:cs="Arial"/>
          <w:iCs w:val="0"/>
          <w:spacing w:val="-3"/>
        </w:rPr>
        <w:t>o</w:t>
      </w:r>
      <w:r w:rsidR="00074D94" w:rsidRPr="00DE3624">
        <w:rPr>
          <w:rFonts w:cs="Arial"/>
          <w:iCs w:val="0"/>
          <w:spacing w:val="-3"/>
        </w:rPr>
        <w:t>lpasiran</w:t>
      </w:r>
      <w:proofErr w:type="spellEnd"/>
      <w:r w:rsidRPr="00DE3624">
        <w:rPr>
          <w:rFonts w:cs="Arial"/>
          <w:color w:val="4472C4" w:themeColor="accent1"/>
        </w:rPr>
        <w:t xml:space="preserve"> </w:t>
      </w:r>
      <w:r w:rsidR="009250FC" w:rsidRPr="00DE3624">
        <w:rPr>
          <w:rFonts w:cs="Arial"/>
        </w:rPr>
        <w:t>at no</w:t>
      </w:r>
      <w:r w:rsidRPr="00DE3624">
        <w:rPr>
          <w:rFonts w:cs="Arial"/>
        </w:rPr>
        <w:t xml:space="preserve"> charge, and there will be no charges for the visits, tests, or procedures that are part of this study</w:t>
      </w:r>
      <w:r w:rsidRPr="00DE3624">
        <w:rPr>
          <w:rFonts w:cs="Arial"/>
          <w:i/>
        </w:rPr>
        <w:t>.</w:t>
      </w:r>
      <w:r w:rsidRPr="00DE3624">
        <w:rPr>
          <w:rFonts w:cs="Arial"/>
        </w:rPr>
        <w:t xml:space="preserve">  </w:t>
      </w:r>
      <w:r w:rsidR="005F423F" w:rsidRPr="00DE3624">
        <w:rPr>
          <w:rFonts w:cs="Arial"/>
        </w:rPr>
        <w:t>You will need to pay for a</w:t>
      </w:r>
      <w:r w:rsidRPr="00DE3624">
        <w:rPr>
          <w:rFonts w:cs="Arial"/>
        </w:rPr>
        <w:t xml:space="preserve">ll costs </w:t>
      </w:r>
      <w:r w:rsidRPr="00DE3624">
        <w:rPr>
          <w:rFonts w:cs="Arial"/>
          <w:u w:val="single"/>
        </w:rPr>
        <w:t>not</w:t>
      </w:r>
      <w:r w:rsidRPr="00DE3624">
        <w:rPr>
          <w:rFonts w:cs="Arial"/>
        </w:rPr>
        <w:t xml:space="preserve"> related to the study </w:t>
      </w:r>
      <w:r w:rsidR="005F423F" w:rsidRPr="00DE3624">
        <w:rPr>
          <w:rFonts w:cs="Arial"/>
        </w:rPr>
        <w:t xml:space="preserve">like </w:t>
      </w:r>
      <w:r w:rsidRPr="00DE3624">
        <w:rPr>
          <w:rFonts w:cs="Arial"/>
        </w:rPr>
        <w:t xml:space="preserve">the normal treatment of your </w:t>
      </w:r>
      <w:r w:rsidR="00556E9E" w:rsidRPr="00DE3624">
        <w:rPr>
          <w:rFonts w:cs="Arial"/>
          <w:iCs w:val="0"/>
        </w:rPr>
        <w:t>medical condition</w:t>
      </w:r>
      <w:r w:rsidR="00ED6A94" w:rsidRPr="00DE3624">
        <w:rPr>
          <w:rFonts w:cs="Arial"/>
          <w:iCs w:val="0"/>
        </w:rPr>
        <w:t>s</w:t>
      </w:r>
      <w:r w:rsidRPr="00DE3624">
        <w:rPr>
          <w:rFonts w:cs="Arial"/>
        </w:rPr>
        <w:t>.</w:t>
      </w:r>
    </w:p>
    <w:p w14:paraId="654B7FD0" w14:textId="77777777" w:rsidR="000860B1" w:rsidRPr="00DE3624" w:rsidRDefault="00000000" w:rsidP="00761AD6">
      <w:pPr>
        <w:pStyle w:val="ICText"/>
        <w:rPr>
          <w:rFonts w:cs="Arial"/>
        </w:rPr>
      </w:pPr>
      <w:r w:rsidRPr="00DE3624">
        <w:rPr>
          <w:rFonts w:cs="Arial"/>
        </w:rPr>
        <w:t xml:space="preserve">Some of the medical care that you will </w:t>
      </w:r>
      <w:r w:rsidR="00634929" w:rsidRPr="00DE3624">
        <w:rPr>
          <w:rFonts w:cs="Arial"/>
        </w:rPr>
        <w:t xml:space="preserve">get </w:t>
      </w:r>
      <w:r w:rsidRPr="00DE3624">
        <w:rPr>
          <w:rFonts w:cs="Arial"/>
        </w:rPr>
        <w:t xml:space="preserve">in this study is </w:t>
      </w:r>
      <w:r w:rsidR="00ED3DA9" w:rsidRPr="00DE3624">
        <w:rPr>
          <w:rFonts w:cs="Arial"/>
        </w:rPr>
        <w:t>regular health care that you should have even if you were not in the study</w:t>
      </w:r>
      <w:r w:rsidRPr="00DE3624">
        <w:rPr>
          <w:rFonts w:cs="Arial"/>
        </w:rPr>
        <w:t>.  The cost of this care will not be paid by Amgen</w:t>
      </w:r>
      <w:r w:rsidR="00334633" w:rsidRPr="00DE3624">
        <w:rPr>
          <w:rFonts w:cs="Arial"/>
        </w:rPr>
        <w:t>, including insurance provider co-payments</w:t>
      </w:r>
      <w:r w:rsidR="00691CE0" w:rsidRPr="00DE3624">
        <w:rPr>
          <w:rFonts w:cs="Arial"/>
        </w:rPr>
        <w:t>, deductibles and other out of pocket costs</w:t>
      </w:r>
      <w:r w:rsidRPr="00DE3624">
        <w:rPr>
          <w:rFonts w:cs="Arial"/>
        </w:rPr>
        <w:t>.  You can ask the study doctor for more information about this cost.</w:t>
      </w:r>
    </w:p>
    <w:p w14:paraId="1C732AA7" w14:textId="4BA1DDC8" w:rsidR="00D67FAD" w:rsidRPr="00DE3624" w:rsidRDefault="00C0707D" w:rsidP="00CD774F">
      <w:pPr>
        <w:pStyle w:val="ICText"/>
        <w:rPr>
          <w:rFonts w:cs="Arial"/>
        </w:rPr>
      </w:pPr>
      <w:r w:rsidRPr="00DE3624">
        <w:rPr>
          <w:rFonts w:cs="Arial"/>
          <w:noProof/>
        </w:rPr>
        <w:t>A Fixed</w:t>
      </w:r>
      <w:r w:rsidR="00000000" w:rsidRPr="00DE3624">
        <w:rPr>
          <w:rFonts w:cs="Arial"/>
          <w:noProof/>
        </w:rPr>
        <w:t xml:space="preserve"> Fee reimbursement of $100.00 will be paid for each study visit to cover inconvenience.</w:t>
      </w:r>
    </w:p>
    <w:p w14:paraId="452CB977" w14:textId="2721E642" w:rsidR="00D67FAD" w:rsidRPr="00DE3624" w:rsidRDefault="00DE3624" w:rsidP="00CD774F">
      <w:pPr>
        <w:pStyle w:val="ICText"/>
        <w:rPr>
          <w:rFonts w:cs="Arial"/>
        </w:rPr>
      </w:pPr>
      <w:r w:rsidRPr="00DE3624">
        <w:rPr>
          <w:rFonts w:cs="Arial"/>
        </w:rPr>
        <w:t xml:space="preserve">You </w:t>
      </w:r>
      <w:r w:rsidRPr="00DE3624">
        <w:rPr>
          <w:rFonts w:cs="Arial"/>
        </w:rPr>
        <w:t>will be paid following each completed visit</w:t>
      </w:r>
      <w:r w:rsidRPr="00DE3624">
        <w:rPr>
          <w:rFonts w:cs="Arial"/>
        </w:rPr>
        <w:t>.</w:t>
      </w:r>
    </w:p>
    <w:p w14:paraId="5FD3E3B1" w14:textId="75A827E4" w:rsidR="00CD774F" w:rsidRPr="00DE3624" w:rsidRDefault="00000000" w:rsidP="00CD774F">
      <w:pPr>
        <w:pStyle w:val="ICText"/>
        <w:rPr>
          <w:color w:val="000000" w:themeColor="text1"/>
        </w:rPr>
      </w:pPr>
      <w:r w:rsidRPr="00DE3624">
        <w:rPr>
          <w:rFonts w:cs="Arial"/>
        </w:rPr>
        <w:t xml:space="preserve">You will be paid back for reasonable out-of-pocket costs </w:t>
      </w:r>
      <w:r w:rsidRPr="00DE3624">
        <w:rPr>
          <w:rFonts w:cs="Arial"/>
          <w:color w:val="auto"/>
        </w:rPr>
        <w:t xml:space="preserve">including </w:t>
      </w:r>
      <w:r w:rsidR="007F3C73" w:rsidRPr="00DE3624">
        <w:rPr>
          <w:rFonts w:cs="Arial"/>
          <w:color w:val="auto"/>
        </w:rPr>
        <w:t>e</w:t>
      </w:r>
      <w:r w:rsidR="000E59BC" w:rsidRPr="00DE3624">
        <w:rPr>
          <w:rFonts w:cs="Arial"/>
          <w:color w:val="auto"/>
        </w:rPr>
        <w:t>.</w:t>
      </w:r>
      <w:r w:rsidR="007F3C73" w:rsidRPr="00DE3624">
        <w:rPr>
          <w:rFonts w:cs="Arial"/>
          <w:color w:val="auto"/>
        </w:rPr>
        <w:t>g</w:t>
      </w:r>
      <w:r w:rsidR="000E59BC" w:rsidRPr="00DE3624">
        <w:rPr>
          <w:rFonts w:cs="Arial"/>
          <w:color w:val="auto"/>
        </w:rPr>
        <w:t>.</w:t>
      </w:r>
      <w:r w:rsidR="007F3C73" w:rsidRPr="00DE3624">
        <w:rPr>
          <w:rFonts w:cs="Arial"/>
          <w:color w:val="auto"/>
        </w:rPr>
        <w:t xml:space="preserve">, </w:t>
      </w:r>
      <w:r w:rsidRPr="00DE3624">
        <w:rPr>
          <w:rFonts w:cs="Arial"/>
          <w:iCs w:val="0"/>
          <w:color w:val="auto"/>
        </w:rPr>
        <w:t>travel</w:t>
      </w:r>
      <w:r w:rsidR="00D7429C" w:rsidRPr="00DE3624">
        <w:rPr>
          <w:rFonts w:cs="Arial"/>
          <w:iCs w:val="0"/>
          <w:color w:val="auto"/>
        </w:rPr>
        <w:t>,</w:t>
      </w:r>
      <w:r w:rsidRPr="00DE3624">
        <w:rPr>
          <w:rFonts w:cs="Arial"/>
          <w:iCs w:val="0"/>
          <w:color w:val="auto"/>
        </w:rPr>
        <w:t xml:space="preserve"> parking </w:t>
      </w:r>
      <w:r w:rsidRPr="00DE3624">
        <w:rPr>
          <w:rFonts w:cs="Arial"/>
          <w:color w:val="auto"/>
        </w:rPr>
        <w:t>from taking part in this study.</w:t>
      </w:r>
      <w:r w:rsidR="00293531" w:rsidRPr="00DE3624">
        <w:rPr>
          <w:rFonts w:cs="Arial"/>
          <w:color w:val="auto"/>
        </w:rPr>
        <w:t xml:space="preserve"> </w:t>
      </w:r>
      <w:r w:rsidR="00293531" w:rsidRPr="00DE3624">
        <w:rPr>
          <w:color w:val="000000" w:themeColor="text1"/>
        </w:rPr>
        <w:t>You will be reimbursed after you submit your travel receipts to the study staff.</w:t>
      </w:r>
      <w:r w:rsidRPr="00DE3624">
        <w:rPr>
          <w:rFonts w:cs="Arial"/>
          <w:color w:val="auto"/>
        </w:rPr>
        <w:t xml:space="preserve">  </w:t>
      </w:r>
    </w:p>
    <w:p w14:paraId="5ED2F8DB" w14:textId="77777777" w:rsidR="00A22CF2" w:rsidRPr="00DE3624" w:rsidRDefault="00000000" w:rsidP="00A22CF2">
      <w:pPr>
        <w:pStyle w:val="ICText"/>
        <w:rPr>
          <w:rFonts w:cs="Arial"/>
          <w:color w:val="auto"/>
        </w:rPr>
      </w:pPr>
      <w:r w:rsidRPr="00DE3624">
        <w:rPr>
          <w:rFonts w:cs="Arial"/>
          <w:color w:val="auto"/>
        </w:rPr>
        <w:t xml:space="preserve">If you do not complete the study, for any reason, you will be paid for each study visit you do complete. </w:t>
      </w:r>
    </w:p>
    <w:p w14:paraId="5EA1D78D" w14:textId="77777777" w:rsidR="00A22CF2" w:rsidRPr="004E23CB" w:rsidRDefault="00000000" w:rsidP="00A22CF2">
      <w:pPr>
        <w:pStyle w:val="ICText"/>
        <w:rPr>
          <w:rFonts w:cs="Arial"/>
          <w:color w:val="auto"/>
        </w:rPr>
      </w:pPr>
      <w:r w:rsidRPr="00DE3624">
        <w:rPr>
          <w:rFonts w:cs="Arial"/>
          <w:color w:val="auto"/>
        </w:rPr>
        <w:t>If you have any questions regarding</w:t>
      </w:r>
      <w:r w:rsidRPr="00A22CF2">
        <w:rPr>
          <w:rFonts w:cs="Arial"/>
          <w:color w:val="auto"/>
        </w:rPr>
        <w:t xml:space="preserve"> your compensation for participation, please contact the study team.  </w:t>
      </w:r>
    </w:p>
    <w:p w14:paraId="01D72EF1" w14:textId="77777777" w:rsidR="000860B1" w:rsidRPr="004E23CB" w:rsidRDefault="00000000" w:rsidP="00761AD6">
      <w:pPr>
        <w:pStyle w:val="ICText"/>
        <w:rPr>
          <w:rFonts w:cs="Arial"/>
        </w:rPr>
      </w:pPr>
      <w:r w:rsidRPr="004E23CB">
        <w:t xml:space="preserve">Amgen will not </w:t>
      </w:r>
      <w:r w:rsidR="005014B4" w:rsidRPr="004E23CB">
        <w:t xml:space="preserve">pay </w:t>
      </w:r>
      <w:r w:rsidRPr="004E23CB">
        <w:t>you if any product is developed through the use of your samples or medical information collected</w:t>
      </w:r>
      <w:r w:rsidR="007E2F6B" w:rsidRPr="004E23CB">
        <w:t xml:space="preserve"> during the study</w:t>
      </w:r>
      <w:r w:rsidRPr="004E23CB">
        <w:t>.  Amgen</w:t>
      </w:r>
      <w:r w:rsidR="007E2F6B" w:rsidRPr="004E23CB">
        <w:t>, other researchers,</w:t>
      </w:r>
      <w:r w:rsidRPr="004E23CB">
        <w:t xml:space="preserve"> or other research companies may patent or sell discoveries. You do not have any rights to future inventions.</w:t>
      </w:r>
    </w:p>
    <w:p w14:paraId="37308A8D" w14:textId="77777777" w:rsidR="00526BE1" w:rsidRPr="00A22CF2" w:rsidRDefault="00000000" w:rsidP="009C5596">
      <w:pPr>
        <w:pStyle w:val="Style3"/>
      </w:pPr>
      <w:r w:rsidRPr="00A22CF2">
        <w:rPr>
          <w:rStyle w:val="Style2Char"/>
          <w:b/>
          <w:bCs/>
          <w:color w:val="auto"/>
        </w:rPr>
        <w:t>C</w:t>
      </w:r>
      <w:r w:rsidR="00D918AB" w:rsidRPr="00A22CF2">
        <w:rPr>
          <w:rStyle w:val="Style2Char"/>
          <w:b/>
          <w:bCs/>
          <w:color w:val="auto"/>
        </w:rPr>
        <w:t xml:space="preserve">ONFIDENTIALITY </w:t>
      </w:r>
    </w:p>
    <w:p w14:paraId="5C400323" w14:textId="77777777" w:rsidR="00526BE1" w:rsidRPr="00A22CF2" w:rsidRDefault="00000000" w:rsidP="00761AD6">
      <w:pPr>
        <w:pStyle w:val="ICText"/>
        <w:rPr>
          <w:rFonts w:cs="Arial"/>
          <w:color w:val="auto"/>
        </w:rPr>
      </w:pPr>
      <w:r w:rsidRPr="00A22CF2">
        <w:rPr>
          <w:rFonts w:cs="Arial"/>
          <w:color w:val="auto"/>
        </w:rPr>
        <w:t xml:space="preserve">To be part of the study, you will need to </w:t>
      </w:r>
      <w:r w:rsidR="00436E8E" w:rsidRPr="00A22CF2">
        <w:rPr>
          <w:rFonts w:cs="Arial"/>
          <w:color w:val="auto"/>
        </w:rPr>
        <w:t xml:space="preserve">allow </w:t>
      </w:r>
      <w:r w:rsidR="00215C73" w:rsidRPr="00A22CF2">
        <w:rPr>
          <w:rFonts w:cs="Arial"/>
          <w:color w:val="auto"/>
        </w:rPr>
        <w:t xml:space="preserve">Amgen </w:t>
      </w:r>
      <w:r w:rsidR="00677A96" w:rsidRPr="00A22CF2">
        <w:rPr>
          <w:rFonts w:cs="Arial"/>
          <w:color w:val="auto"/>
        </w:rPr>
        <w:t>to use</w:t>
      </w:r>
      <w:r w:rsidRPr="00A22CF2">
        <w:rPr>
          <w:rFonts w:cs="Arial"/>
          <w:color w:val="auto"/>
        </w:rPr>
        <w:t xml:space="preserve"> your information</w:t>
      </w:r>
      <w:r w:rsidR="001C7A03" w:rsidRPr="00A22CF2">
        <w:rPr>
          <w:rFonts w:cs="Arial"/>
          <w:color w:val="auto"/>
        </w:rPr>
        <w:t xml:space="preserve">.  </w:t>
      </w:r>
      <w:r w:rsidR="006208F5" w:rsidRPr="00A22CF2">
        <w:rPr>
          <w:rFonts w:cs="Arial"/>
          <w:color w:val="auto"/>
        </w:rPr>
        <w:t>When the word “information” is used, it means your personal information, like (but not limited to) your medical information, study results, and medical images (</w:t>
      </w:r>
      <w:r w:rsidR="00032B95" w:rsidRPr="00A22CF2">
        <w:rPr>
          <w:rFonts w:cs="Arial"/>
          <w:color w:val="auto"/>
        </w:rPr>
        <w:t>like</w:t>
      </w:r>
      <w:r w:rsidR="006208F5" w:rsidRPr="00A22CF2">
        <w:rPr>
          <w:rFonts w:cs="Arial"/>
          <w:color w:val="auto"/>
        </w:rPr>
        <w:t xml:space="preserve"> X-rays, </w:t>
      </w:r>
      <w:r w:rsidR="005974FC" w:rsidRPr="00A22CF2">
        <w:rPr>
          <w:rFonts w:cs="Arial"/>
          <w:color w:val="auto"/>
        </w:rPr>
        <w:t>magnetic resonance imaging (</w:t>
      </w:r>
      <w:r w:rsidR="006208F5" w:rsidRPr="00A22CF2">
        <w:rPr>
          <w:rFonts w:cs="Arial"/>
          <w:color w:val="auto"/>
        </w:rPr>
        <w:t>MRIs).</w:t>
      </w:r>
      <w:r w:rsidR="00B9319E" w:rsidRPr="00A22CF2">
        <w:rPr>
          <w:rFonts w:cs="Arial"/>
          <w:color w:val="auto"/>
        </w:rPr>
        <w:t xml:space="preserve">  </w:t>
      </w:r>
      <w:r w:rsidR="00394D10" w:rsidRPr="00A22CF2">
        <w:rPr>
          <w:rFonts w:cs="Arial"/>
          <w:color w:val="auto"/>
        </w:rPr>
        <w:t>Amgen</w:t>
      </w:r>
      <w:r w:rsidRPr="00A22CF2">
        <w:rPr>
          <w:rFonts w:cs="Arial"/>
          <w:color w:val="auto"/>
        </w:rPr>
        <w:t xml:space="preserve"> will </w:t>
      </w:r>
      <w:r w:rsidR="00BB13F3" w:rsidRPr="00A22CF2">
        <w:rPr>
          <w:rFonts w:cs="Arial"/>
          <w:color w:val="auto"/>
        </w:rPr>
        <w:t xml:space="preserve">not </w:t>
      </w:r>
      <w:r w:rsidR="00677A96" w:rsidRPr="00A22CF2">
        <w:rPr>
          <w:rFonts w:cs="Arial"/>
          <w:color w:val="auto"/>
        </w:rPr>
        <w:t>share it with the public</w:t>
      </w:r>
      <w:r w:rsidRPr="00A22CF2">
        <w:rPr>
          <w:rFonts w:cs="Arial"/>
          <w:color w:val="auto"/>
        </w:rPr>
        <w:t>.</w:t>
      </w:r>
    </w:p>
    <w:p w14:paraId="1EC5443D" w14:textId="77777777" w:rsidR="00526BE1" w:rsidRPr="00A22CF2" w:rsidRDefault="00000000" w:rsidP="002F6C8B">
      <w:pPr>
        <w:pStyle w:val="ICHeading2"/>
        <w:outlineLvl w:val="9"/>
      </w:pPr>
      <w:r w:rsidRPr="00A22CF2">
        <w:t xml:space="preserve">What information </w:t>
      </w:r>
      <w:r w:rsidR="00973946" w:rsidRPr="00A22CF2">
        <w:t>is</w:t>
      </w:r>
      <w:r w:rsidRPr="00A22CF2">
        <w:t xml:space="preserve"> collected about</w:t>
      </w:r>
      <w:r w:rsidR="00973946" w:rsidRPr="00A22CF2">
        <w:t xml:space="preserve"> you during the study</w:t>
      </w:r>
    </w:p>
    <w:p w14:paraId="10D78891" w14:textId="77777777" w:rsidR="00526BE1" w:rsidRPr="00A22CF2" w:rsidRDefault="00000000">
      <w:pPr>
        <w:pStyle w:val="TextBullet"/>
      </w:pPr>
      <w:r w:rsidRPr="00A22CF2">
        <w:rPr>
          <w:b/>
        </w:rPr>
        <w:t xml:space="preserve">Information that </w:t>
      </w:r>
      <w:r w:rsidR="00BA41E4" w:rsidRPr="00A22CF2">
        <w:rPr>
          <w:b/>
        </w:rPr>
        <w:t xml:space="preserve">can be used to identify </w:t>
      </w:r>
      <w:r w:rsidRPr="00A22CF2">
        <w:rPr>
          <w:b/>
        </w:rPr>
        <w:t>you</w:t>
      </w:r>
      <w:r w:rsidRPr="00A22CF2">
        <w:t xml:space="preserve">, </w:t>
      </w:r>
      <w:r w:rsidR="00D23810" w:rsidRPr="00A22CF2">
        <w:t>like</w:t>
      </w:r>
      <w:r w:rsidRPr="00A22CF2">
        <w:t xml:space="preserve"> your name,</w:t>
      </w:r>
      <w:r w:rsidRPr="00A22CF2">
        <w:rPr>
          <w:spacing w:val="1"/>
        </w:rPr>
        <w:t xml:space="preserve"> </w:t>
      </w:r>
      <w:r w:rsidRPr="00A22CF2">
        <w:t>address,</w:t>
      </w:r>
      <w:r w:rsidRPr="00A22CF2">
        <w:rPr>
          <w:spacing w:val="-3"/>
        </w:rPr>
        <w:t xml:space="preserve"> </w:t>
      </w:r>
      <w:r w:rsidRPr="00A22CF2">
        <w:t>telephone</w:t>
      </w:r>
      <w:r w:rsidRPr="00A22CF2">
        <w:rPr>
          <w:spacing w:val="-3"/>
        </w:rPr>
        <w:t xml:space="preserve"> </w:t>
      </w:r>
      <w:r w:rsidRPr="00A22CF2">
        <w:t>number,</w:t>
      </w:r>
      <w:r w:rsidRPr="00A22CF2">
        <w:rPr>
          <w:spacing w:val="-3"/>
        </w:rPr>
        <w:t xml:space="preserve"> </w:t>
      </w:r>
      <w:r w:rsidRPr="00A22CF2">
        <w:t>email</w:t>
      </w:r>
      <w:r w:rsidRPr="00A22CF2">
        <w:rPr>
          <w:spacing w:val="-4"/>
        </w:rPr>
        <w:t xml:space="preserve"> </w:t>
      </w:r>
      <w:r w:rsidRPr="00A22CF2">
        <w:t>address,</w:t>
      </w:r>
      <w:r w:rsidRPr="00A22CF2">
        <w:rPr>
          <w:spacing w:val="-3"/>
        </w:rPr>
        <w:t xml:space="preserve"> </w:t>
      </w:r>
      <w:r w:rsidRPr="00A22CF2">
        <w:t>and</w:t>
      </w:r>
      <w:r w:rsidRPr="00A22CF2">
        <w:rPr>
          <w:spacing w:val="-4"/>
        </w:rPr>
        <w:t xml:space="preserve"> </w:t>
      </w:r>
      <w:r w:rsidR="00A46BEF" w:rsidRPr="00A22CF2">
        <w:t>year</w:t>
      </w:r>
      <w:r w:rsidRPr="00A22CF2">
        <w:rPr>
          <w:spacing w:val="-3"/>
        </w:rPr>
        <w:t xml:space="preserve"> </w:t>
      </w:r>
      <w:r w:rsidRPr="00A22CF2">
        <w:t>of</w:t>
      </w:r>
      <w:r w:rsidRPr="00A22CF2">
        <w:rPr>
          <w:spacing w:val="-4"/>
        </w:rPr>
        <w:t xml:space="preserve"> </w:t>
      </w:r>
      <w:r w:rsidRPr="00A22CF2">
        <w:t>birth</w:t>
      </w:r>
      <w:r w:rsidR="001C7A03" w:rsidRPr="00A22CF2">
        <w:t xml:space="preserve">.  </w:t>
      </w:r>
      <w:r w:rsidR="00E8327D" w:rsidRPr="00A22CF2">
        <w:t>This information is not shared with Amgen on purpose.</w:t>
      </w:r>
    </w:p>
    <w:p w14:paraId="379EE331" w14:textId="77777777" w:rsidR="00526BE1" w:rsidRPr="00A22CF2" w:rsidRDefault="00000000">
      <w:pPr>
        <w:pStyle w:val="TextBullet"/>
        <w:rPr>
          <w:rFonts w:cs="Arial"/>
        </w:rPr>
      </w:pPr>
      <w:r w:rsidRPr="00A22CF2">
        <w:rPr>
          <w:rFonts w:cs="Arial"/>
          <w:b/>
        </w:rPr>
        <w:t>Sensitive</w:t>
      </w:r>
      <w:r w:rsidRPr="00A22CF2">
        <w:rPr>
          <w:rFonts w:cs="Arial"/>
          <w:b/>
          <w:spacing w:val="-3"/>
        </w:rPr>
        <w:t xml:space="preserve"> </w:t>
      </w:r>
      <w:r w:rsidRPr="00A22CF2">
        <w:rPr>
          <w:rFonts w:cs="Arial"/>
          <w:b/>
        </w:rPr>
        <w:t>personal</w:t>
      </w:r>
      <w:r w:rsidRPr="00A22CF2">
        <w:rPr>
          <w:rFonts w:cs="Arial"/>
          <w:b/>
          <w:spacing w:val="-4"/>
        </w:rPr>
        <w:t xml:space="preserve"> </w:t>
      </w:r>
      <w:r w:rsidRPr="00A22CF2">
        <w:rPr>
          <w:rFonts w:cs="Arial"/>
          <w:b/>
        </w:rPr>
        <w:t>information,</w:t>
      </w:r>
      <w:r w:rsidRPr="00A22CF2">
        <w:rPr>
          <w:rFonts w:cs="Arial"/>
          <w:b/>
          <w:spacing w:val="-2"/>
        </w:rPr>
        <w:t xml:space="preserve"> </w:t>
      </w:r>
      <w:r w:rsidR="00243343" w:rsidRPr="00A22CF2">
        <w:rPr>
          <w:rFonts w:cs="Arial"/>
        </w:rPr>
        <w:t>lik</w:t>
      </w:r>
      <w:r w:rsidR="00252795" w:rsidRPr="00A22CF2">
        <w:rPr>
          <w:rFonts w:cs="Arial"/>
        </w:rPr>
        <w:t>e</w:t>
      </w:r>
      <w:r w:rsidRPr="00A22CF2">
        <w:rPr>
          <w:rFonts w:cs="Arial"/>
          <w:spacing w:val="-3"/>
        </w:rPr>
        <w:t xml:space="preserve"> </w:t>
      </w:r>
      <w:r w:rsidRPr="00A22CF2">
        <w:rPr>
          <w:rFonts w:cs="Arial"/>
        </w:rPr>
        <w:t>your</w:t>
      </w:r>
      <w:r w:rsidRPr="00A22CF2">
        <w:rPr>
          <w:rFonts w:cs="Arial"/>
          <w:spacing w:val="-3"/>
        </w:rPr>
        <w:t xml:space="preserve"> </w:t>
      </w:r>
      <w:r w:rsidRPr="00A22CF2">
        <w:rPr>
          <w:rFonts w:cs="Arial"/>
        </w:rPr>
        <w:t>medical</w:t>
      </w:r>
      <w:r w:rsidRPr="00A22CF2">
        <w:rPr>
          <w:rFonts w:cs="Arial"/>
          <w:spacing w:val="-3"/>
        </w:rPr>
        <w:t xml:space="preserve"> </w:t>
      </w:r>
      <w:r w:rsidRPr="00A22CF2">
        <w:rPr>
          <w:rFonts w:cs="Arial"/>
        </w:rPr>
        <w:t>history,</w:t>
      </w:r>
      <w:r w:rsidRPr="00A22CF2">
        <w:rPr>
          <w:rFonts w:cs="Arial"/>
          <w:spacing w:val="-3"/>
        </w:rPr>
        <w:t xml:space="preserve"> </w:t>
      </w:r>
      <w:r w:rsidR="00C04B7A" w:rsidRPr="00A22CF2">
        <w:rPr>
          <w:rFonts w:cs="Arial"/>
          <w:spacing w:val="-3"/>
        </w:rPr>
        <w:t xml:space="preserve">sex, </w:t>
      </w:r>
      <w:r w:rsidRPr="00A22CF2">
        <w:rPr>
          <w:rFonts w:cs="Arial"/>
        </w:rPr>
        <w:t>data</w:t>
      </w:r>
      <w:r w:rsidR="00973946" w:rsidRPr="00A22CF2">
        <w:rPr>
          <w:rFonts w:cs="Arial"/>
        </w:rPr>
        <w:t xml:space="preserve"> </w:t>
      </w:r>
      <w:r w:rsidRPr="00A22CF2">
        <w:rPr>
          <w:rFonts w:cs="Arial"/>
        </w:rPr>
        <w:t>from</w:t>
      </w:r>
      <w:r w:rsidRPr="00A22CF2">
        <w:rPr>
          <w:rFonts w:cs="Arial"/>
          <w:spacing w:val="-2"/>
        </w:rPr>
        <w:t xml:space="preserve"> </w:t>
      </w:r>
      <w:r w:rsidRPr="00A22CF2">
        <w:rPr>
          <w:rFonts w:cs="Arial"/>
        </w:rPr>
        <w:t>this</w:t>
      </w:r>
      <w:r w:rsidRPr="00A22CF2">
        <w:rPr>
          <w:rFonts w:cs="Arial"/>
          <w:spacing w:val="-1"/>
        </w:rPr>
        <w:t xml:space="preserve"> </w:t>
      </w:r>
      <w:r w:rsidRPr="00A22CF2">
        <w:rPr>
          <w:rFonts w:cs="Arial"/>
        </w:rPr>
        <w:t>study,</w:t>
      </w:r>
      <w:r w:rsidRPr="00A22CF2">
        <w:rPr>
          <w:rFonts w:cs="Arial"/>
          <w:spacing w:val="-1"/>
        </w:rPr>
        <w:t xml:space="preserve"> </w:t>
      </w:r>
      <w:r w:rsidRPr="00A22CF2">
        <w:rPr>
          <w:rFonts w:cs="Arial"/>
        </w:rPr>
        <w:t>HIV</w:t>
      </w:r>
      <w:r w:rsidRPr="00A22CF2">
        <w:rPr>
          <w:rFonts w:cs="Arial"/>
          <w:spacing w:val="-2"/>
        </w:rPr>
        <w:t xml:space="preserve"> </w:t>
      </w:r>
      <w:r w:rsidRPr="00A22CF2">
        <w:rPr>
          <w:rFonts w:cs="Arial"/>
        </w:rPr>
        <w:t>status, race, and</w:t>
      </w:r>
      <w:r w:rsidRPr="00A22CF2">
        <w:rPr>
          <w:rFonts w:cs="Arial"/>
          <w:spacing w:val="-1"/>
        </w:rPr>
        <w:t xml:space="preserve"> </w:t>
      </w:r>
      <w:r w:rsidRPr="00A22CF2">
        <w:rPr>
          <w:rFonts w:cs="Arial"/>
        </w:rPr>
        <w:t>ethnicity.</w:t>
      </w:r>
    </w:p>
    <w:p w14:paraId="657E9156" w14:textId="77777777" w:rsidR="00526BE1" w:rsidRPr="00A22CF2" w:rsidRDefault="00000000">
      <w:pPr>
        <w:pStyle w:val="TextBullet"/>
        <w:rPr>
          <w:rFonts w:cs="Arial"/>
        </w:rPr>
      </w:pPr>
      <w:r w:rsidRPr="00A22CF2">
        <w:rPr>
          <w:rFonts w:cs="Arial"/>
          <w:b/>
        </w:rPr>
        <w:t>Data from testing and analysis of biological samples and images</w:t>
      </w:r>
      <w:r w:rsidRPr="00A22CF2">
        <w:rPr>
          <w:rFonts w:cs="Arial"/>
        </w:rPr>
        <w:t>,</w:t>
      </w:r>
      <w:r w:rsidRPr="00A22CF2">
        <w:rPr>
          <w:rFonts w:cs="Arial"/>
          <w:spacing w:val="-48"/>
        </w:rPr>
        <w:t xml:space="preserve"> </w:t>
      </w:r>
      <w:r w:rsidR="00D23810" w:rsidRPr="00A22CF2">
        <w:rPr>
          <w:rFonts w:cs="Arial"/>
        </w:rPr>
        <w:t>like</w:t>
      </w:r>
      <w:r w:rsidRPr="00A22CF2">
        <w:rPr>
          <w:rFonts w:cs="Arial"/>
          <w:spacing w:val="-1"/>
        </w:rPr>
        <w:t xml:space="preserve"> </w:t>
      </w:r>
      <w:r w:rsidRPr="00A22CF2">
        <w:rPr>
          <w:rFonts w:cs="Arial"/>
        </w:rPr>
        <w:t>results</w:t>
      </w:r>
      <w:r w:rsidRPr="00A22CF2">
        <w:rPr>
          <w:rFonts w:cs="Arial"/>
          <w:spacing w:val="-1"/>
        </w:rPr>
        <w:t xml:space="preserve"> </w:t>
      </w:r>
      <w:r w:rsidRPr="00A22CF2">
        <w:rPr>
          <w:rFonts w:cs="Arial"/>
        </w:rPr>
        <w:t>of</w:t>
      </w:r>
      <w:r w:rsidRPr="00A22CF2">
        <w:rPr>
          <w:rFonts w:cs="Arial"/>
          <w:spacing w:val="-1"/>
        </w:rPr>
        <w:t xml:space="preserve"> </w:t>
      </w:r>
      <w:r w:rsidRPr="00A22CF2">
        <w:rPr>
          <w:rFonts w:cs="Arial"/>
        </w:rPr>
        <w:t>blood</w:t>
      </w:r>
      <w:r w:rsidRPr="00A22CF2">
        <w:rPr>
          <w:rFonts w:cs="Arial"/>
          <w:spacing w:val="-2"/>
        </w:rPr>
        <w:t xml:space="preserve"> </w:t>
      </w:r>
      <w:r w:rsidR="00E87025" w:rsidRPr="00A22CF2">
        <w:rPr>
          <w:rFonts w:cs="Arial"/>
          <w:spacing w:val="-2"/>
        </w:rPr>
        <w:t xml:space="preserve">or urine </w:t>
      </w:r>
      <w:r w:rsidRPr="00A22CF2">
        <w:rPr>
          <w:rFonts w:cs="Arial"/>
        </w:rPr>
        <w:t>tests</w:t>
      </w:r>
      <w:r w:rsidRPr="00A22CF2">
        <w:rPr>
          <w:rFonts w:cs="Arial"/>
          <w:spacing w:val="-1"/>
        </w:rPr>
        <w:t xml:space="preserve"> </w:t>
      </w:r>
      <w:r w:rsidRPr="00A22CF2">
        <w:rPr>
          <w:rFonts w:cs="Arial"/>
        </w:rPr>
        <w:t xml:space="preserve">and </w:t>
      </w:r>
      <w:r w:rsidR="00E87025" w:rsidRPr="00A22CF2">
        <w:rPr>
          <w:rFonts w:cs="Arial"/>
        </w:rPr>
        <w:t xml:space="preserve">MRIs, </w:t>
      </w:r>
      <w:r w:rsidR="005974FC" w:rsidRPr="00A22CF2">
        <w:rPr>
          <w:rFonts w:cs="Arial"/>
        </w:rPr>
        <w:t>computed tomography (</w:t>
      </w:r>
      <w:r w:rsidR="00E87025" w:rsidRPr="00A22CF2">
        <w:rPr>
          <w:rFonts w:cs="Arial"/>
        </w:rPr>
        <w:t>CT</w:t>
      </w:r>
      <w:r w:rsidR="005974FC" w:rsidRPr="00A22CF2">
        <w:rPr>
          <w:rFonts w:cs="Arial"/>
        </w:rPr>
        <w:t>)</w:t>
      </w:r>
      <w:r w:rsidR="00E87025" w:rsidRPr="00A22CF2">
        <w:rPr>
          <w:rFonts w:cs="Arial"/>
        </w:rPr>
        <w:t xml:space="preserve"> scans, and </w:t>
      </w:r>
      <w:r w:rsidRPr="00A22CF2">
        <w:rPr>
          <w:rFonts w:cs="Arial"/>
        </w:rPr>
        <w:t>X-rays.</w:t>
      </w:r>
    </w:p>
    <w:p w14:paraId="439A7578" w14:textId="77777777" w:rsidR="00526BE1" w:rsidRPr="00A22CF2" w:rsidRDefault="00000000">
      <w:pPr>
        <w:pStyle w:val="TextBullet"/>
        <w:rPr>
          <w:rFonts w:cs="Arial"/>
        </w:rPr>
      </w:pPr>
      <w:r w:rsidRPr="00A22CF2">
        <w:rPr>
          <w:rFonts w:cs="Arial"/>
          <w:b/>
        </w:rPr>
        <w:t>Data</w:t>
      </w:r>
      <w:r w:rsidRPr="00A22CF2">
        <w:rPr>
          <w:rFonts w:cs="Arial"/>
          <w:b/>
          <w:spacing w:val="18"/>
        </w:rPr>
        <w:t xml:space="preserve"> </w:t>
      </w:r>
      <w:r w:rsidRPr="00A22CF2">
        <w:rPr>
          <w:rFonts w:cs="Arial"/>
          <w:b/>
        </w:rPr>
        <w:t>captured</w:t>
      </w:r>
      <w:r w:rsidRPr="00A22CF2">
        <w:rPr>
          <w:rFonts w:cs="Arial"/>
          <w:b/>
          <w:spacing w:val="20"/>
        </w:rPr>
        <w:t xml:space="preserve"> </w:t>
      </w:r>
      <w:r w:rsidRPr="00A22CF2">
        <w:rPr>
          <w:rFonts w:cs="Arial"/>
          <w:b/>
        </w:rPr>
        <w:t>from</w:t>
      </w:r>
      <w:r w:rsidRPr="00A22CF2">
        <w:rPr>
          <w:rFonts w:cs="Arial"/>
          <w:b/>
          <w:spacing w:val="20"/>
        </w:rPr>
        <w:t xml:space="preserve"> </w:t>
      </w:r>
      <w:r w:rsidRPr="00A22CF2">
        <w:rPr>
          <w:rFonts w:cs="Arial"/>
          <w:b/>
        </w:rPr>
        <w:t>electronic</w:t>
      </w:r>
      <w:r w:rsidRPr="00A22CF2">
        <w:rPr>
          <w:rFonts w:cs="Arial"/>
          <w:b/>
          <w:spacing w:val="20"/>
        </w:rPr>
        <w:t xml:space="preserve"> </w:t>
      </w:r>
      <w:r w:rsidRPr="00A22CF2">
        <w:rPr>
          <w:rFonts w:cs="Arial"/>
          <w:b/>
        </w:rPr>
        <w:t>devices,</w:t>
      </w:r>
      <w:r w:rsidRPr="00A22CF2">
        <w:rPr>
          <w:rFonts w:cs="Arial"/>
          <w:b/>
          <w:spacing w:val="23"/>
        </w:rPr>
        <w:t xml:space="preserve"> </w:t>
      </w:r>
      <w:r w:rsidR="00D23810" w:rsidRPr="00A22CF2">
        <w:rPr>
          <w:rFonts w:cs="Arial"/>
        </w:rPr>
        <w:t>like</w:t>
      </w:r>
      <w:r w:rsidRPr="00A22CF2">
        <w:rPr>
          <w:rFonts w:cs="Arial"/>
          <w:spacing w:val="20"/>
        </w:rPr>
        <w:t xml:space="preserve"> </w:t>
      </w:r>
      <w:r w:rsidRPr="00A22CF2">
        <w:rPr>
          <w:rFonts w:cs="Arial"/>
        </w:rPr>
        <w:t>information</w:t>
      </w:r>
      <w:r w:rsidRPr="00A22CF2">
        <w:rPr>
          <w:rFonts w:cs="Arial"/>
          <w:spacing w:val="20"/>
        </w:rPr>
        <w:t xml:space="preserve"> </w:t>
      </w:r>
      <w:r w:rsidRPr="00A22CF2">
        <w:rPr>
          <w:rFonts w:cs="Arial"/>
        </w:rPr>
        <w:t>from</w:t>
      </w:r>
      <w:r w:rsidR="00C04B7A" w:rsidRPr="00A22CF2">
        <w:rPr>
          <w:rFonts w:cs="Arial"/>
        </w:rPr>
        <w:t xml:space="preserve"> </w:t>
      </w:r>
      <w:r w:rsidR="00E87025" w:rsidRPr="00A22CF2">
        <w:rPr>
          <w:rFonts w:cs="Arial"/>
        </w:rPr>
        <w:t>questionnaires</w:t>
      </w:r>
      <w:r w:rsidRPr="00A22CF2">
        <w:rPr>
          <w:rFonts w:cs="Arial"/>
        </w:rPr>
        <w:t>.</w:t>
      </w:r>
    </w:p>
    <w:p w14:paraId="179965A5" w14:textId="77777777" w:rsidR="00526BE1" w:rsidRPr="00A22CF2" w:rsidRDefault="00000000" w:rsidP="002F6C8B">
      <w:pPr>
        <w:pStyle w:val="ICHeading2"/>
        <w:spacing w:before="240"/>
        <w:outlineLvl w:val="9"/>
      </w:pPr>
      <w:r w:rsidRPr="00A22CF2">
        <w:lastRenderedPageBreak/>
        <w:t xml:space="preserve">Who will use </w:t>
      </w:r>
      <w:r w:rsidR="00C04B7A" w:rsidRPr="00A22CF2">
        <w:t>your</w:t>
      </w:r>
      <w:r w:rsidRPr="00A22CF2">
        <w:t xml:space="preserve"> information</w:t>
      </w:r>
      <w:r w:rsidR="00391F4D" w:rsidRPr="00A22CF2">
        <w:t xml:space="preserve"> at </w:t>
      </w:r>
      <w:r w:rsidR="00856784" w:rsidRPr="00A22CF2">
        <w:t xml:space="preserve">the </w:t>
      </w:r>
      <w:r w:rsidR="003E78D2" w:rsidRPr="00A22CF2">
        <w:t>study site</w:t>
      </w:r>
      <w:r w:rsidRPr="00A22CF2">
        <w:t>, how will they use it, and where it</w:t>
      </w:r>
      <w:r w:rsidR="00C04B7A" w:rsidRPr="00A22CF2">
        <w:t xml:space="preserve"> will</w:t>
      </w:r>
      <w:r w:rsidRPr="00A22CF2">
        <w:t xml:space="preserve"> be store</w:t>
      </w:r>
      <w:r w:rsidR="00C04B7A" w:rsidRPr="00A22CF2">
        <w:t>d</w:t>
      </w:r>
    </w:p>
    <w:p w14:paraId="72DD37BD" w14:textId="77777777" w:rsidR="00526BE1" w:rsidRPr="00A22CF2" w:rsidRDefault="00000000" w:rsidP="00761AD6">
      <w:pPr>
        <w:pStyle w:val="ICText"/>
        <w:rPr>
          <w:rFonts w:cs="Arial"/>
          <w:color w:val="auto"/>
        </w:rPr>
      </w:pPr>
      <w:r w:rsidRPr="00A22CF2">
        <w:rPr>
          <w:rFonts w:cs="Arial"/>
          <w:color w:val="auto"/>
        </w:rPr>
        <w:t xml:space="preserve">The information collected during this study will be </w:t>
      </w:r>
      <w:r w:rsidR="002C1573" w:rsidRPr="00A22CF2">
        <w:rPr>
          <w:rFonts w:cs="Arial"/>
          <w:color w:val="auto"/>
        </w:rPr>
        <w:t xml:space="preserve">kept </w:t>
      </w:r>
      <w:r w:rsidRPr="00A22CF2">
        <w:rPr>
          <w:rFonts w:cs="Arial"/>
          <w:color w:val="auto"/>
        </w:rPr>
        <w:t>at your study site</w:t>
      </w:r>
      <w:r w:rsidR="001C7A03" w:rsidRPr="00A22CF2">
        <w:rPr>
          <w:rFonts w:cs="Arial"/>
          <w:color w:val="auto"/>
        </w:rPr>
        <w:t xml:space="preserve">.  </w:t>
      </w:r>
      <w:r w:rsidRPr="00A22CF2">
        <w:rPr>
          <w:rFonts w:cs="Arial"/>
          <w:color w:val="auto"/>
        </w:rPr>
        <w:t>It may be sent to secure system</w:t>
      </w:r>
      <w:r w:rsidR="00BE2C13" w:rsidRPr="00A22CF2">
        <w:rPr>
          <w:rFonts w:cs="Arial"/>
          <w:color w:val="auto"/>
        </w:rPr>
        <w:t>s</w:t>
      </w:r>
      <w:r w:rsidRPr="00A22CF2">
        <w:rPr>
          <w:rFonts w:cs="Arial"/>
          <w:color w:val="auto"/>
        </w:rPr>
        <w:t xml:space="preserve"> so that </w:t>
      </w:r>
      <w:r w:rsidR="00E3659D" w:rsidRPr="00A22CF2">
        <w:rPr>
          <w:rFonts w:cs="Arial"/>
          <w:color w:val="auto"/>
        </w:rPr>
        <w:t>Amgen</w:t>
      </w:r>
      <w:r w:rsidRPr="00A22CF2">
        <w:rPr>
          <w:rFonts w:cs="Arial"/>
          <w:color w:val="auto"/>
        </w:rPr>
        <w:t xml:space="preserve"> </w:t>
      </w:r>
      <w:r w:rsidR="00234870" w:rsidRPr="00A22CF2">
        <w:rPr>
          <w:rFonts w:cs="Arial"/>
          <w:color w:val="auto"/>
        </w:rPr>
        <w:t xml:space="preserve">and/or companies </w:t>
      </w:r>
      <w:r w:rsidR="008851C8" w:rsidRPr="00A22CF2">
        <w:rPr>
          <w:rFonts w:cs="Arial"/>
          <w:color w:val="auto"/>
        </w:rPr>
        <w:t>that work for/with Amgen</w:t>
      </w:r>
      <w:r w:rsidRPr="00A22CF2">
        <w:rPr>
          <w:rFonts w:cs="Arial"/>
          <w:color w:val="auto"/>
        </w:rPr>
        <w:t xml:space="preserve"> </w:t>
      </w:r>
      <w:r w:rsidR="008851C8" w:rsidRPr="00A22CF2">
        <w:rPr>
          <w:rFonts w:cs="Arial"/>
          <w:color w:val="auto"/>
        </w:rPr>
        <w:t xml:space="preserve">can </w:t>
      </w:r>
      <w:r w:rsidR="0049701E" w:rsidRPr="00A22CF2">
        <w:rPr>
          <w:rFonts w:cs="Arial"/>
          <w:color w:val="auto"/>
        </w:rPr>
        <w:t>see</w:t>
      </w:r>
      <w:r w:rsidR="00CA053C" w:rsidRPr="00A22CF2">
        <w:rPr>
          <w:rFonts w:cs="Arial"/>
          <w:color w:val="auto"/>
        </w:rPr>
        <w:t xml:space="preserve"> it and </w:t>
      </w:r>
      <w:r w:rsidR="00CE64B6" w:rsidRPr="00A22CF2">
        <w:rPr>
          <w:rFonts w:cs="Arial"/>
          <w:color w:val="auto"/>
        </w:rPr>
        <w:t>use it for</w:t>
      </w:r>
      <w:r w:rsidRPr="00A22CF2">
        <w:rPr>
          <w:rFonts w:cs="Arial"/>
          <w:color w:val="auto"/>
        </w:rPr>
        <w:t xml:space="preserve"> </w:t>
      </w:r>
      <w:r w:rsidR="008D2BDF" w:rsidRPr="00A22CF2">
        <w:rPr>
          <w:rFonts w:cs="Arial"/>
          <w:color w:val="auto"/>
        </w:rPr>
        <w:t xml:space="preserve">the </w:t>
      </w:r>
      <w:r w:rsidRPr="00A22CF2">
        <w:rPr>
          <w:rFonts w:cs="Arial"/>
          <w:color w:val="auto"/>
        </w:rPr>
        <w:t xml:space="preserve">study. </w:t>
      </w:r>
    </w:p>
    <w:p w14:paraId="2BB054D5" w14:textId="77777777" w:rsidR="00DD2DFE" w:rsidRPr="00A22CF2" w:rsidRDefault="00000000" w:rsidP="00761AD6">
      <w:pPr>
        <w:pStyle w:val="ICText"/>
        <w:rPr>
          <w:rFonts w:cs="Arial"/>
          <w:color w:val="auto"/>
        </w:rPr>
      </w:pPr>
      <w:r w:rsidRPr="00A22CF2">
        <w:rPr>
          <w:rFonts w:cs="Arial"/>
          <w:color w:val="auto"/>
        </w:rPr>
        <w:t xml:space="preserve">Your information might be shared with </w:t>
      </w:r>
      <w:r w:rsidR="00B66F0C" w:rsidRPr="00A22CF2">
        <w:rPr>
          <w:rFonts w:cs="Arial"/>
          <w:color w:val="auto"/>
        </w:rPr>
        <w:t xml:space="preserve">4 </w:t>
      </w:r>
      <w:r w:rsidRPr="00A22CF2">
        <w:rPr>
          <w:rFonts w:cs="Arial"/>
          <w:color w:val="auto"/>
        </w:rPr>
        <w:t xml:space="preserve">groups if needed by law for 1) doing the study, 2) making sure the study is done the right way, 3) getting approval of the study drug from the government and, 4) if it is approved, for </w:t>
      </w:r>
      <w:r w:rsidR="00215C73" w:rsidRPr="00A22CF2">
        <w:rPr>
          <w:rFonts w:cs="Arial"/>
          <w:color w:val="auto"/>
        </w:rPr>
        <w:t xml:space="preserve">selling </w:t>
      </w:r>
      <w:r w:rsidRPr="00A22CF2">
        <w:rPr>
          <w:rFonts w:cs="Arial"/>
          <w:color w:val="auto"/>
        </w:rPr>
        <w:t>the study drug, including:</w:t>
      </w:r>
    </w:p>
    <w:p w14:paraId="26B33CEE" w14:textId="77777777" w:rsidR="00DD2DFE" w:rsidRPr="00A22CF2" w:rsidRDefault="00000000">
      <w:pPr>
        <w:pStyle w:val="TextBullet"/>
      </w:pPr>
      <w:r w:rsidRPr="00A22CF2">
        <w:t>Government or regulatory authorities.</w:t>
      </w:r>
    </w:p>
    <w:p w14:paraId="4535503A" w14:textId="77777777" w:rsidR="00DD2DFE" w:rsidRPr="00A22CF2" w:rsidRDefault="00000000">
      <w:pPr>
        <w:pStyle w:val="TextBullet"/>
        <w:rPr>
          <w:rFonts w:cs="Arial"/>
        </w:rPr>
      </w:pPr>
      <w:r w:rsidRPr="00A22CF2">
        <w:rPr>
          <w:rFonts w:cs="Arial"/>
        </w:rPr>
        <w:t>External review bodies (like Institutional Review Board(s) [IRB]) that make sure the study is being done the right way</w:t>
      </w:r>
    </w:p>
    <w:p w14:paraId="29538BC7" w14:textId="77777777" w:rsidR="00DD2DFE" w:rsidRPr="00A22CF2" w:rsidRDefault="00000000">
      <w:pPr>
        <w:pStyle w:val="TextBullet"/>
        <w:rPr>
          <w:rFonts w:cs="Arial"/>
        </w:rPr>
      </w:pPr>
      <w:r w:rsidRPr="00A22CF2">
        <w:rPr>
          <w:rFonts w:cs="Arial"/>
        </w:rPr>
        <w:t>People or organizations who work for, on behalf of, or with Amgen (like auditors and monitors)</w:t>
      </w:r>
    </w:p>
    <w:p w14:paraId="05260872" w14:textId="77777777" w:rsidR="00DD2DFE" w:rsidRPr="00A22CF2" w:rsidRDefault="00000000">
      <w:pPr>
        <w:pStyle w:val="TextBullet"/>
        <w:rPr>
          <w:rFonts w:cs="Arial"/>
        </w:rPr>
      </w:pPr>
      <w:r w:rsidRPr="00A22CF2">
        <w:rPr>
          <w:rFonts w:cs="Arial"/>
        </w:rPr>
        <w:t xml:space="preserve">Any company or organization that </w:t>
      </w:r>
      <w:r w:rsidR="00927D30" w:rsidRPr="00A22CF2">
        <w:rPr>
          <w:rFonts w:cs="Arial"/>
        </w:rPr>
        <w:t>ha</w:t>
      </w:r>
      <w:r w:rsidRPr="00A22CF2">
        <w:rPr>
          <w:rFonts w:cs="Arial"/>
        </w:rPr>
        <w:t>s rights to develop and/or sell the study drug</w:t>
      </w:r>
    </w:p>
    <w:p w14:paraId="1F1EA4E7" w14:textId="77777777" w:rsidR="00526BE1" w:rsidRPr="00A22CF2" w:rsidRDefault="00000000" w:rsidP="002F6C8B">
      <w:pPr>
        <w:pStyle w:val="ICHeading2"/>
        <w:outlineLvl w:val="9"/>
      </w:pPr>
      <w:r w:rsidRPr="00A22CF2">
        <w:t xml:space="preserve">What happens to </w:t>
      </w:r>
      <w:r w:rsidR="002944A9" w:rsidRPr="00A22CF2">
        <w:t>your</w:t>
      </w:r>
      <w:r w:rsidRPr="00A22CF2">
        <w:t xml:space="preserve"> information</w:t>
      </w:r>
      <w:r w:rsidR="004E7A6C" w:rsidRPr="00A22CF2">
        <w:t xml:space="preserve"> and samples</w:t>
      </w:r>
      <w:r w:rsidRPr="00A22CF2">
        <w:t xml:space="preserve"> </w:t>
      </w:r>
      <w:r w:rsidR="004E7A6C" w:rsidRPr="00A22CF2">
        <w:t xml:space="preserve">when </w:t>
      </w:r>
      <w:r w:rsidR="00E2391A" w:rsidRPr="00A22CF2">
        <w:t>t</w:t>
      </w:r>
      <w:r w:rsidR="004E7A6C" w:rsidRPr="00A22CF2">
        <w:t xml:space="preserve">hey </w:t>
      </w:r>
      <w:r w:rsidR="00E2391A" w:rsidRPr="00A22CF2">
        <w:t xml:space="preserve">are </w:t>
      </w:r>
      <w:r w:rsidR="004E7A6C" w:rsidRPr="00A22CF2">
        <w:t>s</w:t>
      </w:r>
      <w:r w:rsidRPr="00A22CF2">
        <w:t>ent outside the study site</w:t>
      </w:r>
    </w:p>
    <w:p w14:paraId="75A90130" w14:textId="77777777" w:rsidR="00431114" w:rsidRPr="00A22CF2" w:rsidRDefault="00000000" w:rsidP="00761AD6">
      <w:pPr>
        <w:pStyle w:val="ICText"/>
        <w:rPr>
          <w:rFonts w:cs="Arial"/>
          <w:color w:val="auto"/>
        </w:rPr>
      </w:pPr>
      <w:r w:rsidRPr="00A22CF2">
        <w:rPr>
          <w:rFonts w:cs="Arial"/>
          <w:color w:val="auto"/>
        </w:rPr>
        <w:t xml:space="preserve">Your participation in this study will be noted in your medical records.  If your </w:t>
      </w:r>
      <w:r w:rsidR="0023725B" w:rsidRPr="00A22CF2">
        <w:rPr>
          <w:rFonts w:cs="Arial"/>
          <w:color w:val="auto"/>
        </w:rPr>
        <w:t>personal doctor</w:t>
      </w:r>
      <w:r w:rsidRPr="00A22CF2">
        <w:rPr>
          <w:rFonts w:cs="Arial"/>
          <w:color w:val="auto"/>
        </w:rPr>
        <w:t xml:space="preserve"> is different from the study doctor, they may also be notified.</w:t>
      </w:r>
    </w:p>
    <w:p w14:paraId="6F9F9561" w14:textId="77777777" w:rsidR="00431114" w:rsidRPr="00A22CF2" w:rsidRDefault="00000000" w:rsidP="00761AD6">
      <w:pPr>
        <w:pStyle w:val="ICText"/>
        <w:rPr>
          <w:rFonts w:cs="Arial"/>
          <w:color w:val="auto"/>
        </w:rPr>
      </w:pPr>
      <w:r w:rsidRPr="00A22CF2">
        <w:rPr>
          <w:rFonts w:cs="Arial"/>
          <w:color w:val="auto"/>
        </w:rPr>
        <w:t xml:space="preserve">Your information and samples will not show your name.  Information about </w:t>
      </w:r>
      <w:r w:rsidR="00473F60" w:rsidRPr="00A22CF2">
        <w:rPr>
          <w:rFonts w:cs="Arial"/>
          <w:color w:val="auto"/>
        </w:rPr>
        <w:t xml:space="preserve">you taking part in the study will be </w:t>
      </w:r>
      <w:r w:rsidR="00C94B98" w:rsidRPr="00A22CF2">
        <w:rPr>
          <w:rFonts w:cs="Arial"/>
          <w:color w:val="auto"/>
        </w:rPr>
        <w:t xml:space="preserve">linked to you </w:t>
      </w:r>
      <w:r w:rsidRPr="00A22CF2">
        <w:rPr>
          <w:rFonts w:cs="Arial"/>
          <w:color w:val="auto"/>
        </w:rPr>
        <w:t xml:space="preserve">by using a participant identification number (it will be “encoded”).  Only the study doctor and team will be able to link that number to </w:t>
      </w:r>
      <w:r w:rsidR="00C94B98" w:rsidRPr="00A22CF2">
        <w:rPr>
          <w:rFonts w:cs="Arial"/>
          <w:color w:val="auto"/>
        </w:rPr>
        <w:t>who you are</w:t>
      </w:r>
      <w:r w:rsidRPr="00A22CF2">
        <w:rPr>
          <w:rFonts w:cs="Arial"/>
          <w:color w:val="auto"/>
        </w:rPr>
        <w:t xml:space="preserve">.  If results of the study are published, </w:t>
      </w:r>
      <w:r w:rsidR="00C94B98" w:rsidRPr="00A22CF2">
        <w:rPr>
          <w:rFonts w:cs="Arial"/>
          <w:color w:val="auto"/>
        </w:rPr>
        <w:t>no one will know who you ar</w:t>
      </w:r>
      <w:r w:rsidR="009C43F5" w:rsidRPr="00A22CF2">
        <w:rPr>
          <w:rFonts w:cs="Arial"/>
          <w:color w:val="auto"/>
        </w:rPr>
        <w:t>e or that you took part in the study</w:t>
      </w:r>
      <w:r w:rsidRPr="00A22CF2">
        <w:rPr>
          <w:rFonts w:cs="Arial"/>
          <w:color w:val="auto"/>
        </w:rPr>
        <w:t xml:space="preserve">. </w:t>
      </w:r>
    </w:p>
    <w:p w14:paraId="5832AFAF" w14:textId="77777777" w:rsidR="00431114" w:rsidRPr="00A22CF2" w:rsidRDefault="00000000" w:rsidP="00761AD6">
      <w:pPr>
        <w:pStyle w:val="ICText"/>
        <w:rPr>
          <w:rFonts w:cs="Arial"/>
          <w:color w:val="auto"/>
        </w:rPr>
      </w:pPr>
      <w:r w:rsidRPr="00A22CF2">
        <w:rPr>
          <w:rFonts w:cs="Arial"/>
          <w:color w:val="auto"/>
        </w:rPr>
        <w:t xml:space="preserve">Information about you will be collected, </w:t>
      </w:r>
      <w:r w:rsidR="00C94B98" w:rsidRPr="00A22CF2">
        <w:rPr>
          <w:rFonts w:cs="Arial"/>
          <w:color w:val="auto"/>
        </w:rPr>
        <w:t>sent</w:t>
      </w:r>
      <w:r w:rsidRPr="00A22CF2">
        <w:rPr>
          <w:rFonts w:cs="Arial"/>
          <w:color w:val="auto"/>
        </w:rPr>
        <w:t>, used, and handled in an encoded form (both by computer and manually) by Amgen</w:t>
      </w:r>
      <w:r w:rsidR="00AF3D4D" w:rsidRPr="00A22CF2">
        <w:rPr>
          <w:rFonts w:cs="Arial"/>
          <w:color w:val="auto"/>
        </w:rPr>
        <w:t>,</w:t>
      </w:r>
      <w:r w:rsidR="00B205B7" w:rsidRPr="00A22CF2">
        <w:rPr>
          <w:rFonts w:cs="Arial"/>
          <w:color w:val="auto"/>
        </w:rPr>
        <w:t xml:space="preserve"> the companies that work for/with</w:t>
      </w:r>
      <w:r w:rsidR="00354497" w:rsidRPr="00A22CF2">
        <w:rPr>
          <w:rFonts w:cs="Arial"/>
          <w:color w:val="auto"/>
        </w:rPr>
        <w:t xml:space="preserve"> Amgen</w:t>
      </w:r>
      <w:r w:rsidRPr="00A22CF2">
        <w:rPr>
          <w:rFonts w:cs="Arial"/>
          <w:color w:val="auto"/>
        </w:rPr>
        <w:t xml:space="preserve"> (</w:t>
      </w:r>
      <w:r w:rsidR="00554E35" w:rsidRPr="00A22CF2">
        <w:rPr>
          <w:rFonts w:cs="Arial"/>
          <w:color w:val="auto"/>
        </w:rPr>
        <w:t>like</w:t>
      </w:r>
      <w:r w:rsidRPr="00A22CF2">
        <w:rPr>
          <w:rFonts w:cs="Arial"/>
          <w:color w:val="auto"/>
        </w:rPr>
        <w:t xml:space="preserve"> central laboratories), the study doctor and the study team, </w:t>
      </w:r>
      <w:r w:rsidR="00354497" w:rsidRPr="00A22CF2">
        <w:rPr>
          <w:rFonts w:cs="Arial"/>
          <w:color w:val="auto"/>
        </w:rPr>
        <w:t>and</w:t>
      </w:r>
      <w:r w:rsidRPr="00A22CF2">
        <w:rPr>
          <w:rFonts w:cs="Arial"/>
          <w:color w:val="auto"/>
        </w:rPr>
        <w:t xml:space="preserve"> others involved in the study </w:t>
      </w:r>
      <w:r w:rsidR="00554E35" w:rsidRPr="00A22CF2">
        <w:rPr>
          <w:rFonts w:cs="Arial"/>
          <w:color w:val="auto"/>
        </w:rPr>
        <w:t>like</w:t>
      </w:r>
      <w:r w:rsidRPr="00A22CF2">
        <w:rPr>
          <w:rFonts w:cs="Arial"/>
          <w:color w:val="auto"/>
        </w:rPr>
        <w:t xml:space="preserve"> regulatory authorities and external review bodies.  </w:t>
      </w:r>
    </w:p>
    <w:p w14:paraId="2B8AB9BF" w14:textId="77777777" w:rsidR="00A21E4A" w:rsidRPr="00A22CF2" w:rsidRDefault="00000000" w:rsidP="00761AD6">
      <w:pPr>
        <w:pStyle w:val="ICText"/>
        <w:rPr>
          <w:rFonts w:cs="Arial"/>
          <w:color w:val="auto"/>
        </w:rPr>
      </w:pPr>
      <w:r w:rsidRPr="00A22CF2">
        <w:rPr>
          <w:rFonts w:cs="Arial"/>
          <w:color w:val="auto"/>
        </w:rPr>
        <w:t>Amgen</w:t>
      </w:r>
      <w:r w:rsidR="005E287E" w:rsidRPr="00A22CF2">
        <w:rPr>
          <w:rFonts w:cs="Arial"/>
          <w:color w:val="auto"/>
        </w:rPr>
        <w:t>, companies that work for/with Amgen, regulatory agencies, and external review bodies,</w:t>
      </w:r>
      <w:r w:rsidRPr="00A22CF2">
        <w:rPr>
          <w:rFonts w:cs="Arial"/>
          <w:color w:val="auto"/>
        </w:rPr>
        <w:t xml:space="preserve"> may use data from this study, for scientific reasons other than the study</w:t>
      </w:r>
      <w:r w:rsidR="001C7A03" w:rsidRPr="00A22CF2">
        <w:rPr>
          <w:rFonts w:cs="Arial"/>
          <w:color w:val="auto"/>
        </w:rPr>
        <w:t xml:space="preserve">.  </w:t>
      </w:r>
      <w:r w:rsidRPr="00A22CF2">
        <w:rPr>
          <w:rFonts w:cs="Arial"/>
          <w:color w:val="auto"/>
        </w:rPr>
        <w:t xml:space="preserve">This information may be used </w:t>
      </w:r>
      <w:r w:rsidR="00086F79" w:rsidRPr="00A22CF2">
        <w:rPr>
          <w:rFonts w:cs="Arial"/>
          <w:color w:val="auto"/>
        </w:rPr>
        <w:t>(</w:t>
      </w:r>
      <w:r w:rsidRPr="00A22CF2">
        <w:rPr>
          <w:rFonts w:cs="Arial"/>
          <w:color w:val="auto"/>
        </w:rPr>
        <w:t>but</w:t>
      </w:r>
      <w:r w:rsidR="00F13735" w:rsidRPr="00A22CF2">
        <w:rPr>
          <w:rFonts w:cs="Arial"/>
          <w:color w:val="auto"/>
        </w:rPr>
        <w:t xml:space="preserve"> is</w:t>
      </w:r>
      <w:r w:rsidRPr="00A22CF2">
        <w:rPr>
          <w:rFonts w:cs="Arial"/>
          <w:color w:val="auto"/>
        </w:rPr>
        <w:t xml:space="preserve"> not limited to</w:t>
      </w:r>
      <w:r w:rsidR="00086F79" w:rsidRPr="00A22CF2">
        <w:rPr>
          <w:rFonts w:cs="Arial"/>
          <w:color w:val="auto"/>
        </w:rPr>
        <w:t>)</w:t>
      </w:r>
      <w:r w:rsidRPr="00A22CF2">
        <w:rPr>
          <w:rFonts w:cs="Arial"/>
          <w:color w:val="auto"/>
        </w:rPr>
        <w:t xml:space="preserve"> to</w:t>
      </w:r>
      <w:r w:rsidR="00D17F86" w:rsidRPr="00A22CF2">
        <w:rPr>
          <w:rFonts w:cs="Arial"/>
          <w:color w:val="auto"/>
        </w:rPr>
        <w:t xml:space="preserve"> see how the study drug works and how safe it is; find new ways to use the study drug to treat disease;</w:t>
      </w:r>
      <w:r w:rsidRPr="00A22CF2">
        <w:rPr>
          <w:rFonts w:cs="Arial"/>
          <w:color w:val="auto"/>
        </w:rPr>
        <w:t xml:space="preserve"> learn more about the disease(s) or condition(s) that are </w:t>
      </w:r>
      <w:r w:rsidR="00215C73" w:rsidRPr="00A22CF2">
        <w:rPr>
          <w:rFonts w:cs="Arial"/>
          <w:color w:val="auto"/>
        </w:rPr>
        <w:t>being studied</w:t>
      </w:r>
      <w:r w:rsidRPr="00A22CF2">
        <w:rPr>
          <w:rFonts w:cs="Arial"/>
          <w:color w:val="auto"/>
        </w:rPr>
        <w:t>; planning for future studies with other study drugs; and how Amgen can do things better.</w:t>
      </w:r>
    </w:p>
    <w:p w14:paraId="0404A0D1" w14:textId="77777777" w:rsidR="009E60DC" w:rsidRPr="00A22CF2" w:rsidRDefault="00000000" w:rsidP="00761AD6">
      <w:pPr>
        <w:pStyle w:val="ICText"/>
        <w:rPr>
          <w:rFonts w:cs="Arial"/>
          <w:color w:val="auto"/>
        </w:rPr>
      </w:pPr>
      <w:r w:rsidRPr="00A22CF2">
        <w:rPr>
          <w:rFonts w:cs="Arial"/>
          <w:color w:val="auto"/>
        </w:rPr>
        <w:t xml:space="preserve">Regulatory </w:t>
      </w:r>
      <w:r w:rsidR="00ED1587" w:rsidRPr="00A22CF2">
        <w:rPr>
          <w:rFonts w:cs="Arial"/>
          <w:color w:val="auto"/>
        </w:rPr>
        <w:t xml:space="preserve">agencies </w:t>
      </w:r>
      <w:r w:rsidR="00A81C31" w:rsidRPr="00A22CF2">
        <w:rPr>
          <w:rFonts w:cs="Arial"/>
          <w:color w:val="auto"/>
        </w:rPr>
        <w:t>(</w:t>
      </w:r>
      <w:r w:rsidR="00C65F94" w:rsidRPr="00A22CF2">
        <w:rPr>
          <w:rFonts w:cs="Arial"/>
          <w:color w:val="auto"/>
        </w:rPr>
        <w:t>like</w:t>
      </w:r>
      <w:r w:rsidR="006D439D" w:rsidRPr="00A22CF2">
        <w:rPr>
          <w:rFonts w:cs="Arial"/>
          <w:color w:val="auto"/>
        </w:rPr>
        <w:t xml:space="preserve"> the</w:t>
      </w:r>
      <w:r w:rsidR="00A81C31" w:rsidRPr="00A22CF2">
        <w:rPr>
          <w:rFonts w:cs="Arial"/>
          <w:color w:val="auto"/>
        </w:rPr>
        <w:t xml:space="preserve"> FDA)</w:t>
      </w:r>
      <w:r w:rsidRPr="00A22CF2">
        <w:rPr>
          <w:rFonts w:cs="Arial"/>
          <w:color w:val="auto"/>
        </w:rPr>
        <w:t xml:space="preserve"> </w:t>
      </w:r>
      <w:r w:rsidR="00ED1587" w:rsidRPr="00A22CF2">
        <w:rPr>
          <w:rFonts w:cs="Arial"/>
          <w:color w:val="auto"/>
        </w:rPr>
        <w:t>and</w:t>
      </w:r>
      <w:r w:rsidRPr="00A22CF2">
        <w:rPr>
          <w:rFonts w:cs="Arial"/>
          <w:color w:val="auto"/>
        </w:rPr>
        <w:t xml:space="preserve"> biopharmaceutical companies</w:t>
      </w:r>
      <w:r w:rsidR="00A81C31" w:rsidRPr="00A22CF2">
        <w:rPr>
          <w:rFonts w:cs="Arial"/>
          <w:color w:val="auto"/>
        </w:rPr>
        <w:t xml:space="preserve"> (like Amgen)</w:t>
      </w:r>
      <w:r w:rsidRPr="00A22CF2">
        <w:rPr>
          <w:rFonts w:cs="Arial"/>
          <w:color w:val="auto"/>
        </w:rPr>
        <w:t xml:space="preserve"> believe that </w:t>
      </w:r>
      <w:r w:rsidR="007976F8" w:rsidRPr="00A22CF2">
        <w:rPr>
          <w:rFonts w:cs="Arial"/>
          <w:color w:val="auto"/>
        </w:rPr>
        <w:t>sharing</w:t>
      </w:r>
      <w:r w:rsidRPr="00A22CF2">
        <w:rPr>
          <w:rFonts w:cs="Arial"/>
          <w:color w:val="auto"/>
        </w:rPr>
        <w:t xml:space="preserve"> study data </w:t>
      </w:r>
      <w:r w:rsidR="007976F8" w:rsidRPr="00A22CF2">
        <w:rPr>
          <w:rFonts w:cs="Arial"/>
          <w:color w:val="auto"/>
        </w:rPr>
        <w:t xml:space="preserve">improves </w:t>
      </w:r>
      <w:r w:rsidRPr="00A22CF2">
        <w:rPr>
          <w:rFonts w:cs="Arial"/>
          <w:color w:val="auto"/>
        </w:rPr>
        <w:t>science and medic</w:t>
      </w:r>
      <w:r w:rsidR="0098194A" w:rsidRPr="00A22CF2">
        <w:rPr>
          <w:rFonts w:cs="Arial"/>
          <w:color w:val="auto"/>
        </w:rPr>
        <w:t xml:space="preserve">ine </w:t>
      </w:r>
      <w:r w:rsidR="00B7666B" w:rsidRPr="00A22CF2">
        <w:rPr>
          <w:rFonts w:cs="Arial"/>
          <w:color w:val="auto"/>
        </w:rPr>
        <w:t>and</w:t>
      </w:r>
      <w:r w:rsidRPr="00A22CF2">
        <w:rPr>
          <w:rFonts w:cs="Arial"/>
          <w:color w:val="auto"/>
        </w:rPr>
        <w:t xml:space="preserve"> is </w:t>
      </w:r>
      <w:r w:rsidR="007976F8" w:rsidRPr="00A22CF2">
        <w:rPr>
          <w:rFonts w:cs="Arial"/>
          <w:color w:val="auto"/>
        </w:rPr>
        <w:t>best for</w:t>
      </w:r>
      <w:r w:rsidRPr="00A22CF2">
        <w:rPr>
          <w:rFonts w:cs="Arial"/>
          <w:color w:val="auto"/>
        </w:rPr>
        <w:t xml:space="preserve"> patients and public health</w:t>
      </w:r>
      <w:r w:rsidR="001C7A03" w:rsidRPr="00A22CF2">
        <w:rPr>
          <w:rFonts w:cs="Arial"/>
          <w:color w:val="auto"/>
        </w:rPr>
        <w:t xml:space="preserve">.  </w:t>
      </w:r>
      <w:r w:rsidR="007E47E1" w:rsidRPr="00A22CF2">
        <w:rPr>
          <w:rFonts w:cs="Arial"/>
          <w:color w:val="auto"/>
        </w:rPr>
        <w:t>Because of this</w:t>
      </w:r>
      <w:r w:rsidRPr="00A22CF2">
        <w:rPr>
          <w:rFonts w:cs="Arial"/>
          <w:color w:val="auto"/>
        </w:rPr>
        <w:t xml:space="preserve">, your information may be </w:t>
      </w:r>
      <w:r w:rsidR="00547787" w:rsidRPr="00A22CF2">
        <w:rPr>
          <w:rFonts w:cs="Arial"/>
          <w:color w:val="auto"/>
        </w:rPr>
        <w:t>anonymized</w:t>
      </w:r>
      <w:r w:rsidRPr="00A22CF2">
        <w:rPr>
          <w:rFonts w:cs="Arial"/>
          <w:color w:val="auto"/>
        </w:rPr>
        <w:t xml:space="preserve"> </w:t>
      </w:r>
      <w:r w:rsidR="00086F79" w:rsidRPr="00A22CF2">
        <w:rPr>
          <w:rFonts w:cs="Arial"/>
          <w:color w:val="auto"/>
        </w:rPr>
        <w:t>to learn</w:t>
      </w:r>
      <w:r w:rsidR="00F2190F" w:rsidRPr="00A22CF2">
        <w:rPr>
          <w:rFonts w:cs="Arial"/>
          <w:color w:val="auto"/>
        </w:rPr>
        <w:t xml:space="preserve"> from</w:t>
      </w:r>
      <w:r w:rsidR="00086F79" w:rsidRPr="00A22CF2">
        <w:rPr>
          <w:rFonts w:cs="Arial"/>
          <w:color w:val="auto"/>
        </w:rPr>
        <w:t>,</w:t>
      </w:r>
      <w:r w:rsidR="00B7666B" w:rsidRPr="00A22CF2">
        <w:rPr>
          <w:rFonts w:cs="Arial"/>
          <w:color w:val="auto"/>
        </w:rPr>
        <w:t xml:space="preserve"> or</w:t>
      </w:r>
      <w:r w:rsidRPr="00A22CF2">
        <w:rPr>
          <w:rFonts w:cs="Arial"/>
          <w:color w:val="auto"/>
        </w:rPr>
        <w:t xml:space="preserve"> shared with other researchers or </w:t>
      </w:r>
      <w:r w:rsidR="00086F79" w:rsidRPr="00A22CF2">
        <w:rPr>
          <w:rFonts w:cs="Arial"/>
          <w:color w:val="auto"/>
        </w:rPr>
        <w:t xml:space="preserve">research </w:t>
      </w:r>
      <w:r w:rsidRPr="00A22CF2">
        <w:rPr>
          <w:rFonts w:cs="Arial"/>
          <w:color w:val="auto"/>
        </w:rPr>
        <w:t>companies that are independent from Amgen, including for purposes different from this study</w:t>
      </w:r>
      <w:r w:rsidR="001C7A03" w:rsidRPr="00A22CF2">
        <w:rPr>
          <w:rFonts w:cs="Arial"/>
          <w:color w:val="auto"/>
        </w:rPr>
        <w:t xml:space="preserve">.  </w:t>
      </w:r>
      <w:r w:rsidR="00547787" w:rsidRPr="00A22CF2">
        <w:rPr>
          <w:rFonts w:cs="Arial"/>
          <w:color w:val="auto"/>
        </w:rPr>
        <w:t>Anonymization</w:t>
      </w:r>
      <w:r w:rsidR="00B95ADB" w:rsidRPr="00A22CF2">
        <w:rPr>
          <w:rFonts w:cs="Arial"/>
          <w:color w:val="auto"/>
        </w:rPr>
        <w:t xml:space="preserve"> is different than encoding and</w:t>
      </w:r>
      <w:r w:rsidRPr="00A22CF2">
        <w:rPr>
          <w:rFonts w:cs="Arial"/>
          <w:color w:val="auto"/>
        </w:rPr>
        <w:t xml:space="preserve"> means that your information will be </w:t>
      </w:r>
      <w:r w:rsidR="005B4C37" w:rsidRPr="00A22CF2">
        <w:rPr>
          <w:rFonts w:cs="Arial"/>
          <w:color w:val="auto"/>
        </w:rPr>
        <w:t>changed</w:t>
      </w:r>
      <w:r w:rsidRPr="00A22CF2">
        <w:rPr>
          <w:rFonts w:cs="Arial"/>
          <w:color w:val="auto"/>
        </w:rPr>
        <w:t xml:space="preserve"> in a way </w:t>
      </w:r>
      <w:r w:rsidR="00BC0721" w:rsidRPr="00A22CF2">
        <w:rPr>
          <w:rFonts w:cs="Arial"/>
          <w:color w:val="auto"/>
        </w:rPr>
        <w:t>that cannot be re-linked back to you like encoding</w:t>
      </w:r>
      <w:r w:rsidR="00F26CB1" w:rsidRPr="00A22CF2">
        <w:rPr>
          <w:rFonts w:cs="Arial"/>
          <w:color w:val="auto"/>
        </w:rPr>
        <w:t xml:space="preserve"> can</w:t>
      </w:r>
      <w:r w:rsidRPr="00A22CF2">
        <w:rPr>
          <w:rFonts w:cs="Arial"/>
          <w:color w:val="auto"/>
        </w:rPr>
        <w:t xml:space="preserve">. </w:t>
      </w:r>
    </w:p>
    <w:p w14:paraId="409A2FE4" w14:textId="77777777" w:rsidR="006F669B" w:rsidRDefault="00000000" w:rsidP="00761AD6">
      <w:pPr>
        <w:pStyle w:val="ICText"/>
        <w:rPr>
          <w:rFonts w:cs="Arial"/>
          <w:color w:val="000000" w:themeColor="text1"/>
        </w:rPr>
      </w:pPr>
      <w:r w:rsidRPr="00A22CF2">
        <w:rPr>
          <w:rFonts w:cs="Arial"/>
          <w:color w:val="auto"/>
        </w:rPr>
        <w:t xml:space="preserve">If your information is sent by Amgen to other countries, Amgen will take steps to make sure the information is kept </w:t>
      </w:r>
      <w:r w:rsidR="00D417BA" w:rsidRPr="00A22CF2">
        <w:rPr>
          <w:rFonts w:cs="Arial"/>
          <w:color w:val="auto"/>
        </w:rPr>
        <w:t>secret</w:t>
      </w:r>
      <w:r w:rsidRPr="00A22CF2">
        <w:rPr>
          <w:rFonts w:cs="Arial"/>
          <w:color w:val="auto"/>
        </w:rPr>
        <w:t xml:space="preserve"> and is sent the way it needs to be by law.</w:t>
      </w:r>
      <w:r w:rsidR="003441CA" w:rsidRPr="00A1131E">
        <w:rPr>
          <w:rFonts w:cs="Arial"/>
          <w:color w:val="000000" w:themeColor="text1"/>
        </w:rPr>
        <w:t xml:space="preserve"> While every effort will be made to maintain the confidentiality of your information, absolute confidentiality cannot be guaranteed.</w:t>
      </w:r>
    </w:p>
    <w:p w14:paraId="762C1FFB" w14:textId="77777777" w:rsidR="00AF5A2F" w:rsidRPr="006D477A" w:rsidRDefault="00000000" w:rsidP="006D477A">
      <w:pPr>
        <w:pStyle w:val="Heading2"/>
        <w:numPr>
          <w:ilvl w:val="0"/>
          <w:numId w:val="0"/>
        </w:numPr>
        <w:spacing w:before="0"/>
        <w:rPr>
          <w:rFonts w:eastAsia="Calibri" w:cs="Arial"/>
          <w:b w:val="0"/>
          <w:color w:val="000000"/>
          <w:szCs w:val="22"/>
          <w:u w:val="single"/>
        </w:rPr>
      </w:pPr>
      <w:bookmarkStart w:id="9" w:name="_Toc158019899"/>
      <w:r w:rsidRPr="006D477A">
        <w:rPr>
          <w:rFonts w:eastAsia="Calibri" w:cs="Arial"/>
          <w:color w:val="000000"/>
          <w:szCs w:val="22"/>
          <w:u w:val="single"/>
        </w:rPr>
        <w:lastRenderedPageBreak/>
        <w:t>Genetic Information Nondiscrimination Act (GINA)</w:t>
      </w:r>
      <w:bookmarkEnd w:id="9"/>
    </w:p>
    <w:p w14:paraId="15D3DE71" w14:textId="77777777" w:rsidR="00AF5A2F" w:rsidRPr="006D477A" w:rsidRDefault="00000000" w:rsidP="00AF5A2F">
      <w:pPr>
        <w:rPr>
          <w:rFonts w:cs="Arial"/>
          <w:szCs w:val="22"/>
        </w:rPr>
      </w:pPr>
      <w:r w:rsidRPr="006D477A">
        <w:rPr>
          <w:rFonts w:cs="Arial"/>
          <w:szCs w:val="22"/>
        </w:rPr>
        <w:t>A federal law, called the Genetic Information Nondiscrimination Act (GINA), generally makes it illegal for health insurance companies, group health plans and most employers to discriminate against you based on your genetic information.</w:t>
      </w:r>
    </w:p>
    <w:p w14:paraId="7C094B12" w14:textId="77777777" w:rsidR="00AF5A2F" w:rsidRPr="006D477A" w:rsidRDefault="00AF5A2F" w:rsidP="00AF5A2F">
      <w:pPr>
        <w:rPr>
          <w:rFonts w:cs="Arial"/>
          <w:szCs w:val="22"/>
        </w:rPr>
      </w:pPr>
    </w:p>
    <w:p w14:paraId="0B91F052" w14:textId="77777777" w:rsidR="00AF5A2F" w:rsidRPr="006D477A" w:rsidRDefault="00000000" w:rsidP="00AF5A2F">
      <w:pPr>
        <w:keepNext/>
        <w:keepLines/>
        <w:rPr>
          <w:rFonts w:cs="Arial"/>
          <w:szCs w:val="22"/>
        </w:rPr>
      </w:pPr>
      <w:r w:rsidRPr="006D477A">
        <w:rPr>
          <w:rFonts w:cs="Arial"/>
          <w:szCs w:val="22"/>
        </w:rPr>
        <w:t>This law generally will protect you in the following ways:</w:t>
      </w:r>
    </w:p>
    <w:p w14:paraId="78BD3A26" w14:textId="77777777" w:rsidR="00AF5A2F" w:rsidRPr="006D477A" w:rsidRDefault="00AF5A2F" w:rsidP="00AF5A2F">
      <w:pPr>
        <w:keepNext/>
        <w:keepLines/>
        <w:rPr>
          <w:rFonts w:cs="Arial"/>
          <w:szCs w:val="22"/>
        </w:rPr>
      </w:pPr>
    </w:p>
    <w:p w14:paraId="0E6CC522" w14:textId="77777777" w:rsidR="00AF5A2F" w:rsidRPr="006D477A" w:rsidRDefault="00000000" w:rsidP="00AF5A2F">
      <w:pPr>
        <w:numPr>
          <w:ilvl w:val="0"/>
          <w:numId w:val="49"/>
        </w:numPr>
        <w:pBdr>
          <w:top w:val="nil"/>
          <w:left w:val="nil"/>
          <w:bottom w:val="nil"/>
          <w:right w:val="nil"/>
          <w:between w:val="nil"/>
        </w:pBdr>
        <w:suppressAutoHyphens w:val="0"/>
        <w:rPr>
          <w:rFonts w:cs="Arial"/>
          <w:szCs w:val="22"/>
        </w:rPr>
      </w:pPr>
      <w:r w:rsidRPr="006D477A">
        <w:rPr>
          <w:rFonts w:cs="Arial"/>
          <w:color w:val="000000"/>
          <w:szCs w:val="22"/>
        </w:rPr>
        <w:t>Health insurance companies and group health plans may not request your genetic information that the sponsor will get from this research.</w:t>
      </w:r>
    </w:p>
    <w:p w14:paraId="7DD3709B" w14:textId="77777777" w:rsidR="00AF5A2F" w:rsidRPr="006D477A" w:rsidRDefault="00000000" w:rsidP="00AF5A2F">
      <w:pPr>
        <w:numPr>
          <w:ilvl w:val="0"/>
          <w:numId w:val="49"/>
        </w:numPr>
        <w:pBdr>
          <w:top w:val="nil"/>
          <w:left w:val="nil"/>
          <w:bottom w:val="nil"/>
          <w:right w:val="nil"/>
          <w:between w:val="nil"/>
        </w:pBdr>
        <w:suppressAutoHyphens w:val="0"/>
        <w:rPr>
          <w:rFonts w:cs="Arial"/>
          <w:szCs w:val="22"/>
        </w:rPr>
      </w:pPr>
      <w:r w:rsidRPr="006D477A">
        <w:rPr>
          <w:rFonts w:cs="Arial"/>
          <w:color w:val="000000"/>
          <w:szCs w:val="22"/>
        </w:rPr>
        <w:t>Health insurance companies and group health plans may not use your genetic information when making decisions regarding your eligibility or premiums.</w:t>
      </w:r>
    </w:p>
    <w:p w14:paraId="3393E08C" w14:textId="77777777" w:rsidR="00AF5A2F" w:rsidRPr="006D477A" w:rsidRDefault="00000000" w:rsidP="00AF5A2F">
      <w:pPr>
        <w:numPr>
          <w:ilvl w:val="0"/>
          <w:numId w:val="49"/>
        </w:numPr>
        <w:pBdr>
          <w:top w:val="nil"/>
          <w:left w:val="nil"/>
          <w:bottom w:val="nil"/>
          <w:right w:val="nil"/>
          <w:between w:val="nil"/>
        </w:pBdr>
        <w:suppressAutoHyphens w:val="0"/>
        <w:rPr>
          <w:rFonts w:cs="Arial"/>
          <w:szCs w:val="22"/>
        </w:rPr>
      </w:pPr>
      <w:r w:rsidRPr="006D477A">
        <w:rPr>
          <w:rFonts w:cs="Arial"/>
          <w:color w:val="000000"/>
          <w:szCs w:val="22"/>
        </w:rPr>
        <w:t>Employers with 15 or more employees may not use your genetic information that the sponsor will get from this research when making a decision to hire, promote, or fire you or when setting the terms of your employment.</w:t>
      </w:r>
    </w:p>
    <w:p w14:paraId="4B1A269D" w14:textId="77777777" w:rsidR="00AF5A2F" w:rsidRPr="006D477A" w:rsidRDefault="00AF5A2F" w:rsidP="00AF5A2F">
      <w:pPr>
        <w:rPr>
          <w:rFonts w:cs="Arial"/>
          <w:szCs w:val="22"/>
        </w:rPr>
      </w:pPr>
    </w:p>
    <w:p w14:paraId="45482103" w14:textId="77777777" w:rsidR="00AF5A2F" w:rsidRPr="006D477A" w:rsidRDefault="00000000" w:rsidP="00AF5A2F">
      <w:pPr>
        <w:rPr>
          <w:rFonts w:cs="Arial"/>
          <w:szCs w:val="22"/>
        </w:rPr>
      </w:pPr>
      <w:r w:rsidRPr="006D477A">
        <w:rPr>
          <w:rFonts w:cs="Arial"/>
          <w:szCs w:val="22"/>
        </w:rPr>
        <w:t>All health insurance companies and group health plans and all employers with 15 or more people must follow this law.</w:t>
      </w:r>
    </w:p>
    <w:p w14:paraId="7B2750F8" w14:textId="77777777" w:rsidR="00AF5A2F" w:rsidRPr="006D477A" w:rsidRDefault="00AF5A2F" w:rsidP="00AF5A2F">
      <w:pPr>
        <w:rPr>
          <w:rFonts w:cs="Arial"/>
          <w:szCs w:val="22"/>
        </w:rPr>
      </w:pPr>
    </w:p>
    <w:p w14:paraId="2E5A34FA" w14:textId="77777777" w:rsidR="00AF5A2F" w:rsidRPr="00C634EA" w:rsidRDefault="00000000" w:rsidP="006A76F7">
      <w:pPr>
        <w:rPr>
          <w:rFonts w:cs="Arial"/>
          <w:szCs w:val="22"/>
        </w:rPr>
      </w:pPr>
      <w:r w:rsidRPr="006D477A">
        <w:rPr>
          <w:rFonts w:cs="Arial"/>
          <w:szCs w:val="22"/>
        </w:rPr>
        <w:t>Be aware that this Federal law does not protect you against genetic discrimination by companies that sell life insurance, disability insurance or long-term care insurance.</w:t>
      </w:r>
    </w:p>
    <w:p w14:paraId="55AF3076" w14:textId="77777777" w:rsidR="00526BE1" w:rsidRPr="00A22CF2" w:rsidRDefault="00000000" w:rsidP="002F6C8B">
      <w:pPr>
        <w:pStyle w:val="ICHeading2"/>
        <w:outlineLvl w:val="9"/>
      </w:pPr>
      <w:r w:rsidRPr="00A22CF2">
        <w:t>Your data protection rights and who to contact about them</w:t>
      </w:r>
    </w:p>
    <w:p w14:paraId="3CE3104F" w14:textId="77777777" w:rsidR="002D73EF" w:rsidRPr="00A22CF2" w:rsidRDefault="00000000" w:rsidP="002D73EF">
      <w:pPr>
        <w:pStyle w:val="ICText"/>
        <w:spacing w:line="276" w:lineRule="auto"/>
        <w:rPr>
          <w:rFonts w:cs="Arial"/>
          <w:color w:val="auto"/>
        </w:rPr>
      </w:pPr>
      <w:r w:rsidRPr="00A22CF2">
        <w:rPr>
          <w:rFonts w:cs="Arial"/>
          <w:color w:val="auto"/>
        </w:rPr>
        <w:t>If you have any questions about your rights to your personal information or want to correct, delete</w:t>
      </w:r>
      <w:r w:rsidR="00215C73" w:rsidRPr="00A22CF2">
        <w:rPr>
          <w:rFonts w:cs="Arial"/>
          <w:color w:val="auto"/>
        </w:rPr>
        <w:t>,</w:t>
      </w:r>
      <w:r w:rsidRPr="00A22CF2">
        <w:rPr>
          <w:rFonts w:cs="Arial"/>
          <w:color w:val="auto"/>
        </w:rPr>
        <w:t xml:space="preserve"> or get </w:t>
      </w:r>
      <w:r w:rsidR="005C0590" w:rsidRPr="00A22CF2">
        <w:rPr>
          <w:rFonts w:cs="Arial"/>
          <w:color w:val="auto"/>
        </w:rPr>
        <w:t xml:space="preserve">a </w:t>
      </w:r>
      <w:r w:rsidRPr="00A22CF2">
        <w:rPr>
          <w:rFonts w:cs="Arial"/>
          <w:color w:val="auto"/>
        </w:rPr>
        <w:t>copy of</w:t>
      </w:r>
      <w:r w:rsidR="005C0590" w:rsidRPr="00A22CF2">
        <w:rPr>
          <w:rFonts w:cs="Arial"/>
          <w:color w:val="auto"/>
        </w:rPr>
        <w:t xml:space="preserve"> the</w:t>
      </w:r>
      <w:r w:rsidRPr="00A22CF2">
        <w:rPr>
          <w:rFonts w:cs="Arial"/>
          <w:color w:val="auto"/>
        </w:rPr>
        <w:t xml:space="preserve"> personal information about you, please </w:t>
      </w:r>
      <w:r w:rsidR="00B516BD" w:rsidRPr="00A22CF2">
        <w:rPr>
          <w:rFonts w:cs="Arial"/>
          <w:color w:val="auto"/>
        </w:rPr>
        <w:t xml:space="preserve">tell </w:t>
      </w:r>
      <w:r w:rsidRPr="00A22CF2">
        <w:rPr>
          <w:rFonts w:cs="Arial"/>
          <w:color w:val="auto"/>
        </w:rPr>
        <w:t>the study doctor</w:t>
      </w:r>
      <w:r w:rsidR="001C7A03" w:rsidRPr="00A22CF2">
        <w:rPr>
          <w:rFonts w:cs="Arial"/>
          <w:color w:val="auto"/>
        </w:rPr>
        <w:t xml:space="preserve">.  </w:t>
      </w:r>
      <w:r w:rsidR="00B516BD" w:rsidRPr="00A22CF2">
        <w:rPr>
          <w:rFonts w:cs="Arial"/>
          <w:color w:val="auto"/>
        </w:rPr>
        <w:t>Y</w:t>
      </w:r>
      <w:r w:rsidRPr="00A22CF2">
        <w:rPr>
          <w:rFonts w:cs="Arial"/>
          <w:color w:val="auto"/>
        </w:rPr>
        <w:t xml:space="preserve">ou cannot be given information about which study drug you are receiving and/or results from study procedures while the study is being </w:t>
      </w:r>
      <w:r w:rsidR="00BC3645" w:rsidRPr="00A22CF2">
        <w:rPr>
          <w:rFonts w:cs="Arial"/>
          <w:color w:val="auto"/>
        </w:rPr>
        <w:t>done.</w:t>
      </w:r>
      <w:r w:rsidRPr="00A22CF2">
        <w:rPr>
          <w:rFonts w:cs="Arial"/>
          <w:color w:val="auto"/>
        </w:rPr>
        <w:t xml:space="preserve"> </w:t>
      </w:r>
    </w:p>
    <w:p w14:paraId="6DF580B0" w14:textId="77777777" w:rsidR="002D73EF" w:rsidRPr="00A22CF2" w:rsidRDefault="00000000" w:rsidP="00F34CDC">
      <w:pPr>
        <w:pStyle w:val="ICText"/>
        <w:rPr>
          <w:rFonts w:cs="Arial"/>
          <w:b/>
          <w:color w:val="auto"/>
        </w:rPr>
      </w:pPr>
      <w:r w:rsidRPr="00A22CF2">
        <w:rPr>
          <w:rFonts w:cs="Arial"/>
          <w:color w:val="auto"/>
        </w:rPr>
        <w:t xml:space="preserve">If you do not have a </w:t>
      </w:r>
      <w:r w:rsidR="003E78D2" w:rsidRPr="00A22CF2">
        <w:rPr>
          <w:rFonts w:cs="Arial"/>
          <w:color w:val="auto"/>
        </w:rPr>
        <w:t>study site</w:t>
      </w:r>
      <w:r w:rsidRPr="00A22CF2">
        <w:rPr>
          <w:rFonts w:cs="Arial"/>
          <w:color w:val="auto"/>
        </w:rPr>
        <w:t xml:space="preserve"> data privacy contact, you may contact Amgen’s Data Protection Officer at </w:t>
      </w:r>
      <w:hyperlink r:id="rId19" w:history="1">
        <w:r w:rsidR="002D73EF" w:rsidRPr="00A22CF2">
          <w:rPr>
            <w:color w:val="auto"/>
          </w:rPr>
          <w:t>privacy@amgen.com</w:t>
        </w:r>
      </w:hyperlink>
      <w:r w:rsidR="001C7A03" w:rsidRPr="00A22CF2">
        <w:rPr>
          <w:rFonts w:cs="Arial"/>
          <w:color w:val="auto"/>
        </w:rPr>
        <w:t xml:space="preserve">.  </w:t>
      </w:r>
      <w:r w:rsidRPr="00A22CF2">
        <w:rPr>
          <w:rFonts w:cs="Arial"/>
          <w:color w:val="auto"/>
        </w:rPr>
        <w:t xml:space="preserve">You can also </w:t>
      </w:r>
      <w:r w:rsidR="00BC3645" w:rsidRPr="00A22CF2">
        <w:rPr>
          <w:rFonts w:cs="Arial"/>
          <w:color w:val="auto"/>
        </w:rPr>
        <w:t xml:space="preserve">send </w:t>
      </w:r>
      <w:r w:rsidRPr="00A22CF2">
        <w:rPr>
          <w:rFonts w:cs="Arial"/>
          <w:color w:val="auto"/>
        </w:rPr>
        <w:t>a complaint to your local data privacy authority.</w:t>
      </w:r>
      <w:r w:rsidR="00610A4F" w:rsidRPr="00A22CF2">
        <w:rPr>
          <w:rFonts w:cs="Arial"/>
          <w:color w:val="auto"/>
        </w:rPr>
        <w:t xml:space="preserve"> </w:t>
      </w:r>
    </w:p>
    <w:p w14:paraId="7E56BF8B" w14:textId="77777777" w:rsidR="00526BE1" w:rsidRPr="00A22CF2" w:rsidRDefault="00000000" w:rsidP="009C5596">
      <w:pPr>
        <w:pStyle w:val="Style3"/>
      </w:pPr>
      <w:r w:rsidRPr="00A22CF2">
        <w:t>H</w:t>
      </w:r>
      <w:r w:rsidR="00D918AB" w:rsidRPr="00A22CF2">
        <w:t xml:space="preserve">OW TO FIND ADDITIONAL </w:t>
      </w:r>
      <w:r w:rsidR="00780EE7" w:rsidRPr="00A22CF2">
        <w:t>I</w:t>
      </w:r>
      <w:r w:rsidR="00D918AB" w:rsidRPr="00A22CF2">
        <w:t>NFORMATION ABOUT THIS STUDY OR THE STUDY RESULTS</w:t>
      </w:r>
    </w:p>
    <w:p w14:paraId="60FF2F01" w14:textId="77777777" w:rsidR="003441CA" w:rsidRDefault="00000000" w:rsidP="00DD345C">
      <w:pPr>
        <w:pStyle w:val="ICText"/>
        <w:tabs>
          <w:tab w:val="left" w:pos="5387"/>
        </w:tabs>
        <w:rPr>
          <w:color w:val="auto"/>
        </w:rPr>
      </w:pPr>
      <w:r w:rsidRPr="00A22CF2">
        <w:rPr>
          <w:color w:val="auto"/>
        </w:rPr>
        <w:t xml:space="preserve">A description of this </w:t>
      </w:r>
      <w:r>
        <w:rPr>
          <w:color w:val="auto"/>
        </w:rPr>
        <w:t>clinical trial</w:t>
      </w:r>
      <w:r w:rsidRPr="00A22CF2">
        <w:rPr>
          <w:color w:val="auto"/>
        </w:rPr>
        <w:t xml:space="preserve"> will be available on </w:t>
      </w:r>
      <w:r w:rsidRPr="00A22CF2">
        <w:rPr>
          <w:rFonts w:cs="Arial"/>
          <w:color w:val="auto"/>
        </w:rPr>
        <w:t>http://www.ClinicalTrials.gov</w:t>
      </w:r>
      <w:r w:rsidRPr="00A22CF2">
        <w:rPr>
          <w:color w:val="auto"/>
        </w:rPr>
        <w:t>, as required by U</w:t>
      </w:r>
      <w:r>
        <w:rPr>
          <w:color w:val="auto"/>
        </w:rPr>
        <w:t>.</w:t>
      </w:r>
      <w:r w:rsidR="00215C73" w:rsidRPr="00A22CF2">
        <w:rPr>
          <w:color w:val="auto"/>
        </w:rPr>
        <w:t>S</w:t>
      </w:r>
      <w:r>
        <w:rPr>
          <w:color w:val="auto"/>
        </w:rPr>
        <w:t>.</w:t>
      </w:r>
      <w:r w:rsidR="00215C73" w:rsidRPr="00A22CF2">
        <w:rPr>
          <w:color w:val="auto"/>
        </w:rPr>
        <w:t xml:space="preserve"> </w:t>
      </w:r>
      <w:r w:rsidRPr="00A22CF2">
        <w:rPr>
          <w:color w:val="auto"/>
        </w:rPr>
        <w:t xml:space="preserve">Law.  This </w:t>
      </w:r>
      <w:r>
        <w:rPr>
          <w:color w:val="auto"/>
        </w:rPr>
        <w:t>W</w:t>
      </w:r>
      <w:r w:rsidR="00322241" w:rsidRPr="00A22CF2">
        <w:rPr>
          <w:color w:val="auto"/>
        </w:rPr>
        <w:t>eb</w:t>
      </w:r>
      <w:r>
        <w:rPr>
          <w:color w:val="auto"/>
        </w:rPr>
        <w:t xml:space="preserve"> </w:t>
      </w:r>
      <w:r w:rsidR="00322241" w:rsidRPr="00A22CF2">
        <w:rPr>
          <w:color w:val="auto"/>
        </w:rPr>
        <w:t>site</w:t>
      </w:r>
      <w:r w:rsidRPr="00A22CF2">
        <w:rPr>
          <w:color w:val="auto"/>
        </w:rPr>
        <w:t xml:space="preserve"> will not include information that can </w:t>
      </w:r>
      <w:r>
        <w:rPr>
          <w:color w:val="auto"/>
        </w:rPr>
        <w:t>identify</w:t>
      </w:r>
      <w:r w:rsidR="00613402" w:rsidRPr="00A22CF2">
        <w:rPr>
          <w:color w:val="auto"/>
        </w:rPr>
        <w:t xml:space="preserve"> you</w:t>
      </w:r>
      <w:r w:rsidRPr="00A22CF2">
        <w:rPr>
          <w:color w:val="auto"/>
        </w:rPr>
        <w:t xml:space="preserve">.  At most, the </w:t>
      </w:r>
      <w:r>
        <w:rPr>
          <w:color w:val="auto"/>
        </w:rPr>
        <w:t>W</w:t>
      </w:r>
      <w:r w:rsidR="00322241" w:rsidRPr="00A22CF2">
        <w:rPr>
          <w:color w:val="auto"/>
        </w:rPr>
        <w:t>eb</w:t>
      </w:r>
      <w:r>
        <w:rPr>
          <w:color w:val="auto"/>
        </w:rPr>
        <w:t xml:space="preserve"> </w:t>
      </w:r>
      <w:r w:rsidR="00322241" w:rsidRPr="00A22CF2">
        <w:rPr>
          <w:color w:val="auto"/>
        </w:rPr>
        <w:t>site</w:t>
      </w:r>
      <w:r w:rsidRPr="00A22CF2">
        <w:rPr>
          <w:color w:val="auto"/>
        </w:rPr>
        <w:t xml:space="preserve"> will include a summary of the results.  You can search this </w:t>
      </w:r>
      <w:r>
        <w:rPr>
          <w:color w:val="auto"/>
        </w:rPr>
        <w:t>W</w:t>
      </w:r>
      <w:r w:rsidR="00322241" w:rsidRPr="00A22CF2">
        <w:rPr>
          <w:color w:val="auto"/>
        </w:rPr>
        <w:t>eb</w:t>
      </w:r>
      <w:r>
        <w:rPr>
          <w:color w:val="auto"/>
        </w:rPr>
        <w:t xml:space="preserve"> </w:t>
      </w:r>
      <w:r w:rsidR="00322241" w:rsidRPr="00A22CF2">
        <w:rPr>
          <w:color w:val="auto"/>
        </w:rPr>
        <w:t>site</w:t>
      </w:r>
      <w:r w:rsidRPr="00A22CF2">
        <w:rPr>
          <w:color w:val="auto"/>
        </w:rPr>
        <w:t xml:space="preserve"> at any time</w:t>
      </w:r>
      <w:r w:rsidR="001C7A03" w:rsidRPr="00A22CF2">
        <w:rPr>
          <w:color w:val="auto"/>
        </w:rPr>
        <w:t xml:space="preserve">.  </w:t>
      </w:r>
    </w:p>
    <w:p w14:paraId="38BB2EC7" w14:textId="77777777" w:rsidR="00DD345C" w:rsidRDefault="00000000" w:rsidP="00DD345C">
      <w:pPr>
        <w:pStyle w:val="ICText"/>
        <w:tabs>
          <w:tab w:val="left" w:pos="5387"/>
        </w:tabs>
        <w:rPr>
          <w:color w:val="auto"/>
        </w:rPr>
      </w:pPr>
      <w:r w:rsidRPr="00A22CF2">
        <w:rPr>
          <w:color w:val="auto"/>
        </w:rPr>
        <w:t xml:space="preserve">Information on this study </w:t>
      </w:r>
      <w:r w:rsidR="00D17F86" w:rsidRPr="00A22CF2">
        <w:rPr>
          <w:color w:val="auto"/>
        </w:rPr>
        <w:t>(</w:t>
      </w:r>
      <w:r w:rsidRPr="00A22CF2">
        <w:rPr>
          <w:color w:val="auto"/>
        </w:rPr>
        <w:t xml:space="preserve">EU </w:t>
      </w:r>
      <w:r w:rsidR="00603D89" w:rsidRPr="00A22CF2">
        <w:rPr>
          <w:color w:val="auto"/>
        </w:rPr>
        <w:t xml:space="preserve">Clinical </w:t>
      </w:r>
      <w:r w:rsidRPr="00A22CF2">
        <w:rPr>
          <w:color w:val="auto"/>
        </w:rPr>
        <w:t>Trial Number</w:t>
      </w:r>
      <w:r w:rsidR="00F86BEB" w:rsidRPr="00A22CF2">
        <w:rPr>
          <w:color w:val="auto"/>
        </w:rPr>
        <w:t xml:space="preserve"> </w:t>
      </w:r>
      <w:r w:rsidR="00D17F86" w:rsidRPr="00A22CF2">
        <w:rPr>
          <w:color w:val="auto"/>
        </w:rPr>
        <w:t>[</w:t>
      </w:r>
      <w:r w:rsidR="00F86BEB" w:rsidRPr="00A22CF2">
        <w:rPr>
          <w:color w:val="auto"/>
        </w:rPr>
        <w:t>2025</w:t>
      </w:r>
      <w:r w:rsidR="005974FC" w:rsidRPr="00A22CF2">
        <w:rPr>
          <w:rFonts w:ascii="Symbol" w:hAnsi="Symbol"/>
          <w:color w:val="auto"/>
        </w:rPr>
        <w:sym w:font="Symbol" w:char="F02D"/>
      </w:r>
      <w:r w:rsidR="00F86BEB" w:rsidRPr="00A22CF2">
        <w:rPr>
          <w:color w:val="auto"/>
        </w:rPr>
        <w:t>520554</w:t>
      </w:r>
      <w:r w:rsidR="005974FC" w:rsidRPr="00A22CF2">
        <w:rPr>
          <w:rFonts w:ascii="Symbol" w:hAnsi="Symbol"/>
          <w:color w:val="auto"/>
        </w:rPr>
        <w:sym w:font="Symbol" w:char="F02D"/>
      </w:r>
      <w:r w:rsidR="00F86BEB" w:rsidRPr="00A22CF2">
        <w:rPr>
          <w:color w:val="auto"/>
        </w:rPr>
        <w:t>11</w:t>
      </w:r>
      <w:r w:rsidR="00D17F86" w:rsidRPr="00A22CF2">
        <w:rPr>
          <w:color w:val="auto"/>
        </w:rPr>
        <w:t>]</w:t>
      </w:r>
      <w:r w:rsidRPr="00A22CF2">
        <w:rPr>
          <w:color w:val="auto"/>
        </w:rPr>
        <w:t xml:space="preserve">) and its results will also be posted in a similar </w:t>
      </w:r>
      <w:r w:rsidR="00613402" w:rsidRPr="00A22CF2">
        <w:rPr>
          <w:color w:val="auto"/>
        </w:rPr>
        <w:t xml:space="preserve">way </w:t>
      </w:r>
      <w:r w:rsidRPr="00A22CF2">
        <w:rPr>
          <w:color w:val="auto"/>
        </w:rPr>
        <w:t xml:space="preserve">on the European </w:t>
      </w:r>
      <w:r w:rsidR="00322241" w:rsidRPr="00A22CF2">
        <w:rPr>
          <w:color w:val="auto"/>
        </w:rPr>
        <w:t>website</w:t>
      </w:r>
      <w:r w:rsidRPr="00A22CF2">
        <w:rPr>
          <w:color w:val="auto"/>
        </w:rPr>
        <w:t xml:space="preserve"> at www.clinicaltrialsregister.eu or the EU Clinical Trials Information System (CTIS) at euclinicaltrials.eu</w:t>
      </w:r>
      <w:r w:rsidR="00D17F86" w:rsidRPr="00A22CF2">
        <w:rPr>
          <w:color w:val="auto"/>
        </w:rPr>
        <w:t>.</w:t>
      </w:r>
    </w:p>
    <w:p w14:paraId="7FFE53F8" w14:textId="77777777" w:rsidR="00D6286D" w:rsidRPr="00A1131E" w:rsidRDefault="00000000" w:rsidP="009C5596">
      <w:pPr>
        <w:pStyle w:val="Style3"/>
      </w:pPr>
      <w:r w:rsidRPr="00A1131E">
        <w:t>WHOM TO CONTACT ABOUT THIS STUDY</w:t>
      </w:r>
    </w:p>
    <w:p w14:paraId="5AE83C77" w14:textId="77777777" w:rsidR="003A7E3F" w:rsidRPr="00A1131E" w:rsidRDefault="00000000" w:rsidP="003A7E3F">
      <w:pPr>
        <w:pStyle w:val="ICText"/>
        <w:keepNext/>
        <w:keepLines/>
        <w:tabs>
          <w:tab w:val="left" w:pos="5387"/>
        </w:tabs>
        <w:rPr>
          <w:color w:val="000000" w:themeColor="text1"/>
        </w:rPr>
      </w:pPr>
      <w:r w:rsidRPr="00A1131E">
        <w:rPr>
          <w:color w:val="000000" w:themeColor="text1"/>
        </w:rPr>
        <w:t>During the study, if you experience any medical problems, suffer a research-related injury, or have questions, concerns or complaints about the study such as:</w:t>
      </w:r>
    </w:p>
    <w:p w14:paraId="1A648650" w14:textId="77777777" w:rsidR="003A7E3F" w:rsidRPr="00A1131E" w:rsidRDefault="00000000" w:rsidP="003A7E3F">
      <w:pPr>
        <w:pStyle w:val="TextBullet"/>
        <w:keepNext/>
        <w:keepLines/>
        <w:spacing w:before="120" w:after="120"/>
        <w:ind w:left="720"/>
        <w:rPr>
          <w:rFonts w:cs="Arial"/>
          <w:color w:val="000000" w:themeColor="text1"/>
        </w:rPr>
      </w:pPr>
      <w:r w:rsidRPr="00A1131E">
        <w:rPr>
          <w:rFonts w:cs="Arial"/>
          <w:color w:val="000000" w:themeColor="text1"/>
        </w:rPr>
        <w:t>Whom to contact in the case of a research-related injury or illness;</w:t>
      </w:r>
    </w:p>
    <w:p w14:paraId="1D815FD0" w14:textId="77777777" w:rsidR="003A7E3F" w:rsidRPr="00A1131E" w:rsidRDefault="00000000" w:rsidP="003A7E3F">
      <w:pPr>
        <w:pStyle w:val="TextBullet"/>
        <w:keepNext/>
        <w:keepLines/>
        <w:spacing w:before="120" w:after="120"/>
        <w:ind w:left="720"/>
        <w:rPr>
          <w:rFonts w:cs="Arial"/>
          <w:color w:val="000000" w:themeColor="text1"/>
        </w:rPr>
      </w:pPr>
      <w:r w:rsidRPr="00A1131E">
        <w:rPr>
          <w:rFonts w:cs="Arial"/>
          <w:color w:val="000000" w:themeColor="text1"/>
        </w:rPr>
        <w:t>Payment or compensation for being in the study, if any;</w:t>
      </w:r>
    </w:p>
    <w:p w14:paraId="0745839C" w14:textId="77777777" w:rsidR="003A7E3F" w:rsidRPr="00A1131E" w:rsidRDefault="00000000" w:rsidP="003A7E3F">
      <w:pPr>
        <w:pStyle w:val="TextBullet"/>
        <w:spacing w:before="120" w:after="120"/>
        <w:ind w:left="720"/>
        <w:rPr>
          <w:rFonts w:cs="Arial"/>
          <w:color w:val="000000" w:themeColor="text1"/>
        </w:rPr>
      </w:pPr>
      <w:r w:rsidRPr="00A1131E">
        <w:rPr>
          <w:rFonts w:cs="Arial"/>
          <w:color w:val="000000" w:themeColor="text1"/>
        </w:rPr>
        <w:t>Your responsibilities as a research participant;</w:t>
      </w:r>
    </w:p>
    <w:p w14:paraId="10D6B15F" w14:textId="77777777" w:rsidR="003A7E3F" w:rsidRPr="00A1131E" w:rsidRDefault="00000000" w:rsidP="003A7E3F">
      <w:pPr>
        <w:pStyle w:val="TextBullet"/>
        <w:spacing w:before="120" w:after="120"/>
        <w:ind w:left="720"/>
        <w:rPr>
          <w:rFonts w:cs="Arial"/>
          <w:color w:val="000000" w:themeColor="text1"/>
        </w:rPr>
      </w:pPr>
      <w:r w:rsidRPr="00A1131E">
        <w:rPr>
          <w:rFonts w:cs="Arial"/>
          <w:color w:val="000000" w:themeColor="text1"/>
        </w:rPr>
        <w:lastRenderedPageBreak/>
        <w:t>Eligibility to participate in the study;</w:t>
      </w:r>
    </w:p>
    <w:p w14:paraId="175F37BF" w14:textId="77777777" w:rsidR="003A7E3F" w:rsidRPr="00A1131E" w:rsidRDefault="00000000" w:rsidP="003A7E3F">
      <w:pPr>
        <w:pStyle w:val="TextBullet"/>
        <w:spacing w:before="120" w:after="120"/>
        <w:ind w:left="720"/>
        <w:rPr>
          <w:rFonts w:cs="Arial"/>
          <w:color w:val="000000" w:themeColor="text1"/>
        </w:rPr>
      </w:pPr>
      <w:r w:rsidRPr="00A1131E">
        <w:rPr>
          <w:rFonts w:cs="Arial"/>
          <w:color w:val="000000" w:themeColor="text1"/>
        </w:rPr>
        <w:t>The study doctor’s or study site’s decision to withdraw you from participation;</w:t>
      </w:r>
    </w:p>
    <w:p w14:paraId="3AEA50A3" w14:textId="77777777" w:rsidR="003A7E3F" w:rsidRPr="00A1131E" w:rsidRDefault="00000000" w:rsidP="003A7E3F">
      <w:pPr>
        <w:pStyle w:val="TextBullet"/>
        <w:spacing w:before="120" w:after="120"/>
        <w:ind w:left="720"/>
        <w:rPr>
          <w:rFonts w:cs="Arial"/>
          <w:color w:val="000000" w:themeColor="text1"/>
        </w:rPr>
      </w:pPr>
      <w:r w:rsidRPr="00A1131E">
        <w:rPr>
          <w:rFonts w:cs="Arial"/>
          <w:color w:val="000000" w:themeColor="text1"/>
        </w:rPr>
        <w:t>Results of tests and/or procedures;</w:t>
      </w:r>
    </w:p>
    <w:p w14:paraId="4A24442C" w14:textId="77777777" w:rsidR="003A7E3F" w:rsidRPr="00A1131E" w:rsidRDefault="00000000" w:rsidP="003A7E3F">
      <w:pPr>
        <w:spacing w:before="120" w:after="120"/>
        <w:rPr>
          <w:rFonts w:ascii="Times New Roman" w:eastAsia="Calibri" w:hAnsi="Times New Roman"/>
          <w:b/>
          <w:color w:val="000000" w:themeColor="text1"/>
          <w:sz w:val="24"/>
          <w:szCs w:val="24"/>
          <w:u w:val="single"/>
        </w:rPr>
      </w:pPr>
      <w:r w:rsidRPr="00A1131E">
        <w:rPr>
          <w:b/>
          <w:iCs/>
          <w:color w:val="000000" w:themeColor="text1"/>
          <w:szCs w:val="22"/>
          <w:u w:val="single"/>
        </w:rPr>
        <w:t>Please contact the study doctor at the telephone number listed on the first page of this consent document.</w:t>
      </w:r>
      <w:r w:rsidRPr="00A1131E">
        <w:rPr>
          <w:rFonts w:ascii="Times New Roman" w:eastAsia="Calibri" w:hAnsi="Times New Roman"/>
          <w:b/>
          <w:color w:val="000000" w:themeColor="text1"/>
          <w:sz w:val="24"/>
          <w:szCs w:val="24"/>
          <w:u w:val="single"/>
        </w:rPr>
        <w:t xml:space="preserve"> </w:t>
      </w:r>
    </w:p>
    <w:p w14:paraId="6C582658" w14:textId="77777777" w:rsidR="003A7E3F" w:rsidRPr="00A1131E" w:rsidRDefault="00000000" w:rsidP="003A7E3F">
      <w:pPr>
        <w:pStyle w:val="ICText"/>
        <w:tabs>
          <w:tab w:val="left" w:pos="5387"/>
        </w:tabs>
        <w:rPr>
          <w:color w:val="000000" w:themeColor="text1"/>
        </w:rPr>
      </w:pPr>
      <w:r w:rsidRPr="00A1131E">
        <w:rPr>
          <w:color w:val="000000" w:themeColor="text1"/>
        </w:rPr>
        <w:t xml:space="preserve">If you seek emergency care, or hospitalization is required, alert the treating physician that you are participating in this research study. </w:t>
      </w:r>
    </w:p>
    <w:p w14:paraId="0CC4006C" w14:textId="77777777" w:rsidR="003A7E3F" w:rsidRPr="00A1131E" w:rsidRDefault="00000000" w:rsidP="003A7E3F">
      <w:pPr>
        <w:pStyle w:val="ICText"/>
        <w:tabs>
          <w:tab w:val="left" w:pos="5387"/>
        </w:tabs>
        <w:rPr>
          <w:color w:val="000000" w:themeColor="text1"/>
        </w:rPr>
      </w:pPr>
      <w:r w:rsidRPr="00A1131E">
        <w:rPr>
          <w:color w:val="000000" w:themeColor="text1"/>
        </w:rPr>
        <w:t>An institutional review board (IRB) is an independent committee established to help protect the rights of research participants. If you have any questions about your rights as a research participant, contact:</w:t>
      </w:r>
    </w:p>
    <w:p w14:paraId="5650EBDA" w14:textId="77777777" w:rsidR="003A7E3F" w:rsidRPr="00A1131E" w:rsidRDefault="00000000" w:rsidP="003A7E3F">
      <w:pPr>
        <w:pStyle w:val="TextBullet"/>
        <w:spacing w:before="120" w:after="120"/>
        <w:ind w:left="720"/>
        <w:rPr>
          <w:rFonts w:cs="Arial"/>
          <w:color w:val="000000" w:themeColor="text1"/>
        </w:rPr>
      </w:pPr>
      <w:r w:rsidRPr="00A1131E">
        <w:rPr>
          <w:rFonts w:cs="Arial"/>
          <w:color w:val="000000" w:themeColor="text1"/>
        </w:rPr>
        <w:t xml:space="preserve">By </w:t>
      </w:r>
      <w:r w:rsidRPr="00A1131E">
        <w:rPr>
          <w:rFonts w:cs="Arial"/>
          <w:b/>
          <w:bCs/>
          <w:color w:val="000000" w:themeColor="text1"/>
        </w:rPr>
        <w:t>mail</w:t>
      </w:r>
      <w:r w:rsidRPr="00A1131E">
        <w:rPr>
          <w:rFonts w:cs="Arial"/>
          <w:color w:val="000000" w:themeColor="text1"/>
        </w:rPr>
        <w:t>:</w:t>
      </w:r>
    </w:p>
    <w:p w14:paraId="7974E202" w14:textId="77777777" w:rsidR="003A7E3F" w:rsidRPr="00A1131E" w:rsidRDefault="00000000" w:rsidP="00AE1ACB">
      <w:pPr>
        <w:pStyle w:val="TextBullet"/>
        <w:numPr>
          <w:ilvl w:val="0"/>
          <w:numId w:val="0"/>
        </w:numPr>
        <w:suppressAutoHyphens w:val="0"/>
        <w:spacing w:after="0"/>
        <w:ind w:left="720"/>
        <w:rPr>
          <w:rFonts w:cs="Arial"/>
          <w:color w:val="000000" w:themeColor="text1"/>
        </w:rPr>
      </w:pPr>
      <w:r w:rsidRPr="00A1131E">
        <w:rPr>
          <w:rFonts w:cs="Arial"/>
          <w:color w:val="000000" w:themeColor="text1"/>
        </w:rPr>
        <w:t>Study Subject Adviser</w:t>
      </w:r>
    </w:p>
    <w:p w14:paraId="140F6270" w14:textId="77777777" w:rsidR="003A7E3F" w:rsidRPr="00A1131E" w:rsidRDefault="00000000" w:rsidP="00AE1ACB">
      <w:pPr>
        <w:pStyle w:val="TextBullet"/>
        <w:numPr>
          <w:ilvl w:val="0"/>
          <w:numId w:val="0"/>
        </w:numPr>
        <w:suppressAutoHyphens w:val="0"/>
        <w:spacing w:after="0"/>
        <w:ind w:left="720"/>
        <w:rPr>
          <w:rFonts w:cs="Arial"/>
          <w:color w:val="000000" w:themeColor="text1"/>
        </w:rPr>
      </w:pPr>
      <w:r w:rsidRPr="00A1131E">
        <w:rPr>
          <w:rFonts w:cs="Arial"/>
          <w:color w:val="000000" w:themeColor="text1"/>
        </w:rPr>
        <w:t>Advarra IRB</w:t>
      </w:r>
    </w:p>
    <w:p w14:paraId="2D4011F8" w14:textId="77777777" w:rsidR="003A7E3F" w:rsidRPr="00A1131E" w:rsidRDefault="00000000" w:rsidP="00AE1ACB">
      <w:pPr>
        <w:pStyle w:val="TextBullet"/>
        <w:numPr>
          <w:ilvl w:val="0"/>
          <w:numId w:val="0"/>
        </w:numPr>
        <w:suppressAutoHyphens w:val="0"/>
        <w:spacing w:after="0"/>
        <w:ind w:left="720"/>
        <w:rPr>
          <w:rFonts w:cs="Arial"/>
          <w:color w:val="000000" w:themeColor="text1"/>
        </w:rPr>
      </w:pPr>
      <w:r w:rsidRPr="00A1131E">
        <w:rPr>
          <w:rFonts w:cs="Arial"/>
          <w:color w:val="000000" w:themeColor="text1"/>
        </w:rPr>
        <w:t>6100 Merriweather Dr., Suite 600</w:t>
      </w:r>
    </w:p>
    <w:p w14:paraId="0DFE222D" w14:textId="77777777" w:rsidR="003A7E3F" w:rsidRPr="00A1131E" w:rsidRDefault="00000000" w:rsidP="00AE1ACB">
      <w:pPr>
        <w:pStyle w:val="TextBullet"/>
        <w:numPr>
          <w:ilvl w:val="0"/>
          <w:numId w:val="0"/>
        </w:numPr>
        <w:suppressAutoHyphens w:val="0"/>
        <w:spacing w:after="0"/>
        <w:ind w:left="720"/>
        <w:rPr>
          <w:rFonts w:cs="Arial"/>
          <w:color w:val="000000" w:themeColor="text1"/>
        </w:rPr>
      </w:pPr>
      <w:r w:rsidRPr="00A1131E">
        <w:rPr>
          <w:rFonts w:cs="Arial"/>
          <w:color w:val="000000" w:themeColor="text1"/>
        </w:rPr>
        <w:t>Columbia, MD 21044</w:t>
      </w:r>
    </w:p>
    <w:p w14:paraId="6971CBF9" w14:textId="77777777" w:rsidR="003A7E3F" w:rsidRPr="00A1131E" w:rsidRDefault="00000000" w:rsidP="003A7E3F">
      <w:pPr>
        <w:pStyle w:val="TextBullet"/>
        <w:spacing w:before="120" w:after="120"/>
        <w:ind w:left="720"/>
        <w:rPr>
          <w:rFonts w:cs="Arial"/>
          <w:color w:val="000000" w:themeColor="text1"/>
        </w:rPr>
      </w:pPr>
      <w:r w:rsidRPr="00A1131E">
        <w:rPr>
          <w:rFonts w:cs="Arial"/>
          <w:color w:val="000000" w:themeColor="text1"/>
        </w:rPr>
        <w:t xml:space="preserve">or call </w:t>
      </w:r>
      <w:r w:rsidRPr="00A1131E">
        <w:rPr>
          <w:rFonts w:cs="Arial"/>
          <w:b/>
          <w:bCs/>
          <w:color w:val="000000" w:themeColor="text1"/>
        </w:rPr>
        <w:t>toll free</w:t>
      </w:r>
      <w:r w:rsidRPr="00A1131E">
        <w:rPr>
          <w:rFonts w:cs="Arial"/>
          <w:color w:val="000000" w:themeColor="text1"/>
        </w:rPr>
        <w:t>:    877-992-4724</w:t>
      </w:r>
    </w:p>
    <w:p w14:paraId="4DAAEF11" w14:textId="77777777" w:rsidR="003A7E3F" w:rsidRPr="00A1131E" w:rsidRDefault="00000000" w:rsidP="003A7E3F">
      <w:pPr>
        <w:pStyle w:val="TextBullet"/>
        <w:spacing w:before="120" w:after="120"/>
        <w:ind w:left="720"/>
        <w:rPr>
          <w:rFonts w:cs="Arial"/>
          <w:color w:val="000000" w:themeColor="text1"/>
        </w:rPr>
      </w:pPr>
      <w:r w:rsidRPr="00A1131E">
        <w:rPr>
          <w:rFonts w:cs="Arial"/>
          <w:color w:val="000000" w:themeColor="text1"/>
        </w:rPr>
        <w:t xml:space="preserve">or by </w:t>
      </w:r>
      <w:r w:rsidRPr="00A1131E">
        <w:rPr>
          <w:rFonts w:cs="Arial"/>
          <w:b/>
          <w:bCs/>
          <w:color w:val="000000" w:themeColor="text1"/>
        </w:rPr>
        <w:t>email</w:t>
      </w:r>
      <w:r w:rsidRPr="00A1131E">
        <w:rPr>
          <w:rFonts w:cs="Arial"/>
          <w:color w:val="000000" w:themeColor="text1"/>
        </w:rPr>
        <w:t xml:space="preserve">:          </w:t>
      </w:r>
      <w:hyperlink r:id="rId20" w:history="1">
        <w:r w:rsidR="003A7E3F" w:rsidRPr="00A1131E">
          <w:rPr>
            <w:rFonts w:cs="Arial"/>
            <w:color w:val="000000" w:themeColor="text1"/>
          </w:rPr>
          <w:t>adviser@advarra.com</w:t>
        </w:r>
      </w:hyperlink>
    </w:p>
    <w:p w14:paraId="31A23053" w14:textId="77777777" w:rsidR="00DD1856" w:rsidRPr="006A76F7" w:rsidRDefault="00000000" w:rsidP="00DD345C">
      <w:pPr>
        <w:pStyle w:val="ICText"/>
        <w:tabs>
          <w:tab w:val="left" w:pos="5387"/>
        </w:tabs>
        <w:rPr>
          <w:color w:val="000000" w:themeColor="text1"/>
        </w:rPr>
      </w:pPr>
      <w:r w:rsidRPr="00A1131E">
        <w:rPr>
          <w:color w:val="000000" w:themeColor="text1"/>
        </w:rPr>
        <w:t>Please reference the following number when contacting the Study Subject Adviser: Pro0008</w:t>
      </w:r>
      <w:r w:rsidR="00D6286D">
        <w:rPr>
          <w:color w:val="000000" w:themeColor="text1"/>
        </w:rPr>
        <w:t>6460</w:t>
      </w:r>
      <w:r w:rsidRPr="00A1131E">
        <w:rPr>
          <w:color w:val="000000" w:themeColor="text1"/>
        </w:rPr>
        <w:t>.</w:t>
      </w:r>
    </w:p>
    <w:p w14:paraId="3624AF21" w14:textId="77777777" w:rsidR="00A82A1E" w:rsidRPr="00A22CF2" w:rsidRDefault="00000000" w:rsidP="009C5596">
      <w:pPr>
        <w:pStyle w:val="Style3"/>
      </w:pPr>
      <w:r w:rsidRPr="00A22CF2">
        <w:t>O</w:t>
      </w:r>
      <w:r w:rsidR="00D918AB" w:rsidRPr="00A22CF2">
        <w:t>PTIONAL PART(S) OF THIS STUDY</w:t>
      </w:r>
    </w:p>
    <w:p w14:paraId="385F49B3" w14:textId="77777777" w:rsidR="00E65218" w:rsidRPr="00A22CF2" w:rsidRDefault="00000000" w:rsidP="002F6C8B">
      <w:pPr>
        <w:pStyle w:val="ICHeading2"/>
        <w:outlineLvl w:val="9"/>
      </w:pPr>
      <w:r w:rsidRPr="00A22CF2">
        <w:t>Future Research</w:t>
      </w:r>
    </w:p>
    <w:p w14:paraId="3A9B2128" w14:textId="77777777" w:rsidR="00F85BF2" w:rsidRPr="00A22CF2" w:rsidRDefault="00000000" w:rsidP="00F85BF2">
      <w:pPr>
        <w:pStyle w:val="FlushLeftBold"/>
      </w:pPr>
      <w:r w:rsidRPr="00A22CF2">
        <w:t xml:space="preserve"> Use of Samples for Future Research</w:t>
      </w:r>
    </w:p>
    <w:p w14:paraId="6C53E028" w14:textId="77777777" w:rsidR="00F85BF2" w:rsidRPr="00A22CF2" w:rsidRDefault="00000000" w:rsidP="00583258">
      <w:pPr>
        <w:pStyle w:val="ICText"/>
        <w:rPr>
          <w:rFonts w:cs="MPWJNY+Arial"/>
          <w:color w:val="auto"/>
          <w:lang w:val="en-IN"/>
        </w:rPr>
      </w:pPr>
      <w:r w:rsidRPr="00A22CF2">
        <w:rPr>
          <w:bCs w:val="0"/>
          <w:color w:val="auto"/>
        </w:rPr>
        <w:t xml:space="preserve">You can take part in extra research </w:t>
      </w:r>
      <w:r w:rsidR="00826622" w:rsidRPr="00A22CF2">
        <w:rPr>
          <w:color w:val="auto"/>
        </w:rPr>
        <w:t>in addition to</w:t>
      </w:r>
      <w:r w:rsidR="00A93D0A" w:rsidRPr="00A22CF2">
        <w:rPr>
          <w:color w:val="auto"/>
        </w:rPr>
        <w:t xml:space="preserve"> </w:t>
      </w:r>
      <w:r w:rsidRPr="00A22CF2">
        <w:rPr>
          <w:bCs w:val="0"/>
          <w:color w:val="auto"/>
        </w:rPr>
        <w:t xml:space="preserve">the main study already described.  Any samples left </w:t>
      </w:r>
      <w:r w:rsidR="009D718B">
        <w:rPr>
          <w:bCs w:val="0"/>
          <w:color w:val="auto"/>
        </w:rPr>
        <w:t xml:space="preserve">over </w:t>
      </w:r>
      <w:r w:rsidRPr="00A22CF2">
        <w:rPr>
          <w:bCs w:val="0"/>
          <w:color w:val="auto"/>
        </w:rPr>
        <w:t xml:space="preserve">from the tests in </w:t>
      </w:r>
      <w:r w:rsidR="004F0469">
        <w:rPr>
          <w:bCs w:val="0"/>
          <w:color w:val="auto"/>
        </w:rPr>
        <w:t xml:space="preserve">the </w:t>
      </w:r>
      <w:r w:rsidR="00543E21" w:rsidRPr="00A22CF2">
        <w:rPr>
          <w:bCs w:val="0"/>
          <w:color w:val="auto"/>
        </w:rPr>
        <w:t>Tests</w:t>
      </w:r>
      <w:r w:rsidRPr="00A22CF2">
        <w:rPr>
          <w:bCs w:val="0"/>
          <w:color w:val="auto"/>
        </w:rPr>
        <w:t xml:space="preserve"> and Procedures table </w:t>
      </w:r>
      <w:r w:rsidR="00543E21" w:rsidRPr="00A22CF2">
        <w:rPr>
          <w:bCs w:val="0"/>
          <w:color w:val="auto"/>
        </w:rPr>
        <w:t>(</w:t>
      </w:r>
      <w:r w:rsidR="00543E21" w:rsidRPr="00A22CF2">
        <w:rPr>
          <w:bCs w:val="0"/>
          <w:iCs w:val="0"/>
          <w:color w:val="auto"/>
          <w:szCs w:val="20"/>
        </w:rPr>
        <w:fldChar w:fldCharType="begin"/>
      </w:r>
      <w:r w:rsidR="00543E21" w:rsidRPr="00A22CF2">
        <w:rPr>
          <w:bCs w:val="0"/>
          <w:iCs w:val="0"/>
          <w:color w:val="auto"/>
          <w:szCs w:val="20"/>
        </w:rPr>
        <w:instrText xml:space="preserve"> REF _Ref41582764 \h  \* MERGEFORMAT </w:instrText>
      </w:r>
      <w:r w:rsidR="00543E21" w:rsidRPr="00A22CF2">
        <w:rPr>
          <w:bCs w:val="0"/>
          <w:iCs w:val="0"/>
          <w:color w:val="auto"/>
          <w:szCs w:val="20"/>
        </w:rPr>
      </w:r>
      <w:r w:rsidR="00543E21" w:rsidRPr="00A22CF2">
        <w:rPr>
          <w:bCs w:val="0"/>
          <w:iCs w:val="0"/>
          <w:color w:val="auto"/>
          <w:szCs w:val="20"/>
        </w:rPr>
        <w:fldChar w:fldCharType="separate"/>
      </w:r>
      <w:r w:rsidR="00C0707D" w:rsidRPr="005611D3">
        <w:rPr>
          <w:bCs w:val="0"/>
          <w:iCs w:val="0"/>
          <w:color w:val="auto"/>
          <w:szCs w:val="20"/>
        </w:rPr>
        <w:t>Table </w:t>
      </w:r>
      <w:r w:rsidR="00543E21" w:rsidRPr="00A22CF2">
        <w:rPr>
          <w:bCs w:val="0"/>
          <w:iCs w:val="0"/>
          <w:color w:val="auto"/>
          <w:szCs w:val="20"/>
        </w:rPr>
        <w:fldChar w:fldCharType="end"/>
      </w:r>
      <w:r w:rsidR="004F0469">
        <w:rPr>
          <w:bCs w:val="0"/>
          <w:iCs w:val="0"/>
          <w:color w:val="auto"/>
          <w:szCs w:val="20"/>
        </w:rPr>
        <w:t>2</w:t>
      </w:r>
      <w:r w:rsidR="00543E21" w:rsidRPr="00A22CF2">
        <w:rPr>
          <w:bCs w:val="0"/>
          <w:color w:val="auto"/>
        </w:rPr>
        <w:t>)</w:t>
      </w:r>
      <w:r w:rsidR="00C16F1D" w:rsidRPr="00A22CF2">
        <w:rPr>
          <w:bCs w:val="0"/>
          <w:color w:val="auto"/>
        </w:rPr>
        <w:t xml:space="preserve"> </w:t>
      </w:r>
      <w:r w:rsidRPr="00A22CF2">
        <w:rPr>
          <w:bCs w:val="0"/>
          <w:color w:val="auto"/>
        </w:rPr>
        <w:t>including blood and biomarker samples may be used for future</w:t>
      </w:r>
      <w:r w:rsidRPr="00A22CF2">
        <w:rPr>
          <w:bCs w:val="0"/>
          <w:i/>
          <w:iCs w:val="0"/>
          <w:color w:val="auto"/>
        </w:rPr>
        <w:t xml:space="preserve"> </w:t>
      </w:r>
      <w:r w:rsidRPr="00A22CF2">
        <w:rPr>
          <w:bCs w:val="0"/>
          <w:color w:val="auto"/>
        </w:rPr>
        <w:t xml:space="preserve">research </w:t>
      </w:r>
      <w:r w:rsidRPr="00A22CF2">
        <w:rPr>
          <w:rFonts w:cs="MPWJNY+Arial"/>
          <w:bCs w:val="0"/>
          <w:color w:val="auto"/>
        </w:rPr>
        <w:t xml:space="preserve">by Amgen and </w:t>
      </w:r>
      <w:r w:rsidR="004F0469">
        <w:rPr>
          <w:rFonts w:cs="MPWJNY+Arial"/>
          <w:bCs w:val="0"/>
          <w:color w:val="auto"/>
        </w:rPr>
        <w:t xml:space="preserve">the </w:t>
      </w:r>
      <w:r w:rsidRPr="00A22CF2">
        <w:rPr>
          <w:rFonts w:cs="MPWJNY+Arial"/>
          <w:bCs w:val="0"/>
          <w:color w:val="auto"/>
        </w:rPr>
        <w:t>companies working for/with Amgen</w:t>
      </w:r>
      <w:r w:rsidR="00583258" w:rsidRPr="00A22CF2">
        <w:rPr>
          <w:rFonts w:cs="MPWJNY+Arial"/>
          <w:bCs w:val="0"/>
          <w:color w:val="auto"/>
          <w:lang w:val="en-IN"/>
        </w:rPr>
        <w:t>.</w:t>
      </w:r>
      <w:r w:rsidR="001C7A03" w:rsidRPr="00A22CF2">
        <w:rPr>
          <w:rFonts w:cs="MPWJNY+Arial"/>
          <w:bCs w:val="0"/>
          <w:color w:val="auto"/>
        </w:rPr>
        <w:t xml:space="preserve">  </w:t>
      </w:r>
      <w:r w:rsidRPr="00A22CF2">
        <w:rPr>
          <w:rFonts w:cs="Arial"/>
          <w:bCs w:val="0"/>
          <w:color w:val="auto"/>
        </w:rPr>
        <w:t xml:space="preserve">These samples can be used to learn more about </w:t>
      </w:r>
      <w:r w:rsidR="00D50CBB" w:rsidRPr="00A22CF2">
        <w:rPr>
          <w:rFonts w:cs="Arial"/>
          <w:iCs w:val="0"/>
          <w:color w:val="auto"/>
          <w:lang w:val="en-IN"/>
        </w:rPr>
        <w:t xml:space="preserve">cardiovascular disease, how </w:t>
      </w:r>
      <w:proofErr w:type="spellStart"/>
      <w:r w:rsidR="00D50CBB" w:rsidRPr="00A22CF2">
        <w:rPr>
          <w:rFonts w:cs="Arial"/>
          <w:iCs w:val="0"/>
          <w:color w:val="auto"/>
          <w:lang w:val="en-IN"/>
        </w:rPr>
        <w:t>olpasiran</w:t>
      </w:r>
      <w:proofErr w:type="spellEnd"/>
      <w:r w:rsidR="00D50CBB" w:rsidRPr="00A22CF2">
        <w:rPr>
          <w:rFonts w:cs="Arial"/>
          <w:iCs w:val="0"/>
          <w:color w:val="auto"/>
          <w:lang w:val="en-IN"/>
        </w:rPr>
        <w:t xml:space="preserve"> works, and/or the way </w:t>
      </w:r>
      <w:proofErr w:type="spellStart"/>
      <w:r w:rsidR="00D50CBB" w:rsidRPr="00A22CF2">
        <w:rPr>
          <w:rFonts w:cs="Arial"/>
          <w:iCs w:val="0"/>
          <w:color w:val="auto"/>
          <w:lang w:val="en-IN"/>
        </w:rPr>
        <w:t>olpasiran</w:t>
      </w:r>
      <w:proofErr w:type="spellEnd"/>
      <w:r w:rsidR="00D50CBB" w:rsidRPr="00A22CF2">
        <w:rPr>
          <w:rFonts w:cs="Arial"/>
          <w:iCs w:val="0"/>
          <w:color w:val="auto"/>
          <w:lang w:val="en-IN"/>
        </w:rPr>
        <w:t xml:space="preserve"> acts on the </w:t>
      </w:r>
      <w:r w:rsidR="00D50CBB" w:rsidRPr="00A22CF2">
        <w:rPr>
          <w:rFonts w:cs="Arial"/>
          <w:bCs w:val="0"/>
          <w:iCs w:val="0"/>
          <w:color w:val="auto"/>
          <w:lang w:val="en-IN"/>
        </w:rPr>
        <w:t xml:space="preserve">body, and how to best measure </w:t>
      </w:r>
      <w:proofErr w:type="spellStart"/>
      <w:r w:rsidR="00D50CBB" w:rsidRPr="00A22CF2">
        <w:rPr>
          <w:rFonts w:cs="Arial"/>
          <w:bCs w:val="0"/>
          <w:iCs w:val="0"/>
          <w:color w:val="auto"/>
          <w:lang w:val="en-IN"/>
        </w:rPr>
        <w:t>Lp</w:t>
      </w:r>
      <w:proofErr w:type="spellEnd"/>
      <w:r w:rsidR="00D50CBB" w:rsidRPr="00A22CF2">
        <w:rPr>
          <w:rFonts w:cs="Arial"/>
          <w:bCs w:val="0"/>
          <w:iCs w:val="0"/>
          <w:color w:val="auto"/>
          <w:lang w:val="en-IN"/>
        </w:rPr>
        <w:t>(a) in human samples.</w:t>
      </w:r>
    </w:p>
    <w:p w14:paraId="68CB5C8F" w14:textId="77777777" w:rsidR="00F85BF2" w:rsidRPr="00A22CF2" w:rsidRDefault="00000000" w:rsidP="00F85BF2">
      <w:pPr>
        <w:pStyle w:val="ICText"/>
        <w:rPr>
          <w:bCs w:val="0"/>
          <w:color w:val="auto"/>
        </w:rPr>
      </w:pPr>
      <w:r w:rsidRPr="00A22CF2">
        <w:rPr>
          <w:bCs w:val="0"/>
          <w:color w:val="auto"/>
        </w:rPr>
        <w:t xml:space="preserve">You do not have to agree to this extra research.  You can choose to take part only in the main study.  If you say no to this extra research, your samples will be destroyed once all study-defined </w:t>
      </w:r>
      <w:r w:rsidRPr="00A22CF2">
        <w:rPr>
          <w:color w:val="auto"/>
        </w:rPr>
        <w:t>analysis is done</w:t>
      </w:r>
      <w:r w:rsidRPr="00A22CF2">
        <w:rPr>
          <w:bCs w:val="0"/>
          <w:color w:val="auto"/>
        </w:rPr>
        <w:t>.</w:t>
      </w:r>
    </w:p>
    <w:p w14:paraId="5CAAC7DE" w14:textId="77777777" w:rsidR="00F85BF2" w:rsidRPr="00A22CF2" w:rsidRDefault="00000000" w:rsidP="00761AD6">
      <w:pPr>
        <w:pStyle w:val="ICText"/>
        <w:rPr>
          <w:bCs w:val="0"/>
          <w:color w:val="auto"/>
        </w:rPr>
      </w:pPr>
      <w:r w:rsidRPr="00A22CF2">
        <w:rPr>
          <w:bCs w:val="0"/>
          <w:color w:val="auto"/>
        </w:rPr>
        <w:t xml:space="preserve">These samples may be stored for up to 20 years after all the participants have finished the study.  Amgen and the companies </w:t>
      </w:r>
      <w:r w:rsidRPr="00A22CF2">
        <w:rPr>
          <w:color w:val="auto"/>
        </w:rPr>
        <w:t>that work</w:t>
      </w:r>
      <w:r w:rsidRPr="00A22CF2">
        <w:rPr>
          <w:bCs w:val="0"/>
          <w:color w:val="auto"/>
        </w:rPr>
        <w:t xml:space="preserve"> for/with Amgen will make sure your samples are destroyed at the end of this time.  </w:t>
      </w:r>
      <w:r w:rsidRPr="00A22CF2">
        <w:rPr>
          <w:color w:val="auto"/>
        </w:rPr>
        <w:t>You may tell the study doctor at any time that you do not want your samples to be used for this future research</w:t>
      </w:r>
      <w:r w:rsidRPr="00A22CF2">
        <w:rPr>
          <w:bCs w:val="0"/>
          <w:color w:val="auto"/>
        </w:rPr>
        <w:t xml:space="preserve">.  If you ask for this, your samples will be destroyed once all study-defined </w:t>
      </w:r>
      <w:r w:rsidRPr="00A22CF2">
        <w:rPr>
          <w:color w:val="auto"/>
        </w:rPr>
        <w:t>analysis is done</w:t>
      </w:r>
      <w:r w:rsidRPr="00A22CF2">
        <w:rPr>
          <w:bCs w:val="0"/>
          <w:color w:val="auto"/>
        </w:rPr>
        <w:t xml:space="preserve">, and no new testing will be started.  </w:t>
      </w:r>
      <w:r w:rsidRPr="00A22CF2">
        <w:rPr>
          <w:rFonts w:cs="Arial"/>
          <w:bCs w:val="0"/>
          <w:color w:val="auto"/>
        </w:rPr>
        <w:t xml:space="preserve">Any </w:t>
      </w:r>
      <w:r w:rsidRPr="00A22CF2">
        <w:rPr>
          <w:bCs w:val="0"/>
          <w:color w:val="auto"/>
        </w:rPr>
        <w:t xml:space="preserve">information collected from your samples before </w:t>
      </w:r>
      <w:r w:rsidR="003560FE" w:rsidRPr="00A22CF2">
        <w:rPr>
          <w:color w:val="auto"/>
        </w:rPr>
        <w:t>you asked for them to be destroyed</w:t>
      </w:r>
      <w:r w:rsidRPr="00A22CF2">
        <w:rPr>
          <w:rFonts w:cs="Arial"/>
          <w:bCs w:val="0"/>
          <w:color w:val="auto"/>
        </w:rPr>
        <w:t xml:space="preserve"> will be kept by Amgen</w:t>
      </w:r>
      <w:r w:rsidRPr="00A22CF2">
        <w:rPr>
          <w:bCs w:val="0"/>
          <w:color w:val="auto"/>
        </w:rPr>
        <w:t>.</w:t>
      </w:r>
    </w:p>
    <w:p w14:paraId="4421E072" w14:textId="77777777" w:rsidR="004C433F" w:rsidRDefault="00000000" w:rsidP="00F85BF2">
      <w:pPr>
        <w:pStyle w:val="ICText"/>
        <w:rPr>
          <w:bCs w:val="0"/>
          <w:color w:val="auto"/>
        </w:rPr>
      </w:pPr>
      <w:r w:rsidRPr="00A22CF2">
        <w:rPr>
          <w:bCs w:val="0"/>
          <w:color w:val="auto"/>
        </w:rPr>
        <w:t xml:space="preserve">If you decide to stop taking part in the study, your study doctor will ask if you want to have your samples kept for future research.  </w:t>
      </w:r>
    </w:p>
    <w:p w14:paraId="1EC27B66" w14:textId="05846BA2" w:rsidR="00F85BF2" w:rsidRPr="00A22CF2" w:rsidRDefault="00000000" w:rsidP="00F85BF2">
      <w:pPr>
        <w:pStyle w:val="ICText"/>
        <w:rPr>
          <w:bCs w:val="0"/>
          <w:color w:val="auto"/>
        </w:rPr>
      </w:pPr>
      <w:r w:rsidRPr="00A22CF2">
        <w:rPr>
          <w:bCs w:val="0"/>
          <w:color w:val="auto"/>
        </w:rPr>
        <w:lastRenderedPageBreak/>
        <w:t xml:space="preserve">Based on your decision, Amgen and companies </w:t>
      </w:r>
      <w:r w:rsidRPr="00A22CF2">
        <w:rPr>
          <w:color w:val="auto"/>
        </w:rPr>
        <w:t>that work</w:t>
      </w:r>
      <w:r w:rsidRPr="00A22CF2">
        <w:rPr>
          <w:bCs w:val="0"/>
          <w:color w:val="auto"/>
        </w:rPr>
        <w:t xml:space="preserve"> for/with Amgen may still use your samples for future research until the end of the storage period.</w:t>
      </w:r>
    </w:p>
    <w:p w14:paraId="2604B32D" w14:textId="77777777" w:rsidR="00F85BF2" w:rsidRPr="00A22CF2" w:rsidRDefault="00000000" w:rsidP="00F85BF2">
      <w:pPr>
        <w:pStyle w:val="ICText"/>
        <w:rPr>
          <w:bCs w:val="0"/>
          <w:color w:val="auto"/>
        </w:rPr>
      </w:pPr>
      <w:r w:rsidRPr="00A22CF2">
        <w:rPr>
          <w:bCs w:val="0"/>
          <w:color w:val="auto"/>
        </w:rPr>
        <w:t xml:space="preserve">You will not directly benefit from taking part in this study or change how your disease is treated.  Because of this, the results will not be sent to you, members of your family, the study doctor, your personal doctor or other third parties, unless it says in the </w:t>
      </w:r>
      <w:r w:rsidRPr="00A22CF2">
        <w:rPr>
          <w:rFonts w:cs="Arial"/>
          <w:i/>
          <w:color w:val="auto"/>
        </w:rPr>
        <w:t xml:space="preserve"> </w:t>
      </w:r>
      <w:r w:rsidRPr="00A22CF2">
        <w:rPr>
          <w:rFonts w:cs="Arial"/>
          <w:iCs w:val="0"/>
          <w:color w:val="auto"/>
        </w:rPr>
        <w:t>CONFIDENTIALITY</w:t>
      </w:r>
      <w:r w:rsidRPr="00A22CF2">
        <w:rPr>
          <w:bCs w:val="0"/>
          <w:color w:val="auto"/>
        </w:rPr>
        <w:t xml:space="preserve"> section of this form.</w:t>
      </w:r>
    </w:p>
    <w:p w14:paraId="1D5A84E4" w14:textId="77777777" w:rsidR="00F85BF2" w:rsidRPr="004E23CB" w:rsidRDefault="00000000" w:rsidP="00761AD6">
      <w:pPr>
        <w:pStyle w:val="FlushLeftBold"/>
        <w:rPr>
          <w:rFonts w:eastAsia="MS Mincho"/>
          <w:bCs/>
          <w:lang w:eastAsia="ja-JP"/>
        </w:rPr>
      </w:pPr>
      <w:r w:rsidRPr="004E23CB">
        <w:rPr>
          <w:rFonts w:eastAsia="MS Mincho"/>
          <w:lang w:eastAsia="ja-JP"/>
        </w:rPr>
        <w:t>Consent to Use Samples for Future Research</w:t>
      </w:r>
    </w:p>
    <w:p w14:paraId="34A8D381" w14:textId="77777777" w:rsidR="00F85BF2" w:rsidRPr="004E23CB" w:rsidRDefault="00000000" w:rsidP="00F85BF2">
      <w:pPr>
        <w:pStyle w:val="ICText"/>
        <w:spacing w:before="0"/>
        <w:rPr>
          <w:bCs w:val="0"/>
        </w:rPr>
      </w:pPr>
      <w:r w:rsidRPr="004E23CB">
        <w:rPr>
          <w:rFonts w:eastAsia="MS Mincho"/>
          <w:bCs w:val="0"/>
          <w:lang w:eastAsia="ja-JP"/>
        </w:rPr>
        <w:t xml:space="preserve">By signing below, you agree that Amgen can use and store your samples </w:t>
      </w:r>
      <w:r w:rsidRPr="004E23CB">
        <w:rPr>
          <w:bCs w:val="0"/>
        </w:rPr>
        <w:t>remaining from the tests listed in the Tests and Procedures table including blood and biomarker development samples</w:t>
      </w:r>
      <w:r w:rsidRPr="004E23CB">
        <w:rPr>
          <w:rFonts w:eastAsia="MS Mincho"/>
          <w:bCs w:val="0"/>
          <w:lang w:eastAsia="ja-JP"/>
        </w:rPr>
        <w:t xml:space="preserve"> for future research in </w:t>
      </w:r>
      <w:r w:rsidR="00D50CBB" w:rsidRPr="004E23CB">
        <w:rPr>
          <w:bCs w:val="0"/>
          <w:lang w:val="en-IN"/>
        </w:rPr>
        <w:t xml:space="preserve">cardiovascular disease </w:t>
      </w:r>
      <w:r w:rsidRPr="004E23CB">
        <w:rPr>
          <w:bCs w:val="0"/>
        </w:rPr>
        <w:t xml:space="preserve">conditions, or how </w:t>
      </w:r>
      <w:proofErr w:type="spellStart"/>
      <w:r w:rsidR="00D50CBB" w:rsidRPr="004E23CB">
        <w:rPr>
          <w:bCs w:val="0"/>
          <w:lang w:val="en-IN"/>
        </w:rPr>
        <w:t>olpasiran</w:t>
      </w:r>
      <w:proofErr w:type="spellEnd"/>
      <w:r w:rsidR="00D50CBB" w:rsidRPr="004E23CB">
        <w:rPr>
          <w:bCs w:val="0"/>
          <w:lang w:val="en-IN"/>
        </w:rPr>
        <w:t xml:space="preserve"> </w:t>
      </w:r>
      <w:r w:rsidRPr="004E23CB">
        <w:rPr>
          <w:bCs w:val="0"/>
        </w:rPr>
        <w:t>works on the body</w:t>
      </w:r>
      <w:r w:rsidRPr="004E23CB">
        <w:rPr>
          <w:bCs w:val="0"/>
          <w:i/>
        </w:rPr>
        <w:t>.</w:t>
      </w:r>
    </w:p>
    <w:p w14:paraId="4BC6C9F0" w14:textId="77777777" w:rsidR="00F85BF2" w:rsidRPr="004E23CB" w:rsidRDefault="00000000" w:rsidP="00F85BF2">
      <w:pPr>
        <w:pStyle w:val="ICText"/>
        <w:spacing w:before="240"/>
        <w:rPr>
          <w:rFonts w:eastAsia="MS Mincho" w:cs="Arial"/>
          <w:bCs w:val="0"/>
          <w:lang w:eastAsia="ja-JP"/>
        </w:rPr>
      </w:pPr>
      <w:r w:rsidRPr="004E23CB">
        <w:rPr>
          <w:rFonts w:eastAsia="MS Mincho" w:cs="Arial"/>
          <w:bCs w:val="0"/>
          <w:lang w:eastAsia="ja-JP"/>
        </w:rPr>
        <w:fldChar w:fldCharType="begin">
          <w:ffData>
            <w:name w:val="Check1"/>
            <w:enabled/>
            <w:calcOnExit w:val="0"/>
            <w:checkBox>
              <w:sizeAuto/>
              <w:default w:val="0"/>
            </w:checkBox>
          </w:ffData>
        </w:fldChar>
      </w:r>
      <w:r w:rsidRPr="004E23CB">
        <w:rPr>
          <w:rFonts w:eastAsia="MS Mincho" w:cs="Arial"/>
          <w:bCs w:val="0"/>
          <w:lang w:eastAsia="ja-JP"/>
        </w:rPr>
        <w:instrText xml:space="preserve"> FORMCHECKBOX </w:instrText>
      </w:r>
      <w:r w:rsidRPr="004E23CB">
        <w:rPr>
          <w:rFonts w:eastAsia="MS Mincho" w:cs="Arial"/>
          <w:bCs w:val="0"/>
          <w:lang w:eastAsia="ja-JP"/>
        </w:rPr>
      </w:r>
      <w:r w:rsidRPr="004E23CB">
        <w:rPr>
          <w:rFonts w:eastAsia="MS Mincho" w:cs="Arial"/>
          <w:bCs w:val="0"/>
          <w:lang w:eastAsia="ja-JP"/>
        </w:rPr>
        <w:fldChar w:fldCharType="separate"/>
      </w:r>
      <w:r w:rsidRPr="004E23CB">
        <w:rPr>
          <w:rFonts w:eastAsia="MS Mincho" w:cs="Arial"/>
          <w:bCs w:val="0"/>
          <w:lang w:eastAsia="ja-JP"/>
        </w:rPr>
        <w:fldChar w:fldCharType="end"/>
      </w:r>
      <w:r w:rsidRPr="004E23CB">
        <w:rPr>
          <w:rFonts w:eastAsia="MS Mincho" w:cs="Arial"/>
          <w:bCs w:val="0"/>
          <w:lang w:eastAsia="ja-JP"/>
        </w:rPr>
        <w:t xml:space="preserve">   Yes, I agree my samples can be used for future research.</w:t>
      </w:r>
    </w:p>
    <w:p w14:paraId="243DE05E" w14:textId="77777777" w:rsidR="00F85BF2" w:rsidRPr="004E23CB" w:rsidRDefault="00000000" w:rsidP="00F85BF2">
      <w:pPr>
        <w:pStyle w:val="ICText"/>
        <w:rPr>
          <w:rFonts w:eastAsia="MS Mincho" w:cs="Arial"/>
          <w:bCs w:val="0"/>
          <w:lang w:eastAsia="ja-JP"/>
        </w:rPr>
      </w:pPr>
      <w:r w:rsidRPr="004E23CB">
        <w:rPr>
          <w:rFonts w:eastAsia="MS Mincho" w:cs="Arial"/>
          <w:bCs w:val="0"/>
          <w:lang w:eastAsia="ja-JP"/>
        </w:rPr>
        <w:fldChar w:fldCharType="begin">
          <w:ffData>
            <w:name w:val="Check2"/>
            <w:enabled/>
            <w:calcOnExit w:val="0"/>
            <w:checkBox>
              <w:sizeAuto/>
              <w:default w:val="0"/>
            </w:checkBox>
          </w:ffData>
        </w:fldChar>
      </w:r>
      <w:r w:rsidRPr="004E23CB">
        <w:rPr>
          <w:rFonts w:eastAsia="MS Mincho" w:cs="Arial"/>
          <w:bCs w:val="0"/>
          <w:lang w:eastAsia="ja-JP"/>
        </w:rPr>
        <w:instrText xml:space="preserve"> FORMCHECKBOX </w:instrText>
      </w:r>
      <w:r w:rsidRPr="004E23CB">
        <w:rPr>
          <w:rFonts w:eastAsia="MS Mincho" w:cs="Arial"/>
          <w:bCs w:val="0"/>
          <w:lang w:eastAsia="ja-JP"/>
        </w:rPr>
      </w:r>
      <w:r w:rsidRPr="004E23CB">
        <w:rPr>
          <w:rFonts w:eastAsia="MS Mincho" w:cs="Arial"/>
          <w:bCs w:val="0"/>
          <w:lang w:eastAsia="ja-JP"/>
        </w:rPr>
        <w:fldChar w:fldCharType="separate"/>
      </w:r>
      <w:r w:rsidRPr="004E23CB">
        <w:rPr>
          <w:rFonts w:eastAsia="MS Mincho" w:cs="Arial"/>
          <w:bCs w:val="0"/>
          <w:lang w:eastAsia="ja-JP"/>
        </w:rPr>
        <w:fldChar w:fldCharType="end"/>
      </w:r>
      <w:r w:rsidRPr="004E23CB">
        <w:rPr>
          <w:rFonts w:eastAsia="MS Mincho" w:cs="Arial"/>
          <w:bCs w:val="0"/>
          <w:lang w:eastAsia="ja-JP"/>
        </w:rPr>
        <w:t xml:space="preserve">   No, I do not want my samples used for future research.</w:t>
      </w:r>
    </w:p>
    <w:tbl>
      <w:tblPr>
        <w:tblW w:w="5000" w:type="pct"/>
        <w:jc w:val="center"/>
        <w:tblCellMar>
          <w:left w:w="57" w:type="dxa"/>
          <w:right w:w="57" w:type="dxa"/>
        </w:tblCellMar>
        <w:tblLook w:val="0000" w:firstRow="0" w:lastRow="0" w:firstColumn="0" w:lastColumn="0" w:noHBand="0" w:noVBand="0"/>
      </w:tblPr>
      <w:tblGrid>
        <w:gridCol w:w="3935"/>
        <w:gridCol w:w="154"/>
        <w:gridCol w:w="1179"/>
        <w:gridCol w:w="157"/>
        <w:gridCol w:w="3935"/>
      </w:tblGrid>
      <w:tr w:rsidR="00A92908" w14:paraId="15E18473" w14:textId="77777777" w:rsidTr="00ED2FD3">
        <w:trPr>
          <w:trHeight w:val="720"/>
          <w:jc w:val="center"/>
        </w:trPr>
        <w:tc>
          <w:tcPr>
            <w:tcW w:w="2102" w:type="pct"/>
            <w:tcBorders>
              <w:bottom w:val="single" w:sz="6" w:space="0" w:color="auto"/>
            </w:tcBorders>
          </w:tcPr>
          <w:p w14:paraId="74D54A5D" w14:textId="77777777" w:rsidR="00F85BF2" w:rsidRPr="004E23CB" w:rsidRDefault="00F85BF2" w:rsidP="00C33D92">
            <w:pPr>
              <w:pStyle w:val="TableLeftAlign"/>
            </w:pPr>
          </w:p>
        </w:tc>
        <w:tc>
          <w:tcPr>
            <w:tcW w:w="82" w:type="pct"/>
          </w:tcPr>
          <w:p w14:paraId="3592D848" w14:textId="77777777" w:rsidR="00F85BF2" w:rsidRPr="004E23CB" w:rsidRDefault="00F85BF2" w:rsidP="00C33D92">
            <w:pPr>
              <w:pStyle w:val="TableLeftAlign"/>
            </w:pPr>
          </w:p>
        </w:tc>
        <w:tc>
          <w:tcPr>
            <w:tcW w:w="630" w:type="pct"/>
            <w:tcBorders>
              <w:bottom w:val="single" w:sz="4" w:space="0" w:color="auto"/>
            </w:tcBorders>
          </w:tcPr>
          <w:p w14:paraId="5D801DCB" w14:textId="77777777" w:rsidR="00F85BF2" w:rsidRPr="004E23CB" w:rsidRDefault="00F85BF2" w:rsidP="00C33D92">
            <w:pPr>
              <w:pStyle w:val="TableLeftAlign"/>
            </w:pPr>
          </w:p>
        </w:tc>
        <w:tc>
          <w:tcPr>
            <w:tcW w:w="84" w:type="pct"/>
          </w:tcPr>
          <w:p w14:paraId="1703D435" w14:textId="77777777" w:rsidR="00F85BF2" w:rsidRPr="004E23CB" w:rsidRDefault="00F85BF2" w:rsidP="00C33D92">
            <w:pPr>
              <w:pStyle w:val="TableLeftAlign"/>
            </w:pPr>
          </w:p>
        </w:tc>
        <w:tc>
          <w:tcPr>
            <w:tcW w:w="2102" w:type="pct"/>
            <w:tcBorders>
              <w:bottom w:val="single" w:sz="6" w:space="0" w:color="auto"/>
            </w:tcBorders>
          </w:tcPr>
          <w:p w14:paraId="08F0B878" w14:textId="77777777" w:rsidR="00F85BF2" w:rsidRPr="004E23CB" w:rsidRDefault="00F85BF2" w:rsidP="00C33D92">
            <w:pPr>
              <w:pStyle w:val="TableLeftAlign"/>
            </w:pPr>
          </w:p>
        </w:tc>
      </w:tr>
      <w:tr w:rsidR="00A92908" w14:paraId="3D1B93AC" w14:textId="77777777" w:rsidTr="00ED2FD3">
        <w:trPr>
          <w:jc w:val="center"/>
        </w:trPr>
        <w:tc>
          <w:tcPr>
            <w:tcW w:w="2102" w:type="pct"/>
          </w:tcPr>
          <w:p w14:paraId="07A2F3BE" w14:textId="77777777" w:rsidR="00F85BF2" w:rsidRPr="004E23CB" w:rsidRDefault="00000000" w:rsidP="00C33D92">
            <w:pPr>
              <w:pStyle w:val="TableLeftAlign"/>
            </w:pPr>
            <w:r w:rsidRPr="004E23CB">
              <w:t xml:space="preserve">PRINT Participant’s Name </w:t>
            </w:r>
          </w:p>
        </w:tc>
        <w:tc>
          <w:tcPr>
            <w:tcW w:w="82" w:type="pct"/>
          </w:tcPr>
          <w:p w14:paraId="116D69D6" w14:textId="77777777" w:rsidR="00F85BF2" w:rsidRPr="004E23CB" w:rsidRDefault="00F85BF2" w:rsidP="00C33D92">
            <w:pPr>
              <w:pStyle w:val="TableLeftAlign"/>
            </w:pPr>
          </w:p>
        </w:tc>
        <w:tc>
          <w:tcPr>
            <w:tcW w:w="630" w:type="pct"/>
            <w:tcBorders>
              <w:top w:val="single" w:sz="4" w:space="0" w:color="auto"/>
            </w:tcBorders>
          </w:tcPr>
          <w:p w14:paraId="2D81F7DB" w14:textId="77777777" w:rsidR="00F85BF2" w:rsidRPr="004E23CB" w:rsidRDefault="00000000" w:rsidP="00C33D92">
            <w:pPr>
              <w:pStyle w:val="TableLeftAlign"/>
            </w:pPr>
            <w:r w:rsidRPr="004E23CB">
              <w:t>Date</w:t>
            </w:r>
            <w:r w:rsidRPr="004E23CB">
              <w:rPr>
                <w:vertAlign w:val="superscript"/>
              </w:rPr>
              <w:t>1</w:t>
            </w:r>
          </w:p>
        </w:tc>
        <w:tc>
          <w:tcPr>
            <w:tcW w:w="84" w:type="pct"/>
          </w:tcPr>
          <w:p w14:paraId="6E0E607A" w14:textId="77777777" w:rsidR="00F85BF2" w:rsidRPr="004E23CB" w:rsidRDefault="00F85BF2" w:rsidP="00C33D92">
            <w:pPr>
              <w:pStyle w:val="TableLeftAlign"/>
            </w:pPr>
          </w:p>
        </w:tc>
        <w:tc>
          <w:tcPr>
            <w:tcW w:w="2102" w:type="pct"/>
          </w:tcPr>
          <w:p w14:paraId="389812F2" w14:textId="77777777" w:rsidR="00F85BF2" w:rsidRPr="004E23CB" w:rsidRDefault="00000000" w:rsidP="00C33D92">
            <w:pPr>
              <w:pStyle w:val="TableLeftAlign"/>
            </w:pPr>
            <w:r w:rsidRPr="004E23CB">
              <w:t xml:space="preserve">Participant’s signature </w:t>
            </w:r>
          </w:p>
        </w:tc>
      </w:tr>
    </w:tbl>
    <w:p w14:paraId="65FD0B71" w14:textId="77777777" w:rsidR="00F85BF2" w:rsidRDefault="00000000" w:rsidP="00F85BF2">
      <w:pPr>
        <w:pStyle w:val="FootnoteText2"/>
        <w:rPr>
          <w:rFonts w:eastAsia="MS Mincho"/>
          <w:lang w:eastAsia="ja-JP"/>
        </w:rPr>
      </w:pPr>
      <w:r w:rsidRPr="004E23CB">
        <w:rPr>
          <w:vertAlign w:val="superscript"/>
        </w:rPr>
        <w:t>1</w:t>
      </w:r>
      <w:r w:rsidRPr="004E23CB">
        <w:t>Each person who signs the consent must personally enter the date for their signature</w:t>
      </w:r>
      <w:r w:rsidRPr="004E23CB">
        <w:rPr>
          <w:rFonts w:eastAsia="MS Mincho"/>
          <w:lang w:eastAsia="ja-JP"/>
        </w:rPr>
        <w:t>.</w:t>
      </w:r>
    </w:p>
    <w:tbl>
      <w:tblPr>
        <w:tblW w:w="5000" w:type="pct"/>
        <w:jc w:val="center"/>
        <w:tblCellMar>
          <w:left w:w="57" w:type="dxa"/>
          <w:right w:w="57" w:type="dxa"/>
        </w:tblCellMar>
        <w:tblLook w:val="0000" w:firstRow="0" w:lastRow="0" w:firstColumn="0" w:lastColumn="0" w:noHBand="0" w:noVBand="0"/>
      </w:tblPr>
      <w:tblGrid>
        <w:gridCol w:w="3935"/>
        <w:gridCol w:w="154"/>
        <w:gridCol w:w="1179"/>
        <w:gridCol w:w="157"/>
        <w:gridCol w:w="3935"/>
      </w:tblGrid>
      <w:tr w:rsidR="00A92908" w14:paraId="0956E1E4" w14:textId="77777777" w:rsidTr="00B97C50">
        <w:trPr>
          <w:trHeight w:val="720"/>
          <w:jc w:val="center"/>
        </w:trPr>
        <w:tc>
          <w:tcPr>
            <w:tcW w:w="2102" w:type="pct"/>
            <w:tcBorders>
              <w:bottom w:val="single" w:sz="6" w:space="0" w:color="auto"/>
            </w:tcBorders>
          </w:tcPr>
          <w:p w14:paraId="37ACE5B6" w14:textId="77777777" w:rsidR="006534ED" w:rsidRPr="00A1131E" w:rsidRDefault="006534ED" w:rsidP="00B97C50">
            <w:pPr>
              <w:pStyle w:val="TableLeftAlign"/>
              <w:keepNext/>
              <w:keepLines/>
              <w:spacing w:before="120" w:after="120"/>
              <w:rPr>
                <w:color w:val="000000" w:themeColor="text1"/>
              </w:rPr>
            </w:pPr>
          </w:p>
        </w:tc>
        <w:tc>
          <w:tcPr>
            <w:tcW w:w="82" w:type="pct"/>
          </w:tcPr>
          <w:p w14:paraId="7EF55406" w14:textId="77777777" w:rsidR="006534ED" w:rsidRPr="00A1131E" w:rsidRDefault="006534ED" w:rsidP="00B97C50">
            <w:pPr>
              <w:pStyle w:val="TableLeftAlign"/>
              <w:keepNext/>
              <w:keepLines/>
              <w:spacing w:before="120" w:after="120"/>
              <w:rPr>
                <w:color w:val="000000" w:themeColor="text1"/>
              </w:rPr>
            </w:pPr>
          </w:p>
        </w:tc>
        <w:tc>
          <w:tcPr>
            <w:tcW w:w="630" w:type="pct"/>
            <w:tcBorders>
              <w:bottom w:val="single" w:sz="4" w:space="0" w:color="auto"/>
            </w:tcBorders>
          </w:tcPr>
          <w:p w14:paraId="24A57360" w14:textId="77777777" w:rsidR="006534ED" w:rsidRPr="00A1131E" w:rsidRDefault="006534ED" w:rsidP="00B97C50">
            <w:pPr>
              <w:pStyle w:val="TableLeftAlign"/>
              <w:keepNext/>
              <w:keepLines/>
              <w:spacing w:before="120" w:after="120"/>
              <w:rPr>
                <w:color w:val="000000" w:themeColor="text1"/>
              </w:rPr>
            </w:pPr>
          </w:p>
        </w:tc>
        <w:tc>
          <w:tcPr>
            <w:tcW w:w="84" w:type="pct"/>
          </w:tcPr>
          <w:p w14:paraId="7A47F3D3" w14:textId="77777777" w:rsidR="006534ED" w:rsidRPr="00A1131E" w:rsidRDefault="006534ED" w:rsidP="00B97C50">
            <w:pPr>
              <w:pStyle w:val="TableLeftAlign"/>
              <w:keepNext/>
              <w:keepLines/>
              <w:spacing w:before="120" w:after="120"/>
              <w:rPr>
                <w:color w:val="000000" w:themeColor="text1"/>
              </w:rPr>
            </w:pPr>
          </w:p>
        </w:tc>
        <w:tc>
          <w:tcPr>
            <w:tcW w:w="2102" w:type="pct"/>
            <w:tcBorders>
              <w:bottom w:val="single" w:sz="6" w:space="0" w:color="auto"/>
            </w:tcBorders>
          </w:tcPr>
          <w:p w14:paraId="3561F092" w14:textId="77777777" w:rsidR="006534ED" w:rsidRPr="00A1131E" w:rsidRDefault="006534ED" w:rsidP="00B97C50">
            <w:pPr>
              <w:pStyle w:val="TableLeftAlign"/>
              <w:keepNext/>
              <w:keepLines/>
              <w:spacing w:before="120" w:after="120"/>
              <w:rPr>
                <w:color w:val="000000" w:themeColor="text1"/>
              </w:rPr>
            </w:pPr>
          </w:p>
        </w:tc>
      </w:tr>
      <w:tr w:rsidR="00A92908" w14:paraId="5551B5AF" w14:textId="77777777" w:rsidTr="00B97C50">
        <w:trPr>
          <w:jc w:val="center"/>
        </w:trPr>
        <w:tc>
          <w:tcPr>
            <w:tcW w:w="2102" w:type="pct"/>
          </w:tcPr>
          <w:p w14:paraId="65249AED" w14:textId="77777777" w:rsidR="006534ED" w:rsidRPr="00A1131E" w:rsidRDefault="00000000" w:rsidP="00B97C50">
            <w:pPr>
              <w:pStyle w:val="TableLeftAlign"/>
              <w:keepNext/>
              <w:keepLines/>
              <w:spacing w:before="120" w:after="120"/>
              <w:rPr>
                <w:color w:val="000000" w:themeColor="text1"/>
              </w:rPr>
            </w:pPr>
            <w:r w:rsidRPr="00A1131E">
              <w:rPr>
                <w:color w:val="000000" w:themeColor="text1"/>
              </w:rPr>
              <w:t xml:space="preserve">PRINT Legally Authorized Representative’s Name </w:t>
            </w:r>
          </w:p>
        </w:tc>
        <w:tc>
          <w:tcPr>
            <w:tcW w:w="82" w:type="pct"/>
          </w:tcPr>
          <w:p w14:paraId="485871A7" w14:textId="77777777" w:rsidR="006534ED" w:rsidRPr="00A1131E" w:rsidRDefault="006534ED" w:rsidP="00B97C50">
            <w:pPr>
              <w:pStyle w:val="TableLeftAlign"/>
              <w:keepNext/>
              <w:keepLines/>
              <w:spacing w:before="120" w:after="120"/>
              <w:rPr>
                <w:color w:val="000000" w:themeColor="text1"/>
              </w:rPr>
            </w:pPr>
          </w:p>
        </w:tc>
        <w:tc>
          <w:tcPr>
            <w:tcW w:w="630" w:type="pct"/>
            <w:tcBorders>
              <w:top w:val="single" w:sz="4" w:space="0" w:color="auto"/>
            </w:tcBorders>
          </w:tcPr>
          <w:p w14:paraId="040D01AB" w14:textId="77777777" w:rsidR="006534ED" w:rsidRPr="00A1131E" w:rsidRDefault="00000000" w:rsidP="00B97C50">
            <w:pPr>
              <w:pStyle w:val="TableLeftAlign"/>
              <w:keepNext/>
              <w:keepLines/>
              <w:spacing w:before="120" w:after="120"/>
              <w:rPr>
                <w:color w:val="000000" w:themeColor="text1"/>
              </w:rPr>
            </w:pPr>
            <w:r w:rsidRPr="00A1131E">
              <w:rPr>
                <w:color w:val="000000" w:themeColor="text1"/>
              </w:rPr>
              <w:t>Date</w:t>
            </w:r>
          </w:p>
        </w:tc>
        <w:tc>
          <w:tcPr>
            <w:tcW w:w="84" w:type="pct"/>
          </w:tcPr>
          <w:p w14:paraId="0205A31D" w14:textId="77777777" w:rsidR="006534ED" w:rsidRPr="00A1131E" w:rsidRDefault="006534ED" w:rsidP="00B97C50">
            <w:pPr>
              <w:pStyle w:val="TableLeftAlign"/>
              <w:keepNext/>
              <w:keepLines/>
              <w:spacing w:before="120" w:after="120"/>
              <w:rPr>
                <w:color w:val="000000" w:themeColor="text1"/>
              </w:rPr>
            </w:pPr>
          </w:p>
        </w:tc>
        <w:tc>
          <w:tcPr>
            <w:tcW w:w="2102" w:type="pct"/>
          </w:tcPr>
          <w:p w14:paraId="2D4F4689" w14:textId="77777777" w:rsidR="006534ED" w:rsidRPr="00A1131E" w:rsidRDefault="00000000" w:rsidP="00B97C50">
            <w:pPr>
              <w:pStyle w:val="TableLeftAlign"/>
              <w:keepNext/>
              <w:keepLines/>
              <w:spacing w:before="120" w:after="120"/>
              <w:rPr>
                <w:color w:val="000000" w:themeColor="text1"/>
              </w:rPr>
            </w:pPr>
            <w:r w:rsidRPr="00A1131E">
              <w:rPr>
                <w:color w:val="000000" w:themeColor="text1"/>
              </w:rPr>
              <w:t xml:space="preserve">Legally Authorized Representative’s signature </w:t>
            </w:r>
          </w:p>
        </w:tc>
      </w:tr>
      <w:tr w:rsidR="00A92908" w14:paraId="1E219551" w14:textId="77777777" w:rsidTr="00B97C50">
        <w:trPr>
          <w:jc w:val="center"/>
        </w:trPr>
        <w:tc>
          <w:tcPr>
            <w:tcW w:w="2102" w:type="pct"/>
            <w:tcBorders>
              <w:bottom w:val="single" w:sz="4" w:space="0" w:color="auto"/>
            </w:tcBorders>
          </w:tcPr>
          <w:p w14:paraId="3AB3E918" w14:textId="77777777" w:rsidR="006534ED" w:rsidRPr="00A1131E" w:rsidRDefault="006534ED" w:rsidP="00B97C50">
            <w:pPr>
              <w:pStyle w:val="TableLeftAlign"/>
              <w:keepNext/>
              <w:keepLines/>
              <w:spacing w:before="120" w:after="120"/>
              <w:rPr>
                <w:color w:val="000000" w:themeColor="text1"/>
              </w:rPr>
            </w:pPr>
          </w:p>
        </w:tc>
        <w:tc>
          <w:tcPr>
            <w:tcW w:w="82" w:type="pct"/>
          </w:tcPr>
          <w:p w14:paraId="2302147D" w14:textId="77777777" w:rsidR="006534ED" w:rsidRPr="00A1131E" w:rsidRDefault="006534ED" w:rsidP="00B97C50">
            <w:pPr>
              <w:pStyle w:val="TableLeftAlign"/>
              <w:keepNext/>
              <w:keepLines/>
              <w:spacing w:before="120" w:after="120"/>
              <w:rPr>
                <w:color w:val="000000" w:themeColor="text1"/>
              </w:rPr>
            </w:pPr>
          </w:p>
        </w:tc>
        <w:tc>
          <w:tcPr>
            <w:tcW w:w="630" w:type="pct"/>
          </w:tcPr>
          <w:p w14:paraId="21D8BFED" w14:textId="77777777" w:rsidR="006534ED" w:rsidRPr="00A1131E" w:rsidRDefault="006534ED" w:rsidP="00B97C50">
            <w:pPr>
              <w:pStyle w:val="TableLeftAlign"/>
              <w:keepNext/>
              <w:keepLines/>
              <w:spacing w:before="120" w:after="120"/>
              <w:rPr>
                <w:color w:val="000000" w:themeColor="text1"/>
              </w:rPr>
            </w:pPr>
          </w:p>
        </w:tc>
        <w:tc>
          <w:tcPr>
            <w:tcW w:w="84" w:type="pct"/>
          </w:tcPr>
          <w:p w14:paraId="1347A9A3" w14:textId="77777777" w:rsidR="006534ED" w:rsidRPr="00A1131E" w:rsidRDefault="006534ED" w:rsidP="00B97C50">
            <w:pPr>
              <w:pStyle w:val="TableLeftAlign"/>
              <w:keepNext/>
              <w:keepLines/>
              <w:spacing w:before="120" w:after="120"/>
              <w:rPr>
                <w:color w:val="000000" w:themeColor="text1"/>
              </w:rPr>
            </w:pPr>
          </w:p>
        </w:tc>
        <w:tc>
          <w:tcPr>
            <w:tcW w:w="2102" w:type="pct"/>
          </w:tcPr>
          <w:p w14:paraId="3F439114" w14:textId="77777777" w:rsidR="006534ED" w:rsidRPr="00A1131E" w:rsidRDefault="006534ED" w:rsidP="00B97C50">
            <w:pPr>
              <w:pStyle w:val="TableLeftAlign"/>
              <w:keepNext/>
              <w:keepLines/>
              <w:spacing w:before="120" w:after="120"/>
              <w:rPr>
                <w:color w:val="000000" w:themeColor="text1"/>
              </w:rPr>
            </w:pPr>
          </w:p>
        </w:tc>
      </w:tr>
      <w:tr w:rsidR="00A92908" w14:paraId="238A703D" w14:textId="77777777" w:rsidTr="00B97C50">
        <w:trPr>
          <w:jc w:val="center"/>
        </w:trPr>
        <w:tc>
          <w:tcPr>
            <w:tcW w:w="2102" w:type="pct"/>
            <w:tcBorders>
              <w:top w:val="single" w:sz="4" w:space="0" w:color="auto"/>
            </w:tcBorders>
          </w:tcPr>
          <w:p w14:paraId="096A113B" w14:textId="77777777" w:rsidR="006534ED" w:rsidRPr="00A1131E" w:rsidRDefault="00000000" w:rsidP="00B97C50">
            <w:pPr>
              <w:pStyle w:val="TableLeftAlign"/>
              <w:keepNext/>
              <w:keepLines/>
              <w:spacing w:before="120" w:after="120"/>
              <w:rPr>
                <w:color w:val="000000" w:themeColor="text1"/>
              </w:rPr>
            </w:pPr>
            <w:r w:rsidRPr="00A1131E">
              <w:rPr>
                <w:color w:val="000000" w:themeColor="text1"/>
              </w:rPr>
              <w:t>Legally Authorized Representative’s Relationship to Participant</w:t>
            </w:r>
          </w:p>
        </w:tc>
        <w:tc>
          <w:tcPr>
            <w:tcW w:w="82" w:type="pct"/>
          </w:tcPr>
          <w:p w14:paraId="4523BEE1" w14:textId="77777777" w:rsidR="006534ED" w:rsidRPr="00A1131E" w:rsidRDefault="006534ED" w:rsidP="00B97C50">
            <w:pPr>
              <w:pStyle w:val="TableLeftAlign"/>
              <w:keepNext/>
              <w:keepLines/>
              <w:spacing w:before="120" w:after="120"/>
              <w:rPr>
                <w:color w:val="000000" w:themeColor="text1"/>
              </w:rPr>
            </w:pPr>
          </w:p>
        </w:tc>
        <w:tc>
          <w:tcPr>
            <w:tcW w:w="630" w:type="pct"/>
          </w:tcPr>
          <w:p w14:paraId="075E8B4B" w14:textId="77777777" w:rsidR="006534ED" w:rsidRPr="00A1131E" w:rsidRDefault="006534ED" w:rsidP="00B97C50">
            <w:pPr>
              <w:pStyle w:val="TableLeftAlign"/>
              <w:keepNext/>
              <w:keepLines/>
              <w:spacing w:before="120" w:after="120"/>
              <w:rPr>
                <w:color w:val="000000" w:themeColor="text1"/>
              </w:rPr>
            </w:pPr>
          </w:p>
        </w:tc>
        <w:tc>
          <w:tcPr>
            <w:tcW w:w="84" w:type="pct"/>
          </w:tcPr>
          <w:p w14:paraId="51126FA5" w14:textId="77777777" w:rsidR="006534ED" w:rsidRPr="00A1131E" w:rsidRDefault="006534ED" w:rsidP="00B97C50">
            <w:pPr>
              <w:pStyle w:val="TableLeftAlign"/>
              <w:keepNext/>
              <w:keepLines/>
              <w:spacing w:before="120" w:after="120"/>
              <w:rPr>
                <w:color w:val="000000" w:themeColor="text1"/>
              </w:rPr>
            </w:pPr>
          </w:p>
        </w:tc>
        <w:tc>
          <w:tcPr>
            <w:tcW w:w="2102" w:type="pct"/>
          </w:tcPr>
          <w:p w14:paraId="4B51FE02" w14:textId="77777777" w:rsidR="006534ED" w:rsidRPr="00A1131E" w:rsidRDefault="006534ED" w:rsidP="00B97C50">
            <w:pPr>
              <w:pStyle w:val="TableLeftAlign"/>
              <w:keepNext/>
              <w:keepLines/>
              <w:spacing w:before="120" w:after="120"/>
              <w:rPr>
                <w:color w:val="000000" w:themeColor="text1"/>
              </w:rPr>
            </w:pPr>
          </w:p>
        </w:tc>
      </w:tr>
    </w:tbl>
    <w:p w14:paraId="1100A204" w14:textId="77777777" w:rsidR="000406ED" w:rsidRPr="004E23CB" w:rsidRDefault="00000000" w:rsidP="002F6C8B">
      <w:pPr>
        <w:pStyle w:val="ICHeading2"/>
        <w:spacing w:before="240"/>
        <w:outlineLvl w:val="9"/>
      </w:pPr>
      <w:r w:rsidRPr="004E23CB">
        <w:t>Genetic Research</w:t>
      </w:r>
    </w:p>
    <w:p w14:paraId="60541C5D" w14:textId="77777777" w:rsidR="000406ED" w:rsidRPr="004E23CB" w:rsidRDefault="00000000" w:rsidP="00E87FE9">
      <w:pPr>
        <w:pStyle w:val="ICText"/>
      </w:pPr>
      <w:r w:rsidRPr="004E23CB">
        <w:t>You can take part in</w:t>
      </w:r>
      <w:r w:rsidR="00F05AB9" w:rsidRPr="004E23CB">
        <w:t xml:space="preserve"> extra genetic </w:t>
      </w:r>
      <w:r w:rsidRPr="004E23CB">
        <w:t xml:space="preserve">research </w:t>
      </w:r>
      <w:r w:rsidR="00826622" w:rsidRPr="004E23CB">
        <w:t xml:space="preserve">in addition </w:t>
      </w:r>
      <w:r w:rsidR="00A93D0A" w:rsidRPr="004E23CB">
        <w:t xml:space="preserve">to </w:t>
      </w:r>
      <w:r w:rsidR="00F05AB9" w:rsidRPr="004E23CB">
        <w:t>the main study already described</w:t>
      </w:r>
      <w:r w:rsidR="007A5490" w:rsidRPr="004E23CB">
        <w:t xml:space="preserve">.  </w:t>
      </w:r>
      <w:r w:rsidR="000468DC" w:rsidRPr="004E23CB">
        <w:t>Genetic</w:t>
      </w:r>
      <w:r w:rsidRPr="004E23CB">
        <w:t xml:space="preserve"> research looks at your inherited genetic material (DNA) in your blood cells.  Inherited genetic material is passed down from parent to child.  </w:t>
      </w:r>
      <w:proofErr w:type="spellStart"/>
      <w:r w:rsidR="00E87FE9" w:rsidRPr="004E23CB">
        <w:rPr>
          <w:lang w:val="en-IN"/>
        </w:rPr>
        <w:t>Lp</w:t>
      </w:r>
      <w:proofErr w:type="spellEnd"/>
      <w:r w:rsidR="00E87FE9" w:rsidRPr="004E23CB">
        <w:rPr>
          <w:lang w:val="en-IN"/>
        </w:rPr>
        <w:t xml:space="preserve">(a) is a highly atherogenic (tends to promote the formation of fatty plaques in the arteries) lipoprotein that is under strong genetic control (expression of genes).  </w:t>
      </w:r>
      <w:r w:rsidRPr="004E23CB">
        <w:t xml:space="preserve">Differences in inherited genetic material can affect the way a disease develops, the way drugs act on the body, or the way your body uses drugs.  This genetic research will be done to learn more about </w:t>
      </w:r>
      <w:r w:rsidR="00583258" w:rsidRPr="004E23CB">
        <w:rPr>
          <w:lang w:val="en-IN"/>
        </w:rPr>
        <w:t xml:space="preserve">cardiovascular disease </w:t>
      </w:r>
      <w:r w:rsidRPr="004E23CB">
        <w:t xml:space="preserve">or how the </w:t>
      </w:r>
      <w:proofErr w:type="spellStart"/>
      <w:r w:rsidR="00D17F86" w:rsidRPr="00D17F86">
        <w:t>olpasiran</w:t>
      </w:r>
      <w:proofErr w:type="spellEnd"/>
      <w:r w:rsidR="00AB77DA">
        <w:t xml:space="preserve"> </w:t>
      </w:r>
      <w:r w:rsidRPr="004E23CB">
        <w:t xml:space="preserve">works.  Any blood samples </w:t>
      </w:r>
      <w:r w:rsidR="00F05AB9" w:rsidRPr="004E23CB">
        <w:t xml:space="preserve">left over </w:t>
      </w:r>
      <w:r w:rsidRPr="004E23CB">
        <w:t xml:space="preserve">from the tests done </w:t>
      </w:r>
      <w:r w:rsidRPr="004E23CB">
        <w:rPr>
          <w:rFonts w:cs="MPWJNY+Arial"/>
        </w:rPr>
        <w:t xml:space="preserve">by Amgen and companies </w:t>
      </w:r>
      <w:r w:rsidR="003008BE" w:rsidRPr="004E23CB">
        <w:rPr>
          <w:rFonts w:cs="MPWJNY+Arial"/>
        </w:rPr>
        <w:t>working for</w:t>
      </w:r>
      <w:r w:rsidR="00A80C88" w:rsidRPr="004E23CB">
        <w:rPr>
          <w:rFonts w:cs="MPWJNY+Arial"/>
        </w:rPr>
        <w:t>/</w:t>
      </w:r>
      <w:r w:rsidR="003008BE" w:rsidRPr="004E23CB">
        <w:rPr>
          <w:rFonts w:cs="MPWJNY+Arial"/>
        </w:rPr>
        <w:t>with Amgen</w:t>
      </w:r>
      <w:r w:rsidRPr="004E23CB">
        <w:rPr>
          <w:rFonts w:cs="MPWJNY+Arial"/>
        </w:rPr>
        <w:t xml:space="preserve"> </w:t>
      </w:r>
      <w:r w:rsidRPr="004E23CB">
        <w:t>in the main study may be used for genetic research.</w:t>
      </w:r>
    </w:p>
    <w:p w14:paraId="15D0FC5F" w14:textId="77777777" w:rsidR="000406ED" w:rsidRPr="004E23CB" w:rsidRDefault="00000000" w:rsidP="000406ED">
      <w:pPr>
        <w:pStyle w:val="ICText"/>
      </w:pPr>
      <w:r w:rsidRPr="004E23CB">
        <w:t>No additional samples will be collected for this research</w:t>
      </w:r>
      <w:r w:rsidR="007A5490" w:rsidRPr="004E23CB">
        <w:t xml:space="preserve">.  </w:t>
      </w:r>
      <w:r w:rsidRPr="004E23CB">
        <w:t xml:space="preserve">Your samples will be </w:t>
      </w:r>
      <w:r w:rsidR="003008BE" w:rsidRPr="004E23CB">
        <w:t xml:space="preserve">kept </w:t>
      </w:r>
      <w:r w:rsidRPr="004E23CB">
        <w:t>as described in this form</w:t>
      </w:r>
      <w:r w:rsidRPr="004E23CB">
        <w:rPr>
          <w:i/>
          <w:iCs w:val="0"/>
        </w:rPr>
        <w:t>.</w:t>
      </w:r>
    </w:p>
    <w:p w14:paraId="0D6E8129" w14:textId="77777777" w:rsidR="000406ED" w:rsidRPr="004E23CB" w:rsidRDefault="00000000" w:rsidP="000406ED">
      <w:pPr>
        <w:pStyle w:val="ICText"/>
        <w:rPr>
          <w:rFonts w:cs="Arial"/>
        </w:rPr>
      </w:pPr>
      <w:r w:rsidRPr="004E23CB">
        <w:rPr>
          <w:bCs w:val="0"/>
        </w:rPr>
        <w:t>You will not directly benefit from taking part in this study</w:t>
      </w:r>
      <w:r w:rsidRPr="004E23CB">
        <w:rPr>
          <w:rFonts w:cs="Arial"/>
        </w:rPr>
        <w:t xml:space="preserve"> or change how your disease is treated.  Because of this, the results will not be sent to you, members of your family, the study doctor, </w:t>
      </w:r>
      <w:r w:rsidRPr="004E23CB">
        <w:rPr>
          <w:rFonts w:cs="Arial"/>
        </w:rPr>
        <w:lastRenderedPageBreak/>
        <w:t xml:space="preserve">your personal doctor, or other third parties, </w:t>
      </w:r>
      <w:r w:rsidR="00267242" w:rsidRPr="004E23CB">
        <w:rPr>
          <w:rFonts w:cs="Arial"/>
        </w:rPr>
        <w:t xml:space="preserve">unless it says </w:t>
      </w:r>
      <w:r w:rsidRPr="004E23CB">
        <w:rPr>
          <w:rFonts w:cs="Arial"/>
        </w:rPr>
        <w:t xml:space="preserve">in </w:t>
      </w:r>
      <w:r w:rsidRPr="004E23CB">
        <w:t>the</w:t>
      </w:r>
      <w:r w:rsidRPr="004E23CB">
        <w:rPr>
          <w:rFonts w:cs="Arial"/>
          <w:b/>
          <w:color w:val="FF0000"/>
        </w:rPr>
        <w:t xml:space="preserve"> </w:t>
      </w:r>
      <w:r w:rsidR="005A447E" w:rsidRPr="004E23CB">
        <w:rPr>
          <w:rFonts w:cs="Arial"/>
          <w:i/>
        </w:rPr>
        <w:t xml:space="preserve"> </w:t>
      </w:r>
      <w:r w:rsidR="005A447E" w:rsidRPr="00286866">
        <w:rPr>
          <w:rFonts w:cs="Arial"/>
          <w:iCs w:val="0"/>
        </w:rPr>
        <w:t>CONFIDENTIALITY</w:t>
      </w:r>
      <w:r w:rsidRPr="004E23CB">
        <w:rPr>
          <w:rFonts w:cs="Arial"/>
        </w:rPr>
        <w:t xml:space="preserve"> section of this form.</w:t>
      </w:r>
      <w:r w:rsidRPr="004E23CB">
        <w:t xml:space="preserve"> </w:t>
      </w:r>
    </w:p>
    <w:p w14:paraId="635DC1A8" w14:textId="77777777" w:rsidR="000406ED" w:rsidRPr="004E23CB" w:rsidRDefault="00000000" w:rsidP="00761AD6">
      <w:pPr>
        <w:pStyle w:val="FlushLeftBold"/>
        <w:rPr>
          <w:snapToGrid w:val="0"/>
        </w:rPr>
      </w:pPr>
      <w:r w:rsidRPr="004E23CB">
        <w:rPr>
          <w:rFonts w:eastAsia="MS Mincho"/>
          <w:lang w:eastAsia="ja-JP"/>
        </w:rPr>
        <w:t xml:space="preserve">Consent to Use Samples for </w:t>
      </w:r>
      <w:r w:rsidR="00F45F93" w:rsidRPr="004E23CB">
        <w:rPr>
          <w:rFonts w:eastAsia="MS Mincho"/>
          <w:lang w:eastAsia="ja-JP"/>
        </w:rPr>
        <w:t>G</w:t>
      </w:r>
      <w:r w:rsidRPr="004E23CB">
        <w:rPr>
          <w:rFonts w:eastAsia="MS Mincho"/>
          <w:lang w:eastAsia="ja-JP"/>
        </w:rPr>
        <w:t>enetic Research</w:t>
      </w:r>
    </w:p>
    <w:p w14:paraId="1EDB39FA" w14:textId="77777777" w:rsidR="000406ED" w:rsidRPr="004E23CB" w:rsidRDefault="00000000" w:rsidP="00761AD6">
      <w:pPr>
        <w:pStyle w:val="ICText"/>
        <w:keepNext/>
        <w:keepLines/>
      </w:pPr>
      <w:r w:rsidRPr="004E23CB">
        <w:t>By initialing below, you agree that you have read the information about “</w:t>
      </w:r>
      <w:r w:rsidR="00F45F93" w:rsidRPr="004E23CB">
        <w:t>G</w:t>
      </w:r>
      <w:r w:rsidRPr="004E23CB">
        <w:t xml:space="preserve">enetic Research,” </w:t>
      </w:r>
      <w:r w:rsidR="00267242" w:rsidRPr="004E23CB">
        <w:t>and</w:t>
      </w:r>
      <w:r w:rsidRPr="004E23CB">
        <w:t xml:space="preserve"> </w:t>
      </w:r>
      <w:r w:rsidR="005107E2" w:rsidRPr="004E23CB">
        <w:t xml:space="preserve">the </w:t>
      </w:r>
      <w:r w:rsidR="005A447E" w:rsidRPr="00286866">
        <w:rPr>
          <w:rFonts w:cs="Arial"/>
          <w:iCs w:val="0"/>
        </w:rPr>
        <w:t>CONFIDENTIALITY</w:t>
      </w:r>
      <w:r w:rsidR="0005096B">
        <w:rPr>
          <w:rFonts w:cs="Arial"/>
          <w:iCs w:val="0"/>
        </w:rPr>
        <w:t xml:space="preserve"> </w:t>
      </w:r>
      <w:r w:rsidR="005107E2" w:rsidRPr="004E23CB">
        <w:t>section</w:t>
      </w:r>
      <w:r w:rsidRPr="004E23CB">
        <w:t xml:space="preserve"> </w:t>
      </w:r>
      <w:r w:rsidR="00267242" w:rsidRPr="004E23CB">
        <w:t xml:space="preserve">about </w:t>
      </w:r>
      <w:r w:rsidRPr="004E23CB">
        <w:t>sample storage and have marked your choice.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2"/>
        <w:gridCol w:w="8388"/>
      </w:tblGrid>
      <w:tr w:rsidR="00A92908" w14:paraId="763892C5" w14:textId="77777777" w:rsidTr="00ED2FD3">
        <w:trPr>
          <w:jc w:val="center"/>
        </w:trPr>
        <w:tc>
          <w:tcPr>
            <w:tcW w:w="519" w:type="pct"/>
            <w:tcBorders>
              <w:bottom w:val="single" w:sz="4" w:space="0" w:color="auto"/>
            </w:tcBorders>
          </w:tcPr>
          <w:p w14:paraId="5B4BED88" w14:textId="77777777" w:rsidR="000406ED" w:rsidRPr="004E23CB" w:rsidRDefault="000406ED" w:rsidP="00C33D92">
            <w:pPr>
              <w:pStyle w:val="ICText"/>
              <w:keepNext/>
              <w:rPr>
                <w:rFonts w:eastAsia="MS Mincho" w:cs="Arial"/>
                <w:bCs w:val="0"/>
                <w:lang w:eastAsia="ja-JP"/>
              </w:rPr>
            </w:pPr>
          </w:p>
        </w:tc>
        <w:tc>
          <w:tcPr>
            <w:tcW w:w="4481" w:type="pct"/>
          </w:tcPr>
          <w:p w14:paraId="0AE45FB6" w14:textId="77777777" w:rsidR="000406ED" w:rsidRPr="004E23CB" w:rsidRDefault="00000000" w:rsidP="00C33D92">
            <w:pPr>
              <w:pStyle w:val="ICText"/>
              <w:rPr>
                <w:rFonts w:eastAsia="MS Mincho" w:cs="Arial"/>
                <w:bCs w:val="0"/>
                <w:lang w:eastAsia="ja-JP"/>
              </w:rPr>
            </w:pPr>
            <w:r w:rsidRPr="004E23CB">
              <w:rPr>
                <w:rFonts w:eastAsia="MS Mincho" w:cs="Arial"/>
                <w:iCs w:val="0"/>
                <w:lang w:eastAsia="ja-JP"/>
              </w:rPr>
              <w:fldChar w:fldCharType="begin">
                <w:ffData>
                  <w:name w:val="Check1"/>
                  <w:enabled/>
                  <w:calcOnExit w:val="0"/>
                  <w:checkBox>
                    <w:sizeAuto/>
                    <w:default w:val="0"/>
                  </w:checkBox>
                </w:ffData>
              </w:fldChar>
            </w:r>
            <w:r w:rsidRPr="004E23CB">
              <w:rPr>
                <w:rFonts w:eastAsia="MS Mincho" w:cs="Arial"/>
                <w:bCs w:val="0"/>
                <w:lang w:eastAsia="ja-JP"/>
              </w:rPr>
              <w:instrText xml:space="preserve"> FORMCHECKBOX </w:instrText>
            </w:r>
            <w:r w:rsidRPr="004E23CB">
              <w:rPr>
                <w:rFonts w:eastAsia="MS Mincho" w:cs="Arial"/>
                <w:iCs w:val="0"/>
                <w:lang w:eastAsia="ja-JP"/>
              </w:rPr>
            </w:r>
            <w:r w:rsidRPr="004E23CB">
              <w:rPr>
                <w:rFonts w:eastAsia="MS Mincho" w:cs="Arial"/>
                <w:iCs w:val="0"/>
                <w:lang w:eastAsia="ja-JP"/>
              </w:rPr>
              <w:fldChar w:fldCharType="separate"/>
            </w:r>
            <w:r w:rsidRPr="004E23CB">
              <w:rPr>
                <w:rFonts w:eastAsia="MS Mincho" w:cs="Arial"/>
                <w:iCs w:val="0"/>
                <w:lang w:eastAsia="ja-JP"/>
              </w:rPr>
              <w:fldChar w:fldCharType="end"/>
            </w:r>
            <w:r w:rsidRPr="004E23CB">
              <w:rPr>
                <w:rFonts w:eastAsia="MS Mincho" w:cs="Arial"/>
                <w:bCs w:val="0"/>
                <w:lang w:eastAsia="ja-JP"/>
              </w:rPr>
              <w:t xml:space="preserve">   Yes, I agree my samples can be used for </w:t>
            </w:r>
            <w:r w:rsidR="00C36EE6" w:rsidRPr="004E23CB">
              <w:rPr>
                <w:rFonts w:eastAsia="MS Mincho" w:cs="Arial"/>
                <w:bCs w:val="0"/>
                <w:lang w:eastAsia="ja-JP"/>
              </w:rPr>
              <w:t>g</w:t>
            </w:r>
            <w:r w:rsidRPr="004E23CB">
              <w:rPr>
                <w:rFonts w:eastAsia="MS Mincho" w:cs="Arial"/>
                <w:bCs w:val="0"/>
                <w:lang w:eastAsia="ja-JP"/>
              </w:rPr>
              <w:t>enetic research.</w:t>
            </w:r>
          </w:p>
        </w:tc>
      </w:tr>
      <w:tr w:rsidR="00A92908" w14:paraId="6828E667" w14:textId="77777777" w:rsidTr="00ED2FD3">
        <w:trPr>
          <w:jc w:val="center"/>
        </w:trPr>
        <w:tc>
          <w:tcPr>
            <w:tcW w:w="519" w:type="pct"/>
            <w:tcBorders>
              <w:top w:val="single" w:sz="4" w:space="0" w:color="auto"/>
              <w:bottom w:val="single" w:sz="4" w:space="0" w:color="auto"/>
            </w:tcBorders>
          </w:tcPr>
          <w:p w14:paraId="73637E9B" w14:textId="77777777" w:rsidR="000406ED" w:rsidRPr="004E23CB" w:rsidRDefault="000406ED" w:rsidP="00C33D92">
            <w:pPr>
              <w:pStyle w:val="ICText"/>
              <w:rPr>
                <w:rFonts w:eastAsia="MS Mincho" w:cs="Arial"/>
                <w:bCs w:val="0"/>
                <w:lang w:eastAsia="ja-JP"/>
              </w:rPr>
            </w:pPr>
          </w:p>
        </w:tc>
        <w:tc>
          <w:tcPr>
            <w:tcW w:w="4481" w:type="pct"/>
          </w:tcPr>
          <w:p w14:paraId="4AFD0801" w14:textId="77777777" w:rsidR="000406ED" w:rsidRPr="004E23CB" w:rsidRDefault="00000000" w:rsidP="00C33D92">
            <w:pPr>
              <w:pStyle w:val="ICText"/>
              <w:rPr>
                <w:rFonts w:eastAsia="MS Mincho" w:cs="Arial"/>
                <w:bCs w:val="0"/>
                <w:lang w:eastAsia="ja-JP"/>
              </w:rPr>
            </w:pPr>
            <w:r w:rsidRPr="004E23CB">
              <w:rPr>
                <w:rFonts w:eastAsia="MS Mincho" w:cs="Arial"/>
                <w:iCs w:val="0"/>
                <w:lang w:eastAsia="ja-JP"/>
              </w:rPr>
              <w:fldChar w:fldCharType="begin">
                <w:ffData>
                  <w:name w:val="Check2"/>
                  <w:enabled/>
                  <w:calcOnExit w:val="0"/>
                  <w:checkBox>
                    <w:sizeAuto/>
                    <w:default w:val="0"/>
                  </w:checkBox>
                </w:ffData>
              </w:fldChar>
            </w:r>
            <w:r w:rsidRPr="004E23CB">
              <w:rPr>
                <w:rFonts w:eastAsia="MS Mincho" w:cs="Arial"/>
                <w:bCs w:val="0"/>
                <w:lang w:eastAsia="ja-JP"/>
              </w:rPr>
              <w:instrText xml:space="preserve"> FORMCHECKBOX </w:instrText>
            </w:r>
            <w:r w:rsidRPr="004E23CB">
              <w:rPr>
                <w:rFonts w:eastAsia="MS Mincho" w:cs="Arial"/>
                <w:iCs w:val="0"/>
                <w:lang w:eastAsia="ja-JP"/>
              </w:rPr>
            </w:r>
            <w:r w:rsidRPr="004E23CB">
              <w:rPr>
                <w:rFonts w:eastAsia="MS Mincho" w:cs="Arial"/>
                <w:iCs w:val="0"/>
                <w:lang w:eastAsia="ja-JP"/>
              </w:rPr>
              <w:fldChar w:fldCharType="separate"/>
            </w:r>
            <w:r w:rsidRPr="004E23CB">
              <w:rPr>
                <w:rFonts w:eastAsia="MS Mincho" w:cs="Arial"/>
                <w:iCs w:val="0"/>
                <w:lang w:eastAsia="ja-JP"/>
              </w:rPr>
              <w:fldChar w:fldCharType="end"/>
            </w:r>
            <w:r w:rsidRPr="004E23CB">
              <w:rPr>
                <w:rFonts w:eastAsia="MS Mincho" w:cs="Arial"/>
                <w:bCs w:val="0"/>
                <w:lang w:eastAsia="ja-JP"/>
              </w:rPr>
              <w:t xml:space="preserve">   No, I do not want my samples used for genetic research.</w:t>
            </w:r>
          </w:p>
        </w:tc>
      </w:tr>
    </w:tbl>
    <w:p w14:paraId="041BE7AC" w14:textId="77777777" w:rsidR="008F6C4A" w:rsidRDefault="008F6C4A"/>
    <w:tbl>
      <w:tblPr>
        <w:tblW w:w="5000" w:type="pct"/>
        <w:jc w:val="center"/>
        <w:tblCellMar>
          <w:left w:w="57" w:type="dxa"/>
          <w:right w:w="57" w:type="dxa"/>
        </w:tblCellMar>
        <w:tblLook w:val="0000" w:firstRow="0" w:lastRow="0" w:firstColumn="0" w:lastColumn="0" w:noHBand="0" w:noVBand="0"/>
      </w:tblPr>
      <w:tblGrid>
        <w:gridCol w:w="3935"/>
        <w:gridCol w:w="154"/>
        <w:gridCol w:w="1179"/>
        <w:gridCol w:w="157"/>
        <w:gridCol w:w="3935"/>
      </w:tblGrid>
      <w:tr w:rsidR="00A92908" w14:paraId="697B1B04" w14:textId="77777777" w:rsidTr="00B97C50">
        <w:trPr>
          <w:trHeight w:val="720"/>
          <w:jc w:val="center"/>
        </w:trPr>
        <w:tc>
          <w:tcPr>
            <w:tcW w:w="2102" w:type="pct"/>
            <w:tcBorders>
              <w:bottom w:val="single" w:sz="6" w:space="0" w:color="auto"/>
            </w:tcBorders>
          </w:tcPr>
          <w:p w14:paraId="3D935454" w14:textId="77777777" w:rsidR="008F6C4A" w:rsidRPr="004E23CB" w:rsidRDefault="008F6C4A" w:rsidP="00B97C50">
            <w:pPr>
              <w:pStyle w:val="TableLeftAlign"/>
            </w:pPr>
          </w:p>
        </w:tc>
        <w:tc>
          <w:tcPr>
            <w:tcW w:w="82" w:type="pct"/>
          </w:tcPr>
          <w:p w14:paraId="5816DFC0" w14:textId="77777777" w:rsidR="008F6C4A" w:rsidRPr="004E23CB" w:rsidRDefault="008F6C4A" w:rsidP="00B97C50">
            <w:pPr>
              <w:pStyle w:val="TableLeftAlign"/>
            </w:pPr>
          </w:p>
        </w:tc>
        <w:tc>
          <w:tcPr>
            <w:tcW w:w="630" w:type="pct"/>
            <w:tcBorders>
              <w:bottom w:val="single" w:sz="4" w:space="0" w:color="auto"/>
            </w:tcBorders>
          </w:tcPr>
          <w:p w14:paraId="00929C4D" w14:textId="77777777" w:rsidR="008F6C4A" w:rsidRPr="004E23CB" w:rsidRDefault="008F6C4A" w:rsidP="00B97C50">
            <w:pPr>
              <w:pStyle w:val="TableLeftAlign"/>
            </w:pPr>
          </w:p>
        </w:tc>
        <w:tc>
          <w:tcPr>
            <w:tcW w:w="84" w:type="pct"/>
          </w:tcPr>
          <w:p w14:paraId="1382D765" w14:textId="77777777" w:rsidR="008F6C4A" w:rsidRPr="004E23CB" w:rsidRDefault="008F6C4A" w:rsidP="00B97C50">
            <w:pPr>
              <w:pStyle w:val="TableLeftAlign"/>
            </w:pPr>
          </w:p>
        </w:tc>
        <w:tc>
          <w:tcPr>
            <w:tcW w:w="2102" w:type="pct"/>
            <w:tcBorders>
              <w:bottom w:val="single" w:sz="6" w:space="0" w:color="auto"/>
            </w:tcBorders>
          </w:tcPr>
          <w:p w14:paraId="1D8DF19F" w14:textId="77777777" w:rsidR="008F6C4A" w:rsidRPr="004E23CB" w:rsidRDefault="008F6C4A" w:rsidP="00B97C50">
            <w:pPr>
              <w:pStyle w:val="TableLeftAlign"/>
            </w:pPr>
          </w:p>
        </w:tc>
      </w:tr>
      <w:tr w:rsidR="00A92908" w14:paraId="1F2102DF" w14:textId="77777777" w:rsidTr="00B97C50">
        <w:trPr>
          <w:jc w:val="center"/>
        </w:trPr>
        <w:tc>
          <w:tcPr>
            <w:tcW w:w="2102" w:type="pct"/>
          </w:tcPr>
          <w:p w14:paraId="32C85E21" w14:textId="77777777" w:rsidR="008F6C4A" w:rsidRPr="004E23CB" w:rsidRDefault="00000000" w:rsidP="00B97C50">
            <w:pPr>
              <w:pStyle w:val="TableLeftAlign"/>
            </w:pPr>
            <w:r w:rsidRPr="004E23CB">
              <w:t xml:space="preserve">PRINT Participant’s Name </w:t>
            </w:r>
          </w:p>
        </w:tc>
        <w:tc>
          <w:tcPr>
            <w:tcW w:w="82" w:type="pct"/>
          </w:tcPr>
          <w:p w14:paraId="4BCFE8E9" w14:textId="77777777" w:rsidR="008F6C4A" w:rsidRPr="004E23CB" w:rsidRDefault="008F6C4A" w:rsidP="00B97C50">
            <w:pPr>
              <w:pStyle w:val="TableLeftAlign"/>
            </w:pPr>
          </w:p>
        </w:tc>
        <w:tc>
          <w:tcPr>
            <w:tcW w:w="630" w:type="pct"/>
            <w:tcBorders>
              <w:top w:val="single" w:sz="4" w:space="0" w:color="auto"/>
            </w:tcBorders>
          </w:tcPr>
          <w:p w14:paraId="02271315" w14:textId="77777777" w:rsidR="008F6C4A" w:rsidRPr="004E23CB" w:rsidRDefault="00000000" w:rsidP="00B97C50">
            <w:pPr>
              <w:pStyle w:val="TableLeftAlign"/>
            </w:pPr>
            <w:r w:rsidRPr="004E23CB">
              <w:t>Date</w:t>
            </w:r>
            <w:r w:rsidRPr="004E23CB">
              <w:rPr>
                <w:vertAlign w:val="superscript"/>
              </w:rPr>
              <w:t>1</w:t>
            </w:r>
          </w:p>
        </w:tc>
        <w:tc>
          <w:tcPr>
            <w:tcW w:w="84" w:type="pct"/>
          </w:tcPr>
          <w:p w14:paraId="3013B757" w14:textId="77777777" w:rsidR="008F6C4A" w:rsidRPr="004E23CB" w:rsidRDefault="008F6C4A" w:rsidP="00B97C50">
            <w:pPr>
              <w:pStyle w:val="TableLeftAlign"/>
            </w:pPr>
          </w:p>
        </w:tc>
        <w:tc>
          <w:tcPr>
            <w:tcW w:w="2102" w:type="pct"/>
          </w:tcPr>
          <w:p w14:paraId="7F6D4C9C" w14:textId="77777777" w:rsidR="008F6C4A" w:rsidRPr="004E23CB" w:rsidRDefault="00000000" w:rsidP="00B97C50">
            <w:pPr>
              <w:pStyle w:val="TableLeftAlign"/>
            </w:pPr>
            <w:r w:rsidRPr="004E23CB">
              <w:t xml:space="preserve">Participant’s signature </w:t>
            </w:r>
          </w:p>
        </w:tc>
      </w:tr>
    </w:tbl>
    <w:p w14:paraId="5077E4C6" w14:textId="77777777" w:rsidR="008F6C4A" w:rsidRDefault="00000000" w:rsidP="008F6C4A">
      <w:pPr>
        <w:pStyle w:val="FootnoteText2"/>
        <w:rPr>
          <w:rFonts w:eastAsia="MS Mincho"/>
          <w:lang w:eastAsia="ja-JP"/>
        </w:rPr>
      </w:pPr>
      <w:r w:rsidRPr="004E23CB">
        <w:rPr>
          <w:vertAlign w:val="superscript"/>
        </w:rPr>
        <w:t>1</w:t>
      </w:r>
      <w:r w:rsidRPr="004E23CB">
        <w:t>Each person who signs the consent must personally enter the date for their signature</w:t>
      </w:r>
      <w:r w:rsidRPr="004E23CB">
        <w:rPr>
          <w:rFonts w:eastAsia="MS Mincho"/>
          <w:lang w:eastAsia="ja-JP"/>
        </w:rPr>
        <w:t>.</w:t>
      </w:r>
    </w:p>
    <w:tbl>
      <w:tblPr>
        <w:tblW w:w="5000" w:type="pct"/>
        <w:jc w:val="center"/>
        <w:tblCellMar>
          <w:left w:w="57" w:type="dxa"/>
          <w:right w:w="57" w:type="dxa"/>
        </w:tblCellMar>
        <w:tblLook w:val="0000" w:firstRow="0" w:lastRow="0" w:firstColumn="0" w:lastColumn="0" w:noHBand="0" w:noVBand="0"/>
      </w:tblPr>
      <w:tblGrid>
        <w:gridCol w:w="3935"/>
        <w:gridCol w:w="154"/>
        <w:gridCol w:w="1179"/>
        <w:gridCol w:w="157"/>
        <w:gridCol w:w="3935"/>
      </w:tblGrid>
      <w:tr w:rsidR="00A92908" w14:paraId="55ABB5A7" w14:textId="77777777" w:rsidTr="00B97C50">
        <w:trPr>
          <w:trHeight w:val="720"/>
          <w:jc w:val="center"/>
        </w:trPr>
        <w:tc>
          <w:tcPr>
            <w:tcW w:w="2102" w:type="pct"/>
            <w:tcBorders>
              <w:bottom w:val="single" w:sz="6" w:space="0" w:color="auto"/>
            </w:tcBorders>
          </w:tcPr>
          <w:p w14:paraId="22906FE0" w14:textId="77777777" w:rsidR="006534ED" w:rsidRPr="00A1131E" w:rsidRDefault="006534ED" w:rsidP="00B97C50">
            <w:pPr>
              <w:pStyle w:val="TableLeftAlign"/>
              <w:keepNext/>
              <w:keepLines/>
              <w:spacing w:before="120" w:after="120"/>
              <w:rPr>
                <w:color w:val="000000" w:themeColor="text1"/>
              </w:rPr>
            </w:pPr>
          </w:p>
        </w:tc>
        <w:tc>
          <w:tcPr>
            <w:tcW w:w="82" w:type="pct"/>
          </w:tcPr>
          <w:p w14:paraId="1A20A617" w14:textId="77777777" w:rsidR="006534ED" w:rsidRPr="00A1131E" w:rsidRDefault="006534ED" w:rsidP="00B97C50">
            <w:pPr>
              <w:pStyle w:val="TableLeftAlign"/>
              <w:keepNext/>
              <w:keepLines/>
              <w:spacing w:before="120" w:after="120"/>
              <w:rPr>
                <w:color w:val="000000" w:themeColor="text1"/>
              </w:rPr>
            </w:pPr>
          </w:p>
        </w:tc>
        <w:tc>
          <w:tcPr>
            <w:tcW w:w="630" w:type="pct"/>
            <w:tcBorders>
              <w:bottom w:val="single" w:sz="4" w:space="0" w:color="auto"/>
            </w:tcBorders>
          </w:tcPr>
          <w:p w14:paraId="71907F4B" w14:textId="77777777" w:rsidR="006534ED" w:rsidRPr="00A1131E" w:rsidRDefault="006534ED" w:rsidP="00B97C50">
            <w:pPr>
              <w:pStyle w:val="TableLeftAlign"/>
              <w:keepNext/>
              <w:keepLines/>
              <w:spacing w:before="120" w:after="120"/>
              <w:rPr>
                <w:color w:val="000000" w:themeColor="text1"/>
              </w:rPr>
            </w:pPr>
          </w:p>
        </w:tc>
        <w:tc>
          <w:tcPr>
            <w:tcW w:w="84" w:type="pct"/>
          </w:tcPr>
          <w:p w14:paraId="4F705043" w14:textId="77777777" w:rsidR="006534ED" w:rsidRPr="00A1131E" w:rsidRDefault="006534ED" w:rsidP="00B97C50">
            <w:pPr>
              <w:pStyle w:val="TableLeftAlign"/>
              <w:keepNext/>
              <w:keepLines/>
              <w:spacing w:before="120" w:after="120"/>
              <w:rPr>
                <w:color w:val="000000" w:themeColor="text1"/>
              </w:rPr>
            </w:pPr>
          </w:p>
        </w:tc>
        <w:tc>
          <w:tcPr>
            <w:tcW w:w="2102" w:type="pct"/>
            <w:tcBorders>
              <w:bottom w:val="single" w:sz="6" w:space="0" w:color="auto"/>
            </w:tcBorders>
          </w:tcPr>
          <w:p w14:paraId="22C40976" w14:textId="77777777" w:rsidR="006534ED" w:rsidRPr="00A1131E" w:rsidRDefault="006534ED" w:rsidP="00B97C50">
            <w:pPr>
              <w:pStyle w:val="TableLeftAlign"/>
              <w:keepNext/>
              <w:keepLines/>
              <w:spacing w:before="120" w:after="120"/>
              <w:rPr>
                <w:color w:val="000000" w:themeColor="text1"/>
              </w:rPr>
            </w:pPr>
          </w:p>
        </w:tc>
      </w:tr>
      <w:tr w:rsidR="00A92908" w14:paraId="66C13D6A" w14:textId="77777777" w:rsidTr="00B97C50">
        <w:trPr>
          <w:jc w:val="center"/>
        </w:trPr>
        <w:tc>
          <w:tcPr>
            <w:tcW w:w="2102" w:type="pct"/>
          </w:tcPr>
          <w:p w14:paraId="3764B3F1" w14:textId="77777777" w:rsidR="006534ED" w:rsidRPr="00A1131E" w:rsidRDefault="00000000" w:rsidP="00B97C50">
            <w:pPr>
              <w:pStyle w:val="TableLeftAlign"/>
              <w:keepNext/>
              <w:keepLines/>
              <w:spacing w:before="120" w:after="120"/>
              <w:rPr>
                <w:color w:val="000000" w:themeColor="text1"/>
              </w:rPr>
            </w:pPr>
            <w:r w:rsidRPr="00A1131E">
              <w:rPr>
                <w:color w:val="000000" w:themeColor="text1"/>
              </w:rPr>
              <w:t xml:space="preserve">PRINT Legally Authorized Representative’s Name </w:t>
            </w:r>
          </w:p>
        </w:tc>
        <w:tc>
          <w:tcPr>
            <w:tcW w:w="82" w:type="pct"/>
          </w:tcPr>
          <w:p w14:paraId="2D57EA16" w14:textId="77777777" w:rsidR="006534ED" w:rsidRPr="00A1131E" w:rsidRDefault="006534ED" w:rsidP="00B97C50">
            <w:pPr>
              <w:pStyle w:val="TableLeftAlign"/>
              <w:keepNext/>
              <w:keepLines/>
              <w:spacing w:before="120" w:after="120"/>
              <w:rPr>
                <w:color w:val="000000" w:themeColor="text1"/>
              </w:rPr>
            </w:pPr>
          </w:p>
        </w:tc>
        <w:tc>
          <w:tcPr>
            <w:tcW w:w="630" w:type="pct"/>
            <w:tcBorders>
              <w:top w:val="single" w:sz="4" w:space="0" w:color="auto"/>
            </w:tcBorders>
          </w:tcPr>
          <w:p w14:paraId="20BC170D" w14:textId="77777777" w:rsidR="006534ED" w:rsidRPr="00A1131E" w:rsidRDefault="00000000" w:rsidP="00B97C50">
            <w:pPr>
              <w:pStyle w:val="TableLeftAlign"/>
              <w:keepNext/>
              <w:keepLines/>
              <w:spacing w:before="120" w:after="120"/>
              <w:rPr>
                <w:color w:val="000000" w:themeColor="text1"/>
              </w:rPr>
            </w:pPr>
            <w:r w:rsidRPr="00A1131E">
              <w:rPr>
                <w:color w:val="000000" w:themeColor="text1"/>
              </w:rPr>
              <w:t>Date</w:t>
            </w:r>
          </w:p>
        </w:tc>
        <w:tc>
          <w:tcPr>
            <w:tcW w:w="84" w:type="pct"/>
          </w:tcPr>
          <w:p w14:paraId="6ACD0504" w14:textId="77777777" w:rsidR="006534ED" w:rsidRPr="00A1131E" w:rsidRDefault="006534ED" w:rsidP="00B97C50">
            <w:pPr>
              <w:pStyle w:val="TableLeftAlign"/>
              <w:keepNext/>
              <w:keepLines/>
              <w:spacing w:before="120" w:after="120"/>
              <w:rPr>
                <w:color w:val="000000" w:themeColor="text1"/>
              </w:rPr>
            </w:pPr>
          </w:p>
        </w:tc>
        <w:tc>
          <w:tcPr>
            <w:tcW w:w="2102" w:type="pct"/>
          </w:tcPr>
          <w:p w14:paraId="56466C9A" w14:textId="77777777" w:rsidR="006534ED" w:rsidRPr="00A1131E" w:rsidRDefault="00000000" w:rsidP="00B97C50">
            <w:pPr>
              <w:pStyle w:val="TableLeftAlign"/>
              <w:keepNext/>
              <w:keepLines/>
              <w:spacing w:before="120" w:after="120"/>
              <w:rPr>
                <w:color w:val="000000" w:themeColor="text1"/>
              </w:rPr>
            </w:pPr>
            <w:r w:rsidRPr="00A1131E">
              <w:rPr>
                <w:color w:val="000000" w:themeColor="text1"/>
              </w:rPr>
              <w:t xml:space="preserve">Legally Authorized Representative’s signature </w:t>
            </w:r>
          </w:p>
        </w:tc>
      </w:tr>
      <w:tr w:rsidR="00A92908" w14:paraId="7F4FF549" w14:textId="77777777" w:rsidTr="00B97C50">
        <w:trPr>
          <w:jc w:val="center"/>
        </w:trPr>
        <w:tc>
          <w:tcPr>
            <w:tcW w:w="2102" w:type="pct"/>
            <w:tcBorders>
              <w:bottom w:val="single" w:sz="4" w:space="0" w:color="auto"/>
            </w:tcBorders>
          </w:tcPr>
          <w:p w14:paraId="1E5DF3CF" w14:textId="77777777" w:rsidR="006534ED" w:rsidRPr="00A1131E" w:rsidRDefault="006534ED" w:rsidP="00B97C50">
            <w:pPr>
              <w:pStyle w:val="TableLeftAlign"/>
              <w:keepNext/>
              <w:keepLines/>
              <w:spacing w:before="120" w:after="120"/>
              <w:rPr>
                <w:color w:val="000000" w:themeColor="text1"/>
              </w:rPr>
            </w:pPr>
          </w:p>
        </w:tc>
        <w:tc>
          <w:tcPr>
            <w:tcW w:w="82" w:type="pct"/>
          </w:tcPr>
          <w:p w14:paraId="155F200C" w14:textId="77777777" w:rsidR="006534ED" w:rsidRPr="00A1131E" w:rsidRDefault="006534ED" w:rsidP="00B97C50">
            <w:pPr>
              <w:pStyle w:val="TableLeftAlign"/>
              <w:keepNext/>
              <w:keepLines/>
              <w:spacing w:before="120" w:after="120"/>
              <w:rPr>
                <w:color w:val="000000" w:themeColor="text1"/>
              </w:rPr>
            </w:pPr>
          </w:p>
        </w:tc>
        <w:tc>
          <w:tcPr>
            <w:tcW w:w="630" w:type="pct"/>
          </w:tcPr>
          <w:p w14:paraId="7D5D29A6" w14:textId="77777777" w:rsidR="006534ED" w:rsidRPr="00A1131E" w:rsidRDefault="006534ED" w:rsidP="00B97C50">
            <w:pPr>
              <w:pStyle w:val="TableLeftAlign"/>
              <w:keepNext/>
              <w:keepLines/>
              <w:spacing w:before="120" w:after="120"/>
              <w:rPr>
                <w:color w:val="000000" w:themeColor="text1"/>
              </w:rPr>
            </w:pPr>
          </w:p>
        </w:tc>
        <w:tc>
          <w:tcPr>
            <w:tcW w:w="84" w:type="pct"/>
          </w:tcPr>
          <w:p w14:paraId="7A13B578" w14:textId="77777777" w:rsidR="006534ED" w:rsidRPr="00A1131E" w:rsidRDefault="006534ED" w:rsidP="00B97C50">
            <w:pPr>
              <w:pStyle w:val="TableLeftAlign"/>
              <w:keepNext/>
              <w:keepLines/>
              <w:spacing w:before="120" w:after="120"/>
              <w:rPr>
                <w:color w:val="000000" w:themeColor="text1"/>
              </w:rPr>
            </w:pPr>
          </w:p>
        </w:tc>
        <w:tc>
          <w:tcPr>
            <w:tcW w:w="2102" w:type="pct"/>
          </w:tcPr>
          <w:p w14:paraId="6125B9A6" w14:textId="77777777" w:rsidR="006534ED" w:rsidRPr="00A1131E" w:rsidRDefault="006534ED" w:rsidP="00B97C50">
            <w:pPr>
              <w:pStyle w:val="TableLeftAlign"/>
              <w:keepNext/>
              <w:keepLines/>
              <w:spacing w:before="120" w:after="120"/>
              <w:rPr>
                <w:color w:val="000000" w:themeColor="text1"/>
              </w:rPr>
            </w:pPr>
          </w:p>
        </w:tc>
      </w:tr>
      <w:tr w:rsidR="00A92908" w14:paraId="33CDFF87" w14:textId="77777777" w:rsidTr="00B97C50">
        <w:trPr>
          <w:jc w:val="center"/>
        </w:trPr>
        <w:tc>
          <w:tcPr>
            <w:tcW w:w="2102" w:type="pct"/>
            <w:tcBorders>
              <w:top w:val="single" w:sz="4" w:space="0" w:color="auto"/>
            </w:tcBorders>
          </w:tcPr>
          <w:p w14:paraId="3981E582" w14:textId="77777777" w:rsidR="006534ED" w:rsidRPr="00A1131E" w:rsidRDefault="00000000" w:rsidP="00B97C50">
            <w:pPr>
              <w:pStyle w:val="TableLeftAlign"/>
              <w:keepNext/>
              <w:keepLines/>
              <w:spacing w:before="120" w:after="120"/>
              <w:rPr>
                <w:color w:val="000000" w:themeColor="text1"/>
              </w:rPr>
            </w:pPr>
            <w:r w:rsidRPr="00A1131E">
              <w:rPr>
                <w:color w:val="000000" w:themeColor="text1"/>
              </w:rPr>
              <w:t>Legally Authorized Representative’s Relationship to Participant</w:t>
            </w:r>
          </w:p>
        </w:tc>
        <w:tc>
          <w:tcPr>
            <w:tcW w:w="82" w:type="pct"/>
          </w:tcPr>
          <w:p w14:paraId="474E8CF5" w14:textId="77777777" w:rsidR="006534ED" w:rsidRPr="00A1131E" w:rsidRDefault="006534ED" w:rsidP="00B97C50">
            <w:pPr>
              <w:pStyle w:val="TableLeftAlign"/>
              <w:keepNext/>
              <w:keepLines/>
              <w:spacing w:before="120" w:after="120"/>
              <w:rPr>
                <w:color w:val="000000" w:themeColor="text1"/>
              </w:rPr>
            </w:pPr>
          </w:p>
        </w:tc>
        <w:tc>
          <w:tcPr>
            <w:tcW w:w="630" w:type="pct"/>
          </w:tcPr>
          <w:p w14:paraId="2B827FF4" w14:textId="77777777" w:rsidR="006534ED" w:rsidRPr="00A1131E" w:rsidRDefault="006534ED" w:rsidP="00B97C50">
            <w:pPr>
              <w:pStyle w:val="TableLeftAlign"/>
              <w:keepNext/>
              <w:keepLines/>
              <w:spacing w:before="120" w:after="120"/>
              <w:rPr>
                <w:color w:val="000000" w:themeColor="text1"/>
              </w:rPr>
            </w:pPr>
          </w:p>
        </w:tc>
        <w:tc>
          <w:tcPr>
            <w:tcW w:w="84" w:type="pct"/>
          </w:tcPr>
          <w:p w14:paraId="48736B2A" w14:textId="77777777" w:rsidR="006534ED" w:rsidRPr="00A1131E" w:rsidRDefault="006534ED" w:rsidP="00B97C50">
            <w:pPr>
              <w:pStyle w:val="TableLeftAlign"/>
              <w:keepNext/>
              <w:keepLines/>
              <w:spacing w:before="120" w:after="120"/>
              <w:rPr>
                <w:color w:val="000000" w:themeColor="text1"/>
              </w:rPr>
            </w:pPr>
          </w:p>
        </w:tc>
        <w:tc>
          <w:tcPr>
            <w:tcW w:w="2102" w:type="pct"/>
          </w:tcPr>
          <w:p w14:paraId="0EE2F497" w14:textId="77777777" w:rsidR="006534ED" w:rsidRPr="00A1131E" w:rsidRDefault="006534ED" w:rsidP="00B97C50">
            <w:pPr>
              <w:pStyle w:val="TableLeftAlign"/>
              <w:keepNext/>
              <w:keepLines/>
              <w:spacing w:before="120" w:after="120"/>
              <w:rPr>
                <w:color w:val="000000" w:themeColor="text1"/>
              </w:rPr>
            </w:pPr>
          </w:p>
        </w:tc>
      </w:tr>
    </w:tbl>
    <w:p w14:paraId="00D09A24" w14:textId="77777777" w:rsidR="000406ED" w:rsidRPr="004E23CB" w:rsidRDefault="00000000" w:rsidP="00B34784">
      <w:pPr>
        <w:pStyle w:val="ICHeading2"/>
        <w:keepNext w:val="0"/>
        <w:spacing w:before="240"/>
        <w:outlineLvl w:val="9"/>
      </w:pPr>
      <w:r w:rsidRPr="004E23CB">
        <w:t>Consent for All Optional Parts of this Research</w:t>
      </w:r>
    </w:p>
    <w:p w14:paraId="5DB5FE1D" w14:textId="77777777" w:rsidR="000406ED" w:rsidRPr="004E23CB" w:rsidRDefault="00000000" w:rsidP="000C74CD">
      <w:pPr>
        <w:pStyle w:val="ICText"/>
      </w:pPr>
      <w:r w:rsidRPr="004E23CB">
        <w:t xml:space="preserve">By signing below, you agree that you have read all above optional consents and initialed correctly next to your </w:t>
      </w:r>
      <w:r w:rsidR="00A05AED" w:rsidRPr="004E23CB">
        <w:t xml:space="preserve">choice </w:t>
      </w:r>
      <w:r w:rsidRPr="004E23CB">
        <w:t>for each and you checked the box</w:t>
      </w:r>
      <w:r w:rsidR="009B4902" w:rsidRPr="004E23CB">
        <w:t>(es)</w:t>
      </w:r>
      <w:r w:rsidR="00B36EC2" w:rsidRPr="004E23CB">
        <w:t xml:space="preserve">.  </w:t>
      </w:r>
      <w:r w:rsidR="00102AC4" w:rsidRPr="004E23CB">
        <w:rPr>
          <w:rFonts w:cs="Arial"/>
          <w:color w:val="auto"/>
        </w:rPr>
        <w:t xml:space="preserve">You </w:t>
      </w:r>
      <w:r w:rsidR="00EA7654" w:rsidRPr="004E23CB">
        <w:rPr>
          <w:rFonts w:cs="Arial"/>
          <w:color w:val="auto"/>
        </w:rPr>
        <w:t>can</w:t>
      </w:r>
      <w:r w:rsidR="00102AC4" w:rsidRPr="004E23CB">
        <w:rPr>
          <w:rFonts w:cs="Arial"/>
          <w:color w:val="auto"/>
        </w:rPr>
        <w:t xml:space="preserve"> say yes or no to any of the above optional consents</w:t>
      </w:r>
      <w:r w:rsidR="00B36EC2" w:rsidRPr="004E23CB">
        <w:rPr>
          <w:rFonts w:cs="Arial"/>
          <w:color w:val="auto"/>
        </w:rPr>
        <w:t xml:space="preserve">.  </w:t>
      </w:r>
      <w:r w:rsidR="00102AC4" w:rsidRPr="004E23CB">
        <w:rPr>
          <w:rFonts w:cs="Arial"/>
          <w:color w:val="auto"/>
        </w:rPr>
        <w:t xml:space="preserve">It will not </w:t>
      </w:r>
      <w:r w:rsidR="00EA7654" w:rsidRPr="004E23CB">
        <w:rPr>
          <w:rFonts w:cs="Arial"/>
          <w:color w:val="auto"/>
        </w:rPr>
        <w:t>keep you from taking part</w:t>
      </w:r>
      <w:r w:rsidR="00102AC4" w:rsidRPr="004E23CB">
        <w:rPr>
          <w:rFonts w:cs="Arial"/>
          <w:color w:val="auto"/>
        </w:rPr>
        <w:t xml:space="preserve"> in the main study</w:t>
      </w:r>
      <w:r w:rsidR="00725B5E" w:rsidRPr="004E23CB">
        <w:rPr>
          <w:rFonts w:cs="Arial"/>
          <w:color w:val="auto"/>
        </w:rPr>
        <w:t xml:space="preserve"> unless </w:t>
      </w:r>
      <w:r w:rsidR="0034389D" w:rsidRPr="004E23CB">
        <w:rPr>
          <w:rFonts w:cs="Arial"/>
          <w:color w:val="auto"/>
        </w:rPr>
        <w:t>it says so</w:t>
      </w:r>
      <w:r w:rsidR="00725B5E" w:rsidRPr="004E23CB">
        <w:rPr>
          <w:rFonts w:cs="Arial"/>
          <w:color w:val="auto"/>
        </w:rPr>
        <w:t xml:space="preserve"> in that section</w:t>
      </w:r>
      <w:r w:rsidR="00B36EC2" w:rsidRPr="004E23CB">
        <w:rPr>
          <w:rFonts w:cs="Arial"/>
          <w:color w:val="auto"/>
        </w:rPr>
        <w:t xml:space="preserve">.  </w:t>
      </w:r>
      <w:r w:rsidR="00102AC4" w:rsidRPr="004E23CB">
        <w:rPr>
          <w:rFonts w:cs="Arial"/>
          <w:color w:val="auto"/>
        </w:rPr>
        <w:t>Even if you provide your consent to any of the optional consents, you may change your mind at any time, without giving a reason.</w:t>
      </w:r>
    </w:p>
    <w:tbl>
      <w:tblPr>
        <w:tblW w:w="5000" w:type="pct"/>
        <w:jc w:val="center"/>
        <w:tblCellMar>
          <w:left w:w="57" w:type="dxa"/>
          <w:right w:w="57" w:type="dxa"/>
        </w:tblCellMar>
        <w:tblLook w:val="0000" w:firstRow="0" w:lastRow="0" w:firstColumn="0" w:lastColumn="0" w:noHBand="0" w:noVBand="0"/>
      </w:tblPr>
      <w:tblGrid>
        <w:gridCol w:w="3935"/>
        <w:gridCol w:w="154"/>
        <w:gridCol w:w="1179"/>
        <w:gridCol w:w="157"/>
        <w:gridCol w:w="3935"/>
      </w:tblGrid>
      <w:tr w:rsidR="00A92908" w14:paraId="73E5F7D1" w14:textId="77777777" w:rsidTr="00ED2FD3">
        <w:trPr>
          <w:trHeight w:val="720"/>
          <w:jc w:val="center"/>
        </w:trPr>
        <w:tc>
          <w:tcPr>
            <w:tcW w:w="2102" w:type="pct"/>
            <w:tcBorders>
              <w:bottom w:val="single" w:sz="6" w:space="0" w:color="auto"/>
            </w:tcBorders>
          </w:tcPr>
          <w:p w14:paraId="29E290BB" w14:textId="77777777" w:rsidR="000406ED" w:rsidRPr="004E23CB" w:rsidRDefault="000406ED" w:rsidP="000C74CD">
            <w:pPr>
              <w:pStyle w:val="TableLeftAlign"/>
            </w:pPr>
          </w:p>
        </w:tc>
        <w:tc>
          <w:tcPr>
            <w:tcW w:w="82" w:type="pct"/>
          </w:tcPr>
          <w:p w14:paraId="73D70DFA" w14:textId="77777777" w:rsidR="000406ED" w:rsidRPr="004E23CB" w:rsidRDefault="000406ED" w:rsidP="000C74CD">
            <w:pPr>
              <w:pStyle w:val="TableLeftAlign"/>
            </w:pPr>
          </w:p>
        </w:tc>
        <w:tc>
          <w:tcPr>
            <w:tcW w:w="630" w:type="pct"/>
            <w:tcBorders>
              <w:bottom w:val="single" w:sz="4" w:space="0" w:color="auto"/>
            </w:tcBorders>
          </w:tcPr>
          <w:p w14:paraId="1C402AEE" w14:textId="77777777" w:rsidR="000406ED" w:rsidRPr="004E23CB" w:rsidRDefault="000406ED" w:rsidP="000C74CD">
            <w:pPr>
              <w:pStyle w:val="TableLeftAlign"/>
            </w:pPr>
          </w:p>
        </w:tc>
        <w:tc>
          <w:tcPr>
            <w:tcW w:w="84" w:type="pct"/>
          </w:tcPr>
          <w:p w14:paraId="64BBB0B8" w14:textId="77777777" w:rsidR="000406ED" w:rsidRPr="004E23CB" w:rsidRDefault="000406ED" w:rsidP="000C74CD">
            <w:pPr>
              <w:pStyle w:val="TableLeftAlign"/>
            </w:pPr>
          </w:p>
        </w:tc>
        <w:tc>
          <w:tcPr>
            <w:tcW w:w="2102" w:type="pct"/>
            <w:tcBorders>
              <w:bottom w:val="single" w:sz="6" w:space="0" w:color="auto"/>
            </w:tcBorders>
          </w:tcPr>
          <w:p w14:paraId="0F776EE5" w14:textId="77777777" w:rsidR="000406ED" w:rsidRPr="004E23CB" w:rsidRDefault="000406ED" w:rsidP="000C74CD">
            <w:pPr>
              <w:pStyle w:val="TableLeftAlign"/>
            </w:pPr>
          </w:p>
        </w:tc>
      </w:tr>
      <w:tr w:rsidR="00A92908" w14:paraId="12B5ED14" w14:textId="77777777" w:rsidTr="00ED2FD3">
        <w:trPr>
          <w:jc w:val="center"/>
        </w:trPr>
        <w:tc>
          <w:tcPr>
            <w:tcW w:w="2102" w:type="pct"/>
          </w:tcPr>
          <w:p w14:paraId="586108B5" w14:textId="77777777" w:rsidR="000406ED" w:rsidRPr="004E23CB" w:rsidRDefault="00000000" w:rsidP="00B34784">
            <w:pPr>
              <w:rPr>
                <w:rFonts w:cs="Arial"/>
                <w:sz w:val="20"/>
              </w:rPr>
            </w:pPr>
            <w:r w:rsidRPr="004E23CB">
              <w:rPr>
                <w:rFonts w:cs="Arial"/>
                <w:sz w:val="20"/>
              </w:rPr>
              <w:t xml:space="preserve">PRINT Participant’s Name </w:t>
            </w:r>
          </w:p>
        </w:tc>
        <w:tc>
          <w:tcPr>
            <w:tcW w:w="82" w:type="pct"/>
          </w:tcPr>
          <w:p w14:paraId="1D97E44B" w14:textId="77777777" w:rsidR="000406ED" w:rsidRPr="004E23CB" w:rsidRDefault="000406ED" w:rsidP="00B34784">
            <w:pPr>
              <w:rPr>
                <w:rFonts w:cs="Arial"/>
                <w:sz w:val="20"/>
              </w:rPr>
            </w:pPr>
          </w:p>
        </w:tc>
        <w:tc>
          <w:tcPr>
            <w:tcW w:w="630" w:type="pct"/>
            <w:tcBorders>
              <w:top w:val="single" w:sz="4" w:space="0" w:color="auto"/>
            </w:tcBorders>
          </w:tcPr>
          <w:p w14:paraId="671DD13C" w14:textId="77777777" w:rsidR="000406ED" w:rsidRPr="004E23CB" w:rsidRDefault="00000000" w:rsidP="00B34784">
            <w:pPr>
              <w:rPr>
                <w:rFonts w:cs="Arial"/>
                <w:sz w:val="20"/>
              </w:rPr>
            </w:pPr>
            <w:r w:rsidRPr="004E23CB">
              <w:rPr>
                <w:rFonts w:cs="Arial"/>
                <w:sz w:val="20"/>
              </w:rPr>
              <w:t>Date</w:t>
            </w:r>
            <w:r w:rsidRPr="004E23CB">
              <w:rPr>
                <w:rFonts w:cs="Arial"/>
                <w:sz w:val="20"/>
                <w:vertAlign w:val="superscript"/>
              </w:rPr>
              <w:t>1</w:t>
            </w:r>
          </w:p>
        </w:tc>
        <w:tc>
          <w:tcPr>
            <w:tcW w:w="84" w:type="pct"/>
          </w:tcPr>
          <w:p w14:paraId="7DF0C947" w14:textId="77777777" w:rsidR="000406ED" w:rsidRPr="004E23CB" w:rsidRDefault="000406ED" w:rsidP="00B34784">
            <w:pPr>
              <w:rPr>
                <w:rFonts w:cs="Arial"/>
                <w:sz w:val="20"/>
              </w:rPr>
            </w:pPr>
          </w:p>
        </w:tc>
        <w:tc>
          <w:tcPr>
            <w:tcW w:w="2102" w:type="pct"/>
          </w:tcPr>
          <w:p w14:paraId="1966AADF" w14:textId="77777777" w:rsidR="000406ED" w:rsidRPr="004E23CB" w:rsidRDefault="00000000" w:rsidP="00B34784">
            <w:pPr>
              <w:rPr>
                <w:rFonts w:cs="Arial"/>
                <w:sz w:val="20"/>
              </w:rPr>
            </w:pPr>
            <w:r w:rsidRPr="004E23CB">
              <w:rPr>
                <w:rFonts w:cs="Arial"/>
                <w:sz w:val="20"/>
              </w:rPr>
              <w:t xml:space="preserve">Participant’s Signature </w:t>
            </w:r>
          </w:p>
        </w:tc>
      </w:tr>
    </w:tbl>
    <w:p w14:paraId="6854D75A" w14:textId="77777777" w:rsidR="000406ED" w:rsidRDefault="00000000" w:rsidP="00B34784">
      <w:pPr>
        <w:pStyle w:val="FootnoteText2"/>
        <w:keepLines w:val="0"/>
        <w:rPr>
          <w:rFonts w:cs="Arial"/>
        </w:rPr>
      </w:pPr>
      <w:r w:rsidRPr="004E23CB">
        <w:rPr>
          <w:rFonts w:cs="Arial"/>
          <w:sz w:val="14"/>
          <w:szCs w:val="14"/>
          <w:vertAlign w:val="superscript"/>
        </w:rPr>
        <w:t>1</w:t>
      </w:r>
      <w:r w:rsidRPr="004E23CB">
        <w:rPr>
          <w:rFonts w:cs="Arial"/>
        </w:rPr>
        <w:t>Each person who signs the consent must personally enter the date for their signature.</w:t>
      </w:r>
    </w:p>
    <w:tbl>
      <w:tblPr>
        <w:tblW w:w="5000" w:type="pct"/>
        <w:jc w:val="center"/>
        <w:tblLayout w:type="fixed"/>
        <w:tblCellMar>
          <w:left w:w="57" w:type="dxa"/>
          <w:right w:w="57" w:type="dxa"/>
        </w:tblCellMar>
        <w:tblLook w:val="0000" w:firstRow="0" w:lastRow="0" w:firstColumn="0" w:lastColumn="0" w:noHBand="0" w:noVBand="0"/>
      </w:tblPr>
      <w:tblGrid>
        <w:gridCol w:w="3915"/>
        <w:gridCol w:w="137"/>
        <w:gridCol w:w="1163"/>
        <w:gridCol w:w="227"/>
        <w:gridCol w:w="3918"/>
      </w:tblGrid>
      <w:tr w:rsidR="00A92908" w14:paraId="08F1657C" w14:textId="77777777" w:rsidTr="0096718A">
        <w:trPr>
          <w:trHeight w:val="720"/>
          <w:jc w:val="center"/>
        </w:trPr>
        <w:tc>
          <w:tcPr>
            <w:tcW w:w="2091" w:type="pct"/>
            <w:tcBorders>
              <w:bottom w:val="single" w:sz="6" w:space="0" w:color="auto"/>
            </w:tcBorders>
          </w:tcPr>
          <w:p w14:paraId="19D695A7" w14:textId="77777777" w:rsidR="006534ED" w:rsidRPr="00A1131E" w:rsidRDefault="006534ED" w:rsidP="00B34784">
            <w:pPr>
              <w:pStyle w:val="TableLeftAlign"/>
              <w:keepNext/>
              <w:spacing w:before="120" w:after="120"/>
              <w:rPr>
                <w:color w:val="000000" w:themeColor="text1"/>
              </w:rPr>
            </w:pPr>
          </w:p>
        </w:tc>
        <w:tc>
          <w:tcPr>
            <w:tcW w:w="73" w:type="pct"/>
          </w:tcPr>
          <w:p w14:paraId="5837E81B" w14:textId="77777777" w:rsidR="006534ED" w:rsidRPr="00A1131E" w:rsidRDefault="006534ED" w:rsidP="00B34784">
            <w:pPr>
              <w:pStyle w:val="TableLeftAlign"/>
              <w:keepNext/>
              <w:spacing w:before="120" w:after="120"/>
              <w:rPr>
                <w:color w:val="000000" w:themeColor="text1"/>
              </w:rPr>
            </w:pPr>
          </w:p>
        </w:tc>
        <w:tc>
          <w:tcPr>
            <w:tcW w:w="621" w:type="pct"/>
            <w:tcBorders>
              <w:bottom w:val="single" w:sz="4" w:space="0" w:color="auto"/>
            </w:tcBorders>
          </w:tcPr>
          <w:p w14:paraId="73D035BD" w14:textId="77777777" w:rsidR="006534ED" w:rsidRPr="00A1131E" w:rsidRDefault="006534ED" w:rsidP="00B34784">
            <w:pPr>
              <w:pStyle w:val="TableLeftAlign"/>
              <w:keepNext/>
              <w:spacing w:before="120" w:after="120"/>
              <w:rPr>
                <w:color w:val="000000" w:themeColor="text1"/>
              </w:rPr>
            </w:pPr>
          </w:p>
        </w:tc>
        <w:tc>
          <w:tcPr>
            <w:tcW w:w="121" w:type="pct"/>
          </w:tcPr>
          <w:p w14:paraId="15AA7D03" w14:textId="77777777" w:rsidR="006534ED" w:rsidRPr="00A1131E" w:rsidRDefault="006534ED" w:rsidP="00B34784">
            <w:pPr>
              <w:pStyle w:val="TableLeftAlign"/>
              <w:keepNext/>
              <w:spacing w:before="120" w:after="120"/>
              <w:rPr>
                <w:color w:val="000000" w:themeColor="text1"/>
              </w:rPr>
            </w:pPr>
          </w:p>
        </w:tc>
        <w:tc>
          <w:tcPr>
            <w:tcW w:w="2093" w:type="pct"/>
            <w:tcBorders>
              <w:bottom w:val="single" w:sz="6" w:space="0" w:color="auto"/>
            </w:tcBorders>
          </w:tcPr>
          <w:p w14:paraId="488A9E8D" w14:textId="77777777" w:rsidR="006534ED" w:rsidRPr="00A1131E" w:rsidRDefault="006534ED" w:rsidP="00B34784">
            <w:pPr>
              <w:pStyle w:val="TableLeftAlign"/>
              <w:keepNext/>
              <w:spacing w:before="120" w:after="120"/>
              <w:rPr>
                <w:color w:val="000000" w:themeColor="text1"/>
              </w:rPr>
            </w:pPr>
          </w:p>
        </w:tc>
      </w:tr>
      <w:tr w:rsidR="00A92908" w14:paraId="355ACBEC" w14:textId="77777777" w:rsidTr="0096718A">
        <w:trPr>
          <w:jc w:val="center"/>
        </w:trPr>
        <w:tc>
          <w:tcPr>
            <w:tcW w:w="2091" w:type="pct"/>
          </w:tcPr>
          <w:p w14:paraId="2FCF0CDB" w14:textId="77777777" w:rsidR="006534ED" w:rsidRPr="00A1131E" w:rsidRDefault="00000000" w:rsidP="00B34784">
            <w:pPr>
              <w:pStyle w:val="TableLeftAlign"/>
              <w:keepNext/>
              <w:spacing w:before="120" w:after="120"/>
              <w:rPr>
                <w:color w:val="000000" w:themeColor="text1"/>
              </w:rPr>
            </w:pPr>
            <w:r w:rsidRPr="00A1131E">
              <w:rPr>
                <w:color w:val="000000" w:themeColor="text1"/>
              </w:rPr>
              <w:t xml:space="preserve">PRINT Legally Authorized Representative’s Name </w:t>
            </w:r>
          </w:p>
        </w:tc>
        <w:tc>
          <w:tcPr>
            <w:tcW w:w="73" w:type="pct"/>
          </w:tcPr>
          <w:p w14:paraId="352CF9FD" w14:textId="77777777" w:rsidR="006534ED" w:rsidRPr="00A1131E" w:rsidRDefault="006534ED" w:rsidP="00B34784">
            <w:pPr>
              <w:pStyle w:val="TableLeftAlign"/>
              <w:keepNext/>
              <w:spacing w:before="120" w:after="120"/>
              <w:rPr>
                <w:color w:val="000000" w:themeColor="text1"/>
              </w:rPr>
            </w:pPr>
          </w:p>
        </w:tc>
        <w:tc>
          <w:tcPr>
            <w:tcW w:w="621" w:type="pct"/>
            <w:tcBorders>
              <w:top w:val="single" w:sz="4" w:space="0" w:color="auto"/>
            </w:tcBorders>
          </w:tcPr>
          <w:p w14:paraId="197F1CE1" w14:textId="77777777" w:rsidR="006534ED" w:rsidRPr="00A1131E" w:rsidRDefault="00000000" w:rsidP="00B34784">
            <w:pPr>
              <w:pStyle w:val="TableLeftAlign"/>
              <w:keepNext/>
              <w:spacing w:before="120" w:after="120"/>
              <w:rPr>
                <w:color w:val="000000" w:themeColor="text1"/>
              </w:rPr>
            </w:pPr>
            <w:r w:rsidRPr="00A1131E">
              <w:rPr>
                <w:color w:val="000000" w:themeColor="text1"/>
              </w:rPr>
              <w:t>Date</w:t>
            </w:r>
          </w:p>
        </w:tc>
        <w:tc>
          <w:tcPr>
            <w:tcW w:w="121" w:type="pct"/>
          </w:tcPr>
          <w:p w14:paraId="3C839F88" w14:textId="77777777" w:rsidR="006534ED" w:rsidRPr="00A1131E" w:rsidRDefault="006534ED" w:rsidP="00B34784">
            <w:pPr>
              <w:pStyle w:val="TableLeftAlign"/>
              <w:keepNext/>
              <w:spacing w:before="120" w:after="120"/>
              <w:rPr>
                <w:color w:val="000000" w:themeColor="text1"/>
              </w:rPr>
            </w:pPr>
          </w:p>
        </w:tc>
        <w:tc>
          <w:tcPr>
            <w:tcW w:w="2093" w:type="pct"/>
          </w:tcPr>
          <w:p w14:paraId="208BFC4D" w14:textId="77777777" w:rsidR="006534ED" w:rsidRPr="00A1131E" w:rsidRDefault="00000000" w:rsidP="00B34784">
            <w:pPr>
              <w:pStyle w:val="TableLeftAlign"/>
              <w:keepNext/>
              <w:spacing w:before="120" w:after="120"/>
              <w:rPr>
                <w:color w:val="000000" w:themeColor="text1"/>
              </w:rPr>
            </w:pPr>
            <w:r w:rsidRPr="00A1131E">
              <w:rPr>
                <w:color w:val="000000" w:themeColor="text1"/>
              </w:rPr>
              <w:t xml:space="preserve">Legally Authorized Representative’s signature </w:t>
            </w:r>
          </w:p>
        </w:tc>
      </w:tr>
      <w:tr w:rsidR="00A92908" w14:paraId="566289FA" w14:textId="77777777" w:rsidTr="0096718A">
        <w:trPr>
          <w:jc w:val="center"/>
        </w:trPr>
        <w:tc>
          <w:tcPr>
            <w:tcW w:w="2091" w:type="pct"/>
            <w:tcBorders>
              <w:bottom w:val="single" w:sz="4" w:space="0" w:color="auto"/>
            </w:tcBorders>
          </w:tcPr>
          <w:p w14:paraId="774DEE2E" w14:textId="77777777" w:rsidR="006534ED" w:rsidRPr="00A1131E" w:rsidRDefault="006534ED" w:rsidP="00B34784">
            <w:pPr>
              <w:pStyle w:val="TableLeftAlign"/>
              <w:keepNext/>
              <w:spacing w:before="120" w:after="120"/>
              <w:rPr>
                <w:color w:val="000000" w:themeColor="text1"/>
              </w:rPr>
            </w:pPr>
          </w:p>
        </w:tc>
        <w:tc>
          <w:tcPr>
            <w:tcW w:w="73" w:type="pct"/>
          </w:tcPr>
          <w:p w14:paraId="03B74590" w14:textId="77777777" w:rsidR="006534ED" w:rsidRPr="00A1131E" w:rsidRDefault="006534ED" w:rsidP="00B34784">
            <w:pPr>
              <w:pStyle w:val="TableLeftAlign"/>
              <w:keepNext/>
              <w:spacing w:before="120" w:after="120"/>
              <w:rPr>
                <w:color w:val="000000" w:themeColor="text1"/>
              </w:rPr>
            </w:pPr>
          </w:p>
        </w:tc>
        <w:tc>
          <w:tcPr>
            <w:tcW w:w="621" w:type="pct"/>
          </w:tcPr>
          <w:p w14:paraId="28F459B0" w14:textId="77777777" w:rsidR="006534ED" w:rsidRPr="00A1131E" w:rsidRDefault="006534ED" w:rsidP="00B34784">
            <w:pPr>
              <w:pStyle w:val="TableLeftAlign"/>
              <w:keepNext/>
              <w:spacing w:before="120" w:after="120"/>
              <w:rPr>
                <w:color w:val="000000" w:themeColor="text1"/>
              </w:rPr>
            </w:pPr>
          </w:p>
        </w:tc>
        <w:tc>
          <w:tcPr>
            <w:tcW w:w="121" w:type="pct"/>
          </w:tcPr>
          <w:p w14:paraId="41218D81" w14:textId="77777777" w:rsidR="006534ED" w:rsidRPr="00A1131E" w:rsidRDefault="006534ED" w:rsidP="00B34784">
            <w:pPr>
              <w:pStyle w:val="TableLeftAlign"/>
              <w:keepNext/>
              <w:spacing w:before="120" w:after="120"/>
              <w:rPr>
                <w:color w:val="000000" w:themeColor="text1"/>
              </w:rPr>
            </w:pPr>
          </w:p>
        </w:tc>
        <w:tc>
          <w:tcPr>
            <w:tcW w:w="2093" w:type="pct"/>
          </w:tcPr>
          <w:p w14:paraId="3F3E5C2A" w14:textId="77777777" w:rsidR="006534ED" w:rsidRPr="00A1131E" w:rsidRDefault="006534ED" w:rsidP="00B34784">
            <w:pPr>
              <w:pStyle w:val="TableLeftAlign"/>
              <w:keepNext/>
              <w:spacing w:before="120" w:after="120"/>
              <w:rPr>
                <w:color w:val="000000" w:themeColor="text1"/>
              </w:rPr>
            </w:pPr>
          </w:p>
        </w:tc>
      </w:tr>
      <w:tr w:rsidR="00A92908" w14:paraId="52A13503" w14:textId="77777777" w:rsidTr="0096718A">
        <w:trPr>
          <w:jc w:val="center"/>
        </w:trPr>
        <w:tc>
          <w:tcPr>
            <w:tcW w:w="2091" w:type="pct"/>
            <w:tcBorders>
              <w:top w:val="single" w:sz="4" w:space="0" w:color="auto"/>
            </w:tcBorders>
          </w:tcPr>
          <w:p w14:paraId="1D542A0B" w14:textId="77777777" w:rsidR="006534ED" w:rsidRPr="00A1131E" w:rsidRDefault="00000000" w:rsidP="00B34784">
            <w:pPr>
              <w:pStyle w:val="TableLeftAlign"/>
              <w:keepNext/>
              <w:spacing w:before="120" w:after="120"/>
              <w:rPr>
                <w:color w:val="000000" w:themeColor="text1"/>
              </w:rPr>
            </w:pPr>
            <w:r w:rsidRPr="00A1131E">
              <w:rPr>
                <w:color w:val="000000" w:themeColor="text1"/>
              </w:rPr>
              <w:t>Legally Authorized Representative’s Relationship to Participant</w:t>
            </w:r>
          </w:p>
        </w:tc>
        <w:tc>
          <w:tcPr>
            <w:tcW w:w="73" w:type="pct"/>
          </w:tcPr>
          <w:p w14:paraId="40DDA2E4" w14:textId="77777777" w:rsidR="006534ED" w:rsidRPr="00A1131E" w:rsidRDefault="006534ED" w:rsidP="00B34784">
            <w:pPr>
              <w:pStyle w:val="TableLeftAlign"/>
              <w:keepNext/>
              <w:spacing w:before="120" w:after="120"/>
              <w:rPr>
                <w:color w:val="000000" w:themeColor="text1"/>
              </w:rPr>
            </w:pPr>
          </w:p>
        </w:tc>
        <w:tc>
          <w:tcPr>
            <w:tcW w:w="621" w:type="pct"/>
          </w:tcPr>
          <w:p w14:paraId="11BED5D4" w14:textId="77777777" w:rsidR="006534ED" w:rsidRPr="00A1131E" w:rsidRDefault="006534ED" w:rsidP="00B34784">
            <w:pPr>
              <w:pStyle w:val="TableLeftAlign"/>
              <w:keepNext/>
              <w:spacing w:before="120" w:after="120"/>
              <w:rPr>
                <w:color w:val="000000" w:themeColor="text1"/>
              </w:rPr>
            </w:pPr>
          </w:p>
        </w:tc>
        <w:tc>
          <w:tcPr>
            <w:tcW w:w="121" w:type="pct"/>
          </w:tcPr>
          <w:p w14:paraId="611DE70D" w14:textId="77777777" w:rsidR="006534ED" w:rsidRPr="00A1131E" w:rsidRDefault="006534ED" w:rsidP="00B34784">
            <w:pPr>
              <w:pStyle w:val="TableLeftAlign"/>
              <w:keepNext/>
              <w:spacing w:before="120" w:after="120"/>
              <w:rPr>
                <w:color w:val="000000" w:themeColor="text1"/>
              </w:rPr>
            </w:pPr>
          </w:p>
        </w:tc>
        <w:tc>
          <w:tcPr>
            <w:tcW w:w="2093" w:type="pct"/>
          </w:tcPr>
          <w:p w14:paraId="5335D109" w14:textId="77777777" w:rsidR="006534ED" w:rsidRPr="00A1131E" w:rsidRDefault="006534ED" w:rsidP="00B34784">
            <w:pPr>
              <w:pStyle w:val="TableLeftAlign"/>
              <w:keepNext/>
              <w:spacing w:before="120" w:after="120"/>
              <w:rPr>
                <w:color w:val="000000" w:themeColor="text1"/>
              </w:rPr>
            </w:pPr>
          </w:p>
        </w:tc>
      </w:tr>
    </w:tbl>
    <w:p w14:paraId="0D7B9FC4" w14:textId="77777777" w:rsidR="007A5F7A" w:rsidRDefault="007A5F7A" w:rsidP="00B34784">
      <w:pPr>
        <w:pStyle w:val="Text"/>
      </w:pPr>
    </w:p>
    <w:p w14:paraId="5AACD65A" w14:textId="77777777" w:rsidR="00526BE1" w:rsidRPr="004E23CB" w:rsidRDefault="00000000" w:rsidP="009C5596">
      <w:pPr>
        <w:pStyle w:val="Style3"/>
      </w:pPr>
      <w:r w:rsidRPr="004E23CB">
        <w:lastRenderedPageBreak/>
        <w:t>A</w:t>
      </w:r>
      <w:r w:rsidR="009C388C" w:rsidRPr="004E23CB">
        <w:t>GREEMENT TO PARTICIPATE AND TO PROCESS DATA</w:t>
      </w:r>
    </w:p>
    <w:p w14:paraId="33A824B8" w14:textId="77777777" w:rsidR="0022572B" w:rsidRPr="004E23CB" w:rsidRDefault="00000000" w:rsidP="006A76F7">
      <w:pPr>
        <w:pStyle w:val="TextList"/>
        <w:keepNext/>
        <w:keepLines/>
        <w:numPr>
          <w:ilvl w:val="0"/>
          <w:numId w:val="24"/>
        </w:numPr>
      </w:pPr>
      <w:r w:rsidRPr="004E23CB">
        <w:t xml:space="preserve">I confirm I have read (or, a study team member has read to me) and understand this consent </w:t>
      </w:r>
      <w:r w:rsidR="0034389D" w:rsidRPr="004E23CB">
        <w:t xml:space="preserve">form </w:t>
      </w:r>
      <w:r w:rsidRPr="004E23CB">
        <w:t xml:space="preserve">for the study and have had the </w:t>
      </w:r>
      <w:r w:rsidR="0034389D" w:rsidRPr="004E23CB">
        <w:t xml:space="preserve">chance </w:t>
      </w:r>
      <w:r w:rsidRPr="004E23CB">
        <w:t>to ask questions</w:t>
      </w:r>
      <w:r w:rsidR="00B36EC2" w:rsidRPr="004E23CB">
        <w:t xml:space="preserve">.  </w:t>
      </w:r>
      <w:r w:rsidRPr="004E23CB">
        <w:t xml:space="preserve">I have had enough time to review this consent </w:t>
      </w:r>
      <w:r w:rsidR="0034389D" w:rsidRPr="004E23CB">
        <w:t>form</w:t>
      </w:r>
      <w:r w:rsidRPr="004E23CB">
        <w:t>, to ask about the details</w:t>
      </w:r>
      <w:r w:rsidR="00B5593A" w:rsidRPr="004E23CB">
        <w:t xml:space="preserve"> and risks</w:t>
      </w:r>
      <w:r w:rsidRPr="004E23CB">
        <w:t xml:space="preserve"> of the study and to decide whether or not to </w:t>
      </w:r>
      <w:r w:rsidR="0034389D" w:rsidRPr="004E23CB">
        <w:t>take part in it</w:t>
      </w:r>
      <w:r w:rsidRPr="004E23CB">
        <w:t xml:space="preserve">. </w:t>
      </w:r>
    </w:p>
    <w:p w14:paraId="54958182" w14:textId="77777777" w:rsidR="00526BE1" w:rsidRPr="004E23CB" w:rsidRDefault="00000000" w:rsidP="006A76F7">
      <w:pPr>
        <w:pStyle w:val="TextList"/>
        <w:keepNext/>
        <w:keepLines/>
        <w:numPr>
          <w:ilvl w:val="0"/>
          <w:numId w:val="24"/>
        </w:numPr>
      </w:pPr>
      <w:r w:rsidRPr="004E23CB">
        <w:t>I agree to take part in the study described in this document.</w:t>
      </w:r>
    </w:p>
    <w:p w14:paraId="069629D4" w14:textId="77777777" w:rsidR="00526BE1" w:rsidRPr="004E23CB" w:rsidRDefault="00000000" w:rsidP="006A76F7">
      <w:pPr>
        <w:pStyle w:val="TextList"/>
        <w:keepNext/>
        <w:keepLines/>
        <w:numPr>
          <w:ilvl w:val="0"/>
          <w:numId w:val="24"/>
        </w:numPr>
      </w:pPr>
      <w:r w:rsidRPr="004E23CB">
        <w:t>I understand and agree to the use of my information</w:t>
      </w:r>
      <w:r w:rsidR="00B36EC2" w:rsidRPr="004E23CB">
        <w:t xml:space="preserve">.  </w:t>
      </w:r>
      <w:r w:rsidRPr="004E23CB">
        <w:t xml:space="preserve">I understand that my information may be used within and outside </w:t>
      </w:r>
      <w:r w:rsidR="00850AC9" w:rsidRPr="004E23CB">
        <w:t xml:space="preserve">the </w:t>
      </w:r>
      <w:r w:rsidRPr="004E23CB">
        <w:t>country</w:t>
      </w:r>
      <w:r w:rsidR="00850AC9" w:rsidRPr="004E23CB">
        <w:t xml:space="preserve"> I live in</w:t>
      </w:r>
      <w:r w:rsidRPr="004E23CB">
        <w:t xml:space="preserve"> for healthcare, medical research, and/or legal purposes.</w:t>
      </w:r>
    </w:p>
    <w:p w14:paraId="49CF5613" w14:textId="77777777" w:rsidR="00537493" w:rsidRPr="004E23CB" w:rsidRDefault="00000000" w:rsidP="006A76F7">
      <w:pPr>
        <w:pStyle w:val="TextList"/>
        <w:keepNext/>
        <w:keepLines/>
        <w:numPr>
          <w:ilvl w:val="0"/>
          <w:numId w:val="24"/>
        </w:numPr>
      </w:pPr>
      <w:r w:rsidRPr="004E23CB">
        <w:t xml:space="preserve">I understand that I will not be </w:t>
      </w:r>
      <w:r w:rsidR="00745BE1" w:rsidRPr="004E23CB">
        <w:t>paid</w:t>
      </w:r>
      <w:r w:rsidRPr="004E23CB">
        <w:t xml:space="preserve"> for the use of my samples or information even if Amgen and other researchers patent or sell </w:t>
      </w:r>
      <w:r w:rsidR="005432F8" w:rsidRPr="004E23CB">
        <w:t>discoveries out of this study.</w:t>
      </w:r>
    </w:p>
    <w:p w14:paraId="3225E940" w14:textId="77777777" w:rsidR="00526BE1" w:rsidRPr="004E23CB" w:rsidRDefault="00000000" w:rsidP="006A76F7">
      <w:pPr>
        <w:pStyle w:val="TextList"/>
        <w:keepNext/>
        <w:keepLines/>
        <w:numPr>
          <w:ilvl w:val="0"/>
          <w:numId w:val="24"/>
        </w:numPr>
      </w:pPr>
      <w:r w:rsidRPr="004E23CB">
        <w:t xml:space="preserve">I understand that taking part is voluntary and that I </w:t>
      </w:r>
      <w:r w:rsidR="00DC75F4" w:rsidRPr="004E23CB">
        <w:t xml:space="preserve">can </w:t>
      </w:r>
      <w:r w:rsidRPr="004E23CB">
        <w:t>stop taking part in this study at any time</w:t>
      </w:r>
      <w:r w:rsidR="00B36EC2" w:rsidRPr="004E23CB">
        <w:t xml:space="preserve">.  </w:t>
      </w:r>
      <w:r w:rsidRPr="004E23CB">
        <w:t xml:space="preserve">I understand I can </w:t>
      </w:r>
      <w:r w:rsidR="007F0B56" w:rsidRPr="004E23CB">
        <w:t>t</w:t>
      </w:r>
      <w:r w:rsidR="006529C8" w:rsidRPr="004E23CB">
        <w:t>ake back</w:t>
      </w:r>
      <w:r w:rsidRPr="004E23CB">
        <w:t xml:space="preserve"> my consent to the use of my information</w:t>
      </w:r>
      <w:r w:rsidR="00B36EC2" w:rsidRPr="004E23CB">
        <w:t xml:space="preserve">.  </w:t>
      </w:r>
      <w:r w:rsidRPr="004E23CB">
        <w:t xml:space="preserve">Even if I </w:t>
      </w:r>
      <w:r w:rsidR="006529C8" w:rsidRPr="004E23CB">
        <w:t>take back</w:t>
      </w:r>
      <w:r w:rsidR="00F73291" w:rsidRPr="004E23CB">
        <w:t xml:space="preserve"> my consent</w:t>
      </w:r>
      <w:r w:rsidRPr="004E23CB">
        <w:t xml:space="preserve">, my information held at that time may be kept to comply with laws and to </w:t>
      </w:r>
      <w:r w:rsidR="00F73291" w:rsidRPr="004E23CB">
        <w:t>analyze</w:t>
      </w:r>
      <w:r w:rsidRPr="004E23CB">
        <w:t xml:space="preserve"> the study.</w:t>
      </w:r>
    </w:p>
    <w:p w14:paraId="737207A0" w14:textId="77777777" w:rsidR="00526BE1" w:rsidRPr="004E23CB" w:rsidRDefault="00000000" w:rsidP="006A76F7">
      <w:pPr>
        <w:pStyle w:val="TextList"/>
        <w:keepNext/>
        <w:keepLines/>
        <w:numPr>
          <w:ilvl w:val="0"/>
          <w:numId w:val="24"/>
        </w:numPr>
      </w:pPr>
      <w:r w:rsidRPr="004E23CB">
        <w:t xml:space="preserve">I agree to the study team </w:t>
      </w:r>
      <w:r w:rsidR="00DC75F4" w:rsidRPr="004E23CB">
        <w:t xml:space="preserve">getting </w:t>
      </w:r>
      <w:r w:rsidRPr="004E23CB">
        <w:t>my medical history</w:t>
      </w:r>
      <w:r w:rsidR="00B36EC2" w:rsidRPr="004E23CB">
        <w:t xml:space="preserve">.  </w:t>
      </w:r>
      <w:r w:rsidRPr="004E23CB">
        <w:t xml:space="preserve">I understand that this includes information from medical records and test results and any medical treatment I </w:t>
      </w:r>
      <w:r w:rsidR="00DC75F4" w:rsidRPr="004E23CB">
        <w:t xml:space="preserve">get </w:t>
      </w:r>
      <w:r w:rsidRPr="004E23CB">
        <w:t>during the study</w:t>
      </w:r>
      <w:r w:rsidR="00B36EC2" w:rsidRPr="004E23CB">
        <w:t xml:space="preserve">.  </w:t>
      </w:r>
      <w:r w:rsidRPr="004E23CB">
        <w:t xml:space="preserve">I understand the study team may contact my doctor or any other healthcare providers treating me for access </w:t>
      </w:r>
      <w:r w:rsidR="00802CF9" w:rsidRPr="004E23CB">
        <w:t xml:space="preserve">to </w:t>
      </w:r>
      <w:r w:rsidR="00DC75F4" w:rsidRPr="004E23CB">
        <w:t>this</w:t>
      </w:r>
      <w:r w:rsidRPr="004E23CB">
        <w:t xml:space="preserve"> information.</w:t>
      </w:r>
    </w:p>
    <w:p w14:paraId="789B7AFC" w14:textId="77777777" w:rsidR="00526BE1" w:rsidRPr="004E23CB" w:rsidRDefault="00000000" w:rsidP="006A76F7">
      <w:pPr>
        <w:pStyle w:val="TextList"/>
        <w:keepNext/>
        <w:keepLines/>
        <w:numPr>
          <w:ilvl w:val="0"/>
          <w:numId w:val="24"/>
        </w:numPr>
      </w:pPr>
      <w:r w:rsidRPr="004E23CB">
        <w:t xml:space="preserve">I understand that </w:t>
      </w:r>
      <w:r w:rsidR="00E85A14" w:rsidRPr="004E23CB">
        <w:t>Amgen</w:t>
      </w:r>
      <w:r w:rsidRPr="004E23CB">
        <w:t xml:space="preserve"> and/or others working with or on behalf of </w:t>
      </w:r>
      <w:r w:rsidR="00E85A14" w:rsidRPr="004E23CB">
        <w:t>Amgen</w:t>
      </w:r>
      <w:r w:rsidRPr="004E23CB">
        <w:t xml:space="preserve">, </w:t>
      </w:r>
      <w:r w:rsidR="00E85A14" w:rsidRPr="004E23CB">
        <w:t>external review bodies</w:t>
      </w:r>
      <w:r w:rsidRPr="004E23CB">
        <w:t xml:space="preserve">, and governmental agencies may need to </w:t>
      </w:r>
      <w:r w:rsidR="00575A21" w:rsidRPr="004E23CB">
        <w:t xml:space="preserve">get </w:t>
      </w:r>
      <w:r w:rsidRPr="004E23CB">
        <w:t>my information</w:t>
      </w:r>
      <w:r w:rsidR="00B36EC2" w:rsidRPr="004E23CB">
        <w:t xml:space="preserve">.  </w:t>
      </w:r>
      <w:r w:rsidRPr="004E23CB">
        <w:t xml:space="preserve">I agree that they may </w:t>
      </w:r>
      <w:r w:rsidR="00575A21" w:rsidRPr="004E23CB">
        <w:t>get</w:t>
      </w:r>
      <w:r w:rsidRPr="004E23CB">
        <w:t xml:space="preserve"> my information.</w:t>
      </w:r>
    </w:p>
    <w:p w14:paraId="7FCA0B1B" w14:textId="77777777" w:rsidR="00526BE1" w:rsidRPr="004E23CB" w:rsidRDefault="00000000" w:rsidP="006A76F7">
      <w:pPr>
        <w:pStyle w:val="TextList"/>
        <w:keepNext/>
        <w:keepLines/>
        <w:numPr>
          <w:ilvl w:val="0"/>
          <w:numId w:val="24"/>
        </w:numPr>
      </w:pPr>
      <w:r w:rsidRPr="004E23CB">
        <w:t>I do not give up any of my legal rights by signing this consent document.</w:t>
      </w:r>
    </w:p>
    <w:p w14:paraId="05190ADD" w14:textId="77777777" w:rsidR="00D7326C" w:rsidRPr="004E23CB" w:rsidRDefault="00000000" w:rsidP="006A76F7">
      <w:pPr>
        <w:pStyle w:val="TextList"/>
        <w:keepNext/>
        <w:keepLines/>
        <w:numPr>
          <w:ilvl w:val="0"/>
          <w:numId w:val="24"/>
        </w:numPr>
      </w:pPr>
      <w:r w:rsidRPr="004E23CB">
        <w:t xml:space="preserve">I will </w:t>
      </w:r>
      <w:r w:rsidR="00575A21" w:rsidRPr="004E23CB">
        <w:t xml:space="preserve">get </w:t>
      </w:r>
      <w:r w:rsidRPr="004E23CB">
        <w:t>a copy of this form.</w:t>
      </w:r>
    </w:p>
    <w:tbl>
      <w:tblPr>
        <w:tblW w:w="5000" w:type="pct"/>
        <w:jc w:val="center"/>
        <w:tblCellMar>
          <w:left w:w="57" w:type="dxa"/>
          <w:right w:w="57" w:type="dxa"/>
        </w:tblCellMar>
        <w:tblLook w:val="0000" w:firstRow="0" w:lastRow="0" w:firstColumn="0" w:lastColumn="0" w:noHBand="0" w:noVBand="0"/>
      </w:tblPr>
      <w:tblGrid>
        <w:gridCol w:w="3935"/>
        <w:gridCol w:w="154"/>
        <w:gridCol w:w="1179"/>
        <w:gridCol w:w="157"/>
        <w:gridCol w:w="3935"/>
      </w:tblGrid>
      <w:tr w:rsidR="00A92908" w14:paraId="73034E35" w14:textId="77777777" w:rsidTr="001B2066">
        <w:trPr>
          <w:jc w:val="center"/>
        </w:trPr>
        <w:tc>
          <w:tcPr>
            <w:tcW w:w="2102" w:type="pct"/>
            <w:tcBorders>
              <w:bottom w:val="single" w:sz="6" w:space="0" w:color="auto"/>
            </w:tcBorders>
          </w:tcPr>
          <w:p w14:paraId="2CC28419" w14:textId="77777777" w:rsidR="00D7326C" w:rsidRPr="004E23CB" w:rsidRDefault="00D7326C" w:rsidP="006A76F7">
            <w:pPr>
              <w:keepNext/>
              <w:keepLines/>
              <w:spacing w:before="480" w:line="276" w:lineRule="auto"/>
              <w:rPr>
                <w:rFonts w:cs="Arial"/>
              </w:rPr>
            </w:pPr>
          </w:p>
        </w:tc>
        <w:tc>
          <w:tcPr>
            <w:tcW w:w="82" w:type="pct"/>
          </w:tcPr>
          <w:p w14:paraId="3D527552" w14:textId="77777777" w:rsidR="00D7326C" w:rsidRPr="004E23CB" w:rsidRDefault="00D7326C" w:rsidP="006A76F7">
            <w:pPr>
              <w:keepNext/>
              <w:keepLines/>
              <w:spacing w:before="480" w:line="276" w:lineRule="auto"/>
              <w:rPr>
                <w:rFonts w:cs="Arial"/>
              </w:rPr>
            </w:pPr>
          </w:p>
        </w:tc>
        <w:tc>
          <w:tcPr>
            <w:tcW w:w="630" w:type="pct"/>
            <w:tcBorders>
              <w:bottom w:val="single" w:sz="4" w:space="0" w:color="auto"/>
            </w:tcBorders>
          </w:tcPr>
          <w:p w14:paraId="1F6B9425" w14:textId="77777777" w:rsidR="00D7326C" w:rsidRPr="004E23CB" w:rsidRDefault="00D7326C" w:rsidP="006A76F7">
            <w:pPr>
              <w:keepNext/>
              <w:keepLines/>
              <w:spacing w:before="480" w:line="276" w:lineRule="auto"/>
              <w:rPr>
                <w:rFonts w:cs="Arial"/>
              </w:rPr>
            </w:pPr>
          </w:p>
        </w:tc>
        <w:tc>
          <w:tcPr>
            <w:tcW w:w="84" w:type="pct"/>
          </w:tcPr>
          <w:p w14:paraId="7D1F229C" w14:textId="77777777" w:rsidR="00D7326C" w:rsidRPr="004E23CB" w:rsidRDefault="00D7326C" w:rsidP="006A76F7">
            <w:pPr>
              <w:keepNext/>
              <w:keepLines/>
              <w:spacing w:before="480" w:line="276" w:lineRule="auto"/>
              <w:rPr>
                <w:rFonts w:cs="Arial"/>
              </w:rPr>
            </w:pPr>
          </w:p>
        </w:tc>
        <w:tc>
          <w:tcPr>
            <w:tcW w:w="2102" w:type="pct"/>
            <w:tcBorders>
              <w:bottom w:val="single" w:sz="6" w:space="0" w:color="auto"/>
            </w:tcBorders>
          </w:tcPr>
          <w:p w14:paraId="2E7FAC57" w14:textId="77777777" w:rsidR="00D7326C" w:rsidRPr="004E23CB" w:rsidRDefault="00D7326C" w:rsidP="006A76F7">
            <w:pPr>
              <w:keepNext/>
              <w:keepLines/>
              <w:spacing w:before="480" w:line="276" w:lineRule="auto"/>
              <w:rPr>
                <w:rFonts w:cs="Arial"/>
              </w:rPr>
            </w:pPr>
          </w:p>
        </w:tc>
      </w:tr>
      <w:tr w:rsidR="00A92908" w14:paraId="5AD62AA2" w14:textId="77777777" w:rsidTr="001B2066">
        <w:trPr>
          <w:jc w:val="center"/>
        </w:trPr>
        <w:tc>
          <w:tcPr>
            <w:tcW w:w="2102" w:type="pct"/>
          </w:tcPr>
          <w:p w14:paraId="60DC47D4" w14:textId="77777777" w:rsidR="00D7326C" w:rsidRPr="004E23CB" w:rsidRDefault="00000000" w:rsidP="006A76F7">
            <w:pPr>
              <w:keepNext/>
              <w:keepLines/>
              <w:spacing w:line="276" w:lineRule="auto"/>
              <w:rPr>
                <w:rFonts w:cs="Arial"/>
              </w:rPr>
            </w:pPr>
            <w:r w:rsidRPr="004E23CB">
              <w:rPr>
                <w:rFonts w:cs="Arial"/>
              </w:rPr>
              <w:t xml:space="preserve">PRINT participant’s name </w:t>
            </w:r>
          </w:p>
        </w:tc>
        <w:tc>
          <w:tcPr>
            <w:tcW w:w="82" w:type="pct"/>
          </w:tcPr>
          <w:p w14:paraId="7DBC8487" w14:textId="77777777" w:rsidR="00D7326C" w:rsidRPr="004E23CB" w:rsidRDefault="00D7326C" w:rsidP="006A76F7">
            <w:pPr>
              <w:keepNext/>
              <w:keepLines/>
              <w:spacing w:line="276" w:lineRule="auto"/>
              <w:rPr>
                <w:rFonts w:cs="Arial"/>
              </w:rPr>
            </w:pPr>
          </w:p>
        </w:tc>
        <w:tc>
          <w:tcPr>
            <w:tcW w:w="630" w:type="pct"/>
            <w:tcBorders>
              <w:top w:val="single" w:sz="4" w:space="0" w:color="auto"/>
            </w:tcBorders>
          </w:tcPr>
          <w:p w14:paraId="44351A31" w14:textId="77777777" w:rsidR="00D7326C" w:rsidRPr="004E23CB" w:rsidRDefault="00000000" w:rsidP="006A76F7">
            <w:pPr>
              <w:keepNext/>
              <w:keepLines/>
              <w:spacing w:line="276" w:lineRule="auto"/>
              <w:rPr>
                <w:rFonts w:cs="Arial"/>
              </w:rPr>
            </w:pPr>
            <w:r w:rsidRPr="004E23CB">
              <w:rPr>
                <w:rFonts w:cs="Arial"/>
              </w:rPr>
              <w:t>Date</w:t>
            </w:r>
            <w:r w:rsidRPr="004E23CB">
              <w:rPr>
                <w:rFonts w:cs="Arial"/>
                <w:vertAlign w:val="superscript"/>
              </w:rPr>
              <w:t>1</w:t>
            </w:r>
          </w:p>
        </w:tc>
        <w:tc>
          <w:tcPr>
            <w:tcW w:w="84" w:type="pct"/>
          </w:tcPr>
          <w:p w14:paraId="443A9A0D" w14:textId="77777777" w:rsidR="00D7326C" w:rsidRPr="004E23CB" w:rsidRDefault="00D7326C" w:rsidP="006A76F7">
            <w:pPr>
              <w:keepNext/>
              <w:keepLines/>
              <w:spacing w:line="276" w:lineRule="auto"/>
              <w:rPr>
                <w:rFonts w:cs="Arial"/>
              </w:rPr>
            </w:pPr>
          </w:p>
        </w:tc>
        <w:tc>
          <w:tcPr>
            <w:tcW w:w="2102" w:type="pct"/>
          </w:tcPr>
          <w:p w14:paraId="1734ACCE" w14:textId="77777777" w:rsidR="00D7326C" w:rsidRPr="004E23CB" w:rsidRDefault="00000000" w:rsidP="006A76F7">
            <w:pPr>
              <w:keepNext/>
              <w:keepLines/>
              <w:spacing w:line="276" w:lineRule="auto"/>
              <w:rPr>
                <w:rFonts w:cs="Arial"/>
              </w:rPr>
            </w:pPr>
            <w:r w:rsidRPr="004E23CB">
              <w:rPr>
                <w:rFonts w:cs="Arial"/>
              </w:rPr>
              <w:t xml:space="preserve">Participant’s signature </w:t>
            </w:r>
          </w:p>
        </w:tc>
      </w:tr>
      <w:tr w:rsidR="00A92908" w14:paraId="628F2871" w14:textId="77777777" w:rsidTr="001B2066">
        <w:trPr>
          <w:jc w:val="center"/>
        </w:trPr>
        <w:tc>
          <w:tcPr>
            <w:tcW w:w="2102" w:type="pct"/>
            <w:tcBorders>
              <w:bottom w:val="single" w:sz="6" w:space="0" w:color="auto"/>
            </w:tcBorders>
          </w:tcPr>
          <w:p w14:paraId="652E73D9" w14:textId="77777777" w:rsidR="00D7326C" w:rsidRPr="004E23CB" w:rsidRDefault="00D7326C" w:rsidP="006A76F7">
            <w:pPr>
              <w:keepNext/>
              <w:keepLines/>
              <w:spacing w:before="480" w:line="276" w:lineRule="auto"/>
              <w:rPr>
                <w:rFonts w:cs="Arial"/>
              </w:rPr>
            </w:pPr>
          </w:p>
        </w:tc>
        <w:tc>
          <w:tcPr>
            <w:tcW w:w="82" w:type="pct"/>
          </w:tcPr>
          <w:p w14:paraId="421F345B" w14:textId="77777777" w:rsidR="00D7326C" w:rsidRPr="004E23CB" w:rsidRDefault="00D7326C" w:rsidP="006A76F7">
            <w:pPr>
              <w:keepNext/>
              <w:keepLines/>
              <w:spacing w:before="480" w:line="276" w:lineRule="auto"/>
              <w:rPr>
                <w:rFonts w:cs="Arial"/>
              </w:rPr>
            </w:pPr>
          </w:p>
        </w:tc>
        <w:tc>
          <w:tcPr>
            <w:tcW w:w="630" w:type="pct"/>
            <w:tcBorders>
              <w:bottom w:val="single" w:sz="4" w:space="0" w:color="auto"/>
            </w:tcBorders>
          </w:tcPr>
          <w:p w14:paraId="42286FCF" w14:textId="77777777" w:rsidR="00D7326C" w:rsidRPr="004E23CB" w:rsidRDefault="00D7326C" w:rsidP="006A76F7">
            <w:pPr>
              <w:keepNext/>
              <w:keepLines/>
              <w:spacing w:before="480" w:line="276" w:lineRule="auto"/>
              <w:rPr>
                <w:rFonts w:cs="Arial"/>
              </w:rPr>
            </w:pPr>
          </w:p>
        </w:tc>
        <w:tc>
          <w:tcPr>
            <w:tcW w:w="84" w:type="pct"/>
          </w:tcPr>
          <w:p w14:paraId="24562F7E" w14:textId="77777777" w:rsidR="00D7326C" w:rsidRPr="004E23CB" w:rsidRDefault="00D7326C" w:rsidP="006A76F7">
            <w:pPr>
              <w:keepNext/>
              <w:keepLines/>
              <w:spacing w:before="480" w:line="276" w:lineRule="auto"/>
              <w:rPr>
                <w:rFonts w:cs="Arial"/>
              </w:rPr>
            </w:pPr>
          </w:p>
        </w:tc>
        <w:tc>
          <w:tcPr>
            <w:tcW w:w="2102" w:type="pct"/>
            <w:tcBorders>
              <w:bottom w:val="single" w:sz="6" w:space="0" w:color="auto"/>
            </w:tcBorders>
          </w:tcPr>
          <w:p w14:paraId="1968BFB4" w14:textId="77777777" w:rsidR="00D7326C" w:rsidRPr="004E23CB" w:rsidRDefault="00D7326C" w:rsidP="006A76F7">
            <w:pPr>
              <w:keepNext/>
              <w:keepLines/>
              <w:spacing w:before="480" w:line="276" w:lineRule="auto"/>
              <w:rPr>
                <w:rFonts w:cs="Arial"/>
              </w:rPr>
            </w:pPr>
          </w:p>
        </w:tc>
      </w:tr>
      <w:tr w:rsidR="00A92908" w14:paraId="619C2796" w14:textId="77777777" w:rsidTr="001B2066">
        <w:trPr>
          <w:jc w:val="center"/>
        </w:trPr>
        <w:tc>
          <w:tcPr>
            <w:tcW w:w="2102" w:type="pct"/>
          </w:tcPr>
          <w:p w14:paraId="290F5EE7" w14:textId="77777777" w:rsidR="00D7326C" w:rsidRPr="004E23CB" w:rsidRDefault="00000000" w:rsidP="006A76F7">
            <w:pPr>
              <w:keepNext/>
              <w:keepLines/>
              <w:spacing w:line="276" w:lineRule="auto"/>
              <w:rPr>
                <w:rFonts w:cs="Arial"/>
              </w:rPr>
            </w:pPr>
            <w:r w:rsidRPr="004E23CB">
              <w:rPr>
                <w:rFonts w:cs="Arial"/>
              </w:rPr>
              <w:t xml:space="preserve">PRINT name of the person who conducted the informed consent discussion </w:t>
            </w:r>
          </w:p>
        </w:tc>
        <w:tc>
          <w:tcPr>
            <w:tcW w:w="82" w:type="pct"/>
          </w:tcPr>
          <w:p w14:paraId="4DB89451" w14:textId="77777777" w:rsidR="00D7326C" w:rsidRPr="004E23CB" w:rsidRDefault="00D7326C" w:rsidP="006A76F7">
            <w:pPr>
              <w:keepNext/>
              <w:keepLines/>
              <w:spacing w:line="276" w:lineRule="auto"/>
              <w:rPr>
                <w:rFonts w:cs="Arial"/>
              </w:rPr>
            </w:pPr>
          </w:p>
        </w:tc>
        <w:tc>
          <w:tcPr>
            <w:tcW w:w="630" w:type="pct"/>
            <w:tcBorders>
              <w:top w:val="single" w:sz="4" w:space="0" w:color="auto"/>
            </w:tcBorders>
          </w:tcPr>
          <w:p w14:paraId="3D1EBD72" w14:textId="77777777" w:rsidR="00D7326C" w:rsidRPr="004E23CB" w:rsidRDefault="00000000" w:rsidP="006A76F7">
            <w:pPr>
              <w:keepNext/>
              <w:keepLines/>
              <w:spacing w:line="276" w:lineRule="auto"/>
              <w:rPr>
                <w:rFonts w:cs="Arial"/>
              </w:rPr>
            </w:pPr>
            <w:r w:rsidRPr="004E23CB">
              <w:rPr>
                <w:rFonts w:cs="Arial"/>
              </w:rPr>
              <w:t>Date</w:t>
            </w:r>
            <w:r w:rsidRPr="004E23CB">
              <w:rPr>
                <w:rFonts w:cs="Arial"/>
                <w:vertAlign w:val="superscript"/>
              </w:rPr>
              <w:t>1</w:t>
            </w:r>
          </w:p>
        </w:tc>
        <w:tc>
          <w:tcPr>
            <w:tcW w:w="84" w:type="pct"/>
          </w:tcPr>
          <w:p w14:paraId="5F5685F8" w14:textId="77777777" w:rsidR="00D7326C" w:rsidRPr="004E23CB" w:rsidRDefault="00D7326C" w:rsidP="006A76F7">
            <w:pPr>
              <w:keepNext/>
              <w:keepLines/>
              <w:spacing w:line="276" w:lineRule="auto"/>
              <w:rPr>
                <w:rFonts w:cs="Arial"/>
              </w:rPr>
            </w:pPr>
          </w:p>
        </w:tc>
        <w:tc>
          <w:tcPr>
            <w:tcW w:w="2102" w:type="pct"/>
          </w:tcPr>
          <w:p w14:paraId="155E66D8" w14:textId="77777777" w:rsidR="00D7326C" w:rsidRPr="004E23CB" w:rsidRDefault="00000000" w:rsidP="006A76F7">
            <w:pPr>
              <w:keepNext/>
              <w:keepLines/>
              <w:spacing w:line="276" w:lineRule="auto"/>
              <w:rPr>
                <w:rFonts w:cs="Arial"/>
              </w:rPr>
            </w:pPr>
            <w:r w:rsidRPr="004E23CB">
              <w:rPr>
                <w:rFonts w:cs="Arial"/>
              </w:rPr>
              <w:t xml:space="preserve">Signature of person who conducted the informed consent discussion </w:t>
            </w:r>
          </w:p>
        </w:tc>
      </w:tr>
    </w:tbl>
    <w:p w14:paraId="3EA78B65" w14:textId="77777777" w:rsidR="00773343" w:rsidRDefault="00000000" w:rsidP="006A76F7">
      <w:pPr>
        <w:pStyle w:val="FootnoteText2"/>
        <w:keepNext/>
        <w:spacing w:before="240"/>
      </w:pPr>
      <w:r w:rsidRPr="004E23CB">
        <w:rPr>
          <w:vertAlign w:val="superscript"/>
        </w:rPr>
        <w:t>1</w:t>
      </w:r>
      <w:r w:rsidRPr="004E23CB">
        <w:t>Each person who signs the consent must personally enter the date for their sig</w:t>
      </w:r>
      <w:r w:rsidR="00AA4928">
        <w:t>n</w:t>
      </w:r>
      <w:r w:rsidR="005C1A38">
        <w:t>atur</w:t>
      </w:r>
      <w:r w:rsidR="00CE49CE">
        <w:t>e</w:t>
      </w:r>
      <w:r w:rsidR="00E73023">
        <w:t>.</w:t>
      </w:r>
    </w:p>
    <w:p w14:paraId="3C9B7CBB" w14:textId="77777777" w:rsidR="00E73023" w:rsidRPr="00E73023" w:rsidRDefault="00E73023" w:rsidP="006A76F7">
      <w:pPr>
        <w:keepNext/>
        <w:keepLines/>
      </w:pPr>
    </w:p>
    <w:p w14:paraId="340CE003" w14:textId="77777777" w:rsidR="00E73023" w:rsidRPr="00E73023" w:rsidRDefault="00E73023" w:rsidP="00E73023"/>
    <w:p w14:paraId="6CFA90E7" w14:textId="77777777" w:rsidR="00E73023" w:rsidRPr="00E73023" w:rsidRDefault="00E73023" w:rsidP="00E73023"/>
    <w:tbl>
      <w:tblPr>
        <w:tblW w:w="5000" w:type="pct"/>
        <w:jc w:val="center"/>
        <w:tblCellMar>
          <w:left w:w="57" w:type="dxa"/>
          <w:right w:w="57" w:type="dxa"/>
        </w:tblCellMar>
        <w:tblLook w:val="0000" w:firstRow="0" w:lastRow="0" w:firstColumn="0" w:lastColumn="0" w:noHBand="0" w:noVBand="0"/>
      </w:tblPr>
      <w:tblGrid>
        <w:gridCol w:w="3935"/>
        <w:gridCol w:w="154"/>
        <w:gridCol w:w="1179"/>
        <w:gridCol w:w="157"/>
        <w:gridCol w:w="3935"/>
      </w:tblGrid>
      <w:tr w:rsidR="00A92908" w14:paraId="2C2491B9" w14:textId="77777777" w:rsidTr="00B97C50">
        <w:trPr>
          <w:trHeight w:val="720"/>
          <w:jc w:val="center"/>
        </w:trPr>
        <w:tc>
          <w:tcPr>
            <w:tcW w:w="2102" w:type="pct"/>
            <w:tcBorders>
              <w:bottom w:val="single" w:sz="6" w:space="0" w:color="auto"/>
            </w:tcBorders>
          </w:tcPr>
          <w:p w14:paraId="6395E880" w14:textId="77777777" w:rsidR="008F744E" w:rsidRPr="00A1131E" w:rsidRDefault="008F744E" w:rsidP="00B97C50">
            <w:pPr>
              <w:pStyle w:val="TableLeftAlign"/>
              <w:keepNext/>
              <w:keepLines/>
              <w:spacing w:before="120" w:after="120"/>
              <w:rPr>
                <w:color w:val="000000" w:themeColor="text1"/>
              </w:rPr>
            </w:pPr>
          </w:p>
        </w:tc>
        <w:tc>
          <w:tcPr>
            <w:tcW w:w="82" w:type="pct"/>
          </w:tcPr>
          <w:p w14:paraId="090556A3" w14:textId="77777777" w:rsidR="008F744E" w:rsidRPr="00A1131E" w:rsidRDefault="008F744E" w:rsidP="00B97C50">
            <w:pPr>
              <w:pStyle w:val="TableLeftAlign"/>
              <w:keepNext/>
              <w:keepLines/>
              <w:spacing w:before="120" w:after="120"/>
              <w:rPr>
                <w:color w:val="000000" w:themeColor="text1"/>
              </w:rPr>
            </w:pPr>
          </w:p>
        </w:tc>
        <w:tc>
          <w:tcPr>
            <w:tcW w:w="630" w:type="pct"/>
            <w:tcBorders>
              <w:bottom w:val="single" w:sz="4" w:space="0" w:color="auto"/>
            </w:tcBorders>
          </w:tcPr>
          <w:p w14:paraId="2CD9606A" w14:textId="77777777" w:rsidR="008F744E" w:rsidRPr="00A1131E" w:rsidRDefault="008F744E" w:rsidP="00B97C50">
            <w:pPr>
              <w:pStyle w:val="TableLeftAlign"/>
              <w:keepNext/>
              <w:keepLines/>
              <w:spacing w:before="120" w:after="120"/>
              <w:rPr>
                <w:color w:val="000000" w:themeColor="text1"/>
              </w:rPr>
            </w:pPr>
          </w:p>
        </w:tc>
        <w:tc>
          <w:tcPr>
            <w:tcW w:w="84" w:type="pct"/>
          </w:tcPr>
          <w:p w14:paraId="2A549B00" w14:textId="77777777" w:rsidR="008F744E" w:rsidRPr="00A1131E" w:rsidRDefault="008F744E" w:rsidP="00B97C50">
            <w:pPr>
              <w:pStyle w:val="TableLeftAlign"/>
              <w:keepNext/>
              <w:keepLines/>
              <w:spacing w:before="120" w:after="120"/>
              <w:rPr>
                <w:color w:val="000000" w:themeColor="text1"/>
              </w:rPr>
            </w:pPr>
          </w:p>
        </w:tc>
        <w:tc>
          <w:tcPr>
            <w:tcW w:w="2102" w:type="pct"/>
            <w:tcBorders>
              <w:bottom w:val="single" w:sz="6" w:space="0" w:color="auto"/>
            </w:tcBorders>
          </w:tcPr>
          <w:p w14:paraId="0ACB1656" w14:textId="77777777" w:rsidR="008F744E" w:rsidRPr="00A1131E" w:rsidRDefault="008F744E" w:rsidP="00B97C50">
            <w:pPr>
              <w:pStyle w:val="TableLeftAlign"/>
              <w:keepNext/>
              <w:keepLines/>
              <w:spacing w:before="120" w:after="120"/>
              <w:rPr>
                <w:color w:val="000000" w:themeColor="text1"/>
              </w:rPr>
            </w:pPr>
          </w:p>
        </w:tc>
      </w:tr>
      <w:tr w:rsidR="00A92908" w14:paraId="5C97E7E8" w14:textId="77777777" w:rsidTr="00B97C50">
        <w:trPr>
          <w:jc w:val="center"/>
        </w:trPr>
        <w:tc>
          <w:tcPr>
            <w:tcW w:w="2102" w:type="pct"/>
          </w:tcPr>
          <w:p w14:paraId="11F72DB1" w14:textId="77777777" w:rsidR="008F744E" w:rsidRPr="00A1131E" w:rsidRDefault="00000000" w:rsidP="00B97C50">
            <w:pPr>
              <w:pStyle w:val="TableLeftAlign"/>
              <w:keepNext/>
              <w:keepLines/>
              <w:spacing w:before="120" w:after="120"/>
              <w:rPr>
                <w:color w:val="000000" w:themeColor="text1"/>
              </w:rPr>
            </w:pPr>
            <w:r w:rsidRPr="00A1131E">
              <w:rPr>
                <w:color w:val="000000" w:themeColor="text1"/>
              </w:rPr>
              <w:t xml:space="preserve">PRINT Legally Authorized Representative’s Name </w:t>
            </w:r>
          </w:p>
        </w:tc>
        <w:tc>
          <w:tcPr>
            <w:tcW w:w="82" w:type="pct"/>
          </w:tcPr>
          <w:p w14:paraId="52A09DB7" w14:textId="77777777" w:rsidR="008F744E" w:rsidRPr="00A1131E" w:rsidRDefault="008F744E" w:rsidP="00B97C50">
            <w:pPr>
              <w:pStyle w:val="TableLeftAlign"/>
              <w:keepNext/>
              <w:keepLines/>
              <w:spacing w:before="120" w:after="120"/>
              <w:rPr>
                <w:color w:val="000000" w:themeColor="text1"/>
              </w:rPr>
            </w:pPr>
          </w:p>
        </w:tc>
        <w:tc>
          <w:tcPr>
            <w:tcW w:w="630" w:type="pct"/>
            <w:tcBorders>
              <w:top w:val="single" w:sz="4" w:space="0" w:color="auto"/>
            </w:tcBorders>
          </w:tcPr>
          <w:p w14:paraId="76CF5B15" w14:textId="77777777" w:rsidR="008F744E" w:rsidRPr="00A1131E" w:rsidRDefault="00000000" w:rsidP="00B97C50">
            <w:pPr>
              <w:pStyle w:val="TableLeftAlign"/>
              <w:keepNext/>
              <w:keepLines/>
              <w:spacing w:before="120" w:after="120"/>
              <w:rPr>
                <w:color w:val="000000" w:themeColor="text1"/>
              </w:rPr>
            </w:pPr>
            <w:r w:rsidRPr="00A1131E">
              <w:rPr>
                <w:color w:val="000000" w:themeColor="text1"/>
              </w:rPr>
              <w:t>Date</w:t>
            </w:r>
          </w:p>
        </w:tc>
        <w:tc>
          <w:tcPr>
            <w:tcW w:w="84" w:type="pct"/>
          </w:tcPr>
          <w:p w14:paraId="0BE61A29" w14:textId="77777777" w:rsidR="008F744E" w:rsidRPr="00A1131E" w:rsidRDefault="008F744E" w:rsidP="00B97C50">
            <w:pPr>
              <w:pStyle w:val="TableLeftAlign"/>
              <w:keepNext/>
              <w:keepLines/>
              <w:spacing w:before="120" w:after="120"/>
              <w:rPr>
                <w:color w:val="000000" w:themeColor="text1"/>
              </w:rPr>
            </w:pPr>
          </w:p>
        </w:tc>
        <w:tc>
          <w:tcPr>
            <w:tcW w:w="2102" w:type="pct"/>
          </w:tcPr>
          <w:p w14:paraId="15864F2B" w14:textId="77777777" w:rsidR="008F744E" w:rsidRPr="00A1131E" w:rsidRDefault="00000000" w:rsidP="00B97C50">
            <w:pPr>
              <w:pStyle w:val="TableLeftAlign"/>
              <w:keepNext/>
              <w:keepLines/>
              <w:spacing w:before="120" w:after="120"/>
              <w:rPr>
                <w:color w:val="000000" w:themeColor="text1"/>
              </w:rPr>
            </w:pPr>
            <w:r w:rsidRPr="00A1131E">
              <w:rPr>
                <w:color w:val="000000" w:themeColor="text1"/>
              </w:rPr>
              <w:t xml:space="preserve">Legally Authorized Representative’s signature </w:t>
            </w:r>
          </w:p>
        </w:tc>
      </w:tr>
      <w:tr w:rsidR="00A92908" w14:paraId="3952D347" w14:textId="77777777" w:rsidTr="00B97C50">
        <w:trPr>
          <w:jc w:val="center"/>
        </w:trPr>
        <w:tc>
          <w:tcPr>
            <w:tcW w:w="2102" w:type="pct"/>
            <w:tcBorders>
              <w:bottom w:val="single" w:sz="4" w:space="0" w:color="auto"/>
            </w:tcBorders>
          </w:tcPr>
          <w:p w14:paraId="4AA88D77" w14:textId="77777777" w:rsidR="008F744E" w:rsidRPr="00A1131E" w:rsidRDefault="008F744E" w:rsidP="00B97C50">
            <w:pPr>
              <w:pStyle w:val="TableLeftAlign"/>
              <w:keepNext/>
              <w:keepLines/>
              <w:spacing w:before="120" w:after="120"/>
              <w:rPr>
                <w:color w:val="000000" w:themeColor="text1"/>
              </w:rPr>
            </w:pPr>
          </w:p>
        </w:tc>
        <w:tc>
          <w:tcPr>
            <w:tcW w:w="82" w:type="pct"/>
          </w:tcPr>
          <w:p w14:paraId="3F47F46F" w14:textId="77777777" w:rsidR="008F744E" w:rsidRPr="00A1131E" w:rsidRDefault="008F744E" w:rsidP="00B97C50">
            <w:pPr>
              <w:pStyle w:val="TableLeftAlign"/>
              <w:keepNext/>
              <w:keepLines/>
              <w:spacing w:before="120" w:after="120"/>
              <w:rPr>
                <w:color w:val="000000" w:themeColor="text1"/>
              </w:rPr>
            </w:pPr>
          </w:p>
        </w:tc>
        <w:tc>
          <w:tcPr>
            <w:tcW w:w="630" w:type="pct"/>
          </w:tcPr>
          <w:p w14:paraId="467916DF" w14:textId="77777777" w:rsidR="008F744E" w:rsidRPr="00A1131E" w:rsidRDefault="008F744E" w:rsidP="00B97C50">
            <w:pPr>
              <w:pStyle w:val="TableLeftAlign"/>
              <w:keepNext/>
              <w:keepLines/>
              <w:spacing w:before="120" w:after="120"/>
              <w:rPr>
                <w:color w:val="000000" w:themeColor="text1"/>
              </w:rPr>
            </w:pPr>
          </w:p>
        </w:tc>
        <w:tc>
          <w:tcPr>
            <w:tcW w:w="84" w:type="pct"/>
          </w:tcPr>
          <w:p w14:paraId="2E6F4CF8" w14:textId="77777777" w:rsidR="008F744E" w:rsidRPr="00A1131E" w:rsidRDefault="008F744E" w:rsidP="00B97C50">
            <w:pPr>
              <w:pStyle w:val="TableLeftAlign"/>
              <w:keepNext/>
              <w:keepLines/>
              <w:spacing w:before="120" w:after="120"/>
              <w:rPr>
                <w:color w:val="000000" w:themeColor="text1"/>
              </w:rPr>
            </w:pPr>
          </w:p>
        </w:tc>
        <w:tc>
          <w:tcPr>
            <w:tcW w:w="2102" w:type="pct"/>
          </w:tcPr>
          <w:p w14:paraId="7EE88568" w14:textId="77777777" w:rsidR="008F744E" w:rsidRPr="00A1131E" w:rsidRDefault="008F744E" w:rsidP="00B97C50">
            <w:pPr>
              <w:pStyle w:val="TableLeftAlign"/>
              <w:keepNext/>
              <w:keepLines/>
              <w:spacing w:before="120" w:after="120"/>
              <w:rPr>
                <w:color w:val="000000" w:themeColor="text1"/>
              </w:rPr>
            </w:pPr>
          </w:p>
        </w:tc>
      </w:tr>
      <w:tr w:rsidR="00A92908" w14:paraId="7F32EE4E" w14:textId="77777777" w:rsidTr="00B97C50">
        <w:trPr>
          <w:jc w:val="center"/>
        </w:trPr>
        <w:tc>
          <w:tcPr>
            <w:tcW w:w="2102" w:type="pct"/>
            <w:tcBorders>
              <w:top w:val="single" w:sz="4" w:space="0" w:color="auto"/>
            </w:tcBorders>
          </w:tcPr>
          <w:p w14:paraId="3980253B" w14:textId="77777777" w:rsidR="008F744E" w:rsidRPr="00A1131E" w:rsidRDefault="00000000" w:rsidP="00B97C50">
            <w:pPr>
              <w:pStyle w:val="TableLeftAlign"/>
              <w:keepNext/>
              <w:keepLines/>
              <w:spacing w:before="120" w:after="120"/>
              <w:rPr>
                <w:color w:val="000000" w:themeColor="text1"/>
              </w:rPr>
            </w:pPr>
            <w:r w:rsidRPr="00A1131E">
              <w:rPr>
                <w:color w:val="000000" w:themeColor="text1"/>
              </w:rPr>
              <w:t>Legally Authorized Representative’s Relationship to Participant</w:t>
            </w:r>
          </w:p>
        </w:tc>
        <w:tc>
          <w:tcPr>
            <w:tcW w:w="82" w:type="pct"/>
          </w:tcPr>
          <w:p w14:paraId="04212B7E" w14:textId="77777777" w:rsidR="008F744E" w:rsidRPr="00A1131E" w:rsidRDefault="008F744E" w:rsidP="00B97C50">
            <w:pPr>
              <w:pStyle w:val="TableLeftAlign"/>
              <w:keepNext/>
              <w:keepLines/>
              <w:spacing w:before="120" w:after="120"/>
              <w:rPr>
                <w:color w:val="000000" w:themeColor="text1"/>
              </w:rPr>
            </w:pPr>
          </w:p>
        </w:tc>
        <w:tc>
          <w:tcPr>
            <w:tcW w:w="630" w:type="pct"/>
          </w:tcPr>
          <w:p w14:paraId="078E3933" w14:textId="77777777" w:rsidR="008F744E" w:rsidRPr="00A1131E" w:rsidRDefault="008F744E" w:rsidP="00B97C50">
            <w:pPr>
              <w:pStyle w:val="TableLeftAlign"/>
              <w:keepNext/>
              <w:keepLines/>
              <w:spacing w:before="120" w:after="120"/>
              <w:rPr>
                <w:color w:val="000000" w:themeColor="text1"/>
              </w:rPr>
            </w:pPr>
          </w:p>
        </w:tc>
        <w:tc>
          <w:tcPr>
            <w:tcW w:w="84" w:type="pct"/>
          </w:tcPr>
          <w:p w14:paraId="76350462" w14:textId="77777777" w:rsidR="008F744E" w:rsidRPr="00A1131E" w:rsidRDefault="008F744E" w:rsidP="00B97C50">
            <w:pPr>
              <w:pStyle w:val="TableLeftAlign"/>
              <w:keepNext/>
              <w:keepLines/>
              <w:spacing w:before="120" w:after="120"/>
              <w:rPr>
                <w:color w:val="000000" w:themeColor="text1"/>
              </w:rPr>
            </w:pPr>
          </w:p>
        </w:tc>
        <w:tc>
          <w:tcPr>
            <w:tcW w:w="2102" w:type="pct"/>
          </w:tcPr>
          <w:p w14:paraId="6AF61FE8" w14:textId="77777777" w:rsidR="008F744E" w:rsidRPr="00A1131E" w:rsidRDefault="008F744E" w:rsidP="00B97C50">
            <w:pPr>
              <w:pStyle w:val="TableLeftAlign"/>
              <w:keepNext/>
              <w:keepLines/>
              <w:spacing w:before="120" w:after="120"/>
              <w:rPr>
                <w:color w:val="000000" w:themeColor="text1"/>
              </w:rPr>
            </w:pPr>
          </w:p>
        </w:tc>
      </w:tr>
    </w:tbl>
    <w:p w14:paraId="5FED1D3F" w14:textId="77777777" w:rsidR="00E73023" w:rsidRDefault="00E73023" w:rsidP="00E73023"/>
    <w:p w14:paraId="2687DDEB" w14:textId="77777777" w:rsidR="00BC0288" w:rsidRDefault="00BC0288" w:rsidP="00E73023"/>
    <w:p w14:paraId="455946A7" w14:textId="77777777" w:rsidR="00E43C5B" w:rsidRPr="00E43C5B" w:rsidRDefault="00000000" w:rsidP="00B34784">
      <w:pPr>
        <w:keepNext/>
        <w:jc w:val="center"/>
        <w:rPr>
          <w:rFonts w:cs="Arial"/>
          <w:b/>
          <w:sz w:val="28"/>
          <w:szCs w:val="28"/>
        </w:rPr>
      </w:pPr>
      <w:r w:rsidRPr="00E43C5B">
        <w:rPr>
          <w:rFonts w:cs="Arial"/>
          <w:b/>
          <w:sz w:val="28"/>
          <w:szCs w:val="28"/>
        </w:rPr>
        <w:lastRenderedPageBreak/>
        <w:t>AUTHORIZATION TO USE AND DISCLOSE PROTECTED HEALTH INFORMATION</w:t>
      </w:r>
    </w:p>
    <w:p w14:paraId="0CF85D0C" w14:textId="77777777" w:rsidR="00E43C5B" w:rsidRPr="00E43C5B" w:rsidRDefault="00E43C5B" w:rsidP="00B34784">
      <w:pPr>
        <w:keepNext/>
        <w:jc w:val="center"/>
        <w:rPr>
          <w:rFonts w:cs="Arial"/>
          <w:b/>
          <w:sz w:val="28"/>
          <w:szCs w:val="28"/>
        </w:rPr>
      </w:pPr>
    </w:p>
    <w:p w14:paraId="2F1649CF" w14:textId="77777777" w:rsidR="00E43C5B" w:rsidRPr="00E43C5B" w:rsidRDefault="00000000" w:rsidP="00B34784">
      <w:pPr>
        <w:keepNext/>
        <w:rPr>
          <w:rFonts w:cs="Arial"/>
          <w:sz w:val="28"/>
          <w:szCs w:val="28"/>
        </w:rPr>
      </w:pPr>
      <w:r w:rsidRPr="00E43C5B">
        <w:rPr>
          <w:rFonts w:cs="Arial"/>
          <w:sz w:val="28"/>
          <w:szCs w:val="28"/>
        </w:rPr>
        <w:t>If you decide to be in this study, the study doctor and study staff will use and share health data about you to conduct the study. Health data may include:</w:t>
      </w:r>
    </w:p>
    <w:p w14:paraId="051A69BD" w14:textId="77777777" w:rsidR="00E43C5B" w:rsidRPr="00E43C5B" w:rsidRDefault="00000000" w:rsidP="00B34784">
      <w:pPr>
        <w:pStyle w:val="ListParagraph"/>
        <w:keepNext/>
        <w:numPr>
          <w:ilvl w:val="0"/>
          <w:numId w:val="46"/>
        </w:numPr>
        <w:suppressAutoHyphens w:val="0"/>
        <w:rPr>
          <w:rFonts w:cs="Arial"/>
          <w:sz w:val="28"/>
          <w:szCs w:val="28"/>
        </w:rPr>
      </w:pPr>
      <w:r w:rsidRPr="00E43C5B">
        <w:rPr>
          <w:rFonts w:cs="Arial"/>
          <w:sz w:val="28"/>
          <w:szCs w:val="28"/>
        </w:rPr>
        <w:t>Your name.</w:t>
      </w:r>
    </w:p>
    <w:p w14:paraId="61571B79" w14:textId="77777777" w:rsidR="00E43C5B" w:rsidRPr="00E43C5B" w:rsidRDefault="00000000" w:rsidP="00B34784">
      <w:pPr>
        <w:pStyle w:val="ListParagraph"/>
        <w:keepNext/>
        <w:numPr>
          <w:ilvl w:val="0"/>
          <w:numId w:val="46"/>
        </w:numPr>
        <w:suppressAutoHyphens w:val="0"/>
        <w:rPr>
          <w:rFonts w:cs="Arial"/>
          <w:sz w:val="28"/>
          <w:szCs w:val="28"/>
        </w:rPr>
      </w:pPr>
      <w:r w:rsidRPr="00E43C5B">
        <w:rPr>
          <w:rFonts w:cs="Arial"/>
          <w:sz w:val="28"/>
          <w:szCs w:val="28"/>
        </w:rPr>
        <w:t>Address.</w:t>
      </w:r>
    </w:p>
    <w:p w14:paraId="65C5EA6A" w14:textId="77777777" w:rsidR="00E43C5B" w:rsidRPr="00E43C5B" w:rsidRDefault="00000000" w:rsidP="00B34784">
      <w:pPr>
        <w:pStyle w:val="ListParagraph"/>
        <w:keepNext/>
        <w:numPr>
          <w:ilvl w:val="0"/>
          <w:numId w:val="46"/>
        </w:numPr>
        <w:suppressAutoHyphens w:val="0"/>
        <w:rPr>
          <w:rFonts w:cs="Arial"/>
          <w:sz w:val="28"/>
          <w:szCs w:val="28"/>
        </w:rPr>
      </w:pPr>
      <w:r w:rsidRPr="00E43C5B">
        <w:rPr>
          <w:rFonts w:cs="Arial"/>
          <w:sz w:val="28"/>
          <w:szCs w:val="28"/>
        </w:rPr>
        <w:t>Phone number.</w:t>
      </w:r>
    </w:p>
    <w:p w14:paraId="74BECF34" w14:textId="77777777" w:rsidR="00E43C5B" w:rsidRPr="00E43C5B" w:rsidRDefault="00000000" w:rsidP="00B34784">
      <w:pPr>
        <w:pStyle w:val="ListParagraph"/>
        <w:keepNext/>
        <w:numPr>
          <w:ilvl w:val="0"/>
          <w:numId w:val="46"/>
        </w:numPr>
        <w:suppressAutoHyphens w:val="0"/>
        <w:rPr>
          <w:rFonts w:cs="Arial"/>
          <w:sz w:val="28"/>
          <w:szCs w:val="28"/>
        </w:rPr>
      </w:pPr>
      <w:r w:rsidRPr="00E43C5B">
        <w:rPr>
          <w:rFonts w:cs="Arial"/>
          <w:sz w:val="28"/>
          <w:szCs w:val="28"/>
        </w:rPr>
        <w:t>Date of birth.</w:t>
      </w:r>
    </w:p>
    <w:p w14:paraId="571FF0E8" w14:textId="77777777" w:rsidR="00E43C5B" w:rsidRPr="00E43C5B" w:rsidRDefault="00000000" w:rsidP="00B34784">
      <w:pPr>
        <w:pStyle w:val="ListParagraph"/>
        <w:keepNext/>
        <w:numPr>
          <w:ilvl w:val="0"/>
          <w:numId w:val="46"/>
        </w:numPr>
        <w:suppressAutoHyphens w:val="0"/>
        <w:rPr>
          <w:rFonts w:cs="Arial"/>
          <w:sz w:val="28"/>
          <w:szCs w:val="28"/>
        </w:rPr>
      </w:pPr>
      <w:r w:rsidRPr="00E43C5B">
        <w:rPr>
          <w:rFonts w:cs="Arial"/>
          <w:sz w:val="28"/>
          <w:szCs w:val="28"/>
        </w:rPr>
        <w:t>Medical history.</w:t>
      </w:r>
    </w:p>
    <w:p w14:paraId="7F69C739" w14:textId="77777777" w:rsidR="00E43C5B" w:rsidRPr="00E43C5B" w:rsidRDefault="00000000" w:rsidP="00B34784">
      <w:pPr>
        <w:pStyle w:val="ListParagraph"/>
        <w:keepNext/>
        <w:numPr>
          <w:ilvl w:val="0"/>
          <w:numId w:val="46"/>
        </w:numPr>
        <w:suppressAutoHyphens w:val="0"/>
        <w:rPr>
          <w:rFonts w:cs="Arial"/>
          <w:sz w:val="28"/>
          <w:szCs w:val="28"/>
        </w:rPr>
      </w:pPr>
      <w:r w:rsidRPr="00E43C5B">
        <w:rPr>
          <w:rFonts w:cs="Arial"/>
          <w:sz w:val="28"/>
          <w:szCs w:val="28"/>
        </w:rPr>
        <w:t xml:space="preserve">Information from your study visits, including all test results. </w:t>
      </w:r>
    </w:p>
    <w:p w14:paraId="180CD8D6" w14:textId="77777777" w:rsidR="00E43C5B" w:rsidRPr="00E43C5B" w:rsidRDefault="00E43C5B" w:rsidP="00B34784">
      <w:pPr>
        <w:keepNext/>
        <w:rPr>
          <w:rFonts w:cs="Arial"/>
          <w:sz w:val="28"/>
          <w:szCs w:val="28"/>
        </w:rPr>
      </w:pPr>
    </w:p>
    <w:p w14:paraId="3FE7386C" w14:textId="77777777" w:rsidR="00E43C5B" w:rsidRPr="00E43C5B" w:rsidRDefault="00000000" w:rsidP="00B34784">
      <w:pPr>
        <w:keepNext/>
        <w:rPr>
          <w:rFonts w:cs="Arial"/>
          <w:sz w:val="28"/>
          <w:szCs w:val="28"/>
        </w:rPr>
      </w:pPr>
      <w:r w:rsidRPr="00E43C5B">
        <w:rPr>
          <w:rFonts w:cs="Arial"/>
          <w:sz w:val="28"/>
          <w:szCs w:val="28"/>
        </w:rPr>
        <w:t xml:space="preserve">Health data may come from your study records or from existing records kept by your doctor or other health care workers. </w:t>
      </w:r>
    </w:p>
    <w:p w14:paraId="246C674B" w14:textId="77777777" w:rsidR="00E43C5B" w:rsidRPr="00E43C5B" w:rsidRDefault="00E43C5B" w:rsidP="00B34784">
      <w:pPr>
        <w:keepNext/>
        <w:rPr>
          <w:rFonts w:cs="Arial"/>
          <w:sz w:val="28"/>
          <w:szCs w:val="28"/>
        </w:rPr>
      </w:pPr>
    </w:p>
    <w:p w14:paraId="6DC37CD6" w14:textId="77777777" w:rsidR="00E43C5B" w:rsidRPr="00E43C5B" w:rsidRDefault="00000000" w:rsidP="00B34784">
      <w:pPr>
        <w:keepNext/>
        <w:rPr>
          <w:rFonts w:cs="Arial"/>
          <w:sz w:val="28"/>
          <w:szCs w:val="28"/>
        </w:rPr>
      </w:pPr>
      <w:r w:rsidRPr="00E43C5B">
        <w:rPr>
          <w:rFonts w:cs="Arial"/>
          <w:sz w:val="28"/>
          <w:szCs w:val="28"/>
        </w:rPr>
        <w:t>For this study, the study staff may share health data about you with authorized users. Authorized users may include</w:t>
      </w:r>
    </w:p>
    <w:p w14:paraId="7F9920B7" w14:textId="77777777" w:rsidR="00E43C5B" w:rsidRPr="00E43C5B" w:rsidRDefault="00000000" w:rsidP="00B34784">
      <w:pPr>
        <w:pStyle w:val="ListParagraph"/>
        <w:keepNext/>
        <w:numPr>
          <w:ilvl w:val="0"/>
          <w:numId w:val="47"/>
        </w:numPr>
        <w:suppressAutoHyphens w:val="0"/>
        <w:rPr>
          <w:rFonts w:cs="Arial"/>
          <w:sz w:val="28"/>
          <w:szCs w:val="28"/>
        </w:rPr>
      </w:pPr>
      <w:r w:rsidRPr="00E43C5B">
        <w:rPr>
          <w:rFonts w:cs="Arial"/>
          <w:sz w:val="28"/>
          <w:szCs w:val="28"/>
        </w:rPr>
        <w:t>Representatives of</w:t>
      </w:r>
      <w:r w:rsidR="008878E7">
        <w:rPr>
          <w:rFonts w:cs="Arial"/>
          <w:sz w:val="28"/>
          <w:szCs w:val="28"/>
        </w:rPr>
        <w:t xml:space="preserve"> Amgen, Inc</w:t>
      </w:r>
      <w:r w:rsidRPr="00E43C5B">
        <w:rPr>
          <w:rFonts w:cs="Arial"/>
          <w:sz w:val="28"/>
          <w:szCs w:val="28"/>
        </w:rPr>
        <w:t>.</w:t>
      </w:r>
    </w:p>
    <w:p w14:paraId="3088F9CD" w14:textId="77777777" w:rsidR="00E43C5B" w:rsidRPr="00E43C5B" w:rsidRDefault="00000000" w:rsidP="00B34784">
      <w:pPr>
        <w:pStyle w:val="ListParagraph"/>
        <w:keepNext/>
        <w:numPr>
          <w:ilvl w:val="0"/>
          <w:numId w:val="47"/>
        </w:numPr>
        <w:suppressAutoHyphens w:val="0"/>
        <w:rPr>
          <w:rFonts w:cs="Arial"/>
          <w:sz w:val="28"/>
          <w:szCs w:val="28"/>
        </w:rPr>
      </w:pPr>
      <w:r w:rsidRPr="00E43C5B">
        <w:rPr>
          <w:rFonts w:cs="Arial"/>
          <w:sz w:val="28"/>
          <w:szCs w:val="28"/>
        </w:rPr>
        <w:t>Representatives of Advarra IRB (an Institutional Review Board that reviews this study).</w:t>
      </w:r>
    </w:p>
    <w:p w14:paraId="11E407EA" w14:textId="77777777" w:rsidR="00E43C5B" w:rsidRPr="00E43C5B" w:rsidRDefault="00000000" w:rsidP="00B34784">
      <w:pPr>
        <w:pStyle w:val="ListParagraph"/>
        <w:keepNext/>
        <w:numPr>
          <w:ilvl w:val="0"/>
          <w:numId w:val="47"/>
        </w:numPr>
        <w:suppressAutoHyphens w:val="0"/>
        <w:rPr>
          <w:rFonts w:cs="Arial"/>
          <w:sz w:val="28"/>
          <w:szCs w:val="28"/>
        </w:rPr>
      </w:pPr>
      <w:r w:rsidRPr="00E43C5B">
        <w:rPr>
          <w:rFonts w:cs="Arial"/>
          <w:sz w:val="28"/>
          <w:szCs w:val="28"/>
        </w:rPr>
        <w:t>The Food and Drug Administration (FDA) and other US federal and state agencies.</w:t>
      </w:r>
    </w:p>
    <w:p w14:paraId="741058B2" w14:textId="77777777" w:rsidR="00E43C5B" w:rsidRPr="00E43C5B" w:rsidRDefault="00000000" w:rsidP="00B34784">
      <w:pPr>
        <w:pStyle w:val="ListParagraph"/>
        <w:keepNext/>
        <w:numPr>
          <w:ilvl w:val="0"/>
          <w:numId w:val="47"/>
        </w:numPr>
        <w:suppressAutoHyphens w:val="0"/>
        <w:rPr>
          <w:rFonts w:cs="Arial"/>
          <w:sz w:val="28"/>
          <w:szCs w:val="28"/>
        </w:rPr>
      </w:pPr>
      <w:r w:rsidRPr="00E43C5B">
        <w:rPr>
          <w:rFonts w:cs="Arial"/>
          <w:sz w:val="28"/>
          <w:szCs w:val="28"/>
        </w:rPr>
        <w:t>Government agencies to whom certain diseases (like HIV, hepatitis, and STDs) must be reported.</w:t>
      </w:r>
    </w:p>
    <w:p w14:paraId="3227A9D0" w14:textId="77777777" w:rsidR="00E43C5B" w:rsidRPr="00E43C5B" w:rsidRDefault="00000000" w:rsidP="00B34784">
      <w:pPr>
        <w:pStyle w:val="ListParagraph"/>
        <w:keepNext/>
        <w:numPr>
          <w:ilvl w:val="0"/>
          <w:numId w:val="47"/>
        </w:numPr>
        <w:suppressAutoHyphens w:val="0"/>
        <w:rPr>
          <w:rFonts w:cs="Arial"/>
          <w:sz w:val="28"/>
          <w:szCs w:val="28"/>
        </w:rPr>
      </w:pPr>
      <w:r w:rsidRPr="00E43C5B">
        <w:rPr>
          <w:rFonts w:cs="Arial"/>
          <w:sz w:val="28"/>
          <w:szCs w:val="28"/>
        </w:rPr>
        <w:t>Governmental agencies of other countries.</w:t>
      </w:r>
    </w:p>
    <w:p w14:paraId="36AA61DC" w14:textId="77777777" w:rsidR="00E43C5B" w:rsidRPr="00E43C5B" w:rsidRDefault="00000000" w:rsidP="00B34784">
      <w:pPr>
        <w:pStyle w:val="ListParagraph"/>
        <w:keepNext/>
        <w:numPr>
          <w:ilvl w:val="0"/>
          <w:numId w:val="47"/>
        </w:numPr>
        <w:suppressAutoHyphens w:val="0"/>
        <w:rPr>
          <w:rFonts w:cs="Arial"/>
          <w:sz w:val="28"/>
          <w:szCs w:val="28"/>
        </w:rPr>
      </w:pPr>
      <w:r w:rsidRPr="00E43C5B">
        <w:rPr>
          <w:rFonts w:cs="Arial"/>
          <w:sz w:val="28"/>
          <w:szCs w:val="28"/>
        </w:rPr>
        <w:t>Outside individuals and companies, such as laboratories and data storage companies, that work with the researchers and sponsor and need to access your information to conduct this study.</w:t>
      </w:r>
    </w:p>
    <w:p w14:paraId="417911D5" w14:textId="77777777" w:rsidR="00E43C5B" w:rsidRPr="00E43C5B" w:rsidRDefault="00000000" w:rsidP="00E43C5B">
      <w:pPr>
        <w:pStyle w:val="ListParagraph"/>
        <w:numPr>
          <w:ilvl w:val="0"/>
          <w:numId w:val="47"/>
        </w:numPr>
        <w:suppressAutoHyphens w:val="0"/>
        <w:rPr>
          <w:rFonts w:cs="Arial"/>
          <w:sz w:val="28"/>
          <w:szCs w:val="28"/>
        </w:rPr>
      </w:pPr>
      <w:r w:rsidRPr="00E43C5B">
        <w:rPr>
          <w:rFonts w:cs="Arial"/>
          <w:sz w:val="28"/>
          <w:szCs w:val="28"/>
        </w:rPr>
        <w:t xml:space="preserve">Other research doctors and medical centers participating in this study, if applicable. </w:t>
      </w:r>
    </w:p>
    <w:p w14:paraId="5CADFB35" w14:textId="77777777" w:rsidR="00E43C5B" w:rsidRPr="008878E7" w:rsidRDefault="00000000" w:rsidP="008878E7">
      <w:pPr>
        <w:pStyle w:val="ListParagraph"/>
        <w:numPr>
          <w:ilvl w:val="0"/>
          <w:numId w:val="47"/>
        </w:numPr>
        <w:suppressAutoHyphens w:val="0"/>
        <w:rPr>
          <w:rFonts w:cs="Arial"/>
          <w:sz w:val="28"/>
          <w:szCs w:val="28"/>
        </w:rPr>
      </w:pPr>
      <w:r w:rsidRPr="00E43C5B">
        <w:rPr>
          <w:rFonts w:cs="Arial"/>
          <w:sz w:val="28"/>
          <w:szCs w:val="28"/>
        </w:rPr>
        <w:t>A data safety monitoring board which oversees this study, if applicable.</w:t>
      </w:r>
    </w:p>
    <w:p w14:paraId="198B1080" w14:textId="77777777" w:rsidR="00E43C5B" w:rsidRPr="00E43C5B" w:rsidRDefault="00E43C5B" w:rsidP="00E43C5B">
      <w:pPr>
        <w:rPr>
          <w:rFonts w:cs="Arial"/>
          <w:sz w:val="28"/>
          <w:szCs w:val="28"/>
        </w:rPr>
      </w:pPr>
    </w:p>
    <w:p w14:paraId="0704B5BA" w14:textId="77777777" w:rsidR="00E43C5B" w:rsidRPr="008B6624" w:rsidRDefault="00000000" w:rsidP="00E43C5B">
      <w:pPr>
        <w:rPr>
          <w:rFonts w:cs="Arial"/>
          <w:sz w:val="28"/>
          <w:szCs w:val="28"/>
        </w:rPr>
      </w:pPr>
      <w:r w:rsidRPr="00E43C5B">
        <w:rPr>
          <w:rFonts w:cs="Arial"/>
          <w:sz w:val="28"/>
          <w:szCs w:val="28"/>
        </w:rPr>
        <w:t xml:space="preserve">Your health </w:t>
      </w:r>
      <w:r w:rsidRPr="008B6624">
        <w:rPr>
          <w:rFonts w:cs="Arial"/>
          <w:sz w:val="28"/>
          <w:szCs w:val="28"/>
        </w:rPr>
        <w:t>data will be used to conduct and oversee the research, including for instance:</w:t>
      </w:r>
    </w:p>
    <w:p w14:paraId="5ABC4F06" w14:textId="77777777" w:rsidR="00E43C5B" w:rsidRPr="008B6624" w:rsidRDefault="00000000" w:rsidP="00E43C5B">
      <w:pPr>
        <w:pStyle w:val="ListParagraph"/>
        <w:numPr>
          <w:ilvl w:val="0"/>
          <w:numId w:val="48"/>
        </w:numPr>
        <w:suppressAutoHyphens w:val="0"/>
        <w:rPr>
          <w:rFonts w:cs="Arial"/>
          <w:bCs/>
          <w:sz w:val="28"/>
          <w:szCs w:val="28"/>
        </w:rPr>
      </w:pPr>
      <w:r w:rsidRPr="008B6624">
        <w:rPr>
          <w:rFonts w:cs="Arial"/>
          <w:sz w:val="28"/>
          <w:szCs w:val="28"/>
        </w:rPr>
        <w:t xml:space="preserve">To see if the </w:t>
      </w:r>
      <w:r w:rsidRPr="00B34784">
        <w:rPr>
          <w:rFonts w:cs="Arial"/>
          <w:bCs/>
          <w:iCs/>
          <w:sz w:val="28"/>
          <w:szCs w:val="28"/>
        </w:rPr>
        <w:t>study drug</w:t>
      </w:r>
      <w:r w:rsidRPr="00B34784">
        <w:rPr>
          <w:rFonts w:cs="Arial"/>
          <w:bCs/>
          <w:sz w:val="28"/>
          <w:szCs w:val="28"/>
        </w:rPr>
        <w:t xml:space="preserve"> </w:t>
      </w:r>
      <w:r w:rsidRPr="008B6624">
        <w:rPr>
          <w:rFonts w:cs="Arial"/>
          <w:bCs/>
          <w:sz w:val="28"/>
          <w:szCs w:val="28"/>
        </w:rPr>
        <w:t>works and is safe.</w:t>
      </w:r>
    </w:p>
    <w:p w14:paraId="05308AB3" w14:textId="77777777" w:rsidR="00E43C5B" w:rsidRPr="008878E7" w:rsidRDefault="00000000" w:rsidP="00E43C5B">
      <w:pPr>
        <w:pStyle w:val="ListParagraph"/>
        <w:numPr>
          <w:ilvl w:val="0"/>
          <w:numId w:val="48"/>
        </w:numPr>
        <w:suppressAutoHyphens w:val="0"/>
        <w:rPr>
          <w:rFonts w:cs="Arial"/>
          <w:bCs/>
          <w:sz w:val="28"/>
          <w:szCs w:val="28"/>
        </w:rPr>
      </w:pPr>
      <w:r w:rsidRPr="008B6624">
        <w:rPr>
          <w:rFonts w:cs="Arial"/>
          <w:bCs/>
          <w:sz w:val="28"/>
          <w:szCs w:val="28"/>
        </w:rPr>
        <w:t xml:space="preserve">To compare the </w:t>
      </w:r>
      <w:r w:rsidRPr="00B34784">
        <w:rPr>
          <w:rFonts w:cs="Arial"/>
          <w:bCs/>
          <w:iCs/>
          <w:sz w:val="28"/>
          <w:szCs w:val="28"/>
        </w:rPr>
        <w:t xml:space="preserve">study drug </w:t>
      </w:r>
      <w:r w:rsidRPr="008B6624">
        <w:rPr>
          <w:rFonts w:cs="Arial"/>
          <w:bCs/>
          <w:iCs/>
          <w:sz w:val="28"/>
          <w:szCs w:val="28"/>
        </w:rPr>
        <w:t xml:space="preserve">to other </w:t>
      </w:r>
      <w:r w:rsidRPr="00B34784">
        <w:rPr>
          <w:rFonts w:cs="Arial"/>
          <w:bCs/>
          <w:iCs/>
          <w:sz w:val="28"/>
          <w:szCs w:val="28"/>
        </w:rPr>
        <w:t>drugs</w:t>
      </w:r>
      <w:r w:rsidRPr="008878E7">
        <w:rPr>
          <w:rFonts w:cs="Arial"/>
          <w:bCs/>
          <w:sz w:val="28"/>
          <w:szCs w:val="28"/>
        </w:rPr>
        <w:t>.</w:t>
      </w:r>
    </w:p>
    <w:p w14:paraId="3245AF9F" w14:textId="77777777" w:rsidR="00E43C5B" w:rsidRPr="008B6624" w:rsidRDefault="00000000" w:rsidP="00E43C5B">
      <w:pPr>
        <w:pStyle w:val="ListParagraph"/>
        <w:numPr>
          <w:ilvl w:val="0"/>
          <w:numId w:val="48"/>
        </w:numPr>
        <w:suppressAutoHyphens w:val="0"/>
        <w:rPr>
          <w:rFonts w:cs="Arial"/>
          <w:bCs/>
          <w:sz w:val="28"/>
          <w:szCs w:val="28"/>
        </w:rPr>
      </w:pPr>
      <w:r w:rsidRPr="008878E7">
        <w:rPr>
          <w:rFonts w:cs="Arial"/>
          <w:bCs/>
          <w:sz w:val="28"/>
          <w:szCs w:val="28"/>
        </w:rPr>
        <w:lastRenderedPageBreak/>
        <w:t xml:space="preserve">For other research activities </w:t>
      </w:r>
      <w:r w:rsidRPr="008B6624">
        <w:rPr>
          <w:rFonts w:cs="Arial"/>
          <w:bCs/>
          <w:sz w:val="28"/>
          <w:szCs w:val="28"/>
        </w:rPr>
        <w:t xml:space="preserve">related to the </w:t>
      </w:r>
      <w:r w:rsidRPr="00B34784">
        <w:rPr>
          <w:rFonts w:cs="Arial"/>
          <w:bCs/>
          <w:iCs/>
          <w:sz w:val="28"/>
          <w:szCs w:val="28"/>
        </w:rPr>
        <w:t>study drug</w:t>
      </w:r>
      <w:r w:rsidRPr="008B6624">
        <w:rPr>
          <w:rFonts w:cs="Arial"/>
          <w:bCs/>
          <w:iCs/>
          <w:sz w:val="28"/>
          <w:szCs w:val="28"/>
        </w:rPr>
        <w:t>.</w:t>
      </w:r>
    </w:p>
    <w:p w14:paraId="366F4240" w14:textId="77777777" w:rsidR="00E43C5B" w:rsidRPr="008878E7" w:rsidRDefault="00E43C5B" w:rsidP="008878E7">
      <w:pPr>
        <w:pStyle w:val="ListParagraph"/>
        <w:suppressAutoHyphens w:val="0"/>
        <w:rPr>
          <w:rFonts w:cs="Arial"/>
          <w:i/>
          <w:sz w:val="28"/>
          <w:szCs w:val="28"/>
          <w:highlight w:val="yellow"/>
        </w:rPr>
      </w:pPr>
    </w:p>
    <w:p w14:paraId="654D62C5" w14:textId="77777777" w:rsidR="00E43C5B" w:rsidRPr="00E43C5B" w:rsidRDefault="00000000" w:rsidP="00E43C5B">
      <w:pPr>
        <w:rPr>
          <w:rFonts w:cs="Arial"/>
          <w:sz w:val="28"/>
          <w:szCs w:val="28"/>
        </w:rPr>
      </w:pPr>
      <w:r w:rsidRPr="00E43C5B">
        <w:rPr>
          <w:rFonts w:cs="Arial"/>
          <w:sz w:val="28"/>
          <w:szCs w:val="28"/>
        </w:rPr>
        <w:t xml:space="preserve">Once your health data has been shared with authorized users, it may no longer be protected by federal privacy law and could possibly be used or disclosed in ways other than those listed here. </w:t>
      </w:r>
    </w:p>
    <w:p w14:paraId="64D31161" w14:textId="77777777" w:rsidR="00E43C5B" w:rsidRPr="00E43C5B" w:rsidRDefault="00E43C5B" w:rsidP="00E43C5B">
      <w:pPr>
        <w:rPr>
          <w:rFonts w:cs="Arial"/>
          <w:sz w:val="28"/>
          <w:szCs w:val="28"/>
        </w:rPr>
      </w:pPr>
    </w:p>
    <w:p w14:paraId="104EB312" w14:textId="77777777" w:rsidR="00E43C5B" w:rsidRPr="00E43C5B" w:rsidRDefault="00000000" w:rsidP="00E43C5B">
      <w:pPr>
        <w:rPr>
          <w:rFonts w:cs="Arial"/>
          <w:sz w:val="28"/>
          <w:szCs w:val="28"/>
          <w:highlight w:val="yellow"/>
        </w:rPr>
      </w:pPr>
      <w:r w:rsidRPr="00E43C5B">
        <w:rPr>
          <w:rFonts w:cs="Arial"/>
          <w:sz w:val="28"/>
          <w:szCs w:val="28"/>
        </w:rPr>
        <w:t xml:space="preserve">Your permission to use and share health data about you will end in 50 years unless you revoke it (take it back) sooner. </w:t>
      </w:r>
    </w:p>
    <w:p w14:paraId="3638848B" w14:textId="77777777" w:rsidR="00E43C5B" w:rsidRPr="00E43C5B" w:rsidRDefault="00E43C5B" w:rsidP="00E43C5B">
      <w:pPr>
        <w:rPr>
          <w:rFonts w:cs="Arial"/>
          <w:sz w:val="28"/>
          <w:szCs w:val="28"/>
        </w:rPr>
      </w:pPr>
    </w:p>
    <w:p w14:paraId="31419B85" w14:textId="77777777" w:rsidR="00E43C5B" w:rsidRPr="00E43C5B" w:rsidRDefault="00000000" w:rsidP="00E43C5B">
      <w:pPr>
        <w:rPr>
          <w:rFonts w:cs="Arial"/>
          <w:sz w:val="28"/>
          <w:szCs w:val="28"/>
        </w:rPr>
      </w:pPr>
      <w:r w:rsidRPr="00E43C5B">
        <w:rPr>
          <w:rFonts w:cs="Arial"/>
          <w:sz w:val="28"/>
          <w:szCs w:val="28"/>
        </w:rPr>
        <w:t xml:space="preserve">You may revoke (take back) your permission to use and share health data about you at any time by writing to the study doctor at the address listed on the first page of this form. If you do this, you will not be able to stay in this study. No new health data that identifies you will be gathered after your written request is received. However, health data about you that has already been gathered may still be used and given to others as described in this form. </w:t>
      </w:r>
    </w:p>
    <w:p w14:paraId="3CF7FAAF" w14:textId="77777777" w:rsidR="00E43C5B" w:rsidRPr="00E43C5B" w:rsidRDefault="00E43C5B" w:rsidP="00E43C5B">
      <w:pPr>
        <w:rPr>
          <w:rFonts w:cs="Arial"/>
          <w:sz w:val="28"/>
          <w:szCs w:val="28"/>
        </w:rPr>
      </w:pPr>
    </w:p>
    <w:p w14:paraId="1058DC5A" w14:textId="77777777" w:rsidR="00E43C5B" w:rsidRPr="00E43C5B" w:rsidRDefault="00000000" w:rsidP="00E43C5B">
      <w:pPr>
        <w:rPr>
          <w:rFonts w:cs="Arial"/>
          <w:sz w:val="28"/>
          <w:szCs w:val="28"/>
        </w:rPr>
      </w:pPr>
      <w:r w:rsidRPr="00E43C5B">
        <w:rPr>
          <w:rFonts w:cs="Arial"/>
          <w:sz w:val="28"/>
          <w:szCs w:val="28"/>
        </w:rPr>
        <w:t>Your right to access your health data in the study records will be suspended during the study to keep from changing the study results. When the study is over, you can access your study health data.</w:t>
      </w:r>
    </w:p>
    <w:p w14:paraId="3C0A14D4" w14:textId="77777777" w:rsidR="00E43C5B" w:rsidRPr="00E43C5B" w:rsidRDefault="00E43C5B" w:rsidP="00E43C5B">
      <w:pPr>
        <w:rPr>
          <w:rFonts w:cs="Arial"/>
          <w:sz w:val="28"/>
          <w:szCs w:val="28"/>
        </w:rPr>
      </w:pPr>
    </w:p>
    <w:p w14:paraId="69CDE254" w14:textId="77777777" w:rsidR="00E43C5B" w:rsidRPr="00E43C5B" w:rsidRDefault="00000000" w:rsidP="00E43C5B">
      <w:pPr>
        <w:rPr>
          <w:rFonts w:cs="Arial"/>
          <w:sz w:val="28"/>
          <w:szCs w:val="28"/>
        </w:rPr>
      </w:pPr>
      <w:r w:rsidRPr="00E43C5B">
        <w:rPr>
          <w:rFonts w:cs="Arial"/>
          <w:sz w:val="28"/>
          <w:szCs w:val="28"/>
        </w:rPr>
        <w:t>If you decide not to sign this form, you will not be able to take part in the study.</w:t>
      </w:r>
    </w:p>
    <w:p w14:paraId="1A709E23" w14:textId="77777777" w:rsidR="00E43C5B" w:rsidRPr="00E43C5B" w:rsidRDefault="00E43C5B" w:rsidP="00E43C5B">
      <w:pPr>
        <w:rPr>
          <w:rFonts w:cs="Arial"/>
          <w:sz w:val="28"/>
          <w:szCs w:val="28"/>
        </w:rPr>
      </w:pPr>
    </w:p>
    <w:p w14:paraId="07A87F72" w14:textId="77777777" w:rsidR="004C433F" w:rsidRDefault="004C433F">
      <w:pPr>
        <w:suppressAutoHyphens w:val="0"/>
        <w:spacing w:after="160" w:line="259" w:lineRule="auto"/>
        <w:rPr>
          <w:rFonts w:cs="Arial"/>
          <w:b/>
          <w:sz w:val="28"/>
          <w:szCs w:val="28"/>
        </w:rPr>
      </w:pPr>
      <w:r>
        <w:rPr>
          <w:rFonts w:cs="Arial"/>
          <w:b/>
          <w:sz w:val="28"/>
          <w:szCs w:val="28"/>
        </w:rPr>
        <w:br w:type="page"/>
      </w:r>
    </w:p>
    <w:p w14:paraId="6D6F7496" w14:textId="62AC50E6" w:rsidR="00E43C5B" w:rsidRPr="00E43C5B" w:rsidRDefault="00000000" w:rsidP="00E43C5B">
      <w:pPr>
        <w:rPr>
          <w:rFonts w:cs="Arial"/>
          <w:b/>
          <w:sz w:val="28"/>
          <w:szCs w:val="28"/>
        </w:rPr>
      </w:pPr>
      <w:r w:rsidRPr="00E43C5B">
        <w:rPr>
          <w:rFonts w:cs="Arial"/>
          <w:b/>
          <w:sz w:val="28"/>
          <w:szCs w:val="28"/>
        </w:rPr>
        <w:lastRenderedPageBreak/>
        <w:t>STATEMENT OF AUTHORIZATION</w:t>
      </w:r>
    </w:p>
    <w:p w14:paraId="67D89075" w14:textId="77777777" w:rsidR="00E43C5B" w:rsidRPr="00E43C5B" w:rsidRDefault="00000000" w:rsidP="00E43C5B">
      <w:pPr>
        <w:rPr>
          <w:rFonts w:cs="Arial"/>
          <w:sz w:val="28"/>
          <w:szCs w:val="28"/>
        </w:rPr>
      </w:pPr>
      <w:r w:rsidRPr="00E43C5B">
        <w:rPr>
          <w:rFonts w:cs="Arial"/>
          <w:sz w:val="28"/>
          <w:szCs w:val="28"/>
        </w:rPr>
        <w:t xml:space="preserve">I have read this form and its contents were explained. My questions have been answered. I voluntarily agree to allow study staff to collect, use and share my health data as specified in this form. I will receive a signed and dated copy of this form for my records. I am not giving up any of my legal rights by signing this form. </w:t>
      </w:r>
    </w:p>
    <w:p w14:paraId="7A2ABCFB" w14:textId="77777777" w:rsidR="00E73023" w:rsidRPr="00D01DF2" w:rsidRDefault="00E73023" w:rsidP="00E73023">
      <w:pPr>
        <w:rPr>
          <w:rFonts w:cs="Arial"/>
          <w:sz w:val="28"/>
          <w:szCs w:val="28"/>
        </w:rPr>
      </w:pPr>
    </w:p>
    <w:tbl>
      <w:tblPr>
        <w:tblW w:w="5000" w:type="pct"/>
        <w:jc w:val="center"/>
        <w:tblCellMar>
          <w:left w:w="57" w:type="dxa"/>
          <w:right w:w="57" w:type="dxa"/>
        </w:tblCellMar>
        <w:tblLook w:val="0000" w:firstRow="0" w:lastRow="0" w:firstColumn="0" w:lastColumn="0" w:noHBand="0" w:noVBand="0"/>
      </w:tblPr>
      <w:tblGrid>
        <w:gridCol w:w="3935"/>
        <w:gridCol w:w="154"/>
        <w:gridCol w:w="1179"/>
        <w:gridCol w:w="157"/>
        <w:gridCol w:w="3935"/>
      </w:tblGrid>
      <w:tr w:rsidR="00A92908" w14:paraId="582088C5" w14:textId="77777777" w:rsidTr="00B97C50">
        <w:trPr>
          <w:jc w:val="center"/>
        </w:trPr>
        <w:tc>
          <w:tcPr>
            <w:tcW w:w="2102" w:type="pct"/>
            <w:tcBorders>
              <w:bottom w:val="single" w:sz="6" w:space="0" w:color="auto"/>
            </w:tcBorders>
          </w:tcPr>
          <w:p w14:paraId="54A0D946" w14:textId="77777777" w:rsidR="0045489D" w:rsidRPr="00C61942" w:rsidRDefault="0045489D" w:rsidP="00B97C50">
            <w:pPr>
              <w:spacing w:before="480" w:line="276" w:lineRule="auto"/>
              <w:rPr>
                <w:rFonts w:cs="Arial"/>
                <w:sz w:val="28"/>
                <w:szCs w:val="28"/>
              </w:rPr>
            </w:pPr>
          </w:p>
        </w:tc>
        <w:tc>
          <w:tcPr>
            <w:tcW w:w="82" w:type="pct"/>
          </w:tcPr>
          <w:p w14:paraId="39BC4871" w14:textId="77777777" w:rsidR="0045489D" w:rsidRPr="00C61942" w:rsidRDefault="0045489D" w:rsidP="00B97C50">
            <w:pPr>
              <w:spacing w:before="480" w:line="276" w:lineRule="auto"/>
              <w:rPr>
                <w:rFonts w:cs="Arial"/>
                <w:sz w:val="28"/>
                <w:szCs w:val="28"/>
              </w:rPr>
            </w:pPr>
          </w:p>
        </w:tc>
        <w:tc>
          <w:tcPr>
            <w:tcW w:w="630" w:type="pct"/>
            <w:tcBorders>
              <w:bottom w:val="single" w:sz="4" w:space="0" w:color="auto"/>
            </w:tcBorders>
          </w:tcPr>
          <w:p w14:paraId="0733F41E" w14:textId="77777777" w:rsidR="0045489D" w:rsidRPr="00C61942" w:rsidRDefault="0045489D" w:rsidP="00B97C50">
            <w:pPr>
              <w:spacing w:before="480" w:line="276" w:lineRule="auto"/>
              <w:rPr>
                <w:rFonts w:cs="Arial"/>
                <w:sz w:val="28"/>
                <w:szCs w:val="28"/>
              </w:rPr>
            </w:pPr>
          </w:p>
        </w:tc>
        <w:tc>
          <w:tcPr>
            <w:tcW w:w="84" w:type="pct"/>
          </w:tcPr>
          <w:p w14:paraId="6F28C6F0" w14:textId="77777777" w:rsidR="0045489D" w:rsidRPr="00C61942" w:rsidRDefault="0045489D" w:rsidP="00B97C50">
            <w:pPr>
              <w:spacing w:before="480" w:line="276" w:lineRule="auto"/>
              <w:rPr>
                <w:rFonts w:cs="Arial"/>
                <w:sz w:val="28"/>
                <w:szCs w:val="28"/>
              </w:rPr>
            </w:pPr>
          </w:p>
        </w:tc>
        <w:tc>
          <w:tcPr>
            <w:tcW w:w="2102" w:type="pct"/>
            <w:tcBorders>
              <w:bottom w:val="single" w:sz="6" w:space="0" w:color="auto"/>
            </w:tcBorders>
          </w:tcPr>
          <w:p w14:paraId="0A64CD31" w14:textId="77777777" w:rsidR="0045489D" w:rsidRPr="00C61942" w:rsidRDefault="0045489D" w:rsidP="00B97C50">
            <w:pPr>
              <w:spacing w:before="480" w:line="276" w:lineRule="auto"/>
              <w:rPr>
                <w:rFonts w:cs="Arial"/>
                <w:sz w:val="28"/>
                <w:szCs w:val="28"/>
              </w:rPr>
            </w:pPr>
          </w:p>
        </w:tc>
      </w:tr>
      <w:tr w:rsidR="00A92908" w14:paraId="49CC668A" w14:textId="77777777" w:rsidTr="00B97C50">
        <w:trPr>
          <w:jc w:val="center"/>
        </w:trPr>
        <w:tc>
          <w:tcPr>
            <w:tcW w:w="2102" w:type="pct"/>
          </w:tcPr>
          <w:p w14:paraId="732BE1B4" w14:textId="77777777" w:rsidR="0045489D" w:rsidRPr="00C61942" w:rsidRDefault="00000000" w:rsidP="00B97C50">
            <w:pPr>
              <w:spacing w:line="276" w:lineRule="auto"/>
              <w:rPr>
                <w:rFonts w:cs="Arial"/>
                <w:sz w:val="28"/>
                <w:szCs w:val="28"/>
              </w:rPr>
            </w:pPr>
            <w:r w:rsidRPr="00C61942">
              <w:rPr>
                <w:rFonts w:cs="Arial"/>
                <w:sz w:val="28"/>
                <w:szCs w:val="28"/>
              </w:rPr>
              <w:t xml:space="preserve">PRINT participant’s name </w:t>
            </w:r>
          </w:p>
        </w:tc>
        <w:tc>
          <w:tcPr>
            <w:tcW w:w="82" w:type="pct"/>
          </w:tcPr>
          <w:p w14:paraId="757EA50F" w14:textId="77777777" w:rsidR="0045489D" w:rsidRPr="00C61942" w:rsidRDefault="0045489D" w:rsidP="00B97C50">
            <w:pPr>
              <w:spacing w:line="276" w:lineRule="auto"/>
              <w:rPr>
                <w:rFonts w:cs="Arial"/>
                <w:sz w:val="28"/>
                <w:szCs w:val="28"/>
              </w:rPr>
            </w:pPr>
          </w:p>
        </w:tc>
        <w:tc>
          <w:tcPr>
            <w:tcW w:w="630" w:type="pct"/>
            <w:tcBorders>
              <w:top w:val="single" w:sz="4" w:space="0" w:color="auto"/>
            </w:tcBorders>
          </w:tcPr>
          <w:p w14:paraId="168F153B" w14:textId="77777777" w:rsidR="0045489D" w:rsidRPr="00C61942" w:rsidRDefault="00000000" w:rsidP="00B97C50">
            <w:pPr>
              <w:spacing w:line="276" w:lineRule="auto"/>
              <w:rPr>
                <w:rFonts w:cs="Arial"/>
                <w:sz w:val="28"/>
                <w:szCs w:val="28"/>
              </w:rPr>
            </w:pPr>
            <w:r w:rsidRPr="00C61942">
              <w:rPr>
                <w:rFonts w:cs="Arial"/>
                <w:sz w:val="28"/>
                <w:szCs w:val="28"/>
              </w:rPr>
              <w:t>Date</w:t>
            </w:r>
            <w:r w:rsidRPr="00C61942">
              <w:rPr>
                <w:rFonts w:cs="Arial"/>
                <w:sz w:val="28"/>
                <w:szCs w:val="28"/>
                <w:vertAlign w:val="superscript"/>
              </w:rPr>
              <w:t>1</w:t>
            </w:r>
          </w:p>
        </w:tc>
        <w:tc>
          <w:tcPr>
            <w:tcW w:w="84" w:type="pct"/>
          </w:tcPr>
          <w:p w14:paraId="0A2E37C0" w14:textId="77777777" w:rsidR="0045489D" w:rsidRPr="00C61942" w:rsidRDefault="0045489D" w:rsidP="00B97C50">
            <w:pPr>
              <w:spacing w:line="276" w:lineRule="auto"/>
              <w:rPr>
                <w:rFonts w:cs="Arial"/>
                <w:sz w:val="28"/>
                <w:szCs w:val="28"/>
              </w:rPr>
            </w:pPr>
          </w:p>
        </w:tc>
        <w:tc>
          <w:tcPr>
            <w:tcW w:w="2102" w:type="pct"/>
          </w:tcPr>
          <w:p w14:paraId="2A1D86E2" w14:textId="77777777" w:rsidR="0045489D" w:rsidRPr="00C61942" w:rsidRDefault="00000000" w:rsidP="00B97C50">
            <w:pPr>
              <w:spacing w:line="276" w:lineRule="auto"/>
              <w:rPr>
                <w:rFonts w:cs="Arial"/>
                <w:sz w:val="28"/>
                <w:szCs w:val="28"/>
              </w:rPr>
            </w:pPr>
            <w:r w:rsidRPr="00C61942">
              <w:rPr>
                <w:rFonts w:cs="Arial"/>
                <w:sz w:val="28"/>
                <w:szCs w:val="28"/>
              </w:rPr>
              <w:t xml:space="preserve">Participant’s signature </w:t>
            </w:r>
          </w:p>
        </w:tc>
      </w:tr>
    </w:tbl>
    <w:p w14:paraId="41869F30" w14:textId="77777777" w:rsidR="0045489D" w:rsidRPr="00C61942" w:rsidRDefault="00000000" w:rsidP="0045489D">
      <w:pPr>
        <w:pStyle w:val="FootnoteText2"/>
        <w:spacing w:before="240"/>
        <w:rPr>
          <w:rFonts w:cs="Arial"/>
          <w:sz w:val="28"/>
          <w:szCs w:val="28"/>
        </w:rPr>
      </w:pPr>
      <w:r w:rsidRPr="00C61942">
        <w:rPr>
          <w:rFonts w:cs="Arial"/>
          <w:sz w:val="28"/>
          <w:szCs w:val="28"/>
          <w:vertAlign w:val="superscript"/>
        </w:rPr>
        <w:t>1</w:t>
      </w:r>
      <w:r w:rsidRPr="00C61942">
        <w:rPr>
          <w:rFonts w:cs="Arial"/>
          <w:sz w:val="28"/>
          <w:szCs w:val="28"/>
        </w:rPr>
        <w:t>Each person who signs the consent must personally enter the date for their signature.</w:t>
      </w:r>
    </w:p>
    <w:p w14:paraId="6495D338" w14:textId="77777777" w:rsidR="0045489D" w:rsidRPr="00C61942" w:rsidRDefault="0045489D" w:rsidP="0045489D">
      <w:pPr>
        <w:rPr>
          <w:rFonts w:cs="Arial"/>
          <w:sz w:val="28"/>
          <w:szCs w:val="28"/>
        </w:rPr>
      </w:pPr>
    </w:p>
    <w:p w14:paraId="62D502ED" w14:textId="77777777" w:rsidR="0045489D" w:rsidRPr="00C61942" w:rsidRDefault="0045489D" w:rsidP="0045489D">
      <w:pPr>
        <w:rPr>
          <w:rFonts w:cs="Arial"/>
          <w:sz w:val="28"/>
          <w:szCs w:val="28"/>
        </w:rPr>
      </w:pPr>
    </w:p>
    <w:p w14:paraId="20DE3A68" w14:textId="77777777" w:rsidR="0045489D" w:rsidRPr="00C61942" w:rsidRDefault="0045489D" w:rsidP="0045489D">
      <w:pPr>
        <w:rPr>
          <w:rFonts w:cs="Arial"/>
          <w:sz w:val="28"/>
          <w:szCs w:val="28"/>
        </w:rPr>
      </w:pPr>
    </w:p>
    <w:tbl>
      <w:tblPr>
        <w:tblW w:w="5000" w:type="pct"/>
        <w:jc w:val="center"/>
        <w:tblCellMar>
          <w:left w:w="57" w:type="dxa"/>
          <w:right w:w="57" w:type="dxa"/>
        </w:tblCellMar>
        <w:tblLook w:val="0000" w:firstRow="0" w:lastRow="0" w:firstColumn="0" w:lastColumn="0" w:noHBand="0" w:noVBand="0"/>
      </w:tblPr>
      <w:tblGrid>
        <w:gridCol w:w="3935"/>
        <w:gridCol w:w="154"/>
        <w:gridCol w:w="1179"/>
        <w:gridCol w:w="157"/>
        <w:gridCol w:w="3935"/>
      </w:tblGrid>
      <w:tr w:rsidR="00A92908" w14:paraId="2DEFA5BC" w14:textId="77777777" w:rsidTr="00B97C50">
        <w:trPr>
          <w:trHeight w:val="720"/>
          <w:jc w:val="center"/>
        </w:trPr>
        <w:tc>
          <w:tcPr>
            <w:tcW w:w="2102" w:type="pct"/>
            <w:tcBorders>
              <w:bottom w:val="single" w:sz="6" w:space="0" w:color="auto"/>
            </w:tcBorders>
          </w:tcPr>
          <w:p w14:paraId="08736860" w14:textId="77777777" w:rsidR="0045489D" w:rsidRPr="00C61942" w:rsidRDefault="0045489D" w:rsidP="00B97C50">
            <w:pPr>
              <w:pStyle w:val="TableLeftAlign"/>
              <w:keepNext/>
              <w:keepLines/>
              <w:spacing w:before="120" w:after="120"/>
              <w:rPr>
                <w:rFonts w:cs="Arial"/>
                <w:color w:val="000000" w:themeColor="text1"/>
                <w:sz w:val="28"/>
                <w:szCs w:val="28"/>
              </w:rPr>
            </w:pPr>
          </w:p>
        </w:tc>
        <w:tc>
          <w:tcPr>
            <w:tcW w:w="82" w:type="pct"/>
          </w:tcPr>
          <w:p w14:paraId="4E77CE04" w14:textId="77777777" w:rsidR="0045489D" w:rsidRPr="00C61942" w:rsidRDefault="0045489D" w:rsidP="00B97C50">
            <w:pPr>
              <w:pStyle w:val="TableLeftAlign"/>
              <w:keepNext/>
              <w:keepLines/>
              <w:spacing w:before="120" w:after="120"/>
              <w:rPr>
                <w:rFonts w:cs="Arial"/>
                <w:color w:val="000000" w:themeColor="text1"/>
                <w:sz w:val="28"/>
                <w:szCs w:val="28"/>
              </w:rPr>
            </w:pPr>
          </w:p>
        </w:tc>
        <w:tc>
          <w:tcPr>
            <w:tcW w:w="630" w:type="pct"/>
            <w:tcBorders>
              <w:bottom w:val="single" w:sz="4" w:space="0" w:color="auto"/>
            </w:tcBorders>
          </w:tcPr>
          <w:p w14:paraId="6527508F" w14:textId="77777777" w:rsidR="0045489D" w:rsidRPr="00C61942" w:rsidRDefault="0045489D" w:rsidP="00B97C50">
            <w:pPr>
              <w:pStyle w:val="TableLeftAlign"/>
              <w:keepNext/>
              <w:keepLines/>
              <w:spacing w:before="120" w:after="120"/>
              <w:rPr>
                <w:rFonts w:cs="Arial"/>
                <w:color w:val="000000" w:themeColor="text1"/>
                <w:sz w:val="28"/>
                <w:szCs w:val="28"/>
              </w:rPr>
            </w:pPr>
          </w:p>
        </w:tc>
        <w:tc>
          <w:tcPr>
            <w:tcW w:w="84" w:type="pct"/>
          </w:tcPr>
          <w:p w14:paraId="304A6760" w14:textId="77777777" w:rsidR="0045489D" w:rsidRPr="00C61942" w:rsidRDefault="0045489D" w:rsidP="00B97C50">
            <w:pPr>
              <w:pStyle w:val="TableLeftAlign"/>
              <w:keepNext/>
              <w:keepLines/>
              <w:spacing w:before="120" w:after="120"/>
              <w:rPr>
                <w:rFonts w:cs="Arial"/>
                <w:color w:val="000000" w:themeColor="text1"/>
                <w:sz w:val="28"/>
                <w:szCs w:val="28"/>
              </w:rPr>
            </w:pPr>
          </w:p>
        </w:tc>
        <w:tc>
          <w:tcPr>
            <w:tcW w:w="2102" w:type="pct"/>
            <w:tcBorders>
              <w:bottom w:val="single" w:sz="6" w:space="0" w:color="auto"/>
            </w:tcBorders>
          </w:tcPr>
          <w:p w14:paraId="316C9728" w14:textId="77777777" w:rsidR="0045489D" w:rsidRPr="00C61942" w:rsidRDefault="0045489D" w:rsidP="00B97C50">
            <w:pPr>
              <w:pStyle w:val="TableLeftAlign"/>
              <w:keepNext/>
              <w:keepLines/>
              <w:spacing w:before="120" w:after="120"/>
              <w:rPr>
                <w:rFonts w:cs="Arial"/>
                <w:color w:val="000000" w:themeColor="text1"/>
                <w:sz w:val="28"/>
                <w:szCs w:val="28"/>
              </w:rPr>
            </w:pPr>
          </w:p>
        </w:tc>
      </w:tr>
      <w:tr w:rsidR="00A92908" w14:paraId="4D960048" w14:textId="77777777" w:rsidTr="00B97C50">
        <w:trPr>
          <w:jc w:val="center"/>
        </w:trPr>
        <w:tc>
          <w:tcPr>
            <w:tcW w:w="2102" w:type="pct"/>
          </w:tcPr>
          <w:p w14:paraId="5DB5ECB8" w14:textId="77777777" w:rsidR="0045489D" w:rsidRPr="00C61942" w:rsidRDefault="00000000" w:rsidP="00B97C50">
            <w:pPr>
              <w:pStyle w:val="TableLeftAlign"/>
              <w:keepNext/>
              <w:keepLines/>
              <w:spacing w:before="120" w:after="120"/>
              <w:rPr>
                <w:rFonts w:cs="Arial"/>
                <w:color w:val="000000" w:themeColor="text1"/>
                <w:sz w:val="28"/>
                <w:szCs w:val="28"/>
              </w:rPr>
            </w:pPr>
            <w:r w:rsidRPr="00C61942">
              <w:rPr>
                <w:rFonts w:cs="Arial"/>
                <w:color w:val="000000" w:themeColor="text1"/>
                <w:sz w:val="28"/>
                <w:szCs w:val="28"/>
              </w:rPr>
              <w:t xml:space="preserve">PRINT Legally Authorized Representative’s Name </w:t>
            </w:r>
          </w:p>
        </w:tc>
        <w:tc>
          <w:tcPr>
            <w:tcW w:w="82" w:type="pct"/>
          </w:tcPr>
          <w:p w14:paraId="27473D5D" w14:textId="77777777" w:rsidR="0045489D" w:rsidRPr="00C61942" w:rsidRDefault="0045489D" w:rsidP="00B97C50">
            <w:pPr>
              <w:pStyle w:val="TableLeftAlign"/>
              <w:keepNext/>
              <w:keepLines/>
              <w:spacing w:before="120" w:after="120"/>
              <w:rPr>
                <w:rFonts w:cs="Arial"/>
                <w:color w:val="000000" w:themeColor="text1"/>
                <w:sz w:val="28"/>
                <w:szCs w:val="28"/>
              </w:rPr>
            </w:pPr>
          </w:p>
        </w:tc>
        <w:tc>
          <w:tcPr>
            <w:tcW w:w="630" w:type="pct"/>
            <w:tcBorders>
              <w:top w:val="single" w:sz="4" w:space="0" w:color="auto"/>
            </w:tcBorders>
          </w:tcPr>
          <w:p w14:paraId="7309EF8D" w14:textId="77777777" w:rsidR="0045489D" w:rsidRPr="00C61942" w:rsidRDefault="00000000" w:rsidP="00B97C50">
            <w:pPr>
              <w:pStyle w:val="TableLeftAlign"/>
              <w:keepNext/>
              <w:keepLines/>
              <w:spacing w:before="120" w:after="120"/>
              <w:rPr>
                <w:rFonts w:cs="Arial"/>
                <w:color w:val="000000" w:themeColor="text1"/>
                <w:sz w:val="28"/>
                <w:szCs w:val="28"/>
              </w:rPr>
            </w:pPr>
            <w:r w:rsidRPr="00C61942">
              <w:rPr>
                <w:rFonts w:cs="Arial"/>
                <w:color w:val="000000" w:themeColor="text1"/>
                <w:sz w:val="28"/>
                <w:szCs w:val="28"/>
              </w:rPr>
              <w:t>Date</w:t>
            </w:r>
          </w:p>
        </w:tc>
        <w:tc>
          <w:tcPr>
            <w:tcW w:w="84" w:type="pct"/>
          </w:tcPr>
          <w:p w14:paraId="5F37DB19" w14:textId="77777777" w:rsidR="0045489D" w:rsidRPr="00C61942" w:rsidRDefault="0045489D" w:rsidP="00B97C50">
            <w:pPr>
              <w:pStyle w:val="TableLeftAlign"/>
              <w:keepNext/>
              <w:keepLines/>
              <w:spacing w:before="120" w:after="120"/>
              <w:rPr>
                <w:rFonts w:cs="Arial"/>
                <w:color w:val="000000" w:themeColor="text1"/>
                <w:sz w:val="28"/>
                <w:szCs w:val="28"/>
              </w:rPr>
            </w:pPr>
          </w:p>
        </w:tc>
        <w:tc>
          <w:tcPr>
            <w:tcW w:w="2102" w:type="pct"/>
          </w:tcPr>
          <w:p w14:paraId="7CDD370E" w14:textId="77777777" w:rsidR="0045489D" w:rsidRPr="00C61942" w:rsidRDefault="00000000" w:rsidP="00B97C50">
            <w:pPr>
              <w:pStyle w:val="TableLeftAlign"/>
              <w:keepNext/>
              <w:keepLines/>
              <w:spacing w:before="120" w:after="120"/>
              <w:rPr>
                <w:rFonts w:cs="Arial"/>
                <w:color w:val="000000" w:themeColor="text1"/>
                <w:sz w:val="28"/>
                <w:szCs w:val="28"/>
              </w:rPr>
            </w:pPr>
            <w:r w:rsidRPr="00C61942">
              <w:rPr>
                <w:rFonts w:cs="Arial"/>
                <w:color w:val="000000" w:themeColor="text1"/>
                <w:sz w:val="28"/>
                <w:szCs w:val="28"/>
              </w:rPr>
              <w:t xml:space="preserve">Legally Authorized Representative’s signature </w:t>
            </w:r>
          </w:p>
        </w:tc>
      </w:tr>
      <w:tr w:rsidR="00A92908" w14:paraId="53C4BA3B" w14:textId="77777777" w:rsidTr="00B97C50">
        <w:trPr>
          <w:jc w:val="center"/>
        </w:trPr>
        <w:tc>
          <w:tcPr>
            <w:tcW w:w="2102" w:type="pct"/>
            <w:tcBorders>
              <w:bottom w:val="single" w:sz="4" w:space="0" w:color="auto"/>
            </w:tcBorders>
          </w:tcPr>
          <w:p w14:paraId="0E95AF17" w14:textId="77777777" w:rsidR="0045489D" w:rsidRPr="00C61942" w:rsidRDefault="0045489D" w:rsidP="00B97C50">
            <w:pPr>
              <w:pStyle w:val="TableLeftAlign"/>
              <w:keepNext/>
              <w:keepLines/>
              <w:spacing w:before="120" w:after="120"/>
              <w:rPr>
                <w:rFonts w:cs="Arial"/>
                <w:color w:val="000000" w:themeColor="text1"/>
                <w:sz w:val="28"/>
                <w:szCs w:val="28"/>
              </w:rPr>
            </w:pPr>
          </w:p>
        </w:tc>
        <w:tc>
          <w:tcPr>
            <w:tcW w:w="82" w:type="pct"/>
          </w:tcPr>
          <w:p w14:paraId="1F6AAC2C" w14:textId="77777777" w:rsidR="0045489D" w:rsidRPr="00C61942" w:rsidRDefault="0045489D" w:rsidP="00B97C50">
            <w:pPr>
              <w:pStyle w:val="TableLeftAlign"/>
              <w:keepNext/>
              <w:keepLines/>
              <w:spacing w:before="120" w:after="120"/>
              <w:rPr>
                <w:rFonts w:cs="Arial"/>
                <w:color w:val="000000" w:themeColor="text1"/>
                <w:sz w:val="28"/>
                <w:szCs w:val="28"/>
              </w:rPr>
            </w:pPr>
          </w:p>
        </w:tc>
        <w:tc>
          <w:tcPr>
            <w:tcW w:w="630" w:type="pct"/>
          </w:tcPr>
          <w:p w14:paraId="5A5BCAE8" w14:textId="77777777" w:rsidR="0045489D" w:rsidRPr="00C61942" w:rsidRDefault="0045489D" w:rsidP="00B97C50">
            <w:pPr>
              <w:pStyle w:val="TableLeftAlign"/>
              <w:keepNext/>
              <w:keepLines/>
              <w:spacing w:before="120" w:after="120"/>
              <w:rPr>
                <w:rFonts w:cs="Arial"/>
                <w:color w:val="000000" w:themeColor="text1"/>
                <w:sz w:val="28"/>
                <w:szCs w:val="28"/>
              </w:rPr>
            </w:pPr>
          </w:p>
        </w:tc>
        <w:tc>
          <w:tcPr>
            <w:tcW w:w="84" w:type="pct"/>
          </w:tcPr>
          <w:p w14:paraId="0E840598" w14:textId="77777777" w:rsidR="0045489D" w:rsidRPr="00C61942" w:rsidRDefault="0045489D" w:rsidP="00B97C50">
            <w:pPr>
              <w:pStyle w:val="TableLeftAlign"/>
              <w:keepNext/>
              <w:keepLines/>
              <w:spacing w:before="120" w:after="120"/>
              <w:rPr>
                <w:rFonts w:cs="Arial"/>
                <w:color w:val="000000" w:themeColor="text1"/>
                <w:sz w:val="28"/>
                <w:szCs w:val="28"/>
              </w:rPr>
            </w:pPr>
          </w:p>
        </w:tc>
        <w:tc>
          <w:tcPr>
            <w:tcW w:w="2102" w:type="pct"/>
          </w:tcPr>
          <w:p w14:paraId="79D74D7D" w14:textId="77777777" w:rsidR="0045489D" w:rsidRPr="00C61942" w:rsidRDefault="0045489D" w:rsidP="00B97C50">
            <w:pPr>
              <w:pStyle w:val="TableLeftAlign"/>
              <w:keepNext/>
              <w:keepLines/>
              <w:spacing w:before="120" w:after="120"/>
              <w:rPr>
                <w:rFonts w:cs="Arial"/>
                <w:color w:val="000000" w:themeColor="text1"/>
                <w:sz w:val="28"/>
                <w:szCs w:val="28"/>
              </w:rPr>
            </w:pPr>
          </w:p>
        </w:tc>
      </w:tr>
      <w:tr w:rsidR="00A92908" w14:paraId="2C8076DE" w14:textId="77777777" w:rsidTr="00B97C50">
        <w:trPr>
          <w:jc w:val="center"/>
        </w:trPr>
        <w:tc>
          <w:tcPr>
            <w:tcW w:w="2102" w:type="pct"/>
            <w:tcBorders>
              <w:top w:val="single" w:sz="4" w:space="0" w:color="auto"/>
            </w:tcBorders>
          </w:tcPr>
          <w:p w14:paraId="3D295328" w14:textId="77777777" w:rsidR="0045489D" w:rsidRPr="00C61942" w:rsidRDefault="00000000" w:rsidP="00B97C50">
            <w:pPr>
              <w:pStyle w:val="TableLeftAlign"/>
              <w:keepNext/>
              <w:keepLines/>
              <w:spacing w:before="120" w:after="120"/>
              <w:rPr>
                <w:rFonts w:cs="Arial"/>
                <w:color w:val="000000" w:themeColor="text1"/>
                <w:sz w:val="28"/>
                <w:szCs w:val="28"/>
              </w:rPr>
            </w:pPr>
            <w:r w:rsidRPr="00C61942">
              <w:rPr>
                <w:rFonts w:cs="Arial"/>
                <w:color w:val="000000" w:themeColor="text1"/>
                <w:sz w:val="28"/>
                <w:szCs w:val="28"/>
              </w:rPr>
              <w:t>Legally Authorized Representative’s Relationship to Participant</w:t>
            </w:r>
          </w:p>
        </w:tc>
        <w:tc>
          <w:tcPr>
            <w:tcW w:w="82" w:type="pct"/>
          </w:tcPr>
          <w:p w14:paraId="75680AAE" w14:textId="77777777" w:rsidR="0045489D" w:rsidRPr="00C61942" w:rsidRDefault="0045489D" w:rsidP="00B97C50">
            <w:pPr>
              <w:pStyle w:val="TableLeftAlign"/>
              <w:keepNext/>
              <w:keepLines/>
              <w:spacing w:before="120" w:after="120"/>
              <w:rPr>
                <w:rFonts w:cs="Arial"/>
                <w:color w:val="000000" w:themeColor="text1"/>
                <w:sz w:val="28"/>
                <w:szCs w:val="28"/>
              </w:rPr>
            </w:pPr>
          </w:p>
        </w:tc>
        <w:tc>
          <w:tcPr>
            <w:tcW w:w="630" w:type="pct"/>
          </w:tcPr>
          <w:p w14:paraId="336EBDA8" w14:textId="77777777" w:rsidR="0045489D" w:rsidRPr="00C61942" w:rsidRDefault="0045489D" w:rsidP="00B97C50">
            <w:pPr>
              <w:pStyle w:val="TableLeftAlign"/>
              <w:keepNext/>
              <w:keepLines/>
              <w:spacing w:before="120" w:after="120"/>
              <w:rPr>
                <w:rFonts w:cs="Arial"/>
                <w:color w:val="000000" w:themeColor="text1"/>
                <w:sz w:val="28"/>
                <w:szCs w:val="28"/>
              </w:rPr>
            </w:pPr>
          </w:p>
        </w:tc>
        <w:tc>
          <w:tcPr>
            <w:tcW w:w="84" w:type="pct"/>
          </w:tcPr>
          <w:p w14:paraId="3A6EA708" w14:textId="77777777" w:rsidR="0045489D" w:rsidRPr="00C61942" w:rsidRDefault="0045489D" w:rsidP="00B97C50">
            <w:pPr>
              <w:pStyle w:val="TableLeftAlign"/>
              <w:keepNext/>
              <w:keepLines/>
              <w:spacing w:before="120" w:after="120"/>
              <w:rPr>
                <w:rFonts w:cs="Arial"/>
                <w:color w:val="000000" w:themeColor="text1"/>
                <w:sz w:val="28"/>
                <w:szCs w:val="28"/>
              </w:rPr>
            </w:pPr>
          </w:p>
        </w:tc>
        <w:tc>
          <w:tcPr>
            <w:tcW w:w="2102" w:type="pct"/>
          </w:tcPr>
          <w:p w14:paraId="420A9EF2" w14:textId="77777777" w:rsidR="0045489D" w:rsidRPr="00C61942" w:rsidRDefault="0045489D" w:rsidP="00B97C50">
            <w:pPr>
              <w:pStyle w:val="TableLeftAlign"/>
              <w:keepNext/>
              <w:keepLines/>
              <w:spacing w:before="120" w:after="120"/>
              <w:rPr>
                <w:rFonts w:cs="Arial"/>
                <w:color w:val="000000" w:themeColor="text1"/>
                <w:sz w:val="28"/>
                <w:szCs w:val="28"/>
              </w:rPr>
            </w:pPr>
          </w:p>
        </w:tc>
      </w:tr>
    </w:tbl>
    <w:p w14:paraId="575CEB07" w14:textId="77777777" w:rsidR="0045489D" w:rsidRPr="00C61942" w:rsidRDefault="0045489D" w:rsidP="0045489D">
      <w:pPr>
        <w:rPr>
          <w:rFonts w:cs="Arial"/>
          <w:sz w:val="28"/>
          <w:szCs w:val="28"/>
        </w:rPr>
      </w:pPr>
    </w:p>
    <w:p w14:paraId="0CED7EAE" w14:textId="77777777" w:rsidR="00E73023" w:rsidRPr="00D01DF2" w:rsidRDefault="00E73023" w:rsidP="00E73023">
      <w:pPr>
        <w:rPr>
          <w:rFonts w:cs="Arial"/>
          <w:sz w:val="28"/>
          <w:szCs w:val="28"/>
        </w:rPr>
      </w:pPr>
    </w:p>
    <w:sectPr w:rsidR="00E73023" w:rsidRPr="00D01DF2" w:rsidSect="008B6CE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37304" w14:textId="77777777" w:rsidR="00742A9D" w:rsidRDefault="00742A9D">
      <w:r>
        <w:separator/>
      </w:r>
    </w:p>
  </w:endnote>
  <w:endnote w:type="continuationSeparator" w:id="0">
    <w:p w14:paraId="14549600" w14:textId="77777777" w:rsidR="00742A9D" w:rsidRDefault="00742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PWJNY+Arial">
    <w:altName w:val="Arial"/>
    <w:panose1 w:val="00000000000000000000"/>
    <w:charset w:val="00"/>
    <w:family w:val="swiss"/>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MT">
    <w:altName w:val="Arial"/>
    <w:panose1 w:val="00000000000000000000"/>
    <w:charset w:val="00"/>
    <w:family w:val="swiss"/>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0730" w14:textId="77777777" w:rsidR="000E5609" w:rsidRDefault="000E56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68" w:type="pct"/>
      <w:tblLook w:val="04A0" w:firstRow="1" w:lastRow="0" w:firstColumn="1" w:lastColumn="0" w:noHBand="0" w:noVBand="1"/>
    </w:tblPr>
    <w:tblGrid>
      <w:gridCol w:w="2701"/>
      <w:gridCol w:w="4049"/>
      <w:gridCol w:w="3486"/>
    </w:tblGrid>
    <w:tr w:rsidR="00A92908" w14:paraId="39E4CCBC" w14:textId="77777777" w:rsidTr="000E5609">
      <w:tc>
        <w:tcPr>
          <w:tcW w:w="1319" w:type="pct"/>
          <w:hideMark/>
        </w:tcPr>
        <w:p w14:paraId="68962F95" w14:textId="77777777" w:rsidR="00407FFB" w:rsidRPr="00671CB2" w:rsidRDefault="00000000" w:rsidP="00407FFB">
          <w:pPr>
            <w:suppressAutoHyphens w:val="0"/>
            <w:rPr>
              <w:rFonts w:ascii="Times New Roman" w:hAnsi="Times New Roman"/>
              <w:i/>
              <w:sz w:val="17"/>
              <w:szCs w:val="17"/>
            </w:rPr>
          </w:pPr>
          <w:r w:rsidRPr="00671CB2">
            <w:rPr>
              <w:rFonts w:ascii="Times New Roman" w:hAnsi="Times New Roman"/>
              <w:i/>
              <w:noProof/>
              <w:sz w:val="17"/>
              <w:szCs w:val="17"/>
            </w:rPr>
            <w:t>Richard Powell, MPH, MD</w:t>
          </w:r>
        </w:p>
      </w:tc>
      <w:tc>
        <w:tcPr>
          <w:tcW w:w="1978" w:type="pct"/>
          <w:hideMark/>
        </w:tcPr>
        <w:p w14:paraId="64AC5E57" w14:textId="77777777" w:rsidR="00407FFB" w:rsidRPr="00671CB2" w:rsidRDefault="00000000" w:rsidP="00407FFB">
          <w:pPr>
            <w:suppressAutoHyphens w:val="0"/>
            <w:jc w:val="center"/>
            <w:rPr>
              <w:rFonts w:ascii="Times New Roman" w:hAnsi="Times New Roman"/>
              <w:i/>
              <w:sz w:val="17"/>
              <w:szCs w:val="17"/>
            </w:rPr>
          </w:pPr>
          <w:r w:rsidRPr="00671CB2">
            <w:rPr>
              <w:rFonts w:ascii="Times New Roman" w:hAnsi="Times New Roman"/>
              <w:i/>
              <w:sz w:val="17"/>
              <w:szCs w:val="17"/>
            </w:rPr>
            <w:t xml:space="preserve">Advarra IRB Approved Version </w:t>
          </w:r>
          <w:r>
            <w:rPr>
              <w:rFonts w:ascii="Times New Roman" w:hAnsi="Times New Roman"/>
              <w:i/>
              <w:sz w:val="17"/>
              <w:szCs w:val="17"/>
            </w:rPr>
            <w:t>15 May 2025</w:t>
          </w:r>
        </w:p>
      </w:tc>
      <w:tc>
        <w:tcPr>
          <w:tcW w:w="1703" w:type="pct"/>
          <w:hideMark/>
        </w:tcPr>
        <w:p w14:paraId="43AC0912" w14:textId="77777777" w:rsidR="00407FFB" w:rsidRPr="00671CB2" w:rsidRDefault="00000000" w:rsidP="00407FFB">
          <w:pPr>
            <w:suppressAutoHyphens w:val="0"/>
            <w:jc w:val="right"/>
            <w:rPr>
              <w:rFonts w:ascii="Times New Roman" w:hAnsi="Times New Roman"/>
              <w:i/>
              <w:sz w:val="17"/>
              <w:szCs w:val="17"/>
            </w:rPr>
          </w:pPr>
          <w:r w:rsidRPr="00671CB2">
            <w:rPr>
              <w:rFonts w:ascii="Times New Roman" w:hAnsi="Times New Roman"/>
              <w:i/>
              <w:sz w:val="17"/>
              <w:szCs w:val="17"/>
            </w:rPr>
            <w:t xml:space="preserve">Revised </w:t>
          </w:r>
          <w:r w:rsidRPr="00671CB2">
            <w:rPr>
              <w:rFonts w:ascii="Times New Roman" w:hAnsi="Times New Roman"/>
              <w:i/>
              <w:noProof/>
              <w:sz w:val="17"/>
              <w:szCs w:val="17"/>
            </w:rPr>
            <w:t>9 Sep 2025</w:t>
          </w:r>
        </w:p>
      </w:tc>
    </w:tr>
  </w:tbl>
  <w:p w14:paraId="198F0FEE" w14:textId="77777777" w:rsidR="00407FFB" w:rsidRDefault="00000000" w:rsidP="00407FFB">
    <w:pPr>
      <w:pStyle w:val="Footer"/>
      <w:tabs>
        <w:tab w:val="clear" w:pos="4320"/>
        <w:tab w:val="clear" w:pos="8640"/>
        <w:tab w:val="right" w:pos="13183"/>
      </w:tabs>
    </w:pPr>
    <w:r w:rsidRPr="00AC35BA">
      <w:t xml:space="preserve">Global </w:t>
    </w:r>
    <w:r>
      <w:t xml:space="preserve">Main Screening </w:t>
    </w:r>
    <w:r w:rsidRPr="00AC35BA">
      <w:t xml:space="preserve">Informed Consent Form </w:t>
    </w:r>
    <w:r>
      <w:t>version 1</w:t>
    </w:r>
    <w:r w:rsidRPr="00AC35BA">
      <w:t xml:space="preserve"> </w:t>
    </w:r>
    <w:r>
      <w:t>dated</w:t>
    </w:r>
    <w:r w:rsidRPr="00AC35BA">
      <w:t xml:space="preserve"> </w:t>
    </w:r>
    <w:r>
      <w:t>19 March 2025</w:t>
    </w:r>
  </w:p>
  <w:p w14:paraId="2062E9D1" w14:textId="77777777" w:rsidR="00407FFB" w:rsidRDefault="00000000" w:rsidP="00407FFB">
    <w:pPr>
      <w:pStyle w:val="Footer"/>
      <w:tabs>
        <w:tab w:val="clear" w:pos="4320"/>
        <w:tab w:val="clear" w:pos="8640"/>
        <w:tab w:val="right" w:pos="13183"/>
      </w:tabs>
    </w:pPr>
    <w:r>
      <w:t>US Main Version 1.0 dated 14Apr2025</w:t>
    </w:r>
  </w:p>
  <w:p w14:paraId="0DB0ADED" w14:textId="77777777" w:rsidR="008B6514" w:rsidRDefault="00000000" w:rsidP="00407FFB">
    <w:pPr>
      <w:pStyle w:val="Footer"/>
      <w:tabs>
        <w:tab w:val="clear" w:pos="4320"/>
        <w:tab w:val="clear" w:pos="8640"/>
        <w:tab w:val="right" w:pos="13183"/>
      </w:tabs>
    </w:pPr>
    <w:r>
      <w:t>AMG 890</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2690"/>
      <w:gridCol w:w="4150"/>
      <w:gridCol w:w="2520"/>
    </w:tblGrid>
    <w:tr w:rsidR="00A92908" w14:paraId="2291E2B3" w14:textId="77777777" w:rsidTr="00B97C50">
      <w:tc>
        <w:tcPr>
          <w:tcW w:w="1437" w:type="pct"/>
          <w:hideMark/>
        </w:tcPr>
        <w:p w14:paraId="7A1C7C73" w14:textId="77777777" w:rsidR="0013164D" w:rsidRPr="00671CB2" w:rsidRDefault="00000000" w:rsidP="0013164D">
          <w:pPr>
            <w:suppressAutoHyphens w:val="0"/>
            <w:rPr>
              <w:rFonts w:ascii="Times New Roman" w:hAnsi="Times New Roman"/>
              <w:i/>
              <w:sz w:val="17"/>
              <w:szCs w:val="17"/>
            </w:rPr>
          </w:pPr>
          <w:r w:rsidRPr="00671CB2">
            <w:rPr>
              <w:rFonts w:ascii="Times New Roman" w:hAnsi="Times New Roman"/>
              <w:i/>
              <w:noProof/>
              <w:sz w:val="17"/>
              <w:szCs w:val="17"/>
            </w:rPr>
            <w:t>Richard Powell, MPH, MD</w:t>
          </w:r>
        </w:p>
      </w:tc>
      <w:tc>
        <w:tcPr>
          <w:tcW w:w="2217" w:type="pct"/>
          <w:hideMark/>
        </w:tcPr>
        <w:p w14:paraId="31DF50F9" w14:textId="77777777" w:rsidR="0013164D" w:rsidRPr="00671CB2" w:rsidRDefault="00000000" w:rsidP="0013164D">
          <w:pPr>
            <w:suppressAutoHyphens w:val="0"/>
            <w:jc w:val="center"/>
            <w:rPr>
              <w:rFonts w:ascii="Times New Roman" w:hAnsi="Times New Roman"/>
              <w:i/>
              <w:sz w:val="17"/>
              <w:szCs w:val="17"/>
            </w:rPr>
          </w:pPr>
          <w:r w:rsidRPr="00671CB2">
            <w:rPr>
              <w:rFonts w:ascii="Times New Roman" w:hAnsi="Times New Roman"/>
              <w:i/>
              <w:sz w:val="17"/>
              <w:szCs w:val="17"/>
            </w:rPr>
            <w:t xml:space="preserve">Advarra IRB Approved Version </w:t>
          </w:r>
          <w:r w:rsidR="00407FFB">
            <w:rPr>
              <w:rFonts w:ascii="Times New Roman" w:hAnsi="Times New Roman"/>
              <w:i/>
              <w:sz w:val="17"/>
              <w:szCs w:val="17"/>
            </w:rPr>
            <w:t>15</w:t>
          </w:r>
          <w:r>
            <w:rPr>
              <w:rFonts w:ascii="Times New Roman" w:hAnsi="Times New Roman"/>
              <w:i/>
              <w:sz w:val="17"/>
              <w:szCs w:val="17"/>
            </w:rPr>
            <w:t xml:space="preserve"> May 2025</w:t>
          </w:r>
        </w:p>
      </w:tc>
      <w:tc>
        <w:tcPr>
          <w:tcW w:w="1346" w:type="pct"/>
          <w:hideMark/>
        </w:tcPr>
        <w:p w14:paraId="5F322A69" w14:textId="77777777" w:rsidR="0013164D" w:rsidRPr="00671CB2" w:rsidRDefault="00000000" w:rsidP="0013164D">
          <w:pPr>
            <w:suppressAutoHyphens w:val="0"/>
            <w:jc w:val="right"/>
            <w:rPr>
              <w:rFonts w:ascii="Times New Roman" w:hAnsi="Times New Roman"/>
              <w:i/>
              <w:sz w:val="17"/>
              <w:szCs w:val="17"/>
            </w:rPr>
          </w:pPr>
          <w:r w:rsidRPr="00671CB2">
            <w:rPr>
              <w:rFonts w:ascii="Times New Roman" w:hAnsi="Times New Roman"/>
              <w:i/>
              <w:sz w:val="17"/>
              <w:szCs w:val="17"/>
            </w:rPr>
            <w:t xml:space="preserve">Revised </w:t>
          </w:r>
          <w:r w:rsidRPr="00671CB2">
            <w:rPr>
              <w:rFonts w:ascii="Times New Roman" w:hAnsi="Times New Roman"/>
              <w:i/>
              <w:noProof/>
              <w:sz w:val="17"/>
              <w:szCs w:val="17"/>
            </w:rPr>
            <w:t>9 Sep 2025</w:t>
          </w:r>
        </w:p>
      </w:tc>
    </w:tr>
  </w:tbl>
  <w:p w14:paraId="51B2BDB9" w14:textId="77777777" w:rsidR="008A6E3C" w:rsidRDefault="00000000" w:rsidP="00D22F1D">
    <w:pPr>
      <w:pStyle w:val="Footer"/>
      <w:tabs>
        <w:tab w:val="clear" w:pos="4320"/>
        <w:tab w:val="clear" w:pos="8640"/>
        <w:tab w:val="right" w:pos="13183"/>
      </w:tabs>
    </w:pPr>
    <w:r w:rsidRPr="00AC35BA">
      <w:t xml:space="preserve">Global </w:t>
    </w:r>
    <w:r w:rsidR="00753549">
      <w:t xml:space="preserve">Main </w:t>
    </w:r>
    <w:r w:rsidR="00C63E4C">
      <w:t xml:space="preserve">Screening </w:t>
    </w:r>
    <w:r w:rsidRPr="00AC35BA">
      <w:t xml:space="preserve">Informed Consent Form </w:t>
    </w:r>
    <w:r>
      <w:t>version 1</w:t>
    </w:r>
    <w:r w:rsidRPr="00AC35BA">
      <w:t xml:space="preserve"> </w:t>
    </w:r>
    <w:r>
      <w:t>dated</w:t>
    </w:r>
    <w:r w:rsidRPr="00AC35BA">
      <w:t xml:space="preserve"> </w:t>
    </w:r>
    <w:r w:rsidR="002C6613">
      <w:t xml:space="preserve">19 </w:t>
    </w:r>
    <w:r w:rsidR="007A62DB">
      <w:t>March</w:t>
    </w:r>
    <w:r w:rsidR="007D437B">
      <w:t xml:space="preserve"> </w:t>
    </w:r>
    <w:r>
      <w:t>2025</w:t>
    </w:r>
  </w:p>
  <w:p w14:paraId="51255419" w14:textId="77777777" w:rsidR="00E05167" w:rsidRDefault="00000000" w:rsidP="00D22F1D">
    <w:pPr>
      <w:pStyle w:val="Footer"/>
      <w:tabs>
        <w:tab w:val="clear" w:pos="4320"/>
        <w:tab w:val="clear" w:pos="8640"/>
        <w:tab w:val="right" w:pos="13183"/>
      </w:tabs>
    </w:pPr>
    <w:r>
      <w:t>US Main Version 1.0 dated 1</w:t>
    </w:r>
    <w:r w:rsidR="005F5DC8">
      <w:t>4</w:t>
    </w:r>
    <w:r>
      <w:t>Apr2025</w:t>
    </w:r>
  </w:p>
  <w:p w14:paraId="20182085" w14:textId="77777777" w:rsidR="00173C72" w:rsidRDefault="00000000" w:rsidP="00D22F1D">
    <w:pPr>
      <w:pStyle w:val="Footer"/>
      <w:tabs>
        <w:tab w:val="clear" w:pos="4320"/>
        <w:tab w:val="clear" w:pos="8640"/>
        <w:tab w:val="right" w:pos="13183"/>
      </w:tabs>
    </w:pPr>
    <w:r>
      <w:t>AMG 890</w:t>
    </w:r>
    <w:r w:rsidR="00CC1E6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1B8FF" w14:textId="77777777" w:rsidR="00742A9D" w:rsidRDefault="00742A9D">
      <w:r>
        <w:separator/>
      </w:r>
    </w:p>
  </w:footnote>
  <w:footnote w:type="continuationSeparator" w:id="0">
    <w:p w14:paraId="695F8B51" w14:textId="77777777" w:rsidR="00742A9D" w:rsidRDefault="00742A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56179" w14:textId="77777777" w:rsidR="000E5609" w:rsidRDefault="000E56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50" w:type="dxa"/>
      <w:tblLook w:val="01E0" w:firstRow="1" w:lastRow="1" w:firstColumn="1" w:lastColumn="1" w:noHBand="0" w:noVBand="0"/>
    </w:tblPr>
    <w:tblGrid>
      <w:gridCol w:w="7547"/>
      <w:gridCol w:w="1903"/>
    </w:tblGrid>
    <w:tr w:rsidR="00A92908" w14:paraId="2121BF07" w14:textId="77777777" w:rsidTr="00B97C50">
      <w:tc>
        <w:tcPr>
          <w:tcW w:w="7547" w:type="dxa"/>
          <w:vAlign w:val="center"/>
        </w:tcPr>
        <w:p w14:paraId="3CD95E81" w14:textId="77777777" w:rsidR="0085578D" w:rsidRPr="009503A2" w:rsidRDefault="00000000" w:rsidP="0085578D">
          <w:pPr>
            <w:tabs>
              <w:tab w:val="center" w:pos="4680"/>
              <w:tab w:val="right" w:pos="9360"/>
            </w:tabs>
            <w:suppressAutoHyphens w:val="0"/>
            <w:rPr>
              <w:rFonts w:ascii="Times New Roman" w:hAnsi="Times New Roman"/>
              <w:sz w:val="17"/>
              <w:szCs w:val="17"/>
            </w:rPr>
          </w:pPr>
          <w:r>
            <w:rPr>
              <w:rFonts w:ascii="Times New Roman" w:hAnsi="Times New Roman"/>
              <w:i/>
              <w:iCs/>
              <w:sz w:val="17"/>
              <w:szCs w:val="17"/>
            </w:rPr>
            <w:t>Amgen Inc.</w:t>
          </w:r>
          <w:r w:rsidRPr="009503A2">
            <w:rPr>
              <w:rFonts w:ascii="Times New Roman" w:hAnsi="Times New Roman"/>
              <w:i/>
              <w:iCs/>
              <w:sz w:val="17"/>
              <w:szCs w:val="17"/>
            </w:rPr>
            <w:t xml:space="preserve"> / Protocol Number </w:t>
          </w:r>
          <w:r w:rsidRPr="000A3C55">
            <w:rPr>
              <w:rFonts w:ascii="Times New Roman" w:hAnsi="Times New Roman"/>
              <w:i/>
              <w:iCs/>
              <w:sz w:val="17"/>
              <w:szCs w:val="17"/>
            </w:rPr>
            <w:t>20230222</w:t>
          </w:r>
        </w:p>
      </w:tc>
      <w:tc>
        <w:tcPr>
          <w:tcW w:w="1903" w:type="dxa"/>
          <w:vAlign w:val="center"/>
        </w:tcPr>
        <w:p w14:paraId="7A0B5DFD" w14:textId="77777777" w:rsidR="0085578D" w:rsidRPr="009503A2" w:rsidRDefault="00000000" w:rsidP="0085578D">
          <w:pPr>
            <w:tabs>
              <w:tab w:val="center" w:pos="4680"/>
              <w:tab w:val="right" w:pos="9360"/>
            </w:tabs>
            <w:suppressAutoHyphens w:val="0"/>
            <w:jc w:val="right"/>
            <w:rPr>
              <w:rFonts w:ascii="Times New Roman" w:hAnsi="Times New Roman"/>
              <w:sz w:val="17"/>
              <w:szCs w:val="17"/>
            </w:rPr>
          </w:pPr>
          <w:r w:rsidRPr="009503A2">
            <w:rPr>
              <w:rFonts w:ascii="Times New Roman" w:hAnsi="Times New Roman"/>
              <w:i/>
              <w:iCs/>
              <w:sz w:val="17"/>
              <w:szCs w:val="17"/>
            </w:rPr>
            <w:t xml:space="preserve">Page </w:t>
          </w:r>
          <w:r w:rsidRPr="009503A2">
            <w:rPr>
              <w:rFonts w:ascii="Times New Roman" w:hAnsi="Times New Roman"/>
              <w:i/>
              <w:iCs/>
              <w:sz w:val="17"/>
              <w:szCs w:val="17"/>
            </w:rPr>
            <w:fldChar w:fldCharType="begin"/>
          </w:r>
          <w:r w:rsidRPr="009503A2">
            <w:rPr>
              <w:rFonts w:ascii="Times New Roman" w:hAnsi="Times New Roman"/>
              <w:i/>
              <w:sz w:val="17"/>
              <w:szCs w:val="17"/>
            </w:rPr>
            <w:instrText xml:space="preserve"> PAGE </w:instrText>
          </w:r>
          <w:r w:rsidRPr="009503A2">
            <w:rPr>
              <w:rFonts w:ascii="Times New Roman" w:hAnsi="Times New Roman"/>
              <w:i/>
              <w:sz w:val="17"/>
              <w:szCs w:val="17"/>
            </w:rPr>
            <w:fldChar w:fldCharType="separate"/>
          </w:r>
          <w:r w:rsidRPr="009503A2">
            <w:rPr>
              <w:rFonts w:ascii="Times New Roman" w:hAnsi="Times New Roman"/>
              <w:i/>
              <w:sz w:val="17"/>
              <w:szCs w:val="17"/>
            </w:rPr>
            <w:t>26</w:t>
          </w:r>
          <w:r w:rsidRPr="009503A2">
            <w:rPr>
              <w:rFonts w:ascii="Times New Roman" w:hAnsi="Times New Roman"/>
              <w:i/>
              <w:iCs/>
              <w:sz w:val="17"/>
              <w:szCs w:val="17"/>
            </w:rPr>
            <w:fldChar w:fldCharType="end"/>
          </w:r>
          <w:r w:rsidRPr="009503A2">
            <w:rPr>
              <w:rFonts w:ascii="Times New Roman" w:hAnsi="Times New Roman"/>
              <w:i/>
              <w:iCs/>
              <w:sz w:val="17"/>
              <w:szCs w:val="17"/>
            </w:rPr>
            <w:t xml:space="preserve"> of </w:t>
          </w:r>
          <w:r w:rsidRPr="009503A2">
            <w:rPr>
              <w:rFonts w:ascii="Times New Roman" w:hAnsi="Times New Roman"/>
              <w:i/>
              <w:iCs/>
              <w:sz w:val="17"/>
              <w:szCs w:val="17"/>
            </w:rPr>
            <w:fldChar w:fldCharType="begin"/>
          </w:r>
          <w:r w:rsidRPr="009503A2">
            <w:rPr>
              <w:rFonts w:ascii="Times New Roman" w:hAnsi="Times New Roman"/>
              <w:i/>
              <w:sz w:val="17"/>
              <w:szCs w:val="17"/>
            </w:rPr>
            <w:instrText xml:space="preserve"> NUMPAGES </w:instrText>
          </w:r>
          <w:r w:rsidRPr="009503A2">
            <w:rPr>
              <w:rFonts w:ascii="Times New Roman" w:hAnsi="Times New Roman"/>
              <w:i/>
              <w:sz w:val="17"/>
              <w:szCs w:val="17"/>
            </w:rPr>
            <w:fldChar w:fldCharType="separate"/>
          </w:r>
          <w:r w:rsidRPr="009503A2">
            <w:rPr>
              <w:rFonts w:ascii="Times New Roman" w:hAnsi="Times New Roman"/>
              <w:i/>
              <w:sz w:val="17"/>
              <w:szCs w:val="17"/>
            </w:rPr>
            <w:t>26</w:t>
          </w:r>
          <w:r w:rsidRPr="009503A2">
            <w:rPr>
              <w:rFonts w:ascii="Times New Roman" w:hAnsi="Times New Roman"/>
              <w:i/>
              <w:iCs/>
              <w:sz w:val="17"/>
              <w:szCs w:val="17"/>
            </w:rPr>
            <w:fldChar w:fldCharType="end"/>
          </w:r>
          <w:r w:rsidRPr="009503A2">
            <w:rPr>
              <w:rFonts w:ascii="Times New Roman" w:hAnsi="Times New Roman"/>
              <w:i/>
              <w:iCs/>
              <w:sz w:val="17"/>
              <w:szCs w:val="17"/>
            </w:rPr>
            <w:t xml:space="preserve"> </w:t>
          </w:r>
        </w:p>
      </w:tc>
    </w:tr>
  </w:tbl>
  <w:p w14:paraId="26AA3CCC" w14:textId="77777777" w:rsidR="00173C72" w:rsidRDefault="00173C72" w:rsidP="00173C72">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50" w:type="dxa"/>
      <w:tblLook w:val="01E0" w:firstRow="1" w:lastRow="1" w:firstColumn="1" w:lastColumn="1" w:noHBand="0" w:noVBand="0"/>
    </w:tblPr>
    <w:tblGrid>
      <w:gridCol w:w="7547"/>
      <w:gridCol w:w="1903"/>
    </w:tblGrid>
    <w:tr w:rsidR="00A92908" w14:paraId="42066821" w14:textId="77777777" w:rsidTr="00B97C50">
      <w:tc>
        <w:tcPr>
          <w:tcW w:w="7547" w:type="dxa"/>
          <w:vAlign w:val="center"/>
        </w:tcPr>
        <w:p w14:paraId="681ED39B" w14:textId="77777777" w:rsidR="00971834" w:rsidRPr="009503A2" w:rsidRDefault="00000000" w:rsidP="00971834">
          <w:pPr>
            <w:tabs>
              <w:tab w:val="center" w:pos="4680"/>
              <w:tab w:val="right" w:pos="9360"/>
            </w:tabs>
            <w:suppressAutoHyphens w:val="0"/>
            <w:rPr>
              <w:rFonts w:ascii="Times New Roman" w:hAnsi="Times New Roman"/>
              <w:sz w:val="17"/>
              <w:szCs w:val="17"/>
            </w:rPr>
          </w:pPr>
          <w:r>
            <w:rPr>
              <w:rFonts w:ascii="Times New Roman" w:hAnsi="Times New Roman"/>
              <w:i/>
              <w:iCs/>
              <w:sz w:val="17"/>
              <w:szCs w:val="17"/>
            </w:rPr>
            <w:t>Amgen Inc.</w:t>
          </w:r>
          <w:r w:rsidRPr="009503A2">
            <w:rPr>
              <w:rFonts w:ascii="Times New Roman" w:hAnsi="Times New Roman"/>
              <w:i/>
              <w:iCs/>
              <w:sz w:val="17"/>
              <w:szCs w:val="17"/>
            </w:rPr>
            <w:t xml:space="preserve"> / Protocol Number </w:t>
          </w:r>
          <w:r w:rsidRPr="000A3C55">
            <w:rPr>
              <w:rFonts w:ascii="Times New Roman" w:hAnsi="Times New Roman"/>
              <w:i/>
              <w:iCs/>
              <w:sz w:val="17"/>
              <w:szCs w:val="17"/>
            </w:rPr>
            <w:t>20230222</w:t>
          </w:r>
        </w:p>
      </w:tc>
      <w:tc>
        <w:tcPr>
          <w:tcW w:w="1903" w:type="dxa"/>
          <w:vAlign w:val="center"/>
        </w:tcPr>
        <w:p w14:paraId="01A8C125" w14:textId="77777777" w:rsidR="00971834" w:rsidRPr="009503A2" w:rsidRDefault="00000000" w:rsidP="00971834">
          <w:pPr>
            <w:tabs>
              <w:tab w:val="center" w:pos="4680"/>
              <w:tab w:val="right" w:pos="9360"/>
            </w:tabs>
            <w:suppressAutoHyphens w:val="0"/>
            <w:jc w:val="right"/>
            <w:rPr>
              <w:rFonts w:ascii="Times New Roman" w:hAnsi="Times New Roman"/>
              <w:sz w:val="17"/>
              <w:szCs w:val="17"/>
            </w:rPr>
          </w:pPr>
          <w:r w:rsidRPr="009503A2">
            <w:rPr>
              <w:rFonts w:ascii="Times New Roman" w:hAnsi="Times New Roman"/>
              <w:i/>
              <w:iCs/>
              <w:sz w:val="17"/>
              <w:szCs w:val="17"/>
            </w:rPr>
            <w:t xml:space="preserve">Page </w:t>
          </w:r>
          <w:r w:rsidRPr="009503A2">
            <w:rPr>
              <w:rFonts w:ascii="Times New Roman" w:hAnsi="Times New Roman"/>
              <w:i/>
              <w:iCs/>
              <w:sz w:val="17"/>
              <w:szCs w:val="17"/>
            </w:rPr>
            <w:fldChar w:fldCharType="begin"/>
          </w:r>
          <w:r w:rsidRPr="009503A2">
            <w:rPr>
              <w:rFonts w:ascii="Times New Roman" w:hAnsi="Times New Roman"/>
              <w:i/>
              <w:sz w:val="17"/>
              <w:szCs w:val="17"/>
            </w:rPr>
            <w:instrText xml:space="preserve"> PAGE </w:instrText>
          </w:r>
          <w:r w:rsidRPr="009503A2">
            <w:rPr>
              <w:rFonts w:ascii="Times New Roman" w:hAnsi="Times New Roman"/>
              <w:i/>
              <w:sz w:val="17"/>
              <w:szCs w:val="17"/>
            </w:rPr>
            <w:fldChar w:fldCharType="separate"/>
          </w:r>
          <w:r w:rsidRPr="009503A2">
            <w:rPr>
              <w:rFonts w:ascii="Times New Roman" w:hAnsi="Times New Roman"/>
              <w:i/>
              <w:noProof/>
              <w:sz w:val="17"/>
              <w:szCs w:val="17"/>
            </w:rPr>
            <w:t>1</w:t>
          </w:r>
          <w:r w:rsidRPr="009503A2">
            <w:rPr>
              <w:rFonts w:ascii="Times New Roman" w:hAnsi="Times New Roman"/>
              <w:i/>
              <w:iCs/>
              <w:sz w:val="17"/>
              <w:szCs w:val="17"/>
            </w:rPr>
            <w:fldChar w:fldCharType="end"/>
          </w:r>
          <w:r w:rsidRPr="009503A2">
            <w:rPr>
              <w:rFonts w:ascii="Times New Roman" w:hAnsi="Times New Roman"/>
              <w:i/>
              <w:iCs/>
              <w:sz w:val="17"/>
              <w:szCs w:val="17"/>
            </w:rPr>
            <w:t xml:space="preserve"> of </w:t>
          </w:r>
          <w:r w:rsidRPr="009503A2">
            <w:rPr>
              <w:rFonts w:ascii="Times New Roman" w:hAnsi="Times New Roman"/>
              <w:i/>
              <w:iCs/>
              <w:sz w:val="17"/>
              <w:szCs w:val="17"/>
            </w:rPr>
            <w:fldChar w:fldCharType="begin"/>
          </w:r>
          <w:r w:rsidRPr="009503A2">
            <w:rPr>
              <w:rFonts w:ascii="Times New Roman" w:hAnsi="Times New Roman"/>
              <w:i/>
              <w:sz w:val="17"/>
              <w:szCs w:val="17"/>
            </w:rPr>
            <w:instrText xml:space="preserve"> NUMPAGES </w:instrText>
          </w:r>
          <w:r w:rsidRPr="009503A2">
            <w:rPr>
              <w:rFonts w:ascii="Times New Roman" w:hAnsi="Times New Roman"/>
              <w:i/>
              <w:sz w:val="17"/>
              <w:szCs w:val="17"/>
            </w:rPr>
            <w:fldChar w:fldCharType="separate"/>
          </w:r>
          <w:r w:rsidRPr="009503A2">
            <w:rPr>
              <w:rFonts w:ascii="Times New Roman" w:hAnsi="Times New Roman"/>
              <w:i/>
              <w:noProof/>
              <w:sz w:val="17"/>
              <w:szCs w:val="17"/>
            </w:rPr>
            <w:t>4</w:t>
          </w:r>
          <w:r w:rsidRPr="009503A2">
            <w:rPr>
              <w:rFonts w:ascii="Times New Roman" w:hAnsi="Times New Roman"/>
              <w:i/>
              <w:iCs/>
              <w:sz w:val="17"/>
              <w:szCs w:val="17"/>
            </w:rPr>
            <w:fldChar w:fldCharType="end"/>
          </w:r>
          <w:r w:rsidRPr="009503A2">
            <w:rPr>
              <w:rFonts w:ascii="Times New Roman" w:hAnsi="Times New Roman"/>
              <w:i/>
              <w:iCs/>
              <w:sz w:val="17"/>
              <w:szCs w:val="17"/>
            </w:rPr>
            <w:t xml:space="preserve"> </w:t>
          </w:r>
        </w:p>
      </w:tc>
    </w:tr>
  </w:tbl>
  <w:p w14:paraId="0AD5A2F8" w14:textId="77777777" w:rsidR="008621C5" w:rsidRDefault="008621C5" w:rsidP="00426BA6">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7C"/>
    <w:multiLevelType w:val="singleLevel"/>
    <w:tmpl w:val="7A301286"/>
    <w:lvl w:ilvl="0">
      <w:start w:val="1"/>
      <w:numFmt w:val="decimal"/>
      <w:pStyle w:val="ListNumber5"/>
      <w:lvlText w:val="%1."/>
      <w:lvlJc w:val="left"/>
      <w:pPr>
        <w:tabs>
          <w:tab w:val="num" w:pos="1492"/>
        </w:tabs>
        <w:ind w:left="1492" w:hanging="360"/>
      </w:pPr>
    </w:lvl>
  </w:abstractNum>
  <w:abstractNum w:abstractNumId="1" w15:restartNumberingAfterBreak="1">
    <w:nsid w:val="FFFFFF7D"/>
    <w:multiLevelType w:val="singleLevel"/>
    <w:tmpl w:val="735E70D2"/>
    <w:lvl w:ilvl="0">
      <w:start w:val="1"/>
      <w:numFmt w:val="decimal"/>
      <w:pStyle w:val="ListNumber4"/>
      <w:lvlText w:val="%1."/>
      <w:lvlJc w:val="left"/>
      <w:pPr>
        <w:tabs>
          <w:tab w:val="num" w:pos="1209"/>
        </w:tabs>
        <w:ind w:left="1209" w:hanging="360"/>
      </w:pPr>
    </w:lvl>
  </w:abstractNum>
  <w:abstractNum w:abstractNumId="2" w15:restartNumberingAfterBreak="1">
    <w:nsid w:val="FFFFFF7E"/>
    <w:multiLevelType w:val="singleLevel"/>
    <w:tmpl w:val="7F5E9F44"/>
    <w:lvl w:ilvl="0">
      <w:start w:val="1"/>
      <w:numFmt w:val="decimal"/>
      <w:pStyle w:val="ListNumber3"/>
      <w:lvlText w:val="%1."/>
      <w:lvlJc w:val="left"/>
      <w:pPr>
        <w:tabs>
          <w:tab w:val="num" w:pos="926"/>
        </w:tabs>
        <w:ind w:left="926" w:hanging="360"/>
      </w:pPr>
    </w:lvl>
  </w:abstractNum>
  <w:abstractNum w:abstractNumId="3" w15:restartNumberingAfterBreak="1">
    <w:nsid w:val="FFFFFF7F"/>
    <w:multiLevelType w:val="singleLevel"/>
    <w:tmpl w:val="EDF67A28"/>
    <w:lvl w:ilvl="0">
      <w:start w:val="1"/>
      <w:numFmt w:val="decimal"/>
      <w:pStyle w:val="ListNumber2"/>
      <w:lvlText w:val="%1."/>
      <w:lvlJc w:val="left"/>
      <w:pPr>
        <w:tabs>
          <w:tab w:val="num" w:pos="643"/>
        </w:tabs>
        <w:ind w:left="643" w:hanging="360"/>
      </w:pPr>
    </w:lvl>
  </w:abstractNum>
  <w:abstractNum w:abstractNumId="4" w15:restartNumberingAfterBreak="1">
    <w:nsid w:val="FFFFFF80"/>
    <w:multiLevelType w:val="singleLevel"/>
    <w:tmpl w:val="1056289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1">
    <w:nsid w:val="FFFFFF81"/>
    <w:multiLevelType w:val="singleLevel"/>
    <w:tmpl w:val="C6E27F1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1">
    <w:nsid w:val="FFFFFF82"/>
    <w:multiLevelType w:val="singleLevel"/>
    <w:tmpl w:val="DD70A47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1">
    <w:nsid w:val="FFFFFF83"/>
    <w:multiLevelType w:val="singleLevel"/>
    <w:tmpl w:val="6802A2E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1">
    <w:nsid w:val="FFFFFF88"/>
    <w:multiLevelType w:val="singleLevel"/>
    <w:tmpl w:val="08040624"/>
    <w:lvl w:ilvl="0">
      <w:start w:val="1"/>
      <w:numFmt w:val="decimal"/>
      <w:pStyle w:val="ListNumber"/>
      <w:lvlText w:val="%1."/>
      <w:lvlJc w:val="left"/>
      <w:pPr>
        <w:tabs>
          <w:tab w:val="num" w:pos="360"/>
        </w:tabs>
        <w:ind w:left="360" w:hanging="360"/>
      </w:pPr>
    </w:lvl>
  </w:abstractNum>
  <w:abstractNum w:abstractNumId="9" w15:restartNumberingAfterBreak="1">
    <w:nsid w:val="FFFFFF89"/>
    <w:multiLevelType w:val="singleLevel"/>
    <w:tmpl w:val="45BCCFD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1">
    <w:nsid w:val="026C1B4B"/>
    <w:multiLevelType w:val="hybridMultilevel"/>
    <w:tmpl w:val="A0741ABE"/>
    <w:lvl w:ilvl="0" w:tplc="AE50C466">
      <w:start w:val="1"/>
      <w:numFmt w:val="bullet"/>
      <w:lvlText w:val=""/>
      <w:lvlJc w:val="left"/>
      <w:pPr>
        <w:ind w:left="720" w:hanging="360"/>
      </w:pPr>
      <w:rPr>
        <w:rFonts w:ascii="Symbol" w:hAnsi="Symbol" w:hint="default"/>
      </w:rPr>
    </w:lvl>
    <w:lvl w:ilvl="1" w:tplc="228E15B8" w:tentative="1">
      <w:start w:val="1"/>
      <w:numFmt w:val="bullet"/>
      <w:lvlText w:val="o"/>
      <w:lvlJc w:val="left"/>
      <w:pPr>
        <w:ind w:left="1440" w:hanging="360"/>
      </w:pPr>
      <w:rPr>
        <w:rFonts w:ascii="Courier New" w:hAnsi="Courier New" w:cs="Courier New" w:hint="default"/>
      </w:rPr>
    </w:lvl>
    <w:lvl w:ilvl="2" w:tplc="7D22231C" w:tentative="1">
      <w:start w:val="1"/>
      <w:numFmt w:val="bullet"/>
      <w:lvlText w:val=""/>
      <w:lvlJc w:val="left"/>
      <w:pPr>
        <w:ind w:left="2160" w:hanging="360"/>
      </w:pPr>
      <w:rPr>
        <w:rFonts w:ascii="Wingdings" w:hAnsi="Wingdings" w:hint="default"/>
      </w:rPr>
    </w:lvl>
    <w:lvl w:ilvl="3" w:tplc="640CB474" w:tentative="1">
      <w:start w:val="1"/>
      <w:numFmt w:val="bullet"/>
      <w:lvlText w:val=""/>
      <w:lvlJc w:val="left"/>
      <w:pPr>
        <w:ind w:left="2880" w:hanging="360"/>
      </w:pPr>
      <w:rPr>
        <w:rFonts w:ascii="Symbol" w:hAnsi="Symbol" w:hint="default"/>
      </w:rPr>
    </w:lvl>
    <w:lvl w:ilvl="4" w:tplc="4DB0B204" w:tentative="1">
      <w:start w:val="1"/>
      <w:numFmt w:val="bullet"/>
      <w:lvlText w:val="o"/>
      <w:lvlJc w:val="left"/>
      <w:pPr>
        <w:ind w:left="3600" w:hanging="360"/>
      </w:pPr>
      <w:rPr>
        <w:rFonts w:ascii="Courier New" w:hAnsi="Courier New" w:cs="Courier New" w:hint="default"/>
      </w:rPr>
    </w:lvl>
    <w:lvl w:ilvl="5" w:tplc="F25C5BC4" w:tentative="1">
      <w:start w:val="1"/>
      <w:numFmt w:val="bullet"/>
      <w:lvlText w:val=""/>
      <w:lvlJc w:val="left"/>
      <w:pPr>
        <w:ind w:left="4320" w:hanging="360"/>
      </w:pPr>
      <w:rPr>
        <w:rFonts w:ascii="Wingdings" w:hAnsi="Wingdings" w:hint="default"/>
      </w:rPr>
    </w:lvl>
    <w:lvl w:ilvl="6" w:tplc="EF46EBFA" w:tentative="1">
      <w:start w:val="1"/>
      <w:numFmt w:val="bullet"/>
      <w:lvlText w:val=""/>
      <w:lvlJc w:val="left"/>
      <w:pPr>
        <w:ind w:left="5040" w:hanging="360"/>
      </w:pPr>
      <w:rPr>
        <w:rFonts w:ascii="Symbol" w:hAnsi="Symbol" w:hint="default"/>
      </w:rPr>
    </w:lvl>
    <w:lvl w:ilvl="7" w:tplc="666CA574" w:tentative="1">
      <w:start w:val="1"/>
      <w:numFmt w:val="bullet"/>
      <w:lvlText w:val="o"/>
      <w:lvlJc w:val="left"/>
      <w:pPr>
        <w:ind w:left="5760" w:hanging="360"/>
      </w:pPr>
      <w:rPr>
        <w:rFonts w:ascii="Courier New" w:hAnsi="Courier New" w:cs="Courier New" w:hint="default"/>
      </w:rPr>
    </w:lvl>
    <w:lvl w:ilvl="8" w:tplc="009CA3A2" w:tentative="1">
      <w:start w:val="1"/>
      <w:numFmt w:val="bullet"/>
      <w:lvlText w:val=""/>
      <w:lvlJc w:val="left"/>
      <w:pPr>
        <w:ind w:left="6480" w:hanging="360"/>
      </w:pPr>
      <w:rPr>
        <w:rFonts w:ascii="Wingdings" w:hAnsi="Wingdings" w:hint="default"/>
      </w:rPr>
    </w:lvl>
  </w:abstractNum>
  <w:abstractNum w:abstractNumId="11" w15:restartNumberingAfterBreak="1">
    <w:nsid w:val="02E4101A"/>
    <w:multiLevelType w:val="singleLevel"/>
    <w:tmpl w:val="21B0C21C"/>
    <w:lvl w:ilvl="0">
      <w:start w:val="1"/>
      <w:numFmt w:val="bullet"/>
      <w:pStyle w:val="TextDash"/>
      <w:lvlText w:val=""/>
      <w:lvlJc w:val="left"/>
      <w:pPr>
        <w:tabs>
          <w:tab w:val="num" w:pos="720"/>
        </w:tabs>
        <w:ind w:left="720" w:hanging="360"/>
      </w:pPr>
      <w:rPr>
        <w:rFonts w:ascii="Symbol" w:hAnsi="Symbol" w:hint="default"/>
      </w:rPr>
    </w:lvl>
  </w:abstractNum>
  <w:abstractNum w:abstractNumId="12" w15:restartNumberingAfterBreak="0">
    <w:nsid w:val="03D5363B"/>
    <w:multiLevelType w:val="multilevel"/>
    <w:tmpl w:val="807E01A6"/>
    <w:lvl w:ilvl="0">
      <w:start w:val="1"/>
      <w:numFmt w:val="decimal"/>
      <w:pStyle w:val="ICHeading1"/>
      <w:lvlText w:val="%1."/>
      <w:lvlJc w:val="left"/>
      <w:pPr>
        <w:tabs>
          <w:tab w:val="num" w:pos="720"/>
        </w:tabs>
        <w:ind w:left="720" w:hanging="720"/>
      </w:pPr>
      <w:rPr>
        <w:rFonts w:ascii="Arial" w:hAnsi="Arial" w:cs="Arial" w:hint="default"/>
        <w:b/>
        <w:i w:val="0"/>
        <w:sz w:val="22"/>
      </w:rPr>
    </w:lvl>
    <w:lvl w:ilvl="1">
      <w:start w:val="1"/>
      <w:numFmt w:val="lowerLetter"/>
      <w:pStyle w:val="ICHeading2"/>
      <w:lvlText w:val="%2."/>
      <w:lvlJc w:val="left"/>
      <w:pPr>
        <w:tabs>
          <w:tab w:val="num" w:pos="720"/>
        </w:tabs>
        <w:ind w:left="720" w:hanging="720"/>
      </w:pPr>
      <w:rPr>
        <w:rFonts w:ascii="Arial" w:hAnsi="Arial" w:cs="Arial" w:hint="default"/>
        <w:b/>
        <w:i w:val="0"/>
        <w:color w:val="auto"/>
        <w:sz w:val="22"/>
      </w:rPr>
    </w:lvl>
    <w:lvl w:ilvl="2">
      <w:start w:val="1"/>
      <w:numFmt w:val="none"/>
      <w:lvlText w:val=""/>
      <w:lvlJc w:val="left"/>
      <w:pPr>
        <w:tabs>
          <w:tab w:val="num" w:pos="1440"/>
        </w:tabs>
        <w:ind w:left="1440" w:hanging="1440"/>
      </w:pPr>
      <w:rPr>
        <w:rFonts w:hint="default"/>
      </w:rPr>
    </w:lvl>
    <w:lvl w:ilvl="3">
      <w:start w:val="1"/>
      <w:numFmt w:val="none"/>
      <w:lvlText w:val=""/>
      <w:lvlJc w:val="left"/>
      <w:pPr>
        <w:tabs>
          <w:tab w:val="num" w:pos="1440"/>
        </w:tabs>
        <w:ind w:left="1440" w:hanging="1440"/>
      </w:pPr>
      <w:rPr>
        <w:rFonts w:hint="default"/>
      </w:rPr>
    </w:lvl>
    <w:lvl w:ilvl="4">
      <w:start w:val="1"/>
      <w:numFmt w:val="none"/>
      <w:lvlText w:val=""/>
      <w:lvlJc w:val="left"/>
      <w:pPr>
        <w:tabs>
          <w:tab w:val="num" w:pos="1440"/>
        </w:tabs>
        <w:ind w:left="1440" w:hanging="1440"/>
      </w:pPr>
      <w:rPr>
        <w:rFonts w:hint="default"/>
      </w:rPr>
    </w:lvl>
    <w:lvl w:ilvl="5">
      <w:start w:val="1"/>
      <w:numFmt w:val="none"/>
      <w:lvlText w:val=""/>
      <w:lvlJc w:val="left"/>
      <w:pPr>
        <w:tabs>
          <w:tab w:val="num" w:pos="1080"/>
        </w:tabs>
        <w:ind w:left="0" w:firstLine="0"/>
      </w:pPr>
      <w:rPr>
        <w:rFonts w:hint="default"/>
      </w:rPr>
    </w:lvl>
    <w:lvl w:ilvl="6">
      <w:start w:val="1"/>
      <w:numFmt w:val="none"/>
      <w:lvlText w:val=""/>
      <w:lvlJc w:val="left"/>
      <w:pPr>
        <w:tabs>
          <w:tab w:val="num" w:pos="144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3" w15:restartNumberingAfterBreak="1">
    <w:nsid w:val="058B6593"/>
    <w:multiLevelType w:val="hybridMultilevel"/>
    <w:tmpl w:val="E9E80A7A"/>
    <w:lvl w:ilvl="0" w:tplc="EF0A1888">
      <w:start w:val="1"/>
      <w:numFmt w:val="bullet"/>
      <w:lvlText w:val=""/>
      <w:lvlJc w:val="left"/>
      <w:pPr>
        <w:ind w:left="720" w:hanging="360"/>
      </w:pPr>
      <w:rPr>
        <w:rFonts w:ascii="Symbol" w:hAnsi="Symbol" w:hint="default"/>
      </w:rPr>
    </w:lvl>
    <w:lvl w:ilvl="1" w:tplc="6C709DF0" w:tentative="1">
      <w:start w:val="1"/>
      <w:numFmt w:val="bullet"/>
      <w:lvlText w:val="o"/>
      <w:lvlJc w:val="left"/>
      <w:pPr>
        <w:ind w:left="1440" w:hanging="360"/>
      </w:pPr>
      <w:rPr>
        <w:rFonts w:ascii="Courier New" w:hAnsi="Courier New" w:cs="Courier New" w:hint="default"/>
      </w:rPr>
    </w:lvl>
    <w:lvl w:ilvl="2" w:tplc="AB06AEC0" w:tentative="1">
      <w:start w:val="1"/>
      <w:numFmt w:val="bullet"/>
      <w:lvlText w:val=""/>
      <w:lvlJc w:val="left"/>
      <w:pPr>
        <w:ind w:left="2160" w:hanging="360"/>
      </w:pPr>
      <w:rPr>
        <w:rFonts w:ascii="Wingdings" w:hAnsi="Wingdings" w:hint="default"/>
      </w:rPr>
    </w:lvl>
    <w:lvl w:ilvl="3" w:tplc="A0927376" w:tentative="1">
      <w:start w:val="1"/>
      <w:numFmt w:val="bullet"/>
      <w:lvlText w:val=""/>
      <w:lvlJc w:val="left"/>
      <w:pPr>
        <w:ind w:left="2880" w:hanging="360"/>
      </w:pPr>
      <w:rPr>
        <w:rFonts w:ascii="Symbol" w:hAnsi="Symbol" w:hint="default"/>
      </w:rPr>
    </w:lvl>
    <w:lvl w:ilvl="4" w:tplc="1B3ACF1E" w:tentative="1">
      <w:start w:val="1"/>
      <w:numFmt w:val="bullet"/>
      <w:lvlText w:val="o"/>
      <w:lvlJc w:val="left"/>
      <w:pPr>
        <w:ind w:left="3600" w:hanging="360"/>
      </w:pPr>
      <w:rPr>
        <w:rFonts w:ascii="Courier New" w:hAnsi="Courier New" w:cs="Courier New" w:hint="default"/>
      </w:rPr>
    </w:lvl>
    <w:lvl w:ilvl="5" w:tplc="2D3A594C" w:tentative="1">
      <w:start w:val="1"/>
      <w:numFmt w:val="bullet"/>
      <w:lvlText w:val=""/>
      <w:lvlJc w:val="left"/>
      <w:pPr>
        <w:ind w:left="4320" w:hanging="360"/>
      </w:pPr>
      <w:rPr>
        <w:rFonts w:ascii="Wingdings" w:hAnsi="Wingdings" w:hint="default"/>
      </w:rPr>
    </w:lvl>
    <w:lvl w:ilvl="6" w:tplc="154ED96A" w:tentative="1">
      <w:start w:val="1"/>
      <w:numFmt w:val="bullet"/>
      <w:lvlText w:val=""/>
      <w:lvlJc w:val="left"/>
      <w:pPr>
        <w:ind w:left="5040" w:hanging="360"/>
      </w:pPr>
      <w:rPr>
        <w:rFonts w:ascii="Symbol" w:hAnsi="Symbol" w:hint="default"/>
      </w:rPr>
    </w:lvl>
    <w:lvl w:ilvl="7" w:tplc="687E2170" w:tentative="1">
      <w:start w:val="1"/>
      <w:numFmt w:val="bullet"/>
      <w:lvlText w:val="o"/>
      <w:lvlJc w:val="left"/>
      <w:pPr>
        <w:ind w:left="5760" w:hanging="360"/>
      </w:pPr>
      <w:rPr>
        <w:rFonts w:ascii="Courier New" w:hAnsi="Courier New" w:cs="Courier New" w:hint="default"/>
      </w:rPr>
    </w:lvl>
    <w:lvl w:ilvl="8" w:tplc="45460A1E" w:tentative="1">
      <w:start w:val="1"/>
      <w:numFmt w:val="bullet"/>
      <w:lvlText w:val=""/>
      <w:lvlJc w:val="left"/>
      <w:pPr>
        <w:ind w:left="6480" w:hanging="360"/>
      </w:pPr>
      <w:rPr>
        <w:rFonts w:ascii="Wingdings" w:hAnsi="Wingdings" w:hint="default"/>
      </w:rPr>
    </w:lvl>
  </w:abstractNum>
  <w:abstractNum w:abstractNumId="14" w15:restartNumberingAfterBreak="1">
    <w:nsid w:val="17095ABD"/>
    <w:multiLevelType w:val="hybridMultilevel"/>
    <w:tmpl w:val="7026D622"/>
    <w:lvl w:ilvl="0" w:tplc="2F042AA2">
      <w:start w:val="1"/>
      <w:numFmt w:val="bullet"/>
      <w:lvlText w:val=""/>
      <w:lvlJc w:val="left"/>
      <w:pPr>
        <w:ind w:left="360" w:hanging="360"/>
      </w:pPr>
      <w:rPr>
        <w:rFonts w:ascii="Symbol" w:hAnsi="Symbol" w:hint="default"/>
      </w:rPr>
    </w:lvl>
    <w:lvl w:ilvl="1" w:tplc="EF5C1E8E">
      <w:start w:val="1"/>
      <w:numFmt w:val="bullet"/>
      <w:lvlText w:val="o"/>
      <w:lvlJc w:val="left"/>
      <w:pPr>
        <w:ind w:left="1080" w:hanging="360"/>
      </w:pPr>
      <w:rPr>
        <w:rFonts w:ascii="Courier New" w:hAnsi="Courier New" w:cs="Courier New" w:hint="default"/>
      </w:rPr>
    </w:lvl>
    <w:lvl w:ilvl="2" w:tplc="9E06DB9A" w:tentative="1">
      <w:start w:val="1"/>
      <w:numFmt w:val="bullet"/>
      <w:lvlText w:val=""/>
      <w:lvlJc w:val="left"/>
      <w:pPr>
        <w:ind w:left="1800" w:hanging="360"/>
      </w:pPr>
      <w:rPr>
        <w:rFonts w:ascii="Wingdings" w:hAnsi="Wingdings" w:hint="default"/>
      </w:rPr>
    </w:lvl>
    <w:lvl w:ilvl="3" w:tplc="4058C1A8" w:tentative="1">
      <w:start w:val="1"/>
      <w:numFmt w:val="bullet"/>
      <w:lvlText w:val=""/>
      <w:lvlJc w:val="left"/>
      <w:pPr>
        <w:ind w:left="2520" w:hanging="360"/>
      </w:pPr>
      <w:rPr>
        <w:rFonts w:ascii="Symbol" w:hAnsi="Symbol" w:hint="default"/>
      </w:rPr>
    </w:lvl>
    <w:lvl w:ilvl="4" w:tplc="EA2EA21E" w:tentative="1">
      <w:start w:val="1"/>
      <w:numFmt w:val="bullet"/>
      <w:lvlText w:val="o"/>
      <w:lvlJc w:val="left"/>
      <w:pPr>
        <w:ind w:left="3240" w:hanging="360"/>
      </w:pPr>
      <w:rPr>
        <w:rFonts w:ascii="Courier New" w:hAnsi="Courier New" w:cs="Courier New" w:hint="default"/>
      </w:rPr>
    </w:lvl>
    <w:lvl w:ilvl="5" w:tplc="081A4ECA" w:tentative="1">
      <w:start w:val="1"/>
      <w:numFmt w:val="bullet"/>
      <w:lvlText w:val=""/>
      <w:lvlJc w:val="left"/>
      <w:pPr>
        <w:ind w:left="3960" w:hanging="360"/>
      </w:pPr>
      <w:rPr>
        <w:rFonts w:ascii="Wingdings" w:hAnsi="Wingdings" w:hint="default"/>
      </w:rPr>
    </w:lvl>
    <w:lvl w:ilvl="6" w:tplc="F920EC7E" w:tentative="1">
      <w:start w:val="1"/>
      <w:numFmt w:val="bullet"/>
      <w:lvlText w:val=""/>
      <w:lvlJc w:val="left"/>
      <w:pPr>
        <w:ind w:left="4680" w:hanging="360"/>
      </w:pPr>
      <w:rPr>
        <w:rFonts w:ascii="Symbol" w:hAnsi="Symbol" w:hint="default"/>
      </w:rPr>
    </w:lvl>
    <w:lvl w:ilvl="7" w:tplc="34CCCB40" w:tentative="1">
      <w:start w:val="1"/>
      <w:numFmt w:val="bullet"/>
      <w:lvlText w:val="o"/>
      <w:lvlJc w:val="left"/>
      <w:pPr>
        <w:ind w:left="5400" w:hanging="360"/>
      </w:pPr>
      <w:rPr>
        <w:rFonts w:ascii="Courier New" w:hAnsi="Courier New" w:cs="Courier New" w:hint="default"/>
      </w:rPr>
    </w:lvl>
    <w:lvl w:ilvl="8" w:tplc="1012CD60" w:tentative="1">
      <w:start w:val="1"/>
      <w:numFmt w:val="bullet"/>
      <w:lvlText w:val=""/>
      <w:lvlJc w:val="left"/>
      <w:pPr>
        <w:ind w:left="6120" w:hanging="360"/>
      </w:pPr>
      <w:rPr>
        <w:rFonts w:ascii="Wingdings" w:hAnsi="Wingdings" w:hint="default"/>
      </w:rPr>
    </w:lvl>
  </w:abstractNum>
  <w:abstractNum w:abstractNumId="15" w15:restartNumberingAfterBreak="1">
    <w:nsid w:val="18A4084B"/>
    <w:multiLevelType w:val="hybridMultilevel"/>
    <w:tmpl w:val="2CF2C7E6"/>
    <w:lvl w:ilvl="0" w:tplc="5AEEF5F6">
      <w:start w:val="1"/>
      <w:numFmt w:val="decimal"/>
      <w:pStyle w:val="Style1"/>
      <w:lvlText w:val="%1."/>
      <w:lvlJc w:val="left"/>
      <w:pPr>
        <w:ind w:left="360" w:hanging="360"/>
      </w:pPr>
    </w:lvl>
    <w:lvl w:ilvl="1" w:tplc="A0824DEC" w:tentative="1">
      <w:start w:val="1"/>
      <w:numFmt w:val="lowerLetter"/>
      <w:lvlText w:val="%2."/>
      <w:lvlJc w:val="left"/>
      <w:pPr>
        <w:ind w:left="1080" w:hanging="360"/>
      </w:pPr>
    </w:lvl>
    <w:lvl w:ilvl="2" w:tplc="D736C9DE" w:tentative="1">
      <w:start w:val="1"/>
      <w:numFmt w:val="lowerRoman"/>
      <w:lvlText w:val="%3."/>
      <w:lvlJc w:val="right"/>
      <w:pPr>
        <w:ind w:left="1800" w:hanging="180"/>
      </w:pPr>
    </w:lvl>
    <w:lvl w:ilvl="3" w:tplc="D25EF65A" w:tentative="1">
      <w:start w:val="1"/>
      <w:numFmt w:val="decimal"/>
      <w:lvlText w:val="%4."/>
      <w:lvlJc w:val="left"/>
      <w:pPr>
        <w:ind w:left="2520" w:hanging="360"/>
      </w:pPr>
    </w:lvl>
    <w:lvl w:ilvl="4" w:tplc="9AEAA576" w:tentative="1">
      <w:start w:val="1"/>
      <w:numFmt w:val="lowerLetter"/>
      <w:lvlText w:val="%5."/>
      <w:lvlJc w:val="left"/>
      <w:pPr>
        <w:ind w:left="3240" w:hanging="360"/>
      </w:pPr>
    </w:lvl>
    <w:lvl w:ilvl="5" w:tplc="13B09B5E" w:tentative="1">
      <w:start w:val="1"/>
      <w:numFmt w:val="lowerRoman"/>
      <w:lvlText w:val="%6."/>
      <w:lvlJc w:val="right"/>
      <w:pPr>
        <w:ind w:left="3960" w:hanging="180"/>
      </w:pPr>
    </w:lvl>
    <w:lvl w:ilvl="6" w:tplc="F6BC0C6C" w:tentative="1">
      <w:start w:val="1"/>
      <w:numFmt w:val="decimal"/>
      <w:lvlText w:val="%7."/>
      <w:lvlJc w:val="left"/>
      <w:pPr>
        <w:ind w:left="4680" w:hanging="360"/>
      </w:pPr>
    </w:lvl>
    <w:lvl w:ilvl="7" w:tplc="04442376" w:tentative="1">
      <w:start w:val="1"/>
      <w:numFmt w:val="lowerLetter"/>
      <w:lvlText w:val="%8."/>
      <w:lvlJc w:val="left"/>
      <w:pPr>
        <w:ind w:left="5400" w:hanging="360"/>
      </w:pPr>
    </w:lvl>
    <w:lvl w:ilvl="8" w:tplc="B8DAF918" w:tentative="1">
      <w:start w:val="1"/>
      <w:numFmt w:val="lowerRoman"/>
      <w:lvlText w:val="%9."/>
      <w:lvlJc w:val="right"/>
      <w:pPr>
        <w:ind w:left="6120" w:hanging="180"/>
      </w:pPr>
    </w:lvl>
  </w:abstractNum>
  <w:abstractNum w:abstractNumId="16" w15:restartNumberingAfterBreak="1">
    <w:nsid w:val="1A0C6FE7"/>
    <w:multiLevelType w:val="multilevel"/>
    <w:tmpl w:val="B11E566C"/>
    <w:lvl w:ilvl="0">
      <w:start w:val="1"/>
      <w:numFmt w:val="decimal"/>
      <w:pStyle w:val="NumberRestart"/>
      <w:lvlText w:val=""/>
      <w:lvlJc w:val="left"/>
      <w:pPr>
        <w:tabs>
          <w:tab w:val="num" w:pos="1440"/>
        </w:tabs>
        <w:ind w:left="1440" w:hanging="1440"/>
      </w:pPr>
    </w:lvl>
    <w:lvl w:ilvl="1">
      <w:start w:val="1"/>
      <w:numFmt w:val="decimal"/>
      <w:lvlText w:val="Part %1."/>
      <w:lvlJc w:val="left"/>
      <w:pPr>
        <w:tabs>
          <w:tab w:val="num" w:pos="1440"/>
        </w:tabs>
        <w:ind w:left="1440" w:hanging="1440"/>
      </w:pPr>
    </w:lvl>
    <w:lvl w:ilvl="2">
      <w:start w:val="1"/>
      <w:numFmt w:val="decimal"/>
      <w:lvlText w:val="Part %1.%2"/>
      <w:lvlJc w:val="left"/>
      <w:pPr>
        <w:tabs>
          <w:tab w:val="num" w:pos="1440"/>
        </w:tabs>
        <w:ind w:left="1440" w:hanging="1440"/>
      </w:pPr>
    </w:lvl>
    <w:lvl w:ilvl="3">
      <w:start w:val="1"/>
      <w:numFmt w:val="decimal"/>
      <w:lvlText w:val="%1.%2.%3"/>
      <w:lvlJc w:val="left"/>
      <w:pPr>
        <w:tabs>
          <w:tab w:val="num" w:pos="1440"/>
        </w:tabs>
        <w:ind w:left="1440" w:hanging="1440"/>
      </w:pPr>
    </w:lvl>
    <w:lvl w:ilvl="4">
      <w:start w:val="1"/>
      <w:numFmt w:val="decimal"/>
      <w:lvlText w:val="%1.%2.%3.%4"/>
      <w:lvlJc w:val="left"/>
      <w:pPr>
        <w:tabs>
          <w:tab w:val="num" w:pos="1440"/>
        </w:tabs>
        <w:ind w:left="1440" w:hanging="144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lowerLetter"/>
      <w:lvlText w:val="%8."/>
      <w:lvlJc w:val="left"/>
      <w:pPr>
        <w:tabs>
          <w:tab w:val="num" w:pos="2880"/>
        </w:tabs>
        <w:ind w:left="2880" w:hanging="360"/>
      </w:pPr>
    </w:lvl>
    <w:lvl w:ilvl="8">
      <w:start w:val="1"/>
      <w:numFmt w:val="decimal"/>
      <w:lvlText w:val="%1.%2.%3.%4.%5.%6.%7.%8"/>
      <w:lvlJc w:val="left"/>
      <w:pPr>
        <w:tabs>
          <w:tab w:val="num" w:pos="1440"/>
        </w:tabs>
        <w:ind w:left="1440" w:hanging="1440"/>
      </w:pPr>
    </w:lvl>
  </w:abstractNum>
  <w:abstractNum w:abstractNumId="17" w15:restartNumberingAfterBreak="1">
    <w:nsid w:val="1CF817D0"/>
    <w:multiLevelType w:val="hybridMultilevel"/>
    <w:tmpl w:val="7A2A3F14"/>
    <w:lvl w:ilvl="0" w:tplc="C7ACAF84">
      <w:start w:val="1"/>
      <w:numFmt w:val="bullet"/>
      <w:lvlText w:val=""/>
      <w:lvlJc w:val="left"/>
      <w:pPr>
        <w:tabs>
          <w:tab w:val="num" w:pos="720"/>
        </w:tabs>
        <w:ind w:left="720" w:hanging="360"/>
      </w:pPr>
      <w:rPr>
        <w:rFonts w:ascii="Symbol" w:hAnsi="Symbol" w:hint="default"/>
      </w:rPr>
    </w:lvl>
    <w:lvl w:ilvl="1" w:tplc="E3C80C42">
      <w:start w:val="1"/>
      <w:numFmt w:val="bullet"/>
      <w:pStyle w:val="TextLeftBold"/>
      <w:lvlText w:val="-"/>
      <w:lvlJc w:val="left"/>
      <w:pPr>
        <w:tabs>
          <w:tab w:val="num" w:pos="1800"/>
        </w:tabs>
        <w:ind w:left="1800" w:hanging="360"/>
      </w:pPr>
      <w:rPr>
        <w:rFonts w:hAnsi="Courier New" w:hint="default"/>
      </w:rPr>
    </w:lvl>
    <w:lvl w:ilvl="2" w:tplc="B8A2B93E" w:tentative="1">
      <w:start w:val="1"/>
      <w:numFmt w:val="bullet"/>
      <w:lvlText w:val=""/>
      <w:lvlJc w:val="left"/>
      <w:pPr>
        <w:tabs>
          <w:tab w:val="num" w:pos="2520"/>
        </w:tabs>
        <w:ind w:left="2520" w:hanging="360"/>
      </w:pPr>
      <w:rPr>
        <w:rFonts w:ascii="Wingdings" w:hAnsi="Wingdings" w:hint="default"/>
      </w:rPr>
    </w:lvl>
    <w:lvl w:ilvl="3" w:tplc="1D640C1C" w:tentative="1">
      <w:start w:val="1"/>
      <w:numFmt w:val="bullet"/>
      <w:lvlText w:val=""/>
      <w:lvlJc w:val="left"/>
      <w:pPr>
        <w:tabs>
          <w:tab w:val="num" w:pos="3240"/>
        </w:tabs>
        <w:ind w:left="3240" w:hanging="360"/>
      </w:pPr>
      <w:rPr>
        <w:rFonts w:ascii="Symbol" w:hAnsi="Symbol" w:hint="default"/>
      </w:rPr>
    </w:lvl>
    <w:lvl w:ilvl="4" w:tplc="F4749FFE" w:tentative="1">
      <w:start w:val="1"/>
      <w:numFmt w:val="bullet"/>
      <w:lvlText w:val="o"/>
      <w:lvlJc w:val="left"/>
      <w:pPr>
        <w:tabs>
          <w:tab w:val="num" w:pos="3960"/>
        </w:tabs>
        <w:ind w:left="3960" w:hanging="360"/>
      </w:pPr>
      <w:rPr>
        <w:rFonts w:ascii="Courier New" w:hAnsi="Courier New" w:hint="default"/>
      </w:rPr>
    </w:lvl>
    <w:lvl w:ilvl="5" w:tplc="753845EA" w:tentative="1">
      <w:start w:val="1"/>
      <w:numFmt w:val="bullet"/>
      <w:lvlText w:val=""/>
      <w:lvlJc w:val="left"/>
      <w:pPr>
        <w:tabs>
          <w:tab w:val="num" w:pos="4680"/>
        </w:tabs>
        <w:ind w:left="4680" w:hanging="360"/>
      </w:pPr>
      <w:rPr>
        <w:rFonts w:ascii="Wingdings" w:hAnsi="Wingdings" w:hint="default"/>
      </w:rPr>
    </w:lvl>
    <w:lvl w:ilvl="6" w:tplc="A636E628" w:tentative="1">
      <w:start w:val="1"/>
      <w:numFmt w:val="bullet"/>
      <w:lvlText w:val=""/>
      <w:lvlJc w:val="left"/>
      <w:pPr>
        <w:tabs>
          <w:tab w:val="num" w:pos="5400"/>
        </w:tabs>
        <w:ind w:left="5400" w:hanging="360"/>
      </w:pPr>
      <w:rPr>
        <w:rFonts w:ascii="Symbol" w:hAnsi="Symbol" w:hint="default"/>
      </w:rPr>
    </w:lvl>
    <w:lvl w:ilvl="7" w:tplc="08B087E6" w:tentative="1">
      <w:start w:val="1"/>
      <w:numFmt w:val="bullet"/>
      <w:lvlText w:val="o"/>
      <w:lvlJc w:val="left"/>
      <w:pPr>
        <w:tabs>
          <w:tab w:val="num" w:pos="6120"/>
        </w:tabs>
        <w:ind w:left="6120" w:hanging="360"/>
      </w:pPr>
      <w:rPr>
        <w:rFonts w:ascii="Courier New" w:hAnsi="Courier New" w:hint="default"/>
      </w:rPr>
    </w:lvl>
    <w:lvl w:ilvl="8" w:tplc="FD0694A4"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1">
    <w:nsid w:val="28521463"/>
    <w:multiLevelType w:val="singleLevel"/>
    <w:tmpl w:val="2C7009F4"/>
    <w:lvl w:ilvl="0">
      <w:start w:val="1"/>
      <w:numFmt w:val="bullet"/>
      <w:pStyle w:val="TextBullet"/>
      <w:lvlText w:val=""/>
      <w:lvlJc w:val="left"/>
      <w:pPr>
        <w:tabs>
          <w:tab w:val="num" w:pos="360"/>
        </w:tabs>
        <w:ind w:left="360" w:hanging="360"/>
      </w:pPr>
      <w:rPr>
        <w:rFonts w:ascii="Symbol" w:hAnsi="Symbol" w:hint="default"/>
      </w:rPr>
    </w:lvl>
  </w:abstractNum>
  <w:abstractNum w:abstractNumId="19" w15:restartNumberingAfterBreak="1">
    <w:nsid w:val="2985185A"/>
    <w:multiLevelType w:val="multilevel"/>
    <w:tmpl w:val="C5F03528"/>
    <w:lvl w:ilvl="0">
      <w:start w:val="1"/>
      <w:numFmt w:val="bullet"/>
      <w:lvlText w:val=""/>
      <w:lvlJc w:val="left"/>
      <w:pPr>
        <w:tabs>
          <w:tab w:val="num" w:pos="1440"/>
        </w:tabs>
        <w:ind w:left="1440" w:hanging="720"/>
      </w:pPr>
      <w:rPr>
        <w:rFonts w:ascii="Symbol" w:hAnsi="Symbol" w:hint="default"/>
        <w:b/>
        <w:i w:val="0"/>
        <w:sz w:val="22"/>
      </w:rPr>
    </w:lvl>
    <w:lvl w:ilvl="1">
      <w:start w:val="1"/>
      <w:numFmt w:val="lowerLetter"/>
      <w:pStyle w:val="Style2"/>
      <w:lvlText w:val="%2."/>
      <w:lvlJc w:val="left"/>
      <w:pPr>
        <w:tabs>
          <w:tab w:val="num" w:pos="1440"/>
        </w:tabs>
        <w:ind w:left="1440" w:hanging="720"/>
      </w:pPr>
      <w:rPr>
        <w:rFonts w:ascii="Arial" w:hAnsi="Arial" w:cs="Arial" w:hint="default"/>
        <w:b/>
        <w:i w:val="0"/>
        <w:color w:val="auto"/>
        <w:sz w:val="22"/>
      </w:rPr>
    </w:lvl>
    <w:lvl w:ilvl="2">
      <w:start w:val="1"/>
      <w:numFmt w:val="none"/>
      <w:lvlText w:val=""/>
      <w:lvlJc w:val="left"/>
      <w:pPr>
        <w:tabs>
          <w:tab w:val="num" w:pos="2160"/>
        </w:tabs>
        <w:ind w:left="2160" w:hanging="1440"/>
      </w:pPr>
      <w:rPr>
        <w:rFonts w:hint="default"/>
      </w:rPr>
    </w:lvl>
    <w:lvl w:ilvl="3">
      <w:start w:val="1"/>
      <w:numFmt w:val="none"/>
      <w:lvlText w:val=""/>
      <w:lvlJc w:val="left"/>
      <w:pPr>
        <w:tabs>
          <w:tab w:val="num" w:pos="2160"/>
        </w:tabs>
        <w:ind w:left="2160" w:hanging="1440"/>
      </w:pPr>
      <w:rPr>
        <w:rFonts w:hint="default"/>
      </w:rPr>
    </w:lvl>
    <w:lvl w:ilvl="4">
      <w:start w:val="1"/>
      <w:numFmt w:val="none"/>
      <w:lvlText w:val=""/>
      <w:lvlJc w:val="left"/>
      <w:pPr>
        <w:tabs>
          <w:tab w:val="num" w:pos="2160"/>
        </w:tabs>
        <w:ind w:left="2160" w:hanging="1440"/>
      </w:pPr>
      <w:rPr>
        <w:rFonts w:hint="default"/>
      </w:rPr>
    </w:lvl>
    <w:lvl w:ilvl="5">
      <w:start w:val="1"/>
      <w:numFmt w:val="none"/>
      <w:lvlText w:val=""/>
      <w:lvlJc w:val="left"/>
      <w:pPr>
        <w:tabs>
          <w:tab w:val="num" w:pos="1800"/>
        </w:tabs>
        <w:ind w:left="720" w:firstLine="0"/>
      </w:pPr>
      <w:rPr>
        <w:rFonts w:hint="default"/>
      </w:rPr>
    </w:lvl>
    <w:lvl w:ilvl="6">
      <w:start w:val="1"/>
      <w:numFmt w:val="none"/>
      <w:lvlText w:val=""/>
      <w:lvlJc w:val="left"/>
      <w:pPr>
        <w:tabs>
          <w:tab w:val="num" w:pos="216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left"/>
      <w:pPr>
        <w:tabs>
          <w:tab w:val="num" w:pos="720"/>
        </w:tabs>
        <w:ind w:left="720" w:firstLine="0"/>
      </w:pPr>
      <w:rPr>
        <w:rFonts w:hint="default"/>
      </w:rPr>
    </w:lvl>
  </w:abstractNum>
  <w:abstractNum w:abstractNumId="20" w15:restartNumberingAfterBreak="1">
    <w:nsid w:val="384B5F91"/>
    <w:multiLevelType w:val="hybridMultilevel"/>
    <w:tmpl w:val="CB60C49E"/>
    <w:lvl w:ilvl="0" w:tplc="601EDA88">
      <w:start w:val="1"/>
      <w:numFmt w:val="decimal"/>
      <w:pStyle w:val="TextList"/>
      <w:lvlText w:val="%1."/>
      <w:lvlJc w:val="left"/>
      <w:pPr>
        <w:ind w:left="720" w:hanging="360"/>
      </w:pPr>
    </w:lvl>
    <w:lvl w:ilvl="1" w:tplc="3F52C130" w:tentative="1">
      <w:start w:val="1"/>
      <w:numFmt w:val="lowerLetter"/>
      <w:lvlText w:val="%2."/>
      <w:lvlJc w:val="left"/>
      <w:pPr>
        <w:ind w:left="1440" w:hanging="360"/>
      </w:pPr>
    </w:lvl>
    <w:lvl w:ilvl="2" w:tplc="E31643B2" w:tentative="1">
      <w:start w:val="1"/>
      <w:numFmt w:val="lowerRoman"/>
      <w:lvlText w:val="%3."/>
      <w:lvlJc w:val="right"/>
      <w:pPr>
        <w:ind w:left="2160" w:hanging="180"/>
      </w:pPr>
    </w:lvl>
    <w:lvl w:ilvl="3" w:tplc="783CFFF2" w:tentative="1">
      <w:start w:val="1"/>
      <w:numFmt w:val="decimal"/>
      <w:lvlText w:val="%4."/>
      <w:lvlJc w:val="left"/>
      <w:pPr>
        <w:ind w:left="2880" w:hanging="360"/>
      </w:pPr>
    </w:lvl>
    <w:lvl w:ilvl="4" w:tplc="AD80832A" w:tentative="1">
      <w:start w:val="1"/>
      <w:numFmt w:val="lowerLetter"/>
      <w:lvlText w:val="%5."/>
      <w:lvlJc w:val="left"/>
      <w:pPr>
        <w:ind w:left="3600" w:hanging="360"/>
      </w:pPr>
    </w:lvl>
    <w:lvl w:ilvl="5" w:tplc="51326052" w:tentative="1">
      <w:start w:val="1"/>
      <w:numFmt w:val="lowerRoman"/>
      <w:lvlText w:val="%6."/>
      <w:lvlJc w:val="right"/>
      <w:pPr>
        <w:ind w:left="4320" w:hanging="180"/>
      </w:pPr>
    </w:lvl>
    <w:lvl w:ilvl="6" w:tplc="A908179A" w:tentative="1">
      <w:start w:val="1"/>
      <w:numFmt w:val="decimal"/>
      <w:lvlText w:val="%7."/>
      <w:lvlJc w:val="left"/>
      <w:pPr>
        <w:ind w:left="5040" w:hanging="360"/>
      </w:pPr>
    </w:lvl>
    <w:lvl w:ilvl="7" w:tplc="BD24B306" w:tentative="1">
      <w:start w:val="1"/>
      <w:numFmt w:val="lowerLetter"/>
      <w:lvlText w:val="%8."/>
      <w:lvlJc w:val="left"/>
      <w:pPr>
        <w:ind w:left="5760" w:hanging="360"/>
      </w:pPr>
    </w:lvl>
    <w:lvl w:ilvl="8" w:tplc="71E4DB14" w:tentative="1">
      <w:start w:val="1"/>
      <w:numFmt w:val="lowerRoman"/>
      <w:lvlText w:val="%9."/>
      <w:lvlJc w:val="right"/>
      <w:pPr>
        <w:ind w:left="6480" w:hanging="180"/>
      </w:pPr>
    </w:lvl>
  </w:abstractNum>
  <w:abstractNum w:abstractNumId="21" w15:restartNumberingAfterBreak="1">
    <w:nsid w:val="3B0273A6"/>
    <w:multiLevelType w:val="multilevel"/>
    <w:tmpl w:val="49CA3058"/>
    <w:lvl w:ilvl="0">
      <w:start w:val="1"/>
      <w:numFmt w:val="decimal"/>
      <w:pStyle w:val="Heading1"/>
      <w:lvlText w:val="%1."/>
      <w:lvlJc w:val="left"/>
      <w:pPr>
        <w:tabs>
          <w:tab w:val="num" w:pos="1440"/>
        </w:tabs>
        <w:ind w:left="1440" w:hanging="1440"/>
      </w:pPr>
      <w:rPr>
        <w:rFonts w:hint="default"/>
      </w:rPr>
    </w:lvl>
    <w:lvl w:ilvl="1">
      <w:start w:val="1"/>
      <w:numFmt w:val="decimal"/>
      <w:pStyle w:val="Heading2"/>
      <w:lvlText w:val="%1.%2"/>
      <w:lvlJc w:val="left"/>
      <w:pPr>
        <w:tabs>
          <w:tab w:val="num" w:pos="1440"/>
        </w:tabs>
        <w:ind w:left="1440" w:hanging="1440"/>
      </w:pPr>
      <w:rPr>
        <w:rFonts w:hint="default"/>
      </w:rPr>
    </w:lvl>
    <w:lvl w:ilvl="2">
      <w:start w:val="1"/>
      <w:numFmt w:val="decimal"/>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440"/>
        </w:tabs>
        <w:ind w:left="1440" w:hanging="1440"/>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800"/>
        </w:tabs>
        <w:ind w:left="1440" w:hanging="1440"/>
      </w:pPr>
      <w:rPr>
        <w:rFonts w:hint="default"/>
      </w:rPr>
    </w:lvl>
  </w:abstractNum>
  <w:abstractNum w:abstractNumId="22" w15:restartNumberingAfterBreak="1">
    <w:nsid w:val="3EEB0266"/>
    <w:multiLevelType w:val="hybridMultilevel"/>
    <w:tmpl w:val="74BCD69C"/>
    <w:lvl w:ilvl="0" w:tplc="550873EC">
      <w:start w:val="1"/>
      <w:numFmt w:val="bullet"/>
      <w:lvlText w:val=""/>
      <w:lvlJc w:val="left"/>
      <w:pPr>
        <w:ind w:left="720" w:hanging="360"/>
      </w:pPr>
      <w:rPr>
        <w:rFonts w:ascii="Symbol" w:hAnsi="Symbol" w:hint="default"/>
      </w:rPr>
    </w:lvl>
    <w:lvl w:ilvl="1" w:tplc="832817A6" w:tentative="1">
      <w:start w:val="1"/>
      <w:numFmt w:val="bullet"/>
      <w:lvlText w:val="o"/>
      <w:lvlJc w:val="left"/>
      <w:pPr>
        <w:ind w:left="1440" w:hanging="360"/>
      </w:pPr>
      <w:rPr>
        <w:rFonts w:ascii="Courier New" w:hAnsi="Courier New" w:cs="Courier New" w:hint="default"/>
      </w:rPr>
    </w:lvl>
    <w:lvl w:ilvl="2" w:tplc="B7ACCBCA" w:tentative="1">
      <w:start w:val="1"/>
      <w:numFmt w:val="bullet"/>
      <w:lvlText w:val=""/>
      <w:lvlJc w:val="left"/>
      <w:pPr>
        <w:ind w:left="2160" w:hanging="360"/>
      </w:pPr>
      <w:rPr>
        <w:rFonts w:ascii="Wingdings" w:hAnsi="Wingdings" w:hint="default"/>
      </w:rPr>
    </w:lvl>
    <w:lvl w:ilvl="3" w:tplc="C0180802" w:tentative="1">
      <w:start w:val="1"/>
      <w:numFmt w:val="bullet"/>
      <w:lvlText w:val=""/>
      <w:lvlJc w:val="left"/>
      <w:pPr>
        <w:ind w:left="2880" w:hanging="360"/>
      </w:pPr>
      <w:rPr>
        <w:rFonts w:ascii="Symbol" w:hAnsi="Symbol" w:hint="default"/>
      </w:rPr>
    </w:lvl>
    <w:lvl w:ilvl="4" w:tplc="810E76DE" w:tentative="1">
      <w:start w:val="1"/>
      <w:numFmt w:val="bullet"/>
      <w:lvlText w:val="o"/>
      <w:lvlJc w:val="left"/>
      <w:pPr>
        <w:ind w:left="3600" w:hanging="360"/>
      </w:pPr>
      <w:rPr>
        <w:rFonts w:ascii="Courier New" w:hAnsi="Courier New" w:cs="Courier New" w:hint="default"/>
      </w:rPr>
    </w:lvl>
    <w:lvl w:ilvl="5" w:tplc="86DE783C" w:tentative="1">
      <w:start w:val="1"/>
      <w:numFmt w:val="bullet"/>
      <w:lvlText w:val=""/>
      <w:lvlJc w:val="left"/>
      <w:pPr>
        <w:ind w:left="4320" w:hanging="360"/>
      </w:pPr>
      <w:rPr>
        <w:rFonts w:ascii="Wingdings" w:hAnsi="Wingdings" w:hint="default"/>
      </w:rPr>
    </w:lvl>
    <w:lvl w:ilvl="6" w:tplc="2414646E" w:tentative="1">
      <w:start w:val="1"/>
      <w:numFmt w:val="bullet"/>
      <w:lvlText w:val=""/>
      <w:lvlJc w:val="left"/>
      <w:pPr>
        <w:ind w:left="5040" w:hanging="360"/>
      </w:pPr>
      <w:rPr>
        <w:rFonts w:ascii="Symbol" w:hAnsi="Symbol" w:hint="default"/>
      </w:rPr>
    </w:lvl>
    <w:lvl w:ilvl="7" w:tplc="6B507116" w:tentative="1">
      <w:start w:val="1"/>
      <w:numFmt w:val="bullet"/>
      <w:lvlText w:val="o"/>
      <w:lvlJc w:val="left"/>
      <w:pPr>
        <w:ind w:left="5760" w:hanging="360"/>
      </w:pPr>
      <w:rPr>
        <w:rFonts w:ascii="Courier New" w:hAnsi="Courier New" w:cs="Courier New" w:hint="default"/>
      </w:rPr>
    </w:lvl>
    <w:lvl w:ilvl="8" w:tplc="D8364260" w:tentative="1">
      <w:start w:val="1"/>
      <w:numFmt w:val="bullet"/>
      <w:lvlText w:val=""/>
      <w:lvlJc w:val="left"/>
      <w:pPr>
        <w:ind w:left="6480" w:hanging="360"/>
      </w:pPr>
      <w:rPr>
        <w:rFonts w:ascii="Wingdings" w:hAnsi="Wingdings" w:hint="default"/>
      </w:rPr>
    </w:lvl>
  </w:abstractNum>
  <w:abstractNum w:abstractNumId="23" w15:restartNumberingAfterBreak="1">
    <w:nsid w:val="3FB42357"/>
    <w:multiLevelType w:val="hybridMultilevel"/>
    <w:tmpl w:val="EDEADE9E"/>
    <w:lvl w:ilvl="0" w:tplc="BC1C1DBC">
      <w:start w:val="1"/>
      <w:numFmt w:val="bullet"/>
      <w:lvlText w:val=""/>
      <w:lvlJc w:val="left"/>
      <w:pPr>
        <w:ind w:left="720" w:hanging="360"/>
      </w:pPr>
      <w:rPr>
        <w:rFonts w:ascii="Symbol" w:hAnsi="Symbol" w:hint="default"/>
      </w:rPr>
    </w:lvl>
    <w:lvl w:ilvl="1" w:tplc="0E2623E8" w:tentative="1">
      <w:start w:val="1"/>
      <w:numFmt w:val="bullet"/>
      <w:lvlText w:val="o"/>
      <w:lvlJc w:val="left"/>
      <w:pPr>
        <w:ind w:left="1440" w:hanging="360"/>
      </w:pPr>
      <w:rPr>
        <w:rFonts w:ascii="Courier New" w:hAnsi="Courier New" w:cs="Courier New" w:hint="default"/>
      </w:rPr>
    </w:lvl>
    <w:lvl w:ilvl="2" w:tplc="DA1AA070" w:tentative="1">
      <w:start w:val="1"/>
      <w:numFmt w:val="bullet"/>
      <w:lvlText w:val=""/>
      <w:lvlJc w:val="left"/>
      <w:pPr>
        <w:ind w:left="2160" w:hanging="360"/>
      </w:pPr>
      <w:rPr>
        <w:rFonts w:ascii="Wingdings" w:hAnsi="Wingdings" w:hint="default"/>
      </w:rPr>
    </w:lvl>
    <w:lvl w:ilvl="3" w:tplc="9A56769C" w:tentative="1">
      <w:start w:val="1"/>
      <w:numFmt w:val="bullet"/>
      <w:lvlText w:val=""/>
      <w:lvlJc w:val="left"/>
      <w:pPr>
        <w:ind w:left="2880" w:hanging="360"/>
      </w:pPr>
      <w:rPr>
        <w:rFonts w:ascii="Symbol" w:hAnsi="Symbol" w:hint="default"/>
      </w:rPr>
    </w:lvl>
    <w:lvl w:ilvl="4" w:tplc="B2E6C4F0" w:tentative="1">
      <w:start w:val="1"/>
      <w:numFmt w:val="bullet"/>
      <w:lvlText w:val="o"/>
      <w:lvlJc w:val="left"/>
      <w:pPr>
        <w:ind w:left="3600" w:hanging="360"/>
      </w:pPr>
      <w:rPr>
        <w:rFonts w:ascii="Courier New" w:hAnsi="Courier New" w:cs="Courier New" w:hint="default"/>
      </w:rPr>
    </w:lvl>
    <w:lvl w:ilvl="5" w:tplc="C43A6AEE" w:tentative="1">
      <w:start w:val="1"/>
      <w:numFmt w:val="bullet"/>
      <w:lvlText w:val=""/>
      <w:lvlJc w:val="left"/>
      <w:pPr>
        <w:ind w:left="4320" w:hanging="360"/>
      </w:pPr>
      <w:rPr>
        <w:rFonts w:ascii="Wingdings" w:hAnsi="Wingdings" w:hint="default"/>
      </w:rPr>
    </w:lvl>
    <w:lvl w:ilvl="6" w:tplc="A1000B1A" w:tentative="1">
      <w:start w:val="1"/>
      <w:numFmt w:val="bullet"/>
      <w:lvlText w:val=""/>
      <w:lvlJc w:val="left"/>
      <w:pPr>
        <w:ind w:left="5040" w:hanging="360"/>
      </w:pPr>
      <w:rPr>
        <w:rFonts w:ascii="Symbol" w:hAnsi="Symbol" w:hint="default"/>
      </w:rPr>
    </w:lvl>
    <w:lvl w:ilvl="7" w:tplc="2C16C96C" w:tentative="1">
      <w:start w:val="1"/>
      <w:numFmt w:val="bullet"/>
      <w:lvlText w:val="o"/>
      <w:lvlJc w:val="left"/>
      <w:pPr>
        <w:ind w:left="5760" w:hanging="360"/>
      </w:pPr>
      <w:rPr>
        <w:rFonts w:ascii="Courier New" w:hAnsi="Courier New" w:cs="Courier New" w:hint="default"/>
      </w:rPr>
    </w:lvl>
    <w:lvl w:ilvl="8" w:tplc="E1EA50E6" w:tentative="1">
      <w:start w:val="1"/>
      <w:numFmt w:val="bullet"/>
      <w:lvlText w:val=""/>
      <w:lvlJc w:val="left"/>
      <w:pPr>
        <w:ind w:left="6480" w:hanging="360"/>
      </w:pPr>
      <w:rPr>
        <w:rFonts w:ascii="Wingdings" w:hAnsi="Wingdings" w:hint="default"/>
      </w:rPr>
    </w:lvl>
  </w:abstractNum>
  <w:abstractNum w:abstractNumId="24" w15:restartNumberingAfterBreak="1">
    <w:nsid w:val="40053C86"/>
    <w:multiLevelType w:val="hybridMultilevel"/>
    <w:tmpl w:val="E2C4308A"/>
    <w:lvl w:ilvl="0" w:tplc="F71EEDA0">
      <w:start w:val="1"/>
      <w:numFmt w:val="bullet"/>
      <w:lvlText w:val=""/>
      <w:lvlJc w:val="left"/>
      <w:pPr>
        <w:ind w:left="1080" w:hanging="360"/>
      </w:pPr>
      <w:rPr>
        <w:rFonts w:ascii="Symbol" w:hAnsi="Symbol" w:hint="default"/>
      </w:rPr>
    </w:lvl>
    <w:lvl w:ilvl="1" w:tplc="CC465886">
      <w:start w:val="1"/>
      <w:numFmt w:val="bullet"/>
      <w:lvlText w:val="o"/>
      <w:lvlJc w:val="left"/>
      <w:pPr>
        <w:ind w:left="1800" w:hanging="360"/>
      </w:pPr>
      <w:rPr>
        <w:rFonts w:ascii="Courier New" w:hAnsi="Courier New" w:cs="Courier New" w:hint="default"/>
      </w:rPr>
    </w:lvl>
    <w:lvl w:ilvl="2" w:tplc="77683500">
      <w:start w:val="1"/>
      <w:numFmt w:val="bullet"/>
      <w:lvlText w:val=""/>
      <w:lvlJc w:val="left"/>
      <w:pPr>
        <w:ind w:left="2520" w:hanging="360"/>
      </w:pPr>
      <w:rPr>
        <w:rFonts w:ascii="Symbol" w:hAnsi="Symbol" w:hint="default"/>
      </w:rPr>
    </w:lvl>
    <w:lvl w:ilvl="3" w:tplc="957ACFAE" w:tentative="1">
      <w:start w:val="1"/>
      <w:numFmt w:val="bullet"/>
      <w:lvlText w:val=""/>
      <w:lvlJc w:val="left"/>
      <w:pPr>
        <w:ind w:left="3240" w:hanging="360"/>
      </w:pPr>
      <w:rPr>
        <w:rFonts w:ascii="Symbol" w:hAnsi="Symbol" w:hint="default"/>
      </w:rPr>
    </w:lvl>
    <w:lvl w:ilvl="4" w:tplc="013802F4" w:tentative="1">
      <w:start w:val="1"/>
      <w:numFmt w:val="bullet"/>
      <w:lvlText w:val="o"/>
      <w:lvlJc w:val="left"/>
      <w:pPr>
        <w:ind w:left="3960" w:hanging="360"/>
      </w:pPr>
      <w:rPr>
        <w:rFonts w:ascii="Courier New" w:hAnsi="Courier New" w:cs="Courier New" w:hint="default"/>
      </w:rPr>
    </w:lvl>
    <w:lvl w:ilvl="5" w:tplc="9B5484FE" w:tentative="1">
      <w:start w:val="1"/>
      <w:numFmt w:val="bullet"/>
      <w:lvlText w:val=""/>
      <w:lvlJc w:val="left"/>
      <w:pPr>
        <w:ind w:left="4680" w:hanging="360"/>
      </w:pPr>
      <w:rPr>
        <w:rFonts w:ascii="Wingdings" w:hAnsi="Wingdings" w:hint="default"/>
      </w:rPr>
    </w:lvl>
    <w:lvl w:ilvl="6" w:tplc="8EC6D504" w:tentative="1">
      <w:start w:val="1"/>
      <w:numFmt w:val="bullet"/>
      <w:lvlText w:val=""/>
      <w:lvlJc w:val="left"/>
      <w:pPr>
        <w:ind w:left="5400" w:hanging="360"/>
      </w:pPr>
      <w:rPr>
        <w:rFonts w:ascii="Symbol" w:hAnsi="Symbol" w:hint="default"/>
      </w:rPr>
    </w:lvl>
    <w:lvl w:ilvl="7" w:tplc="AAD058B2" w:tentative="1">
      <w:start w:val="1"/>
      <w:numFmt w:val="bullet"/>
      <w:lvlText w:val="o"/>
      <w:lvlJc w:val="left"/>
      <w:pPr>
        <w:ind w:left="6120" w:hanging="360"/>
      </w:pPr>
      <w:rPr>
        <w:rFonts w:ascii="Courier New" w:hAnsi="Courier New" w:cs="Courier New" w:hint="default"/>
      </w:rPr>
    </w:lvl>
    <w:lvl w:ilvl="8" w:tplc="2CC87E1E" w:tentative="1">
      <w:start w:val="1"/>
      <w:numFmt w:val="bullet"/>
      <w:lvlText w:val=""/>
      <w:lvlJc w:val="left"/>
      <w:pPr>
        <w:ind w:left="6840" w:hanging="360"/>
      </w:pPr>
      <w:rPr>
        <w:rFonts w:ascii="Wingdings" w:hAnsi="Wingdings" w:hint="default"/>
      </w:rPr>
    </w:lvl>
  </w:abstractNum>
  <w:abstractNum w:abstractNumId="25" w15:restartNumberingAfterBreak="1">
    <w:nsid w:val="48DC7348"/>
    <w:multiLevelType w:val="hybridMultilevel"/>
    <w:tmpl w:val="86BAFBE6"/>
    <w:lvl w:ilvl="0" w:tplc="CACC7F2A">
      <w:start w:val="1"/>
      <w:numFmt w:val="bullet"/>
      <w:lvlText w:val="o"/>
      <w:lvlJc w:val="left"/>
      <w:pPr>
        <w:ind w:left="1080" w:hanging="360"/>
      </w:pPr>
      <w:rPr>
        <w:rFonts w:ascii="Courier New" w:hAnsi="Courier New" w:cs="Courier New" w:hint="default"/>
      </w:rPr>
    </w:lvl>
    <w:lvl w:ilvl="1" w:tplc="0082D338">
      <w:start w:val="1"/>
      <w:numFmt w:val="bullet"/>
      <w:lvlText w:val="o"/>
      <w:lvlJc w:val="left"/>
      <w:pPr>
        <w:ind w:left="1800" w:hanging="360"/>
      </w:pPr>
      <w:rPr>
        <w:rFonts w:ascii="Courier New" w:hAnsi="Courier New" w:hint="default"/>
      </w:rPr>
    </w:lvl>
    <w:lvl w:ilvl="2" w:tplc="A03CB2DA" w:tentative="1">
      <w:start w:val="1"/>
      <w:numFmt w:val="bullet"/>
      <w:lvlText w:val=""/>
      <w:lvlJc w:val="left"/>
      <w:pPr>
        <w:ind w:left="2520" w:hanging="360"/>
      </w:pPr>
      <w:rPr>
        <w:rFonts w:ascii="Wingdings" w:hAnsi="Wingdings" w:hint="default"/>
      </w:rPr>
    </w:lvl>
    <w:lvl w:ilvl="3" w:tplc="EDA0BE80" w:tentative="1">
      <w:start w:val="1"/>
      <w:numFmt w:val="bullet"/>
      <w:lvlText w:val=""/>
      <w:lvlJc w:val="left"/>
      <w:pPr>
        <w:ind w:left="3240" w:hanging="360"/>
      </w:pPr>
      <w:rPr>
        <w:rFonts w:ascii="Symbol" w:hAnsi="Symbol" w:hint="default"/>
      </w:rPr>
    </w:lvl>
    <w:lvl w:ilvl="4" w:tplc="E528DDBE" w:tentative="1">
      <w:start w:val="1"/>
      <w:numFmt w:val="bullet"/>
      <w:lvlText w:val="o"/>
      <w:lvlJc w:val="left"/>
      <w:pPr>
        <w:ind w:left="3960" w:hanging="360"/>
      </w:pPr>
      <w:rPr>
        <w:rFonts w:ascii="Courier New" w:hAnsi="Courier New" w:cs="Courier New" w:hint="default"/>
      </w:rPr>
    </w:lvl>
    <w:lvl w:ilvl="5" w:tplc="7C403E2C" w:tentative="1">
      <w:start w:val="1"/>
      <w:numFmt w:val="bullet"/>
      <w:lvlText w:val=""/>
      <w:lvlJc w:val="left"/>
      <w:pPr>
        <w:ind w:left="4680" w:hanging="360"/>
      </w:pPr>
      <w:rPr>
        <w:rFonts w:ascii="Wingdings" w:hAnsi="Wingdings" w:hint="default"/>
      </w:rPr>
    </w:lvl>
    <w:lvl w:ilvl="6" w:tplc="6C0C6CD0" w:tentative="1">
      <w:start w:val="1"/>
      <w:numFmt w:val="bullet"/>
      <w:lvlText w:val=""/>
      <w:lvlJc w:val="left"/>
      <w:pPr>
        <w:ind w:left="5400" w:hanging="360"/>
      </w:pPr>
      <w:rPr>
        <w:rFonts w:ascii="Symbol" w:hAnsi="Symbol" w:hint="default"/>
      </w:rPr>
    </w:lvl>
    <w:lvl w:ilvl="7" w:tplc="EF8C85A6" w:tentative="1">
      <w:start w:val="1"/>
      <w:numFmt w:val="bullet"/>
      <w:lvlText w:val="o"/>
      <w:lvlJc w:val="left"/>
      <w:pPr>
        <w:ind w:left="6120" w:hanging="360"/>
      </w:pPr>
      <w:rPr>
        <w:rFonts w:ascii="Courier New" w:hAnsi="Courier New" w:cs="Courier New" w:hint="default"/>
      </w:rPr>
    </w:lvl>
    <w:lvl w:ilvl="8" w:tplc="D3D66D8C" w:tentative="1">
      <w:start w:val="1"/>
      <w:numFmt w:val="bullet"/>
      <w:lvlText w:val=""/>
      <w:lvlJc w:val="left"/>
      <w:pPr>
        <w:ind w:left="6840" w:hanging="360"/>
      </w:pPr>
      <w:rPr>
        <w:rFonts w:ascii="Wingdings" w:hAnsi="Wingdings" w:hint="default"/>
      </w:rPr>
    </w:lvl>
  </w:abstractNum>
  <w:abstractNum w:abstractNumId="26" w15:restartNumberingAfterBreak="1">
    <w:nsid w:val="577D18D2"/>
    <w:multiLevelType w:val="hybridMultilevel"/>
    <w:tmpl w:val="E446D35C"/>
    <w:lvl w:ilvl="0" w:tplc="38CEAF14">
      <w:start w:val="1"/>
      <w:numFmt w:val="bullet"/>
      <w:lvlText w:val=""/>
      <w:lvlJc w:val="left"/>
      <w:pPr>
        <w:ind w:left="720" w:hanging="360"/>
      </w:pPr>
      <w:rPr>
        <w:rFonts w:ascii="Symbol" w:hAnsi="Symbol" w:hint="default"/>
      </w:rPr>
    </w:lvl>
    <w:lvl w:ilvl="1" w:tplc="01126714" w:tentative="1">
      <w:start w:val="1"/>
      <w:numFmt w:val="bullet"/>
      <w:lvlText w:val="o"/>
      <w:lvlJc w:val="left"/>
      <w:pPr>
        <w:ind w:left="1440" w:hanging="360"/>
      </w:pPr>
      <w:rPr>
        <w:rFonts w:ascii="Courier New" w:hAnsi="Courier New" w:cs="Courier New" w:hint="default"/>
      </w:rPr>
    </w:lvl>
    <w:lvl w:ilvl="2" w:tplc="F3B88AE6" w:tentative="1">
      <w:start w:val="1"/>
      <w:numFmt w:val="bullet"/>
      <w:lvlText w:val=""/>
      <w:lvlJc w:val="left"/>
      <w:pPr>
        <w:ind w:left="2160" w:hanging="360"/>
      </w:pPr>
      <w:rPr>
        <w:rFonts w:ascii="Wingdings" w:hAnsi="Wingdings" w:hint="default"/>
      </w:rPr>
    </w:lvl>
    <w:lvl w:ilvl="3" w:tplc="4290EADE" w:tentative="1">
      <w:start w:val="1"/>
      <w:numFmt w:val="bullet"/>
      <w:lvlText w:val=""/>
      <w:lvlJc w:val="left"/>
      <w:pPr>
        <w:ind w:left="2880" w:hanging="360"/>
      </w:pPr>
      <w:rPr>
        <w:rFonts w:ascii="Symbol" w:hAnsi="Symbol" w:hint="default"/>
      </w:rPr>
    </w:lvl>
    <w:lvl w:ilvl="4" w:tplc="E124AEE8" w:tentative="1">
      <w:start w:val="1"/>
      <w:numFmt w:val="bullet"/>
      <w:lvlText w:val="o"/>
      <w:lvlJc w:val="left"/>
      <w:pPr>
        <w:ind w:left="3600" w:hanging="360"/>
      </w:pPr>
      <w:rPr>
        <w:rFonts w:ascii="Courier New" w:hAnsi="Courier New" w:cs="Courier New" w:hint="default"/>
      </w:rPr>
    </w:lvl>
    <w:lvl w:ilvl="5" w:tplc="734EDA36" w:tentative="1">
      <w:start w:val="1"/>
      <w:numFmt w:val="bullet"/>
      <w:lvlText w:val=""/>
      <w:lvlJc w:val="left"/>
      <w:pPr>
        <w:ind w:left="4320" w:hanging="360"/>
      </w:pPr>
      <w:rPr>
        <w:rFonts w:ascii="Wingdings" w:hAnsi="Wingdings" w:hint="default"/>
      </w:rPr>
    </w:lvl>
    <w:lvl w:ilvl="6" w:tplc="CAE07F3E" w:tentative="1">
      <w:start w:val="1"/>
      <w:numFmt w:val="bullet"/>
      <w:lvlText w:val=""/>
      <w:lvlJc w:val="left"/>
      <w:pPr>
        <w:ind w:left="5040" w:hanging="360"/>
      </w:pPr>
      <w:rPr>
        <w:rFonts w:ascii="Symbol" w:hAnsi="Symbol" w:hint="default"/>
      </w:rPr>
    </w:lvl>
    <w:lvl w:ilvl="7" w:tplc="D25469E6" w:tentative="1">
      <w:start w:val="1"/>
      <w:numFmt w:val="bullet"/>
      <w:lvlText w:val="o"/>
      <w:lvlJc w:val="left"/>
      <w:pPr>
        <w:ind w:left="5760" w:hanging="360"/>
      </w:pPr>
      <w:rPr>
        <w:rFonts w:ascii="Courier New" w:hAnsi="Courier New" w:cs="Courier New" w:hint="default"/>
      </w:rPr>
    </w:lvl>
    <w:lvl w:ilvl="8" w:tplc="14F8B838" w:tentative="1">
      <w:start w:val="1"/>
      <w:numFmt w:val="bullet"/>
      <w:lvlText w:val=""/>
      <w:lvlJc w:val="left"/>
      <w:pPr>
        <w:ind w:left="6480" w:hanging="360"/>
      </w:pPr>
      <w:rPr>
        <w:rFonts w:ascii="Wingdings" w:hAnsi="Wingdings" w:hint="default"/>
      </w:rPr>
    </w:lvl>
  </w:abstractNum>
  <w:abstractNum w:abstractNumId="27" w15:restartNumberingAfterBreak="1">
    <w:nsid w:val="5B2F6ED9"/>
    <w:multiLevelType w:val="hybridMultilevel"/>
    <w:tmpl w:val="7182F3E8"/>
    <w:lvl w:ilvl="0" w:tplc="53F67384">
      <w:start w:val="1"/>
      <w:numFmt w:val="bullet"/>
      <w:lvlText w:val=""/>
      <w:lvlJc w:val="left"/>
      <w:pPr>
        <w:ind w:left="720" w:hanging="360"/>
      </w:pPr>
      <w:rPr>
        <w:rFonts w:ascii="Symbol" w:hAnsi="Symbol" w:hint="default"/>
        <w:color w:val="auto"/>
      </w:rPr>
    </w:lvl>
    <w:lvl w:ilvl="1" w:tplc="283E285E" w:tentative="1">
      <w:start w:val="1"/>
      <w:numFmt w:val="bullet"/>
      <w:lvlText w:val="o"/>
      <w:lvlJc w:val="left"/>
      <w:pPr>
        <w:ind w:left="1440" w:hanging="360"/>
      </w:pPr>
      <w:rPr>
        <w:rFonts w:ascii="Courier New" w:hAnsi="Courier New" w:cs="Courier New" w:hint="default"/>
      </w:rPr>
    </w:lvl>
    <w:lvl w:ilvl="2" w:tplc="FD741822" w:tentative="1">
      <w:start w:val="1"/>
      <w:numFmt w:val="bullet"/>
      <w:lvlText w:val=""/>
      <w:lvlJc w:val="left"/>
      <w:pPr>
        <w:ind w:left="2160" w:hanging="360"/>
      </w:pPr>
      <w:rPr>
        <w:rFonts w:ascii="Wingdings" w:hAnsi="Wingdings" w:hint="default"/>
      </w:rPr>
    </w:lvl>
    <w:lvl w:ilvl="3" w:tplc="4EE2AC32" w:tentative="1">
      <w:start w:val="1"/>
      <w:numFmt w:val="bullet"/>
      <w:lvlText w:val=""/>
      <w:lvlJc w:val="left"/>
      <w:pPr>
        <w:ind w:left="2880" w:hanging="360"/>
      </w:pPr>
      <w:rPr>
        <w:rFonts w:ascii="Symbol" w:hAnsi="Symbol" w:hint="default"/>
      </w:rPr>
    </w:lvl>
    <w:lvl w:ilvl="4" w:tplc="641AAFEE" w:tentative="1">
      <w:start w:val="1"/>
      <w:numFmt w:val="bullet"/>
      <w:lvlText w:val="o"/>
      <w:lvlJc w:val="left"/>
      <w:pPr>
        <w:ind w:left="3600" w:hanging="360"/>
      </w:pPr>
      <w:rPr>
        <w:rFonts w:ascii="Courier New" w:hAnsi="Courier New" w:cs="Courier New" w:hint="default"/>
      </w:rPr>
    </w:lvl>
    <w:lvl w:ilvl="5" w:tplc="CE82E854" w:tentative="1">
      <w:start w:val="1"/>
      <w:numFmt w:val="bullet"/>
      <w:lvlText w:val=""/>
      <w:lvlJc w:val="left"/>
      <w:pPr>
        <w:ind w:left="4320" w:hanging="360"/>
      </w:pPr>
      <w:rPr>
        <w:rFonts w:ascii="Wingdings" w:hAnsi="Wingdings" w:hint="default"/>
      </w:rPr>
    </w:lvl>
    <w:lvl w:ilvl="6" w:tplc="A404A13E" w:tentative="1">
      <w:start w:val="1"/>
      <w:numFmt w:val="bullet"/>
      <w:lvlText w:val=""/>
      <w:lvlJc w:val="left"/>
      <w:pPr>
        <w:ind w:left="5040" w:hanging="360"/>
      </w:pPr>
      <w:rPr>
        <w:rFonts w:ascii="Symbol" w:hAnsi="Symbol" w:hint="default"/>
      </w:rPr>
    </w:lvl>
    <w:lvl w:ilvl="7" w:tplc="5094D6A6" w:tentative="1">
      <w:start w:val="1"/>
      <w:numFmt w:val="bullet"/>
      <w:lvlText w:val="o"/>
      <w:lvlJc w:val="left"/>
      <w:pPr>
        <w:ind w:left="5760" w:hanging="360"/>
      </w:pPr>
      <w:rPr>
        <w:rFonts w:ascii="Courier New" w:hAnsi="Courier New" w:cs="Courier New" w:hint="default"/>
      </w:rPr>
    </w:lvl>
    <w:lvl w:ilvl="8" w:tplc="3F9C9D8E" w:tentative="1">
      <w:start w:val="1"/>
      <w:numFmt w:val="bullet"/>
      <w:lvlText w:val=""/>
      <w:lvlJc w:val="left"/>
      <w:pPr>
        <w:ind w:left="6480" w:hanging="360"/>
      </w:pPr>
      <w:rPr>
        <w:rFonts w:ascii="Wingdings" w:hAnsi="Wingdings" w:hint="default"/>
      </w:rPr>
    </w:lvl>
  </w:abstractNum>
  <w:abstractNum w:abstractNumId="28" w15:restartNumberingAfterBreak="1">
    <w:nsid w:val="683E55CA"/>
    <w:multiLevelType w:val="hybridMultilevel"/>
    <w:tmpl w:val="60646786"/>
    <w:lvl w:ilvl="0" w:tplc="00FC4204">
      <w:start w:val="1"/>
      <w:numFmt w:val="bullet"/>
      <w:lvlText w:val=""/>
      <w:lvlJc w:val="left"/>
      <w:pPr>
        <w:ind w:left="360" w:hanging="360"/>
      </w:pPr>
      <w:rPr>
        <w:rFonts w:ascii="Symbol" w:hAnsi="Symbol" w:hint="default"/>
      </w:rPr>
    </w:lvl>
    <w:lvl w:ilvl="1" w:tplc="192C2A36">
      <w:start w:val="1"/>
      <w:numFmt w:val="bullet"/>
      <w:lvlText w:val="o"/>
      <w:lvlJc w:val="left"/>
      <w:pPr>
        <w:ind w:left="1080" w:hanging="360"/>
      </w:pPr>
      <w:rPr>
        <w:rFonts w:ascii="Courier New" w:hAnsi="Courier New" w:cs="Courier New" w:hint="default"/>
      </w:rPr>
    </w:lvl>
    <w:lvl w:ilvl="2" w:tplc="E160BF9C" w:tentative="1">
      <w:start w:val="1"/>
      <w:numFmt w:val="bullet"/>
      <w:lvlText w:val=""/>
      <w:lvlJc w:val="left"/>
      <w:pPr>
        <w:ind w:left="1800" w:hanging="360"/>
      </w:pPr>
      <w:rPr>
        <w:rFonts w:ascii="Wingdings" w:hAnsi="Wingdings" w:hint="default"/>
      </w:rPr>
    </w:lvl>
    <w:lvl w:ilvl="3" w:tplc="724A0628" w:tentative="1">
      <w:start w:val="1"/>
      <w:numFmt w:val="bullet"/>
      <w:lvlText w:val=""/>
      <w:lvlJc w:val="left"/>
      <w:pPr>
        <w:ind w:left="2520" w:hanging="360"/>
      </w:pPr>
      <w:rPr>
        <w:rFonts w:ascii="Symbol" w:hAnsi="Symbol" w:hint="default"/>
      </w:rPr>
    </w:lvl>
    <w:lvl w:ilvl="4" w:tplc="92D0B20A" w:tentative="1">
      <w:start w:val="1"/>
      <w:numFmt w:val="bullet"/>
      <w:lvlText w:val="o"/>
      <w:lvlJc w:val="left"/>
      <w:pPr>
        <w:ind w:left="3240" w:hanging="360"/>
      </w:pPr>
      <w:rPr>
        <w:rFonts w:ascii="Courier New" w:hAnsi="Courier New" w:cs="Courier New" w:hint="default"/>
      </w:rPr>
    </w:lvl>
    <w:lvl w:ilvl="5" w:tplc="D7E890C8" w:tentative="1">
      <w:start w:val="1"/>
      <w:numFmt w:val="bullet"/>
      <w:lvlText w:val=""/>
      <w:lvlJc w:val="left"/>
      <w:pPr>
        <w:ind w:left="3960" w:hanging="360"/>
      </w:pPr>
      <w:rPr>
        <w:rFonts w:ascii="Wingdings" w:hAnsi="Wingdings" w:hint="default"/>
      </w:rPr>
    </w:lvl>
    <w:lvl w:ilvl="6" w:tplc="B49A2566" w:tentative="1">
      <w:start w:val="1"/>
      <w:numFmt w:val="bullet"/>
      <w:lvlText w:val=""/>
      <w:lvlJc w:val="left"/>
      <w:pPr>
        <w:ind w:left="4680" w:hanging="360"/>
      </w:pPr>
      <w:rPr>
        <w:rFonts w:ascii="Symbol" w:hAnsi="Symbol" w:hint="default"/>
      </w:rPr>
    </w:lvl>
    <w:lvl w:ilvl="7" w:tplc="45F08D20" w:tentative="1">
      <w:start w:val="1"/>
      <w:numFmt w:val="bullet"/>
      <w:lvlText w:val="o"/>
      <w:lvlJc w:val="left"/>
      <w:pPr>
        <w:ind w:left="5400" w:hanging="360"/>
      </w:pPr>
      <w:rPr>
        <w:rFonts w:ascii="Courier New" w:hAnsi="Courier New" w:cs="Courier New" w:hint="default"/>
      </w:rPr>
    </w:lvl>
    <w:lvl w:ilvl="8" w:tplc="8098D556" w:tentative="1">
      <w:start w:val="1"/>
      <w:numFmt w:val="bullet"/>
      <w:lvlText w:val=""/>
      <w:lvlJc w:val="left"/>
      <w:pPr>
        <w:ind w:left="6120" w:hanging="360"/>
      </w:pPr>
      <w:rPr>
        <w:rFonts w:ascii="Wingdings" w:hAnsi="Wingdings" w:hint="default"/>
      </w:rPr>
    </w:lvl>
  </w:abstractNum>
  <w:abstractNum w:abstractNumId="29" w15:restartNumberingAfterBreak="1">
    <w:nsid w:val="6B7D6568"/>
    <w:multiLevelType w:val="multilevel"/>
    <w:tmpl w:val="6B7D6568"/>
    <w:lvl w:ilvl="0">
      <w:start w:val="1"/>
      <w:numFmt w:val="decimal"/>
      <w:lvlText w:val="%1.0"/>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bullet"/>
      <w:pStyle w:val="SubBullet3"/>
      <w:lvlText w:val="­"/>
      <w:lvlJc w:val="left"/>
      <w:pPr>
        <w:tabs>
          <w:tab w:val="left" w:pos="360"/>
        </w:tabs>
        <w:ind w:left="360" w:hanging="360"/>
      </w:pPr>
      <w:rPr>
        <w:rFonts w:ascii="Courier New" w:hAnsi="Courier New"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30" w15:restartNumberingAfterBreak="1">
    <w:nsid w:val="6CA83966"/>
    <w:multiLevelType w:val="hybridMultilevel"/>
    <w:tmpl w:val="9B5C929E"/>
    <w:lvl w:ilvl="0" w:tplc="E2A0C560">
      <w:start w:val="1"/>
      <w:numFmt w:val="bullet"/>
      <w:lvlText w:val=""/>
      <w:lvlJc w:val="left"/>
      <w:pPr>
        <w:ind w:left="720" w:hanging="360"/>
      </w:pPr>
      <w:rPr>
        <w:rFonts w:ascii="Symbol" w:hAnsi="Symbol" w:hint="default"/>
        <w:color w:val="auto"/>
      </w:rPr>
    </w:lvl>
    <w:lvl w:ilvl="1" w:tplc="8AFEB094" w:tentative="1">
      <w:start w:val="1"/>
      <w:numFmt w:val="bullet"/>
      <w:lvlText w:val="o"/>
      <w:lvlJc w:val="left"/>
      <w:pPr>
        <w:ind w:left="1440" w:hanging="360"/>
      </w:pPr>
      <w:rPr>
        <w:rFonts w:ascii="Courier New" w:hAnsi="Courier New" w:cs="Courier New" w:hint="default"/>
      </w:rPr>
    </w:lvl>
    <w:lvl w:ilvl="2" w:tplc="A69E8FAC" w:tentative="1">
      <w:start w:val="1"/>
      <w:numFmt w:val="bullet"/>
      <w:lvlText w:val=""/>
      <w:lvlJc w:val="left"/>
      <w:pPr>
        <w:ind w:left="2160" w:hanging="360"/>
      </w:pPr>
      <w:rPr>
        <w:rFonts w:ascii="Wingdings" w:hAnsi="Wingdings" w:hint="default"/>
      </w:rPr>
    </w:lvl>
    <w:lvl w:ilvl="3" w:tplc="3C74931E" w:tentative="1">
      <w:start w:val="1"/>
      <w:numFmt w:val="bullet"/>
      <w:lvlText w:val=""/>
      <w:lvlJc w:val="left"/>
      <w:pPr>
        <w:ind w:left="2880" w:hanging="360"/>
      </w:pPr>
      <w:rPr>
        <w:rFonts w:ascii="Symbol" w:hAnsi="Symbol" w:hint="default"/>
      </w:rPr>
    </w:lvl>
    <w:lvl w:ilvl="4" w:tplc="8E56E492" w:tentative="1">
      <w:start w:val="1"/>
      <w:numFmt w:val="bullet"/>
      <w:lvlText w:val="o"/>
      <w:lvlJc w:val="left"/>
      <w:pPr>
        <w:ind w:left="3600" w:hanging="360"/>
      </w:pPr>
      <w:rPr>
        <w:rFonts w:ascii="Courier New" w:hAnsi="Courier New" w:cs="Courier New" w:hint="default"/>
      </w:rPr>
    </w:lvl>
    <w:lvl w:ilvl="5" w:tplc="490A6E16" w:tentative="1">
      <w:start w:val="1"/>
      <w:numFmt w:val="bullet"/>
      <w:lvlText w:val=""/>
      <w:lvlJc w:val="left"/>
      <w:pPr>
        <w:ind w:left="4320" w:hanging="360"/>
      </w:pPr>
      <w:rPr>
        <w:rFonts w:ascii="Wingdings" w:hAnsi="Wingdings" w:hint="default"/>
      </w:rPr>
    </w:lvl>
    <w:lvl w:ilvl="6" w:tplc="D5B2B9E6" w:tentative="1">
      <w:start w:val="1"/>
      <w:numFmt w:val="bullet"/>
      <w:lvlText w:val=""/>
      <w:lvlJc w:val="left"/>
      <w:pPr>
        <w:ind w:left="5040" w:hanging="360"/>
      </w:pPr>
      <w:rPr>
        <w:rFonts w:ascii="Symbol" w:hAnsi="Symbol" w:hint="default"/>
      </w:rPr>
    </w:lvl>
    <w:lvl w:ilvl="7" w:tplc="5064984E" w:tentative="1">
      <w:start w:val="1"/>
      <w:numFmt w:val="bullet"/>
      <w:lvlText w:val="o"/>
      <w:lvlJc w:val="left"/>
      <w:pPr>
        <w:ind w:left="5760" w:hanging="360"/>
      </w:pPr>
      <w:rPr>
        <w:rFonts w:ascii="Courier New" w:hAnsi="Courier New" w:cs="Courier New" w:hint="default"/>
      </w:rPr>
    </w:lvl>
    <w:lvl w:ilvl="8" w:tplc="4C884B52" w:tentative="1">
      <w:start w:val="1"/>
      <w:numFmt w:val="bullet"/>
      <w:lvlText w:val=""/>
      <w:lvlJc w:val="left"/>
      <w:pPr>
        <w:ind w:left="6480" w:hanging="360"/>
      </w:pPr>
      <w:rPr>
        <w:rFonts w:ascii="Wingdings" w:hAnsi="Wingdings" w:hint="default"/>
      </w:rPr>
    </w:lvl>
  </w:abstractNum>
  <w:abstractNum w:abstractNumId="31" w15:restartNumberingAfterBreak="1">
    <w:nsid w:val="6CD92231"/>
    <w:multiLevelType w:val="multilevel"/>
    <w:tmpl w:val="C0C4D5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1">
    <w:nsid w:val="704E326D"/>
    <w:multiLevelType w:val="hybridMultilevel"/>
    <w:tmpl w:val="FEF00A30"/>
    <w:lvl w:ilvl="0" w:tplc="BC6CFFE4">
      <w:start w:val="1"/>
      <w:numFmt w:val="bullet"/>
      <w:lvlText w:val=""/>
      <w:lvlJc w:val="left"/>
      <w:pPr>
        <w:ind w:left="360" w:hanging="360"/>
      </w:pPr>
      <w:rPr>
        <w:rFonts w:ascii="Symbol" w:hAnsi="Symbol" w:hint="default"/>
      </w:rPr>
    </w:lvl>
    <w:lvl w:ilvl="1" w:tplc="7A6882BC" w:tentative="1">
      <w:start w:val="1"/>
      <w:numFmt w:val="bullet"/>
      <w:lvlText w:val="o"/>
      <w:lvlJc w:val="left"/>
      <w:pPr>
        <w:ind w:left="1080" w:hanging="360"/>
      </w:pPr>
      <w:rPr>
        <w:rFonts w:ascii="Courier New" w:hAnsi="Courier New" w:cs="Courier New" w:hint="default"/>
      </w:rPr>
    </w:lvl>
    <w:lvl w:ilvl="2" w:tplc="0F7C49B0" w:tentative="1">
      <w:start w:val="1"/>
      <w:numFmt w:val="bullet"/>
      <w:lvlText w:val=""/>
      <w:lvlJc w:val="left"/>
      <w:pPr>
        <w:ind w:left="1800" w:hanging="360"/>
      </w:pPr>
      <w:rPr>
        <w:rFonts w:ascii="Wingdings" w:hAnsi="Wingdings" w:hint="default"/>
      </w:rPr>
    </w:lvl>
    <w:lvl w:ilvl="3" w:tplc="3538002E" w:tentative="1">
      <w:start w:val="1"/>
      <w:numFmt w:val="bullet"/>
      <w:lvlText w:val=""/>
      <w:lvlJc w:val="left"/>
      <w:pPr>
        <w:ind w:left="2520" w:hanging="360"/>
      </w:pPr>
      <w:rPr>
        <w:rFonts w:ascii="Symbol" w:hAnsi="Symbol" w:hint="default"/>
      </w:rPr>
    </w:lvl>
    <w:lvl w:ilvl="4" w:tplc="35C0801E" w:tentative="1">
      <w:start w:val="1"/>
      <w:numFmt w:val="bullet"/>
      <w:lvlText w:val="o"/>
      <w:lvlJc w:val="left"/>
      <w:pPr>
        <w:ind w:left="3240" w:hanging="360"/>
      </w:pPr>
      <w:rPr>
        <w:rFonts w:ascii="Courier New" w:hAnsi="Courier New" w:cs="Courier New" w:hint="default"/>
      </w:rPr>
    </w:lvl>
    <w:lvl w:ilvl="5" w:tplc="81287BBE" w:tentative="1">
      <w:start w:val="1"/>
      <w:numFmt w:val="bullet"/>
      <w:lvlText w:val=""/>
      <w:lvlJc w:val="left"/>
      <w:pPr>
        <w:ind w:left="3960" w:hanging="360"/>
      </w:pPr>
      <w:rPr>
        <w:rFonts w:ascii="Wingdings" w:hAnsi="Wingdings" w:hint="default"/>
      </w:rPr>
    </w:lvl>
    <w:lvl w:ilvl="6" w:tplc="C592FA04" w:tentative="1">
      <w:start w:val="1"/>
      <w:numFmt w:val="bullet"/>
      <w:lvlText w:val=""/>
      <w:lvlJc w:val="left"/>
      <w:pPr>
        <w:ind w:left="4680" w:hanging="360"/>
      </w:pPr>
      <w:rPr>
        <w:rFonts w:ascii="Symbol" w:hAnsi="Symbol" w:hint="default"/>
      </w:rPr>
    </w:lvl>
    <w:lvl w:ilvl="7" w:tplc="2732ECBC" w:tentative="1">
      <w:start w:val="1"/>
      <w:numFmt w:val="bullet"/>
      <w:lvlText w:val="o"/>
      <w:lvlJc w:val="left"/>
      <w:pPr>
        <w:ind w:left="5400" w:hanging="360"/>
      </w:pPr>
      <w:rPr>
        <w:rFonts w:ascii="Courier New" w:hAnsi="Courier New" w:cs="Courier New" w:hint="default"/>
      </w:rPr>
    </w:lvl>
    <w:lvl w:ilvl="8" w:tplc="6FAECF96" w:tentative="1">
      <w:start w:val="1"/>
      <w:numFmt w:val="bullet"/>
      <w:lvlText w:val=""/>
      <w:lvlJc w:val="left"/>
      <w:pPr>
        <w:ind w:left="6120" w:hanging="360"/>
      </w:pPr>
      <w:rPr>
        <w:rFonts w:ascii="Wingdings" w:hAnsi="Wingdings" w:hint="default"/>
      </w:rPr>
    </w:lvl>
  </w:abstractNum>
  <w:abstractNum w:abstractNumId="33" w15:restartNumberingAfterBreak="1">
    <w:nsid w:val="74D85AC3"/>
    <w:multiLevelType w:val="hybridMultilevel"/>
    <w:tmpl w:val="B8A074E8"/>
    <w:lvl w:ilvl="0" w:tplc="0100A604">
      <w:start w:val="1"/>
      <w:numFmt w:val="bullet"/>
      <w:lvlText w:val=""/>
      <w:lvlJc w:val="left"/>
      <w:pPr>
        <w:ind w:left="1080" w:hanging="360"/>
      </w:pPr>
      <w:rPr>
        <w:rFonts w:ascii="Symbol" w:hAnsi="Symbol" w:hint="default"/>
      </w:rPr>
    </w:lvl>
    <w:lvl w:ilvl="1" w:tplc="6A8E5F46" w:tentative="1">
      <w:start w:val="1"/>
      <w:numFmt w:val="bullet"/>
      <w:lvlText w:val="o"/>
      <w:lvlJc w:val="left"/>
      <w:pPr>
        <w:ind w:left="1800" w:hanging="360"/>
      </w:pPr>
      <w:rPr>
        <w:rFonts w:ascii="Courier New" w:hAnsi="Courier New" w:cs="Courier New" w:hint="default"/>
      </w:rPr>
    </w:lvl>
    <w:lvl w:ilvl="2" w:tplc="6DF6CE14" w:tentative="1">
      <w:start w:val="1"/>
      <w:numFmt w:val="bullet"/>
      <w:lvlText w:val=""/>
      <w:lvlJc w:val="left"/>
      <w:pPr>
        <w:ind w:left="2520" w:hanging="360"/>
      </w:pPr>
      <w:rPr>
        <w:rFonts w:ascii="Wingdings" w:hAnsi="Wingdings" w:hint="default"/>
      </w:rPr>
    </w:lvl>
    <w:lvl w:ilvl="3" w:tplc="8B7A407A" w:tentative="1">
      <w:start w:val="1"/>
      <w:numFmt w:val="bullet"/>
      <w:lvlText w:val=""/>
      <w:lvlJc w:val="left"/>
      <w:pPr>
        <w:ind w:left="3240" w:hanging="360"/>
      </w:pPr>
      <w:rPr>
        <w:rFonts w:ascii="Symbol" w:hAnsi="Symbol" w:hint="default"/>
      </w:rPr>
    </w:lvl>
    <w:lvl w:ilvl="4" w:tplc="F6AA6E1E" w:tentative="1">
      <w:start w:val="1"/>
      <w:numFmt w:val="bullet"/>
      <w:lvlText w:val="o"/>
      <w:lvlJc w:val="left"/>
      <w:pPr>
        <w:ind w:left="3960" w:hanging="360"/>
      </w:pPr>
      <w:rPr>
        <w:rFonts w:ascii="Courier New" w:hAnsi="Courier New" w:cs="Courier New" w:hint="default"/>
      </w:rPr>
    </w:lvl>
    <w:lvl w:ilvl="5" w:tplc="0B7263D4" w:tentative="1">
      <w:start w:val="1"/>
      <w:numFmt w:val="bullet"/>
      <w:lvlText w:val=""/>
      <w:lvlJc w:val="left"/>
      <w:pPr>
        <w:ind w:left="4680" w:hanging="360"/>
      </w:pPr>
      <w:rPr>
        <w:rFonts w:ascii="Wingdings" w:hAnsi="Wingdings" w:hint="default"/>
      </w:rPr>
    </w:lvl>
    <w:lvl w:ilvl="6" w:tplc="228A8518" w:tentative="1">
      <w:start w:val="1"/>
      <w:numFmt w:val="bullet"/>
      <w:lvlText w:val=""/>
      <w:lvlJc w:val="left"/>
      <w:pPr>
        <w:ind w:left="5400" w:hanging="360"/>
      </w:pPr>
      <w:rPr>
        <w:rFonts w:ascii="Symbol" w:hAnsi="Symbol" w:hint="default"/>
      </w:rPr>
    </w:lvl>
    <w:lvl w:ilvl="7" w:tplc="705ACE18" w:tentative="1">
      <w:start w:val="1"/>
      <w:numFmt w:val="bullet"/>
      <w:lvlText w:val="o"/>
      <w:lvlJc w:val="left"/>
      <w:pPr>
        <w:ind w:left="6120" w:hanging="360"/>
      </w:pPr>
      <w:rPr>
        <w:rFonts w:ascii="Courier New" w:hAnsi="Courier New" w:cs="Courier New" w:hint="default"/>
      </w:rPr>
    </w:lvl>
    <w:lvl w:ilvl="8" w:tplc="FC38BC32" w:tentative="1">
      <w:start w:val="1"/>
      <w:numFmt w:val="bullet"/>
      <w:lvlText w:val=""/>
      <w:lvlJc w:val="left"/>
      <w:pPr>
        <w:ind w:left="6840" w:hanging="360"/>
      </w:pPr>
      <w:rPr>
        <w:rFonts w:ascii="Wingdings" w:hAnsi="Wingdings" w:hint="default"/>
      </w:rPr>
    </w:lvl>
  </w:abstractNum>
  <w:abstractNum w:abstractNumId="34" w15:restartNumberingAfterBreak="1">
    <w:nsid w:val="7D5F0C27"/>
    <w:multiLevelType w:val="hybridMultilevel"/>
    <w:tmpl w:val="2FF2C912"/>
    <w:lvl w:ilvl="0" w:tplc="681A18DE">
      <w:start w:val="1"/>
      <w:numFmt w:val="bullet"/>
      <w:lvlText w:val=""/>
      <w:lvlJc w:val="left"/>
      <w:pPr>
        <w:ind w:left="720" w:hanging="360"/>
      </w:pPr>
      <w:rPr>
        <w:rFonts w:ascii="Symbol" w:hAnsi="Symbol" w:hint="default"/>
        <w:color w:val="auto"/>
      </w:rPr>
    </w:lvl>
    <w:lvl w:ilvl="1" w:tplc="5E0C6958" w:tentative="1">
      <w:start w:val="1"/>
      <w:numFmt w:val="bullet"/>
      <w:lvlText w:val="o"/>
      <w:lvlJc w:val="left"/>
      <w:pPr>
        <w:ind w:left="1440" w:hanging="360"/>
      </w:pPr>
      <w:rPr>
        <w:rFonts w:ascii="Courier New" w:hAnsi="Courier New" w:cs="Courier New" w:hint="default"/>
      </w:rPr>
    </w:lvl>
    <w:lvl w:ilvl="2" w:tplc="D2F6CEF6" w:tentative="1">
      <w:start w:val="1"/>
      <w:numFmt w:val="bullet"/>
      <w:lvlText w:val=""/>
      <w:lvlJc w:val="left"/>
      <w:pPr>
        <w:ind w:left="2160" w:hanging="360"/>
      </w:pPr>
      <w:rPr>
        <w:rFonts w:ascii="Wingdings" w:hAnsi="Wingdings" w:hint="default"/>
      </w:rPr>
    </w:lvl>
    <w:lvl w:ilvl="3" w:tplc="58C4E95E" w:tentative="1">
      <w:start w:val="1"/>
      <w:numFmt w:val="bullet"/>
      <w:lvlText w:val=""/>
      <w:lvlJc w:val="left"/>
      <w:pPr>
        <w:ind w:left="2880" w:hanging="360"/>
      </w:pPr>
      <w:rPr>
        <w:rFonts w:ascii="Symbol" w:hAnsi="Symbol" w:hint="default"/>
      </w:rPr>
    </w:lvl>
    <w:lvl w:ilvl="4" w:tplc="7876BBAC" w:tentative="1">
      <w:start w:val="1"/>
      <w:numFmt w:val="bullet"/>
      <w:lvlText w:val="o"/>
      <w:lvlJc w:val="left"/>
      <w:pPr>
        <w:ind w:left="3600" w:hanging="360"/>
      </w:pPr>
      <w:rPr>
        <w:rFonts w:ascii="Courier New" w:hAnsi="Courier New" w:cs="Courier New" w:hint="default"/>
      </w:rPr>
    </w:lvl>
    <w:lvl w:ilvl="5" w:tplc="30C2C954" w:tentative="1">
      <w:start w:val="1"/>
      <w:numFmt w:val="bullet"/>
      <w:lvlText w:val=""/>
      <w:lvlJc w:val="left"/>
      <w:pPr>
        <w:ind w:left="4320" w:hanging="360"/>
      </w:pPr>
      <w:rPr>
        <w:rFonts w:ascii="Wingdings" w:hAnsi="Wingdings" w:hint="default"/>
      </w:rPr>
    </w:lvl>
    <w:lvl w:ilvl="6" w:tplc="168C444E" w:tentative="1">
      <w:start w:val="1"/>
      <w:numFmt w:val="bullet"/>
      <w:lvlText w:val=""/>
      <w:lvlJc w:val="left"/>
      <w:pPr>
        <w:ind w:left="5040" w:hanging="360"/>
      </w:pPr>
      <w:rPr>
        <w:rFonts w:ascii="Symbol" w:hAnsi="Symbol" w:hint="default"/>
      </w:rPr>
    </w:lvl>
    <w:lvl w:ilvl="7" w:tplc="EB0E3E6A" w:tentative="1">
      <w:start w:val="1"/>
      <w:numFmt w:val="bullet"/>
      <w:lvlText w:val="o"/>
      <w:lvlJc w:val="left"/>
      <w:pPr>
        <w:ind w:left="5760" w:hanging="360"/>
      </w:pPr>
      <w:rPr>
        <w:rFonts w:ascii="Courier New" w:hAnsi="Courier New" w:cs="Courier New" w:hint="default"/>
      </w:rPr>
    </w:lvl>
    <w:lvl w:ilvl="8" w:tplc="E74E4E58" w:tentative="1">
      <w:start w:val="1"/>
      <w:numFmt w:val="bullet"/>
      <w:lvlText w:val=""/>
      <w:lvlJc w:val="left"/>
      <w:pPr>
        <w:ind w:left="6480" w:hanging="360"/>
      </w:pPr>
      <w:rPr>
        <w:rFonts w:ascii="Wingdings" w:hAnsi="Wingdings" w:hint="default"/>
      </w:rPr>
    </w:lvl>
  </w:abstractNum>
  <w:abstractNum w:abstractNumId="35" w15:restartNumberingAfterBreak="1">
    <w:nsid w:val="7E6B1A4D"/>
    <w:multiLevelType w:val="hybridMultilevel"/>
    <w:tmpl w:val="5A501834"/>
    <w:lvl w:ilvl="0" w:tplc="11229FDC">
      <w:start w:val="1"/>
      <w:numFmt w:val="bullet"/>
      <w:lvlText w:val=""/>
      <w:lvlJc w:val="left"/>
      <w:pPr>
        <w:ind w:left="720" w:hanging="360"/>
      </w:pPr>
      <w:rPr>
        <w:rFonts w:ascii="Symbol" w:hAnsi="Symbol" w:hint="default"/>
      </w:rPr>
    </w:lvl>
    <w:lvl w:ilvl="1" w:tplc="45A2E9B8" w:tentative="1">
      <w:start w:val="1"/>
      <w:numFmt w:val="bullet"/>
      <w:lvlText w:val="o"/>
      <w:lvlJc w:val="left"/>
      <w:pPr>
        <w:ind w:left="1440" w:hanging="360"/>
      </w:pPr>
      <w:rPr>
        <w:rFonts w:ascii="Courier New" w:hAnsi="Courier New" w:cs="Courier New" w:hint="default"/>
      </w:rPr>
    </w:lvl>
    <w:lvl w:ilvl="2" w:tplc="F5AA1BC8" w:tentative="1">
      <w:start w:val="1"/>
      <w:numFmt w:val="bullet"/>
      <w:lvlText w:val=""/>
      <w:lvlJc w:val="left"/>
      <w:pPr>
        <w:ind w:left="2160" w:hanging="360"/>
      </w:pPr>
      <w:rPr>
        <w:rFonts w:ascii="Wingdings" w:hAnsi="Wingdings" w:hint="default"/>
      </w:rPr>
    </w:lvl>
    <w:lvl w:ilvl="3" w:tplc="34C831B6" w:tentative="1">
      <w:start w:val="1"/>
      <w:numFmt w:val="bullet"/>
      <w:lvlText w:val=""/>
      <w:lvlJc w:val="left"/>
      <w:pPr>
        <w:ind w:left="2880" w:hanging="360"/>
      </w:pPr>
      <w:rPr>
        <w:rFonts w:ascii="Symbol" w:hAnsi="Symbol" w:hint="default"/>
      </w:rPr>
    </w:lvl>
    <w:lvl w:ilvl="4" w:tplc="5AFAA768" w:tentative="1">
      <w:start w:val="1"/>
      <w:numFmt w:val="bullet"/>
      <w:lvlText w:val="o"/>
      <w:lvlJc w:val="left"/>
      <w:pPr>
        <w:ind w:left="3600" w:hanging="360"/>
      </w:pPr>
      <w:rPr>
        <w:rFonts w:ascii="Courier New" w:hAnsi="Courier New" w:cs="Courier New" w:hint="default"/>
      </w:rPr>
    </w:lvl>
    <w:lvl w:ilvl="5" w:tplc="C70A45CA" w:tentative="1">
      <w:start w:val="1"/>
      <w:numFmt w:val="bullet"/>
      <w:lvlText w:val=""/>
      <w:lvlJc w:val="left"/>
      <w:pPr>
        <w:ind w:left="4320" w:hanging="360"/>
      </w:pPr>
      <w:rPr>
        <w:rFonts w:ascii="Wingdings" w:hAnsi="Wingdings" w:hint="default"/>
      </w:rPr>
    </w:lvl>
    <w:lvl w:ilvl="6" w:tplc="A7227190" w:tentative="1">
      <w:start w:val="1"/>
      <w:numFmt w:val="bullet"/>
      <w:lvlText w:val=""/>
      <w:lvlJc w:val="left"/>
      <w:pPr>
        <w:ind w:left="5040" w:hanging="360"/>
      </w:pPr>
      <w:rPr>
        <w:rFonts w:ascii="Symbol" w:hAnsi="Symbol" w:hint="default"/>
      </w:rPr>
    </w:lvl>
    <w:lvl w:ilvl="7" w:tplc="3A727526" w:tentative="1">
      <w:start w:val="1"/>
      <w:numFmt w:val="bullet"/>
      <w:lvlText w:val="o"/>
      <w:lvlJc w:val="left"/>
      <w:pPr>
        <w:ind w:left="5760" w:hanging="360"/>
      </w:pPr>
      <w:rPr>
        <w:rFonts w:ascii="Courier New" w:hAnsi="Courier New" w:cs="Courier New" w:hint="default"/>
      </w:rPr>
    </w:lvl>
    <w:lvl w:ilvl="8" w:tplc="AB3A5B54" w:tentative="1">
      <w:start w:val="1"/>
      <w:numFmt w:val="bullet"/>
      <w:lvlText w:val=""/>
      <w:lvlJc w:val="left"/>
      <w:pPr>
        <w:ind w:left="6480" w:hanging="360"/>
      </w:pPr>
      <w:rPr>
        <w:rFonts w:ascii="Wingdings" w:hAnsi="Wingdings" w:hint="default"/>
      </w:rPr>
    </w:lvl>
  </w:abstractNum>
  <w:num w:numId="1" w16cid:durableId="1916236341">
    <w:abstractNumId w:val="17"/>
  </w:num>
  <w:num w:numId="2" w16cid:durableId="2140342218">
    <w:abstractNumId w:val="15"/>
  </w:num>
  <w:num w:numId="3" w16cid:durableId="1960911667">
    <w:abstractNumId w:val="28"/>
  </w:num>
  <w:num w:numId="4" w16cid:durableId="1209993833">
    <w:abstractNumId w:val="12"/>
  </w:num>
  <w:num w:numId="5" w16cid:durableId="239027646">
    <w:abstractNumId w:val="29"/>
  </w:num>
  <w:num w:numId="6" w16cid:durableId="1669166535">
    <w:abstractNumId w:val="21"/>
  </w:num>
  <w:num w:numId="7" w16cid:durableId="1545943002">
    <w:abstractNumId w:val="12"/>
  </w:num>
  <w:num w:numId="8" w16cid:durableId="1353343389">
    <w:abstractNumId w:val="9"/>
  </w:num>
  <w:num w:numId="9" w16cid:durableId="1164315374">
    <w:abstractNumId w:val="7"/>
  </w:num>
  <w:num w:numId="10" w16cid:durableId="1601839480">
    <w:abstractNumId w:val="6"/>
  </w:num>
  <w:num w:numId="11" w16cid:durableId="1090588335">
    <w:abstractNumId w:val="5"/>
  </w:num>
  <w:num w:numId="12" w16cid:durableId="1146625102">
    <w:abstractNumId w:val="4"/>
  </w:num>
  <w:num w:numId="13" w16cid:durableId="1646201109">
    <w:abstractNumId w:val="8"/>
  </w:num>
  <w:num w:numId="14" w16cid:durableId="2135364821">
    <w:abstractNumId w:val="3"/>
  </w:num>
  <w:num w:numId="15" w16cid:durableId="1900244283">
    <w:abstractNumId w:val="2"/>
  </w:num>
  <w:num w:numId="16" w16cid:durableId="1328553196">
    <w:abstractNumId w:val="1"/>
  </w:num>
  <w:num w:numId="17" w16cid:durableId="9307405">
    <w:abstractNumId w:val="0"/>
  </w:num>
  <w:num w:numId="18" w16cid:durableId="1776750204">
    <w:abstractNumId w:val="16"/>
  </w:num>
  <w:num w:numId="19" w16cid:durableId="930696680">
    <w:abstractNumId w:val="20"/>
  </w:num>
  <w:num w:numId="20" w16cid:durableId="404183933">
    <w:abstractNumId w:val="18"/>
  </w:num>
  <w:num w:numId="21" w16cid:durableId="1158036606">
    <w:abstractNumId w:val="19"/>
  </w:num>
  <w:num w:numId="22" w16cid:durableId="1699893058">
    <w:abstractNumId w:val="25"/>
  </w:num>
  <w:num w:numId="23" w16cid:durableId="491800031">
    <w:abstractNumId w:val="11"/>
  </w:num>
  <w:num w:numId="24" w16cid:durableId="1614169573">
    <w:abstractNumId w:val="20"/>
    <w:lvlOverride w:ilvl="0">
      <w:startOverride w:val="1"/>
    </w:lvlOverride>
  </w:num>
  <w:num w:numId="25" w16cid:durableId="2147081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114645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722629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393577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520456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242756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269186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045213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542453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460315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43142446">
    <w:abstractNumId w:val="22"/>
  </w:num>
  <w:num w:numId="36" w16cid:durableId="58134495">
    <w:abstractNumId w:val="24"/>
  </w:num>
  <w:num w:numId="37" w16cid:durableId="189300007">
    <w:abstractNumId w:val="33"/>
  </w:num>
  <w:num w:numId="38" w16cid:durableId="206796386">
    <w:abstractNumId w:val="10"/>
  </w:num>
  <w:num w:numId="39" w16cid:durableId="2027362684">
    <w:abstractNumId w:val="14"/>
  </w:num>
  <w:num w:numId="40" w16cid:durableId="907887166">
    <w:abstractNumId w:val="32"/>
  </w:num>
  <w:num w:numId="41" w16cid:durableId="620695144">
    <w:abstractNumId w:val="18"/>
  </w:num>
  <w:num w:numId="42" w16cid:durableId="1045758147">
    <w:abstractNumId w:val="23"/>
  </w:num>
  <w:num w:numId="43" w16cid:durableId="1558275893">
    <w:abstractNumId w:val="13"/>
  </w:num>
  <w:num w:numId="44" w16cid:durableId="1145045326">
    <w:abstractNumId w:val="18"/>
  </w:num>
  <w:num w:numId="45" w16cid:durableId="1190294358">
    <w:abstractNumId w:val="35"/>
  </w:num>
  <w:num w:numId="46" w16cid:durableId="1857838916">
    <w:abstractNumId w:val="30"/>
  </w:num>
  <w:num w:numId="47" w16cid:durableId="1922369981">
    <w:abstractNumId w:val="34"/>
  </w:num>
  <w:num w:numId="48" w16cid:durableId="405305801">
    <w:abstractNumId w:val="27"/>
  </w:num>
  <w:num w:numId="49" w16cid:durableId="1835416486">
    <w:abstractNumId w:val="31"/>
  </w:num>
  <w:num w:numId="50" w16cid:durableId="198250242">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vault:document_number__v" w:val=" "/>
    <w:docVar w:name="vault:effective_date__v" w:val=" "/>
    <w:docVar w:name="vault:major_version_number__v" w:val=" "/>
    <w:docVar w:name="vault:minor_version_number__v" w:val=" "/>
    <w:docVar w:name="vault:subtype__v" w:val=" "/>
    <w:docVar w:name="vault:title__v" w:val=" "/>
    <w:docVar w:name="vault_r:document_number__v:0" w:val="FORM-495085"/>
    <w:docVar w:name="vault_r:effective_date__v:0" w:val="22 Sep 2023"/>
    <w:docVar w:name="vault_r:major_version_number__v:0" w:val="18"/>
    <w:docVar w:name="vault_r:minor_version_number__v:0" w:val="0"/>
    <w:docVar w:name="vault_r:subtype__v:0" w:val="Form"/>
    <w:docVar w:name="vault_r:title__v:0" w:val="Amgen Global Informed Consent Form"/>
  </w:docVars>
  <w:rsids>
    <w:rsidRoot w:val="00726A04"/>
    <w:rsid w:val="00000925"/>
    <w:rsid w:val="000009D3"/>
    <w:rsid w:val="000011C0"/>
    <w:rsid w:val="00001BF6"/>
    <w:rsid w:val="0000385A"/>
    <w:rsid w:val="000038FC"/>
    <w:rsid w:val="000042B7"/>
    <w:rsid w:val="00004845"/>
    <w:rsid w:val="00005DD8"/>
    <w:rsid w:val="00005ECA"/>
    <w:rsid w:val="0000645C"/>
    <w:rsid w:val="00006E50"/>
    <w:rsid w:val="0000772C"/>
    <w:rsid w:val="00007C04"/>
    <w:rsid w:val="00007DF4"/>
    <w:rsid w:val="00010067"/>
    <w:rsid w:val="00010790"/>
    <w:rsid w:val="0001169E"/>
    <w:rsid w:val="00011A19"/>
    <w:rsid w:val="00011C3B"/>
    <w:rsid w:val="00011EB1"/>
    <w:rsid w:val="000126A3"/>
    <w:rsid w:val="00014729"/>
    <w:rsid w:val="00014D6A"/>
    <w:rsid w:val="00014E2F"/>
    <w:rsid w:val="000152A9"/>
    <w:rsid w:val="000152FA"/>
    <w:rsid w:val="000158CE"/>
    <w:rsid w:val="00015AB6"/>
    <w:rsid w:val="00016931"/>
    <w:rsid w:val="00017EE1"/>
    <w:rsid w:val="00021D7C"/>
    <w:rsid w:val="00022A7C"/>
    <w:rsid w:val="00022BF6"/>
    <w:rsid w:val="0002317B"/>
    <w:rsid w:val="000234BB"/>
    <w:rsid w:val="00023822"/>
    <w:rsid w:val="0002476A"/>
    <w:rsid w:val="00025B9C"/>
    <w:rsid w:val="000274FC"/>
    <w:rsid w:val="00032678"/>
    <w:rsid w:val="00032B95"/>
    <w:rsid w:val="00032BB2"/>
    <w:rsid w:val="00032D81"/>
    <w:rsid w:val="00032DC6"/>
    <w:rsid w:val="00033119"/>
    <w:rsid w:val="00033DBC"/>
    <w:rsid w:val="00034061"/>
    <w:rsid w:val="0003484C"/>
    <w:rsid w:val="000360CC"/>
    <w:rsid w:val="000364D0"/>
    <w:rsid w:val="0003694C"/>
    <w:rsid w:val="00036BE6"/>
    <w:rsid w:val="00037697"/>
    <w:rsid w:val="000404F7"/>
    <w:rsid w:val="000406ED"/>
    <w:rsid w:val="000413C7"/>
    <w:rsid w:val="00041417"/>
    <w:rsid w:val="00041A2A"/>
    <w:rsid w:val="00041CB4"/>
    <w:rsid w:val="00041F0E"/>
    <w:rsid w:val="0004414E"/>
    <w:rsid w:val="000441D0"/>
    <w:rsid w:val="00044866"/>
    <w:rsid w:val="00044AF7"/>
    <w:rsid w:val="0004518F"/>
    <w:rsid w:val="00045EF5"/>
    <w:rsid w:val="00046349"/>
    <w:rsid w:val="000468DC"/>
    <w:rsid w:val="00046A4B"/>
    <w:rsid w:val="00046C06"/>
    <w:rsid w:val="000471D3"/>
    <w:rsid w:val="00047D8B"/>
    <w:rsid w:val="0005096B"/>
    <w:rsid w:val="000521ED"/>
    <w:rsid w:val="00053889"/>
    <w:rsid w:val="00053DEE"/>
    <w:rsid w:val="00054A01"/>
    <w:rsid w:val="000559FB"/>
    <w:rsid w:val="00055C69"/>
    <w:rsid w:val="00056975"/>
    <w:rsid w:val="000570A4"/>
    <w:rsid w:val="00057110"/>
    <w:rsid w:val="00057826"/>
    <w:rsid w:val="000579E0"/>
    <w:rsid w:val="00060871"/>
    <w:rsid w:val="00060A6B"/>
    <w:rsid w:val="00060B2C"/>
    <w:rsid w:val="00061C33"/>
    <w:rsid w:val="00061E5B"/>
    <w:rsid w:val="00061F72"/>
    <w:rsid w:val="000627D5"/>
    <w:rsid w:val="00063ACD"/>
    <w:rsid w:val="0006535F"/>
    <w:rsid w:val="00065AC3"/>
    <w:rsid w:val="000660AF"/>
    <w:rsid w:val="000664BB"/>
    <w:rsid w:val="00066DD6"/>
    <w:rsid w:val="00066FF0"/>
    <w:rsid w:val="0006720C"/>
    <w:rsid w:val="000673F0"/>
    <w:rsid w:val="000676A1"/>
    <w:rsid w:val="00067C7B"/>
    <w:rsid w:val="000703EC"/>
    <w:rsid w:val="00070C7B"/>
    <w:rsid w:val="00070D7D"/>
    <w:rsid w:val="00070DB9"/>
    <w:rsid w:val="000716BB"/>
    <w:rsid w:val="000720EC"/>
    <w:rsid w:val="00073610"/>
    <w:rsid w:val="00074D94"/>
    <w:rsid w:val="000767E1"/>
    <w:rsid w:val="000814D4"/>
    <w:rsid w:val="000826FC"/>
    <w:rsid w:val="000834AA"/>
    <w:rsid w:val="00083FE1"/>
    <w:rsid w:val="00085306"/>
    <w:rsid w:val="000860B1"/>
    <w:rsid w:val="00086667"/>
    <w:rsid w:val="00086F79"/>
    <w:rsid w:val="000871F3"/>
    <w:rsid w:val="0008727D"/>
    <w:rsid w:val="00091ADC"/>
    <w:rsid w:val="00091F01"/>
    <w:rsid w:val="00093AE9"/>
    <w:rsid w:val="0009433A"/>
    <w:rsid w:val="00095E37"/>
    <w:rsid w:val="00095FEE"/>
    <w:rsid w:val="00096922"/>
    <w:rsid w:val="00097898"/>
    <w:rsid w:val="000A032E"/>
    <w:rsid w:val="000A0762"/>
    <w:rsid w:val="000A08EA"/>
    <w:rsid w:val="000A1818"/>
    <w:rsid w:val="000A2400"/>
    <w:rsid w:val="000A2999"/>
    <w:rsid w:val="000A29F7"/>
    <w:rsid w:val="000A30FA"/>
    <w:rsid w:val="000A3C55"/>
    <w:rsid w:val="000A549C"/>
    <w:rsid w:val="000A5A6B"/>
    <w:rsid w:val="000A5E43"/>
    <w:rsid w:val="000A60BD"/>
    <w:rsid w:val="000A6F8A"/>
    <w:rsid w:val="000A71F7"/>
    <w:rsid w:val="000A7257"/>
    <w:rsid w:val="000B09B2"/>
    <w:rsid w:val="000B0DB1"/>
    <w:rsid w:val="000B0FAC"/>
    <w:rsid w:val="000B1747"/>
    <w:rsid w:val="000B3759"/>
    <w:rsid w:val="000B4720"/>
    <w:rsid w:val="000B5D91"/>
    <w:rsid w:val="000B5DE7"/>
    <w:rsid w:val="000B7558"/>
    <w:rsid w:val="000B789D"/>
    <w:rsid w:val="000B79A2"/>
    <w:rsid w:val="000C076D"/>
    <w:rsid w:val="000C0E2E"/>
    <w:rsid w:val="000C1575"/>
    <w:rsid w:val="000C2884"/>
    <w:rsid w:val="000C341A"/>
    <w:rsid w:val="000C489A"/>
    <w:rsid w:val="000C4972"/>
    <w:rsid w:val="000C6867"/>
    <w:rsid w:val="000C6B28"/>
    <w:rsid w:val="000C74CD"/>
    <w:rsid w:val="000C7ACA"/>
    <w:rsid w:val="000C7B32"/>
    <w:rsid w:val="000D1D6C"/>
    <w:rsid w:val="000D20E3"/>
    <w:rsid w:val="000D3F3F"/>
    <w:rsid w:val="000D6226"/>
    <w:rsid w:val="000D6AB0"/>
    <w:rsid w:val="000D785C"/>
    <w:rsid w:val="000E1686"/>
    <w:rsid w:val="000E1880"/>
    <w:rsid w:val="000E27D7"/>
    <w:rsid w:val="000E2C59"/>
    <w:rsid w:val="000E378F"/>
    <w:rsid w:val="000E4296"/>
    <w:rsid w:val="000E5609"/>
    <w:rsid w:val="000E59BC"/>
    <w:rsid w:val="000E666C"/>
    <w:rsid w:val="000E6B29"/>
    <w:rsid w:val="000F132F"/>
    <w:rsid w:val="000F2189"/>
    <w:rsid w:val="000F3982"/>
    <w:rsid w:val="000F3E62"/>
    <w:rsid w:val="000F4A67"/>
    <w:rsid w:val="000F4D49"/>
    <w:rsid w:val="000F5234"/>
    <w:rsid w:val="000F6A39"/>
    <w:rsid w:val="000F6EAC"/>
    <w:rsid w:val="000F7281"/>
    <w:rsid w:val="000F796F"/>
    <w:rsid w:val="000F7A1C"/>
    <w:rsid w:val="001003B9"/>
    <w:rsid w:val="00100B27"/>
    <w:rsid w:val="001011FD"/>
    <w:rsid w:val="00101B42"/>
    <w:rsid w:val="00102537"/>
    <w:rsid w:val="00102AC4"/>
    <w:rsid w:val="00102D52"/>
    <w:rsid w:val="0010436F"/>
    <w:rsid w:val="001054C4"/>
    <w:rsid w:val="001079B8"/>
    <w:rsid w:val="001106DC"/>
    <w:rsid w:val="0011257A"/>
    <w:rsid w:val="001128F8"/>
    <w:rsid w:val="00112FBD"/>
    <w:rsid w:val="001147C1"/>
    <w:rsid w:val="00114A9B"/>
    <w:rsid w:val="00115CF1"/>
    <w:rsid w:val="00116563"/>
    <w:rsid w:val="00116BBF"/>
    <w:rsid w:val="00117EA1"/>
    <w:rsid w:val="00120865"/>
    <w:rsid w:val="001215D8"/>
    <w:rsid w:val="001217E9"/>
    <w:rsid w:val="001218F0"/>
    <w:rsid w:val="00122001"/>
    <w:rsid w:val="00123076"/>
    <w:rsid w:val="001250D6"/>
    <w:rsid w:val="001268FF"/>
    <w:rsid w:val="00126A82"/>
    <w:rsid w:val="001301BF"/>
    <w:rsid w:val="00130AED"/>
    <w:rsid w:val="00130B0B"/>
    <w:rsid w:val="0013164D"/>
    <w:rsid w:val="0013197C"/>
    <w:rsid w:val="00131FBA"/>
    <w:rsid w:val="00132617"/>
    <w:rsid w:val="0013375E"/>
    <w:rsid w:val="001347B2"/>
    <w:rsid w:val="00135443"/>
    <w:rsid w:val="0013549E"/>
    <w:rsid w:val="001355CB"/>
    <w:rsid w:val="00136A16"/>
    <w:rsid w:val="00137E61"/>
    <w:rsid w:val="00140A29"/>
    <w:rsid w:val="0014152E"/>
    <w:rsid w:val="00141915"/>
    <w:rsid w:val="00141B24"/>
    <w:rsid w:val="00142F98"/>
    <w:rsid w:val="001430B6"/>
    <w:rsid w:val="001431CC"/>
    <w:rsid w:val="00143FB1"/>
    <w:rsid w:val="0014489B"/>
    <w:rsid w:val="00146DD8"/>
    <w:rsid w:val="001474D6"/>
    <w:rsid w:val="001476A5"/>
    <w:rsid w:val="00147BE0"/>
    <w:rsid w:val="00150215"/>
    <w:rsid w:val="00150AD0"/>
    <w:rsid w:val="00150FED"/>
    <w:rsid w:val="00151600"/>
    <w:rsid w:val="001517E7"/>
    <w:rsid w:val="0015201E"/>
    <w:rsid w:val="001538B1"/>
    <w:rsid w:val="00153AAD"/>
    <w:rsid w:val="0015463B"/>
    <w:rsid w:val="00154B3D"/>
    <w:rsid w:val="00154FFB"/>
    <w:rsid w:val="00155552"/>
    <w:rsid w:val="00155588"/>
    <w:rsid w:val="00156A6A"/>
    <w:rsid w:val="00156B6F"/>
    <w:rsid w:val="001602A2"/>
    <w:rsid w:val="00160B83"/>
    <w:rsid w:val="00160D54"/>
    <w:rsid w:val="0016130C"/>
    <w:rsid w:val="00161BDF"/>
    <w:rsid w:val="00161FA3"/>
    <w:rsid w:val="001621A0"/>
    <w:rsid w:val="00162AF2"/>
    <w:rsid w:val="00162ECE"/>
    <w:rsid w:val="00163765"/>
    <w:rsid w:val="00163AC2"/>
    <w:rsid w:val="00164249"/>
    <w:rsid w:val="00164E97"/>
    <w:rsid w:val="001654CD"/>
    <w:rsid w:val="00165AC7"/>
    <w:rsid w:val="00166A68"/>
    <w:rsid w:val="001705DD"/>
    <w:rsid w:val="00170CA4"/>
    <w:rsid w:val="0017152A"/>
    <w:rsid w:val="00171874"/>
    <w:rsid w:val="00171897"/>
    <w:rsid w:val="00171CC3"/>
    <w:rsid w:val="00171E13"/>
    <w:rsid w:val="00173224"/>
    <w:rsid w:val="00173C72"/>
    <w:rsid w:val="0017430C"/>
    <w:rsid w:val="00175745"/>
    <w:rsid w:val="001776D6"/>
    <w:rsid w:val="001778A2"/>
    <w:rsid w:val="00177ED3"/>
    <w:rsid w:val="00177EF7"/>
    <w:rsid w:val="00180D30"/>
    <w:rsid w:val="00182137"/>
    <w:rsid w:val="001825BE"/>
    <w:rsid w:val="00182643"/>
    <w:rsid w:val="00182CB1"/>
    <w:rsid w:val="00183BE1"/>
    <w:rsid w:val="00186392"/>
    <w:rsid w:val="00187B2E"/>
    <w:rsid w:val="00190C44"/>
    <w:rsid w:val="00192E5B"/>
    <w:rsid w:val="00193713"/>
    <w:rsid w:val="00193A0D"/>
    <w:rsid w:val="00193DB9"/>
    <w:rsid w:val="001946F3"/>
    <w:rsid w:val="00194A1F"/>
    <w:rsid w:val="00196599"/>
    <w:rsid w:val="00196C83"/>
    <w:rsid w:val="00196E9C"/>
    <w:rsid w:val="001A0C5F"/>
    <w:rsid w:val="001A1024"/>
    <w:rsid w:val="001A3EB5"/>
    <w:rsid w:val="001A3F35"/>
    <w:rsid w:val="001A45B4"/>
    <w:rsid w:val="001A4A87"/>
    <w:rsid w:val="001A4CD9"/>
    <w:rsid w:val="001A55C2"/>
    <w:rsid w:val="001A5A85"/>
    <w:rsid w:val="001A5F4A"/>
    <w:rsid w:val="001A6BA2"/>
    <w:rsid w:val="001A7827"/>
    <w:rsid w:val="001B02BC"/>
    <w:rsid w:val="001B069E"/>
    <w:rsid w:val="001B2066"/>
    <w:rsid w:val="001B2D78"/>
    <w:rsid w:val="001B481E"/>
    <w:rsid w:val="001B4A42"/>
    <w:rsid w:val="001B54A0"/>
    <w:rsid w:val="001B573E"/>
    <w:rsid w:val="001B63B2"/>
    <w:rsid w:val="001B7026"/>
    <w:rsid w:val="001B747B"/>
    <w:rsid w:val="001C158E"/>
    <w:rsid w:val="001C1E7C"/>
    <w:rsid w:val="001C21D4"/>
    <w:rsid w:val="001C28C7"/>
    <w:rsid w:val="001C3751"/>
    <w:rsid w:val="001C4DAD"/>
    <w:rsid w:val="001C66F7"/>
    <w:rsid w:val="001C6773"/>
    <w:rsid w:val="001C6B12"/>
    <w:rsid w:val="001C7A03"/>
    <w:rsid w:val="001C7D4D"/>
    <w:rsid w:val="001D039D"/>
    <w:rsid w:val="001D0A42"/>
    <w:rsid w:val="001D0FC7"/>
    <w:rsid w:val="001D27D6"/>
    <w:rsid w:val="001D3455"/>
    <w:rsid w:val="001D374B"/>
    <w:rsid w:val="001D4E3E"/>
    <w:rsid w:val="001D55BE"/>
    <w:rsid w:val="001D5722"/>
    <w:rsid w:val="001D670B"/>
    <w:rsid w:val="001D723C"/>
    <w:rsid w:val="001D7CDB"/>
    <w:rsid w:val="001D7D4C"/>
    <w:rsid w:val="001E16E3"/>
    <w:rsid w:val="001E1887"/>
    <w:rsid w:val="001E1EDB"/>
    <w:rsid w:val="001E2DF0"/>
    <w:rsid w:val="001E328D"/>
    <w:rsid w:val="001E32A0"/>
    <w:rsid w:val="001E333B"/>
    <w:rsid w:val="001E38C4"/>
    <w:rsid w:val="001E3A06"/>
    <w:rsid w:val="001E4742"/>
    <w:rsid w:val="001E4E27"/>
    <w:rsid w:val="001E53E8"/>
    <w:rsid w:val="001E6C0D"/>
    <w:rsid w:val="001E7128"/>
    <w:rsid w:val="001F054C"/>
    <w:rsid w:val="001F0D0A"/>
    <w:rsid w:val="001F0EDB"/>
    <w:rsid w:val="001F27A9"/>
    <w:rsid w:val="001F47BB"/>
    <w:rsid w:val="001F48B3"/>
    <w:rsid w:val="001F4D0F"/>
    <w:rsid w:val="001F53BB"/>
    <w:rsid w:val="001F5661"/>
    <w:rsid w:val="001F642A"/>
    <w:rsid w:val="001F6570"/>
    <w:rsid w:val="001F6A0C"/>
    <w:rsid w:val="001F6A5E"/>
    <w:rsid w:val="001F6CBF"/>
    <w:rsid w:val="001F7237"/>
    <w:rsid w:val="001F761E"/>
    <w:rsid w:val="001F7652"/>
    <w:rsid w:val="001F7A1D"/>
    <w:rsid w:val="0020049F"/>
    <w:rsid w:val="00200EFA"/>
    <w:rsid w:val="0020147C"/>
    <w:rsid w:val="0020164F"/>
    <w:rsid w:val="00201A70"/>
    <w:rsid w:val="00201B03"/>
    <w:rsid w:val="00201C09"/>
    <w:rsid w:val="00202176"/>
    <w:rsid w:val="002021F6"/>
    <w:rsid w:val="00202268"/>
    <w:rsid w:val="00202A79"/>
    <w:rsid w:val="002032BE"/>
    <w:rsid w:val="002033EB"/>
    <w:rsid w:val="00203606"/>
    <w:rsid w:val="0020376E"/>
    <w:rsid w:val="00203F6C"/>
    <w:rsid w:val="00204362"/>
    <w:rsid w:val="00204CFA"/>
    <w:rsid w:val="00206F5F"/>
    <w:rsid w:val="0021014F"/>
    <w:rsid w:val="002102AE"/>
    <w:rsid w:val="00212412"/>
    <w:rsid w:val="00212680"/>
    <w:rsid w:val="002126E2"/>
    <w:rsid w:val="00213494"/>
    <w:rsid w:val="002137A0"/>
    <w:rsid w:val="00214269"/>
    <w:rsid w:val="00215C36"/>
    <w:rsid w:val="00215C73"/>
    <w:rsid w:val="00216857"/>
    <w:rsid w:val="002169D4"/>
    <w:rsid w:val="00216F21"/>
    <w:rsid w:val="0022144E"/>
    <w:rsid w:val="0022303A"/>
    <w:rsid w:val="002235A1"/>
    <w:rsid w:val="002255F4"/>
    <w:rsid w:val="0022572B"/>
    <w:rsid w:val="00226759"/>
    <w:rsid w:val="00230A37"/>
    <w:rsid w:val="00231BA4"/>
    <w:rsid w:val="002325DB"/>
    <w:rsid w:val="00234328"/>
    <w:rsid w:val="002343F9"/>
    <w:rsid w:val="00234870"/>
    <w:rsid w:val="00234876"/>
    <w:rsid w:val="00235293"/>
    <w:rsid w:val="00235603"/>
    <w:rsid w:val="00235EDD"/>
    <w:rsid w:val="00235FF6"/>
    <w:rsid w:val="0023725B"/>
    <w:rsid w:val="00240E8C"/>
    <w:rsid w:val="00241E08"/>
    <w:rsid w:val="00243343"/>
    <w:rsid w:val="00243F3C"/>
    <w:rsid w:val="00244663"/>
    <w:rsid w:val="002449D6"/>
    <w:rsid w:val="00244B11"/>
    <w:rsid w:val="00244E64"/>
    <w:rsid w:val="00245892"/>
    <w:rsid w:val="002467F6"/>
    <w:rsid w:val="00246BEA"/>
    <w:rsid w:val="002500A0"/>
    <w:rsid w:val="002504B5"/>
    <w:rsid w:val="00250B40"/>
    <w:rsid w:val="00251F40"/>
    <w:rsid w:val="00252795"/>
    <w:rsid w:val="00252AF6"/>
    <w:rsid w:val="00252B29"/>
    <w:rsid w:val="002543B0"/>
    <w:rsid w:val="00254698"/>
    <w:rsid w:val="00254BD3"/>
    <w:rsid w:val="00255C31"/>
    <w:rsid w:val="00256291"/>
    <w:rsid w:val="00256A40"/>
    <w:rsid w:val="00257FA8"/>
    <w:rsid w:val="002618A7"/>
    <w:rsid w:val="00261BFF"/>
    <w:rsid w:val="00262E7F"/>
    <w:rsid w:val="002637AD"/>
    <w:rsid w:val="002640D5"/>
    <w:rsid w:val="002645D8"/>
    <w:rsid w:val="00264645"/>
    <w:rsid w:val="00264A33"/>
    <w:rsid w:val="00265162"/>
    <w:rsid w:val="002659CC"/>
    <w:rsid w:val="002660FA"/>
    <w:rsid w:val="00267189"/>
    <w:rsid w:val="00267242"/>
    <w:rsid w:val="002677CB"/>
    <w:rsid w:val="002716F1"/>
    <w:rsid w:val="00272683"/>
    <w:rsid w:val="00272CFC"/>
    <w:rsid w:val="00273DBD"/>
    <w:rsid w:val="00273E1B"/>
    <w:rsid w:val="00274D60"/>
    <w:rsid w:val="002766DF"/>
    <w:rsid w:val="00277024"/>
    <w:rsid w:val="00277766"/>
    <w:rsid w:val="00277B5E"/>
    <w:rsid w:val="002809BC"/>
    <w:rsid w:val="00283BF6"/>
    <w:rsid w:val="00283D5B"/>
    <w:rsid w:val="00285B4D"/>
    <w:rsid w:val="0028648F"/>
    <w:rsid w:val="00286528"/>
    <w:rsid w:val="00286785"/>
    <w:rsid w:val="0028682A"/>
    <w:rsid w:val="00286866"/>
    <w:rsid w:val="002869D5"/>
    <w:rsid w:val="0028735A"/>
    <w:rsid w:val="0028776F"/>
    <w:rsid w:val="002900F1"/>
    <w:rsid w:val="00290B67"/>
    <w:rsid w:val="002916C0"/>
    <w:rsid w:val="00292265"/>
    <w:rsid w:val="0029279B"/>
    <w:rsid w:val="00292BE4"/>
    <w:rsid w:val="002934B1"/>
    <w:rsid w:val="00293531"/>
    <w:rsid w:val="002939DD"/>
    <w:rsid w:val="002944A9"/>
    <w:rsid w:val="002946CC"/>
    <w:rsid w:val="00294A6F"/>
    <w:rsid w:val="002952D3"/>
    <w:rsid w:val="00295554"/>
    <w:rsid w:val="00296A15"/>
    <w:rsid w:val="00297FF6"/>
    <w:rsid w:val="002A03FB"/>
    <w:rsid w:val="002A0AE3"/>
    <w:rsid w:val="002A20FC"/>
    <w:rsid w:val="002A2955"/>
    <w:rsid w:val="002A3075"/>
    <w:rsid w:val="002A3F2E"/>
    <w:rsid w:val="002A45F1"/>
    <w:rsid w:val="002A508F"/>
    <w:rsid w:val="002A669C"/>
    <w:rsid w:val="002A6BC0"/>
    <w:rsid w:val="002A6C69"/>
    <w:rsid w:val="002A71EE"/>
    <w:rsid w:val="002B0968"/>
    <w:rsid w:val="002B0AE5"/>
    <w:rsid w:val="002B1977"/>
    <w:rsid w:val="002B1DF9"/>
    <w:rsid w:val="002B35A0"/>
    <w:rsid w:val="002B35B5"/>
    <w:rsid w:val="002B42F0"/>
    <w:rsid w:val="002B4518"/>
    <w:rsid w:val="002B57FE"/>
    <w:rsid w:val="002B6567"/>
    <w:rsid w:val="002B7F20"/>
    <w:rsid w:val="002C0559"/>
    <w:rsid w:val="002C0970"/>
    <w:rsid w:val="002C0B88"/>
    <w:rsid w:val="002C12CD"/>
    <w:rsid w:val="002C1573"/>
    <w:rsid w:val="002C18B9"/>
    <w:rsid w:val="002C21FF"/>
    <w:rsid w:val="002C22A5"/>
    <w:rsid w:val="002C23E5"/>
    <w:rsid w:val="002C2F06"/>
    <w:rsid w:val="002C31DB"/>
    <w:rsid w:val="002C3979"/>
    <w:rsid w:val="002C4176"/>
    <w:rsid w:val="002C4697"/>
    <w:rsid w:val="002C6613"/>
    <w:rsid w:val="002C799B"/>
    <w:rsid w:val="002D01D3"/>
    <w:rsid w:val="002D0A8C"/>
    <w:rsid w:val="002D29E5"/>
    <w:rsid w:val="002D363B"/>
    <w:rsid w:val="002D3A1B"/>
    <w:rsid w:val="002D423A"/>
    <w:rsid w:val="002D43A3"/>
    <w:rsid w:val="002D4DDC"/>
    <w:rsid w:val="002D53BA"/>
    <w:rsid w:val="002D56C6"/>
    <w:rsid w:val="002D5810"/>
    <w:rsid w:val="002D58FE"/>
    <w:rsid w:val="002D5D59"/>
    <w:rsid w:val="002D73EF"/>
    <w:rsid w:val="002D7D04"/>
    <w:rsid w:val="002E11CA"/>
    <w:rsid w:val="002E1C9B"/>
    <w:rsid w:val="002E1DCF"/>
    <w:rsid w:val="002E3082"/>
    <w:rsid w:val="002E3C94"/>
    <w:rsid w:val="002E42D3"/>
    <w:rsid w:val="002E475A"/>
    <w:rsid w:val="002E478C"/>
    <w:rsid w:val="002E487A"/>
    <w:rsid w:val="002E4E09"/>
    <w:rsid w:val="002E5ECE"/>
    <w:rsid w:val="002E6283"/>
    <w:rsid w:val="002E719F"/>
    <w:rsid w:val="002F2D42"/>
    <w:rsid w:val="002F3CE9"/>
    <w:rsid w:val="002F4BEC"/>
    <w:rsid w:val="002F4D3C"/>
    <w:rsid w:val="002F57EB"/>
    <w:rsid w:val="002F616F"/>
    <w:rsid w:val="002F6C8B"/>
    <w:rsid w:val="002F722F"/>
    <w:rsid w:val="002F7CB7"/>
    <w:rsid w:val="003008BE"/>
    <w:rsid w:val="00300960"/>
    <w:rsid w:val="003016B9"/>
    <w:rsid w:val="003031AE"/>
    <w:rsid w:val="003037DB"/>
    <w:rsid w:val="003045CE"/>
    <w:rsid w:val="003046FC"/>
    <w:rsid w:val="00304B89"/>
    <w:rsid w:val="00305492"/>
    <w:rsid w:val="003064C9"/>
    <w:rsid w:val="00306C88"/>
    <w:rsid w:val="00306D2C"/>
    <w:rsid w:val="00307782"/>
    <w:rsid w:val="00310116"/>
    <w:rsid w:val="003101F2"/>
    <w:rsid w:val="00310587"/>
    <w:rsid w:val="0031118A"/>
    <w:rsid w:val="00313A34"/>
    <w:rsid w:val="003154E6"/>
    <w:rsid w:val="00315668"/>
    <w:rsid w:val="00315A73"/>
    <w:rsid w:val="00321E88"/>
    <w:rsid w:val="00322241"/>
    <w:rsid w:val="00323177"/>
    <w:rsid w:val="00323922"/>
    <w:rsid w:val="00324078"/>
    <w:rsid w:val="00324873"/>
    <w:rsid w:val="00325206"/>
    <w:rsid w:val="0032521B"/>
    <w:rsid w:val="003261D3"/>
    <w:rsid w:val="00326407"/>
    <w:rsid w:val="00330BF9"/>
    <w:rsid w:val="003316FE"/>
    <w:rsid w:val="0033187E"/>
    <w:rsid w:val="00331926"/>
    <w:rsid w:val="003337AF"/>
    <w:rsid w:val="00334633"/>
    <w:rsid w:val="00334F3A"/>
    <w:rsid w:val="00335B50"/>
    <w:rsid w:val="00336666"/>
    <w:rsid w:val="00336E64"/>
    <w:rsid w:val="003404AB"/>
    <w:rsid w:val="0034186A"/>
    <w:rsid w:val="00341FB9"/>
    <w:rsid w:val="00342215"/>
    <w:rsid w:val="00342AB4"/>
    <w:rsid w:val="0034389D"/>
    <w:rsid w:val="003441CA"/>
    <w:rsid w:val="0034446F"/>
    <w:rsid w:val="00344491"/>
    <w:rsid w:val="0034582E"/>
    <w:rsid w:val="00345D72"/>
    <w:rsid w:val="00345D93"/>
    <w:rsid w:val="00346D30"/>
    <w:rsid w:val="003500DF"/>
    <w:rsid w:val="00351985"/>
    <w:rsid w:val="00352C58"/>
    <w:rsid w:val="003532B1"/>
    <w:rsid w:val="00354497"/>
    <w:rsid w:val="0035593F"/>
    <w:rsid w:val="003560FE"/>
    <w:rsid w:val="0035638E"/>
    <w:rsid w:val="003571B8"/>
    <w:rsid w:val="00360B89"/>
    <w:rsid w:val="0036249F"/>
    <w:rsid w:val="00362F88"/>
    <w:rsid w:val="00363114"/>
    <w:rsid w:val="003637DF"/>
    <w:rsid w:val="0036381E"/>
    <w:rsid w:val="003638CC"/>
    <w:rsid w:val="00364B0D"/>
    <w:rsid w:val="00364FA2"/>
    <w:rsid w:val="003660BA"/>
    <w:rsid w:val="0036627A"/>
    <w:rsid w:val="00367356"/>
    <w:rsid w:val="00370A91"/>
    <w:rsid w:val="00370D60"/>
    <w:rsid w:val="00370E68"/>
    <w:rsid w:val="00371D00"/>
    <w:rsid w:val="00371F9E"/>
    <w:rsid w:val="00374069"/>
    <w:rsid w:val="0037415B"/>
    <w:rsid w:val="003753DA"/>
    <w:rsid w:val="00380824"/>
    <w:rsid w:val="00380D9A"/>
    <w:rsid w:val="0038106A"/>
    <w:rsid w:val="0038134F"/>
    <w:rsid w:val="00381A7C"/>
    <w:rsid w:val="00381AF9"/>
    <w:rsid w:val="00382DEA"/>
    <w:rsid w:val="00382EF8"/>
    <w:rsid w:val="00383A97"/>
    <w:rsid w:val="003847F5"/>
    <w:rsid w:val="00384BE5"/>
    <w:rsid w:val="00384D88"/>
    <w:rsid w:val="00385684"/>
    <w:rsid w:val="003858DF"/>
    <w:rsid w:val="00385CE8"/>
    <w:rsid w:val="00385E84"/>
    <w:rsid w:val="003867EA"/>
    <w:rsid w:val="003868A5"/>
    <w:rsid w:val="00386B35"/>
    <w:rsid w:val="003903A4"/>
    <w:rsid w:val="00390780"/>
    <w:rsid w:val="0039098A"/>
    <w:rsid w:val="00390DF6"/>
    <w:rsid w:val="00391F4D"/>
    <w:rsid w:val="00392011"/>
    <w:rsid w:val="003923AE"/>
    <w:rsid w:val="00392C80"/>
    <w:rsid w:val="00394D10"/>
    <w:rsid w:val="00395C0C"/>
    <w:rsid w:val="00396A2A"/>
    <w:rsid w:val="003A070F"/>
    <w:rsid w:val="003A119E"/>
    <w:rsid w:val="003A1B59"/>
    <w:rsid w:val="003A2193"/>
    <w:rsid w:val="003A27D2"/>
    <w:rsid w:val="003A477A"/>
    <w:rsid w:val="003A730F"/>
    <w:rsid w:val="003A74F5"/>
    <w:rsid w:val="003A7717"/>
    <w:rsid w:val="003A7DE7"/>
    <w:rsid w:val="003A7E3F"/>
    <w:rsid w:val="003B02E7"/>
    <w:rsid w:val="003B03C5"/>
    <w:rsid w:val="003B03FE"/>
    <w:rsid w:val="003B0FE6"/>
    <w:rsid w:val="003B1830"/>
    <w:rsid w:val="003B1D68"/>
    <w:rsid w:val="003B2ABD"/>
    <w:rsid w:val="003B2DFC"/>
    <w:rsid w:val="003B5986"/>
    <w:rsid w:val="003B5BB9"/>
    <w:rsid w:val="003B68FE"/>
    <w:rsid w:val="003B6E96"/>
    <w:rsid w:val="003B6EC6"/>
    <w:rsid w:val="003B74F8"/>
    <w:rsid w:val="003C001E"/>
    <w:rsid w:val="003C2E2E"/>
    <w:rsid w:val="003C3167"/>
    <w:rsid w:val="003C4022"/>
    <w:rsid w:val="003C41D0"/>
    <w:rsid w:val="003C4AD8"/>
    <w:rsid w:val="003C52AD"/>
    <w:rsid w:val="003C5480"/>
    <w:rsid w:val="003C6016"/>
    <w:rsid w:val="003C6D75"/>
    <w:rsid w:val="003C75BF"/>
    <w:rsid w:val="003C7B56"/>
    <w:rsid w:val="003D0FEE"/>
    <w:rsid w:val="003D1540"/>
    <w:rsid w:val="003D1874"/>
    <w:rsid w:val="003D196F"/>
    <w:rsid w:val="003D26EE"/>
    <w:rsid w:val="003D2F99"/>
    <w:rsid w:val="003D4161"/>
    <w:rsid w:val="003D6318"/>
    <w:rsid w:val="003D68A8"/>
    <w:rsid w:val="003D76AD"/>
    <w:rsid w:val="003E06DE"/>
    <w:rsid w:val="003E244C"/>
    <w:rsid w:val="003E2696"/>
    <w:rsid w:val="003E3782"/>
    <w:rsid w:val="003E3995"/>
    <w:rsid w:val="003E4141"/>
    <w:rsid w:val="003E4B42"/>
    <w:rsid w:val="003E4C6B"/>
    <w:rsid w:val="003E6050"/>
    <w:rsid w:val="003E63DF"/>
    <w:rsid w:val="003E695B"/>
    <w:rsid w:val="003E6FC8"/>
    <w:rsid w:val="003E74A3"/>
    <w:rsid w:val="003E78D2"/>
    <w:rsid w:val="003F00FA"/>
    <w:rsid w:val="003F0CE5"/>
    <w:rsid w:val="003F1E97"/>
    <w:rsid w:val="003F2249"/>
    <w:rsid w:val="003F31A1"/>
    <w:rsid w:val="003F396E"/>
    <w:rsid w:val="003F4ECC"/>
    <w:rsid w:val="003F5E7E"/>
    <w:rsid w:val="003F6851"/>
    <w:rsid w:val="003F6F1F"/>
    <w:rsid w:val="003F784A"/>
    <w:rsid w:val="00400697"/>
    <w:rsid w:val="00400A4E"/>
    <w:rsid w:val="00402018"/>
    <w:rsid w:val="004032AB"/>
    <w:rsid w:val="00404071"/>
    <w:rsid w:val="004040AB"/>
    <w:rsid w:val="00405D6E"/>
    <w:rsid w:val="00405E8D"/>
    <w:rsid w:val="00406F30"/>
    <w:rsid w:val="0040744C"/>
    <w:rsid w:val="00407876"/>
    <w:rsid w:val="00407FFB"/>
    <w:rsid w:val="00410170"/>
    <w:rsid w:val="00410C8D"/>
    <w:rsid w:val="00411913"/>
    <w:rsid w:val="004121D8"/>
    <w:rsid w:val="00412392"/>
    <w:rsid w:val="00412A9A"/>
    <w:rsid w:val="00416DE5"/>
    <w:rsid w:val="00417DA3"/>
    <w:rsid w:val="004215C8"/>
    <w:rsid w:val="004216D7"/>
    <w:rsid w:val="0042171A"/>
    <w:rsid w:val="00422633"/>
    <w:rsid w:val="00422CEB"/>
    <w:rsid w:val="004238EA"/>
    <w:rsid w:val="00423980"/>
    <w:rsid w:val="00423C9C"/>
    <w:rsid w:val="0042470A"/>
    <w:rsid w:val="0042605B"/>
    <w:rsid w:val="004267EA"/>
    <w:rsid w:val="00426BA6"/>
    <w:rsid w:val="00430631"/>
    <w:rsid w:val="0043081E"/>
    <w:rsid w:val="00431028"/>
    <w:rsid w:val="00431114"/>
    <w:rsid w:val="00432980"/>
    <w:rsid w:val="0043325C"/>
    <w:rsid w:val="0043508B"/>
    <w:rsid w:val="00435108"/>
    <w:rsid w:val="00435E77"/>
    <w:rsid w:val="00436E8E"/>
    <w:rsid w:val="004377F6"/>
    <w:rsid w:val="004421F6"/>
    <w:rsid w:val="0044272E"/>
    <w:rsid w:val="00442F1C"/>
    <w:rsid w:val="00443284"/>
    <w:rsid w:val="00443608"/>
    <w:rsid w:val="004458B1"/>
    <w:rsid w:val="00446458"/>
    <w:rsid w:val="00447712"/>
    <w:rsid w:val="00447ED2"/>
    <w:rsid w:val="00447F60"/>
    <w:rsid w:val="00450FF3"/>
    <w:rsid w:val="00452879"/>
    <w:rsid w:val="0045292E"/>
    <w:rsid w:val="004539E7"/>
    <w:rsid w:val="00453C2B"/>
    <w:rsid w:val="0045489D"/>
    <w:rsid w:val="00456CCE"/>
    <w:rsid w:val="00457FB5"/>
    <w:rsid w:val="004600C9"/>
    <w:rsid w:val="00460357"/>
    <w:rsid w:val="004615D4"/>
    <w:rsid w:val="00461AAC"/>
    <w:rsid w:val="004626B6"/>
    <w:rsid w:val="004629DD"/>
    <w:rsid w:val="00464A64"/>
    <w:rsid w:val="00465461"/>
    <w:rsid w:val="0046671D"/>
    <w:rsid w:val="00470D52"/>
    <w:rsid w:val="0047132B"/>
    <w:rsid w:val="00471528"/>
    <w:rsid w:val="00471567"/>
    <w:rsid w:val="00473F60"/>
    <w:rsid w:val="004746FC"/>
    <w:rsid w:val="0047508B"/>
    <w:rsid w:val="0048058F"/>
    <w:rsid w:val="0048061F"/>
    <w:rsid w:val="004806AB"/>
    <w:rsid w:val="00481117"/>
    <w:rsid w:val="00481507"/>
    <w:rsid w:val="00481D39"/>
    <w:rsid w:val="00483043"/>
    <w:rsid w:val="004865C1"/>
    <w:rsid w:val="004870E8"/>
    <w:rsid w:val="00490138"/>
    <w:rsid w:val="004927CF"/>
    <w:rsid w:val="0049378A"/>
    <w:rsid w:val="00496191"/>
    <w:rsid w:val="0049687B"/>
    <w:rsid w:val="00496C3D"/>
    <w:rsid w:val="00496E30"/>
    <w:rsid w:val="0049701E"/>
    <w:rsid w:val="004973DB"/>
    <w:rsid w:val="004A088B"/>
    <w:rsid w:val="004A094C"/>
    <w:rsid w:val="004A0C9A"/>
    <w:rsid w:val="004A2161"/>
    <w:rsid w:val="004A3140"/>
    <w:rsid w:val="004A4494"/>
    <w:rsid w:val="004A49D2"/>
    <w:rsid w:val="004A7E1F"/>
    <w:rsid w:val="004A7F44"/>
    <w:rsid w:val="004B024E"/>
    <w:rsid w:val="004B09EB"/>
    <w:rsid w:val="004B16D5"/>
    <w:rsid w:val="004B19CD"/>
    <w:rsid w:val="004B1CC4"/>
    <w:rsid w:val="004B31C2"/>
    <w:rsid w:val="004B3F66"/>
    <w:rsid w:val="004B4412"/>
    <w:rsid w:val="004B4E42"/>
    <w:rsid w:val="004B71B8"/>
    <w:rsid w:val="004B71C6"/>
    <w:rsid w:val="004B734A"/>
    <w:rsid w:val="004B7F00"/>
    <w:rsid w:val="004C0056"/>
    <w:rsid w:val="004C07B4"/>
    <w:rsid w:val="004C10EB"/>
    <w:rsid w:val="004C1D10"/>
    <w:rsid w:val="004C32C5"/>
    <w:rsid w:val="004C3E04"/>
    <w:rsid w:val="004C4124"/>
    <w:rsid w:val="004C433F"/>
    <w:rsid w:val="004C522E"/>
    <w:rsid w:val="004C5AB5"/>
    <w:rsid w:val="004C63E2"/>
    <w:rsid w:val="004C660E"/>
    <w:rsid w:val="004C68DE"/>
    <w:rsid w:val="004C71DC"/>
    <w:rsid w:val="004C763D"/>
    <w:rsid w:val="004D1595"/>
    <w:rsid w:val="004D2A95"/>
    <w:rsid w:val="004D2ED5"/>
    <w:rsid w:val="004D3972"/>
    <w:rsid w:val="004D4638"/>
    <w:rsid w:val="004D4AA3"/>
    <w:rsid w:val="004D4E28"/>
    <w:rsid w:val="004D55BB"/>
    <w:rsid w:val="004D5E17"/>
    <w:rsid w:val="004D6E74"/>
    <w:rsid w:val="004D72BC"/>
    <w:rsid w:val="004D7388"/>
    <w:rsid w:val="004E0118"/>
    <w:rsid w:val="004E0316"/>
    <w:rsid w:val="004E1595"/>
    <w:rsid w:val="004E23B5"/>
    <w:rsid w:val="004E23CB"/>
    <w:rsid w:val="004E2C04"/>
    <w:rsid w:val="004E3851"/>
    <w:rsid w:val="004E430C"/>
    <w:rsid w:val="004E49D4"/>
    <w:rsid w:val="004E51C8"/>
    <w:rsid w:val="004E5F2A"/>
    <w:rsid w:val="004E7A6C"/>
    <w:rsid w:val="004F0469"/>
    <w:rsid w:val="004F0E1A"/>
    <w:rsid w:val="004F15BA"/>
    <w:rsid w:val="004F1729"/>
    <w:rsid w:val="004F1EE3"/>
    <w:rsid w:val="004F318E"/>
    <w:rsid w:val="004F3714"/>
    <w:rsid w:val="004F37ED"/>
    <w:rsid w:val="004F4524"/>
    <w:rsid w:val="004F6A15"/>
    <w:rsid w:val="004F7DC3"/>
    <w:rsid w:val="004F7F38"/>
    <w:rsid w:val="005014B4"/>
    <w:rsid w:val="00501CAB"/>
    <w:rsid w:val="00502036"/>
    <w:rsid w:val="00502E4B"/>
    <w:rsid w:val="00505476"/>
    <w:rsid w:val="005065BB"/>
    <w:rsid w:val="005078DE"/>
    <w:rsid w:val="005100C6"/>
    <w:rsid w:val="005107E2"/>
    <w:rsid w:val="00510E2E"/>
    <w:rsid w:val="0051131C"/>
    <w:rsid w:val="00511470"/>
    <w:rsid w:val="005127C0"/>
    <w:rsid w:val="00514168"/>
    <w:rsid w:val="00514E53"/>
    <w:rsid w:val="00515684"/>
    <w:rsid w:val="005168B8"/>
    <w:rsid w:val="00516ABA"/>
    <w:rsid w:val="005171A1"/>
    <w:rsid w:val="005175CA"/>
    <w:rsid w:val="005200A4"/>
    <w:rsid w:val="00521461"/>
    <w:rsid w:val="005214BC"/>
    <w:rsid w:val="00522082"/>
    <w:rsid w:val="005225B4"/>
    <w:rsid w:val="005233FC"/>
    <w:rsid w:val="005235A0"/>
    <w:rsid w:val="005235FC"/>
    <w:rsid w:val="005236D8"/>
    <w:rsid w:val="00523F29"/>
    <w:rsid w:val="005257D4"/>
    <w:rsid w:val="00525882"/>
    <w:rsid w:val="00525DE8"/>
    <w:rsid w:val="00525EE6"/>
    <w:rsid w:val="00525EF8"/>
    <w:rsid w:val="00526BE1"/>
    <w:rsid w:val="00527514"/>
    <w:rsid w:val="0052784C"/>
    <w:rsid w:val="00527BE2"/>
    <w:rsid w:val="005304BF"/>
    <w:rsid w:val="0053052C"/>
    <w:rsid w:val="00531CF1"/>
    <w:rsid w:val="00532AC0"/>
    <w:rsid w:val="00535193"/>
    <w:rsid w:val="00536450"/>
    <w:rsid w:val="00536B58"/>
    <w:rsid w:val="0053731B"/>
    <w:rsid w:val="00537493"/>
    <w:rsid w:val="005403BB"/>
    <w:rsid w:val="00540418"/>
    <w:rsid w:val="00540A5E"/>
    <w:rsid w:val="00540D82"/>
    <w:rsid w:val="00540F89"/>
    <w:rsid w:val="005412B9"/>
    <w:rsid w:val="005417D8"/>
    <w:rsid w:val="00541EFF"/>
    <w:rsid w:val="00542350"/>
    <w:rsid w:val="00542992"/>
    <w:rsid w:val="005432F8"/>
    <w:rsid w:val="00543994"/>
    <w:rsid w:val="00543E21"/>
    <w:rsid w:val="00543E65"/>
    <w:rsid w:val="00543E83"/>
    <w:rsid w:val="0054476B"/>
    <w:rsid w:val="005452AB"/>
    <w:rsid w:val="00545546"/>
    <w:rsid w:val="00545A87"/>
    <w:rsid w:val="00545CF7"/>
    <w:rsid w:val="0054641C"/>
    <w:rsid w:val="00546836"/>
    <w:rsid w:val="00546AE7"/>
    <w:rsid w:val="00547787"/>
    <w:rsid w:val="00547F8A"/>
    <w:rsid w:val="005505BD"/>
    <w:rsid w:val="005506A5"/>
    <w:rsid w:val="0055079F"/>
    <w:rsid w:val="00551615"/>
    <w:rsid w:val="00552B40"/>
    <w:rsid w:val="0055337D"/>
    <w:rsid w:val="0055345B"/>
    <w:rsid w:val="00554A6A"/>
    <w:rsid w:val="00554E35"/>
    <w:rsid w:val="00555943"/>
    <w:rsid w:val="00556502"/>
    <w:rsid w:val="00556E9E"/>
    <w:rsid w:val="0055774E"/>
    <w:rsid w:val="00557C01"/>
    <w:rsid w:val="00557D57"/>
    <w:rsid w:val="00557F3F"/>
    <w:rsid w:val="0056087B"/>
    <w:rsid w:val="005611D3"/>
    <w:rsid w:val="00561691"/>
    <w:rsid w:val="00561F21"/>
    <w:rsid w:val="00562955"/>
    <w:rsid w:val="00562FF7"/>
    <w:rsid w:val="0056307F"/>
    <w:rsid w:val="00563FDD"/>
    <w:rsid w:val="00564D16"/>
    <w:rsid w:val="005656A0"/>
    <w:rsid w:val="00565746"/>
    <w:rsid w:val="00565BEB"/>
    <w:rsid w:val="00565E42"/>
    <w:rsid w:val="00566318"/>
    <w:rsid w:val="00566554"/>
    <w:rsid w:val="005719B1"/>
    <w:rsid w:val="00571CAE"/>
    <w:rsid w:val="005741DA"/>
    <w:rsid w:val="005756F3"/>
    <w:rsid w:val="0057593A"/>
    <w:rsid w:val="00575A21"/>
    <w:rsid w:val="00575A87"/>
    <w:rsid w:val="00575B03"/>
    <w:rsid w:val="00575B38"/>
    <w:rsid w:val="00577313"/>
    <w:rsid w:val="005777AF"/>
    <w:rsid w:val="00577A71"/>
    <w:rsid w:val="00577F81"/>
    <w:rsid w:val="0058052A"/>
    <w:rsid w:val="005823B5"/>
    <w:rsid w:val="00583258"/>
    <w:rsid w:val="00584343"/>
    <w:rsid w:val="00584C3C"/>
    <w:rsid w:val="00585012"/>
    <w:rsid w:val="0058565B"/>
    <w:rsid w:val="005870DA"/>
    <w:rsid w:val="00587803"/>
    <w:rsid w:val="00587BE4"/>
    <w:rsid w:val="00587FC5"/>
    <w:rsid w:val="0059027C"/>
    <w:rsid w:val="0059161C"/>
    <w:rsid w:val="0059198F"/>
    <w:rsid w:val="00592099"/>
    <w:rsid w:val="0059286C"/>
    <w:rsid w:val="005932FB"/>
    <w:rsid w:val="005937C1"/>
    <w:rsid w:val="00594049"/>
    <w:rsid w:val="0059523C"/>
    <w:rsid w:val="005957E0"/>
    <w:rsid w:val="005974FC"/>
    <w:rsid w:val="005A00CE"/>
    <w:rsid w:val="005A02F9"/>
    <w:rsid w:val="005A03EC"/>
    <w:rsid w:val="005A0EEB"/>
    <w:rsid w:val="005A340D"/>
    <w:rsid w:val="005A40DA"/>
    <w:rsid w:val="005A447E"/>
    <w:rsid w:val="005A53D5"/>
    <w:rsid w:val="005A588E"/>
    <w:rsid w:val="005A649E"/>
    <w:rsid w:val="005A7746"/>
    <w:rsid w:val="005A774F"/>
    <w:rsid w:val="005B095B"/>
    <w:rsid w:val="005B0CD1"/>
    <w:rsid w:val="005B1B23"/>
    <w:rsid w:val="005B2D28"/>
    <w:rsid w:val="005B2EDE"/>
    <w:rsid w:val="005B3D6B"/>
    <w:rsid w:val="005B4C37"/>
    <w:rsid w:val="005B59F8"/>
    <w:rsid w:val="005B5FAE"/>
    <w:rsid w:val="005C0590"/>
    <w:rsid w:val="005C0916"/>
    <w:rsid w:val="005C0C92"/>
    <w:rsid w:val="005C0E6A"/>
    <w:rsid w:val="005C1A38"/>
    <w:rsid w:val="005C1FB0"/>
    <w:rsid w:val="005C3F5C"/>
    <w:rsid w:val="005C69A9"/>
    <w:rsid w:val="005C7033"/>
    <w:rsid w:val="005C7CAD"/>
    <w:rsid w:val="005D1C31"/>
    <w:rsid w:val="005D227A"/>
    <w:rsid w:val="005D260E"/>
    <w:rsid w:val="005D375F"/>
    <w:rsid w:val="005D3D68"/>
    <w:rsid w:val="005D665B"/>
    <w:rsid w:val="005D6CAD"/>
    <w:rsid w:val="005D7F5A"/>
    <w:rsid w:val="005E2476"/>
    <w:rsid w:val="005E287E"/>
    <w:rsid w:val="005E2CEA"/>
    <w:rsid w:val="005E31F7"/>
    <w:rsid w:val="005E335A"/>
    <w:rsid w:val="005E33A1"/>
    <w:rsid w:val="005E3E75"/>
    <w:rsid w:val="005E4518"/>
    <w:rsid w:val="005E4AF7"/>
    <w:rsid w:val="005E6265"/>
    <w:rsid w:val="005F1F3F"/>
    <w:rsid w:val="005F219B"/>
    <w:rsid w:val="005F423F"/>
    <w:rsid w:val="005F4541"/>
    <w:rsid w:val="005F476C"/>
    <w:rsid w:val="005F4C8B"/>
    <w:rsid w:val="005F4EAB"/>
    <w:rsid w:val="005F524E"/>
    <w:rsid w:val="005F59C4"/>
    <w:rsid w:val="005F5DC8"/>
    <w:rsid w:val="005F74BD"/>
    <w:rsid w:val="005F76A4"/>
    <w:rsid w:val="00600AA5"/>
    <w:rsid w:val="00600F7A"/>
    <w:rsid w:val="00601F52"/>
    <w:rsid w:val="00603086"/>
    <w:rsid w:val="0060339E"/>
    <w:rsid w:val="006037E2"/>
    <w:rsid w:val="00603D89"/>
    <w:rsid w:val="00605010"/>
    <w:rsid w:val="006053A1"/>
    <w:rsid w:val="006063DB"/>
    <w:rsid w:val="00607D41"/>
    <w:rsid w:val="00610232"/>
    <w:rsid w:val="00610A4F"/>
    <w:rsid w:val="00610F86"/>
    <w:rsid w:val="00611B6F"/>
    <w:rsid w:val="00611FB1"/>
    <w:rsid w:val="00613338"/>
    <w:rsid w:val="00613402"/>
    <w:rsid w:val="006144CF"/>
    <w:rsid w:val="00616337"/>
    <w:rsid w:val="00617080"/>
    <w:rsid w:val="00617D04"/>
    <w:rsid w:val="006208F5"/>
    <w:rsid w:val="00620C8E"/>
    <w:rsid w:val="006221CA"/>
    <w:rsid w:val="00622396"/>
    <w:rsid w:val="00622BB4"/>
    <w:rsid w:val="00623ADD"/>
    <w:rsid w:val="006243FD"/>
    <w:rsid w:val="00624412"/>
    <w:rsid w:val="006255DE"/>
    <w:rsid w:val="006255FE"/>
    <w:rsid w:val="006268F4"/>
    <w:rsid w:val="00626E5F"/>
    <w:rsid w:val="00627D7D"/>
    <w:rsid w:val="0063134D"/>
    <w:rsid w:val="00632F25"/>
    <w:rsid w:val="006339C0"/>
    <w:rsid w:val="00633C28"/>
    <w:rsid w:val="00634929"/>
    <w:rsid w:val="00635632"/>
    <w:rsid w:val="00635784"/>
    <w:rsid w:val="00635938"/>
    <w:rsid w:val="00635A37"/>
    <w:rsid w:val="006364C9"/>
    <w:rsid w:val="0063796C"/>
    <w:rsid w:val="00637B5F"/>
    <w:rsid w:val="00637D25"/>
    <w:rsid w:val="006410CB"/>
    <w:rsid w:val="00641257"/>
    <w:rsid w:val="00641D10"/>
    <w:rsid w:val="00641FC5"/>
    <w:rsid w:val="00642D1E"/>
    <w:rsid w:val="00643523"/>
    <w:rsid w:val="006435C9"/>
    <w:rsid w:val="006438DD"/>
    <w:rsid w:val="00645940"/>
    <w:rsid w:val="00646E78"/>
    <w:rsid w:val="00651D23"/>
    <w:rsid w:val="00652258"/>
    <w:rsid w:val="00652724"/>
    <w:rsid w:val="006529C8"/>
    <w:rsid w:val="0065306E"/>
    <w:rsid w:val="006534ED"/>
    <w:rsid w:val="0065681B"/>
    <w:rsid w:val="0066116D"/>
    <w:rsid w:val="006616CF"/>
    <w:rsid w:val="0066170D"/>
    <w:rsid w:val="0066327D"/>
    <w:rsid w:val="00665529"/>
    <w:rsid w:val="00665CB3"/>
    <w:rsid w:val="006660CC"/>
    <w:rsid w:val="00666125"/>
    <w:rsid w:val="00666C57"/>
    <w:rsid w:val="00671BCB"/>
    <w:rsid w:val="00671CB2"/>
    <w:rsid w:val="00671D72"/>
    <w:rsid w:val="006749E3"/>
    <w:rsid w:val="00674D13"/>
    <w:rsid w:val="006754EB"/>
    <w:rsid w:val="00676665"/>
    <w:rsid w:val="00676952"/>
    <w:rsid w:val="006769FE"/>
    <w:rsid w:val="00677A96"/>
    <w:rsid w:val="00677F6E"/>
    <w:rsid w:val="00680172"/>
    <w:rsid w:val="0068047C"/>
    <w:rsid w:val="006808F2"/>
    <w:rsid w:val="006809DC"/>
    <w:rsid w:val="0068105D"/>
    <w:rsid w:val="0068185C"/>
    <w:rsid w:val="0068241F"/>
    <w:rsid w:val="00682A88"/>
    <w:rsid w:val="00682B56"/>
    <w:rsid w:val="006836C7"/>
    <w:rsid w:val="006846C3"/>
    <w:rsid w:val="00684A1C"/>
    <w:rsid w:val="00687537"/>
    <w:rsid w:val="00687539"/>
    <w:rsid w:val="00687A50"/>
    <w:rsid w:val="0069062F"/>
    <w:rsid w:val="006908B9"/>
    <w:rsid w:val="00691346"/>
    <w:rsid w:val="00691CE0"/>
    <w:rsid w:val="00691F44"/>
    <w:rsid w:val="00695715"/>
    <w:rsid w:val="00697158"/>
    <w:rsid w:val="006974A7"/>
    <w:rsid w:val="006A16CF"/>
    <w:rsid w:val="006A1987"/>
    <w:rsid w:val="006A1BDB"/>
    <w:rsid w:val="006A27FE"/>
    <w:rsid w:val="006A2A4A"/>
    <w:rsid w:val="006A5FE6"/>
    <w:rsid w:val="006A6073"/>
    <w:rsid w:val="006A6191"/>
    <w:rsid w:val="006A7339"/>
    <w:rsid w:val="006A7673"/>
    <w:rsid w:val="006A76F7"/>
    <w:rsid w:val="006A779D"/>
    <w:rsid w:val="006A7989"/>
    <w:rsid w:val="006B14AA"/>
    <w:rsid w:val="006B1A33"/>
    <w:rsid w:val="006B1CE1"/>
    <w:rsid w:val="006B2994"/>
    <w:rsid w:val="006B2A1E"/>
    <w:rsid w:val="006B36DA"/>
    <w:rsid w:val="006B5510"/>
    <w:rsid w:val="006B74DA"/>
    <w:rsid w:val="006B7E53"/>
    <w:rsid w:val="006B7EBA"/>
    <w:rsid w:val="006C0B0F"/>
    <w:rsid w:val="006C0CEC"/>
    <w:rsid w:val="006C0F67"/>
    <w:rsid w:val="006C1FB4"/>
    <w:rsid w:val="006C3133"/>
    <w:rsid w:val="006C343B"/>
    <w:rsid w:val="006C65E0"/>
    <w:rsid w:val="006C6DA5"/>
    <w:rsid w:val="006D1C9C"/>
    <w:rsid w:val="006D30C0"/>
    <w:rsid w:val="006D3D78"/>
    <w:rsid w:val="006D439D"/>
    <w:rsid w:val="006D477A"/>
    <w:rsid w:val="006D55CE"/>
    <w:rsid w:val="006D5924"/>
    <w:rsid w:val="006D6789"/>
    <w:rsid w:val="006D67D1"/>
    <w:rsid w:val="006D6F53"/>
    <w:rsid w:val="006D76ED"/>
    <w:rsid w:val="006E0431"/>
    <w:rsid w:val="006E0C65"/>
    <w:rsid w:val="006E0E33"/>
    <w:rsid w:val="006E1112"/>
    <w:rsid w:val="006E1CA6"/>
    <w:rsid w:val="006E2195"/>
    <w:rsid w:val="006E2F8C"/>
    <w:rsid w:val="006E3F3D"/>
    <w:rsid w:val="006E57D9"/>
    <w:rsid w:val="006E5D6E"/>
    <w:rsid w:val="006E6229"/>
    <w:rsid w:val="006E6961"/>
    <w:rsid w:val="006E69E8"/>
    <w:rsid w:val="006F24F8"/>
    <w:rsid w:val="006F2661"/>
    <w:rsid w:val="006F28F6"/>
    <w:rsid w:val="006F37CA"/>
    <w:rsid w:val="006F4756"/>
    <w:rsid w:val="006F4E5E"/>
    <w:rsid w:val="006F5441"/>
    <w:rsid w:val="006F669B"/>
    <w:rsid w:val="006F66E9"/>
    <w:rsid w:val="006F6A3B"/>
    <w:rsid w:val="007009BC"/>
    <w:rsid w:val="00702370"/>
    <w:rsid w:val="00702D27"/>
    <w:rsid w:val="00702F8D"/>
    <w:rsid w:val="0070387E"/>
    <w:rsid w:val="007039FA"/>
    <w:rsid w:val="00703AD5"/>
    <w:rsid w:val="00704B0B"/>
    <w:rsid w:val="00704C66"/>
    <w:rsid w:val="007073F2"/>
    <w:rsid w:val="00707E73"/>
    <w:rsid w:val="007123E1"/>
    <w:rsid w:val="0071446A"/>
    <w:rsid w:val="007150A9"/>
    <w:rsid w:val="0071647F"/>
    <w:rsid w:val="00716721"/>
    <w:rsid w:val="00716959"/>
    <w:rsid w:val="007173C3"/>
    <w:rsid w:val="00721338"/>
    <w:rsid w:val="007221AB"/>
    <w:rsid w:val="00722B28"/>
    <w:rsid w:val="00723012"/>
    <w:rsid w:val="00723297"/>
    <w:rsid w:val="00724132"/>
    <w:rsid w:val="00725B5E"/>
    <w:rsid w:val="00725BEB"/>
    <w:rsid w:val="00725D26"/>
    <w:rsid w:val="00726A04"/>
    <w:rsid w:val="0073055F"/>
    <w:rsid w:val="007313A4"/>
    <w:rsid w:val="007314D3"/>
    <w:rsid w:val="007322EC"/>
    <w:rsid w:val="0073305D"/>
    <w:rsid w:val="007341F7"/>
    <w:rsid w:val="007343E8"/>
    <w:rsid w:val="007345EA"/>
    <w:rsid w:val="0073523A"/>
    <w:rsid w:val="007360F9"/>
    <w:rsid w:val="0073671E"/>
    <w:rsid w:val="007370EA"/>
    <w:rsid w:val="007403E9"/>
    <w:rsid w:val="00740787"/>
    <w:rsid w:val="00740BE4"/>
    <w:rsid w:val="00740DF7"/>
    <w:rsid w:val="00740EF0"/>
    <w:rsid w:val="00741103"/>
    <w:rsid w:val="0074195F"/>
    <w:rsid w:val="007425C4"/>
    <w:rsid w:val="00742A9D"/>
    <w:rsid w:val="00742BE3"/>
    <w:rsid w:val="00743978"/>
    <w:rsid w:val="00744E1C"/>
    <w:rsid w:val="00744FE9"/>
    <w:rsid w:val="00745BE1"/>
    <w:rsid w:val="007507AD"/>
    <w:rsid w:val="00750E59"/>
    <w:rsid w:val="00752422"/>
    <w:rsid w:val="007528E0"/>
    <w:rsid w:val="00752A7E"/>
    <w:rsid w:val="00752AD1"/>
    <w:rsid w:val="00753549"/>
    <w:rsid w:val="007540AE"/>
    <w:rsid w:val="0075504D"/>
    <w:rsid w:val="00755519"/>
    <w:rsid w:val="0076104B"/>
    <w:rsid w:val="0076107E"/>
    <w:rsid w:val="00761AD6"/>
    <w:rsid w:val="00762FB7"/>
    <w:rsid w:val="00763239"/>
    <w:rsid w:val="00763F6A"/>
    <w:rsid w:val="007648DC"/>
    <w:rsid w:val="00764925"/>
    <w:rsid w:val="00766C2C"/>
    <w:rsid w:val="00767C46"/>
    <w:rsid w:val="007711E0"/>
    <w:rsid w:val="00771368"/>
    <w:rsid w:val="00771D81"/>
    <w:rsid w:val="00771DB3"/>
    <w:rsid w:val="00771DCB"/>
    <w:rsid w:val="00771FB6"/>
    <w:rsid w:val="00772225"/>
    <w:rsid w:val="00773343"/>
    <w:rsid w:val="0077359C"/>
    <w:rsid w:val="007747C6"/>
    <w:rsid w:val="00776D47"/>
    <w:rsid w:val="0077766B"/>
    <w:rsid w:val="00777686"/>
    <w:rsid w:val="00777C37"/>
    <w:rsid w:val="00780711"/>
    <w:rsid w:val="00780D7A"/>
    <w:rsid w:val="00780EE7"/>
    <w:rsid w:val="00780F07"/>
    <w:rsid w:val="00780F67"/>
    <w:rsid w:val="00781042"/>
    <w:rsid w:val="00782654"/>
    <w:rsid w:val="00783212"/>
    <w:rsid w:val="0078364D"/>
    <w:rsid w:val="00784306"/>
    <w:rsid w:val="007845C7"/>
    <w:rsid w:val="0078495F"/>
    <w:rsid w:val="00784CBE"/>
    <w:rsid w:val="007864A4"/>
    <w:rsid w:val="00787C15"/>
    <w:rsid w:val="00787FB0"/>
    <w:rsid w:val="00790D10"/>
    <w:rsid w:val="007944D2"/>
    <w:rsid w:val="00794671"/>
    <w:rsid w:val="00794829"/>
    <w:rsid w:val="00794DF6"/>
    <w:rsid w:val="007951D8"/>
    <w:rsid w:val="0079533D"/>
    <w:rsid w:val="007976F8"/>
    <w:rsid w:val="007A000D"/>
    <w:rsid w:val="007A0593"/>
    <w:rsid w:val="007A14B1"/>
    <w:rsid w:val="007A17AB"/>
    <w:rsid w:val="007A1AFD"/>
    <w:rsid w:val="007A1EDD"/>
    <w:rsid w:val="007A2106"/>
    <w:rsid w:val="007A31E4"/>
    <w:rsid w:val="007A33F1"/>
    <w:rsid w:val="007A3792"/>
    <w:rsid w:val="007A38F0"/>
    <w:rsid w:val="007A3CE8"/>
    <w:rsid w:val="007A5490"/>
    <w:rsid w:val="007A5F7A"/>
    <w:rsid w:val="007A62DB"/>
    <w:rsid w:val="007A69A7"/>
    <w:rsid w:val="007A6BBF"/>
    <w:rsid w:val="007A6E5A"/>
    <w:rsid w:val="007A6EAB"/>
    <w:rsid w:val="007A7EA1"/>
    <w:rsid w:val="007B01B4"/>
    <w:rsid w:val="007B05B8"/>
    <w:rsid w:val="007B0778"/>
    <w:rsid w:val="007B10BD"/>
    <w:rsid w:val="007B344C"/>
    <w:rsid w:val="007B3E59"/>
    <w:rsid w:val="007B4267"/>
    <w:rsid w:val="007B4945"/>
    <w:rsid w:val="007B5395"/>
    <w:rsid w:val="007B546C"/>
    <w:rsid w:val="007B56AB"/>
    <w:rsid w:val="007B6B14"/>
    <w:rsid w:val="007B7289"/>
    <w:rsid w:val="007B7AAA"/>
    <w:rsid w:val="007C19E8"/>
    <w:rsid w:val="007C1AA1"/>
    <w:rsid w:val="007C37F0"/>
    <w:rsid w:val="007C3A0E"/>
    <w:rsid w:val="007C3BD2"/>
    <w:rsid w:val="007C481F"/>
    <w:rsid w:val="007C4F53"/>
    <w:rsid w:val="007C548C"/>
    <w:rsid w:val="007C6AE1"/>
    <w:rsid w:val="007C7BBC"/>
    <w:rsid w:val="007C7DB5"/>
    <w:rsid w:val="007D0DEB"/>
    <w:rsid w:val="007D11FB"/>
    <w:rsid w:val="007D1CDC"/>
    <w:rsid w:val="007D2C12"/>
    <w:rsid w:val="007D437B"/>
    <w:rsid w:val="007D4CF0"/>
    <w:rsid w:val="007D608D"/>
    <w:rsid w:val="007D6924"/>
    <w:rsid w:val="007D6932"/>
    <w:rsid w:val="007D6C38"/>
    <w:rsid w:val="007D7488"/>
    <w:rsid w:val="007D7786"/>
    <w:rsid w:val="007D786E"/>
    <w:rsid w:val="007E01A0"/>
    <w:rsid w:val="007E251D"/>
    <w:rsid w:val="007E2F6B"/>
    <w:rsid w:val="007E31F8"/>
    <w:rsid w:val="007E33E5"/>
    <w:rsid w:val="007E3560"/>
    <w:rsid w:val="007E36F5"/>
    <w:rsid w:val="007E3914"/>
    <w:rsid w:val="007E47E1"/>
    <w:rsid w:val="007E48DF"/>
    <w:rsid w:val="007E5361"/>
    <w:rsid w:val="007E5E87"/>
    <w:rsid w:val="007E6E7C"/>
    <w:rsid w:val="007E7AFA"/>
    <w:rsid w:val="007E7DFF"/>
    <w:rsid w:val="007F0B56"/>
    <w:rsid w:val="007F1641"/>
    <w:rsid w:val="007F19D4"/>
    <w:rsid w:val="007F1B88"/>
    <w:rsid w:val="007F1BAD"/>
    <w:rsid w:val="007F23D5"/>
    <w:rsid w:val="007F32A9"/>
    <w:rsid w:val="007F3C73"/>
    <w:rsid w:val="007F6BB8"/>
    <w:rsid w:val="00802348"/>
    <w:rsid w:val="00802655"/>
    <w:rsid w:val="00802CF9"/>
    <w:rsid w:val="00803C1E"/>
    <w:rsid w:val="0080409F"/>
    <w:rsid w:val="00805DFF"/>
    <w:rsid w:val="0080730B"/>
    <w:rsid w:val="00807687"/>
    <w:rsid w:val="008102AD"/>
    <w:rsid w:val="008103E1"/>
    <w:rsid w:val="00810A17"/>
    <w:rsid w:val="00810A47"/>
    <w:rsid w:val="00811C19"/>
    <w:rsid w:val="00811F4C"/>
    <w:rsid w:val="00812341"/>
    <w:rsid w:val="008127F3"/>
    <w:rsid w:val="008129CA"/>
    <w:rsid w:val="00812A16"/>
    <w:rsid w:val="00812DE0"/>
    <w:rsid w:val="008130DC"/>
    <w:rsid w:val="008137F1"/>
    <w:rsid w:val="00813801"/>
    <w:rsid w:val="00814680"/>
    <w:rsid w:val="0081484F"/>
    <w:rsid w:val="008151B4"/>
    <w:rsid w:val="00815203"/>
    <w:rsid w:val="008161A5"/>
    <w:rsid w:val="00817403"/>
    <w:rsid w:val="008177C4"/>
    <w:rsid w:val="00820373"/>
    <w:rsid w:val="00820466"/>
    <w:rsid w:val="00820EB1"/>
    <w:rsid w:val="008211D3"/>
    <w:rsid w:val="00821350"/>
    <w:rsid w:val="00821602"/>
    <w:rsid w:val="0082288F"/>
    <w:rsid w:val="00825A64"/>
    <w:rsid w:val="0082660A"/>
    <w:rsid w:val="00826622"/>
    <w:rsid w:val="00826EC8"/>
    <w:rsid w:val="008303A0"/>
    <w:rsid w:val="0083041A"/>
    <w:rsid w:val="00830A67"/>
    <w:rsid w:val="00832881"/>
    <w:rsid w:val="00833A91"/>
    <w:rsid w:val="00833C8D"/>
    <w:rsid w:val="00833D16"/>
    <w:rsid w:val="008341D7"/>
    <w:rsid w:val="00834B1C"/>
    <w:rsid w:val="00835F39"/>
    <w:rsid w:val="00836D3C"/>
    <w:rsid w:val="00837493"/>
    <w:rsid w:val="0083762C"/>
    <w:rsid w:val="00837984"/>
    <w:rsid w:val="00837B72"/>
    <w:rsid w:val="008404D7"/>
    <w:rsid w:val="008404FF"/>
    <w:rsid w:val="008409DC"/>
    <w:rsid w:val="00840D5D"/>
    <w:rsid w:val="0084115C"/>
    <w:rsid w:val="008441A4"/>
    <w:rsid w:val="0084492C"/>
    <w:rsid w:val="0084577B"/>
    <w:rsid w:val="00845907"/>
    <w:rsid w:val="00845E1C"/>
    <w:rsid w:val="008468D4"/>
    <w:rsid w:val="0085076A"/>
    <w:rsid w:val="00850A58"/>
    <w:rsid w:val="00850A8C"/>
    <w:rsid w:val="00850AC9"/>
    <w:rsid w:val="00851352"/>
    <w:rsid w:val="00851DB6"/>
    <w:rsid w:val="00852213"/>
    <w:rsid w:val="008525F4"/>
    <w:rsid w:val="0085278E"/>
    <w:rsid w:val="00854AEF"/>
    <w:rsid w:val="00854F3E"/>
    <w:rsid w:val="008555FF"/>
    <w:rsid w:val="0085578D"/>
    <w:rsid w:val="00856784"/>
    <w:rsid w:val="00856EAD"/>
    <w:rsid w:val="0085721C"/>
    <w:rsid w:val="00861B2C"/>
    <w:rsid w:val="00861D91"/>
    <w:rsid w:val="008621C5"/>
    <w:rsid w:val="0086325C"/>
    <w:rsid w:val="008633C4"/>
    <w:rsid w:val="008647EB"/>
    <w:rsid w:val="00864DAC"/>
    <w:rsid w:val="0086500B"/>
    <w:rsid w:val="00865493"/>
    <w:rsid w:val="0086557E"/>
    <w:rsid w:val="00866736"/>
    <w:rsid w:val="00866FC1"/>
    <w:rsid w:val="00867A18"/>
    <w:rsid w:val="00870F95"/>
    <w:rsid w:val="00871583"/>
    <w:rsid w:val="008715B0"/>
    <w:rsid w:val="0087164B"/>
    <w:rsid w:val="008717AA"/>
    <w:rsid w:val="00871B13"/>
    <w:rsid w:val="008725EB"/>
    <w:rsid w:val="008731BC"/>
    <w:rsid w:val="00873D9C"/>
    <w:rsid w:val="00874280"/>
    <w:rsid w:val="00875E43"/>
    <w:rsid w:val="008763D7"/>
    <w:rsid w:val="008770BC"/>
    <w:rsid w:val="00877857"/>
    <w:rsid w:val="008818F8"/>
    <w:rsid w:val="00882073"/>
    <w:rsid w:val="00882F5A"/>
    <w:rsid w:val="008832F5"/>
    <w:rsid w:val="00883801"/>
    <w:rsid w:val="008842C8"/>
    <w:rsid w:val="008851C8"/>
    <w:rsid w:val="00885AF7"/>
    <w:rsid w:val="00886002"/>
    <w:rsid w:val="00886BFF"/>
    <w:rsid w:val="00886ED4"/>
    <w:rsid w:val="008870FB"/>
    <w:rsid w:val="008878E7"/>
    <w:rsid w:val="008902E7"/>
    <w:rsid w:val="008904A0"/>
    <w:rsid w:val="00890E36"/>
    <w:rsid w:val="00892187"/>
    <w:rsid w:val="00892E87"/>
    <w:rsid w:val="00893338"/>
    <w:rsid w:val="00893930"/>
    <w:rsid w:val="00893AD0"/>
    <w:rsid w:val="00894D35"/>
    <w:rsid w:val="00895401"/>
    <w:rsid w:val="00895E87"/>
    <w:rsid w:val="00896649"/>
    <w:rsid w:val="008A0289"/>
    <w:rsid w:val="008A17A8"/>
    <w:rsid w:val="008A24D2"/>
    <w:rsid w:val="008A29EF"/>
    <w:rsid w:val="008A3222"/>
    <w:rsid w:val="008A5967"/>
    <w:rsid w:val="008A5D9E"/>
    <w:rsid w:val="008A6E3C"/>
    <w:rsid w:val="008B11E8"/>
    <w:rsid w:val="008B1A1D"/>
    <w:rsid w:val="008B2893"/>
    <w:rsid w:val="008B3F22"/>
    <w:rsid w:val="008B41D5"/>
    <w:rsid w:val="008B53A0"/>
    <w:rsid w:val="008B543B"/>
    <w:rsid w:val="008B57D8"/>
    <w:rsid w:val="008B6514"/>
    <w:rsid w:val="008B6624"/>
    <w:rsid w:val="008B69CB"/>
    <w:rsid w:val="008B6B46"/>
    <w:rsid w:val="008B6CE2"/>
    <w:rsid w:val="008B779D"/>
    <w:rsid w:val="008B77B6"/>
    <w:rsid w:val="008B797B"/>
    <w:rsid w:val="008C0664"/>
    <w:rsid w:val="008C1EA3"/>
    <w:rsid w:val="008C3A18"/>
    <w:rsid w:val="008C555A"/>
    <w:rsid w:val="008C69CE"/>
    <w:rsid w:val="008C6DF0"/>
    <w:rsid w:val="008C74A7"/>
    <w:rsid w:val="008C7D50"/>
    <w:rsid w:val="008C7F34"/>
    <w:rsid w:val="008D08D6"/>
    <w:rsid w:val="008D0D07"/>
    <w:rsid w:val="008D2BDF"/>
    <w:rsid w:val="008D2F77"/>
    <w:rsid w:val="008D35FD"/>
    <w:rsid w:val="008D387A"/>
    <w:rsid w:val="008D3978"/>
    <w:rsid w:val="008D3EF6"/>
    <w:rsid w:val="008D5E32"/>
    <w:rsid w:val="008D6448"/>
    <w:rsid w:val="008D6A8F"/>
    <w:rsid w:val="008D7C9C"/>
    <w:rsid w:val="008D7E74"/>
    <w:rsid w:val="008E237C"/>
    <w:rsid w:val="008E2C87"/>
    <w:rsid w:val="008E34E9"/>
    <w:rsid w:val="008E3ADA"/>
    <w:rsid w:val="008E401F"/>
    <w:rsid w:val="008E40AF"/>
    <w:rsid w:val="008E4E2C"/>
    <w:rsid w:val="008E4E63"/>
    <w:rsid w:val="008E562E"/>
    <w:rsid w:val="008E5631"/>
    <w:rsid w:val="008E6C9B"/>
    <w:rsid w:val="008E6FA3"/>
    <w:rsid w:val="008E7B27"/>
    <w:rsid w:val="008F1A20"/>
    <w:rsid w:val="008F1A9F"/>
    <w:rsid w:val="008F21F6"/>
    <w:rsid w:val="008F2D73"/>
    <w:rsid w:val="008F4343"/>
    <w:rsid w:val="008F4D78"/>
    <w:rsid w:val="008F5077"/>
    <w:rsid w:val="008F551B"/>
    <w:rsid w:val="008F679E"/>
    <w:rsid w:val="008F6C39"/>
    <w:rsid w:val="008F6C4A"/>
    <w:rsid w:val="008F744E"/>
    <w:rsid w:val="00900D03"/>
    <w:rsid w:val="009020FD"/>
    <w:rsid w:val="009021D9"/>
    <w:rsid w:val="0090263F"/>
    <w:rsid w:val="0090607F"/>
    <w:rsid w:val="0090680B"/>
    <w:rsid w:val="00906975"/>
    <w:rsid w:val="00906B1B"/>
    <w:rsid w:val="00906C78"/>
    <w:rsid w:val="00907EC0"/>
    <w:rsid w:val="00911449"/>
    <w:rsid w:val="0091291D"/>
    <w:rsid w:val="0091362B"/>
    <w:rsid w:val="009136BD"/>
    <w:rsid w:val="0091423A"/>
    <w:rsid w:val="00914CD4"/>
    <w:rsid w:val="0091532B"/>
    <w:rsid w:val="00915603"/>
    <w:rsid w:val="009156E6"/>
    <w:rsid w:val="009170E2"/>
    <w:rsid w:val="0091771B"/>
    <w:rsid w:val="0092136A"/>
    <w:rsid w:val="00922498"/>
    <w:rsid w:val="009233CC"/>
    <w:rsid w:val="009250FC"/>
    <w:rsid w:val="00925722"/>
    <w:rsid w:val="00927708"/>
    <w:rsid w:val="00927CDF"/>
    <w:rsid w:val="00927D30"/>
    <w:rsid w:val="009333F2"/>
    <w:rsid w:val="009336E0"/>
    <w:rsid w:val="00933CA7"/>
    <w:rsid w:val="00934275"/>
    <w:rsid w:val="009345DE"/>
    <w:rsid w:val="00935060"/>
    <w:rsid w:val="00936DE3"/>
    <w:rsid w:val="00940627"/>
    <w:rsid w:val="00941D97"/>
    <w:rsid w:val="009426F3"/>
    <w:rsid w:val="00942EA3"/>
    <w:rsid w:val="00942EB3"/>
    <w:rsid w:val="00943C50"/>
    <w:rsid w:val="00943E27"/>
    <w:rsid w:val="009441D3"/>
    <w:rsid w:val="00944563"/>
    <w:rsid w:val="00945465"/>
    <w:rsid w:val="00945B7F"/>
    <w:rsid w:val="00945FD9"/>
    <w:rsid w:val="00946658"/>
    <w:rsid w:val="00946795"/>
    <w:rsid w:val="00946880"/>
    <w:rsid w:val="00946A26"/>
    <w:rsid w:val="00946EA0"/>
    <w:rsid w:val="00947AC2"/>
    <w:rsid w:val="009503A2"/>
    <w:rsid w:val="0095052D"/>
    <w:rsid w:val="00951717"/>
    <w:rsid w:val="00951B52"/>
    <w:rsid w:val="009538E3"/>
    <w:rsid w:val="00954107"/>
    <w:rsid w:val="0095582A"/>
    <w:rsid w:val="00955A67"/>
    <w:rsid w:val="00956093"/>
    <w:rsid w:val="00956202"/>
    <w:rsid w:val="0095644C"/>
    <w:rsid w:val="00956644"/>
    <w:rsid w:val="00956CD4"/>
    <w:rsid w:val="00957627"/>
    <w:rsid w:val="00960266"/>
    <w:rsid w:val="00960DB4"/>
    <w:rsid w:val="00961A42"/>
    <w:rsid w:val="009622F0"/>
    <w:rsid w:val="009654AD"/>
    <w:rsid w:val="009666AC"/>
    <w:rsid w:val="0096718A"/>
    <w:rsid w:val="00967372"/>
    <w:rsid w:val="00967884"/>
    <w:rsid w:val="009703D3"/>
    <w:rsid w:val="00971193"/>
    <w:rsid w:val="00971834"/>
    <w:rsid w:val="00971C89"/>
    <w:rsid w:val="009730F3"/>
    <w:rsid w:val="00973946"/>
    <w:rsid w:val="00973977"/>
    <w:rsid w:val="00974239"/>
    <w:rsid w:val="00975604"/>
    <w:rsid w:val="00975B22"/>
    <w:rsid w:val="00976C85"/>
    <w:rsid w:val="00977308"/>
    <w:rsid w:val="0097767F"/>
    <w:rsid w:val="00980157"/>
    <w:rsid w:val="009808E8"/>
    <w:rsid w:val="00980C21"/>
    <w:rsid w:val="0098194A"/>
    <w:rsid w:val="0098435B"/>
    <w:rsid w:val="00985023"/>
    <w:rsid w:val="00985A69"/>
    <w:rsid w:val="00987C74"/>
    <w:rsid w:val="009907F3"/>
    <w:rsid w:val="009928EC"/>
    <w:rsid w:val="00992ED3"/>
    <w:rsid w:val="00993F20"/>
    <w:rsid w:val="00994CBB"/>
    <w:rsid w:val="00994F56"/>
    <w:rsid w:val="009963E4"/>
    <w:rsid w:val="00996D8F"/>
    <w:rsid w:val="009A25A1"/>
    <w:rsid w:val="009A2A9E"/>
    <w:rsid w:val="009A2DF3"/>
    <w:rsid w:val="009A2EBA"/>
    <w:rsid w:val="009A38A2"/>
    <w:rsid w:val="009A4E76"/>
    <w:rsid w:val="009A5B57"/>
    <w:rsid w:val="009A5CEA"/>
    <w:rsid w:val="009A61EC"/>
    <w:rsid w:val="009A66C2"/>
    <w:rsid w:val="009A741B"/>
    <w:rsid w:val="009A75B7"/>
    <w:rsid w:val="009B05EC"/>
    <w:rsid w:val="009B1197"/>
    <w:rsid w:val="009B1987"/>
    <w:rsid w:val="009B2DBC"/>
    <w:rsid w:val="009B2FFE"/>
    <w:rsid w:val="009B36E1"/>
    <w:rsid w:val="009B46ED"/>
    <w:rsid w:val="009B4902"/>
    <w:rsid w:val="009B4D0C"/>
    <w:rsid w:val="009B6B1A"/>
    <w:rsid w:val="009B6F52"/>
    <w:rsid w:val="009B7ABB"/>
    <w:rsid w:val="009B7B89"/>
    <w:rsid w:val="009B7F4E"/>
    <w:rsid w:val="009C0621"/>
    <w:rsid w:val="009C11CD"/>
    <w:rsid w:val="009C1FD6"/>
    <w:rsid w:val="009C37F3"/>
    <w:rsid w:val="009C388C"/>
    <w:rsid w:val="009C398C"/>
    <w:rsid w:val="009C4054"/>
    <w:rsid w:val="009C43F5"/>
    <w:rsid w:val="009C4444"/>
    <w:rsid w:val="009C5045"/>
    <w:rsid w:val="009C5596"/>
    <w:rsid w:val="009C55FE"/>
    <w:rsid w:val="009C5CBC"/>
    <w:rsid w:val="009C6380"/>
    <w:rsid w:val="009C666B"/>
    <w:rsid w:val="009C69FB"/>
    <w:rsid w:val="009D028F"/>
    <w:rsid w:val="009D146C"/>
    <w:rsid w:val="009D173E"/>
    <w:rsid w:val="009D2773"/>
    <w:rsid w:val="009D3CD1"/>
    <w:rsid w:val="009D4FAC"/>
    <w:rsid w:val="009D5C2C"/>
    <w:rsid w:val="009D6843"/>
    <w:rsid w:val="009D6E39"/>
    <w:rsid w:val="009D718B"/>
    <w:rsid w:val="009D762D"/>
    <w:rsid w:val="009E0118"/>
    <w:rsid w:val="009E0384"/>
    <w:rsid w:val="009E0388"/>
    <w:rsid w:val="009E0C29"/>
    <w:rsid w:val="009E1CD5"/>
    <w:rsid w:val="009E2AC0"/>
    <w:rsid w:val="009E2CCC"/>
    <w:rsid w:val="009E3B1D"/>
    <w:rsid w:val="009E4DFD"/>
    <w:rsid w:val="009E60DC"/>
    <w:rsid w:val="009E6D72"/>
    <w:rsid w:val="009E7348"/>
    <w:rsid w:val="009E74B0"/>
    <w:rsid w:val="009E76AD"/>
    <w:rsid w:val="009F0606"/>
    <w:rsid w:val="009F0CD9"/>
    <w:rsid w:val="009F1015"/>
    <w:rsid w:val="009F128E"/>
    <w:rsid w:val="009F29FE"/>
    <w:rsid w:val="009F4B16"/>
    <w:rsid w:val="009F5222"/>
    <w:rsid w:val="009F550D"/>
    <w:rsid w:val="009F575D"/>
    <w:rsid w:val="009F5881"/>
    <w:rsid w:val="009F6EC9"/>
    <w:rsid w:val="009F793E"/>
    <w:rsid w:val="00A004A1"/>
    <w:rsid w:val="00A00621"/>
    <w:rsid w:val="00A00FA0"/>
    <w:rsid w:val="00A02612"/>
    <w:rsid w:val="00A02B7F"/>
    <w:rsid w:val="00A03261"/>
    <w:rsid w:val="00A04ACF"/>
    <w:rsid w:val="00A05AED"/>
    <w:rsid w:val="00A06895"/>
    <w:rsid w:val="00A06E59"/>
    <w:rsid w:val="00A07723"/>
    <w:rsid w:val="00A10C50"/>
    <w:rsid w:val="00A110AE"/>
    <w:rsid w:val="00A1131E"/>
    <w:rsid w:val="00A12560"/>
    <w:rsid w:val="00A13E80"/>
    <w:rsid w:val="00A1482F"/>
    <w:rsid w:val="00A14D59"/>
    <w:rsid w:val="00A17BBC"/>
    <w:rsid w:val="00A17CE2"/>
    <w:rsid w:val="00A210A6"/>
    <w:rsid w:val="00A211CF"/>
    <w:rsid w:val="00A21E4A"/>
    <w:rsid w:val="00A22CF2"/>
    <w:rsid w:val="00A22EC3"/>
    <w:rsid w:val="00A23431"/>
    <w:rsid w:val="00A2347B"/>
    <w:rsid w:val="00A23731"/>
    <w:rsid w:val="00A260E1"/>
    <w:rsid w:val="00A27152"/>
    <w:rsid w:val="00A27253"/>
    <w:rsid w:val="00A27DE8"/>
    <w:rsid w:val="00A32869"/>
    <w:rsid w:val="00A32D56"/>
    <w:rsid w:val="00A3308A"/>
    <w:rsid w:val="00A334DC"/>
    <w:rsid w:val="00A339EF"/>
    <w:rsid w:val="00A34304"/>
    <w:rsid w:val="00A343A8"/>
    <w:rsid w:val="00A3443C"/>
    <w:rsid w:val="00A34EEA"/>
    <w:rsid w:val="00A35590"/>
    <w:rsid w:val="00A3559D"/>
    <w:rsid w:val="00A361B5"/>
    <w:rsid w:val="00A3622C"/>
    <w:rsid w:val="00A36A49"/>
    <w:rsid w:val="00A36AEE"/>
    <w:rsid w:val="00A36DC2"/>
    <w:rsid w:val="00A36E90"/>
    <w:rsid w:val="00A400B2"/>
    <w:rsid w:val="00A403D5"/>
    <w:rsid w:val="00A406BC"/>
    <w:rsid w:val="00A40D6C"/>
    <w:rsid w:val="00A41122"/>
    <w:rsid w:val="00A419D6"/>
    <w:rsid w:val="00A43917"/>
    <w:rsid w:val="00A43EE2"/>
    <w:rsid w:val="00A45410"/>
    <w:rsid w:val="00A45470"/>
    <w:rsid w:val="00A46BEF"/>
    <w:rsid w:val="00A46DAE"/>
    <w:rsid w:val="00A477D2"/>
    <w:rsid w:val="00A47CD1"/>
    <w:rsid w:val="00A47E91"/>
    <w:rsid w:val="00A51CFF"/>
    <w:rsid w:val="00A5382F"/>
    <w:rsid w:val="00A53957"/>
    <w:rsid w:val="00A53D47"/>
    <w:rsid w:val="00A565B1"/>
    <w:rsid w:val="00A56810"/>
    <w:rsid w:val="00A57B5D"/>
    <w:rsid w:val="00A6009D"/>
    <w:rsid w:val="00A60B33"/>
    <w:rsid w:val="00A60C57"/>
    <w:rsid w:val="00A619F3"/>
    <w:rsid w:val="00A61C8D"/>
    <w:rsid w:val="00A626C5"/>
    <w:rsid w:val="00A62FE3"/>
    <w:rsid w:val="00A63582"/>
    <w:rsid w:val="00A63AAE"/>
    <w:rsid w:val="00A63EF2"/>
    <w:rsid w:val="00A64114"/>
    <w:rsid w:val="00A64C7A"/>
    <w:rsid w:val="00A65A44"/>
    <w:rsid w:val="00A663E0"/>
    <w:rsid w:val="00A673E5"/>
    <w:rsid w:val="00A702E4"/>
    <w:rsid w:val="00A71035"/>
    <w:rsid w:val="00A7161E"/>
    <w:rsid w:val="00A73625"/>
    <w:rsid w:val="00A74030"/>
    <w:rsid w:val="00A7523D"/>
    <w:rsid w:val="00A7661A"/>
    <w:rsid w:val="00A76EE5"/>
    <w:rsid w:val="00A770A6"/>
    <w:rsid w:val="00A80C88"/>
    <w:rsid w:val="00A8113C"/>
    <w:rsid w:val="00A81C31"/>
    <w:rsid w:val="00A828C7"/>
    <w:rsid w:val="00A82A1E"/>
    <w:rsid w:val="00A82D8D"/>
    <w:rsid w:val="00A831E1"/>
    <w:rsid w:val="00A83566"/>
    <w:rsid w:val="00A83CD7"/>
    <w:rsid w:val="00A85E6F"/>
    <w:rsid w:val="00A867D1"/>
    <w:rsid w:val="00A8684E"/>
    <w:rsid w:val="00A86D1C"/>
    <w:rsid w:val="00A86E52"/>
    <w:rsid w:val="00A87421"/>
    <w:rsid w:val="00A8780A"/>
    <w:rsid w:val="00A901C7"/>
    <w:rsid w:val="00A92908"/>
    <w:rsid w:val="00A93269"/>
    <w:rsid w:val="00A93D0A"/>
    <w:rsid w:val="00A9400D"/>
    <w:rsid w:val="00A9430A"/>
    <w:rsid w:val="00A95519"/>
    <w:rsid w:val="00A96B32"/>
    <w:rsid w:val="00A96F5B"/>
    <w:rsid w:val="00A97C8A"/>
    <w:rsid w:val="00AA1331"/>
    <w:rsid w:val="00AA4928"/>
    <w:rsid w:val="00AA499B"/>
    <w:rsid w:val="00AA584B"/>
    <w:rsid w:val="00AA5F66"/>
    <w:rsid w:val="00AA6435"/>
    <w:rsid w:val="00AB0DBA"/>
    <w:rsid w:val="00AB1A03"/>
    <w:rsid w:val="00AB2D49"/>
    <w:rsid w:val="00AB3679"/>
    <w:rsid w:val="00AB3A31"/>
    <w:rsid w:val="00AB4EFF"/>
    <w:rsid w:val="00AB55ED"/>
    <w:rsid w:val="00AB5909"/>
    <w:rsid w:val="00AB6474"/>
    <w:rsid w:val="00AB64DE"/>
    <w:rsid w:val="00AB68C3"/>
    <w:rsid w:val="00AB6DF6"/>
    <w:rsid w:val="00AB7352"/>
    <w:rsid w:val="00AB77DA"/>
    <w:rsid w:val="00AC11A1"/>
    <w:rsid w:val="00AC29AF"/>
    <w:rsid w:val="00AC2B3B"/>
    <w:rsid w:val="00AC2FC3"/>
    <w:rsid w:val="00AC35BA"/>
    <w:rsid w:val="00AC3610"/>
    <w:rsid w:val="00AC3FC7"/>
    <w:rsid w:val="00AC4803"/>
    <w:rsid w:val="00AC4AF1"/>
    <w:rsid w:val="00AC55F2"/>
    <w:rsid w:val="00AC5E41"/>
    <w:rsid w:val="00AC5FAB"/>
    <w:rsid w:val="00AC74D8"/>
    <w:rsid w:val="00AC785D"/>
    <w:rsid w:val="00AD0965"/>
    <w:rsid w:val="00AD0B5A"/>
    <w:rsid w:val="00AD12CF"/>
    <w:rsid w:val="00AD1DD3"/>
    <w:rsid w:val="00AD26E9"/>
    <w:rsid w:val="00AD2EF9"/>
    <w:rsid w:val="00AD30C0"/>
    <w:rsid w:val="00AD3A12"/>
    <w:rsid w:val="00AD5614"/>
    <w:rsid w:val="00AE0BA4"/>
    <w:rsid w:val="00AE166D"/>
    <w:rsid w:val="00AE1A2E"/>
    <w:rsid w:val="00AE1ACB"/>
    <w:rsid w:val="00AE3274"/>
    <w:rsid w:val="00AE32ED"/>
    <w:rsid w:val="00AE48C8"/>
    <w:rsid w:val="00AE496A"/>
    <w:rsid w:val="00AE50B6"/>
    <w:rsid w:val="00AE543D"/>
    <w:rsid w:val="00AF0AD4"/>
    <w:rsid w:val="00AF228C"/>
    <w:rsid w:val="00AF2BA5"/>
    <w:rsid w:val="00AF3832"/>
    <w:rsid w:val="00AF3AF8"/>
    <w:rsid w:val="00AF3BC1"/>
    <w:rsid w:val="00AF3D4D"/>
    <w:rsid w:val="00AF435B"/>
    <w:rsid w:val="00AF44F8"/>
    <w:rsid w:val="00AF464C"/>
    <w:rsid w:val="00AF4C1A"/>
    <w:rsid w:val="00AF5127"/>
    <w:rsid w:val="00AF550F"/>
    <w:rsid w:val="00AF5A2F"/>
    <w:rsid w:val="00AF6458"/>
    <w:rsid w:val="00AF6F9B"/>
    <w:rsid w:val="00AF7561"/>
    <w:rsid w:val="00AF7DEE"/>
    <w:rsid w:val="00B0078B"/>
    <w:rsid w:val="00B01781"/>
    <w:rsid w:val="00B036A5"/>
    <w:rsid w:val="00B0390C"/>
    <w:rsid w:val="00B03B17"/>
    <w:rsid w:val="00B03EB9"/>
    <w:rsid w:val="00B0434F"/>
    <w:rsid w:val="00B06BCA"/>
    <w:rsid w:val="00B10471"/>
    <w:rsid w:val="00B10B99"/>
    <w:rsid w:val="00B11060"/>
    <w:rsid w:val="00B118D8"/>
    <w:rsid w:val="00B126F7"/>
    <w:rsid w:val="00B1285E"/>
    <w:rsid w:val="00B13007"/>
    <w:rsid w:val="00B1349E"/>
    <w:rsid w:val="00B13D56"/>
    <w:rsid w:val="00B1439F"/>
    <w:rsid w:val="00B149BB"/>
    <w:rsid w:val="00B14DDE"/>
    <w:rsid w:val="00B159B4"/>
    <w:rsid w:val="00B15AC0"/>
    <w:rsid w:val="00B17340"/>
    <w:rsid w:val="00B174F1"/>
    <w:rsid w:val="00B1752B"/>
    <w:rsid w:val="00B175EE"/>
    <w:rsid w:val="00B205B7"/>
    <w:rsid w:val="00B20FDC"/>
    <w:rsid w:val="00B21091"/>
    <w:rsid w:val="00B21346"/>
    <w:rsid w:val="00B21951"/>
    <w:rsid w:val="00B22059"/>
    <w:rsid w:val="00B22BE2"/>
    <w:rsid w:val="00B238BD"/>
    <w:rsid w:val="00B239C8"/>
    <w:rsid w:val="00B244E7"/>
    <w:rsid w:val="00B25408"/>
    <w:rsid w:val="00B257F0"/>
    <w:rsid w:val="00B25B78"/>
    <w:rsid w:val="00B27EDB"/>
    <w:rsid w:val="00B3084B"/>
    <w:rsid w:val="00B32A54"/>
    <w:rsid w:val="00B32B85"/>
    <w:rsid w:val="00B330AE"/>
    <w:rsid w:val="00B3312B"/>
    <w:rsid w:val="00B33DC0"/>
    <w:rsid w:val="00B34784"/>
    <w:rsid w:val="00B3482E"/>
    <w:rsid w:val="00B355B5"/>
    <w:rsid w:val="00B35A83"/>
    <w:rsid w:val="00B35B13"/>
    <w:rsid w:val="00B36865"/>
    <w:rsid w:val="00B36C35"/>
    <w:rsid w:val="00B36EC2"/>
    <w:rsid w:val="00B375D7"/>
    <w:rsid w:val="00B37D46"/>
    <w:rsid w:val="00B40149"/>
    <w:rsid w:val="00B41E85"/>
    <w:rsid w:val="00B4275B"/>
    <w:rsid w:val="00B42E2D"/>
    <w:rsid w:val="00B430ED"/>
    <w:rsid w:val="00B43580"/>
    <w:rsid w:val="00B43F63"/>
    <w:rsid w:val="00B446A5"/>
    <w:rsid w:val="00B44D38"/>
    <w:rsid w:val="00B45017"/>
    <w:rsid w:val="00B4699D"/>
    <w:rsid w:val="00B46D0A"/>
    <w:rsid w:val="00B50E51"/>
    <w:rsid w:val="00B516BD"/>
    <w:rsid w:val="00B517FA"/>
    <w:rsid w:val="00B531F7"/>
    <w:rsid w:val="00B533E0"/>
    <w:rsid w:val="00B5593A"/>
    <w:rsid w:val="00B561EF"/>
    <w:rsid w:val="00B56F81"/>
    <w:rsid w:val="00B57746"/>
    <w:rsid w:val="00B61AE4"/>
    <w:rsid w:val="00B61B64"/>
    <w:rsid w:val="00B62488"/>
    <w:rsid w:val="00B62617"/>
    <w:rsid w:val="00B62651"/>
    <w:rsid w:val="00B62A4B"/>
    <w:rsid w:val="00B62B22"/>
    <w:rsid w:val="00B62E18"/>
    <w:rsid w:val="00B62FF9"/>
    <w:rsid w:val="00B6381D"/>
    <w:rsid w:val="00B6454E"/>
    <w:rsid w:val="00B649E8"/>
    <w:rsid w:val="00B64CAF"/>
    <w:rsid w:val="00B64D7D"/>
    <w:rsid w:val="00B66F0C"/>
    <w:rsid w:val="00B679F6"/>
    <w:rsid w:val="00B709D3"/>
    <w:rsid w:val="00B71032"/>
    <w:rsid w:val="00B71122"/>
    <w:rsid w:val="00B7348A"/>
    <w:rsid w:val="00B73F6D"/>
    <w:rsid w:val="00B75FA5"/>
    <w:rsid w:val="00B7666B"/>
    <w:rsid w:val="00B76A3B"/>
    <w:rsid w:val="00B76E94"/>
    <w:rsid w:val="00B7702E"/>
    <w:rsid w:val="00B77601"/>
    <w:rsid w:val="00B77C89"/>
    <w:rsid w:val="00B77CC2"/>
    <w:rsid w:val="00B8022C"/>
    <w:rsid w:val="00B8084C"/>
    <w:rsid w:val="00B80BAE"/>
    <w:rsid w:val="00B8100F"/>
    <w:rsid w:val="00B8162F"/>
    <w:rsid w:val="00B83594"/>
    <w:rsid w:val="00B83687"/>
    <w:rsid w:val="00B843AB"/>
    <w:rsid w:val="00B84AFF"/>
    <w:rsid w:val="00B84D4E"/>
    <w:rsid w:val="00B84F8F"/>
    <w:rsid w:val="00B862AC"/>
    <w:rsid w:val="00B8647C"/>
    <w:rsid w:val="00B8654A"/>
    <w:rsid w:val="00B86A3F"/>
    <w:rsid w:val="00B87FAF"/>
    <w:rsid w:val="00B91E76"/>
    <w:rsid w:val="00B93048"/>
    <w:rsid w:val="00B9319E"/>
    <w:rsid w:val="00B93372"/>
    <w:rsid w:val="00B93CEA"/>
    <w:rsid w:val="00B95ADB"/>
    <w:rsid w:val="00B97232"/>
    <w:rsid w:val="00B97415"/>
    <w:rsid w:val="00B97639"/>
    <w:rsid w:val="00B97C50"/>
    <w:rsid w:val="00BA20E2"/>
    <w:rsid w:val="00BA2B19"/>
    <w:rsid w:val="00BA2DCD"/>
    <w:rsid w:val="00BA386B"/>
    <w:rsid w:val="00BA41E4"/>
    <w:rsid w:val="00BA492E"/>
    <w:rsid w:val="00BA60E8"/>
    <w:rsid w:val="00BB0AFC"/>
    <w:rsid w:val="00BB104F"/>
    <w:rsid w:val="00BB13F3"/>
    <w:rsid w:val="00BB15BB"/>
    <w:rsid w:val="00BB23C4"/>
    <w:rsid w:val="00BB2419"/>
    <w:rsid w:val="00BB2825"/>
    <w:rsid w:val="00BB28C5"/>
    <w:rsid w:val="00BB309F"/>
    <w:rsid w:val="00BB3F81"/>
    <w:rsid w:val="00BB55B4"/>
    <w:rsid w:val="00BB5B30"/>
    <w:rsid w:val="00BB7456"/>
    <w:rsid w:val="00BB7ECC"/>
    <w:rsid w:val="00BC0288"/>
    <w:rsid w:val="00BC0721"/>
    <w:rsid w:val="00BC1F6A"/>
    <w:rsid w:val="00BC29BC"/>
    <w:rsid w:val="00BC3645"/>
    <w:rsid w:val="00BC3EDE"/>
    <w:rsid w:val="00BC4C5E"/>
    <w:rsid w:val="00BC5DBE"/>
    <w:rsid w:val="00BC64EC"/>
    <w:rsid w:val="00BC6DCC"/>
    <w:rsid w:val="00BC7798"/>
    <w:rsid w:val="00BC77AD"/>
    <w:rsid w:val="00BC77C7"/>
    <w:rsid w:val="00BD1339"/>
    <w:rsid w:val="00BD1909"/>
    <w:rsid w:val="00BD34D2"/>
    <w:rsid w:val="00BD444C"/>
    <w:rsid w:val="00BD61BD"/>
    <w:rsid w:val="00BD6FD5"/>
    <w:rsid w:val="00BD77B0"/>
    <w:rsid w:val="00BD7BF1"/>
    <w:rsid w:val="00BE1389"/>
    <w:rsid w:val="00BE194F"/>
    <w:rsid w:val="00BE23FB"/>
    <w:rsid w:val="00BE2656"/>
    <w:rsid w:val="00BE2C13"/>
    <w:rsid w:val="00BE37A9"/>
    <w:rsid w:val="00BE3B2B"/>
    <w:rsid w:val="00BE3EBB"/>
    <w:rsid w:val="00BE411B"/>
    <w:rsid w:val="00BE4590"/>
    <w:rsid w:val="00BE5A43"/>
    <w:rsid w:val="00BE5B13"/>
    <w:rsid w:val="00BE64CE"/>
    <w:rsid w:val="00BE6B64"/>
    <w:rsid w:val="00BE6D0E"/>
    <w:rsid w:val="00BE71D3"/>
    <w:rsid w:val="00BF043A"/>
    <w:rsid w:val="00BF1912"/>
    <w:rsid w:val="00BF34C6"/>
    <w:rsid w:val="00BF3B8B"/>
    <w:rsid w:val="00BF3F7C"/>
    <w:rsid w:val="00BF76A9"/>
    <w:rsid w:val="00BF7939"/>
    <w:rsid w:val="00C00F7B"/>
    <w:rsid w:val="00C01A6E"/>
    <w:rsid w:val="00C02319"/>
    <w:rsid w:val="00C02356"/>
    <w:rsid w:val="00C03A48"/>
    <w:rsid w:val="00C03DC7"/>
    <w:rsid w:val="00C04B7A"/>
    <w:rsid w:val="00C04BF2"/>
    <w:rsid w:val="00C04FCD"/>
    <w:rsid w:val="00C06C8C"/>
    <w:rsid w:val="00C06D4A"/>
    <w:rsid w:val="00C0707D"/>
    <w:rsid w:val="00C07734"/>
    <w:rsid w:val="00C078AA"/>
    <w:rsid w:val="00C07DB5"/>
    <w:rsid w:val="00C07ECA"/>
    <w:rsid w:val="00C1048F"/>
    <w:rsid w:val="00C1071A"/>
    <w:rsid w:val="00C1095E"/>
    <w:rsid w:val="00C11E9F"/>
    <w:rsid w:val="00C12423"/>
    <w:rsid w:val="00C126A7"/>
    <w:rsid w:val="00C13486"/>
    <w:rsid w:val="00C1444E"/>
    <w:rsid w:val="00C14C26"/>
    <w:rsid w:val="00C1553B"/>
    <w:rsid w:val="00C1568B"/>
    <w:rsid w:val="00C159B7"/>
    <w:rsid w:val="00C15AB6"/>
    <w:rsid w:val="00C16A66"/>
    <w:rsid w:val="00C16F1D"/>
    <w:rsid w:val="00C17BBA"/>
    <w:rsid w:val="00C20833"/>
    <w:rsid w:val="00C20FFF"/>
    <w:rsid w:val="00C213DD"/>
    <w:rsid w:val="00C21DA3"/>
    <w:rsid w:val="00C25464"/>
    <w:rsid w:val="00C25C93"/>
    <w:rsid w:val="00C25ED1"/>
    <w:rsid w:val="00C26110"/>
    <w:rsid w:val="00C305F0"/>
    <w:rsid w:val="00C306A5"/>
    <w:rsid w:val="00C30AF3"/>
    <w:rsid w:val="00C314C4"/>
    <w:rsid w:val="00C33D92"/>
    <w:rsid w:val="00C34A8E"/>
    <w:rsid w:val="00C34BE2"/>
    <w:rsid w:val="00C35A3E"/>
    <w:rsid w:val="00C361B8"/>
    <w:rsid w:val="00C3670E"/>
    <w:rsid w:val="00C36EE6"/>
    <w:rsid w:val="00C37151"/>
    <w:rsid w:val="00C37E0A"/>
    <w:rsid w:val="00C407D1"/>
    <w:rsid w:val="00C42394"/>
    <w:rsid w:val="00C42489"/>
    <w:rsid w:val="00C424A0"/>
    <w:rsid w:val="00C43097"/>
    <w:rsid w:val="00C431D9"/>
    <w:rsid w:val="00C43919"/>
    <w:rsid w:val="00C43C92"/>
    <w:rsid w:val="00C44CB6"/>
    <w:rsid w:val="00C44EBA"/>
    <w:rsid w:val="00C45AA6"/>
    <w:rsid w:val="00C468E0"/>
    <w:rsid w:val="00C46BE1"/>
    <w:rsid w:val="00C46F92"/>
    <w:rsid w:val="00C479D8"/>
    <w:rsid w:val="00C50A9D"/>
    <w:rsid w:val="00C50E8A"/>
    <w:rsid w:val="00C51874"/>
    <w:rsid w:val="00C5263E"/>
    <w:rsid w:val="00C52CCF"/>
    <w:rsid w:val="00C5385D"/>
    <w:rsid w:val="00C553DA"/>
    <w:rsid w:val="00C5701E"/>
    <w:rsid w:val="00C575BC"/>
    <w:rsid w:val="00C578F2"/>
    <w:rsid w:val="00C611D1"/>
    <w:rsid w:val="00C61942"/>
    <w:rsid w:val="00C61B22"/>
    <w:rsid w:val="00C620F7"/>
    <w:rsid w:val="00C62CFE"/>
    <w:rsid w:val="00C634EA"/>
    <w:rsid w:val="00C63E4C"/>
    <w:rsid w:val="00C64574"/>
    <w:rsid w:val="00C64B56"/>
    <w:rsid w:val="00C65F94"/>
    <w:rsid w:val="00C667D6"/>
    <w:rsid w:val="00C70903"/>
    <w:rsid w:val="00C70E60"/>
    <w:rsid w:val="00C71048"/>
    <w:rsid w:val="00C710AC"/>
    <w:rsid w:val="00C72355"/>
    <w:rsid w:val="00C727F7"/>
    <w:rsid w:val="00C72B61"/>
    <w:rsid w:val="00C73167"/>
    <w:rsid w:val="00C74052"/>
    <w:rsid w:val="00C74732"/>
    <w:rsid w:val="00C74E00"/>
    <w:rsid w:val="00C75145"/>
    <w:rsid w:val="00C75875"/>
    <w:rsid w:val="00C76DCF"/>
    <w:rsid w:val="00C77653"/>
    <w:rsid w:val="00C77B9A"/>
    <w:rsid w:val="00C81427"/>
    <w:rsid w:val="00C817E0"/>
    <w:rsid w:val="00C821E4"/>
    <w:rsid w:val="00C82419"/>
    <w:rsid w:val="00C849A9"/>
    <w:rsid w:val="00C84CAC"/>
    <w:rsid w:val="00C85D12"/>
    <w:rsid w:val="00C861B0"/>
    <w:rsid w:val="00C87682"/>
    <w:rsid w:val="00C920D3"/>
    <w:rsid w:val="00C92FC1"/>
    <w:rsid w:val="00C93329"/>
    <w:rsid w:val="00C93EEC"/>
    <w:rsid w:val="00C94B98"/>
    <w:rsid w:val="00C9556C"/>
    <w:rsid w:val="00C965D5"/>
    <w:rsid w:val="00C976CF"/>
    <w:rsid w:val="00CA053C"/>
    <w:rsid w:val="00CA0FE9"/>
    <w:rsid w:val="00CA343A"/>
    <w:rsid w:val="00CA3610"/>
    <w:rsid w:val="00CA379B"/>
    <w:rsid w:val="00CA3872"/>
    <w:rsid w:val="00CA4957"/>
    <w:rsid w:val="00CB013D"/>
    <w:rsid w:val="00CB0F88"/>
    <w:rsid w:val="00CB116E"/>
    <w:rsid w:val="00CB134D"/>
    <w:rsid w:val="00CB13DD"/>
    <w:rsid w:val="00CB150A"/>
    <w:rsid w:val="00CB2EAE"/>
    <w:rsid w:val="00CB2EE1"/>
    <w:rsid w:val="00CB3587"/>
    <w:rsid w:val="00CB3BCC"/>
    <w:rsid w:val="00CB46CE"/>
    <w:rsid w:val="00CB5787"/>
    <w:rsid w:val="00CB6C4D"/>
    <w:rsid w:val="00CB7460"/>
    <w:rsid w:val="00CB7B62"/>
    <w:rsid w:val="00CC0FCD"/>
    <w:rsid w:val="00CC10E6"/>
    <w:rsid w:val="00CC1402"/>
    <w:rsid w:val="00CC1554"/>
    <w:rsid w:val="00CC1E6A"/>
    <w:rsid w:val="00CC31DF"/>
    <w:rsid w:val="00CC499A"/>
    <w:rsid w:val="00CC64F3"/>
    <w:rsid w:val="00CC65B9"/>
    <w:rsid w:val="00CD0721"/>
    <w:rsid w:val="00CD25F4"/>
    <w:rsid w:val="00CD2DE4"/>
    <w:rsid w:val="00CD3386"/>
    <w:rsid w:val="00CD43EE"/>
    <w:rsid w:val="00CD49A5"/>
    <w:rsid w:val="00CD530C"/>
    <w:rsid w:val="00CD5427"/>
    <w:rsid w:val="00CD62F9"/>
    <w:rsid w:val="00CD66D5"/>
    <w:rsid w:val="00CD6A73"/>
    <w:rsid w:val="00CD774F"/>
    <w:rsid w:val="00CE287B"/>
    <w:rsid w:val="00CE29C5"/>
    <w:rsid w:val="00CE2B73"/>
    <w:rsid w:val="00CE2C9A"/>
    <w:rsid w:val="00CE3CE1"/>
    <w:rsid w:val="00CE49CE"/>
    <w:rsid w:val="00CE64B6"/>
    <w:rsid w:val="00CE66EC"/>
    <w:rsid w:val="00CF00B0"/>
    <w:rsid w:val="00CF0E9F"/>
    <w:rsid w:val="00CF1288"/>
    <w:rsid w:val="00CF148F"/>
    <w:rsid w:val="00CF26F9"/>
    <w:rsid w:val="00CF4608"/>
    <w:rsid w:val="00CF51A0"/>
    <w:rsid w:val="00CF5A9B"/>
    <w:rsid w:val="00CF65C6"/>
    <w:rsid w:val="00CF69C3"/>
    <w:rsid w:val="00CF6B45"/>
    <w:rsid w:val="00CF71C0"/>
    <w:rsid w:val="00CF7CAE"/>
    <w:rsid w:val="00CF7FB2"/>
    <w:rsid w:val="00D003FF"/>
    <w:rsid w:val="00D00B3B"/>
    <w:rsid w:val="00D00BC6"/>
    <w:rsid w:val="00D00CA8"/>
    <w:rsid w:val="00D0103D"/>
    <w:rsid w:val="00D01DF2"/>
    <w:rsid w:val="00D034D9"/>
    <w:rsid w:val="00D03E77"/>
    <w:rsid w:val="00D04A21"/>
    <w:rsid w:val="00D04C98"/>
    <w:rsid w:val="00D055E6"/>
    <w:rsid w:val="00D05D3B"/>
    <w:rsid w:val="00D06F5A"/>
    <w:rsid w:val="00D071B9"/>
    <w:rsid w:val="00D073B8"/>
    <w:rsid w:val="00D07A5D"/>
    <w:rsid w:val="00D107D5"/>
    <w:rsid w:val="00D10FC2"/>
    <w:rsid w:val="00D11421"/>
    <w:rsid w:val="00D11814"/>
    <w:rsid w:val="00D11D9C"/>
    <w:rsid w:val="00D1250E"/>
    <w:rsid w:val="00D12A9A"/>
    <w:rsid w:val="00D137F9"/>
    <w:rsid w:val="00D13985"/>
    <w:rsid w:val="00D13C6F"/>
    <w:rsid w:val="00D152ED"/>
    <w:rsid w:val="00D15694"/>
    <w:rsid w:val="00D162EF"/>
    <w:rsid w:val="00D16D9C"/>
    <w:rsid w:val="00D176B4"/>
    <w:rsid w:val="00D17F86"/>
    <w:rsid w:val="00D205B9"/>
    <w:rsid w:val="00D207E3"/>
    <w:rsid w:val="00D21292"/>
    <w:rsid w:val="00D2203C"/>
    <w:rsid w:val="00D22659"/>
    <w:rsid w:val="00D22C85"/>
    <w:rsid w:val="00D22F1D"/>
    <w:rsid w:val="00D23810"/>
    <w:rsid w:val="00D24561"/>
    <w:rsid w:val="00D24735"/>
    <w:rsid w:val="00D25638"/>
    <w:rsid w:val="00D2597E"/>
    <w:rsid w:val="00D2673D"/>
    <w:rsid w:val="00D268AA"/>
    <w:rsid w:val="00D27528"/>
    <w:rsid w:val="00D27DB2"/>
    <w:rsid w:val="00D27F0A"/>
    <w:rsid w:val="00D30D08"/>
    <w:rsid w:val="00D31553"/>
    <w:rsid w:val="00D329DA"/>
    <w:rsid w:val="00D32A72"/>
    <w:rsid w:val="00D32C11"/>
    <w:rsid w:val="00D32FDB"/>
    <w:rsid w:val="00D3347E"/>
    <w:rsid w:val="00D33555"/>
    <w:rsid w:val="00D33E09"/>
    <w:rsid w:val="00D34AE6"/>
    <w:rsid w:val="00D3652E"/>
    <w:rsid w:val="00D36965"/>
    <w:rsid w:val="00D36DDE"/>
    <w:rsid w:val="00D37438"/>
    <w:rsid w:val="00D402C3"/>
    <w:rsid w:val="00D417BA"/>
    <w:rsid w:val="00D41812"/>
    <w:rsid w:val="00D4188E"/>
    <w:rsid w:val="00D42CAC"/>
    <w:rsid w:val="00D43E04"/>
    <w:rsid w:val="00D44474"/>
    <w:rsid w:val="00D45182"/>
    <w:rsid w:val="00D46108"/>
    <w:rsid w:val="00D468A9"/>
    <w:rsid w:val="00D47A8E"/>
    <w:rsid w:val="00D50514"/>
    <w:rsid w:val="00D505B1"/>
    <w:rsid w:val="00D50CBB"/>
    <w:rsid w:val="00D5160A"/>
    <w:rsid w:val="00D52111"/>
    <w:rsid w:val="00D5293D"/>
    <w:rsid w:val="00D52FFA"/>
    <w:rsid w:val="00D53EC6"/>
    <w:rsid w:val="00D55DF5"/>
    <w:rsid w:val="00D564FE"/>
    <w:rsid w:val="00D57B98"/>
    <w:rsid w:val="00D60479"/>
    <w:rsid w:val="00D61AB1"/>
    <w:rsid w:val="00D61AFC"/>
    <w:rsid w:val="00D61C7D"/>
    <w:rsid w:val="00D6205C"/>
    <w:rsid w:val="00D6286D"/>
    <w:rsid w:val="00D6437D"/>
    <w:rsid w:val="00D64823"/>
    <w:rsid w:val="00D64DC4"/>
    <w:rsid w:val="00D64E19"/>
    <w:rsid w:val="00D6517C"/>
    <w:rsid w:val="00D665C5"/>
    <w:rsid w:val="00D67577"/>
    <w:rsid w:val="00D67E14"/>
    <w:rsid w:val="00D67FAD"/>
    <w:rsid w:val="00D7011D"/>
    <w:rsid w:val="00D70986"/>
    <w:rsid w:val="00D7119B"/>
    <w:rsid w:val="00D71CBA"/>
    <w:rsid w:val="00D72537"/>
    <w:rsid w:val="00D7326C"/>
    <w:rsid w:val="00D7344B"/>
    <w:rsid w:val="00D73831"/>
    <w:rsid w:val="00D73ECA"/>
    <w:rsid w:val="00D74284"/>
    <w:rsid w:val="00D7429C"/>
    <w:rsid w:val="00D7449D"/>
    <w:rsid w:val="00D74913"/>
    <w:rsid w:val="00D75741"/>
    <w:rsid w:val="00D76292"/>
    <w:rsid w:val="00D76CCF"/>
    <w:rsid w:val="00D77CB7"/>
    <w:rsid w:val="00D802FC"/>
    <w:rsid w:val="00D80D16"/>
    <w:rsid w:val="00D816FD"/>
    <w:rsid w:val="00D83439"/>
    <w:rsid w:val="00D8386F"/>
    <w:rsid w:val="00D8462B"/>
    <w:rsid w:val="00D850AF"/>
    <w:rsid w:val="00D86ED2"/>
    <w:rsid w:val="00D87F7C"/>
    <w:rsid w:val="00D902E6"/>
    <w:rsid w:val="00D9161E"/>
    <w:rsid w:val="00D918AB"/>
    <w:rsid w:val="00D925C2"/>
    <w:rsid w:val="00D93EA1"/>
    <w:rsid w:val="00D942EE"/>
    <w:rsid w:val="00D95A4F"/>
    <w:rsid w:val="00D95BBD"/>
    <w:rsid w:val="00D96095"/>
    <w:rsid w:val="00D96698"/>
    <w:rsid w:val="00DA00D5"/>
    <w:rsid w:val="00DA0D3E"/>
    <w:rsid w:val="00DA130D"/>
    <w:rsid w:val="00DA152D"/>
    <w:rsid w:val="00DA19AD"/>
    <w:rsid w:val="00DA1D34"/>
    <w:rsid w:val="00DA20E2"/>
    <w:rsid w:val="00DA2C89"/>
    <w:rsid w:val="00DA3CE3"/>
    <w:rsid w:val="00DA4698"/>
    <w:rsid w:val="00DA4EBC"/>
    <w:rsid w:val="00DA5BF1"/>
    <w:rsid w:val="00DA7C7B"/>
    <w:rsid w:val="00DB00C3"/>
    <w:rsid w:val="00DB20B1"/>
    <w:rsid w:val="00DB24CD"/>
    <w:rsid w:val="00DB38DE"/>
    <w:rsid w:val="00DB3D2E"/>
    <w:rsid w:val="00DB3F59"/>
    <w:rsid w:val="00DB4ED6"/>
    <w:rsid w:val="00DB5177"/>
    <w:rsid w:val="00DB6619"/>
    <w:rsid w:val="00DB68C8"/>
    <w:rsid w:val="00DB6BC1"/>
    <w:rsid w:val="00DB7B2B"/>
    <w:rsid w:val="00DC034D"/>
    <w:rsid w:val="00DC0FD7"/>
    <w:rsid w:val="00DC2770"/>
    <w:rsid w:val="00DC2CDC"/>
    <w:rsid w:val="00DC2E4F"/>
    <w:rsid w:val="00DC2F8B"/>
    <w:rsid w:val="00DC348F"/>
    <w:rsid w:val="00DC3CEC"/>
    <w:rsid w:val="00DC436E"/>
    <w:rsid w:val="00DC47EC"/>
    <w:rsid w:val="00DC58A5"/>
    <w:rsid w:val="00DC6371"/>
    <w:rsid w:val="00DC669F"/>
    <w:rsid w:val="00DC66DD"/>
    <w:rsid w:val="00DC689C"/>
    <w:rsid w:val="00DC75F4"/>
    <w:rsid w:val="00DC77AA"/>
    <w:rsid w:val="00DD1856"/>
    <w:rsid w:val="00DD2A81"/>
    <w:rsid w:val="00DD2DFE"/>
    <w:rsid w:val="00DD33CF"/>
    <w:rsid w:val="00DD345C"/>
    <w:rsid w:val="00DD3E5F"/>
    <w:rsid w:val="00DD4CBA"/>
    <w:rsid w:val="00DD53F4"/>
    <w:rsid w:val="00DE041A"/>
    <w:rsid w:val="00DE0494"/>
    <w:rsid w:val="00DE1270"/>
    <w:rsid w:val="00DE279A"/>
    <w:rsid w:val="00DE33C0"/>
    <w:rsid w:val="00DE3624"/>
    <w:rsid w:val="00DE3794"/>
    <w:rsid w:val="00DE3A43"/>
    <w:rsid w:val="00DE4034"/>
    <w:rsid w:val="00DE42D2"/>
    <w:rsid w:val="00DE497F"/>
    <w:rsid w:val="00DE4B45"/>
    <w:rsid w:val="00DE782B"/>
    <w:rsid w:val="00DE798D"/>
    <w:rsid w:val="00DF045E"/>
    <w:rsid w:val="00DF1316"/>
    <w:rsid w:val="00DF2CC5"/>
    <w:rsid w:val="00DF3088"/>
    <w:rsid w:val="00DF3636"/>
    <w:rsid w:val="00DF392B"/>
    <w:rsid w:val="00DF63AE"/>
    <w:rsid w:val="00DF66D1"/>
    <w:rsid w:val="00E002DA"/>
    <w:rsid w:val="00E00923"/>
    <w:rsid w:val="00E014D2"/>
    <w:rsid w:val="00E01796"/>
    <w:rsid w:val="00E027B2"/>
    <w:rsid w:val="00E036CC"/>
    <w:rsid w:val="00E03806"/>
    <w:rsid w:val="00E04720"/>
    <w:rsid w:val="00E05167"/>
    <w:rsid w:val="00E055A0"/>
    <w:rsid w:val="00E06086"/>
    <w:rsid w:val="00E06129"/>
    <w:rsid w:val="00E06629"/>
    <w:rsid w:val="00E06942"/>
    <w:rsid w:val="00E0758B"/>
    <w:rsid w:val="00E0793E"/>
    <w:rsid w:val="00E10828"/>
    <w:rsid w:val="00E10D6A"/>
    <w:rsid w:val="00E118A7"/>
    <w:rsid w:val="00E128A9"/>
    <w:rsid w:val="00E147BC"/>
    <w:rsid w:val="00E15759"/>
    <w:rsid w:val="00E15875"/>
    <w:rsid w:val="00E15C53"/>
    <w:rsid w:val="00E16C72"/>
    <w:rsid w:val="00E17267"/>
    <w:rsid w:val="00E17937"/>
    <w:rsid w:val="00E1796B"/>
    <w:rsid w:val="00E20CCE"/>
    <w:rsid w:val="00E21AFF"/>
    <w:rsid w:val="00E23117"/>
    <w:rsid w:val="00E231D2"/>
    <w:rsid w:val="00E2391A"/>
    <w:rsid w:val="00E242A5"/>
    <w:rsid w:val="00E2473B"/>
    <w:rsid w:val="00E24AB6"/>
    <w:rsid w:val="00E24AF5"/>
    <w:rsid w:val="00E2615A"/>
    <w:rsid w:val="00E277B4"/>
    <w:rsid w:val="00E3150F"/>
    <w:rsid w:val="00E31697"/>
    <w:rsid w:val="00E356B7"/>
    <w:rsid w:val="00E3659D"/>
    <w:rsid w:val="00E37026"/>
    <w:rsid w:val="00E4115B"/>
    <w:rsid w:val="00E41985"/>
    <w:rsid w:val="00E41D68"/>
    <w:rsid w:val="00E42AE2"/>
    <w:rsid w:val="00E42B7E"/>
    <w:rsid w:val="00E43544"/>
    <w:rsid w:val="00E43C5B"/>
    <w:rsid w:val="00E443B2"/>
    <w:rsid w:val="00E44868"/>
    <w:rsid w:val="00E4537E"/>
    <w:rsid w:val="00E45442"/>
    <w:rsid w:val="00E468D5"/>
    <w:rsid w:val="00E46BF7"/>
    <w:rsid w:val="00E47DE4"/>
    <w:rsid w:val="00E510E0"/>
    <w:rsid w:val="00E519E8"/>
    <w:rsid w:val="00E51BEE"/>
    <w:rsid w:val="00E52490"/>
    <w:rsid w:val="00E52821"/>
    <w:rsid w:val="00E52E5E"/>
    <w:rsid w:val="00E54FA4"/>
    <w:rsid w:val="00E560D0"/>
    <w:rsid w:val="00E56B69"/>
    <w:rsid w:val="00E60C86"/>
    <w:rsid w:val="00E62879"/>
    <w:rsid w:val="00E62F97"/>
    <w:rsid w:val="00E65218"/>
    <w:rsid w:val="00E6542D"/>
    <w:rsid w:val="00E659D1"/>
    <w:rsid w:val="00E70051"/>
    <w:rsid w:val="00E700F0"/>
    <w:rsid w:val="00E700FD"/>
    <w:rsid w:val="00E70561"/>
    <w:rsid w:val="00E711B7"/>
    <w:rsid w:val="00E71510"/>
    <w:rsid w:val="00E718A2"/>
    <w:rsid w:val="00E71BB5"/>
    <w:rsid w:val="00E7252B"/>
    <w:rsid w:val="00E72BEB"/>
    <w:rsid w:val="00E73023"/>
    <w:rsid w:val="00E7393A"/>
    <w:rsid w:val="00E7487F"/>
    <w:rsid w:val="00E75FC8"/>
    <w:rsid w:val="00E76876"/>
    <w:rsid w:val="00E76B21"/>
    <w:rsid w:val="00E76CEB"/>
    <w:rsid w:val="00E77334"/>
    <w:rsid w:val="00E77C1D"/>
    <w:rsid w:val="00E77F06"/>
    <w:rsid w:val="00E80416"/>
    <w:rsid w:val="00E8292F"/>
    <w:rsid w:val="00E82E1C"/>
    <w:rsid w:val="00E8327D"/>
    <w:rsid w:val="00E83B5B"/>
    <w:rsid w:val="00E85989"/>
    <w:rsid w:val="00E85A14"/>
    <w:rsid w:val="00E85A9C"/>
    <w:rsid w:val="00E86483"/>
    <w:rsid w:val="00E87025"/>
    <w:rsid w:val="00E87FE9"/>
    <w:rsid w:val="00E908B0"/>
    <w:rsid w:val="00E9166B"/>
    <w:rsid w:val="00E930D9"/>
    <w:rsid w:val="00E93762"/>
    <w:rsid w:val="00E94ADD"/>
    <w:rsid w:val="00E94B8E"/>
    <w:rsid w:val="00E9556C"/>
    <w:rsid w:val="00E955AC"/>
    <w:rsid w:val="00E9618D"/>
    <w:rsid w:val="00E9658B"/>
    <w:rsid w:val="00E96A0B"/>
    <w:rsid w:val="00E96A5E"/>
    <w:rsid w:val="00E96E89"/>
    <w:rsid w:val="00E97562"/>
    <w:rsid w:val="00E97C86"/>
    <w:rsid w:val="00E97FC4"/>
    <w:rsid w:val="00EA0E90"/>
    <w:rsid w:val="00EA2ACB"/>
    <w:rsid w:val="00EA4AE7"/>
    <w:rsid w:val="00EA68E1"/>
    <w:rsid w:val="00EA7654"/>
    <w:rsid w:val="00EB06F9"/>
    <w:rsid w:val="00EB0A92"/>
    <w:rsid w:val="00EB238C"/>
    <w:rsid w:val="00EB24F8"/>
    <w:rsid w:val="00EB430C"/>
    <w:rsid w:val="00EB4463"/>
    <w:rsid w:val="00EB47D5"/>
    <w:rsid w:val="00EB4A78"/>
    <w:rsid w:val="00EB5FD1"/>
    <w:rsid w:val="00EB78BE"/>
    <w:rsid w:val="00EC003F"/>
    <w:rsid w:val="00EC0C39"/>
    <w:rsid w:val="00EC2182"/>
    <w:rsid w:val="00EC29FC"/>
    <w:rsid w:val="00EC4DEB"/>
    <w:rsid w:val="00EC51FD"/>
    <w:rsid w:val="00EC6515"/>
    <w:rsid w:val="00EC652B"/>
    <w:rsid w:val="00EC7572"/>
    <w:rsid w:val="00ED009D"/>
    <w:rsid w:val="00ED00BD"/>
    <w:rsid w:val="00ED0ABD"/>
    <w:rsid w:val="00ED111C"/>
    <w:rsid w:val="00ED150A"/>
    <w:rsid w:val="00ED1587"/>
    <w:rsid w:val="00ED1722"/>
    <w:rsid w:val="00ED1FAE"/>
    <w:rsid w:val="00ED2C83"/>
    <w:rsid w:val="00ED2FD3"/>
    <w:rsid w:val="00ED3C21"/>
    <w:rsid w:val="00ED3DA9"/>
    <w:rsid w:val="00ED4C52"/>
    <w:rsid w:val="00ED56C7"/>
    <w:rsid w:val="00ED5D41"/>
    <w:rsid w:val="00ED6A94"/>
    <w:rsid w:val="00ED7F09"/>
    <w:rsid w:val="00EE023A"/>
    <w:rsid w:val="00EE0469"/>
    <w:rsid w:val="00EE0D2F"/>
    <w:rsid w:val="00EE12CD"/>
    <w:rsid w:val="00EE1C7E"/>
    <w:rsid w:val="00EE352B"/>
    <w:rsid w:val="00EE3792"/>
    <w:rsid w:val="00EE3CE8"/>
    <w:rsid w:val="00EE3FBC"/>
    <w:rsid w:val="00EE4013"/>
    <w:rsid w:val="00EE51F2"/>
    <w:rsid w:val="00EE56B6"/>
    <w:rsid w:val="00EE7C73"/>
    <w:rsid w:val="00EF2F13"/>
    <w:rsid w:val="00EF3C3E"/>
    <w:rsid w:val="00EF3EB2"/>
    <w:rsid w:val="00EF4453"/>
    <w:rsid w:val="00EF543C"/>
    <w:rsid w:val="00EF5485"/>
    <w:rsid w:val="00EF54D2"/>
    <w:rsid w:val="00EF5872"/>
    <w:rsid w:val="00EF6272"/>
    <w:rsid w:val="00EF65CD"/>
    <w:rsid w:val="00EF7120"/>
    <w:rsid w:val="00EF78BE"/>
    <w:rsid w:val="00F009B9"/>
    <w:rsid w:val="00F0188B"/>
    <w:rsid w:val="00F027A6"/>
    <w:rsid w:val="00F02C71"/>
    <w:rsid w:val="00F036F1"/>
    <w:rsid w:val="00F0433F"/>
    <w:rsid w:val="00F04E59"/>
    <w:rsid w:val="00F05770"/>
    <w:rsid w:val="00F05812"/>
    <w:rsid w:val="00F0592C"/>
    <w:rsid w:val="00F05AB9"/>
    <w:rsid w:val="00F06205"/>
    <w:rsid w:val="00F07C8F"/>
    <w:rsid w:val="00F10169"/>
    <w:rsid w:val="00F1083F"/>
    <w:rsid w:val="00F1112B"/>
    <w:rsid w:val="00F12379"/>
    <w:rsid w:val="00F12BEC"/>
    <w:rsid w:val="00F13735"/>
    <w:rsid w:val="00F1399F"/>
    <w:rsid w:val="00F13CBB"/>
    <w:rsid w:val="00F13DE8"/>
    <w:rsid w:val="00F148C4"/>
    <w:rsid w:val="00F152D6"/>
    <w:rsid w:val="00F15643"/>
    <w:rsid w:val="00F156D0"/>
    <w:rsid w:val="00F157BF"/>
    <w:rsid w:val="00F1614B"/>
    <w:rsid w:val="00F168FF"/>
    <w:rsid w:val="00F202DC"/>
    <w:rsid w:val="00F21012"/>
    <w:rsid w:val="00F2167C"/>
    <w:rsid w:val="00F2190F"/>
    <w:rsid w:val="00F22760"/>
    <w:rsid w:val="00F22CD8"/>
    <w:rsid w:val="00F236DD"/>
    <w:rsid w:val="00F23A39"/>
    <w:rsid w:val="00F23FAA"/>
    <w:rsid w:val="00F241A0"/>
    <w:rsid w:val="00F24954"/>
    <w:rsid w:val="00F25619"/>
    <w:rsid w:val="00F257FB"/>
    <w:rsid w:val="00F25ACB"/>
    <w:rsid w:val="00F25B0F"/>
    <w:rsid w:val="00F2622B"/>
    <w:rsid w:val="00F26CB1"/>
    <w:rsid w:val="00F26D9B"/>
    <w:rsid w:val="00F27474"/>
    <w:rsid w:val="00F27F4C"/>
    <w:rsid w:val="00F30051"/>
    <w:rsid w:val="00F30ABF"/>
    <w:rsid w:val="00F30CEF"/>
    <w:rsid w:val="00F30E28"/>
    <w:rsid w:val="00F30E60"/>
    <w:rsid w:val="00F311D6"/>
    <w:rsid w:val="00F311EC"/>
    <w:rsid w:val="00F314B6"/>
    <w:rsid w:val="00F3184B"/>
    <w:rsid w:val="00F31C98"/>
    <w:rsid w:val="00F31D03"/>
    <w:rsid w:val="00F3274C"/>
    <w:rsid w:val="00F3395C"/>
    <w:rsid w:val="00F33B24"/>
    <w:rsid w:val="00F340F5"/>
    <w:rsid w:val="00F34592"/>
    <w:rsid w:val="00F34CDC"/>
    <w:rsid w:val="00F35F3A"/>
    <w:rsid w:val="00F363F5"/>
    <w:rsid w:val="00F3734D"/>
    <w:rsid w:val="00F375B1"/>
    <w:rsid w:val="00F40A29"/>
    <w:rsid w:val="00F40D6F"/>
    <w:rsid w:val="00F41894"/>
    <w:rsid w:val="00F4192A"/>
    <w:rsid w:val="00F41EBB"/>
    <w:rsid w:val="00F439AC"/>
    <w:rsid w:val="00F4432B"/>
    <w:rsid w:val="00F44741"/>
    <w:rsid w:val="00F4500C"/>
    <w:rsid w:val="00F45F93"/>
    <w:rsid w:val="00F4677E"/>
    <w:rsid w:val="00F46997"/>
    <w:rsid w:val="00F47215"/>
    <w:rsid w:val="00F478C9"/>
    <w:rsid w:val="00F47F9D"/>
    <w:rsid w:val="00F5194B"/>
    <w:rsid w:val="00F52083"/>
    <w:rsid w:val="00F54E41"/>
    <w:rsid w:val="00F56F02"/>
    <w:rsid w:val="00F571F9"/>
    <w:rsid w:val="00F57ACB"/>
    <w:rsid w:val="00F6037F"/>
    <w:rsid w:val="00F60965"/>
    <w:rsid w:val="00F60FC8"/>
    <w:rsid w:val="00F6104E"/>
    <w:rsid w:val="00F616DC"/>
    <w:rsid w:val="00F61C99"/>
    <w:rsid w:val="00F62166"/>
    <w:rsid w:val="00F62955"/>
    <w:rsid w:val="00F63427"/>
    <w:rsid w:val="00F635B0"/>
    <w:rsid w:val="00F63927"/>
    <w:rsid w:val="00F64559"/>
    <w:rsid w:val="00F647CD"/>
    <w:rsid w:val="00F64DD5"/>
    <w:rsid w:val="00F65A86"/>
    <w:rsid w:val="00F66530"/>
    <w:rsid w:val="00F70090"/>
    <w:rsid w:val="00F709DA"/>
    <w:rsid w:val="00F720E1"/>
    <w:rsid w:val="00F73291"/>
    <w:rsid w:val="00F733DC"/>
    <w:rsid w:val="00F739FA"/>
    <w:rsid w:val="00F73AA7"/>
    <w:rsid w:val="00F73B3E"/>
    <w:rsid w:val="00F73F27"/>
    <w:rsid w:val="00F747E3"/>
    <w:rsid w:val="00F750EC"/>
    <w:rsid w:val="00F75A15"/>
    <w:rsid w:val="00F766FC"/>
    <w:rsid w:val="00F77261"/>
    <w:rsid w:val="00F774D1"/>
    <w:rsid w:val="00F775E1"/>
    <w:rsid w:val="00F775E8"/>
    <w:rsid w:val="00F77F6D"/>
    <w:rsid w:val="00F8025C"/>
    <w:rsid w:val="00F80AC6"/>
    <w:rsid w:val="00F80F51"/>
    <w:rsid w:val="00F81908"/>
    <w:rsid w:val="00F81F2E"/>
    <w:rsid w:val="00F842C5"/>
    <w:rsid w:val="00F844D2"/>
    <w:rsid w:val="00F84D16"/>
    <w:rsid w:val="00F85BF2"/>
    <w:rsid w:val="00F86BEB"/>
    <w:rsid w:val="00F87336"/>
    <w:rsid w:val="00F87BDD"/>
    <w:rsid w:val="00F901EF"/>
    <w:rsid w:val="00F90AA8"/>
    <w:rsid w:val="00F91B72"/>
    <w:rsid w:val="00F93282"/>
    <w:rsid w:val="00F93B68"/>
    <w:rsid w:val="00F94DB3"/>
    <w:rsid w:val="00F95565"/>
    <w:rsid w:val="00F96AFC"/>
    <w:rsid w:val="00F9733F"/>
    <w:rsid w:val="00F97B23"/>
    <w:rsid w:val="00FA059D"/>
    <w:rsid w:val="00FA1077"/>
    <w:rsid w:val="00FA1198"/>
    <w:rsid w:val="00FA16D8"/>
    <w:rsid w:val="00FA20EC"/>
    <w:rsid w:val="00FA24F8"/>
    <w:rsid w:val="00FA25AF"/>
    <w:rsid w:val="00FA2DE2"/>
    <w:rsid w:val="00FA34DE"/>
    <w:rsid w:val="00FA43C9"/>
    <w:rsid w:val="00FA5084"/>
    <w:rsid w:val="00FA5224"/>
    <w:rsid w:val="00FA5452"/>
    <w:rsid w:val="00FA5B4F"/>
    <w:rsid w:val="00FA6242"/>
    <w:rsid w:val="00FA6496"/>
    <w:rsid w:val="00FA74EC"/>
    <w:rsid w:val="00FA74F7"/>
    <w:rsid w:val="00FA7BE6"/>
    <w:rsid w:val="00FB0524"/>
    <w:rsid w:val="00FB059C"/>
    <w:rsid w:val="00FB0C0C"/>
    <w:rsid w:val="00FB115D"/>
    <w:rsid w:val="00FB17FF"/>
    <w:rsid w:val="00FB2990"/>
    <w:rsid w:val="00FB38E4"/>
    <w:rsid w:val="00FB653B"/>
    <w:rsid w:val="00FB72B1"/>
    <w:rsid w:val="00FC0301"/>
    <w:rsid w:val="00FC0687"/>
    <w:rsid w:val="00FC0913"/>
    <w:rsid w:val="00FC0C5D"/>
    <w:rsid w:val="00FC2EEC"/>
    <w:rsid w:val="00FC5063"/>
    <w:rsid w:val="00FC52DA"/>
    <w:rsid w:val="00FC6D6C"/>
    <w:rsid w:val="00FC6FDD"/>
    <w:rsid w:val="00FC7973"/>
    <w:rsid w:val="00FD225D"/>
    <w:rsid w:val="00FD23BE"/>
    <w:rsid w:val="00FD2420"/>
    <w:rsid w:val="00FD4565"/>
    <w:rsid w:val="00FD54B7"/>
    <w:rsid w:val="00FD76B8"/>
    <w:rsid w:val="00FD7DB5"/>
    <w:rsid w:val="00FE10BA"/>
    <w:rsid w:val="00FE2D25"/>
    <w:rsid w:val="00FE2F55"/>
    <w:rsid w:val="00FE385E"/>
    <w:rsid w:val="00FE395B"/>
    <w:rsid w:val="00FE3A40"/>
    <w:rsid w:val="00FE3BC7"/>
    <w:rsid w:val="00FE53E5"/>
    <w:rsid w:val="00FE6477"/>
    <w:rsid w:val="00FF04CC"/>
    <w:rsid w:val="00FF27CD"/>
    <w:rsid w:val="00FF2AF0"/>
    <w:rsid w:val="00FF2F69"/>
    <w:rsid w:val="00FF303C"/>
    <w:rsid w:val="00FF33FA"/>
    <w:rsid w:val="00FF3539"/>
    <w:rsid w:val="00FF4D7A"/>
    <w:rsid w:val="00FF51F1"/>
    <w:rsid w:val="00FF5667"/>
    <w:rsid w:val="00FF65E4"/>
    <w:rsid w:val="00FF6E2B"/>
    <w:rsid w:val="00FF75B5"/>
    <w:rsid w:val="044582B8"/>
    <w:rsid w:val="063C3B77"/>
    <w:rsid w:val="17FA6B2C"/>
    <w:rsid w:val="180A96C2"/>
    <w:rsid w:val="1A52F8B3"/>
    <w:rsid w:val="3A1759FB"/>
    <w:rsid w:val="52984459"/>
    <w:rsid w:val="54532426"/>
    <w:rsid w:val="61A4E4DC"/>
    <w:rsid w:val="63D29E6F"/>
    <w:rsid w:val="6B419650"/>
    <w:rsid w:val="7196B21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4F4114"/>
  <w15:chartTrackingRefBased/>
  <w15:docId w15:val="{19C36F43-234C-46D0-AF48-8392FCFB5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iPriority="0"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5489D"/>
    <w:pPr>
      <w:suppressAutoHyphens/>
      <w:spacing w:after="0" w:line="240" w:lineRule="auto"/>
    </w:pPr>
    <w:rPr>
      <w:rFonts w:ascii="Arial" w:eastAsia="Times New Roman" w:hAnsi="Arial" w:cs="Times New Roman"/>
      <w:szCs w:val="20"/>
    </w:rPr>
  </w:style>
  <w:style w:type="paragraph" w:styleId="Heading1">
    <w:name w:val="heading 1"/>
    <w:basedOn w:val="Normal"/>
    <w:next w:val="Text"/>
    <w:link w:val="Heading1Char"/>
    <w:qFormat/>
    <w:rsid w:val="00426BA6"/>
    <w:pPr>
      <w:keepNext/>
      <w:numPr>
        <w:numId w:val="6"/>
      </w:numPr>
      <w:spacing w:before="120" w:after="120"/>
      <w:outlineLvl w:val="0"/>
    </w:pPr>
    <w:rPr>
      <w:b/>
    </w:rPr>
  </w:style>
  <w:style w:type="paragraph" w:styleId="Heading2">
    <w:name w:val="heading 2"/>
    <w:basedOn w:val="Heading1"/>
    <w:next w:val="Text"/>
    <w:link w:val="Heading2Char"/>
    <w:qFormat/>
    <w:rsid w:val="00426BA6"/>
    <w:pPr>
      <w:numPr>
        <w:ilvl w:val="1"/>
      </w:numPr>
      <w:outlineLvl w:val="1"/>
    </w:pPr>
  </w:style>
  <w:style w:type="paragraph" w:styleId="Heading3">
    <w:name w:val="heading 3"/>
    <w:basedOn w:val="Heading2"/>
    <w:next w:val="Text"/>
    <w:link w:val="Heading3Char"/>
    <w:qFormat/>
    <w:rsid w:val="00426BA6"/>
    <w:pPr>
      <w:numPr>
        <w:ilvl w:val="2"/>
      </w:numPr>
      <w:outlineLvl w:val="2"/>
    </w:pPr>
  </w:style>
  <w:style w:type="paragraph" w:styleId="Heading4">
    <w:name w:val="heading 4"/>
    <w:basedOn w:val="Heading2"/>
    <w:next w:val="Text"/>
    <w:link w:val="Heading4Char"/>
    <w:qFormat/>
    <w:rsid w:val="00426BA6"/>
    <w:pPr>
      <w:numPr>
        <w:ilvl w:val="3"/>
      </w:numPr>
      <w:outlineLvl w:val="3"/>
    </w:pPr>
  </w:style>
  <w:style w:type="paragraph" w:styleId="Heading5">
    <w:name w:val="heading 5"/>
    <w:basedOn w:val="Heading2"/>
    <w:next w:val="Text"/>
    <w:link w:val="Heading5Char"/>
    <w:qFormat/>
    <w:rsid w:val="00426BA6"/>
    <w:pPr>
      <w:numPr>
        <w:ilvl w:val="4"/>
      </w:numPr>
      <w:outlineLvl w:val="4"/>
    </w:pPr>
  </w:style>
  <w:style w:type="paragraph" w:styleId="Heading6">
    <w:name w:val="heading 6"/>
    <w:basedOn w:val="Heading2"/>
    <w:next w:val="Text"/>
    <w:link w:val="Heading6Char"/>
    <w:qFormat/>
    <w:rsid w:val="00426BA6"/>
    <w:pPr>
      <w:numPr>
        <w:ilvl w:val="5"/>
      </w:numPr>
      <w:outlineLvl w:val="5"/>
    </w:pPr>
  </w:style>
  <w:style w:type="paragraph" w:styleId="Heading7">
    <w:name w:val="heading 7"/>
    <w:basedOn w:val="Heading2"/>
    <w:next w:val="Text"/>
    <w:link w:val="Heading7Char"/>
    <w:qFormat/>
    <w:rsid w:val="00426BA6"/>
    <w:pPr>
      <w:numPr>
        <w:ilvl w:val="6"/>
      </w:numPr>
      <w:outlineLvl w:val="6"/>
    </w:pPr>
  </w:style>
  <w:style w:type="paragraph" w:styleId="Heading8">
    <w:name w:val="heading 8"/>
    <w:basedOn w:val="Heading2"/>
    <w:next w:val="Text"/>
    <w:link w:val="Heading8Char"/>
    <w:qFormat/>
    <w:rsid w:val="00426BA6"/>
    <w:pPr>
      <w:numPr>
        <w:ilvl w:val="7"/>
      </w:numPr>
      <w:outlineLvl w:val="7"/>
    </w:pPr>
  </w:style>
  <w:style w:type="paragraph" w:styleId="Heading9">
    <w:name w:val="heading 9"/>
    <w:basedOn w:val="Heading2"/>
    <w:next w:val="Text"/>
    <w:link w:val="Heading9Char"/>
    <w:qFormat/>
    <w:rsid w:val="00426BA6"/>
    <w:pPr>
      <w:numPr>
        <w:ilvl w:val="8"/>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CHeading2">
    <w:name w:val="IC Heading 2"/>
    <w:basedOn w:val="Heading1"/>
    <w:next w:val="ICText"/>
    <w:rsid w:val="00426BA6"/>
    <w:pPr>
      <w:numPr>
        <w:ilvl w:val="1"/>
        <w:numId w:val="4"/>
      </w:numPr>
      <w:suppressAutoHyphens w:val="0"/>
    </w:pPr>
    <w:rPr>
      <w:bCs/>
      <w:szCs w:val="22"/>
    </w:rPr>
  </w:style>
  <w:style w:type="paragraph" w:customStyle="1" w:styleId="ICHeading1">
    <w:name w:val="IC Heading 1"/>
    <w:basedOn w:val="Heading1"/>
    <w:next w:val="ICText"/>
    <w:link w:val="ICHeading1Char"/>
    <w:rsid w:val="00426BA6"/>
    <w:pPr>
      <w:numPr>
        <w:numId w:val="4"/>
      </w:numPr>
      <w:suppressAutoHyphens w:val="0"/>
      <w:spacing w:before="240"/>
    </w:pPr>
    <w:rPr>
      <w:color w:val="000000"/>
      <w:szCs w:val="22"/>
    </w:rPr>
  </w:style>
  <w:style w:type="character" w:customStyle="1" w:styleId="Heading1Char">
    <w:name w:val="Heading 1 Char"/>
    <w:basedOn w:val="DefaultParagraphFont"/>
    <w:link w:val="Heading1"/>
    <w:rsid w:val="00426BA6"/>
    <w:rPr>
      <w:rFonts w:ascii="Arial" w:eastAsia="Times New Roman" w:hAnsi="Arial" w:cs="Times New Roman"/>
      <w:b/>
      <w:szCs w:val="20"/>
    </w:rPr>
  </w:style>
  <w:style w:type="paragraph" w:customStyle="1" w:styleId="TableLeftAlign">
    <w:name w:val="TableLeftAlign"/>
    <w:basedOn w:val="Normal"/>
    <w:link w:val="TableLeftAlignChar"/>
    <w:qFormat/>
    <w:rsid w:val="00426BA6"/>
    <w:pPr>
      <w:spacing w:before="60" w:after="60" w:line="240" w:lineRule="atLeast"/>
    </w:pPr>
    <w:rPr>
      <w:sz w:val="20"/>
    </w:rPr>
  </w:style>
  <w:style w:type="paragraph" w:customStyle="1" w:styleId="TableParagraph">
    <w:name w:val="Table Paragraph"/>
    <w:basedOn w:val="Normal"/>
    <w:uiPriority w:val="1"/>
    <w:qFormat/>
    <w:rsid w:val="00726A04"/>
    <w:pPr>
      <w:widowControl w:val="0"/>
      <w:autoSpaceDE w:val="0"/>
      <w:autoSpaceDN w:val="0"/>
    </w:pPr>
    <w:rPr>
      <w:rFonts w:ascii="Calibri" w:eastAsia="Calibri" w:hAnsi="Calibri" w:cs="Calibri"/>
    </w:rPr>
  </w:style>
  <w:style w:type="paragraph" w:styleId="ListParagraph">
    <w:name w:val="List Paragraph"/>
    <w:basedOn w:val="Normal"/>
    <w:uiPriority w:val="34"/>
    <w:qFormat/>
    <w:rsid w:val="00426BA6"/>
    <w:pPr>
      <w:ind w:left="720"/>
      <w:contextualSpacing/>
    </w:pPr>
  </w:style>
  <w:style w:type="paragraph" w:styleId="Header">
    <w:name w:val="header"/>
    <w:basedOn w:val="Normal"/>
    <w:link w:val="HeaderChar"/>
    <w:qFormat/>
    <w:rsid w:val="00426BA6"/>
    <w:pPr>
      <w:keepLines/>
      <w:pBdr>
        <w:bottom w:val="single" w:sz="12" w:space="6" w:color="auto"/>
      </w:pBdr>
      <w:tabs>
        <w:tab w:val="right" w:pos="8640"/>
      </w:tabs>
      <w:spacing w:line="200" w:lineRule="atLeast"/>
    </w:pPr>
    <w:rPr>
      <w:b/>
      <w:sz w:val="20"/>
    </w:rPr>
  </w:style>
  <w:style w:type="character" w:customStyle="1" w:styleId="HeaderChar">
    <w:name w:val="Header Char"/>
    <w:basedOn w:val="DefaultParagraphFont"/>
    <w:link w:val="Header"/>
    <w:rsid w:val="00426BA6"/>
    <w:rPr>
      <w:rFonts w:ascii="Arial" w:eastAsia="Times New Roman" w:hAnsi="Arial" w:cs="Times New Roman"/>
      <w:b/>
      <w:sz w:val="20"/>
      <w:szCs w:val="20"/>
    </w:rPr>
  </w:style>
  <w:style w:type="paragraph" w:customStyle="1" w:styleId="ICText">
    <w:name w:val="IC Text"/>
    <w:basedOn w:val="Normal"/>
    <w:link w:val="ICTextChar"/>
    <w:qFormat/>
    <w:rsid w:val="00426BA6"/>
    <w:pPr>
      <w:suppressAutoHyphens w:val="0"/>
      <w:spacing w:before="120" w:after="120"/>
    </w:pPr>
    <w:rPr>
      <w:bCs/>
      <w:iCs/>
      <w:color w:val="000000"/>
      <w:szCs w:val="22"/>
    </w:rPr>
  </w:style>
  <w:style w:type="character" w:customStyle="1" w:styleId="ICTextChar">
    <w:name w:val="IC Text Char"/>
    <w:basedOn w:val="DefaultParagraphFont"/>
    <w:link w:val="ICText"/>
    <w:rsid w:val="00426BA6"/>
    <w:rPr>
      <w:rFonts w:ascii="Arial" w:eastAsia="Times New Roman" w:hAnsi="Arial" w:cs="Times New Roman"/>
      <w:bCs/>
      <w:iCs/>
      <w:color w:val="000000"/>
    </w:rPr>
  </w:style>
  <w:style w:type="paragraph" w:customStyle="1" w:styleId="CenterBold">
    <w:name w:val="CenterBold"/>
    <w:basedOn w:val="Normal"/>
    <w:next w:val="Text"/>
    <w:qFormat/>
    <w:rsid w:val="00426BA6"/>
    <w:pPr>
      <w:keepNext/>
      <w:keepLines/>
      <w:spacing w:before="300" w:after="120"/>
      <w:jc w:val="center"/>
    </w:pPr>
    <w:rPr>
      <w:b/>
    </w:rPr>
  </w:style>
  <w:style w:type="paragraph" w:customStyle="1" w:styleId="TextBullet">
    <w:name w:val="TextBullet"/>
    <w:basedOn w:val="Normal"/>
    <w:link w:val="TextBulletChar"/>
    <w:qFormat/>
    <w:rsid w:val="00426BA6"/>
    <w:pPr>
      <w:numPr>
        <w:numId w:val="20"/>
      </w:numPr>
      <w:spacing w:after="100"/>
    </w:pPr>
  </w:style>
  <w:style w:type="table" w:styleId="TableGrid">
    <w:name w:val="Table Grid"/>
    <w:basedOn w:val="TableNormal"/>
    <w:uiPriority w:val="39"/>
    <w:rsid w:val="00426BA6"/>
    <w:pPr>
      <w:spacing w:after="0" w:line="240" w:lineRule="auto"/>
    </w:pPr>
    <w:rPr>
      <w:rFonts w:ascii="Arial" w:hAnsi="Arial"/>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qFormat/>
    <w:rsid w:val="00426BA6"/>
    <w:rPr>
      <w:color w:val="0000FF"/>
      <w:u w:val="single"/>
    </w:rPr>
  </w:style>
  <w:style w:type="paragraph" w:customStyle="1" w:styleId="TextDash">
    <w:name w:val="TextDash"/>
    <w:basedOn w:val="TextBullet"/>
    <w:qFormat/>
    <w:rsid w:val="00426BA6"/>
    <w:pPr>
      <w:numPr>
        <w:numId w:val="23"/>
      </w:numPr>
    </w:pPr>
  </w:style>
  <w:style w:type="paragraph" w:styleId="Footer">
    <w:name w:val="footer"/>
    <w:basedOn w:val="Normal"/>
    <w:link w:val="FooterChar"/>
    <w:qFormat/>
    <w:rsid w:val="00426BA6"/>
    <w:pPr>
      <w:keepLines/>
      <w:pBdr>
        <w:top w:val="single" w:sz="12" w:space="6" w:color="auto"/>
      </w:pBdr>
      <w:tabs>
        <w:tab w:val="center" w:pos="4320"/>
        <w:tab w:val="right" w:pos="8640"/>
      </w:tabs>
      <w:spacing w:line="200" w:lineRule="atLeast"/>
    </w:pPr>
    <w:rPr>
      <w:b/>
      <w:sz w:val="20"/>
    </w:rPr>
  </w:style>
  <w:style w:type="character" w:customStyle="1" w:styleId="FooterChar">
    <w:name w:val="Footer Char"/>
    <w:basedOn w:val="DefaultParagraphFont"/>
    <w:link w:val="Footer"/>
    <w:rsid w:val="00426BA6"/>
    <w:rPr>
      <w:rFonts w:ascii="Arial" w:eastAsia="Times New Roman" w:hAnsi="Arial" w:cs="Times New Roman"/>
      <w:b/>
      <w:sz w:val="20"/>
      <w:szCs w:val="20"/>
    </w:rPr>
  </w:style>
  <w:style w:type="paragraph" w:customStyle="1" w:styleId="BodyTextBullet1">
    <w:name w:val="Body Text Bullet 1"/>
    <w:basedOn w:val="BodyText"/>
    <w:link w:val="BodyTextBullet1Char"/>
    <w:rsid w:val="000860B1"/>
    <w:pPr>
      <w:tabs>
        <w:tab w:val="num" w:pos="720"/>
      </w:tabs>
      <w:spacing w:before="140" w:after="0"/>
      <w:ind w:left="720" w:hanging="720"/>
    </w:pPr>
    <w:rPr>
      <w:rFonts w:ascii="Times New Roman" w:hAnsi="Times New Roman"/>
      <w:sz w:val="24"/>
    </w:rPr>
  </w:style>
  <w:style w:type="paragraph" w:styleId="BodyText">
    <w:name w:val="Body Text"/>
    <w:basedOn w:val="Normal"/>
    <w:link w:val="BodyTextChar"/>
    <w:uiPriority w:val="99"/>
    <w:unhideWhenUsed/>
    <w:rsid w:val="00426BA6"/>
    <w:pPr>
      <w:spacing w:after="120"/>
    </w:pPr>
  </w:style>
  <w:style w:type="character" w:customStyle="1" w:styleId="BodyTextChar">
    <w:name w:val="Body Text Char"/>
    <w:basedOn w:val="DefaultParagraphFont"/>
    <w:link w:val="BodyText"/>
    <w:uiPriority w:val="99"/>
    <w:rsid w:val="00426BA6"/>
    <w:rPr>
      <w:rFonts w:ascii="Arial" w:eastAsia="Times New Roman" w:hAnsi="Arial" w:cs="Times New Roman"/>
      <w:szCs w:val="20"/>
    </w:rPr>
  </w:style>
  <w:style w:type="character" w:customStyle="1" w:styleId="Heading2Char">
    <w:name w:val="Heading 2 Char"/>
    <w:basedOn w:val="DefaultParagraphFont"/>
    <w:link w:val="Heading2"/>
    <w:rsid w:val="00426BA6"/>
    <w:rPr>
      <w:rFonts w:ascii="Arial" w:eastAsia="Times New Roman" w:hAnsi="Arial" w:cs="Times New Roman"/>
      <w:b/>
      <w:szCs w:val="20"/>
    </w:rPr>
  </w:style>
  <w:style w:type="character" w:customStyle="1" w:styleId="Heading3Char">
    <w:name w:val="Heading 3 Char"/>
    <w:basedOn w:val="DefaultParagraphFont"/>
    <w:link w:val="Heading3"/>
    <w:rsid w:val="00426BA6"/>
    <w:rPr>
      <w:rFonts w:ascii="Arial" w:eastAsia="Times New Roman" w:hAnsi="Arial" w:cs="Times New Roman"/>
      <w:b/>
      <w:szCs w:val="20"/>
    </w:rPr>
  </w:style>
  <w:style w:type="character" w:customStyle="1" w:styleId="Heading4Char">
    <w:name w:val="Heading 4 Char"/>
    <w:basedOn w:val="DefaultParagraphFont"/>
    <w:link w:val="Heading4"/>
    <w:rsid w:val="00426BA6"/>
    <w:rPr>
      <w:rFonts w:ascii="Arial" w:eastAsia="Times New Roman" w:hAnsi="Arial" w:cs="Times New Roman"/>
      <w:b/>
      <w:szCs w:val="20"/>
    </w:rPr>
  </w:style>
  <w:style w:type="character" w:customStyle="1" w:styleId="Heading5Char">
    <w:name w:val="Heading 5 Char"/>
    <w:basedOn w:val="DefaultParagraphFont"/>
    <w:link w:val="Heading5"/>
    <w:rsid w:val="00426BA6"/>
    <w:rPr>
      <w:rFonts w:ascii="Arial" w:eastAsia="Times New Roman" w:hAnsi="Arial" w:cs="Times New Roman"/>
      <w:b/>
      <w:szCs w:val="20"/>
    </w:rPr>
  </w:style>
  <w:style w:type="character" w:customStyle="1" w:styleId="Heading6Char">
    <w:name w:val="Heading 6 Char"/>
    <w:basedOn w:val="DefaultParagraphFont"/>
    <w:link w:val="Heading6"/>
    <w:rsid w:val="00426BA6"/>
    <w:rPr>
      <w:rFonts w:ascii="Arial" w:eastAsia="Times New Roman" w:hAnsi="Arial" w:cs="Times New Roman"/>
      <w:b/>
      <w:szCs w:val="20"/>
    </w:rPr>
  </w:style>
  <w:style w:type="character" w:customStyle="1" w:styleId="Heading7Char">
    <w:name w:val="Heading 7 Char"/>
    <w:basedOn w:val="DefaultParagraphFont"/>
    <w:link w:val="Heading7"/>
    <w:rsid w:val="00426BA6"/>
    <w:rPr>
      <w:rFonts w:ascii="Arial" w:eastAsia="Times New Roman" w:hAnsi="Arial" w:cs="Times New Roman"/>
      <w:b/>
      <w:szCs w:val="20"/>
    </w:rPr>
  </w:style>
  <w:style w:type="character" w:customStyle="1" w:styleId="Heading8Char">
    <w:name w:val="Heading 8 Char"/>
    <w:basedOn w:val="DefaultParagraphFont"/>
    <w:link w:val="Heading8"/>
    <w:rsid w:val="00426BA6"/>
    <w:rPr>
      <w:rFonts w:ascii="Arial" w:eastAsia="Times New Roman" w:hAnsi="Arial" w:cs="Times New Roman"/>
      <w:b/>
      <w:szCs w:val="20"/>
    </w:rPr>
  </w:style>
  <w:style w:type="character" w:customStyle="1" w:styleId="Heading9Char">
    <w:name w:val="Heading 9 Char"/>
    <w:basedOn w:val="DefaultParagraphFont"/>
    <w:link w:val="Heading9"/>
    <w:rsid w:val="00426BA6"/>
    <w:rPr>
      <w:rFonts w:ascii="Arial" w:eastAsia="Times New Roman" w:hAnsi="Arial" w:cs="Times New Roman"/>
      <w:b/>
      <w:szCs w:val="20"/>
    </w:rPr>
  </w:style>
  <w:style w:type="paragraph" w:styleId="BodyText2">
    <w:name w:val="Body Text 2"/>
    <w:basedOn w:val="Normal"/>
    <w:link w:val="BodyText2Char"/>
    <w:uiPriority w:val="99"/>
    <w:unhideWhenUsed/>
    <w:rsid w:val="00426BA6"/>
    <w:pPr>
      <w:spacing w:after="120" w:line="480" w:lineRule="auto"/>
    </w:pPr>
  </w:style>
  <w:style w:type="character" w:customStyle="1" w:styleId="BodyText2Char">
    <w:name w:val="Body Text 2 Char"/>
    <w:basedOn w:val="DefaultParagraphFont"/>
    <w:link w:val="BodyText2"/>
    <w:uiPriority w:val="99"/>
    <w:rsid w:val="00426BA6"/>
    <w:rPr>
      <w:rFonts w:ascii="Arial" w:eastAsia="Times New Roman" w:hAnsi="Arial" w:cs="Times New Roman"/>
      <w:szCs w:val="20"/>
    </w:rPr>
  </w:style>
  <w:style w:type="paragraph" w:styleId="BodyTextIndent2">
    <w:name w:val="Body Text Indent 2"/>
    <w:basedOn w:val="Normal"/>
    <w:link w:val="BodyTextIndent2Char"/>
    <w:uiPriority w:val="99"/>
    <w:unhideWhenUsed/>
    <w:rsid w:val="00426BA6"/>
    <w:pPr>
      <w:spacing w:after="120" w:line="480" w:lineRule="auto"/>
      <w:ind w:left="283"/>
    </w:pPr>
  </w:style>
  <w:style w:type="character" w:customStyle="1" w:styleId="BodyTextIndent2Char">
    <w:name w:val="Body Text Indent 2 Char"/>
    <w:basedOn w:val="DefaultParagraphFont"/>
    <w:link w:val="BodyTextIndent2"/>
    <w:uiPriority w:val="99"/>
    <w:rsid w:val="00426BA6"/>
    <w:rPr>
      <w:rFonts w:ascii="Arial" w:eastAsia="Times New Roman" w:hAnsi="Arial" w:cs="Times New Roman"/>
      <w:szCs w:val="20"/>
    </w:rPr>
  </w:style>
  <w:style w:type="paragraph" w:customStyle="1" w:styleId="Instructions">
    <w:name w:val="Instructions"/>
    <w:basedOn w:val="Normal"/>
    <w:rsid w:val="000406ED"/>
    <w:pPr>
      <w:spacing w:before="120" w:after="120"/>
    </w:pPr>
    <w:rPr>
      <w:b/>
      <w:bCs/>
      <w:color w:val="000000"/>
    </w:rPr>
  </w:style>
  <w:style w:type="paragraph" w:customStyle="1" w:styleId="Appendix">
    <w:name w:val="Appendix"/>
    <w:basedOn w:val="Caption"/>
    <w:rsid w:val="000406ED"/>
    <w:pPr>
      <w:spacing w:after="120"/>
    </w:pPr>
    <w:rPr>
      <w:color w:val="000000"/>
    </w:rPr>
  </w:style>
  <w:style w:type="paragraph" w:customStyle="1" w:styleId="TextLeftBold">
    <w:name w:val="TextLeftBold"/>
    <w:basedOn w:val="Heading2"/>
    <w:rsid w:val="000406ED"/>
    <w:pPr>
      <w:numPr>
        <w:numId w:val="1"/>
      </w:numPr>
      <w:tabs>
        <w:tab w:val="clear" w:pos="1800"/>
      </w:tabs>
      <w:ind w:left="0" w:firstLine="0"/>
    </w:pPr>
    <w:rPr>
      <w:iCs/>
      <w:color w:val="000000"/>
    </w:rPr>
  </w:style>
  <w:style w:type="paragraph" w:styleId="Caption">
    <w:name w:val="caption"/>
    <w:basedOn w:val="Normal"/>
    <w:next w:val="Text"/>
    <w:qFormat/>
    <w:rsid w:val="00426BA6"/>
    <w:pPr>
      <w:keepNext/>
      <w:spacing w:before="300" w:after="100"/>
      <w:jc w:val="center"/>
    </w:pPr>
    <w:rPr>
      <w:b/>
    </w:rPr>
  </w:style>
  <w:style w:type="character" w:styleId="PageNumber">
    <w:name w:val="page number"/>
    <w:basedOn w:val="DefaultParagraphFont"/>
    <w:rsid w:val="00426BA6"/>
  </w:style>
  <w:style w:type="paragraph" w:styleId="BalloonText">
    <w:name w:val="Balloon Text"/>
    <w:basedOn w:val="Normal"/>
    <w:link w:val="BalloonTextChar"/>
    <w:uiPriority w:val="99"/>
    <w:unhideWhenUsed/>
    <w:rsid w:val="00426BA6"/>
    <w:rPr>
      <w:rFonts w:ascii="Segoe UI" w:hAnsi="Segoe UI" w:cs="Segoe UI"/>
      <w:sz w:val="18"/>
      <w:szCs w:val="18"/>
    </w:rPr>
  </w:style>
  <w:style w:type="character" w:customStyle="1" w:styleId="BalloonTextChar">
    <w:name w:val="Balloon Text Char"/>
    <w:basedOn w:val="DefaultParagraphFont"/>
    <w:link w:val="BalloonText"/>
    <w:uiPriority w:val="99"/>
    <w:rsid w:val="00426BA6"/>
    <w:rPr>
      <w:rFonts w:ascii="Segoe UI" w:eastAsia="Times New Roman" w:hAnsi="Segoe UI" w:cs="Segoe UI"/>
      <w:sz w:val="18"/>
      <w:szCs w:val="18"/>
    </w:rPr>
  </w:style>
  <w:style w:type="character" w:styleId="CommentReference">
    <w:name w:val="annotation reference"/>
    <w:basedOn w:val="DefaultParagraphFont"/>
    <w:uiPriority w:val="99"/>
    <w:unhideWhenUsed/>
    <w:rsid w:val="00426BA6"/>
    <w:rPr>
      <w:sz w:val="16"/>
      <w:szCs w:val="16"/>
    </w:rPr>
  </w:style>
  <w:style w:type="paragraph" w:styleId="CommentText">
    <w:name w:val="annotation text"/>
    <w:basedOn w:val="Normal"/>
    <w:link w:val="CommentTextChar"/>
    <w:uiPriority w:val="99"/>
    <w:unhideWhenUsed/>
    <w:rsid w:val="00426BA6"/>
    <w:rPr>
      <w:sz w:val="20"/>
    </w:rPr>
  </w:style>
  <w:style w:type="character" w:customStyle="1" w:styleId="CommentTextChar">
    <w:name w:val="Comment Text Char"/>
    <w:basedOn w:val="DefaultParagraphFont"/>
    <w:link w:val="CommentText"/>
    <w:uiPriority w:val="99"/>
    <w:rsid w:val="00426BA6"/>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unhideWhenUsed/>
    <w:rsid w:val="00426BA6"/>
    <w:rPr>
      <w:b/>
      <w:bCs/>
    </w:rPr>
  </w:style>
  <w:style w:type="character" w:customStyle="1" w:styleId="CommentSubjectChar">
    <w:name w:val="Comment Subject Char"/>
    <w:basedOn w:val="CommentTextChar"/>
    <w:link w:val="CommentSubject"/>
    <w:uiPriority w:val="99"/>
    <w:rsid w:val="00426BA6"/>
    <w:rPr>
      <w:rFonts w:ascii="Arial" w:eastAsia="Times New Roman" w:hAnsi="Arial" w:cs="Times New Roman"/>
      <w:b/>
      <w:bCs/>
      <w:sz w:val="20"/>
      <w:szCs w:val="20"/>
    </w:rPr>
  </w:style>
  <w:style w:type="paragraph" w:customStyle="1" w:styleId="ICIndentText">
    <w:name w:val="IC Indent Text"/>
    <w:basedOn w:val="ICText"/>
    <w:link w:val="ICIndentTextChar"/>
    <w:rsid w:val="00426BA6"/>
    <w:pPr>
      <w:ind w:left="720"/>
    </w:pPr>
  </w:style>
  <w:style w:type="character" w:customStyle="1" w:styleId="ICIndentTextChar">
    <w:name w:val="IC Indent Text Char"/>
    <w:basedOn w:val="DefaultParagraphFont"/>
    <w:link w:val="ICIndentText"/>
    <w:rsid w:val="00426BA6"/>
    <w:rPr>
      <w:rFonts w:ascii="Arial" w:eastAsia="Times New Roman" w:hAnsi="Arial" w:cs="Times New Roman"/>
      <w:bCs/>
      <w:iCs/>
      <w:color w:val="000000"/>
    </w:rPr>
  </w:style>
  <w:style w:type="paragraph" w:styleId="DocumentMap">
    <w:name w:val="Document Map"/>
    <w:basedOn w:val="Normal"/>
    <w:link w:val="DocumentMapChar"/>
    <w:semiHidden/>
    <w:rsid w:val="00426BA6"/>
    <w:pPr>
      <w:shd w:val="clear" w:color="auto" w:fill="000080"/>
    </w:pPr>
    <w:rPr>
      <w:rFonts w:ascii="Tahoma" w:hAnsi="Tahoma" w:cs="Tahoma"/>
    </w:rPr>
  </w:style>
  <w:style w:type="character" w:customStyle="1" w:styleId="DocumentMapChar">
    <w:name w:val="Document Map Char"/>
    <w:basedOn w:val="DefaultParagraphFont"/>
    <w:link w:val="DocumentMap"/>
    <w:semiHidden/>
    <w:rsid w:val="00426BA6"/>
    <w:rPr>
      <w:rFonts w:ascii="Tahoma" w:eastAsia="Times New Roman" w:hAnsi="Tahoma" w:cs="Tahoma"/>
      <w:szCs w:val="20"/>
      <w:shd w:val="clear" w:color="auto" w:fill="000080"/>
    </w:rPr>
  </w:style>
  <w:style w:type="paragraph" w:styleId="Revision">
    <w:name w:val="Revision"/>
    <w:hidden/>
    <w:uiPriority w:val="99"/>
    <w:semiHidden/>
    <w:rsid w:val="000406ED"/>
    <w:pPr>
      <w:spacing w:after="0" w:line="240" w:lineRule="auto"/>
    </w:pPr>
    <w:rPr>
      <w:rFonts w:ascii="Arial" w:eastAsia="SimSun" w:hAnsi="Arial" w:cs="Times New Roman"/>
      <w:sz w:val="24"/>
      <w:szCs w:val="24"/>
    </w:rPr>
  </w:style>
  <w:style w:type="paragraph" w:customStyle="1" w:styleId="Style1">
    <w:name w:val="Style1"/>
    <w:basedOn w:val="BodyTextBullet1"/>
    <w:link w:val="Style1Char"/>
    <w:autoRedefine/>
    <w:qFormat/>
    <w:rsid w:val="000E1686"/>
    <w:pPr>
      <w:keepNext/>
      <w:numPr>
        <w:numId w:val="2"/>
      </w:numPr>
      <w:spacing w:before="120" w:after="120"/>
      <w:outlineLvl w:val="0"/>
    </w:pPr>
    <w:rPr>
      <w:rFonts w:ascii="Arial" w:hAnsi="Arial" w:cs="Arial"/>
      <w:b/>
      <w:caps/>
    </w:rPr>
  </w:style>
  <w:style w:type="paragraph" w:customStyle="1" w:styleId="Style2">
    <w:name w:val="Style2"/>
    <w:basedOn w:val="Normal"/>
    <w:link w:val="Style2Char"/>
    <w:autoRedefine/>
    <w:qFormat/>
    <w:rsid w:val="00BE411B"/>
    <w:pPr>
      <w:keepNext/>
      <w:numPr>
        <w:ilvl w:val="1"/>
        <w:numId w:val="21"/>
      </w:numPr>
      <w:spacing w:before="120" w:after="120"/>
    </w:pPr>
    <w:rPr>
      <w:rFonts w:cs="Arial"/>
      <w:b/>
    </w:rPr>
  </w:style>
  <w:style w:type="character" w:customStyle="1" w:styleId="BodyTextBullet1Char">
    <w:name w:val="Body Text Bullet 1 Char"/>
    <w:basedOn w:val="BodyTextChar"/>
    <w:link w:val="BodyTextBullet1"/>
    <w:rsid w:val="000406ED"/>
    <w:rPr>
      <w:rFonts w:ascii="Times New Roman" w:eastAsia="Times New Roman" w:hAnsi="Times New Roman" w:cs="Times New Roman"/>
      <w:sz w:val="24"/>
      <w:szCs w:val="20"/>
    </w:rPr>
  </w:style>
  <w:style w:type="character" w:customStyle="1" w:styleId="Style1Char">
    <w:name w:val="Style1 Char"/>
    <w:basedOn w:val="BodyTextBullet1Char"/>
    <w:link w:val="Style1"/>
    <w:rsid w:val="000E1686"/>
    <w:rPr>
      <w:rFonts w:ascii="Arial" w:eastAsia="Times New Roman" w:hAnsi="Arial" w:cs="Arial"/>
      <w:b/>
      <w:caps/>
      <w:sz w:val="24"/>
      <w:szCs w:val="20"/>
    </w:rPr>
  </w:style>
  <w:style w:type="character" w:customStyle="1" w:styleId="Style2Char">
    <w:name w:val="Style2 Char"/>
    <w:basedOn w:val="DefaultParagraphFont"/>
    <w:link w:val="Style2"/>
    <w:rsid w:val="00BE411B"/>
    <w:rPr>
      <w:rFonts w:ascii="Arial" w:eastAsia="Times New Roman" w:hAnsi="Arial" w:cs="Arial"/>
      <w:b/>
      <w:szCs w:val="20"/>
    </w:rPr>
  </w:style>
  <w:style w:type="paragraph" w:customStyle="1" w:styleId="Confidential">
    <w:name w:val="Confidential"/>
    <w:basedOn w:val="Normal"/>
    <w:semiHidden/>
    <w:rsid w:val="00426BA6"/>
    <w:pPr>
      <w:keepLines/>
      <w:framePr w:w="5760" w:hSpace="187" w:vSpace="144" w:wrap="notBeside" w:vAnchor="page" w:hAnchor="text" w:xAlign="center" w:yAlign="center"/>
      <w:pBdr>
        <w:top w:val="single" w:sz="6" w:space="3" w:color="auto"/>
        <w:left w:val="single" w:sz="6" w:space="3" w:color="auto"/>
        <w:bottom w:val="single" w:sz="6" w:space="3" w:color="auto"/>
        <w:right w:val="single" w:sz="6" w:space="3" w:color="auto"/>
      </w:pBdr>
      <w:spacing w:after="200" w:line="300" w:lineRule="atLeast"/>
      <w:jc w:val="center"/>
    </w:pPr>
  </w:style>
  <w:style w:type="paragraph" w:customStyle="1" w:styleId="CoverPage">
    <w:name w:val="CoverPage"/>
    <w:basedOn w:val="CenterBold"/>
    <w:semiHidden/>
    <w:rsid w:val="00426BA6"/>
    <w:pPr>
      <w:spacing w:before="400" w:after="400"/>
    </w:pPr>
    <w:rPr>
      <w:sz w:val="24"/>
    </w:rPr>
  </w:style>
  <w:style w:type="paragraph" w:customStyle="1" w:styleId="Text">
    <w:name w:val="Text"/>
    <w:basedOn w:val="Normal"/>
    <w:qFormat/>
    <w:rsid w:val="00426BA6"/>
    <w:pPr>
      <w:spacing w:before="120" w:after="120" w:line="360" w:lineRule="auto"/>
    </w:pPr>
  </w:style>
  <w:style w:type="paragraph" w:customStyle="1" w:styleId="FigureLegend">
    <w:name w:val="FigureLegend"/>
    <w:basedOn w:val="Text"/>
    <w:rsid w:val="00426BA6"/>
    <w:pPr>
      <w:keepLines/>
      <w:spacing w:after="0" w:line="240" w:lineRule="auto"/>
    </w:pPr>
    <w:rPr>
      <w:sz w:val="18"/>
    </w:rPr>
  </w:style>
  <w:style w:type="paragraph" w:customStyle="1" w:styleId="FlushLeftBold">
    <w:name w:val="FlushLeftBold"/>
    <w:basedOn w:val="Normal"/>
    <w:next w:val="Text"/>
    <w:qFormat/>
    <w:rsid w:val="00426BA6"/>
    <w:pPr>
      <w:keepNext/>
      <w:keepLines/>
      <w:spacing w:before="120" w:after="120"/>
    </w:pPr>
    <w:rPr>
      <w:b/>
    </w:rPr>
  </w:style>
  <w:style w:type="paragraph" w:customStyle="1" w:styleId="FootnoteLine">
    <w:name w:val="FootnoteLine"/>
    <w:basedOn w:val="Normal"/>
    <w:next w:val="Normal"/>
    <w:semiHidden/>
    <w:rsid w:val="00426BA6"/>
    <w:pPr>
      <w:pBdr>
        <w:bottom w:val="single" w:sz="6" w:space="6" w:color="auto"/>
      </w:pBdr>
      <w:spacing w:line="160" w:lineRule="atLeast"/>
    </w:pPr>
    <w:rPr>
      <w:sz w:val="16"/>
    </w:rPr>
  </w:style>
  <w:style w:type="paragraph" w:customStyle="1" w:styleId="FootnoteText1">
    <w:name w:val="Footnote Text1"/>
    <w:basedOn w:val="TableLeftAlign"/>
    <w:next w:val="Text"/>
    <w:rsid w:val="000406ED"/>
    <w:pPr>
      <w:keepLines/>
      <w:spacing w:before="0" w:after="0" w:line="240" w:lineRule="auto"/>
      <w:ind w:left="144" w:hanging="144"/>
    </w:pPr>
    <w:rPr>
      <w:sz w:val="18"/>
    </w:rPr>
  </w:style>
  <w:style w:type="paragraph" w:customStyle="1" w:styleId="Heading0">
    <w:name w:val="Heading 0"/>
    <w:basedOn w:val="Heading1"/>
    <w:next w:val="Text"/>
    <w:qFormat/>
    <w:rsid w:val="00426BA6"/>
    <w:pPr>
      <w:pageBreakBefore/>
      <w:numPr>
        <w:numId w:val="0"/>
      </w:numPr>
    </w:pPr>
  </w:style>
  <w:style w:type="paragraph" w:customStyle="1" w:styleId="Heading7Bold">
    <w:name w:val="Heading 7Bold"/>
    <w:basedOn w:val="Normal"/>
    <w:next w:val="Text"/>
    <w:qFormat/>
    <w:rsid w:val="00426BA6"/>
    <w:pPr>
      <w:keepNext/>
      <w:spacing w:before="120" w:after="120"/>
    </w:pPr>
    <w:rPr>
      <w:b/>
    </w:rPr>
  </w:style>
  <w:style w:type="paragraph" w:customStyle="1" w:styleId="Heading8BoldItalic">
    <w:name w:val="Heading 8BoldItalic"/>
    <w:basedOn w:val="Normal"/>
    <w:next w:val="Text"/>
    <w:qFormat/>
    <w:rsid w:val="00426BA6"/>
    <w:pPr>
      <w:keepNext/>
      <w:spacing w:before="120" w:after="120"/>
    </w:pPr>
    <w:rPr>
      <w:b/>
      <w:i/>
    </w:rPr>
  </w:style>
  <w:style w:type="paragraph" w:customStyle="1" w:styleId="Heading9Italic">
    <w:name w:val="Heading 9Italic"/>
    <w:basedOn w:val="Normal"/>
    <w:next w:val="Text"/>
    <w:qFormat/>
    <w:rsid w:val="00426BA6"/>
    <w:pPr>
      <w:keepNext/>
      <w:spacing w:before="120" w:after="120"/>
    </w:pPr>
    <w:rPr>
      <w:i/>
    </w:rPr>
  </w:style>
  <w:style w:type="paragraph" w:customStyle="1" w:styleId="Insert">
    <w:name w:val="Insert"/>
    <w:basedOn w:val="Normal"/>
    <w:qFormat/>
    <w:rsid w:val="00426BA6"/>
    <w:pPr>
      <w:spacing w:before="100" w:after="100"/>
      <w:jc w:val="center"/>
    </w:pPr>
  </w:style>
  <w:style w:type="paragraph" w:customStyle="1" w:styleId="NumberRestart">
    <w:name w:val="NumberRestart"/>
    <w:basedOn w:val="Text"/>
    <w:semiHidden/>
    <w:rsid w:val="00426BA6"/>
    <w:pPr>
      <w:numPr>
        <w:numId w:val="18"/>
      </w:numPr>
      <w:outlineLvl w:val="0"/>
    </w:pPr>
  </w:style>
  <w:style w:type="paragraph" w:customStyle="1" w:styleId="TextList">
    <w:name w:val="TextList"/>
    <w:basedOn w:val="Text"/>
    <w:qFormat/>
    <w:rsid w:val="00426BA6"/>
    <w:pPr>
      <w:numPr>
        <w:numId w:val="19"/>
      </w:numPr>
      <w:spacing w:after="100" w:line="280" w:lineRule="atLeast"/>
    </w:pPr>
  </w:style>
  <w:style w:type="paragraph" w:customStyle="1" w:styleId="RefList">
    <w:name w:val="RefList#"/>
    <w:basedOn w:val="TextList"/>
    <w:qFormat/>
    <w:rsid w:val="00426BA6"/>
    <w:pPr>
      <w:keepLines/>
      <w:spacing w:after="0" w:line="240" w:lineRule="auto"/>
    </w:pPr>
  </w:style>
  <w:style w:type="paragraph" w:customStyle="1" w:styleId="RefListAlpha">
    <w:name w:val="RefListAlpha"/>
    <w:basedOn w:val="Text"/>
    <w:qFormat/>
    <w:rsid w:val="00426BA6"/>
    <w:pPr>
      <w:keepLines/>
      <w:spacing w:line="240" w:lineRule="auto"/>
    </w:pPr>
  </w:style>
  <w:style w:type="paragraph" w:customStyle="1" w:styleId="RightTabBold">
    <w:name w:val="RightTabBold"/>
    <w:basedOn w:val="Normal"/>
    <w:semiHidden/>
    <w:rsid w:val="00426BA6"/>
    <w:pPr>
      <w:tabs>
        <w:tab w:val="right" w:pos="8640"/>
      </w:tabs>
      <w:spacing w:before="100" w:after="100"/>
    </w:pPr>
    <w:rPr>
      <w:b/>
    </w:rPr>
  </w:style>
  <w:style w:type="paragraph" w:customStyle="1" w:styleId="SectionBreak">
    <w:name w:val="SectionBreak"/>
    <w:basedOn w:val="Normal"/>
    <w:next w:val="Text"/>
    <w:semiHidden/>
    <w:rsid w:val="00426BA6"/>
  </w:style>
  <w:style w:type="paragraph" w:styleId="TableofFigures">
    <w:name w:val="table of figures"/>
    <w:basedOn w:val="Text"/>
    <w:next w:val="Text"/>
    <w:qFormat/>
    <w:rsid w:val="00426BA6"/>
    <w:pPr>
      <w:keepLines/>
      <w:tabs>
        <w:tab w:val="right" w:leader="dot" w:pos="8640"/>
      </w:tabs>
      <w:spacing w:before="0" w:line="240" w:lineRule="auto"/>
      <w:ind w:left="1426" w:right="1080" w:hanging="1426"/>
    </w:pPr>
    <w:rPr>
      <w:color w:val="0000FF"/>
    </w:rPr>
  </w:style>
  <w:style w:type="paragraph" w:customStyle="1" w:styleId="TableCenterAlign">
    <w:name w:val="TableCenterAlign"/>
    <w:basedOn w:val="Normal"/>
    <w:qFormat/>
    <w:rsid w:val="00426BA6"/>
    <w:pPr>
      <w:spacing w:before="60" w:after="60" w:line="240" w:lineRule="atLeast"/>
      <w:jc w:val="center"/>
    </w:pPr>
    <w:rPr>
      <w:sz w:val="20"/>
    </w:rPr>
  </w:style>
  <w:style w:type="paragraph" w:customStyle="1" w:styleId="TablePageNumber">
    <w:name w:val="TablePageNumber"/>
    <w:basedOn w:val="Normal"/>
    <w:next w:val="Text"/>
    <w:qFormat/>
    <w:rsid w:val="00426BA6"/>
    <w:pPr>
      <w:spacing w:line="240" w:lineRule="atLeast"/>
      <w:jc w:val="right"/>
    </w:pPr>
    <w:rPr>
      <w:sz w:val="18"/>
    </w:rPr>
  </w:style>
  <w:style w:type="paragraph" w:customStyle="1" w:styleId="TextIndent">
    <w:name w:val="TextIndent"/>
    <w:basedOn w:val="Text"/>
    <w:qFormat/>
    <w:rsid w:val="00426BA6"/>
    <w:pPr>
      <w:spacing w:line="280" w:lineRule="atLeast"/>
      <w:ind w:left="360"/>
    </w:pPr>
  </w:style>
  <w:style w:type="paragraph" w:customStyle="1" w:styleId="TextSingleSpace">
    <w:name w:val="TextSingleSpace"/>
    <w:basedOn w:val="Text"/>
    <w:link w:val="TextSingleSpaceChar"/>
    <w:qFormat/>
    <w:rsid w:val="00426BA6"/>
    <w:pPr>
      <w:spacing w:line="240" w:lineRule="auto"/>
    </w:pPr>
  </w:style>
  <w:style w:type="paragraph" w:styleId="Title">
    <w:name w:val="Title"/>
    <w:basedOn w:val="Normal"/>
    <w:link w:val="TitleChar"/>
    <w:rsid w:val="00426BA6"/>
    <w:pPr>
      <w:suppressAutoHyphens w:val="0"/>
      <w:spacing w:before="240" w:after="60"/>
      <w:jc w:val="center"/>
      <w:outlineLvl w:val="0"/>
    </w:pPr>
    <w:rPr>
      <w:b/>
      <w:kern w:val="28"/>
      <w:sz w:val="32"/>
    </w:rPr>
  </w:style>
  <w:style w:type="character" w:customStyle="1" w:styleId="TitleChar">
    <w:name w:val="Title Char"/>
    <w:basedOn w:val="DefaultParagraphFont"/>
    <w:link w:val="Title"/>
    <w:rsid w:val="00426BA6"/>
    <w:rPr>
      <w:rFonts w:ascii="Arial" w:eastAsia="Times New Roman" w:hAnsi="Arial" w:cs="Times New Roman"/>
      <w:b/>
      <w:kern w:val="28"/>
      <w:sz w:val="32"/>
      <w:szCs w:val="20"/>
    </w:rPr>
  </w:style>
  <w:style w:type="paragraph" w:styleId="TOC1">
    <w:name w:val="toc 1"/>
    <w:basedOn w:val="Text"/>
    <w:next w:val="Text"/>
    <w:autoRedefine/>
    <w:qFormat/>
    <w:rsid w:val="00426BA6"/>
    <w:pPr>
      <w:keepLines/>
      <w:tabs>
        <w:tab w:val="right" w:leader="dot" w:pos="8640"/>
      </w:tabs>
      <w:spacing w:before="200" w:after="0" w:line="240" w:lineRule="auto"/>
      <w:ind w:left="547" w:right="1080" w:hanging="547"/>
    </w:pPr>
    <w:rPr>
      <w:noProof/>
      <w:color w:val="0000FF"/>
    </w:rPr>
  </w:style>
  <w:style w:type="paragraph" w:styleId="TOC2">
    <w:name w:val="toc 2"/>
    <w:basedOn w:val="TOC1"/>
    <w:next w:val="Text"/>
    <w:autoRedefine/>
    <w:qFormat/>
    <w:rsid w:val="00426BA6"/>
    <w:pPr>
      <w:tabs>
        <w:tab w:val="left" w:pos="1267"/>
      </w:tabs>
      <w:spacing w:before="60"/>
      <w:ind w:left="1267" w:hanging="720"/>
    </w:pPr>
  </w:style>
  <w:style w:type="paragraph" w:styleId="TOC3">
    <w:name w:val="toc 3"/>
    <w:basedOn w:val="TOC2"/>
    <w:next w:val="Text"/>
    <w:autoRedefine/>
    <w:qFormat/>
    <w:rsid w:val="00426BA6"/>
    <w:pPr>
      <w:tabs>
        <w:tab w:val="clear" w:pos="1267"/>
        <w:tab w:val="left" w:pos="2246"/>
      </w:tabs>
      <w:ind w:left="2261" w:hanging="994"/>
    </w:pPr>
  </w:style>
  <w:style w:type="paragraph" w:styleId="TOC4">
    <w:name w:val="toc 4"/>
    <w:basedOn w:val="TOC3"/>
    <w:next w:val="Text"/>
    <w:autoRedefine/>
    <w:semiHidden/>
    <w:rsid w:val="00426BA6"/>
    <w:pPr>
      <w:ind w:left="3384" w:hanging="1123"/>
    </w:pPr>
  </w:style>
  <w:style w:type="paragraph" w:styleId="TOC5">
    <w:name w:val="toc 5"/>
    <w:basedOn w:val="TOC2"/>
    <w:next w:val="Text"/>
    <w:autoRedefine/>
    <w:semiHidden/>
    <w:rsid w:val="00426BA6"/>
  </w:style>
  <w:style w:type="paragraph" w:styleId="TOC6">
    <w:name w:val="toc 6"/>
    <w:basedOn w:val="TOC2"/>
    <w:next w:val="Text"/>
    <w:autoRedefine/>
    <w:semiHidden/>
    <w:rsid w:val="00426BA6"/>
  </w:style>
  <w:style w:type="paragraph" w:styleId="TOC7">
    <w:name w:val="toc 7"/>
    <w:basedOn w:val="Normal"/>
    <w:next w:val="Normal"/>
    <w:autoRedefine/>
    <w:semiHidden/>
    <w:rsid w:val="00426BA6"/>
    <w:pPr>
      <w:tabs>
        <w:tab w:val="right" w:leader="dot" w:pos="8640"/>
      </w:tabs>
      <w:ind w:left="1320"/>
    </w:pPr>
  </w:style>
  <w:style w:type="paragraph" w:styleId="TOC8">
    <w:name w:val="toc 8"/>
    <w:basedOn w:val="Normal"/>
    <w:next w:val="Normal"/>
    <w:autoRedefine/>
    <w:semiHidden/>
    <w:rsid w:val="00426BA6"/>
    <w:pPr>
      <w:tabs>
        <w:tab w:val="right" w:leader="dot" w:pos="8640"/>
      </w:tabs>
      <w:ind w:left="1540"/>
    </w:pPr>
  </w:style>
  <w:style w:type="paragraph" w:styleId="TOC9">
    <w:name w:val="toc 9"/>
    <w:basedOn w:val="Normal"/>
    <w:next w:val="Normal"/>
    <w:autoRedefine/>
    <w:semiHidden/>
    <w:rsid w:val="00426BA6"/>
    <w:pPr>
      <w:tabs>
        <w:tab w:val="right" w:leader="dot" w:pos="8640"/>
      </w:tabs>
      <w:ind w:left="1760"/>
    </w:pPr>
  </w:style>
  <w:style w:type="paragraph" w:customStyle="1" w:styleId="footnotetext0">
    <w:name w:val="footnote text0"/>
    <w:basedOn w:val="Normal"/>
    <w:uiPriority w:val="99"/>
    <w:unhideWhenUsed/>
    <w:rsid w:val="000406ED"/>
    <w:rPr>
      <w:sz w:val="20"/>
    </w:rPr>
  </w:style>
  <w:style w:type="character" w:customStyle="1" w:styleId="FootnoteTextChar">
    <w:name w:val="Footnote Text Char"/>
    <w:basedOn w:val="DefaultParagraphFont"/>
    <w:link w:val="FootnoteText"/>
    <w:uiPriority w:val="99"/>
    <w:semiHidden/>
    <w:rsid w:val="000406ED"/>
    <w:rPr>
      <w:rFonts w:eastAsia="Times New Roman"/>
      <w:sz w:val="20"/>
      <w:szCs w:val="20"/>
    </w:rPr>
  </w:style>
  <w:style w:type="character" w:styleId="FollowedHyperlink">
    <w:name w:val="FollowedHyperlink"/>
    <w:basedOn w:val="DefaultParagraphFont"/>
    <w:uiPriority w:val="99"/>
    <w:semiHidden/>
    <w:unhideWhenUsed/>
    <w:rsid w:val="00426BA6"/>
    <w:rPr>
      <w:color w:val="954F72" w:themeColor="followedHyperlink"/>
      <w:u w:val="single"/>
    </w:rPr>
  </w:style>
  <w:style w:type="paragraph" w:customStyle="1" w:styleId="BodyText112ptafter">
    <w:name w:val="BodyText1 + 12pt after"/>
    <w:basedOn w:val="Normal"/>
    <w:next w:val="Normal"/>
    <w:link w:val="BodyText112ptafterChar"/>
    <w:qFormat/>
    <w:rsid w:val="000406ED"/>
    <w:pPr>
      <w:spacing w:after="240" w:line="360" w:lineRule="auto"/>
    </w:pPr>
    <w:rPr>
      <w:rFonts w:cs="Arial"/>
      <w:szCs w:val="24"/>
    </w:rPr>
  </w:style>
  <w:style w:type="character" w:customStyle="1" w:styleId="BodyText112ptafterChar">
    <w:name w:val="BodyText1 + 12pt after Char"/>
    <w:basedOn w:val="DefaultParagraphFont"/>
    <w:link w:val="BodyText112ptafter"/>
    <w:rsid w:val="000406ED"/>
    <w:rPr>
      <w:rFonts w:ascii="Arial" w:eastAsia="Times New Roman" w:hAnsi="Arial" w:cs="Arial"/>
      <w:szCs w:val="24"/>
    </w:rPr>
  </w:style>
  <w:style w:type="paragraph" w:styleId="NormalWeb">
    <w:name w:val="Normal (Web)"/>
    <w:basedOn w:val="Normal"/>
    <w:uiPriority w:val="99"/>
    <w:semiHidden/>
    <w:unhideWhenUsed/>
    <w:rsid w:val="00426BA6"/>
    <w:rPr>
      <w:rFonts w:ascii="Times New Roman" w:hAnsi="Times New Roman"/>
      <w:sz w:val="24"/>
      <w:szCs w:val="24"/>
    </w:rPr>
  </w:style>
  <w:style w:type="paragraph" w:customStyle="1" w:styleId="CM39">
    <w:name w:val="CM39"/>
    <w:basedOn w:val="Normal"/>
    <w:next w:val="Normal"/>
    <w:uiPriority w:val="99"/>
    <w:rsid w:val="000406ED"/>
    <w:pPr>
      <w:widowControl w:val="0"/>
      <w:autoSpaceDE w:val="0"/>
      <w:autoSpaceDN w:val="0"/>
      <w:adjustRightInd w:val="0"/>
    </w:pPr>
    <w:rPr>
      <w:rFonts w:ascii="MPWJNY+Arial" w:eastAsiaTheme="minorEastAsia" w:hAnsi="MPWJNY+Arial"/>
      <w:sz w:val="24"/>
      <w:szCs w:val="24"/>
    </w:rPr>
  </w:style>
  <w:style w:type="paragraph" w:customStyle="1" w:styleId="Default">
    <w:name w:val="Default"/>
    <w:rsid w:val="000406ED"/>
    <w:pPr>
      <w:widowControl w:val="0"/>
      <w:autoSpaceDE w:val="0"/>
      <w:autoSpaceDN w:val="0"/>
      <w:adjustRightInd w:val="0"/>
      <w:spacing w:after="0" w:line="240" w:lineRule="auto"/>
    </w:pPr>
    <w:rPr>
      <w:rFonts w:ascii="MPWJNY+Arial" w:eastAsiaTheme="minorEastAsia" w:hAnsi="MPWJNY+Arial" w:cs="MPWJNY+Arial"/>
      <w:color w:val="000000"/>
      <w:sz w:val="24"/>
      <w:szCs w:val="24"/>
    </w:rPr>
  </w:style>
  <w:style w:type="paragraph" w:customStyle="1" w:styleId="CM23">
    <w:name w:val="CM23"/>
    <w:basedOn w:val="Default"/>
    <w:next w:val="Default"/>
    <w:uiPriority w:val="99"/>
    <w:rsid w:val="000406ED"/>
    <w:pPr>
      <w:spacing w:line="253" w:lineRule="atLeast"/>
    </w:pPr>
    <w:rPr>
      <w:rFonts w:cs="Times New Roman"/>
      <w:color w:val="auto"/>
    </w:rPr>
  </w:style>
  <w:style w:type="paragraph" w:customStyle="1" w:styleId="CM2">
    <w:name w:val="CM2"/>
    <w:basedOn w:val="Default"/>
    <w:next w:val="Default"/>
    <w:uiPriority w:val="99"/>
    <w:rsid w:val="000406ED"/>
    <w:pPr>
      <w:spacing w:line="256" w:lineRule="atLeast"/>
    </w:pPr>
    <w:rPr>
      <w:rFonts w:cs="Times New Roman"/>
      <w:color w:val="auto"/>
    </w:rPr>
  </w:style>
  <w:style w:type="paragraph" w:customStyle="1" w:styleId="paragraph">
    <w:name w:val="paragraph"/>
    <w:basedOn w:val="Normal"/>
    <w:rsid w:val="000406ED"/>
    <w:rPr>
      <w:rFonts w:ascii="Calibri" w:hAnsi="Calibri" w:cs="Calibri"/>
    </w:rPr>
  </w:style>
  <w:style w:type="character" w:customStyle="1" w:styleId="normaltextrun1">
    <w:name w:val="normaltextrun1"/>
    <w:basedOn w:val="DefaultParagraphFont"/>
    <w:rsid w:val="000406ED"/>
  </w:style>
  <w:style w:type="paragraph" w:customStyle="1" w:styleId="SubBullet3">
    <w:name w:val="Sub Bullet 3"/>
    <w:qFormat/>
    <w:rsid w:val="000406ED"/>
    <w:pPr>
      <w:numPr>
        <w:ilvl w:val="2"/>
        <w:numId w:val="5"/>
      </w:numPr>
      <w:tabs>
        <w:tab w:val="clear" w:pos="360"/>
      </w:tabs>
      <w:spacing w:line="360" w:lineRule="auto"/>
      <w:ind w:left="2700" w:hanging="540"/>
    </w:pPr>
    <w:rPr>
      <w:rFonts w:ascii="Arial" w:eastAsia="SimSun" w:hAnsi="Arial" w:cs="Arial"/>
      <w:bCs/>
      <w:szCs w:val="26"/>
      <w:lang w:val="en-AU"/>
    </w:rPr>
  </w:style>
  <w:style w:type="character" w:customStyle="1" w:styleId="UnresolvedMention1">
    <w:name w:val="Unresolved Mention1"/>
    <w:basedOn w:val="DefaultParagraphFont"/>
    <w:uiPriority w:val="99"/>
    <w:semiHidden/>
    <w:unhideWhenUsed/>
    <w:rsid w:val="000406ED"/>
    <w:rPr>
      <w:color w:val="605E5C"/>
      <w:shd w:val="clear" w:color="auto" w:fill="E1DFDD"/>
    </w:rPr>
  </w:style>
  <w:style w:type="paragraph" w:styleId="Bibliography">
    <w:name w:val="Bibliography"/>
    <w:basedOn w:val="Normal"/>
    <w:next w:val="Normal"/>
    <w:uiPriority w:val="37"/>
    <w:semiHidden/>
    <w:unhideWhenUsed/>
    <w:rsid w:val="00426BA6"/>
  </w:style>
  <w:style w:type="paragraph" w:styleId="BlockText">
    <w:name w:val="Block Text"/>
    <w:basedOn w:val="Normal"/>
    <w:uiPriority w:val="99"/>
    <w:semiHidden/>
    <w:unhideWhenUsed/>
    <w:rsid w:val="00426BA6"/>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eastAsiaTheme="minorEastAsia" w:hAnsiTheme="minorHAnsi" w:cstheme="minorBidi"/>
      <w:i/>
      <w:iCs/>
      <w:color w:val="4472C4" w:themeColor="accent1"/>
    </w:rPr>
  </w:style>
  <w:style w:type="paragraph" w:styleId="BodyText3">
    <w:name w:val="Body Text 3"/>
    <w:basedOn w:val="Normal"/>
    <w:link w:val="BodyText3Char"/>
    <w:uiPriority w:val="99"/>
    <w:semiHidden/>
    <w:unhideWhenUsed/>
    <w:rsid w:val="00426BA6"/>
    <w:pPr>
      <w:spacing w:after="120"/>
    </w:pPr>
    <w:rPr>
      <w:sz w:val="16"/>
      <w:szCs w:val="16"/>
    </w:rPr>
  </w:style>
  <w:style w:type="character" w:customStyle="1" w:styleId="BodyText3Char">
    <w:name w:val="Body Text 3 Char"/>
    <w:basedOn w:val="DefaultParagraphFont"/>
    <w:link w:val="BodyText3"/>
    <w:uiPriority w:val="99"/>
    <w:semiHidden/>
    <w:rsid w:val="00426BA6"/>
    <w:rPr>
      <w:rFonts w:ascii="Arial" w:eastAsia="Times New Roman" w:hAnsi="Arial" w:cs="Times New Roman"/>
      <w:sz w:val="16"/>
      <w:szCs w:val="16"/>
    </w:rPr>
  </w:style>
  <w:style w:type="paragraph" w:styleId="BodyTextFirstIndent">
    <w:name w:val="Body Text First Indent"/>
    <w:basedOn w:val="BodyText"/>
    <w:link w:val="BodyTextFirstIndentChar"/>
    <w:uiPriority w:val="99"/>
    <w:semiHidden/>
    <w:unhideWhenUsed/>
    <w:rsid w:val="00426BA6"/>
    <w:pPr>
      <w:spacing w:after="0"/>
      <w:ind w:firstLine="360"/>
    </w:pPr>
  </w:style>
  <w:style w:type="character" w:customStyle="1" w:styleId="BodyTextFirstIndentChar">
    <w:name w:val="Body Text First Indent Char"/>
    <w:basedOn w:val="BodyTextChar"/>
    <w:link w:val="BodyTextFirstIndent"/>
    <w:uiPriority w:val="99"/>
    <w:semiHidden/>
    <w:rsid w:val="00426BA6"/>
    <w:rPr>
      <w:rFonts w:ascii="Arial" w:eastAsia="Times New Roman" w:hAnsi="Arial" w:cs="Times New Roman"/>
      <w:szCs w:val="20"/>
    </w:rPr>
  </w:style>
  <w:style w:type="paragraph" w:styleId="BodyTextIndent">
    <w:name w:val="Body Text Indent"/>
    <w:basedOn w:val="Normal"/>
    <w:link w:val="BodyTextIndentChar"/>
    <w:uiPriority w:val="99"/>
    <w:semiHidden/>
    <w:unhideWhenUsed/>
    <w:rsid w:val="00426BA6"/>
    <w:pPr>
      <w:spacing w:after="120"/>
      <w:ind w:left="283"/>
    </w:pPr>
  </w:style>
  <w:style w:type="character" w:customStyle="1" w:styleId="BodyTextIndentChar">
    <w:name w:val="Body Text Indent Char"/>
    <w:basedOn w:val="DefaultParagraphFont"/>
    <w:link w:val="BodyTextIndent"/>
    <w:uiPriority w:val="99"/>
    <w:semiHidden/>
    <w:rsid w:val="00426BA6"/>
    <w:rPr>
      <w:rFonts w:ascii="Arial" w:eastAsia="Times New Roman" w:hAnsi="Arial" w:cs="Times New Roman"/>
      <w:szCs w:val="20"/>
    </w:rPr>
  </w:style>
  <w:style w:type="paragraph" w:styleId="BodyTextFirstIndent2">
    <w:name w:val="Body Text First Indent 2"/>
    <w:basedOn w:val="BodyTextIndent"/>
    <w:link w:val="BodyTextFirstIndent2Char"/>
    <w:uiPriority w:val="99"/>
    <w:semiHidden/>
    <w:unhideWhenUsed/>
    <w:rsid w:val="00426BA6"/>
    <w:pPr>
      <w:spacing w:after="0"/>
      <w:ind w:left="360" w:firstLine="360"/>
    </w:pPr>
  </w:style>
  <w:style w:type="character" w:customStyle="1" w:styleId="BodyTextFirstIndent2Char">
    <w:name w:val="Body Text First Indent 2 Char"/>
    <w:basedOn w:val="BodyTextIndentChar"/>
    <w:link w:val="BodyTextFirstIndent2"/>
    <w:uiPriority w:val="99"/>
    <w:semiHidden/>
    <w:rsid w:val="00426BA6"/>
    <w:rPr>
      <w:rFonts w:ascii="Arial" w:eastAsia="Times New Roman" w:hAnsi="Arial" w:cs="Times New Roman"/>
      <w:szCs w:val="20"/>
    </w:rPr>
  </w:style>
  <w:style w:type="paragraph" w:styleId="BodyTextIndent3">
    <w:name w:val="Body Text Indent 3"/>
    <w:basedOn w:val="Normal"/>
    <w:link w:val="BodyTextIndent3Char"/>
    <w:uiPriority w:val="99"/>
    <w:semiHidden/>
    <w:unhideWhenUsed/>
    <w:rsid w:val="00426BA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26BA6"/>
    <w:rPr>
      <w:rFonts w:ascii="Arial" w:eastAsia="Times New Roman" w:hAnsi="Arial" w:cs="Times New Roman"/>
      <w:sz w:val="16"/>
      <w:szCs w:val="16"/>
    </w:rPr>
  </w:style>
  <w:style w:type="character" w:styleId="BookTitle">
    <w:name w:val="Book Title"/>
    <w:basedOn w:val="DefaultParagraphFont"/>
    <w:uiPriority w:val="33"/>
    <w:rsid w:val="00426BA6"/>
    <w:rPr>
      <w:b/>
      <w:bCs/>
      <w:i/>
      <w:iCs/>
      <w:spacing w:val="5"/>
    </w:rPr>
  </w:style>
  <w:style w:type="paragraph" w:styleId="Closing">
    <w:name w:val="Closing"/>
    <w:basedOn w:val="Normal"/>
    <w:link w:val="ClosingChar"/>
    <w:uiPriority w:val="99"/>
    <w:semiHidden/>
    <w:unhideWhenUsed/>
    <w:rsid w:val="00426BA6"/>
    <w:pPr>
      <w:ind w:left="4252"/>
    </w:pPr>
  </w:style>
  <w:style w:type="character" w:customStyle="1" w:styleId="ClosingChar">
    <w:name w:val="Closing Char"/>
    <w:basedOn w:val="DefaultParagraphFont"/>
    <w:link w:val="Closing"/>
    <w:uiPriority w:val="99"/>
    <w:semiHidden/>
    <w:rsid w:val="00426BA6"/>
    <w:rPr>
      <w:rFonts w:ascii="Arial" w:eastAsia="Times New Roman" w:hAnsi="Arial" w:cs="Times New Roman"/>
      <w:szCs w:val="20"/>
    </w:rPr>
  </w:style>
  <w:style w:type="paragraph" w:styleId="Date">
    <w:name w:val="Date"/>
    <w:basedOn w:val="Normal"/>
    <w:next w:val="Normal"/>
    <w:link w:val="DateChar"/>
    <w:uiPriority w:val="99"/>
    <w:semiHidden/>
    <w:unhideWhenUsed/>
    <w:rsid w:val="00426BA6"/>
  </w:style>
  <w:style w:type="character" w:customStyle="1" w:styleId="DateChar">
    <w:name w:val="Date Char"/>
    <w:basedOn w:val="DefaultParagraphFont"/>
    <w:link w:val="Date"/>
    <w:uiPriority w:val="99"/>
    <w:semiHidden/>
    <w:rsid w:val="00426BA6"/>
    <w:rPr>
      <w:rFonts w:ascii="Arial" w:eastAsia="Times New Roman" w:hAnsi="Arial" w:cs="Times New Roman"/>
      <w:szCs w:val="20"/>
    </w:rPr>
  </w:style>
  <w:style w:type="paragraph" w:styleId="E-mailSignature">
    <w:name w:val="E-mail Signature"/>
    <w:basedOn w:val="Normal"/>
    <w:link w:val="E-mailSignatureChar"/>
    <w:uiPriority w:val="99"/>
    <w:semiHidden/>
    <w:unhideWhenUsed/>
    <w:rsid w:val="00426BA6"/>
  </w:style>
  <w:style w:type="character" w:customStyle="1" w:styleId="E-mailSignatureChar">
    <w:name w:val="E-mail Signature Char"/>
    <w:basedOn w:val="DefaultParagraphFont"/>
    <w:link w:val="E-mailSignature"/>
    <w:uiPriority w:val="99"/>
    <w:semiHidden/>
    <w:rsid w:val="00426BA6"/>
    <w:rPr>
      <w:rFonts w:ascii="Arial" w:eastAsia="Times New Roman" w:hAnsi="Arial" w:cs="Times New Roman"/>
      <w:szCs w:val="20"/>
    </w:rPr>
  </w:style>
  <w:style w:type="character" w:styleId="Emphasis">
    <w:name w:val="Emphasis"/>
    <w:basedOn w:val="DefaultParagraphFont"/>
    <w:uiPriority w:val="20"/>
    <w:rsid w:val="00426BA6"/>
    <w:rPr>
      <w:i/>
      <w:iCs/>
    </w:rPr>
  </w:style>
  <w:style w:type="character" w:styleId="EndnoteReference">
    <w:name w:val="endnote reference"/>
    <w:basedOn w:val="DefaultParagraphFont"/>
    <w:uiPriority w:val="99"/>
    <w:semiHidden/>
    <w:unhideWhenUsed/>
    <w:rsid w:val="00426BA6"/>
    <w:rPr>
      <w:vertAlign w:val="superscript"/>
    </w:rPr>
  </w:style>
  <w:style w:type="paragraph" w:styleId="EndnoteText">
    <w:name w:val="endnote text"/>
    <w:basedOn w:val="Normal"/>
    <w:link w:val="EndnoteTextChar"/>
    <w:uiPriority w:val="99"/>
    <w:semiHidden/>
    <w:unhideWhenUsed/>
    <w:rsid w:val="00426BA6"/>
    <w:rPr>
      <w:sz w:val="20"/>
    </w:rPr>
  </w:style>
  <w:style w:type="character" w:customStyle="1" w:styleId="EndnoteTextChar">
    <w:name w:val="Endnote Text Char"/>
    <w:basedOn w:val="DefaultParagraphFont"/>
    <w:link w:val="EndnoteText"/>
    <w:uiPriority w:val="99"/>
    <w:semiHidden/>
    <w:rsid w:val="00426BA6"/>
    <w:rPr>
      <w:rFonts w:ascii="Arial" w:eastAsia="Times New Roman" w:hAnsi="Arial" w:cs="Times New Roman"/>
      <w:sz w:val="20"/>
      <w:szCs w:val="20"/>
    </w:rPr>
  </w:style>
  <w:style w:type="paragraph" w:styleId="EnvelopeAddress">
    <w:name w:val="envelope address"/>
    <w:basedOn w:val="Normal"/>
    <w:uiPriority w:val="99"/>
    <w:semiHidden/>
    <w:unhideWhenUsed/>
    <w:rsid w:val="00426BA6"/>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26BA6"/>
    <w:rPr>
      <w:rFonts w:asciiTheme="majorHAnsi" w:eastAsiaTheme="majorEastAsia" w:hAnsiTheme="majorHAnsi" w:cstheme="majorBidi"/>
      <w:sz w:val="20"/>
    </w:rPr>
  </w:style>
  <w:style w:type="character" w:styleId="FootnoteReference">
    <w:name w:val="footnote reference"/>
    <w:basedOn w:val="DefaultParagraphFont"/>
    <w:uiPriority w:val="99"/>
    <w:semiHidden/>
    <w:unhideWhenUsed/>
    <w:rsid w:val="00426BA6"/>
    <w:rPr>
      <w:vertAlign w:val="superscript"/>
    </w:rPr>
  </w:style>
  <w:style w:type="paragraph" w:styleId="FootnoteText">
    <w:name w:val="footnote text"/>
    <w:basedOn w:val="Normal"/>
    <w:link w:val="FootnoteTextChar"/>
    <w:uiPriority w:val="99"/>
    <w:semiHidden/>
    <w:unhideWhenUsed/>
    <w:rsid w:val="000406ED"/>
    <w:rPr>
      <w:sz w:val="20"/>
    </w:rPr>
  </w:style>
  <w:style w:type="character" w:customStyle="1" w:styleId="FootnoteTextChar1">
    <w:name w:val="Footnote Text Char1"/>
    <w:basedOn w:val="DefaultParagraphFont"/>
    <w:uiPriority w:val="99"/>
    <w:semiHidden/>
    <w:rsid w:val="000406ED"/>
    <w:rPr>
      <w:sz w:val="20"/>
      <w:szCs w:val="20"/>
    </w:rPr>
  </w:style>
  <w:style w:type="paragraph" w:customStyle="1" w:styleId="FootnoteText2">
    <w:name w:val="FootnoteText"/>
    <w:basedOn w:val="TableLeftAlign"/>
    <w:next w:val="Text"/>
    <w:qFormat/>
    <w:rsid w:val="00426BA6"/>
    <w:pPr>
      <w:keepLines/>
      <w:spacing w:before="0" w:after="0" w:line="240" w:lineRule="auto"/>
      <w:ind w:left="144" w:hanging="144"/>
    </w:pPr>
    <w:rPr>
      <w:sz w:val="18"/>
    </w:rPr>
  </w:style>
  <w:style w:type="character" w:customStyle="1" w:styleId="Hashtag1">
    <w:name w:val="Hashtag1"/>
    <w:basedOn w:val="DefaultParagraphFont"/>
    <w:uiPriority w:val="99"/>
    <w:semiHidden/>
    <w:unhideWhenUsed/>
    <w:rsid w:val="000406ED"/>
    <w:rPr>
      <w:color w:val="2B579A"/>
      <w:shd w:val="clear" w:color="auto" w:fill="E1DFDD"/>
    </w:rPr>
  </w:style>
  <w:style w:type="character" w:styleId="HTMLAcronym">
    <w:name w:val="HTML Acronym"/>
    <w:basedOn w:val="DefaultParagraphFont"/>
    <w:uiPriority w:val="99"/>
    <w:semiHidden/>
    <w:unhideWhenUsed/>
    <w:rsid w:val="00426BA6"/>
  </w:style>
  <w:style w:type="paragraph" w:styleId="HTMLAddress">
    <w:name w:val="HTML Address"/>
    <w:basedOn w:val="Normal"/>
    <w:link w:val="HTMLAddressChar"/>
    <w:uiPriority w:val="99"/>
    <w:semiHidden/>
    <w:unhideWhenUsed/>
    <w:rsid w:val="00426BA6"/>
    <w:rPr>
      <w:i/>
      <w:iCs/>
    </w:rPr>
  </w:style>
  <w:style w:type="character" w:customStyle="1" w:styleId="HTMLAddressChar">
    <w:name w:val="HTML Address Char"/>
    <w:basedOn w:val="DefaultParagraphFont"/>
    <w:link w:val="HTMLAddress"/>
    <w:uiPriority w:val="99"/>
    <w:semiHidden/>
    <w:rsid w:val="00426BA6"/>
    <w:rPr>
      <w:rFonts w:ascii="Arial" w:eastAsia="Times New Roman" w:hAnsi="Arial" w:cs="Times New Roman"/>
      <w:i/>
      <w:iCs/>
      <w:szCs w:val="20"/>
    </w:rPr>
  </w:style>
  <w:style w:type="character" w:styleId="HTMLCite">
    <w:name w:val="HTML Cite"/>
    <w:basedOn w:val="DefaultParagraphFont"/>
    <w:uiPriority w:val="99"/>
    <w:semiHidden/>
    <w:unhideWhenUsed/>
    <w:rsid w:val="00426BA6"/>
    <w:rPr>
      <w:i/>
      <w:iCs/>
    </w:rPr>
  </w:style>
  <w:style w:type="character" w:styleId="HTMLCode">
    <w:name w:val="HTML Code"/>
    <w:basedOn w:val="DefaultParagraphFont"/>
    <w:uiPriority w:val="99"/>
    <w:semiHidden/>
    <w:unhideWhenUsed/>
    <w:rsid w:val="00426BA6"/>
    <w:rPr>
      <w:rFonts w:ascii="Consolas" w:hAnsi="Consolas"/>
      <w:sz w:val="20"/>
      <w:szCs w:val="20"/>
    </w:rPr>
  </w:style>
  <w:style w:type="character" w:styleId="HTMLDefinition">
    <w:name w:val="HTML Definition"/>
    <w:basedOn w:val="DefaultParagraphFont"/>
    <w:uiPriority w:val="99"/>
    <w:semiHidden/>
    <w:unhideWhenUsed/>
    <w:rsid w:val="00426BA6"/>
    <w:rPr>
      <w:i/>
      <w:iCs/>
    </w:rPr>
  </w:style>
  <w:style w:type="character" w:styleId="HTMLKeyboard">
    <w:name w:val="HTML Keyboard"/>
    <w:basedOn w:val="DefaultParagraphFont"/>
    <w:uiPriority w:val="99"/>
    <w:semiHidden/>
    <w:unhideWhenUsed/>
    <w:rsid w:val="00426BA6"/>
    <w:rPr>
      <w:rFonts w:ascii="Consolas" w:hAnsi="Consolas"/>
      <w:sz w:val="20"/>
      <w:szCs w:val="20"/>
    </w:rPr>
  </w:style>
  <w:style w:type="paragraph" w:styleId="HTMLPreformatted">
    <w:name w:val="HTML Preformatted"/>
    <w:basedOn w:val="Normal"/>
    <w:link w:val="HTMLPreformattedChar"/>
    <w:uiPriority w:val="99"/>
    <w:semiHidden/>
    <w:unhideWhenUsed/>
    <w:rsid w:val="00426BA6"/>
    <w:rPr>
      <w:rFonts w:ascii="Consolas" w:hAnsi="Consolas"/>
      <w:sz w:val="20"/>
    </w:rPr>
  </w:style>
  <w:style w:type="character" w:customStyle="1" w:styleId="HTMLPreformattedChar">
    <w:name w:val="HTML Preformatted Char"/>
    <w:basedOn w:val="DefaultParagraphFont"/>
    <w:link w:val="HTMLPreformatted"/>
    <w:uiPriority w:val="99"/>
    <w:semiHidden/>
    <w:rsid w:val="00426BA6"/>
    <w:rPr>
      <w:rFonts w:ascii="Consolas" w:eastAsia="Times New Roman" w:hAnsi="Consolas" w:cs="Times New Roman"/>
      <w:sz w:val="20"/>
      <w:szCs w:val="20"/>
    </w:rPr>
  </w:style>
  <w:style w:type="character" w:styleId="HTMLSample">
    <w:name w:val="HTML Sample"/>
    <w:basedOn w:val="DefaultParagraphFont"/>
    <w:uiPriority w:val="99"/>
    <w:semiHidden/>
    <w:unhideWhenUsed/>
    <w:rsid w:val="00426BA6"/>
    <w:rPr>
      <w:rFonts w:ascii="Consolas" w:hAnsi="Consolas"/>
      <w:sz w:val="24"/>
      <w:szCs w:val="24"/>
    </w:rPr>
  </w:style>
  <w:style w:type="character" w:styleId="HTMLTypewriter">
    <w:name w:val="HTML Typewriter"/>
    <w:basedOn w:val="DefaultParagraphFont"/>
    <w:uiPriority w:val="99"/>
    <w:semiHidden/>
    <w:unhideWhenUsed/>
    <w:rsid w:val="00426BA6"/>
    <w:rPr>
      <w:rFonts w:ascii="Consolas" w:hAnsi="Consolas"/>
      <w:sz w:val="20"/>
      <w:szCs w:val="20"/>
    </w:rPr>
  </w:style>
  <w:style w:type="character" w:styleId="HTMLVariable">
    <w:name w:val="HTML Variable"/>
    <w:basedOn w:val="DefaultParagraphFont"/>
    <w:uiPriority w:val="99"/>
    <w:semiHidden/>
    <w:unhideWhenUsed/>
    <w:rsid w:val="00426BA6"/>
    <w:rPr>
      <w:i/>
      <w:iCs/>
    </w:rPr>
  </w:style>
  <w:style w:type="paragraph" w:styleId="Index1">
    <w:name w:val="index 1"/>
    <w:basedOn w:val="Normal"/>
    <w:next w:val="Normal"/>
    <w:autoRedefine/>
    <w:uiPriority w:val="99"/>
    <w:semiHidden/>
    <w:unhideWhenUsed/>
    <w:rsid w:val="00426BA6"/>
    <w:pPr>
      <w:ind w:left="220" w:hanging="220"/>
    </w:pPr>
  </w:style>
  <w:style w:type="paragraph" w:styleId="Index2">
    <w:name w:val="index 2"/>
    <w:basedOn w:val="Normal"/>
    <w:next w:val="Normal"/>
    <w:autoRedefine/>
    <w:uiPriority w:val="99"/>
    <w:semiHidden/>
    <w:unhideWhenUsed/>
    <w:rsid w:val="00426BA6"/>
    <w:pPr>
      <w:ind w:left="440" w:hanging="220"/>
    </w:pPr>
  </w:style>
  <w:style w:type="paragraph" w:styleId="Index3">
    <w:name w:val="index 3"/>
    <w:basedOn w:val="Normal"/>
    <w:next w:val="Normal"/>
    <w:autoRedefine/>
    <w:uiPriority w:val="99"/>
    <w:semiHidden/>
    <w:unhideWhenUsed/>
    <w:rsid w:val="00426BA6"/>
    <w:pPr>
      <w:ind w:left="660" w:hanging="220"/>
    </w:pPr>
  </w:style>
  <w:style w:type="paragraph" w:styleId="Index4">
    <w:name w:val="index 4"/>
    <w:basedOn w:val="Normal"/>
    <w:next w:val="Normal"/>
    <w:autoRedefine/>
    <w:uiPriority w:val="99"/>
    <w:semiHidden/>
    <w:unhideWhenUsed/>
    <w:rsid w:val="00426BA6"/>
    <w:pPr>
      <w:ind w:left="880" w:hanging="220"/>
    </w:pPr>
  </w:style>
  <w:style w:type="paragraph" w:styleId="Index5">
    <w:name w:val="index 5"/>
    <w:basedOn w:val="Normal"/>
    <w:next w:val="Normal"/>
    <w:autoRedefine/>
    <w:uiPriority w:val="99"/>
    <w:semiHidden/>
    <w:unhideWhenUsed/>
    <w:rsid w:val="00426BA6"/>
    <w:pPr>
      <w:ind w:left="1100" w:hanging="220"/>
    </w:pPr>
  </w:style>
  <w:style w:type="paragraph" w:styleId="Index6">
    <w:name w:val="index 6"/>
    <w:basedOn w:val="Normal"/>
    <w:next w:val="Normal"/>
    <w:autoRedefine/>
    <w:uiPriority w:val="99"/>
    <w:semiHidden/>
    <w:unhideWhenUsed/>
    <w:rsid w:val="00426BA6"/>
    <w:pPr>
      <w:ind w:left="1320" w:hanging="220"/>
    </w:pPr>
  </w:style>
  <w:style w:type="paragraph" w:styleId="Index7">
    <w:name w:val="index 7"/>
    <w:basedOn w:val="Normal"/>
    <w:next w:val="Normal"/>
    <w:autoRedefine/>
    <w:uiPriority w:val="99"/>
    <w:semiHidden/>
    <w:unhideWhenUsed/>
    <w:rsid w:val="00426BA6"/>
    <w:pPr>
      <w:ind w:left="1540" w:hanging="220"/>
    </w:pPr>
  </w:style>
  <w:style w:type="paragraph" w:styleId="Index8">
    <w:name w:val="index 8"/>
    <w:basedOn w:val="Normal"/>
    <w:next w:val="Normal"/>
    <w:autoRedefine/>
    <w:uiPriority w:val="99"/>
    <w:semiHidden/>
    <w:unhideWhenUsed/>
    <w:rsid w:val="00426BA6"/>
    <w:pPr>
      <w:ind w:left="1760" w:hanging="220"/>
    </w:pPr>
  </w:style>
  <w:style w:type="paragraph" w:styleId="Index9">
    <w:name w:val="index 9"/>
    <w:basedOn w:val="Normal"/>
    <w:next w:val="Normal"/>
    <w:autoRedefine/>
    <w:uiPriority w:val="99"/>
    <w:semiHidden/>
    <w:unhideWhenUsed/>
    <w:rsid w:val="00426BA6"/>
    <w:pPr>
      <w:ind w:left="1980" w:hanging="220"/>
    </w:pPr>
  </w:style>
  <w:style w:type="paragraph" w:styleId="IndexHeading">
    <w:name w:val="index heading"/>
    <w:basedOn w:val="Normal"/>
    <w:next w:val="Index1"/>
    <w:uiPriority w:val="99"/>
    <w:semiHidden/>
    <w:unhideWhenUsed/>
    <w:rsid w:val="00426BA6"/>
    <w:rPr>
      <w:rFonts w:asciiTheme="majorHAnsi" w:eastAsiaTheme="majorEastAsia" w:hAnsiTheme="majorHAnsi" w:cstheme="majorBidi"/>
      <w:b/>
      <w:bCs/>
    </w:rPr>
  </w:style>
  <w:style w:type="character" w:styleId="IntenseEmphasis">
    <w:name w:val="Intense Emphasis"/>
    <w:basedOn w:val="DefaultParagraphFont"/>
    <w:uiPriority w:val="21"/>
    <w:rsid w:val="00426BA6"/>
    <w:rPr>
      <w:i/>
      <w:iCs/>
      <w:color w:val="4472C4" w:themeColor="accent1"/>
    </w:rPr>
  </w:style>
  <w:style w:type="paragraph" w:styleId="IntenseQuote">
    <w:name w:val="Intense Quote"/>
    <w:basedOn w:val="Normal"/>
    <w:next w:val="Normal"/>
    <w:link w:val="IntenseQuoteChar"/>
    <w:uiPriority w:val="30"/>
    <w:rsid w:val="00426B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26BA6"/>
    <w:rPr>
      <w:rFonts w:ascii="Arial" w:eastAsia="Times New Roman" w:hAnsi="Arial" w:cs="Times New Roman"/>
      <w:i/>
      <w:iCs/>
      <w:color w:val="4472C4" w:themeColor="accent1"/>
      <w:szCs w:val="20"/>
    </w:rPr>
  </w:style>
  <w:style w:type="character" w:styleId="IntenseReference">
    <w:name w:val="Intense Reference"/>
    <w:basedOn w:val="DefaultParagraphFont"/>
    <w:uiPriority w:val="32"/>
    <w:rsid w:val="00426BA6"/>
    <w:rPr>
      <w:b/>
      <w:bCs/>
      <w:smallCaps/>
      <w:color w:val="4472C4" w:themeColor="accent1"/>
      <w:spacing w:val="5"/>
    </w:rPr>
  </w:style>
  <w:style w:type="character" w:styleId="LineNumber">
    <w:name w:val="line number"/>
    <w:basedOn w:val="DefaultParagraphFont"/>
    <w:uiPriority w:val="99"/>
    <w:semiHidden/>
    <w:unhideWhenUsed/>
    <w:rsid w:val="00426BA6"/>
  </w:style>
  <w:style w:type="paragraph" w:styleId="List">
    <w:name w:val="List"/>
    <w:basedOn w:val="Normal"/>
    <w:uiPriority w:val="99"/>
    <w:semiHidden/>
    <w:unhideWhenUsed/>
    <w:qFormat/>
    <w:rsid w:val="00426BA6"/>
    <w:pPr>
      <w:ind w:left="283" w:hanging="283"/>
      <w:contextualSpacing/>
    </w:pPr>
  </w:style>
  <w:style w:type="paragraph" w:styleId="List2">
    <w:name w:val="List 2"/>
    <w:basedOn w:val="Normal"/>
    <w:uiPriority w:val="99"/>
    <w:semiHidden/>
    <w:unhideWhenUsed/>
    <w:rsid w:val="00426BA6"/>
    <w:pPr>
      <w:ind w:left="566" w:hanging="283"/>
      <w:contextualSpacing/>
    </w:pPr>
  </w:style>
  <w:style w:type="paragraph" w:styleId="List3">
    <w:name w:val="List 3"/>
    <w:basedOn w:val="Normal"/>
    <w:uiPriority w:val="99"/>
    <w:semiHidden/>
    <w:unhideWhenUsed/>
    <w:rsid w:val="00426BA6"/>
    <w:pPr>
      <w:ind w:left="849" w:hanging="283"/>
      <w:contextualSpacing/>
    </w:pPr>
  </w:style>
  <w:style w:type="paragraph" w:styleId="List4">
    <w:name w:val="List 4"/>
    <w:basedOn w:val="Normal"/>
    <w:uiPriority w:val="99"/>
    <w:semiHidden/>
    <w:unhideWhenUsed/>
    <w:rsid w:val="00426BA6"/>
    <w:pPr>
      <w:ind w:left="1132" w:hanging="283"/>
      <w:contextualSpacing/>
    </w:pPr>
  </w:style>
  <w:style w:type="paragraph" w:styleId="List5">
    <w:name w:val="List 5"/>
    <w:basedOn w:val="Normal"/>
    <w:uiPriority w:val="99"/>
    <w:semiHidden/>
    <w:unhideWhenUsed/>
    <w:rsid w:val="00426BA6"/>
    <w:pPr>
      <w:ind w:left="1415" w:hanging="283"/>
      <w:contextualSpacing/>
    </w:pPr>
  </w:style>
  <w:style w:type="paragraph" w:styleId="ListBullet">
    <w:name w:val="List Bullet"/>
    <w:basedOn w:val="Normal"/>
    <w:uiPriority w:val="99"/>
    <w:semiHidden/>
    <w:unhideWhenUsed/>
    <w:rsid w:val="00426BA6"/>
    <w:pPr>
      <w:numPr>
        <w:numId w:val="8"/>
      </w:numPr>
      <w:contextualSpacing/>
    </w:pPr>
  </w:style>
  <w:style w:type="paragraph" w:styleId="ListBullet2">
    <w:name w:val="List Bullet 2"/>
    <w:basedOn w:val="Normal"/>
    <w:uiPriority w:val="99"/>
    <w:semiHidden/>
    <w:unhideWhenUsed/>
    <w:rsid w:val="00426BA6"/>
    <w:pPr>
      <w:numPr>
        <w:numId w:val="9"/>
      </w:numPr>
      <w:contextualSpacing/>
    </w:pPr>
  </w:style>
  <w:style w:type="paragraph" w:styleId="ListBullet3">
    <w:name w:val="List Bullet 3"/>
    <w:basedOn w:val="Normal"/>
    <w:uiPriority w:val="99"/>
    <w:semiHidden/>
    <w:unhideWhenUsed/>
    <w:rsid w:val="00426BA6"/>
    <w:pPr>
      <w:numPr>
        <w:numId w:val="10"/>
      </w:numPr>
      <w:contextualSpacing/>
    </w:pPr>
  </w:style>
  <w:style w:type="paragraph" w:styleId="ListBullet4">
    <w:name w:val="List Bullet 4"/>
    <w:basedOn w:val="Normal"/>
    <w:uiPriority w:val="99"/>
    <w:semiHidden/>
    <w:unhideWhenUsed/>
    <w:rsid w:val="00426BA6"/>
    <w:pPr>
      <w:numPr>
        <w:numId w:val="11"/>
      </w:numPr>
      <w:contextualSpacing/>
    </w:pPr>
  </w:style>
  <w:style w:type="paragraph" w:styleId="ListBullet5">
    <w:name w:val="List Bullet 5"/>
    <w:basedOn w:val="Normal"/>
    <w:uiPriority w:val="99"/>
    <w:semiHidden/>
    <w:unhideWhenUsed/>
    <w:rsid w:val="00426BA6"/>
    <w:pPr>
      <w:numPr>
        <w:numId w:val="12"/>
      </w:numPr>
      <w:contextualSpacing/>
    </w:pPr>
  </w:style>
  <w:style w:type="paragraph" w:styleId="ListContinue">
    <w:name w:val="List Continue"/>
    <w:basedOn w:val="Normal"/>
    <w:uiPriority w:val="99"/>
    <w:semiHidden/>
    <w:unhideWhenUsed/>
    <w:rsid w:val="00426BA6"/>
    <w:pPr>
      <w:spacing w:after="120"/>
      <w:ind w:left="283"/>
      <w:contextualSpacing/>
    </w:pPr>
  </w:style>
  <w:style w:type="paragraph" w:styleId="ListContinue2">
    <w:name w:val="List Continue 2"/>
    <w:basedOn w:val="Normal"/>
    <w:uiPriority w:val="99"/>
    <w:semiHidden/>
    <w:unhideWhenUsed/>
    <w:rsid w:val="00426BA6"/>
    <w:pPr>
      <w:spacing w:after="120"/>
      <w:ind w:left="566"/>
      <w:contextualSpacing/>
    </w:pPr>
  </w:style>
  <w:style w:type="paragraph" w:styleId="ListContinue3">
    <w:name w:val="List Continue 3"/>
    <w:basedOn w:val="Normal"/>
    <w:uiPriority w:val="99"/>
    <w:semiHidden/>
    <w:unhideWhenUsed/>
    <w:rsid w:val="00426BA6"/>
    <w:pPr>
      <w:spacing w:after="120"/>
      <w:ind w:left="849"/>
      <w:contextualSpacing/>
    </w:pPr>
  </w:style>
  <w:style w:type="paragraph" w:styleId="ListContinue4">
    <w:name w:val="List Continue 4"/>
    <w:basedOn w:val="Normal"/>
    <w:uiPriority w:val="99"/>
    <w:semiHidden/>
    <w:unhideWhenUsed/>
    <w:rsid w:val="00426BA6"/>
    <w:pPr>
      <w:spacing w:after="120"/>
      <w:ind w:left="1132"/>
      <w:contextualSpacing/>
    </w:pPr>
  </w:style>
  <w:style w:type="paragraph" w:styleId="ListContinue5">
    <w:name w:val="List Continue 5"/>
    <w:basedOn w:val="Normal"/>
    <w:uiPriority w:val="99"/>
    <w:semiHidden/>
    <w:unhideWhenUsed/>
    <w:rsid w:val="00426BA6"/>
    <w:pPr>
      <w:spacing w:after="120"/>
      <w:ind w:left="1415"/>
      <w:contextualSpacing/>
    </w:pPr>
  </w:style>
  <w:style w:type="paragraph" w:styleId="ListNumber">
    <w:name w:val="List Number"/>
    <w:basedOn w:val="Normal"/>
    <w:uiPriority w:val="99"/>
    <w:semiHidden/>
    <w:unhideWhenUsed/>
    <w:rsid w:val="00426BA6"/>
    <w:pPr>
      <w:numPr>
        <w:numId w:val="13"/>
      </w:numPr>
      <w:contextualSpacing/>
    </w:pPr>
  </w:style>
  <w:style w:type="paragraph" w:styleId="ListNumber2">
    <w:name w:val="List Number 2"/>
    <w:basedOn w:val="Normal"/>
    <w:uiPriority w:val="99"/>
    <w:semiHidden/>
    <w:unhideWhenUsed/>
    <w:rsid w:val="00426BA6"/>
    <w:pPr>
      <w:numPr>
        <w:numId w:val="14"/>
      </w:numPr>
      <w:contextualSpacing/>
    </w:pPr>
  </w:style>
  <w:style w:type="paragraph" w:styleId="ListNumber3">
    <w:name w:val="List Number 3"/>
    <w:basedOn w:val="Normal"/>
    <w:uiPriority w:val="99"/>
    <w:semiHidden/>
    <w:unhideWhenUsed/>
    <w:rsid w:val="00426BA6"/>
    <w:pPr>
      <w:numPr>
        <w:numId w:val="15"/>
      </w:numPr>
      <w:contextualSpacing/>
    </w:pPr>
  </w:style>
  <w:style w:type="paragraph" w:styleId="ListNumber4">
    <w:name w:val="List Number 4"/>
    <w:basedOn w:val="Normal"/>
    <w:uiPriority w:val="99"/>
    <w:semiHidden/>
    <w:unhideWhenUsed/>
    <w:rsid w:val="00426BA6"/>
    <w:pPr>
      <w:numPr>
        <w:numId w:val="16"/>
      </w:numPr>
      <w:contextualSpacing/>
    </w:pPr>
  </w:style>
  <w:style w:type="paragraph" w:styleId="ListNumber5">
    <w:name w:val="List Number 5"/>
    <w:basedOn w:val="Normal"/>
    <w:uiPriority w:val="99"/>
    <w:semiHidden/>
    <w:unhideWhenUsed/>
    <w:rsid w:val="00426BA6"/>
    <w:pPr>
      <w:numPr>
        <w:numId w:val="17"/>
      </w:numPr>
      <w:contextualSpacing/>
    </w:pPr>
  </w:style>
  <w:style w:type="paragraph" w:customStyle="1" w:styleId="LOAHeadings">
    <w:name w:val="LOAHeadings"/>
    <w:basedOn w:val="Normal"/>
    <w:next w:val="Text"/>
    <w:qFormat/>
    <w:rsid w:val="00426BA6"/>
    <w:pPr>
      <w:spacing w:before="120" w:after="120"/>
      <w:jc w:val="center"/>
    </w:pPr>
    <w:rPr>
      <w:b/>
    </w:rPr>
  </w:style>
  <w:style w:type="paragraph" w:customStyle="1" w:styleId="LOFHeadings">
    <w:name w:val="LOFHeadings"/>
    <w:basedOn w:val="Normal"/>
    <w:next w:val="Text"/>
    <w:qFormat/>
    <w:rsid w:val="00426BA6"/>
    <w:pPr>
      <w:spacing w:before="120" w:after="120"/>
      <w:jc w:val="center"/>
    </w:pPr>
    <w:rPr>
      <w:b/>
    </w:rPr>
  </w:style>
  <w:style w:type="paragraph" w:customStyle="1" w:styleId="LOTHeadings">
    <w:name w:val="LOTHeadings"/>
    <w:basedOn w:val="Normal"/>
    <w:next w:val="Text"/>
    <w:qFormat/>
    <w:rsid w:val="00426BA6"/>
    <w:pPr>
      <w:spacing w:before="120" w:after="120"/>
      <w:jc w:val="center"/>
    </w:pPr>
    <w:rPr>
      <w:b/>
    </w:rPr>
  </w:style>
  <w:style w:type="paragraph" w:styleId="MacroText">
    <w:name w:val="macro"/>
    <w:link w:val="MacroTextChar"/>
    <w:uiPriority w:val="99"/>
    <w:semiHidden/>
    <w:unhideWhenUsed/>
    <w:rsid w:val="00426BA6"/>
    <w:pPr>
      <w:tabs>
        <w:tab w:val="left" w:pos="480"/>
        <w:tab w:val="left" w:pos="960"/>
        <w:tab w:val="left" w:pos="1440"/>
        <w:tab w:val="left" w:pos="1920"/>
        <w:tab w:val="left" w:pos="2400"/>
        <w:tab w:val="left" w:pos="2880"/>
        <w:tab w:val="left" w:pos="3360"/>
        <w:tab w:val="left" w:pos="3840"/>
        <w:tab w:val="left" w:pos="4320"/>
      </w:tabs>
      <w:suppressAutoHyphens/>
      <w:spacing w:after="0" w:line="240" w:lineRule="auto"/>
    </w:pPr>
    <w:rPr>
      <w:rFonts w:ascii="Consolas" w:eastAsia="Times New Roman" w:hAnsi="Consolas" w:cs="Times New Roman"/>
      <w:sz w:val="20"/>
      <w:szCs w:val="20"/>
    </w:rPr>
  </w:style>
  <w:style w:type="character" w:customStyle="1" w:styleId="MacroTextChar">
    <w:name w:val="Macro Text Char"/>
    <w:basedOn w:val="DefaultParagraphFont"/>
    <w:link w:val="MacroText"/>
    <w:uiPriority w:val="99"/>
    <w:semiHidden/>
    <w:rsid w:val="00426BA6"/>
    <w:rPr>
      <w:rFonts w:ascii="Consolas" w:eastAsia="Times New Roman" w:hAnsi="Consolas" w:cs="Times New Roman"/>
      <w:sz w:val="20"/>
      <w:szCs w:val="20"/>
    </w:rPr>
  </w:style>
  <w:style w:type="character" w:customStyle="1" w:styleId="Mention1">
    <w:name w:val="Mention1"/>
    <w:basedOn w:val="DefaultParagraphFont"/>
    <w:uiPriority w:val="99"/>
    <w:semiHidden/>
    <w:unhideWhenUsed/>
    <w:rsid w:val="000406ED"/>
    <w:rPr>
      <w:color w:val="2B579A"/>
      <w:shd w:val="clear" w:color="auto" w:fill="E1DFDD"/>
    </w:rPr>
  </w:style>
  <w:style w:type="paragraph" w:styleId="MessageHeader">
    <w:name w:val="Message Header"/>
    <w:basedOn w:val="Normal"/>
    <w:link w:val="MessageHeaderChar"/>
    <w:uiPriority w:val="99"/>
    <w:semiHidden/>
    <w:unhideWhenUsed/>
    <w:rsid w:val="00426BA6"/>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26BA6"/>
    <w:rPr>
      <w:rFonts w:asciiTheme="majorHAnsi" w:eastAsiaTheme="majorEastAsia" w:hAnsiTheme="majorHAnsi" w:cstheme="majorBidi"/>
      <w:sz w:val="24"/>
      <w:szCs w:val="24"/>
      <w:shd w:val="pct20" w:color="auto" w:fill="auto"/>
    </w:rPr>
  </w:style>
  <w:style w:type="paragraph" w:styleId="NoSpacing">
    <w:name w:val="No Spacing"/>
    <w:uiPriority w:val="1"/>
    <w:rsid w:val="00426BA6"/>
    <w:pPr>
      <w:suppressAutoHyphens/>
      <w:spacing w:after="0" w:line="240" w:lineRule="auto"/>
    </w:pPr>
    <w:rPr>
      <w:rFonts w:ascii="Arial" w:eastAsia="Times New Roman" w:hAnsi="Arial" w:cs="Times New Roman"/>
      <w:szCs w:val="20"/>
    </w:rPr>
  </w:style>
  <w:style w:type="paragraph" w:styleId="NormalIndent">
    <w:name w:val="Normal Indent"/>
    <w:basedOn w:val="Normal"/>
    <w:uiPriority w:val="99"/>
    <w:semiHidden/>
    <w:unhideWhenUsed/>
    <w:rsid w:val="00426BA6"/>
    <w:pPr>
      <w:ind w:left="720"/>
    </w:pPr>
  </w:style>
  <w:style w:type="paragraph" w:styleId="NoteHeading">
    <w:name w:val="Note Heading"/>
    <w:basedOn w:val="Normal"/>
    <w:next w:val="Normal"/>
    <w:link w:val="NoteHeadingChar"/>
    <w:uiPriority w:val="99"/>
    <w:semiHidden/>
    <w:unhideWhenUsed/>
    <w:rsid w:val="00426BA6"/>
  </w:style>
  <w:style w:type="character" w:customStyle="1" w:styleId="NoteHeadingChar">
    <w:name w:val="Note Heading Char"/>
    <w:basedOn w:val="DefaultParagraphFont"/>
    <w:link w:val="NoteHeading"/>
    <w:uiPriority w:val="99"/>
    <w:semiHidden/>
    <w:rsid w:val="00426BA6"/>
    <w:rPr>
      <w:rFonts w:ascii="Arial" w:eastAsia="Times New Roman" w:hAnsi="Arial" w:cs="Times New Roman"/>
      <w:szCs w:val="20"/>
    </w:rPr>
  </w:style>
  <w:style w:type="character" w:styleId="PlaceholderText">
    <w:name w:val="Placeholder Text"/>
    <w:basedOn w:val="DefaultParagraphFont"/>
    <w:uiPriority w:val="99"/>
    <w:semiHidden/>
    <w:rsid w:val="00426BA6"/>
    <w:rPr>
      <w:color w:val="808080"/>
    </w:rPr>
  </w:style>
  <w:style w:type="paragraph" w:styleId="PlainText">
    <w:name w:val="Plain Text"/>
    <w:basedOn w:val="Normal"/>
    <w:link w:val="PlainTextChar"/>
    <w:uiPriority w:val="99"/>
    <w:semiHidden/>
    <w:unhideWhenUsed/>
    <w:rsid w:val="00426BA6"/>
    <w:rPr>
      <w:rFonts w:ascii="Consolas" w:hAnsi="Consolas"/>
      <w:sz w:val="21"/>
      <w:szCs w:val="21"/>
    </w:rPr>
  </w:style>
  <w:style w:type="character" w:customStyle="1" w:styleId="PlainTextChar">
    <w:name w:val="Plain Text Char"/>
    <w:basedOn w:val="DefaultParagraphFont"/>
    <w:link w:val="PlainText"/>
    <w:uiPriority w:val="99"/>
    <w:semiHidden/>
    <w:rsid w:val="00426BA6"/>
    <w:rPr>
      <w:rFonts w:ascii="Consolas" w:eastAsia="Times New Roman" w:hAnsi="Consolas" w:cs="Times New Roman"/>
      <w:sz w:val="21"/>
      <w:szCs w:val="21"/>
    </w:rPr>
  </w:style>
  <w:style w:type="paragraph" w:styleId="Quote">
    <w:name w:val="Quote"/>
    <w:basedOn w:val="Normal"/>
    <w:next w:val="Normal"/>
    <w:link w:val="QuoteChar"/>
    <w:uiPriority w:val="29"/>
    <w:rsid w:val="00426BA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26BA6"/>
    <w:rPr>
      <w:rFonts w:ascii="Arial" w:eastAsia="Times New Roman" w:hAnsi="Arial" w:cs="Times New Roman"/>
      <w:i/>
      <w:iCs/>
      <w:color w:val="404040" w:themeColor="text1" w:themeTint="BF"/>
      <w:szCs w:val="20"/>
    </w:rPr>
  </w:style>
  <w:style w:type="paragraph" w:styleId="Salutation">
    <w:name w:val="Salutation"/>
    <w:basedOn w:val="Normal"/>
    <w:next w:val="Normal"/>
    <w:link w:val="SalutationChar"/>
    <w:uiPriority w:val="99"/>
    <w:semiHidden/>
    <w:unhideWhenUsed/>
    <w:rsid w:val="00426BA6"/>
  </w:style>
  <w:style w:type="character" w:customStyle="1" w:styleId="SalutationChar">
    <w:name w:val="Salutation Char"/>
    <w:basedOn w:val="DefaultParagraphFont"/>
    <w:link w:val="Salutation"/>
    <w:uiPriority w:val="99"/>
    <w:semiHidden/>
    <w:rsid w:val="00426BA6"/>
    <w:rPr>
      <w:rFonts w:ascii="Arial" w:eastAsia="Times New Roman" w:hAnsi="Arial" w:cs="Times New Roman"/>
      <w:szCs w:val="20"/>
    </w:rPr>
  </w:style>
  <w:style w:type="paragraph" w:styleId="Signature">
    <w:name w:val="Signature"/>
    <w:basedOn w:val="Normal"/>
    <w:link w:val="SignatureChar"/>
    <w:uiPriority w:val="99"/>
    <w:semiHidden/>
    <w:unhideWhenUsed/>
    <w:rsid w:val="00426BA6"/>
    <w:pPr>
      <w:ind w:left="4252"/>
    </w:pPr>
  </w:style>
  <w:style w:type="character" w:customStyle="1" w:styleId="SignatureChar">
    <w:name w:val="Signature Char"/>
    <w:basedOn w:val="DefaultParagraphFont"/>
    <w:link w:val="Signature"/>
    <w:uiPriority w:val="99"/>
    <w:semiHidden/>
    <w:rsid w:val="00426BA6"/>
    <w:rPr>
      <w:rFonts w:ascii="Arial" w:eastAsia="Times New Roman" w:hAnsi="Arial" w:cs="Times New Roman"/>
      <w:szCs w:val="20"/>
    </w:rPr>
  </w:style>
  <w:style w:type="character" w:customStyle="1" w:styleId="SmartHyperlink1">
    <w:name w:val="Smart Hyperlink1"/>
    <w:basedOn w:val="DefaultParagraphFont"/>
    <w:uiPriority w:val="99"/>
    <w:semiHidden/>
    <w:unhideWhenUsed/>
    <w:rsid w:val="000406ED"/>
    <w:rPr>
      <w:u w:val="dotted"/>
    </w:rPr>
  </w:style>
  <w:style w:type="character" w:customStyle="1" w:styleId="SmartLink1">
    <w:name w:val="SmartLink1"/>
    <w:basedOn w:val="DefaultParagraphFont"/>
    <w:uiPriority w:val="99"/>
    <w:semiHidden/>
    <w:unhideWhenUsed/>
    <w:rsid w:val="000406ED"/>
    <w:rPr>
      <w:color w:val="0563C1" w:themeColor="hyperlink"/>
      <w:u w:val="single"/>
      <w:shd w:val="clear" w:color="auto" w:fill="E1DFDD"/>
    </w:rPr>
  </w:style>
  <w:style w:type="character" w:customStyle="1" w:styleId="SmartLinkError1">
    <w:name w:val="SmartLinkError1"/>
    <w:basedOn w:val="DefaultParagraphFont"/>
    <w:uiPriority w:val="99"/>
    <w:semiHidden/>
    <w:unhideWhenUsed/>
    <w:rsid w:val="000406ED"/>
    <w:rPr>
      <w:color w:val="FF0000"/>
    </w:rPr>
  </w:style>
  <w:style w:type="character" w:styleId="Strong">
    <w:name w:val="Strong"/>
    <w:basedOn w:val="DefaultParagraphFont"/>
    <w:uiPriority w:val="22"/>
    <w:rsid w:val="00426BA6"/>
    <w:rPr>
      <w:b/>
      <w:bCs/>
    </w:rPr>
  </w:style>
  <w:style w:type="paragraph" w:styleId="Subtitle">
    <w:name w:val="Subtitle"/>
    <w:basedOn w:val="Normal"/>
    <w:next w:val="Normal"/>
    <w:link w:val="SubtitleChar"/>
    <w:uiPriority w:val="11"/>
    <w:rsid w:val="00426BA6"/>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426BA6"/>
    <w:rPr>
      <w:rFonts w:eastAsiaTheme="minorEastAsia"/>
      <w:color w:val="5A5A5A" w:themeColor="text1" w:themeTint="A5"/>
      <w:spacing w:val="15"/>
    </w:rPr>
  </w:style>
  <w:style w:type="character" w:styleId="SubtleEmphasis">
    <w:name w:val="Subtle Emphasis"/>
    <w:basedOn w:val="DefaultParagraphFont"/>
    <w:uiPriority w:val="19"/>
    <w:rsid w:val="00426BA6"/>
    <w:rPr>
      <w:i/>
      <w:iCs/>
      <w:color w:val="404040" w:themeColor="text1" w:themeTint="BF"/>
    </w:rPr>
  </w:style>
  <w:style w:type="character" w:styleId="SubtleReference">
    <w:name w:val="Subtle Reference"/>
    <w:basedOn w:val="DefaultParagraphFont"/>
    <w:uiPriority w:val="31"/>
    <w:rsid w:val="00426BA6"/>
    <w:rPr>
      <w:smallCaps/>
      <w:color w:val="5A5A5A" w:themeColor="text1" w:themeTint="A5"/>
    </w:rPr>
  </w:style>
  <w:style w:type="paragraph" w:styleId="TableofAuthorities">
    <w:name w:val="table of authorities"/>
    <w:basedOn w:val="Normal"/>
    <w:next w:val="Normal"/>
    <w:uiPriority w:val="99"/>
    <w:semiHidden/>
    <w:unhideWhenUsed/>
    <w:rsid w:val="00426BA6"/>
    <w:pPr>
      <w:ind w:left="220" w:hanging="220"/>
    </w:pPr>
  </w:style>
  <w:style w:type="paragraph" w:styleId="TOAHeading">
    <w:name w:val="toa heading"/>
    <w:basedOn w:val="Normal"/>
    <w:next w:val="Normal"/>
    <w:uiPriority w:val="99"/>
    <w:semiHidden/>
    <w:unhideWhenUsed/>
    <w:rsid w:val="00426BA6"/>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426BA6"/>
    <w:pPr>
      <w:keepLines/>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customStyle="1" w:styleId="TOCHeadings">
    <w:name w:val="TOCHeadings"/>
    <w:basedOn w:val="Normal"/>
    <w:next w:val="Text"/>
    <w:rsid w:val="00426BA6"/>
    <w:pPr>
      <w:spacing w:before="120" w:after="120"/>
      <w:jc w:val="center"/>
    </w:pPr>
    <w:rPr>
      <w:b/>
    </w:rPr>
  </w:style>
  <w:style w:type="paragraph" w:customStyle="1" w:styleId="00Paragraph">
    <w:name w:val="00Paragraph"/>
    <w:rsid w:val="000406ED"/>
    <w:pPr>
      <w:suppressAutoHyphens/>
      <w:autoSpaceDN w:val="0"/>
      <w:spacing w:before="120" w:after="120" w:line="300" w:lineRule="atLeast"/>
      <w:textAlignment w:val="baseline"/>
    </w:pPr>
    <w:rPr>
      <w:rFonts w:ascii="Times New Roman" w:eastAsia="MS Mincho" w:hAnsi="Times New Roman" w:cs="Times New Roman"/>
      <w:sz w:val="24"/>
      <w:szCs w:val="24"/>
    </w:rPr>
  </w:style>
  <w:style w:type="table" w:customStyle="1" w:styleId="TableGrid2">
    <w:name w:val="Table Grid2"/>
    <w:basedOn w:val="TableNormal"/>
    <w:next w:val="TableGrid"/>
    <w:uiPriority w:val="39"/>
    <w:rsid w:val="000406ED"/>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ashtag2">
    <w:name w:val="Hashtag2"/>
    <w:basedOn w:val="DefaultParagraphFont"/>
    <w:uiPriority w:val="99"/>
    <w:semiHidden/>
    <w:unhideWhenUsed/>
    <w:rsid w:val="00426BA6"/>
    <w:rPr>
      <w:color w:val="2B579A"/>
      <w:shd w:val="clear" w:color="auto" w:fill="E1DFDD"/>
    </w:rPr>
  </w:style>
  <w:style w:type="character" w:customStyle="1" w:styleId="Mention2">
    <w:name w:val="Mention2"/>
    <w:basedOn w:val="DefaultParagraphFont"/>
    <w:uiPriority w:val="99"/>
    <w:unhideWhenUsed/>
    <w:rsid w:val="00426BA6"/>
    <w:rPr>
      <w:color w:val="2B579A"/>
      <w:shd w:val="clear" w:color="auto" w:fill="E1DFDD"/>
    </w:rPr>
  </w:style>
  <w:style w:type="character" w:customStyle="1" w:styleId="SmartHyperlink2">
    <w:name w:val="Smart Hyperlink2"/>
    <w:basedOn w:val="DefaultParagraphFont"/>
    <w:uiPriority w:val="99"/>
    <w:semiHidden/>
    <w:unhideWhenUsed/>
    <w:rsid w:val="00426BA6"/>
    <w:rPr>
      <w:u w:val="dotted"/>
    </w:rPr>
  </w:style>
  <w:style w:type="character" w:customStyle="1" w:styleId="SmartLink2">
    <w:name w:val="SmartLink2"/>
    <w:basedOn w:val="DefaultParagraphFont"/>
    <w:uiPriority w:val="99"/>
    <w:semiHidden/>
    <w:unhideWhenUsed/>
    <w:rsid w:val="000406ED"/>
    <w:rPr>
      <w:color w:val="0563C1" w:themeColor="hyperlink"/>
      <w:u w:val="single"/>
      <w:shd w:val="clear" w:color="auto" w:fill="E1DFDD"/>
    </w:rPr>
  </w:style>
  <w:style w:type="character" w:customStyle="1" w:styleId="SmartLinkError">
    <w:name w:val="Smart Link Error"/>
    <w:basedOn w:val="DefaultParagraphFont"/>
    <w:uiPriority w:val="99"/>
    <w:semiHidden/>
    <w:unhideWhenUsed/>
    <w:rsid w:val="00426BA6"/>
    <w:rPr>
      <w:color w:val="FF0000"/>
    </w:rPr>
  </w:style>
  <w:style w:type="character" w:customStyle="1" w:styleId="UnresolvedMention2">
    <w:name w:val="Unresolved Mention2"/>
    <w:basedOn w:val="DefaultParagraphFont"/>
    <w:uiPriority w:val="99"/>
    <w:semiHidden/>
    <w:unhideWhenUsed/>
    <w:rsid w:val="00426BA6"/>
    <w:rPr>
      <w:color w:val="605E5C"/>
      <w:shd w:val="clear" w:color="auto" w:fill="E1DFDD"/>
    </w:rPr>
  </w:style>
  <w:style w:type="character" w:customStyle="1" w:styleId="ui-provider">
    <w:name w:val="ui-provider"/>
    <w:basedOn w:val="DefaultParagraphFont"/>
    <w:rsid w:val="00AE1A2E"/>
  </w:style>
  <w:style w:type="character" w:customStyle="1" w:styleId="TextSingleSpaceChar">
    <w:name w:val="TextSingleSpace Char"/>
    <w:link w:val="TextSingleSpace"/>
    <w:locked/>
    <w:rsid w:val="00384BE5"/>
    <w:rPr>
      <w:rFonts w:ascii="Arial" w:eastAsia="Times New Roman" w:hAnsi="Arial" w:cs="Times New Roman"/>
      <w:szCs w:val="20"/>
    </w:rPr>
  </w:style>
  <w:style w:type="table" w:customStyle="1" w:styleId="TableGrid1">
    <w:name w:val="Table Grid1"/>
    <w:basedOn w:val="TableNormal"/>
    <w:next w:val="TableGrid"/>
    <w:uiPriority w:val="39"/>
    <w:rsid w:val="00384BE5"/>
    <w:pPr>
      <w:spacing w:after="0" w:line="240" w:lineRule="auto"/>
    </w:pPr>
    <w:rPr>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BulletChar">
    <w:name w:val="TextBullet Char"/>
    <w:link w:val="TextBullet"/>
    <w:locked/>
    <w:rsid w:val="00384BE5"/>
    <w:rPr>
      <w:rFonts w:ascii="Arial" w:eastAsia="Times New Roman" w:hAnsi="Arial" w:cs="Times New Roman"/>
      <w:szCs w:val="20"/>
    </w:rPr>
  </w:style>
  <w:style w:type="table" w:customStyle="1" w:styleId="TableGrid3">
    <w:name w:val="Table Grid3"/>
    <w:basedOn w:val="TableNormal"/>
    <w:next w:val="TableGrid"/>
    <w:uiPriority w:val="39"/>
    <w:rsid w:val="00651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rtLink3">
    <w:name w:val="SmartLink3"/>
    <w:basedOn w:val="DefaultParagraphFont"/>
    <w:uiPriority w:val="99"/>
    <w:semiHidden/>
    <w:unhideWhenUsed/>
    <w:rsid w:val="00426BA6"/>
    <w:rPr>
      <w:color w:val="0563C1" w:themeColor="hyperlink"/>
      <w:u w:val="single"/>
      <w:shd w:val="clear" w:color="auto" w:fill="E1DFDD"/>
    </w:rPr>
  </w:style>
  <w:style w:type="character" w:customStyle="1" w:styleId="CPTVariable">
    <w:name w:val="CPT_Variable"/>
    <w:basedOn w:val="DefaultParagraphFont"/>
    <w:uiPriority w:val="1"/>
    <w:qFormat/>
    <w:rsid w:val="00527BE2"/>
    <w:rPr>
      <w:color w:val="0070C0"/>
    </w:rPr>
  </w:style>
  <w:style w:type="character" w:customStyle="1" w:styleId="TableLeftAlignChar">
    <w:name w:val="TableLeftAlign Char"/>
    <w:link w:val="TableLeftAlign"/>
    <w:locked/>
    <w:rsid w:val="003B2ABD"/>
    <w:rPr>
      <w:rFonts w:ascii="Arial" w:eastAsia="Times New Roman" w:hAnsi="Arial" w:cs="Times New Roman"/>
      <w:sz w:val="20"/>
      <w:szCs w:val="20"/>
    </w:rPr>
  </w:style>
  <w:style w:type="character" w:customStyle="1" w:styleId="Required">
    <w:name w:val="Required"/>
    <w:uiPriority w:val="1"/>
    <w:qFormat/>
    <w:rsid w:val="00B27EDB"/>
    <w:rPr>
      <w:rFonts w:ascii="Arial" w:hAnsi="Arial"/>
      <w:b w:val="0"/>
      <w:i w:val="0"/>
      <w:color w:val="000000"/>
      <w:sz w:val="22"/>
      <w:bdr w:val="none" w:sz="0" w:space="0" w:color="auto"/>
      <w:shd w:val="clear" w:color="auto" w:fill="D9D9D9"/>
    </w:rPr>
  </w:style>
  <w:style w:type="character" w:customStyle="1" w:styleId="normaltextrun">
    <w:name w:val="normaltextrun"/>
    <w:basedOn w:val="DefaultParagraphFont"/>
    <w:rsid w:val="00DC034D"/>
  </w:style>
  <w:style w:type="character" w:customStyle="1" w:styleId="contentcontrolboundarysink">
    <w:name w:val="contentcontrolboundarysink"/>
    <w:basedOn w:val="DefaultParagraphFont"/>
    <w:rsid w:val="00DC034D"/>
  </w:style>
  <w:style w:type="character" w:customStyle="1" w:styleId="eop">
    <w:name w:val="eop"/>
    <w:basedOn w:val="DefaultParagraphFont"/>
    <w:rsid w:val="00DC034D"/>
  </w:style>
  <w:style w:type="paragraph" w:customStyle="1" w:styleId="Style3">
    <w:name w:val="Style3"/>
    <w:basedOn w:val="ICHeading1"/>
    <w:link w:val="Style3Char"/>
    <w:qFormat/>
    <w:rsid w:val="001E4E27"/>
  </w:style>
  <w:style w:type="character" w:customStyle="1" w:styleId="ICHeading1Char">
    <w:name w:val="IC Heading 1 Char"/>
    <w:basedOn w:val="Heading1Char"/>
    <w:link w:val="ICHeading1"/>
    <w:rsid w:val="001E4E27"/>
    <w:rPr>
      <w:rFonts w:ascii="Arial" w:eastAsia="Times New Roman" w:hAnsi="Arial" w:cs="Times New Roman"/>
      <w:b/>
      <w:color w:val="000000"/>
      <w:szCs w:val="20"/>
    </w:rPr>
  </w:style>
  <w:style w:type="character" w:customStyle="1" w:styleId="Style3Char">
    <w:name w:val="Style3 Char"/>
    <w:basedOn w:val="ICHeading1Char"/>
    <w:link w:val="Style3"/>
    <w:rsid w:val="001E4E27"/>
    <w:rPr>
      <w:rFonts w:ascii="Arial" w:eastAsia="Times New Roman" w:hAnsi="Arial" w:cs="Times New Roman"/>
      <w:b/>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mailto:adviser@advarra.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yperlink" Target="mailto:privacyoffice@amgen.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addela\AppData\Roaming\Microsoft\Templates\GRAA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DF98B507239F54ABEECF5E8D385F96F" ma:contentTypeVersion="39" ma:contentTypeDescription="Create a new document." ma:contentTypeScope="" ma:versionID="e98faca92c0be42a73a92e964f29a134">
  <xsd:schema xmlns:xsd="http://www.w3.org/2001/XMLSchema" xmlns:xs="http://www.w3.org/2001/XMLSchema" xmlns:p="http://schemas.microsoft.com/office/2006/metadata/properties" xmlns:ns2="7880887b-49a2-43eb-ad7e-af5317176935" xmlns:ns3="1e913334-cb2c-44d7-8583-c3ae2a28416f" xmlns:ns4="53b06df5-6c95-4680-8ff6-f9cf76d5c4d5" xmlns:ns5="49bf97cc-ae5c-4456-babd-f59e430c5be0" targetNamespace="http://schemas.microsoft.com/office/2006/metadata/properties" ma:root="true" ma:fieldsID="8ef06aa7b434fd0bbde55adbb2dab233" ns2:_="" ns3:_="" ns4:_="" ns5:_="">
    <xsd:import namespace="7880887b-49a2-43eb-ad7e-af5317176935"/>
    <xsd:import namespace="1e913334-cb2c-44d7-8583-c3ae2a28416f"/>
    <xsd:import namespace="53b06df5-6c95-4680-8ff6-f9cf76d5c4d5"/>
    <xsd:import namespace="49bf97cc-ae5c-4456-babd-f59e430c5be0"/>
    <xsd:element name="properties">
      <xsd:complexType>
        <xsd:sequence>
          <xsd:element name="documentManagement">
            <xsd:complexType>
              <xsd:all>
                <xsd:element ref="ns2:Item_x0020_Type"/>
                <xsd:element ref="ns2:Status"/>
                <xsd:element ref="ns2:Project_x0020_ID"/>
                <xsd:element ref="ns2:Study_x0020_Number"/>
                <xsd:element ref="ns2:Compound"/>
                <xsd:element ref="ns3:Active_x0020_or_x0020_Archived"/>
                <xsd:element ref="ns2:Item_x0020_Type_x003a_Category" minOccurs="0"/>
                <xsd:element ref="ns2:Legacy_x0020_MDOC_x0020_Document_x0020_Status"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AutoKeyPoints" minOccurs="0"/>
                <xsd:element ref="ns4:MediaServiceKeyPoints" minOccurs="0"/>
                <xsd:element ref="ns5:_dlc_DocId" minOccurs="0"/>
                <xsd:element ref="ns5:_dlc_DocIdUrl" minOccurs="0"/>
                <xsd:element ref="ns5:_dlc_DocIdPersistId" minOccurs="0"/>
                <xsd:element ref="ns4:lcf76f155ced4ddcb4097134ff3c332f" minOccurs="0"/>
                <xsd:element ref="ns5:TaxCatchAll" minOccurs="0"/>
                <xsd:element ref="ns4:MediaServiceGenerationTime" minOccurs="0"/>
                <xsd:element ref="ns4:MediaServiceEventHashCode"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80887b-49a2-43eb-ad7e-af5317176935" elementFormDefault="qualified">
    <xsd:import namespace="http://schemas.microsoft.com/office/2006/documentManagement/types"/>
    <xsd:import namespace="http://schemas.microsoft.com/office/infopath/2007/PartnerControls"/>
    <xsd:element name="Item_x0020_Type" ma:index="1" ma:displayName="Item Type" ma:description="https://mmsholdings.sharepoint.com/:x:/r/projects/Shared%20Documents/Deliverables%20and%20Status.xlsx?d=w866250af19214ef5b8dce1ad131d9806&amp;csf=1" ma:list="{363244da-c5c9-4909-a068-7a22f5e969c5}" ma:internalName="Item_x0020_Type" ma:readOnly="false" ma:showField="Title">
      <xsd:simpleType>
        <xsd:restriction base="dms:Lookup"/>
      </xsd:simpleType>
    </xsd:element>
    <xsd:element name="Status" ma:index="2" ma:displayName="Status" ma:indexed="true" ma:list="{40230151-bafd-4f90-8519-974bc233e96d}" ma:internalName="Status" ma:showField="Title">
      <xsd:simpleType>
        <xsd:restriction base="dms:Lookup"/>
      </xsd:simpleType>
    </xsd:element>
    <xsd:element name="Project_x0020_ID" ma:index="3" ma:displayName="Project ID" ma:format="Dropdown" ma:indexed="true" ma:internalName="Project_x0020_ID">
      <xsd:simpleType>
        <xsd:restriction base="dms:Choice">
          <xsd:enumeration value="Client Introduction"/>
          <xsd:enumeration value="Amgen (Overall)"/>
          <xsd:enumeration value="Amgen Partnership: Protocols/ICFs"/>
          <xsd:enumeration value="Amgen Partnership: RMPs"/>
          <xsd:enumeration value="Amgen Partnership: QC as a Service"/>
          <xsd:enumeration value="Amgen Partnership: Lay Summaries"/>
          <xsd:enumeration value="Amgen Partnership: Redaction"/>
          <xsd:enumeration value="Amgen Partnership: Early Development"/>
          <xsd:enumeration value="Amgen Partnerships: Biosimilar RMPs"/>
          <xsd:enumeration value="AM0637 (CSR Synopsis)"/>
          <xsd:enumeration value="AM1001 (XGEVA 20062004 Phase 2 CSR)"/>
          <xsd:enumeration value="AM1002 (Ad-Hoc Redaction Requests)"/>
          <xsd:enumeration value="AM1003 (Enbrel 20110186 Protocol Amendment)"/>
          <xsd:enumeration value="AM1004 (Blinatumomab Core RMP V5)"/>
          <xsd:enumeration value="AM1005 (Blinatumomab EU RMP V4)"/>
          <xsd:enumeration value="AM1006 (ABP 980 EU RMP V1)"/>
          <xsd:enumeration value="AM1007 (Carfilzomib 20140106 PA3, SOC only)"/>
          <xsd:enumeration value="AM1009 (Prolia SwissMedic and EMA RTQs)"/>
          <xsd:enumeration value="AM1008 (Prolia cSBRA Finalization)"/>
          <xsd:enumeration value="AM1010 (Romo REMS and Supporting Documents)"/>
          <xsd:enumeration value="AM1011 (Nplate Mexico RMP V1)"/>
          <xsd:enumeration value="AM1012 (Blinatumomab Taiwan RMP V2)"/>
          <xsd:enumeration value="AM1013 (ABP 501 Amgv EU RMP 1.3)"/>
          <xsd:enumeration value="AM1014 (ABP 501 Amhg EU RMP 1.3)"/>
          <xsd:enumeration value="AM1015 (Etelcalcetide 20150238 Protocol Amendment)"/>
          <xsd:enumeration value="AM1016 (Evolocumab Argentina RMP V1)"/>
          <xsd:enumeration value="AM1017 (Aranesp Argentina RMP V1)"/>
          <xsd:enumeration value="AM1018 (Blinatumomab Argentina RMP V3)"/>
          <xsd:enumeration value="AM1019 (XGEVA Argentina RMP V1)"/>
          <xsd:enumeration value="AM1020 (Neupogen Argentina RMP V3)"/>
          <xsd:enumeration value="AM1021 (Blinatumomab South Korea RMP V1)"/>
          <xsd:enumeration value="AM1022 (Darbepoetin alfa_Aranesp 20070782 ICF Amendment)"/>
          <xsd:enumeration value="AM1023 (Darbepoetin alfa_Aranesp 20090160 ICF Amendment)"/>
          <xsd:enumeration value="AM1024 (Darbepoetin alfa_Aranesp 20130113 ICF Amendment)"/>
          <xsd:enumeration value="AM1025 (Evolocumab 20120123 Protocol and ICF Amendments)"/>
          <xsd:enumeration value="AM1026 (Evolocumab 110_271 Country Specific Update)"/>
          <xsd:enumeration value="AM1027 (Prolia GIOP Clinical Overview)"/>
          <xsd:enumeration value="AM1028 (AMG 423 Brazilian Review Guide)"/>
          <xsd:enumeration value="AM1029 (Prolia Annual Report_PASP Program)"/>
          <xsd:enumeration value="AM1030 (Prolia REMS_Annual Update)"/>
          <xsd:enumeration value="AM1031 (Nplate 20090340 CSR)"/>
          <xsd:enumeration value="AM1032 (Evolocumab South Korea RMP V3)"/>
          <xsd:enumeration value="AM1033 (Blinatumomab Egypt RMP V4)"/>
          <xsd:enumeration value="AM1034 (Evolocumab 20120124 Protocol and ICF Amendments)"/>
          <xsd:enumeration value="AM1035 (Prolia Study 20090522 Annual Report)"/>
          <xsd:enumeration value="AM1036 (AMG 334 Core RMP V0_2)"/>
          <xsd:enumeration value="AM1037 (ABP 215 Core RMP V2)"/>
          <xsd:enumeration value="AM1038 (Denosumab 20101217 ICF Amendment and Addendum)"/>
          <xsd:enumeration value="AM1039 (Denosumab 20130173 ICF Amendment)"/>
          <xsd:enumeration value="AM1040 (Blinatumomab Egypt RMP V5)"/>
          <xsd:enumeration value="AM1041 (Evolocumab 20130293 Protocol Amendment)"/>
          <xsd:enumeration value="AM1042 (AMG 334 PSP Amendment)"/>
          <xsd:enumeration value="AM1043 (AMG 334 SPA)"/>
          <xsd:enumeration value="AM1044 (XGEVA RTQs- PRAC Questions)"/>
          <xsd:enumeration value="AM1045 (Prolia EMA RTQs)"/>
          <xsd:enumeration value="AM1046 (Blinatumomab 20140286 Country-specific Supplements (France,Germany,Italy))"/>
          <xsd:enumeration value="AM1047 (Carfilzomib 20160275 Protocol Amendment)"/>
          <xsd:enumeration value="AM1048 (Prolia EU RMP V20)"/>
          <xsd:enumeration value="AM1049 (ABP 501 Amgv EU RMP V1.4)"/>
          <xsd:enumeration value="AM1050 (ABP 501 Amhg EU RMP V1.4)"/>
          <xsd:enumeration value="AM1051 (ABP 215 South Africa RMP V1)"/>
          <xsd:enumeration value="AM1052 (ABP 215 Brazil RMP V1)"/>
          <xsd:enumeration value="AM1053 (ABP 215 Colombia RMP V1)"/>
          <xsd:enumeration value="AM1054 (ABP 215 Mexico RMP V1)"/>
          <xsd:enumeration value="AM1055 (ABP 501 Australia RMP V3)"/>
          <xsd:enumeration value="AM1056 (Blinatumomab Taiwan RMP V3)"/>
          <xsd:enumeration value="AM1057 (Etanercept 20150252 Protocol Amendment )"/>
          <xsd:enumeration value="AM1058 (Blinatumomab 20150288 Protocol and ICF Amendments)"/>
          <xsd:enumeration value="AM1059 (Omecamtiv 20110203 CSS)"/>
          <xsd:enumeration value="AM1060 (Nplate  cSBRA_Adult ITP)"/>
          <xsd:enumeration value="AM1061 (XGEVA Clinical Overiew)"/>
          <xsd:enumeration value="AM1062 (Carfilzomib 20130398 Country-specific Supplement (Japan))"/>
          <xsd:enumeration value="AM1063 (Ivabradine RTQs)"/>
          <xsd:enumeration value="AM1064 (Transparency Review of GRW Templates)"/>
          <xsd:enumeration value="AM1065 (ABP 215b Core RMP 0.1)"/>
          <xsd:enumeration value="AM1066 (Evolocumab cSBRA v2)"/>
          <xsd:enumeration value="AM1067 (Evolocumab Core RMP v6)"/>
          <xsd:enumeration value="AM1068 (Evolocumab EU RMP v2)"/>
          <xsd:enumeration value="AM1069 (Neulasta EU RMP v 4.3)"/>
          <xsd:enumeration value="AM1070 (Neulasta Core RMP v4)"/>
          <xsd:enumeration value="AM1071 (Vectibix Core RMP v5)"/>
          <xsd:enumeration value="AM1072 (Prolia EU RMP v 21)"/>
          <xsd:enumeration value="AM1073 (Carfilzomib cSBRA)"/>
          <xsd:enumeration value="AM1074 (Aranesp EU RMP v9 to 7)"/>
          <xsd:enumeration value="AM1075 (ABP 501 – Amhg EU RMP v1.5)"/>
          <xsd:enumeration value="AM1076 (ABP 501 – Amgv EU RMP v1.5)"/>
          <xsd:enumeration value="AM1077 (Aranesp 20110226 ICF Amendment)"/>
          <xsd:enumeration value="AM1078 (Etelcalcetide 20130213 ICF Amendment)"/>
          <xsd:enumeration value="AM1079 (Evolocumab 20140234 Protocol and ICF Amendments)"/>
          <xsd:enumeration value="AM1080 (Neulasta 20160315 Original Protocol and ICF)"/>
          <xsd:enumeration value="AM1081 (Blinatumomab 20140286 Superseding Protocol Amendment 2)"/>
          <xsd:enumeration value="AM1082 (AMG 785/Romosozumab 20160397 Orginial ICF)"/>
          <xsd:enumeration value="AM1084 (Romosozumab Japan PMDA RTQ)"/>
          <xsd:enumeration value="AM1085 (20160250 Original Protocol (PUBLISHING ONLY))"/>
          <xsd:enumeration value="AM1087 (Vectibix EU RMP V22)"/>
          <xsd:enumeration value="AM1088 (AMG 301 PIP)"/>
          <xsd:enumeration value="AM1089 (Nplate Turkey RMP V1)"/>
          <xsd:enumeration value="AM1090 (Aranesp Jordan RMP V1)"/>
          <xsd:enumeration value="AM1091 (XGEVA EU RMP V25)"/>
          <xsd:enumeration value="AM1092 (AMG 592 20170103 Original Study Outline, Protocol, ICF)"/>
          <xsd:enumeration value="AM1093 (Prolia RTQs)"/>
          <xsd:enumeration value="AM1094 (Romiplostim (Nplate) 20140347 Original Study Outline, Protocol, ICF)"/>
          <xsd:enumeration value="AM1095 (Blinatumomab Australia RMP V5)"/>
          <xsd:enumeration value="AM1096 (Prolia Taiwan RMP V1)"/>
          <xsd:enumeration value="AM1097 (XGEVA Taiwan RMP V1)"/>
          <xsd:enumeration value="AM1098 (Aranesp Egypt RMP v4)"/>
          <xsd:enumeration value="AM1099 (AMG 334 Study 20120309 Protocol and ICF Amendment)"/>
          <xsd:enumeration value="AM1100 (AM110 AMG 301 20150308 Study Outline)"/>
          <xsd:enumeration value="AM1101 (Vectibix Jordan RMP V2)"/>
          <xsd:enumeration value="AM1102 (Carfilzomib 20140106 Protocol Amendment)"/>
          <xsd:enumeration value="AM1103 (XGEVA Multiple Myeloma 120-day Safety Update)"/>
          <xsd:enumeration value="AM1104 (Aranesp Kazakhstan RMP V1)"/>
          <xsd:enumeration value="AM1105 (Romosozumab_SBP Supplement)"/>
          <xsd:enumeration value="AM1106 (QC of Periodic Aggregate Safety Reports)"/>
          <xsd:enumeration value="AM1107 (XGEVA PRAC RTQs)"/>
          <xsd:enumeration value="AM1108 (Prolia PRAC PBRER RTQs)"/>
          <xsd:enumeration value="AM1109 (Omecamtiv mecarbil 20110203 Country-specific supplement (Japan))"/>
          <xsd:enumeration value="AM1110 (Evolocumab 20150338 Protocol Amendment)"/>
          <xsd:enumeration value="AM1111 (Cinacalcet Kazakhstan RMP V1)"/>
          <xsd:enumeration value="AM1112 (Vectibix Kazakhstan RMP V1)"/>
          <xsd:enumeration value="AM1113 (Neulasta Kazakhstan RMP V1)"/>
          <xsd:enumeration value="AM1114 (XGEVA Kazakhstan RMP V1)"/>
          <xsd:enumeration value="AM1115 (Nplate Kazakhstan RMP V1)"/>
          <xsd:enumeration value="AM1116 (Prolia Kazakhstan RMP V1)"/>
          <xsd:enumeration value="AM1117 (Prolia PV Plan)"/>
          <xsd:enumeration value="AM1118 (ABP 980 Redaction)"/>
          <xsd:enumeration value="AM1119 (Blinatumomab 20150290 ICF Amendment)"/>
          <xsd:enumeration value="AM1120 (Evolocumab 20130286 ICF Amendment)"/>
          <xsd:enumeration value="AM1121 (Nplate RTQ)"/>
          <xsd:enumeration value="AM1122 (ABP 501 EU RMP V2a)"/>
          <xsd:enumeration value="AM1123 (ABP 501 EU RMP V2b)"/>
          <xsd:enumeration value="AM1124 (Nplate Egypt RMP V5)"/>
          <xsd:enumeration value="AM1126 (Carfilzomib 20160275 Country-specific Supplement (Japan))"/>
          <xsd:enumeration value="AM1127 (Amgen CSR Surveillance)"/>
          <xsd:enumeration value="AM1128 (Kyprolis EU RMP V9)"/>
          <xsd:enumeration value="AM1129 (Kyprolis Core RMP V5)"/>
          <xsd:enumeration value="AM1130 (Blincyto Turkey RMP V2"/>
          <xsd:enumeration value="AM1131 (Prolia Turkey RMP V2)"/>
          <xsd:enumeration value="AM1132  (XGEVA Turkey RMP V2)"/>
          <xsd:enumeration value="AM1133 (Prolia Australia RMP V2)"/>
          <xsd:enumeration value="AM1134 (Evolocumab RTQ)"/>
          <xsd:enumeration value="AM1135 (Amgen QCAS)"/>
          <xsd:enumeration value="AM1136 (TVEC 20110265 ICF Amendment)"/>
          <xsd:enumeration value="AM1137 (TVEC 20130232 ICF Amendment)"/>
          <xsd:enumeration value="AM1138 (Kyprolis 20160372 Original Protocol)"/>
          <xsd:enumeration value="AM1139 (AMG 334 20150125 Original Protocol)"/>
          <xsd:enumeration value="AM1140 (AMG 334 SPA in episodic migraine (EM))"/>
          <xsd:enumeration value="AM1141 (AMG 334 20160354 Original Protocol)"/>
          <xsd:enumeration value="AM1142 (AMG 334 PIP)"/>
          <xsd:enumeration value="AM1143 (Evolocumab Mexico RMP V5)"/>
          <xsd:enumeration value="AM1144 (Cinacalcet Mexico RMP V1)"/>
          <xsd:enumeration value="AM1145 (ABP 510 Mexico RMP V1)"/>
          <xsd:enumeration value="AM1146 (Blinatumomab 20140286 Protocol Amendment 3)"/>
          <xsd:enumeration value="AM1147 (Enbrel 20140339 Protocol and ICF Amendments)"/>
          <xsd:enumeration value="AM1148 (ABP 215 EU RMP V2.0a)"/>
          <xsd:enumeration value="AM1149 (ABP 215 EU RMP V2.0b)"/>
          <xsd:enumeration value="AM1150 (Blinatumomab 20150288 Protocol and ICF Amendments)"/>
          <xsd:enumeration value="AM1151 (Blinatumomab 20150290 Protocol and ICF Amendments)"/>
          <xsd:enumeration value="AM1152 (Prolia RTQ Post BP Tx)"/>
          <xsd:enumeration value="AM1153 (Prolia RTQ MVF)"/>
          <xsd:enumeration value="AM1154 (Blinatumomab EU RMP V4.1)"/>
          <xsd:enumeration value="AM1155 (Blinatumomab 20130320 ICF Amendment)"/>
          <xsd:enumeration value="AM1156 (Blinatumomab Australia RMP V6)"/>
          <xsd:enumeration value="AM1157 (Core RMP Template Update)"/>
          <xsd:enumeration value="AM1158 (EU RMP Template Update)"/>
          <xsd:enumeration value="AM1159 (AMG 701 Study 20170122 Original Protocol and ICF)"/>
          <xsd:enumeration value="AM1160 (Blinatumomab 20150291 Protocol and ICF Amendments)"/>
          <xsd:enumeration value="AM1161 (Blinatumomab 20150136 Protocol Amendment (PUBLISHING ONLY)"/>
          <xsd:enumeration value="AM1162 (Prolia 20060289 Swissmedic RTQs)"/>
          <xsd:enumeration value="AM1163 (Carfilzomib 20150262 Protocol and ICF Amendments)"/>
          <xsd:enumeration value="AM1164 (Nplate EU RMP V18_1)"/>
          <xsd:enumeration value="AM1165 (Enbrel Canada RMP V2)"/>
          <xsd:enumeration value="AM1166 (Blinatumomab EU RMP V5)"/>
          <xsd:enumeration value="AM1167 (Nplate Supplemental SCE)"/>
          <xsd:enumeration value="AM1168 (Kyprolis Egypt RMP V4)"/>
          <xsd:enumeration value="AM1169 (Kyprolis Turkey RMP V2)"/>
          <xsd:enumeration value="AM1170 (Enbrel 20110186 Country-specific Supplement (South Africa))"/>
          <xsd:enumeration value="AM1171 (Carfilzomib 20160275 EU VHP CSS)"/>
          <xsd:enumeration value="AM1172 (XGEVA 20062004 CSR)"/>
          <xsd:enumeration value="AM1173 (XGEVA China NDA)"/>
          <xsd:enumeration value="AM1174 (Cinacalcet EU RMP 7_2)"/>
          <xsd:enumeration value="AM1175 (ABP 501 Australia RMP V4)"/>
          <xsd:enumeration value="AM1176 (ABP 215 Australia RMP V1)"/>
          <xsd:enumeration value="AM1177 (Neulasta EU VHP RTQ)"/>
          <xsd:enumeration value="AM1178 (Neupogen Type II Variation Clinical Overview)"/>
          <xsd:enumeration value="AM1179 (Nplate PIP_PSP Amendment)"/>
          <xsd:enumeration value="AM1180 (Vectibix Egypt RMP V4)"/>
          <xsd:enumeration value="AM1181 (Blinatumomab Turkey RMP V3)"/>
          <xsd:enumeration value="AM1182 (Romosozumab Bridging Study Evaluation)"/>
          <xsd:enumeration value="AM1183 (Device Clinical Evaluation Report and Template)"/>
          <xsd:enumeration value="AM1184 (Blinatumomab 20130316 ICF Amendment)"/>
          <xsd:enumeration value="AM1185 (TVEC 20110265 ICF Amendment)"/>
          <xsd:enumeration value="AM1186 (ABP 501 Thailand RMP V1)"/>
          <xsd:enumeration value="AM1187 (Nplate cSBRA V3)"/>
          <xsd:enumeration value="AM1188 (Carfilzomib 20150267 Country-specific Supplement (South Africa))"/>
          <xsd:enumeration value="AM1189 (AMG 592 20170103 Original ICF)"/>
          <xsd:enumeration value="AM1190 (Carfilzomib 20160391 Study Outline, Original Protocol and ICF)"/>
          <xsd:enumeration value="AM1191 (Denosumab (Prolia) ICF Amendment)"/>
          <xsd:enumeration value="AM1192 (Evolocumab 20130295 Protocol and ICF Amendments)"/>
          <xsd:enumeration value="AM1193 (Protocol Review for Publishing Errors)"/>
          <xsd:enumeration value="AM1194 (Evolocumab 20160184 Original Protocol and ICF (PILOT))"/>
          <xsd:enumeration value="AM1195 (XGEVA RMP V9)"/>
          <xsd:enumeration value="AM1196 (XGEVA RMP V26)"/>
          <xsd:enumeration value="AM1197 (Romosozumab cSBRA V2)"/>
          <xsd:enumeration value="AM1198 (Romosozumab Core RMP Update V0_5)"/>
          <xsd:enumeration value="AM1199 (ABP 980 Canada Local Initial RMP V1)mgen Partnerships (Document Specialist)"/>
          <xsd:enumeration value="AM1200 (SAP and Protocol Redaction)"/>
          <xsd:enumeration value="AM1201 (Blinatumomab EU RMP V6)"/>
          <xsd:enumeration value="AM1202 (Epogen cSBRA V2)"/>
          <xsd:enumeration value="AM1203 (Aranesp Nephrology cSBRA V2)"/>
          <xsd:enumeration value="AM1204 (Aranesp Oncology cSBRA V2)"/>
          <xsd:enumeration value="AM1205 (Blinatumomab RTQ EU MRD Filing)"/>
          <xsd:enumeration value="AM1206 (Nplate EU Peds RTQ)"/>
          <xsd:enumeration value="AM1207 (Repatha South Korea RMP V4)"/>
          <xsd:enumeration value="AM1208 (Evolocumab 20170199 Study Outline, Original Protocol and ICF)"/>
          <xsd:enumeration value="AM1209 (AMG 301 20150308 Protocol and ICF Amendment (Expedited))"/>
          <xsd:enumeration value="AM1211 (Denosumab 20160198 Protocol and ICF Amendments)"/>
          <xsd:enumeration value="AM1212 (Denosumab (Xgeva) 20120249 ICF Amendment)"/>
          <xsd:enumeration value="AM1213 (Denosumab (Xgeva) 20062004 ICF Amendment)"/>
          <xsd:enumeration value="AM1214 (Denosumab (Xgeva) 20060359 ICF Amendment)"/>
          <xsd:enumeration value="AM1215 (Denosumab (Xgeva) 20090482 ICF Amendment)"/>
          <xsd:enumeration value="AM1216 (Denosumab (Xgeva) 20050209 ICF Amendment)"/>
          <xsd:enumeration value="AM1217 (Denosumab (Xgeva) 20110113 ICF Amendment)"/>
          <xsd:enumeration value="AM1218 (AMG 592 20160283 ICF Amendment)"/>
          <xsd:enumeration value="AM1219 (Romosozumab Japan PMDA RTQ)"/>
          <xsd:enumeration value="AM1221 (ABP 215 Ad Hoc Table Population)"/>
          <xsd:enumeration value="AM1222 (Denosumab (Prolia) Australia RMP V3)"/>
          <xsd:enumeration value="AM1223 (Repatha (evolocumab) Australia RMP V5)"/>
          <xsd:enumeration value="AM1224 (Denosumab (XGEVA) Australia RMP V5)"/>
          <xsd:enumeration value="AM1225 (ABP 980 Colombia RMP V1)"/>
          <xsd:enumeration value="AM1226 (ABP 980 South Africa RMP V1)"/>
          <xsd:enumeration value="AM1227 (Aranesp EU RMP V9)"/>
          <xsd:enumeration value="AM1228 (AMG 334 20140245 Treadmill Final Analysis CSR)"/>
          <xsd:enumeration value="AM1229 (AMG 334 20120309 Protocol Amendment)"/>
          <xsd:enumeration value="AM1230 (Evolocumab 20120124 ICF Amendments (Expedited))"/>
          <xsd:enumeration value="AM1231 (TVEC 20130232 Protocol and ICF Amendments)"/>
          <xsd:enumeration value="AM1233 (ABP 959 - QC)"/>
          <xsd:enumeration value="AM1234 (Kyprolis 20160275 Protocol and ICF Amendments (Expedited))"/>
          <xsd:enumeration value="AM1235 (Blinatumomab PIP Update)"/>
          <xsd:enumeration value="AM1236 (Prolia Taiwan Cataract RTQs)"/>
          <xsd:enumeration value="AM1237 (cSBRA Template Updates)"/>
          <xsd:enumeration value="AM1238 (Blinatumomab Japan RMP V0_1)"/>
          <xsd:enumeration value="AM1239 (Etecalcetide Kazakhstan RMP V1)"/>
          <xsd:enumeration value="AM1240 (AMG 301 20150308 CSS and ICF Amendment (Expedited))"/>
          <xsd:enumeration value="AM1241 (AMG 334 20120178 ICF Amendment (Expedited))"/>
          <xsd:enumeration value="AM1242 (Integrated CV Safety Summary)"/>
          <xsd:enumeration value="AM1243 (TVEC 20140299 ICF Amendment)"/>
          <xsd:enumeration value="AM1244 (Protocol Template QC)"/>
          <xsd:enumeration value="AM1245 (AMG 592 20160283 Protocol and ICF Amendments)"/>
          <xsd:enumeration value="AM1246 (ABP 501 Taiwan RMP)"/>
          <xsd:enumeration value="AM1247 (Blinatumomab REMS FDA Feedback Tools)"/>
          <xsd:enumeration value="AM1248 (FDA feedback Concise_Support Document)"/>
          <xsd:enumeration value="AM1249 (Carfilzomib ASPIRE OS cSBRA)"/>
          <xsd:enumeration value="AM1250 (Carfilzomib 20160117 Protocol Amendment and Original ICF)"/>
          <xsd:enumeration value="AM1251 (Repatha Kazakhstan RMP V1)"/>
          <xsd:enumeration value="AM1252 (Carfilzomib 20150267 Protocol and ICF Amendments)"/>
          <xsd:enumeration value="AM1253 (Denosumab Briefing Document for REMS)"/>
          <xsd:enumeration value="AM1254 (Skeletal-Related Events Briefing Doc)"/>
          <xsd:enumeration value="AM1255 (QCAS - PASR Reports)"/>
          <xsd:enumeration value="AM1256 (Giant-Cell Tumor of Bone Briefing Doc)"/>
          <xsd:enumeration value="AM1257 (Prolia RTQ)"/>
          <xsd:enumeration value="AM1258 (Cinacalcet EU RMP V7.3)"/>
          <xsd:enumeration value="AM1259 (XGEVA EU RMP V27)"/>
          <xsd:enumeration value="AM1260 (Prolia EU RMP V22)"/>
          <xsd:enumeration value="AM1261 (AMG 334 CSR)"/>
          <xsd:enumeration value="AM1263 (Prolia 20150207 Observational Study Report CSR)"/>
          <xsd:enumeration value="AM1264 (Aranesp EU RMP V8.1)"/>
          <xsd:enumeration value="AM1265 (Kyprolis Argentina RMP V7)"/>
          <xsd:enumeration value="AM1266 (Blinatumomab REMS FDA Response V2)"/>
          <xsd:enumeration value="AM1267 (Aranesp EU RMP V7.1)"/>
          <xsd:enumeration value="AM1269 (GRW Document Specialist Super User)"/>
          <xsd:enumeration value="AM1270 (ABP 980 Brazil RMP V1)"/>
          <xsd:enumeration value="AM1271 (Nplate Core RMP V3)"/>
          <xsd:enumeration value="AM1272 (Corlanor 20160231 Protocol and ICF Amendment)"/>
          <xsd:enumeration value="AM1273 Prolia REMS assessment report RTQs"/>
          <xsd:enumeration value="AM1274 Prolia Core RMP V10"/>
          <xsd:enumeration value="AM1275 Prolia EU RMP V23"/>
          <xsd:enumeration value="AM1276 (Evolocumab 20150172 Original ICF)"/>
          <xsd:enumeration value="AM1277 (XGEVA Core RMP V9)"/>
          <xsd:enumeration value="AM1278 (TVEC Core RMP V)"/>
          <xsd:enumeration value="AM1279 (TVEC EU RMP V3)"/>
          <xsd:enumeration value="AM1280 (Romosozumab Core RMP V0.7)"/>
          <xsd:enumeration value="AM1281 (Prolia EU RMP V24)"/>
          <xsd:enumeration value="AM1282 (Cinacalcet EU RMP V7_4)"/>
          <xsd:enumeration value="AM1283 (TVEC 20110265 ICF Amendment)"/>
          <xsd:enumeration value="AM1284 (XGEVA EU RMP V28)"/>
          <xsd:enumeration value="AM1285 (ABP 980 EU RMP V0.2A)"/>
          <xsd:enumeration value="AM1286 (Ivabradine cSBRA V4)"/>
          <xsd:enumeration value="AM1287 (Ivabradine Clinical Overview 2.5"/>
          <xsd:enumeration value="AM1288 (ABP 980 D120 RTQ 121-125)"/>
          <xsd:enumeration value="AM1289 (TVEC 20140270 Protocol and ICF Amendments)"/>
          <xsd:enumeration value="AM1290 (Blinatumomab 20150136 Protocol Amendment (Publishing Only))"/>
          <xsd:enumeration value="AM1292 (Blinatumomab 20140286 Protocol and ICF Amendments)"/>
          <xsd:enumeration value="AM1293 (Aranesp EU MDS RMP Questions)"/>
          <xsd:enumeration value="AM1294 (AMG 334 PPSR)"/>
          <xsd:enumeration value="AM1295 (Blinatumomab 20150288 ICF Amendment)"/>
          <xsd:enumeration value="AM1296 (AMG 592 20170149 Protocol and ICF Amendments)"/>
          <xsd:enumeration value="AM1297 (Blinatumomab 20150291 ICF Amendment)"/>
          <xsd:enumeration value="AM1298 (Blinatumomab REMS MRD Indication)"/>
          <xsd:enumeration value="AM1299 (Evolocumab 20160156 Protocol Amendment)"/>
          <xsd:enumeration value="AM1300 (Carfilzomib 20160117 Protocol Amendment (Superseding V1))"/>
          <xsd:enumeration value="AM1301 (Blinatumomab 20150290 ICF Amendment)"/>
          <xsd:enumeration value="AM1302 (Ivabradine Briefing Document)"/>
          <xsd:enumeration value="AM1303 (ABP 980 Australia RMP V1.0)"/>
          <xsd:enumeration value="AM1304 (Blinatumomab 20150136 Protocol and ICF Amendments, CSS)"/>
          <xsd:enumeration value="AM1305 Nplate RTQs (Brazil, 7 strategic)"/>
          <xsd:enumeration value="AM1306 (Kyprolos South Korea RMP Evaluation Report)"/>
          <xsd:enumeration value="AM1307 (Aranesp KZ RMP v2.0)"/>
          <xsd:enumeration value="AM1308 (TVEC 20130232 ICF Amendment)"/>
          <xsd:enumeration value="AM1309 (Document Specialist EPIC Support)"/>
          <xsd:enumeration value="AM1310 (Nplate 20130273 Original ICF)"/>
          <xsd:enumeration value="AM1311 (Blinatumomab 20150291 Protocol (expd) and ICF Amendments)"/>
          <xsd:enumeration value="AM1312 (Carfilzomib 20140106 Protocol Amendment)"/>
          <xsd:enumeration value="AM1313 (Nplate cSBRA_Update adult ITP)"/>
          <xsd:enumeration value="AM1314 (Nplate CIT cSBRA)"/>
          <xsd:enumeration value="AM1315 (Blinatumomab MDS RTQ)"/>
          <xsd:enumeration value="AM1316 (XGEVA DCARE cSBRA)"/>
          <xsd:enumeration value="AM1317 (XGEVA MVF SwissMedic RTQs)"/>
          <xsd:enumeration value="AM1318 (Blinatumomab 20150290 ICF Amendment)"/>
          <xsd:enumeration value="AM1319 (XGEVA GCTB Ethnic Sensitivity Report)"/>
          <xsd:enumeration value="AM1320 (XGEVA SRE Section 3)"/>
          <xsd:enumeration value="AM1321 (XGEVA SRE Section 4)"/>
          <xsd:enumeration value="AM1322 (XGEVA GCTB Section 3)"/>
          <xsd:enumeration value="AM1323 (XGEVA GCTB Section 4)"/>
          <xsd:enumeration value="AM1324 (Nplate EU RMP Update V18_2)"/>
          <xsd:enumeration value="AM1325 (Neulasta EU RMP Update V4_4)"/>
          <xsd:enumeration value="AM1326 (TVEC 20140299 Protocol Amendment)"/>
          <xsd:enumeration value="AM1327 (Blinatumomab Argentina RMP V4.0)"/>
          <xsd:enumeration value="AM1328 (Neulasta Belarus RMP V1)"/>
          <xsd:enumeration value="AM1329 (XGEVA Argentina RMP V1)"/>
          <xsd:enumeration value="AM1330 (XGEVA 20170211 Original Protocol OOO Coverage)"/>
          <xsd:enumeration value="AM1331 (Romosozumab EU RMP V0.1)"/>
          <xsd:enumeration value="AM1332 (Enbrel 20110186 Protocol and ICF amendments, CSS)"/>
          <xsd:enumeration value="AM1333 (Kyprolis South Korea RMP v3.0)"/>
          <xsd:enumeration value="AM1334 (Document Specialist Support - Vectibix Egypt CO)"/>
          <xsd:enumeration value="AM1335 (XGEVA Core RMP Update V10)"/>
          <xsd:enumeration value="AM1336 (TVEC 20110265 ICF Amendment)"/>
          <xsd:enumeration value="AM1337 (Prolia Swissmedic GIOP RTQ)"/>
          <xsd:enumeration value="AM1338 (Prolia EMA GIOP RTQ)"/>
          <xsd:enumeration value="AM1339 (Neulasta OBI CER)"/>
          <xsd:enumeration value="AM1340 (AMG 301 20150308 Protocol and ICF Amendments)"/>
          <xsd:enumeration value="AM1341 (XGEVA EU RMP Update V29)"/>
          <xsd:enumeration value="AM1342 (ABP 215 EU RMP Update V0.3B)"/>
          <xsd:enumeration value="AM1343 (ABP 215 EU RMP Update V0.5A)"/>
          <xsd:enumeration value="AM1344 (Aranesp Jordan RMP Update V2.0)"/>
          <xsd:enumeration value="AM1345 (Nplate Belarus RMP V1.0)"/>
          <xsd:enumeration value="AM1346 (Vectibix Belarus RMP V1.0)"/>
          <xsd:enumeration value="AM1347 (Prolia Health Canada RTQ)"/>
          <xsd:enumeration value="AM1348 (Prolia Canada GIOP RTQ)"/>
          <xsd:enumeration value="AM1349 (Evolocumab EU RMP Update V2.1)"/>
          <xsd:enumeration value="AM1350 (Prolia (Dmab) Core RMP Transition V10)"/>
          <xsd:enumeration value="AM1351 (XGEVA (Dmab) Core RMP Transition V11)"/>
          <xsd:enumeration value="AM1352 (Vectibix (Panitumumab) Core RMP Transition V6)"/>
          <xsd:enumeration value="AM1353 (Kyprolis (Carfilzomib) Core RMP Transition V6)"/>
          <xsd:enumeration value="AM1354 (Blincyto (Blinatumomab) Core RMP Transition V6)"/>
          <xsd:enumeration value="AM1355 (Nplate (Romiplostim) Core RMP Transition V4"/>
          <xsd:enumeration value="AM1356 (Aranesp (darbepoetin alfa) Core RMP Transition V6"/>
          <xsd:enumeration value="AM1357 (Mimpara_Sensipar (cincacalet) Core RMP Transition V5"/>
          <xsd:enumeration value="AM1358 (Repatha (evolucumab, AMG 145) Core RMP Transition V7)"/>
          <xsd:enumeration value="AM1359 (AMG 416 (Etecalcetide) Core RMP Transition V5)"/>
          <xsd:enumeration value="AM1361 (Romosuzumab (AMG 785) Core RMP Transition V0.7)"/>
          <xsd:enumeration value="AM1362 (Neulasta (pegfilgrastim) Core RMP Transition V5)"/>
          <xsd:enumeration value="AM1363 (Neupogen (filgrastim) Core RMP Transition V4)"/>
          <xsd:enumeration value="AM1378 (Blinatumomab RTQs (EU Pediatric)"/>
          <xsd:enumeration value="AM1380 (Prolia Egypt RMP V5_0)"/>
          <xsd:enumeration value="AM1381 (Prolia Jordan RMP V2_0)"/>
          <xsd:enumeration value="AM1382 (Repatha South Korea RMP Evaluation Annual Report)"/>
          <xsd:enumeration value="AM1383 (ABP 215 Thailand RMP V1_0)"/>
          <xsd:enumeration value="AM1384 (Evolocumab 20160468 Study Outline_Original Procotol and ICF)"/>
          <xsd:enumeration value="AM1385 (Nplate 20130273 Protocol Amendment)"/>
          <xsd:enumeration value="AM1386 (AMG 334 EMA Submission Redaction)"/>
          <xsd:enumeration value="AM1387 (Prolia EMA GIOP RTQ_Scientific Advisory Group Prep)"/>
          <xsd:enumeration value="AM1388 (Blinatumomab PIP modification)"/>
          <xsd:enumeration value="AM1389 (Prolia Swissmedic CDS v21 Cataract Deletion RTQ)"/>
          <xsd:enumeration value="AM1390 (Enbrel adult psoriasis cSBRA)"/>
          <xsd:enumeration value="AM1391 (Aranesp Turkey RMP V2.0)"/>
          <xsd:enumeration value="AM1392 (TVEC 20110265 Protocol Amendment)"/>
          <xsd:enumeration value="AM1393 (XGEVA 20170211 Original ICF)"/>
          <xsd:enumeration value="AM1394 (Romosozumab 20150242 Protocol Amendment)"/>
          <xsd:enumeration value="AM1395 (Kyprolis EU RMP Update V9.1)"/>
          <xsd:enumeration value="AM1396 (XGEVA EU RMP Update V30)"/>
          <xsd:enumeration value="AM1397 (Aranesp Core RMP V5)"/>
          <xsd:enumeration value="AM1398 (Romosozumab Local RMP V1)"/>
          <xsd:enumeration value="AM1399 (Evolocumab 20120123 ICF Amendment)"/>
          <xsd:enumeration value="AM1400 (XGEVA 20140114 Protocol and ICF Amendments)"/>
          <xsd:enumeration value="AM1401 (Blinatumomab 20150291 ICF Amendment)"/>
          <xsd:enumeration value="AM1402 (Carfilzomib 20160275 ICF Amendment)"/>
          <xsd:enumeration value="AM1403 (Aranesp Egypt RMP V5)"/>
          <xsd:enumeration value="AM1404 (Aranesp EU RMP Update V9_1)"/>
          <xsd:enumeration value="AM1405 (Mimpara_Sensipar (cinacalcet) Jordan RMP V1)"/>
          <xsd:enumeration value="AM1406 (Mimpara_Sensipar (cinacalcet) Egypt RMP V3)"/>
          <xsd:enumeration value="AM1407 (Aranesp MDS indication cSBRA)"/>
          <xsd:enumeration value="AM1408 (AMG 592 20160283 Country-specific Supplement)"/>
          <xsd:enumeration value="AM1409 (Prolia FDA GIOP RTQs)"/>
          <xsd:enumeration value="AM1410 (Carfilzomib 20140242 ICF Amendment)"/>
          <xsd:enumeration value="AM1411 (Carfilzomib 20140355 ICF Amendment)"/>
          <xsd:enumeration value="AM1412 (Carfilzomib 20140241 ICF Amendment)"/>
          <xsd:enumeration value="AM1413 (Nplate 20170770 Original Protocol and ICF)"/>
          <xsd:enumeration value="AM1414 (ABP 980 EU RMP Transition V0.3a)"/>
          <xsd:enumeration value="AM1415 (Carfilzomib 20140106 ICF Amendment)"/>
          <xsd:enumeration value="AM1416 (Carfilzomib 20160372 ICF Amendment)"/>
          <xsd:enumeration value="AM1417 (Neulasta Aortitis RTQs)"/>
          <xsd:enumeration value="AM1418 (TVEC FDA Safety Analysis)"/>
          <xsd:enumeration value="AM1419 (ABP 501 Colombia RTQ)"/>
          <xsd:enumeration value="AM1420 (Prolia 20062004 Protocol and ICF Amendments)"/>
          <xsd:enumeration value="AM1421 (Denosumab 20140444 Protocol and ICF Amendments)"/>
          <xsd:enumeration value="AM1422 (TVEC 20140270 ICF Amendment V7)"/>
          <xsd:enumeration value="AM1423 (Carfilzomib 20130403 ICF Amendment)"/>
          <xsd:enumeration value="AM1424 (Blinatumomab 20120215 Protocol and ICF Amendments)"/>
          <xsd:enumeration value="AM1425 (Blinatumomab 20150136 Protocol Amendment)"/>
          <xsd:enumeration value="AM1426 (Prolia Belarus RMP V1.0)"/>
          <xsd:enumeration value="AM1427 (Nplate EU RMP V18.3)"/>
          <xsd:enumeration value="AM1428 (Australia TGA GIOP RTQs)"/>
          <xsd:enumeration value="AM1429 (XGEVA FDA IR Responses for Study 20090522)"/>
          <xsd:enumeration value="AM1430 (Prolia US Supplemental Clinical Overview)"/>
          <xsd:enumeration value="AM1431 (Prolia Kazakhstan RMP V2.0)"/>
          <xsd:enumeration value="AM1432 (ABP 501 Singapore RMP V1.0)"/>
          <xsd:enumeration value="AM1433 (XGEVA Kazakhstan RMP V2.0)"/>
          <xsd:enumeration value="AM1434 (Carfilzomib 20130398 ICF Amendment)"/>
          <xsd:enumeration value="AM1435 (Blinatumomab EU RMP V6.1)"/>
          <xsd:enumeration value="AM1436 (Vectibix Kazakhstan RMP V2.0)"/>
          <xsd:enumeration value="AM1437 (TVEC 20140299 Protocol Amendment)"/>
          <xsd:enumeration value="AM1438 (ABP 215 Australia Local RMP V2_0)"/>
          <xsd:enumeration value="AM1439 (Kyprolis Kazakhstan RMP V1_0)"/>
          <xsd:enumeration value="AM1440 (ABP 980 Argentina RMP V1_0)"/>
          <xsd:enumeration value="AM1441 (Nplate 20140346 Protocol Amendment)"/>
          <xsd:enumeration value="AM1442 (XGEVA RTQ)"/>
          <xsd:enumeration value="AM1443 (Evolocumab EU RMP V3)"/>
          <xsd:enumeration value="AM1444 (ABP 501 Argentina RMP V1)"/>
          <xsd:enumeration value="AM1445 (Etelcalcetide Argentina RMP V1)"/>
          <xsd:enumeration value="AM1446 (ABP 501 Turkey RMP V2.0)"/>
          <xsd:enumeration value="AM1447 (Nplate EU RMP V19)"/>
          <xsd:enumeration value="AM1448 (XGEVA Swiss RMP V1)"/>
          <xsd:enumeration value="AM1449 (Prolia Swiss RMP V1)"/>
          <xsd:enumeration value="AM1450 (Prolia SCE (2.7.3 Update)"/>
          <xsd:enumeration value="AM1451 Evolocumab 20120123 ICF Amendment"/>
          <xsd:enumeration value="AM1452 (Blincyto Egypt RMP V6)"/>
          <xsd:enumeration value="AM1453 (ABP 215 Singapore RMP V1.0)"/>
          <xsd:enumeration value="AM1454 (Blinatumomab Australia RMP V7)"/>
          <xsd:enumeration value="AM1455 (Nplate Kazakhstan RMP V2)"/>
          <xsd:enumeration value="AM1456 (Vectibix Singapore RMP aRMM)"/>
          <xsd:enumeration value="AM1457 (Evolocumab EU RMP V2.2)"/>
          <xsd:enumeration value="AM1458 (ABP 980 Turkey RMP V1.0)"/>
          <xsd:enumeration value="AM1459 (Neulasta EU RMP V4.5)"/>
          <xsd:enumeration value="AM1460 (Blinatumomab Colombia RMP V1)"/>
          <xsd:enumeration value="AM1462 (ABP 215 Turkey RMP V1)"/>
          <xsd:enumeration value="AM1463 (XGEVA EU RMP V31)"/>
          <xsd:enumeration value="AM1464 (ABP 501 Brazil RMP V2)"/>
          <xsd:enumeration value="AM1465 (Oprozomib 20130408 Protocol and ICF Amendments)"/>
          <xsd:enumeration value="AM1466 (Oprozomib 20140125 Protocol and ICF Amendments)"/>
          <xsd:enumeration value="AM1467 (Oprozomib 20140126 Protocol and ICF Amendments)"/>
          <xsd:enumeration value="AM1468 (Oprozomib 20130410 Protocol and ICF Amendments)"/>
          <xsd:enumeration value="AM1469 (Oprozomib 20130411 Protocol and ICF Amendments)"/>
          <xsd:enumeration value="AM1470 (Neulasta Argentina RMP V3)"/>
          <xsd:enumeration value="AM1471 (Evolocumab EU RMP V2.3)"/>
          <xsd:enumeration value="AM1473 (Carfilzomib 20170204 Study Outline)"/>
          <xsd:enumeration value="AM1475 (Blinatumomab REMS Template Update)"/>
          <xsd:enumeration value="AM1476 (ABP 501 RMP SOP Development)"/>
          <xsd:enumeration value="AM1477 (AMG 592 20160283 Japan CSS)"/>
          <xsd:enumeration value="AM1478 (Blinatumomab 20150290 Protocol Amendment &amp; CSS)"/>
          <xsd:enumeration value="AM1479 (Etelcalcetide 20140315 Protocol Amendment)"/>
          <xsd:enumeration value="AM1480 (REMS Template Update)"/>
          <xsd:enumeration value="AM1481 (Prolia Briefing Document_Type A)"/>
          <xsd:enumeration value="AM1482 (Romosozumab cSBRA Update-CV Data)"/>
          <xsd:enumeration value="AM1483 (Kyprolis Morocco RMP V1)"/>
          <xsd:enumeration value="AM1484 (Evolocumab Morocco RMP V1)"/>
          <xsd:enumeration value="AM1485 (Blinatumomab Morocco RMP V1)"/>
          <xsd:enumeration value="AM1486 (AMG 592 20170103 ICF Amendment)"/>
          <xsd:enumeration value="AM1487 (Blinatumomab EU RMP V7)"/>
          <xsd:enumeration value="AM1488 (Romosozumab RTQs for Day 120, questions from EMEA)"/>
          <xsd:enumeration value="AM1489 (Romosozumab 20150120 Protocol Amendment_Expedited)"/>
          <xsd:enumeration value="AM1490 (Etelcalcetide 20150238 ICF Amendment)"/>
          <xsd:enumeration value="AM1491 (Carfilzomib 20160275 ICF Amendment)"/>
          <xsd:enumeration value="AM1492 (Romosozumab South Korea RMP V1)"/>
          <xsd:enumeration value="AM1493 (AMG 334 Clinical Overview 2.5)"/>
          <xsd:enumeration value="AM1494 (AMG 334 SCE 2.7.3)"/>
          <xsd:enumeration value="AM1495 (ABP 501 Chile RMP V1)"/>
          <xsd:enumeration value="AM1496 (Evolocumab Mexico RMP V5)"/>
          <xsd:enumeration value="AM1497 (ABP 501 Ecuador RMP V1)"/>
          <xsd:enumeration value="AM1498 (ABP 501 Peru RMP V1)"/>
          <xsd:enumeration value="AM1499 (ABP 501 GCC RMP V1.0)"/>
          <xsd:enumeration value="AM1500 (ABP 501 UAE RMP V1.0)"/>
          <xsd:enumeration value="AM1501 (ABP 501 Kuwait RMP V1.0)"/>
          <xsd:enumeration value="AM1502 (ABP 980 Saudi Arabia RMP V1.0)"/>
          <xsd:enumeration value="AM1503 (ABP 980 GCC RMP V1)"/>
          <xsd:enumeration value="AM1504 (ABP 980 Egypt  RMP V1)"/>
          <xsd:enumeration value="AM1505 (ABP 980 Morocco RMP V1)"/>
          <xsd:enumeration value="AM1506 (ABP 980 UAE RMP V1)"/>
          <xsd:enumeration value="AM1507 (ABP 980 Kuwait RMP V1)"/>
          <xsd:enumeration value="AM1508 (ABP 980 Qatar RMP V1)"/>
          <xsd:enumeration value="AM1509 (ABP 980 Jordan RMP V1)"/>
          <xsd:enumeration value="AM1510 (ABP 501 Saudi Arabia RMP V1)"/>
          <xsd:enumeration value="AM1511 (Nplate 20090340 CSR)"/>
          <xsd:enumeration value="AM1512 (ABP 980 EU RMP V0.4a)"/>
          <xsd:enumeration value="AM1513 (Evolocumab EU RMP V2.4)"/>
          <xsd:enumeration value="AM1514 (Prolia CP4 RTQs)"/>
          <xsd:enumeration value="AM1515 (AMG 334 Core RMP Transitions V0_3)"/>
          <xsd:enumeration value="AM1516 (AMG 423 Core RMP Transitions V0_3)"/>
          <xsd:enumeration value="AM1517 (Xgeva 20140114 Protocol Amendment (Superseding))"/>
          <xsd:enumeration value="AM1518 (ABP 501 South Africa RMP V2)"/>
          <xsd:enumeration value="AM1519 (Ristempa Mexico RMP V1)"/>
          <xsd:enumeration value="AM1520 (Repatha Australia RMP V6)"/>
          <xsd:enumeration value="AM1521 (XGEVA Egypt RMP V5)"/>
          <xsd:enumeration value="AM1522 (XGEVA Jordan RMP V2)"/>
          <xsd:enumeration value="AM1523 (Kyprolis South Korea RMP V4)"/>
          <xsd:enumeration value="AM1524 (TVEC 20130232 Protocol Amendment, CSS)"/>
          <xsd:enumeration value="AM1525 (Kyprolis 20150262 Protocol Amendment)"/>
          <xsd:enumeration value="AM1526 (AMG 334 CSR)"/>
          <xsd:enumeration value="AM1527 (Prolia Annual Report PMR Study 20090522)"/>
          <xsd:enumeration value="AM1528 (ABP 980 Canada RMP V2)"/>
          <xsd:enumeration value="AM1529 (TVEC 20140299 Protocol Amendment)"/>
          <xsd:enumeration value="AM1530 (Blinatumomab EU RMP V4.2)"/>
          <xsd:enumeration value="AM1531 (Policy 0070 Redaction Tracking)"/>
          <xsd:enumeration value="AM1532 (AMG 224 Briefing Document)"/>
          <xsd:enumeration value="AM1533 (Blinatumomab 20140286 Protocol Amendment)"/>
          <xsd:enumeration value="AM1534 (Blinatumomab 20130316 ICF Amendment)"/>
          <xsd:enumeration value="AM1535 (Prolia EU RMP V25)"/>
          <xsd:enumeration value="AM1536 (AMG 592 20160283 Country-Specific Supplement Amendment)"/>
          <xsd:enumeration value="AM1537 (ABP 980 Taiwan RMP V1)"/>
          <xsd:enumeration value="AM1538 (AMG 592 Study 20170149 CSS (Japan and Spain))"/>
          <xsd:enumeration value="AM1539 (ABP 501 Paraguay RMP V1)"/>
          <xsd:enumeration value="AM1540 (Evolocumab Core RMP V7)"/>
          <xsd:enumeration value="AM1541 (Denosumab (XGEVA) 20090482 CSS (Japan))"/>
          <xsd:enumeration value="AM1542 (Corlanor Original Protocol and ICF)"/>
          <xsd:enumeration value="AM1543 (TVEC 20110266 Protocol Amendment)"/>
          <xsd:enumeration value="AM1544 (AMG 592 Study 20170103 Protocol and ICF Amendment)"/>
          <xsd:enumeration value="AM1545 (Etalcalcetide Study 20170598 Original Protocol and ICF)"/>
          <xsd:enumeration value="AM1546 (Blincyto SCS 2.7.4 EU Ph Filing)"/>
          <xsd:enumeration value="AM1547 (AMG 334 Japan PDMA RTQs)"/>
          <xsd:enumeration value="AM1548 (Carfilzomib 20170596 Protocol and ICF Amendment)"/>
          <xsd:enumeration value="AM1549 (Neulasta EU RMP V4_6)"/>
          <xsd:enumeration value="AM1550 (Evolocumab EU RMP V2_5)"/>
          <xsd:enumeration value="AM1551 (XGEVA EU RMP V32)"/>
          <xsd:enumeration value="AM1552 (Prolia REMS Briefing Document)"/>
          <xsd:enumeration value="AM1553 (ABP 501 EU RMP Transition V3A)"/>
          <xsd:enumeration value="AM1554 (ABP 501 EU RMP Transition V3B)"/>
          <xsd:enumeration value="AM1555 (ABP 710 EU RMP V1A)"/>
          <xsd:enumeration value="AM1556 (Evolocumab 20160327 Country-specific Supplement (Mexico))"/>
          <xsd:enumeration value="AM1557 (Denosumab 20170534 Orginial Protocol)"/>
          <xsd:enumeration value="AM1558 (AMG 986 20170185 Original Protocol)"/>
          <xsd:enumeration value="AM1560 (AMG 301 20140160 Phase 1a Lay Summary)"/>
          <xsd:enumeration value="AM1561 (Mimpara 20140159 Phase 3 Lay Summary)"/>
          <xsd:enumeration value="AM1562 (Vectibix 20100007 Phase 3 Lay Summary)"/>
          <xsd:enumeration value="AM1563 (ABP 501 20120262 Phase 3 Lay Summary)"/>
          <xsd:enumeration value="AM1599 (Repatha Fourier Submission Redaction)"/>
          <xsd:enumeration value="AM1699 (ABP 501 Hong Kong RMMs)"/>
          <xsd:enumeration value="AM1702 (AMG 701 20170670 Original Protocol_ICF)"/>
          <xsd:enumeration value="AM1704 (AMG 701 20170122 Protocol Amendment)"/>
          <xsd:enumeration value="AM1707 (AMG 510 20170543 Protocol Amendment)"/>
          <xsd:enumeration value="AM1708 (AMG 334 PIP)"/>
          <xsd:enumeration value="AM1709 (AMG 157 Study 20170755 ICF Amendment)"/>
          <xsd:enumeration value="AM1710 (TVEC EU RMP Update V5)"/>
          <xsd:enumeration value="AM1716 (Denosumab 2018XXXX Original Protocol_ICF)"/>
          <xsd:enumeration value="AM1719 (Carfilzomib 20180113 Original Protocol_ICF)"/>
          <xsd:enumeration value="AM1720 (Denosumab 20170534 Protocol/ICF Amendment _CSS )"/>
          <xsd:enumeration value="AM1731 (Prolia China RMP V1)"/>
          <xsd:enumeration value="AM1732 (Omecamtiv 20110203 Protocol_ICF Amendment)"/>
          <xsd:enumeration value="AM1734 (Kyprolis 20180117 Original Protocol_ICF)"/>
          <xsd:enumeration value="AM1746 (Blincyto Malaysia RMMs)"/>
          <xsd:enumeration value="AM1763 (Nplate Russia RMP V1)"/>
          <xsd:enumeration value="AM1774 (Evolocumab 20180059 Original Protocol_ICF)"/>
          <xsd:enumeration value="AM1777 (Romosozumab 20170753 Original ICF)"/>
          <xsd:enumeration value="AM1779 (Mimpara EU RMP V9.1)"/>
          <xsd:enumeration value="AM1803 (TVEC 20110266 Protocol Amendment)"/>
          <xsd:enumeration value="AM1813 (Etelcalcetide 20140315 Protocol Amendment 3)"/>
          <xsd:enumeration value="AM1816 (Denosumab 20170534 ICF Amendment)"/>
          <xsd:enumeration value="AM1818 (AMG 334 Study 20170703 Protocol Amendment)"/>
          <xsd:enumeration value="AM1824 (Evolocumab 20130295 Protocol_ICF Amendment)"/>
          <xsd:enumeration value="AM1826 (Mimpara Mexico RMP V3)"/>
          <xsd:enumeration value="AM1834 (TVEC EU RMP V6)"/>
          <xsd:enumeration value="AM1835 (AMG 334 20120178 Protocol-ICF Amndment)"/>
          <xsd:enumeration value="AM1838 (Carfilzomib 20170766 Protocol_ICF Amendment)"/>
          <xsd:enumeration value="AM1837 (Nplate SCS EU eITP QCAS)"/>
          <xsd:enumeration value="AM1840 (AMG 510 20170543 Original Protocol)"/>
          <xsd:enumeration value="AM1844 (TVEC 20140299 ICF Amendment)"/>
          <xsd:enumeration value="AM1846 (AMG 397 Study 20170173 Protocol_ICF Amendment_CSS)"/>
          <xsd:enumeration value="AM1850 (Nplate Egypt RMP V6)"/>
          <xsd:enumeration value="AM1853 (ABP 501 Egypt RMP V1.1)"/>
          <xsd:enumeration value="AM1854 (AMG 785 South Korea RMP V3_aRMM)"/>
          <xsd:enumeration value="AM1856 (AMG 176 Study 20150161 Protocol Amendment)"/>
          <xsd:enumeration value="AM1858 (Evolocumab 20150230 Protcol_ICF Amendment)"/>
          <xsd:enumeration value="AM1859 (Blinatumomab SK RMP V1)"/>
          <xsd:enumeration value="AM1860 (Evolocumab 20150230 ICF Amendment)"/>
          <xsd:enumeration value="AM1861 (AMG 420 20160370 ICF-Protocol Amendment)"/>
          <xsd:enumeration value="AM1862 (Cinacalcet EU RMP V9.1)"/>
          <xsd:enumeration value="AM1864 (Nplate RMP aRMMs)"/>
          <xsd:enumeration value="AM1865 (AMG 423 20180377 Original ICF)"/>
          <xsd:enumeration value="AM1866 (TVEC EU RMP V6)"/>
          <xsd:enumeration value="AM1867 (AMG 199 Briefing Document for China CTN JAPAC)"/>
          <xsd:enumeration value="AM1868 (AMG 910 Briefing document for China CTN JAPAC)"/>
          <xsd:enumeration value="AM1869 (AMG 710 20140111 Lay Summary)"/>
          <xsd:enumeration value="AM1870 (AMG 570 Study 20170588 Original CSS)"/>
          <xsd:enumeration value="AM1871 (AMG 757 China RMP V0.4)"/>
          <xsd:enumeration value="AM1872 (AMG 404 China RMP V1)"/>
          <xsd:enumeration value="AM1873 (Nplate 20170770 ICF Amendment)"/>
          <xsd:enumeration value="AM1874 (Evolocumab 20170625 Protocol Amendment)"/>
          <xsd:enumeration value="AM1875 (AMG 592 20160283 ICF Amendment)"/>
          <xsd:enumeration value="AM1876 (Neulasta Argentina RMP V4)"/>
          <xsd:enumeration value="AM1877 (Blinatumomab Singapore RMMs)"/>
          <xsd:enumeration value="AM1878 (Blinatumomab 20150292 PROT_ICF Amendment_CSS)"/>
          <xsd:enumeration value="AM1879 (AMG 592 20170103 ICF Amendment)"/>
          <xsd:enumeration value="AM1880 (XGEVA China RMP V1)"/>
          <xsd:enumeration value="AM1881 (Blinatumomab REMS)"/>
          <xsd:enumeration value="AM1882 (Carfilzomib 20170596 ICF Amendment)"/>
          <xsd:enumeration value="AM1883 (Denosumab 20170534 ICF Amendment)"/>
          <xsd:enumeration value="AM1884 (AMG592 20170149 ICF Amendment)"/>
          <xsd:enumeration value="AM1885 (Blinatumomab 20180138 ICF Amendment)"/>
          <xsd:enumeration value="AM1886 (ABP 501 Egypt RMP V2)"/>
          <xsd:enumeration value="AM1887 (ABP 501 Jordan RMP V1)"/>
          <xsd:enumeration value="AM1888 (Carfilzomib 20170015 Original Country Specific Supplement)"/>
          <xsd:enumeration value="AM1889 (Arnesp EU RMP V9.5)"/>
          <xsd:enumeration value="AM1890 (TVEC 20140299 Protocol Amendment)"/>
          <xsd:enumeration value="AM1891 (TVEC 20140318 Protocol_ICF Amendment _CSS)"/>
          <xsd:enumeration value="AM1892 (Blinatumomab REM Assesment Report)"/>
          <xsd:enumeration value="AM1894 (Romosozumab Redaction Canada Policy)"/>
          <xsd:enumeration value="AM1895 (ABP 798 EU RMP V1)"/>
          <xsd:enumeration value="AM1896 (Etelcalcetide 20140315 CSS)"/>
          <xsd:enumeration value="AM1897 (Carfilzomib SK RMP implementation report 2.2)"/>
          <xsd:enumeration value="AM1898 (Repatha SK RMP implementation report 2.2)"/>
          <xsd:enumeration value="AM1899 (Nplate 20180368 Original Protocol_ICF)"/>
          <xsd:enumeration value="AM1900 (Blinatumomab REMS Concise Document Update)"/>
          <xsd:enumeration value="AM1901 (AMG 510 20170543 Protocol Amendment)"/>
          <xsd:enumeration value="AM1902 (Kyprolis EU RMP V10)"/>
          <xsd:enumeration value="AM1903 (AMG334 20190006 Original ICF)"/>
          <xsd:enumeration value="AM1904 (Etelcalcetide 20170724 ICF Amendment)"/>
          <xsd:enumeration value="AM1905 (AMG 334 20160354 ICF Amendment)"/>
          <xsd:enumeration value="AM1906 (AMG 334 20150125 ICF Amendment)"/>
          <xsd:enumeration value="AM1907 (Nplate Kazakstan RMP V3)"/>
          <xsd:enumeration value="AM1908 (AMG 334 20160354 CSS)"/>
          <xsd:enumeration value="AM1909 (AMG 334 20150125 CSS)"/>
          <xsd:enumeration value="AM1910 (AMG 890 20180109 Original Protocol and ICF)"/>
          <xsd:enumeration value="AM1911 (XGEVA Core RMP V13)"/>
          <xsd:enumeration value="AM1912 (Blin 20150290 Superseding Protocol Amendment)"/>
          <xsd:enumeration value="AM1913 (Prolia ORSR 20090522 Annual Report)"/>
          <xsd:enumeration value="AM1914 (AMG 334 20120178 ICF Amendment)"/>
          <xsd:enumeration value="AM1915 (Blinatumomab Singapore RMMs)"/>
          <xsd:enumeration value="AM1916 (AMG 714 Core RMP V0-1)"/>
          <xsd:enumeration value="AM1917 (AMG 510 201705423 CSS)"/>
          <xsd:enumeration value="AM1918 (EU RMP Annex 1))"/>
          <xsd:enumeration value="AM1919 (Carfilzomib Study 20180015 Country-specific Supplement_Japan)"/>
          <xsd:enumeration value="AM1920 (Neulasta 20170758 ICF Amendment)"/>
          <xsd:enumeration value="AM1921 (Blincyto REMS post approval date change)"/>
          <xsd:enumeration value="AM1922 (Kyprolis 20160275 ICF Amendment)"/>
          <xsd:enumeration value="AM1923 (Blinatumomab 20190014 Original Protocol_ICF)"/>
          <xsd:enumeration value="AM1924 (AMG 420_AMG 701 20170613 Orginial Master Protocol_ICF)"/>
          <xsd:enumeration value="AM1925 (Nplate Study 20170770 Protocol_ICF Amendment)"/>
          <xsd:enumeration value="AM1926 (Amgevita Australia RMP V5)"/>
          <xsd:enumeration value="AM1927 (Xgeva Australia RMP V6)"/>
          <xsd:enumeration value="AM1928 (Blincyto Australia RMP V8)"/>
          <xsd:enumeration value="AM1929 (Prolia Australia RMP V4)"/>
          <xsd:enumeration value="AM1930 (Repatha Australia RMP V7)"/>
          <xsd:enumeration value="AM1931 (Amgen Biosimilar RMP 2019 Support)"/>
          <xsd:enumeration value="AM1932 (Prolia 20170534 CSS)"/>
          <xsd:enumeration value="AM1933 (AMG 510 20190135 Original Protocol_ICF)"/>
          <xsd:enumeration value="AM1934 (ABP 710 EU RMP V0.3a)"/>
          <xsd:enumeration value="AM1935 (TVEC 20180115 Original ICF)"/>
          <xsd:enumeration value="AM1936 (AMG 420 20160370 Original Belgium CSS)"/>
          <xsd:enumeration value="AM1937 (ABP 501 20160264 Protocol Amendment)"/>
          <xsd:enumeration value="AM1938 (Kyprolis Morocco RMP V2)"/>
          <xsd:enumeration value="AM1939 (AMG 785 Australia RMP V4.0)"/>
          <xsd:enumeration value="AM1940 (AMG 334 20180060 Protocol Amendment)"/>
          <xsd:enumeration value="AM1941 (TVEC 20110261 CSS)"/>
          <xsd:enumeration value="AM1942 (AMG 160 20190132 Original Protocol_ICF)"/>
          <xsd:enumeration value="AM1943 (XGEVA 20180118 Protocol_ICF Amendment_Observational)"/>
          <xsd:enumeration value="AM1944 (AMG 701/420 Study 20170670 Original CSS_Japan)"/>
          <xsd:enumeration value="AM1945 (AMG 785 Core RMP V0-9)"/>
          <xsd:enumeration value="AM1946 (Phase 0 Cardiovascular DHHF 20180096 Protocol Amendment)"/>
          <xsd:enumeration value="AM1947 (AMG 416 EU RMP V2-2)"/>
          <xsd:enumeration value="AM1948 (Omecamtiv Mecarbil 20180377 Original Protocol)"/>
          <xsd:enumeration value="AM1949 (Blin Study 20190208 Original Protocol and ICF)"/>
          <xsd:enumeration value="AM1950 (ABP 215 SSA V1.0)"/>
          <xsd:enumeration value="AM1951 (Evolocumab 20180442 Protocol Amendment/Original ICF)"/>
          <xsd:enumeration value="AM1952 (AMG 334 20160413 Original ICF)"/>
          <xsd:enumeration value="AM1953 (Omecamtiv Mecarbil 20190185 Original ICF)"/>
          <xsd:enumeration value="AM1954 (Blincyto Core RMP V7)"/>
          <xsd:enumeration value="AM1955 (Blincyto EU RMP V11)"/>
          <xsd:enumeration value="AM1956 (XGEVA Singapore RTQs - JAPAC)"/>
          <xsd:enumeration value="AM1957 (AMG 592 20160283 ICF Amendment)"/>
          <xsd:enumeration value="AM1958 (Carfilzomib 20160372 ICF Amendment)"/>
          <xsd:enumeration value="AM1959 (Vectibix EU RMP V24)"/>
          <xsd:enumeration value="AM1960 (ABP 710 Brazil RMP V1.0)"/>
          <xsd:enumeration value="AM1961 (AMG 570 20170588 CSS)"/>
          <xsd:enumeration value="AM1962 (AMG 510 20190147 Original Protocol_ICF)"/>
          <xsd:enumeration value="AM1963 (Evolocumab 20170625 ICF Amendment)"/>
          <xsd:enumeration value="AM1964 (AMG 785 20150120 ICF Addenda)"/>
          <xsd:enumeration value="AM1965 (Carfilzomib 20170204 Protocol Amendment)"/>
          <xsd:enumeration value="AM1966 (AMG 334 20190008 Original ICF)"/>
          <xsd:enumeration value="AM1967 (AMG 510 20170543 CSS)"/>
          <xsd:enumeration value="AM1968 (AMG 510 20170543 Japan CSS Amendment)"/>
          <xsd:enumeration value="AM1969 (AMG 510 20170543 Germany, Belgium, Austria CSS Amendment)"/>
          <xsd:enumeration value="AM1970 (AMG 420 20160370 CSS)"/>
          <xsd:enumeration value="AM1971 (AMG 890 20180109 Original ICF)"/>
          <xsd:enumeration value="AM1972 (Evolocumab 20190045 Original ICF)"/>
          <xsd:enumeration value="AM1973 (AMG 510 Study 20170543 ICF Amendment)"/>
          <xsd:enumeration value="AM1974 (Kyprolis Chile RMP V1)"/>
          <xsd:enumeration value="AM1975 (Blinatumomab Malaysia RMMs V3)"/>
          <xsd:enumeration value="AM1976 (Blinatumomab 20150290 Protocol Amendment)"/>
          <xsd:enumeration value="AM1977 (ABP 710 Colombia RMP V1.0)"/>
          <xsd:enumeration value="AM1978 (ABP 710 Argentina RMP V1.0)"/>
          <xsd:enumeration value="AM1979 (Blincyto China RMP V1.0)"/>
          <xsd:enumeration value="AM1980 (AMG 334 20190006 Original Protocol)"/>
          <xsd:enumeration value="AM1981 (TVEC EU RMP V8)"/>
          <xsd:enumeration value="AM1982 (Etelcalcetide 20170274 Protocol Amendment)"/>
          <xsd:enumeration value="AM1983 (PASR QC)"/>
          <xsd:enumeration value="AM1984 (AMG 420 20160370 Protocol-ICF Amendment)"/>
          <xsd:enumeration value="AM1985 (AMG 510 20190294 Original Protocol-ICF)"/>
          <xsd:enumeration value="AM1986 (Blinatumomab 20150290 ICF Amendment)"/>
          <xsd:enumeration value="AM1987 (TVEC 20180115 Protocol-ICF Amendment)"/>
          <xsd:enumeration value="AM1988 (AMG 157 20170755 CSS)"/>
          <xsd:enumeration value="AM1989 (AMG 420_AMG 701 20170670 Protocol Amendment)"/>
          <xsd:enumeration value="AM1990 (Blinatumomab 20180130 Protocol-ICF Amendment)"/>
          <xsd:enumeration value="AM1991 (Vectibix Core RMP V7.0)"/>
          <xsd:enumeration value="AM1992 (Blinatumomab 20150136 Protocol Amendment)"/>
          <xsd:enumeration value="AM1993 (Nplate (Romiplostim) ASA RMP V3.0)"/>
          <xsd:enumeration value="AM1994 (Blinatumomab 20190177 Original Protocol/ICF)"/>
          <xsd:enumeration value="AM1995 (Erenumab Study 20160354 Belgium-specific Supplement)"/>
          <xsd:enumeration value="AM1996 (Erenumab Study 20150125 Russia-specific Supplement)"/>
          <xsd:enumeration value="AM1997 (Erenumab Study 20150125 Belgium-specific Supplement)"/>
          <xsd:enumeration value="AM1998 (Erenumab 20160354 Russia-specific Supplement)"/>
          <xsd:enumeration value="AM1999 (Carfilzomib 20170766 Protocol Amendment)"/>
          <xsd:enumeration value="AM2000 (TVEC EU RMP V7.1)"/>
          <xsd:enumeration value="AM2001 (ABP 501 RMMs Malaysia V1.0)"/>
          <xsd:enumeration value="AM2002 (ABP 980 Singapore RMP V1.0)"/>
          <xsd:enumeration value="AM2003 (Nplate Argentina RMP V1.0)"/>
          <xsd:enumeration value="AM2004 (Kyprolis 20160275 ICF Amendment)"/>
          <xsd:enumeration value="AM2005 (AMG 785 SK RMP V4.0)"/>
          <xsd:enumeration value="AM2006 (ABP 980 Turkey RMP V1.0)"/>
          <xsd:enumeration value="AM2007 (ABP 215 Canada RMP V3)"/>
          <xsd:enumeration value="AM2008 (Carfilzomib 20180015 ARROW 2 ICF Amendment 1)"/>
          <xsd:enumeration value="AM2009 (TVEC EU RMP V8.1)"/>
          <xsd:enumeration value="AM2010 (Romosozumab Thailand RMP V1)"/>
          <xsd:enumeration value="AM2011 (TVEC 20140299 ICF Amendment)"/>
          <xsd:enumeration value="AM2012 (Carfilzomib 20170204 ICF Amendment)"/>
          <xsd:enumeration value="AM2013 (Blinatumomab 20180138 ICF Amendment)"/>
          <xsd:enumeration value="AM2014 (AMG 199 China RMP V1)"/>
          <xsd:enumeration value="AM2015 (Carfilzomib 20180117 Protocol/ICF Amendment)"/>
          <xsd:enumeration value="AM2016 (Blinatumomab 20150136 Original CSS)"/>
          <xsd:enumeration value="AM2017 (Prolia 20180119 Protocol Amendment)"/>
          <xsd:enumeration value="AM2018 (AMG 176 20150161 Protocol_ICF Amendment)"/>
          <xsd:enumeration value="AM2019 (Blinatumomab 20180138 Protocol Amendment)"/>
          <xsd:enumeration value="AM2020 (AMG 785 Mexico RMP V1)"/>
          <xsd:enumeration value="AM2021 (AMG 510 20190135 Protocol Amendment_Original ICF)"/>
          <xsd:enumeration value="AM2022 (AMG 570 20170588 Protocol Amendment)"/>
          <xsd:enumeration value="AM2023 (AMG 334 Study 20160354 Original CSS (Germany))"/>
          <xsd:enumeration value="AM2024 (AMG 334 Study 20150125 Original CSS (Germany))"/>
          <xsd:enumeration value="AM2025 (Nplate 20140346 Protocol_ ICF Amendment)"/>
          <xsd:enumeration value="AM2026 (Etelcalcetide 20150238 ICF Amendment)"/>
          <xsd:enumeration value="AM2027 (Kyprolis 20170596 ICF Amendment)"/>
          <xsd:enumeration value="AM2028 (AMG 330 20120252 Protocol Amendment)"/>
          <xsd:enumeration value="AM2029 (Evolocumab South Korea RMP V6)"/>
          <xsd:enumeration value="AM2030 (Kyprolis China RMP V1.0)"/>
          <xsd:enumeration value="AM2031 (XGEVA China RMP V1.0)"/>
          <xsd:enumeration value="AM2032 (AMG 510 China CT RMP V1.0)"/>
          <xsd:enumeration value="AM2033 (AMG 160 China CT RMP V1.0)"/>
          <xsd:enumeration value="AM2034 (Aranesp EU RMP V9.6)"/>
          <xsd:enumeration value="AM2035 (AMG 673 20160377 Protocol Amendment)"/>
          <xsd:enumeration value="AM2036 (TVEC Australia RMP V2)"/>
          <xsd:enumeration value="AM2037 (AMG 910 China RMP V1)"/>
          <xsd:enumeration value="AM2038 (Blinatumomab 20120215 Protocol Amendment)"/>
          <xsd:enumeration value="AM2039 (Nplate 20170770 Protocol_ICF Amendment)"/>
          <xsd:enumeration value="AM2040 (AMG 785 Argentina RMP C 1.0)"/>
          <xsd:enumeration value="AM2041 (PIP Waiver for AMG 510 NSCLC and CRC)"/>
          <xsd:enumeration value="AM2042 (AMG 592 20160283 ICF Amendment)"/>
          <xsd:enumeration value="AM2043 (Blinatumomab 20130316 Protocol Amendment)"/>
          <xsd:enumeration value="AM2044 (AMG 157 20170755 Protocol Amendment)"/>
          <xsd:enumeration value="AM2045 (AMG 757 20160323 Protocol Amendment)"/>
          <xsd:enumeration value="AM2046 (AMG 510 20190342 Original Protocol-ICF)"/>
          <xsd:enumeration value="AM2047 (Blincyto Singapore aRMM)"/>
          <xsd:enumeration value="AM2048 (AMG 176 20150161 Protocol Amendment)"/>
          <xsd:enumeration value="AM2049 (TVEC 20180115 ICF Amendment)"/>
          <xsd:enumeration value="AM2050 (Aranesp Core RMP V8.0)"/>
          <xsd:enumeration value="AM2051 (AMG 592 20160283 Japan CSS)"/>
          <xsd:enumeration value="AM2052 (Cinacalcet 20180204 paediatric assents)"/>
          <xsd:enumeration value="AM2053 (AMG 510 Study 20190135 Original Master Subprotocol-ICF)"/>
          <xsd:enumeration value="AM2054 (AMG 334 20150125 ICF Amendment)"/>
          <xsd:enumeration value="AM2055 (AMG 334 20160354 ICF Amendment)"/>
          <xsd:enumeration value="AM2056 (TVEC 20110265 ICF Amendment)"/>
          <xsd:enumeration value="AM2057 (AMG 416 Core RMP V6)"/>
          <xsd:enumeration value="AM2058 (XGEVA Argentina RMP V3)"/>
          <xsd:enumeration value="AM2059 (Blinatumomab RMMs V4_PEB SmPC error)"/>
          <xsd:enumeration value="AM2060 (AMG 510 Study 20170543 Protocol Amendment)"/>
          <xsd:enumeration value="AM2061 (AMG 510 Study 20190135 Original Subprotocol_ICF)"/>
          <xsd:enumeration value="AM2062 (Non-Product 20180096 ICF Amendment)"/>
          <xsd:enumeration value="AM2063 (AMG 570 20170588 ICF Amendment)"/>
          <xsd:enumeration value="AM2064 (AMG 510 20170543 ICF Amendment)"/>
          <xsd:enumeration value="AM2065 (AMG 785 Singapore RMP V1.0)"/>
          <xsd:enumeration value="AM2066 (AMG 334 20170703 ICF Amendment)"/>
          <xsd:enumeration value="AM2067 (AMG 334 20180060 ICF Amendment)"/>
          <xsd:enumeration value="AM2068 (AMG 510 20190009 Original ICF)"/>
          <xsd:enumeration value="AM2069 (Omecamtiv Mercarbil 20110203 Original Ukraine CSS)"/>
          <xsd:enumeration value="AM2070 (Blinatumomab 20150290 Protocol Amendment)"/>
          <xsd:enumeration value="AM2071 (AMG 335 Study 20150125 Original Italy-specific Supplement)"/>
          <xsd:enumeration value="AM2072 (AMG 334 Study 20160354 Original Italy-specific Supplement)"/>
          <xsd:enumeration value="AM2073 (Blincyto RMMs Study Updates)"/>
          <xsd:enumeration value="AM2074 (Nplate EU RMP V20)"/>
          <xsd:enumeration value="AM2075 (Kyprolis Core RMP V7)"/>
          <xsd:enumeration value="AM2076 (Kyprolis EU RMP V11)"/>
          <xsd:enumeration value="AM2077 (AMG 510 Study 20190135 Master Subprotocol A Amendment)"/>
          <xsd:enumeration value="AM2078 (AMG 510 Study 20190135 Master Protocol Amendment)"/>
          <xsd:enumeration value="AM2079 (AMG 510 Study 20190135 Master Subprotocol B Amendment)"/>
          <xsd:enumeration value="AM2080 (AMG 510 Study 20190135 Master Subprotocol A ICF Amendment)"/>
          <xsd:enumeration value="AM2081 (AMG 510 Study 20190135 Master Subprotocol B ICF Amendment)"/>
          <xsd:enumeration value="AM2082 (AMG 510 20190135 Original Master Subprotocol)"/>
          <xsd:enumeration value="AM2083 (AMG 427 20180295 Original Protocol)"/>
          <xsd:enumeration value="AM2084 (Enbrel 20130207 Lay Summary)"/>
          <xsd:enumeration value="AM2085 (Parsabiv 20140336 Lay summary)"/>
          <xsd:enumeration value="AM2086 (Rationale Document Support AMG 510 201710543 PA)"/>
          <xsd:enumeration value="AM2087 (Carfilzomib 20170204 Protocol Amendment)"/>
          <xsd:enumeration value="AM2088 (ABP 215 Israel RMP V1.0)"/>
          <xsd:enumeration value="AM2089 (Kyprolis 20140242 ICF Amendment)"/>
          <xsd:enumeration value="AM2090 (Kyprolis 20170204 ICF Amendment)"/>
          <xsd:enumeration value="AM2091 (Kyprolis 20160372 ICF Amendment)"/>
          <xsd:enumeration value="AM2092 (Kyprolis 20160275 ICF Amendment)"/>
          <xsd:enumeration value="AM2093 (Kyprolis 20140241 ICF Amendment)"/>
          <xsd:enumeration value="AM2094 (Kyprolis 20140106 ICF Amendment_Consolidation Phase)"/>
          <xsd:enumeration value="AM2095 (Kyprolis 20140106 ICF Amendment_Induction Phase)"/>
          <xsd:enumeration value="AM2096 (Neulasta Turkey RMP V1)"/>
          <xsd:enumeration value="AM2097 (AMG 334 20170703 Czech Republic CSS)"/>
          <xsd:enumeration value="AM2098 (Cinacalcet 20180204 ICF Amendment)"/>
          <xsd:enumeration value="AM2099 (Prolia 20130173 Protocol Amendment)"/>
          <xsd:enumeration value="AM2100 (Prolia 20130173 Germany CSS)"/>
          <xsd:enumeration value="AM2101 (AMG 510 20190009 China CSS)"/>
          <xsd:enumeration value="AM2102 (AMG 701 20170122 Protocol Amendment)"/>
          <xsd:enumeration value="AM2103 (ABP 501 Tunisia RMP V1.0)"/>
          <xsd:enumeration value="AM2104 (Prolia final REMS documents (concise and supporting))"/>
          <xsd:enumeration value="AM2105 (Carfilzomib 20160275 Japan CSS Amendment)"/>
          <xsd:enumeration value="AM2106 (Carfilzomib 20180115 Japan and France CSS Amendment)"/>
          <xsd:enumeration value="AM2107 (Blinatumomab Singapore RMMs V7.0)"/>
          <xsd:enumeration value="AM2108 (ABP 501 Canada RMP V8)"/>
          <xsd:enumeration value="AM2109 (AMG 510 20190135 Original Master Subprotocol)"/>
          <xsd:enumeration value="AM2110 (Adalimumab 20160264 Protocol Amendment)"/>
          <xsd:enumeration value="AM2111 (AMG 510 20190009 CSS)"/>
          <xsd:enumeration value="AM2112 (Nplate EU RMP V21)"/>
          <xsd:enumeration value="AM2113 (Evolocumab 20170625 CSS)"/>
          <xsd:enumeration value="AM2114 (AMG 510 20190135 Master Subprotocol Amendment)"/>
          <xsd:enumeration value="AM2115 (AMG 592 20170103 ICF Amendment)"/>
          <xsd:enumeration value="AM2116 (AMG 510 20170543 Germany CSS)"/>
          <xsd:enumeration value="AM2117 (AMG 510 20170543 Japan CSS)"/>
          <xsd:enumeration value="AM2118 (AMG 592 20170103 Protocol Amendment)"/>
          <xsd:enumeration value="AM2119 (AMG 510 20190135 Original Master Subprotocol)"/>
          <xsd:enumeration value="AM2120 (XGEVA 20180118 Protocol Amendment)"/>
          <xsd:enumeration value="AM2121 (AMG 423 20190451 Original Protocol)"/>
          <xsd:enumeration value="AM2122 (Nplate REMS Assessment Report)"/>
          <xsd:enumeration value="AM2123 (Evolocumab 20180059 Protocol Amendment)"/>
          <xsd:enumeration value="AM2124 (Evolocumab 20170625 Protocol Amendment)"/>
          <xsd:enumeration value="AM2125 (AMG 510 Documents cSBRA)"/>
          <xsd:enumeration value="AM2126 (AMG 510 Core RMP V1)"/>
          <xsd:enumeration value="AM2127 (AMG 510 EU RMP V1)"/>
          <xsd:enumeration value="AM2128 (AMG 510 20190436 Original Protocol_ICF)"/>
          <xsd:enumeration value="AM2129 (XGEVA EU RMP V34)"/>
          <xsd:enumeration value="AM2130 (AMG 416 Belarus RMP V1.0)"/>
          <xsd:enumeration value="AM2131 (Kyprolis South Korea RMP V6.0)"/>
          <xsd:enumeration value="AM2132 (Imlygic PIP Modification Rationale)"/>
          <xsd:enumeration value="AM2133 (Blinatumomab 2017610 Protocol Amendment)"/>
          <xsd:enumeration value="AM2134 (Blinatumomab 20180138 CSS)"/>
          <xsd:enumeration value="AM2135 (AMG 416 20140315 CSS)"/>
          <xsd:enumeration value="AM2136 (AMG 510 20190135 Original Master Subprotocol)"/>
          <xsd:enumeration value="AM2137 (Kyprolis 201800117 ICF Amendment)"/>
          <xsd:enumeration value="AM2138 (AMG 510 20190294 ICF Amendment)"/>
          <xsd:enumeration value="AM2139 (AMG 423 20190451 Original ICF)"/>
          <xsd:enumeration value="AM2140 (ABP 980 Mexico RMP)"/>
          <xsd:enumeration value="AM2141 (TVEC 20110265 Protocol Amendment)"/>
          <xsd:enumeration value="AM2142 (AMG 145 20180442 Protocol Amendment)"/>
          <xsd:enumeration value="AM2143 (AMG 145 20160156 ICF Amendment)"/>
          <xsd:enumeration value="AM2144 (Fourier HC PRCI On Request)"/>
          <xsd:enumeration value="AM2145 (AMG 334 20170609 ICF Amendment)"/>
          <xsd:enumeration value="AM2146 (AMG 701 20190430 Original Protocol)"/>
          <xsd:enumeration value="AM2147 (AMG 334 20170609 Protocol Amendment)"/>
          <xsd:enumeration value="AM2148 (Pegfilgrastim Pediatric Assessment Proposal)"/>
          <xsd:enumeration value="AM2149 (Kyprolis 20140106 ICF Amendment)"/>
          <xsd:enumeration value="AM2150 (AMG 160 20190132 ICF Amendment)"/>
          <xsd:enumeration value="AM2151 (AMG 510 20190135 Original Master Subprotocol)"/>
          <xsd:enumeration value="AM2152 (AMG 160 20190132 Protocol Amendment)"/>
          <xsd:enumeration value="AM2153 (AMG 785 Israel RMP V1.0)"/>
          <xsd:enumeration value="AM2154 (TVEC 20140299 ICF Amendment)"/>
          <xsd:enumeration value="AM2155 (Nplate 20180368 Protocol Amendment)"/>
          <xsd:enumeration value="AM2156 (MVASI Turkey RMP V0.3)"/>
          <xsd:enumeration value="AM2157 (AMG 673 20163077 Summary of Changes)"/>
          <xsd:enumeration value="AM2158 (AMG 330 20120252 Summary of Changes)"/>
          <xsd:enumeration value="AM2159 (Pegfilgrastim Interstitial Pneumonia RTQ (Canada))"/>
          <xsd:enumeration value="AM2160 (ABP 501 Brazil RMP V4.0)"/>
          <xsd:enumeration value="AM2161 (AMG 701 20190227 Original Master Protocol)"/>
          <xsd:enumeration value="AM2162 (Carfilzomib 20170204 ICF Amendment)"/>
          <xsd:enumeration value="AM2163 (Blinatumomab Argentina RMP V6)"/>
          <xsd:enumeration value="AM2164 (ABP 980 EU RMP V1)"/>
          <xsd:enumeration value="AM2165 (AMG 510 Liver Function Test Safety Guidelines)"/>
          <xsd:enumeration value="AM2166 (AMG 701 China RMP V1)"/>
          <xsd:enumeration value="AM2168 (Blinatumomab 20150136 Protocol Amendment)"/>
          <xsd:enumeration value="AM2169 (Blinatumomab 20150136 CSS)"/>
          <xsd:enumeration value="AM2170 (Prolia 20170534 Protocol Amendment)"/>
          <xsd:enumeration value="AM2171 (AMG 510 20190135 Original ICF)"/>
          <xsd:enumeration value="AM2172 (Blinatumomab 20150136 ICF Amendment)"/>
          <xsd:enumeration value="AM2173 (Blinatumomab 20180257 ICF Amendment)"/>
          <xsd:enumeration value="AM2174 (Kyprols 20180117 ICF Amendment)"/>
          <xsd:enumeration value="AM2175 (Apremilast 20190529 Original ICF)"/>
          <xsd:enumeration value="AM2176 (Apremilast 20190530 Original ICF)"/>
          <xsd:enumeration value="AM2177 (AMG 510 SCP Shell)"/>
          <xsd:enumeration value="AM2178 (AMG 510 20170543 Protocol Amendment)"/>
          <xsd:enumeration value="AM2179 (AMG 592 20170103 Protocol_ICF Amendment)"/>
          <xsd:enumeration value="AM2180 (AMG 785 Russia RMP V1.0)"/>
          <xsd:enumeration value="AM2181 (AMG 785 South Korea RMP Initial 1-1)"/>
          <xsd:enumeration value="AM2182 (Evolocumab 20170625 ICF Amendment)"/>
          <xsd:enumeration value="AM2183 (AMG 701 20190430 Original ICF)"/>
          <xsd:enumeration value="AM2184 (Kyprolis Argentia RMP V3.0)"/>
          <xsd:enumeration value="AM2185 (TVEC 20180115 TVEC CSS)"/>
          <xsd:enumeration value="AM2186 (AMG 510 20190294 CSS)"/>
          <xsd:enumeration value="AM2187 (Blinatumomab RMMs)"/>
          <xsd:enumeration value="AM2188 (AMG 785 South Korea RMP V5)"/>
          <xsd:enumeration value="AM2189 (AMG 427 20170528 Protocol Amendment)"/>
          <xsd:enumeration value="AM2190 (AMG 416 20140345 CSS)"/>
          <xsd:enumeration value="AM2191 (AMG 510 20190009 CSS)"/>
          <xsd:enumeration value="AM2192 (AMG 160 20180101 Master Protocol Amendment)"/>
          <xsd:enumeration value="AM2193 (AMG 427 20170528 ICF Amendment)"/>
          <xsd:enumeration value="AM2194 (Blinatuomomab EU RMP V11.1)"/>
          <xsd:enumeration value="AM2195 (AMG 510 20170543 ICF Amendment)"/>
          <xsd:enumeration value="AM2197 (AMG 199 20190496 Original Protocol_ICF)"/>
          <xsd:enumeration value="AM2198 (AMG 510 20190009 ICF Amendment)"/>
          <xsd:enumeration value="AM2199 (AMG 145 20160250 Protocol Amendment)"/>
          <xsd:enumeration value="AM2200 (TVEC 20180115 CSS)"/>
          <xsd:enumeration value="AM2201 (Kyprolis 20180117 ICF Amendment)"/>
          <xsd:enumeration value="AM2202 (Blinatumomab EU RMP V10-1)"/>
          <xsd:enumeration value="AM2203 (ABP 920 Isreal RMP V1)"/>
          <xsd:enumeration value="AM2204 (AMG 785 Colombia aRMMs)"/>
          <xsd:enumeration value="AM2205 (AMG 145 20170625 CSS)"/>
          <xsd:enumeration value="AM2206 (AMG 510 20190135 Original ICF)"/>
          <xsd:enumeration value="AM2207 (Neulasta 20170758 Protocol Amendment)"/>
          <xsd:enumeration value="AM2208 (AMG 510 20190135  Master Subprotocol A)"/>
          <xsd:enumeration value="AM2208 (AMG 510 20190135  Master Subprotocol A ICF Amendment)"/>
          <xsd:enumeration value="AM2209 (AMG 510 20190135  Master Subprotocol B)"/>
          <xsd:enumeration value="AM2209 (AMG 510 20190135  Master Subprotocol B ICF Amendment)"/>
          <xsd:enumeration value="AM2210 (AMG 145 20130295 Protocol Amendment)"/>
          <xsd:enumeration value="AM2211 (Neulasta 20170785 ICF Amendment)"/>
          <xsd:enumeration value="AM2212 (ABP 501 South Africa RMP V3)"/>
          <xsd:enumeration value="AM2213 (Cinacalcet 20180204 Protocol Amendment)"/>
          <xsd:enumeration value="AM2214 (ABP 798 Canada RMP V1)"/>
          <xsd:enumeration value="AM2215 (ABP 710 Canada RMP V2)"/>
          <xsd:enumeration value="AM2216 (ABP 501 Argentina RMP V2)"/>
          <xsd:enumeration value="AM2217 (Blincyto Singapore aRMM)"/>
          <xsd:enumeration value="AM2218 (Kyprolis Jordan RMP V1.0)"/>
          <xsd:enumeration value="AM2219 (TVEC 20140299 Protocol_ICF Amendment)"/>
          <xsd:enumeration value="AM2220 (TVEC 20180115 Protocol_ICF Amendment)"/>
          <xsd:enumeration value="AM2221 (AMG 157 20170755 CSS)"/>
          <xsd:enumeration value="AM2222 (AMG 199 20180293 Protocol_ICF Amendment)"/>
          <xsd:enumeration value="AM2223 (AMG 910 20180292 Protocol_ICF Amendment)"/>
          <xsd:enumeration value="AM2224 (AMG 510 20190147 Protocol_ICF Amendment)"/>
          <xsd:enumeration value="AM2225 (Evolocumab 20180059 ICF Amendment)"/>
          <xsd:enumeration value="AM2226 (AMG 160 20180101 Protocol Amendment)"/>
          <xsd:enumeration value="AM2227 (ABP 980 Peru RMP V2)"/>
          <xsd:enumeration value="AM2228 (AMG 701 20170122 Protocol Amendment)"/>
          <xsd:enumeration value="AM2229 (Blinatumomab Malaysia RMMs)"/>
          <xsd:enumeration value="AM2230 (TVEC 20110265 CSS)"/>
          <xsd:enumeration value="AM2231 (AMG 701 20170122 ICF Amendment)"/>
          <xsd:enumeration value="AM2232 (Cinacalcet 20180204 ICF Amendment)"/>
          <xsd:enumeration value="AM2233 (AMG 145 20180059 ICF Amendment)"/>
          <xsd:enumeration value="AM2234 (AMG 199 20180290 ICF Amendment)"/>
          <xsd:enumeration value="AM2235 (AMG 199 20180290 Protocol_ICF Amendment)"/>
          <xsd:enumeration value="AM2236 (ABP 798 Argentina RMP V1)"/>
          <xsd:enumeration value="AM2237 (ABP 798 Brazil RMP V1)"/>
          <xsd:enumeration value="AM2238 (Blinatumomab 20180130 Protocol Amendment)"/>
          <xsd:enumeration value="AM2239 (TVEC 20140318 CSS)"/>
          <xsd:enumeration value="AM2240 (Nplate Israel RMP V1.0)"/>
          <xsd:enumeration value="AM2241 (AMG 160 20180101 Protocol Amendment)"/>
          <xsd:enumeration value="AM2242 (Prolia 20170534 ICF Amendment)"/>
          <xsd:enumeration value="AM2243 (Prolia 20130173 ICF Amendment)"/>
          <xsd:enumeration value="AM2244 (AMG 334 20180060 Protocol_ICF Amendment)"/>
          <xsd:enumeration value="AM2245 (AMG 334 20170703 Protocol_ICF Amendment)"/>
          <xsd:enumeration value="AM2246 (AMG 510 20190135 ICF Amendment)"/>
          <xsd:enumeration value="AM2247 (Rationale Document for 20170543 PA 5)"/>
          <xsd:enumeration value="AM2248 (ABP 798 Redaction of BLA)"/>
          <xsd:enumeration value="AM2249 (AMG 510 20190135 Original Master Subprotocol_ICF)"/>
          <xsd:enumeration value="AM2250 (AMG 145 20150172 ICF Amendment)"/>
          <xsd:enumeration value="AM2251 (AMG 594 20180074 ICF Amendment)"/>
          <xsd:enumeration value="AM2252 (ABP 501 Morocco RMP V2.0)"/>
          <xsd:enumeration value="AM2253 (adalimumab Mexico RMP V3.0)"/>
          <xsd:enumeration value="AM2254 (AMG 510 20190135 Subprotocol A ICF Amendment)"/>
          <xsd:enumeration value="AM2255 (ABP 501 Brazil RMP V5.0)"/>
          <xsd:enumeration value="AM2256 (AMG 176 20150161 Protocol Amendment)"/>
          <xsd:enumeration value="AM2257 (AMG 594 20180074 Protocol Amendment)"/>
          <xsd:enumeration value="AM2258 (AMG 510 20190009 Japan CSS)"/>
          <xsd:enumeration value="AM2259 (AMG 701 20170122 ICF Amendment)"/>
          <xsd:enumeration value="AM2260 (TVEC 20180115 CSS)"/>
          <xsd:enumeration value="AM2261 (AMG 510 20190135 Subprotocol B amendment Rationale Document)"/>
          <xsd:enumeration value="AM2262 (AMG 785 South Korea RMP V6.0)"/>
          <xsd:enumeration value="AM2263 (AMG 510 Subprotocol A - rationale document)"/>
          <xsd:enumeration value="AM2264 (Kyprolis 20180117 CSS)"/>
          <xsd:enumeration value="AM2265 (AMG 506 20190323 Original Protocol)"/>
          <xsd:enumeration value="AM2266 (AMG 423 REMS concise doc_supporting documents)"/>
          <xsd:enumeration value="AM2267 (Blinatumomab 20180130 Protocol Amendment)"/>
          <xsd:enumeration value="AM2268 (XGEVA 20180119 Original ICF)"/>
          <xsd:enumeration value="AM2269 (Evolocumab 20190330 Original ICF)"/>
          <xsd:enumeration value="AM2270 (AMG 226 20190347 Protocol Amendment)"/>
          <xsd:enumeration value="AM2271 (Otezla EU RMP V13)"/>
          <xsd:enumeration value="AM2272 (AMG 133 20180048 Original ICF)"/>
          <xsd:enumeration value="AM2273 (Kyprolis 20180015 ICF Amendment)"/>
          <xsd:enumeration value="AM2274 (Evolocumab 20190330 Original Protocol)"/>
          <xsd:enumeration value="AM2275 (Kyprolis 20180015 CSS)"/>
          <xsd:enumeration value="AM2276 (Blinatumomab 20130316 Protocol Amendment)"/>
          <xsd:enumeration value="AM2277 (AMG 757 20160323 CSS)"/>
          <xsd:enumeration value="AM2278 (Blinatumomab 20190177 Protocol Amendment)"/>
          <xsd:enumeration value="AM2279 (AMG 757 20200040 Original Protocol)"/>
          <xsd:enumeration value="AM2280 (XGEVA EU RMP V35)"/>
          <xsd:enumeration value="AM2281 (Blinatumomab Malaysia aRMMs)"/>
          <xsd:enumeration value="AM2282 (AMG 592 20170103 Protocol Amendment)"/>
          <xsd:enumeration value="AM2283 (TVEC 20170318 Protocol Amendment)"/>
          <xsd:enumeration value="AM2284 (AMG 510 20170543 Protocol_ICF Amendment)"/>
          <xsd:enumeration value="AM2285 (AMG 510 20190009 Protocol_ICF Amendment)"/>
          <xsd:enumeration value="AM2286 (AMG 570 20170588 VHP Countries CSS)"/>
          <xsd:enumeration value="AM2287 (AMG 570 20170588 Japan CSS)"/>
          <xsd:enumeration value="AM2288 (AMG 650 20190131 CSS)"/>
          <xsd:enumeration value="AM2289 (AMG 510 20190042 Original Protocol_ICF)"/>
          <xsd:enumeration value="AM2290 (Kyprolis Australia RMP V4.0)"/>
          <xsd:enumeration value="AM2291 (Vectibix Australia RMP V4.0)"/>
          <xsd:enumeration value="AM2292 (AMG 160 20190132 ICF Amendment)"/>
          <xsd:enumeration value="AM2294 (Cinacalcet 20180204 CSS)"/>
          <xsd:enumeration value="AM2295 (AMG 427 PA4 for FDA Submission)"/>
          <xsd:enumeration value="AM2296 (AMG 397 20170103 Protocol Amendment)"/>
          <xsd:enumeration value="AM2297 (AMG 423 2019015 Original Protocol)"/>
          <xsd:enumeration value="AM2298 (AMG 334 20160345 ICF Amendment)"/>
          <xsd:enumeration value="AM2299 (AMG 334 20150125 ICF Amendment)"/>
          <xsd:enumeration value="AM2300 (AMG 160 20180319 Original Protocol)"/>
          <xsd:enumeration value="AM2301 (AMG 173 20190416 Original Protocol)"/>
          <xsd:enumeration value="AM2302 (AMG 890 20180109 CSS)"/>
          <xsd:enumeration value="AM2303 (ABP 798 20130109 Lay Summary)"/>
          <xsd:enumeration value="AM2304 (AMG 160 20180273 Original Protocol)"/>
          <xsd:enumeration value="AM2305 (AMG 757 20160323 Protocol Amendment)"/>
          <xsd:enumeration value="AM2306 (Blinatumomab 20190014 Protocol Amendment)"/>
          <xsd:enumeration value="AM2307 (AMG 334 20190006 ICF Amendment)"/>
          <xsd:enumeration value="AM2308 (ABP 710 Brazil RMP V2.0)"/>
          <xsd:enumeration value="AM2309 (AMG 145 Mexico RMP V5.0)"/>
          <xsd:enumeration value="AM2310 (Kyprolis Argentina RMP V8.0)"/>
          <xsd:enumeration value="AM2311 (Blincyto EU RMP V11.2)"/>
          <xsd:enumeration value="AM2312 (AMG 423 Core RMP V0.4)"/>
          <xsd:enumeration value="AM2313 (AMG 510 20170543 ICF Amendment)"/>
          <xsd:enumeration value="AM2314 (Kyprolis 20180117 ICF Amendment)"/>
          <xsd:enumeration value="AM2315 (Blinatumomab 20180130 Protocol Amendment0"/>
          <xsd:enumeration value="AM2316 (Neulasta 20170758 Protocol Amendment)"/>
          <xsd:enumeration value="AM2317 (AMG 994 20190136 Original Protocol)"/>
          <xsd:enumeration value="AM2318 (AMG 160 20180101 ICF Amendment)"/>
          <xsd:enumeration value="AM2319 (AMG 423 20190370 Original Protocol_ICF)"/>
          <xsd:enumeration value="AM2320 (Blinatumomab 20150136 Protocol Amendment)"/>
          <xsd:enumeration value="AM2321 (Nplate Core RMP V6.0)"/>
          <xsd:enumeration value="AM2322 (Vectibix Mexico RMP V4)"/>
          <xsd:enumeration value="AM2323 (Aranesp Mexico RMP V3)"/>
          <xsd:enumeration value="AM2324 (AMG 330 20170646 ICF Amendment)"/>
          <xsd:enumeration value="AM2325 (Evolocumab 20120124 Protocol_ICF Amendment)"/>
          <xsd:enumeration value="AM2326 (Romosozumab Hong Kong aRMMs)"/>
          <xsd:enumeration value="AM2327 (Kyprolis South Korea RMP Implementation Report 3-1)"/>
          <xsd:enumeration value="AM2328 (adalimumab Isreal RMP V1)"/>
          <xsd:enumeration value="AM2329 (AMG 334 20190008 ICF Amendment)"/>
          <xsd:enumeration value="AM2330 (Kyprolis 201802117 CSS)"/>
          <xsd:enumeration value="AM2331 (20170543 Protocol Rationale Document (PA6))"/>
          <xsd:enumeration value="AM2332 (AMG 160 20190132 Protocol Amendment)"/>
          <xsd:enumeration value="AM2333 (20170534 Prolia German CSS v3.0)"/>
          <xsd:enumeration value="AM2334 (Kyprolis RMP V2.0)"/>
          <xsd:enumeration value="AM2335 (Blinatumomab 20190177 Protocol Amendment)"/>
          <xsd:enumeration value="AM2336 (ABP 980 Canada RMP V3)"/>
          <xsd:enumeration value="AM2337 (ABP 215 Argentina RMP V2.0)"/>
          <xsd:enumeration value="AM2338 (Nplate Argentina RMP V2.0)"/>
          <xsd:enumeration value="AM2339 (MVASI Argentina RMP)"/>
          <xsd:enumeration value="AM2340 (AMG 510 20190009 ICF Amendment)"/>
          <xsd:enumeration value="AM2341 (AMG 510 20170543 ICF Amendment)"/>
          <xsd:enumeration value="AM2342 (AMG 510 20190009 Sweden)"/>
          <xsd:enumeration value="AM2343 (AMG 510 20190009 Finland)"/>
          <xsd:enumeration value="AM2344 (AMG 330 20170646 Original Protocol)"/>
          <xsd:enumeration value="AM2345 (AMG 330 20120252 Protocol Amendment)"/>
          <xsd:enumeration value="AM2346 (AMG 510 20190135 Master Original Subprotocol CDK4//6)"/>
          <xsd:enumeration value="AM2347 (AMG 510 20190135 Master Original Subprotocol P13K/TORi​​)"/>
          <xsd:enumeration value="AM2348 (AMG 510 20190135 Master Original Subprotocol Raf Inhibitor)"/>
          <xsd:enumeration value="AM2349 (MRI Support)"/>
          <xsd:enumeration value="AM2351 (Amgen PASR QCAS)"/>
          <xsd:enumeration value="AM2352 (Nplate 20170770 Protocol_ICF Amendment)"/>
          <xsd:enumeration value="AM2353 (Nplate 20140346 Protocol_ICF Amendment)"/>
          <xsd:enumeration value="AM2354 (AMG 757 20200134 Original Master Protocol)"/>
          <xsd:enumeration value="AM2355 (AMG 757 20200134 Original Master Subprotocol A)"/>
          <xsd:enumeration value="AM2356 (AMG 757 20200134 Original Master Subprotocol B)"/>
          <xsd:enumeration value="AM2357 (AMG 757 20200134 Original Master Subprotocol C)"/>
          <xsd:enumeration value="AM2359 (AMG 510 20190135 ICF Amendment)"/>
          <xsd:enumeration value="AM2360 (AMG 757 20160323 CSS)"/>
          <xsd:enumeration value="AM2361 (Blinatumomab 20150290 ICF Amendment)"/>
          <xsd:enumeration value="AM2362 (Nplate Turkey RMP)"/>
          <xsd:enumeration value="AM2363 (ABP 501 Chile RMP V2)"/>
          <xsd:enumeration value="AM2364 (AMG 145 South Korea RMP)"/>
          <xsd:enumeration value="AM2365 (TVEC 20110265 ICF Amendment)"/>
          <xsd:enumeration value="AM2366 (DO NOT USE)"/>
          <xsd:enumeration value="AM2367 (AMG 145 South Korea RMP)"/>
          <xsd:enumeration value="AM2368 (denosumab Argentina Local RMP Update)"/>
          <xsd:enumeration value="AM2369 (ABP 980 Other Region Local RMP Update)"/>
          <xsd:enumeration value="AM2370 (AMG 785 Core RMP Update)"/>
          <xsd:enumeration value="AM2371 (AMG 785 Turkey Local RMP Initial)"/>
          <xsd:enumeration value="AM2372 (AMG 226 20180144 ICF Amendment)"/>
          <xsd:enumeration value="AM2373 (Blinatumomab 20180257 Protocol Amendment)"/>
          <xsd:enumeration value="AM2374 (Carfilzomib 20180117 Protocol Amendment)"/>
          <xsd:enumeration value="AM2375 (AMG199 20180293 Country Specific Supplement)"/>
          <xsd:enumeration value="AM2376 (AMG199 20180290 Country Specific Supplement)"/>
          <xsd:enumeration value="AM2377 (Apremilast COVID 19 ICF Original IC)"/>
          <xsd:enumeration value="AM2378 (Denosumab 20180119 Protocol Amendment)"/>
          <xsd:enumeration value="AM2379 (AMG160 20190505 Original Master Subprotocol)"/>
          <xsd:enumeration value="AM2380 (AMG592 20170103 ICF Amendment)"/>
          <xsd:enumeration value="AM2381 (AMG890 20180109 ICF Amendment)"/>
          <xsd:enumeration value="AM2382 (AMG145 20170625 Country Specific Supplement)"/>
          <xsd:enumeration value="AM2383 (Apremilast 20190530 Protocol Amendment)"/>
          <xsd:enumeration value="AM2384 (Otezla South Korea Local RMP Update)"/>
          <xsd:enumeration value="AM2385 (Blinatumomab 20190359 Original Protocol)"/>
          <xsd:enumeration value="AM2386 (denosumab 20170534 protocol amendment)"/>
          <xsd:enumeration value="AM2387 (denosumab 20170534 ICF Amendment)"/>
          <xsd:enumeration value="AM2388 (AMG 510 20190009 Country Specific Supplement)"/>
          <xsd:enumeration value="AM2389 (Apremilast 20190529 Protocol Amendment)"/>
          <xsd:enumeration value="AM2390 (AMG 510 20170543 ICF Amendment)"/>
          <xsd:enumeration value="AM2391 (AMG 650 20190131 Protocol Amendment)"/>
          <xsd:enumeration value="AM2392 (AMG 330 PIP)"/>
          <xsd:enumeration value="AM2393 (Imlygic 20110261 ICF Amendment)"/>
          <xsd:enumeration value="AM2394 (denosumab 20170534 Country Specific Supplement)"/>
          <xsd:enumeration value="AM2395 (AMG 199 20180290 Country Specific Supplement)"/>
          <xsd:enumeration value="AM2396 (Filgrastim EU RMP Update)"/>
          <xsd:enumeration value="AM2397 (Filgrastim Core RMP Update)"/>
          <xsd:enumeration value="AM2398 (Pegfilgrastim Core RMP)"/>
          <xsd:enumeration value="AM2399 (Pegfilgrastim EU RMP Update)"/>
          <xsd:enumeration value="AM2400 (Carfilzomib 20170204 ICF Amendment)"/>
          <xsd:enumeration value="AM2401 (Carfilzomib 20180015 ICF Amendment)"/>
          <xsd:enumeration value="AM2402 (AMG 510 20190342 ICF Amendment)"/>
          <xsd:enumeration value="AM2403 (AMG 334 Japan Local RMP)"/>
          <xsd:enumeration value="AM2404 (AMG 510 20190342 Protocol Amendment)"/>
          <xsd:enumeration value="AM2405 (AMG 570 20170588 Country Specific Supplement)"/>
          <xsd:enumeration value="AM2406 (AMG 757 20160323 Country Specific Supplement)"/>
          <xsd:enumeration value="AM2407 (Mimpara/Sensipar/Cinacalcet 20180204 Protocol Amendment Observational)"/>
          <xsd:enumeration value="AM2408 (Blinatumomab 20190014 ICF Amendment)"/>
          <xsd:enumeration value="AM2409 (Pegfilgrastim cSBRA)"/>
          <xsd:enumeration value="AM2410 (Filgrastim cSBRA)"/>
          <xsd:enumeration value="AM2411 (ABP 710 Brazil Local RMP Update 3.0)"/>
          <xsd:enumeration value="AM2412 (AMG 510 20190135 Master Subprotocol C Amendment)"/>
          <xsd:enumeration value="AM2413 (Blinatumomab 20140286 Germany Country Specific Supplement)"/>
          <xsd:enumeration value="AM2414 (Blinatumomab Singapore RMMs)"/>
          <xsd:enumeration value="AM2415 (Blinatumomab 20190360 Original Protocol)"/>
          <xsd:enumeration value="AM2415 (Blinatumomab 20190360 ICF Amendment)"/>
          <xsd:enumeration value="AM2416 (AMG 334 20150125 ICF Adenda)"/>
          <xsd:enumeration value="AM2417 (AMG 334 20160354 ICF Adenda)"/>
          <xsd:enumeration value="AM2418 (AMG 334 20190389 Original Protocol)"/>
          <xsd:enumeration value="AM2419 (AMG 334 20190389 Original ICF)"/>
          <xsd:enumeration value="AM2420 (Case Processing QC)"/>
          <xsd:enumeration value="AM2421 (AMG 160 20180101 ICF Adenda)"/>
          <xsd:enumeration value="AM2422 (AMG 160 20190505 ICF Amendment)"/>
          <xsd:enumeration value="AM2423 (AMG 510 20190135 Rationale Document)"/>
          <xsd:enumeration value="AM2424 (AMG 416 20140315 CSS)"/>
          <xsd:enumeration value="AM2425 (Otezla Core RMP V1.0"/>
          <xsd:enumeration value="AM2426 (AMG 785 Local RMP South Korea)"/>
          <xsd:enumeration value="AM2427 (AMG 510 Master Subprotocol_Original ICF)"/>
          <xsd:enumeration value="AM2428 (Imlygic 20110261 CSS)"/>
          <xsd:enumeration value="AM2429 (AMG 145 20180059 Protocol Amendment)"/>
          <xsd:enumeration value="AM2430 (Prolia 20090522 CSR)"/>
          <xsd:enumeration value="AM2431 (Case Management QC)"/>
          <xsd:enumeration value="AM2432 (Nplate 20140346 ICF Amendment)"/>
          <xsd:enumeration value="AM2433 (ABP 501 Local RMP Update V2.0)"/>
          <xsd:enumeration value="AM2434 (Nplate 20170770 ICF Amendment)"/>
          <xsd:enumeration value="AM2435 (AMG 890 20180109 CSS_Original ICF)"/>
          <xsd:enumeration value="AM2436 (Imlygic 20180015 ICF Amendment)"/>
          <xsd:enumeration value="AM2437 (Blincyto 20190014 ICF Adenda)"/>
          <xsd:enumeration value="AM2438 (AMG 160 20180101 ICF Amendment)"/>
          <xsd:enumeration value="AM2439 (AMG 701 20170122 ICF Adenda)"/>
          <xsd:enumeration value="AM2440 (AMG 510 20190135 ICF Adenda)"/>
          <xsd:enumeration value="AM2441 (ABP 710 Local RMP Update Argentina V2-0)"/>
          <xsd:enumeration value="AM2442 (Blincyto 20150136 CSS)"/>
          <xsd:enumeration value="AM2443 (AMG 145 20150230 Protocol Amendment)"/>
          <xsd:enumeration value="AM2444 (Blincyto 20150136 CSS)"/>
          <xsd:enumeration value="AM2445 (AMG 757 20160323 ICF Amendment)"/>
          <xsd:enumeration value="AM2446 (Kyprolis 20160372 ICF Adenda)"/>
          <xsd:enumeration value="AM2447 (AMG 145 20180442 ICF Amendment)"/>
          <xsd:enumeration value="AM2448 (Blincyto 20150290 ICF Adenda)"/>
          <xsd:enumeration value="AM2449 (AMG 510 20190135 Master Subprotocol F)"/>
          <xsd:enumeration value="AM2449 (AMG 510 20190135 ICF Amendment Subprotocol F)"/>
          <xsd:enumeration value="AM2450 (AMG 145 20160250 ICF Adenda)"/>
          <xsd:enumeration value="AM2451 (AMG 570 20170588 ICF Adenda)"/>
          <xsd:enumeration value="AM2452 (AMG 176 20150161 ICF Amendment)"/>
          <xsd:enumeration value="AM2452 (AMG 176 20150161 ICF Adenda)"/>
          <xsd:enumeration value="AM2453 (AMG 592 20170103 Protocol Amendment)"/>
          <xsd:enumeration value="AM2454 (AMG 510 20190135 Master Subprotocol G)"/>
          <xsd:enumeration value="AM2454 (AMG 510 20190135 ICF Amendment Subprotocol G)"/>
          <xsd:enumeration value="AM2455 (AMG 510 20190135 Master Subprotocol I)"/>
          <xsd:enumeration value="AM2455 (AMG 510 20190135 ICF Amendment Subprotocol I)"/>
          <xsd:enumeration value="AM2456 ( Blincyto 20150136 ICF Amendment)"/>
          <xsd:enumeration value="AM2457 (Blincyto 20140286 ICF Adenda)"/>
          <xsd:enumeration value="AM2458 (AMG 757 20160323 Protocol Amendment)"/>
          <xsd:enumeration value="AM2459 (AMG 160 20190505 Master Subprotocol A Amendment and ICF Amendment)"/>
          <xsd:enumeration value="AM2460 (AMG 160 20190505 Master Subprotocol B Amendment and ICF Amendment)"/>
          <xsd:enumeration value="AM2461 (AMG 160 20190505 Master Subprotocol C Amendment and ICF Amendment)"/>
          <xsd:enumeration value="AM2462 (Imlygic EU RMP Update V9.1)"/>
          <xsd:enumeration value="AM2463 (AMG 157 20190194 Original ICF)"/>
          <xsd:enumeration value="AM2464 (Imlygic 20140318 CSS South Korea)"/>
          <xsd:enumeration value="AM2465 (AMG 910 20180292 CSS Germany)"/>
          <xsd:enumeration value="AM2466 (AMG 334 20150125 ICF Amendment)"/>
          <xsd:enumeration value="AM2467 (ABP Local RMP Update Egypt V2-0)"/>
          <xsd:enumeration value="AM2468 (AMG 510 20190147 Protocol Amendment)"/>
          <xsd:enumeration value="AM2469 (AMG 510 20190009 ICF Amendment and Protocol Amendment)"/>
          <xsd:enumeration value="AM2470 (AMG 701 20170122 Japan Country Specific Supplement)"/>
          <xsd:enumeration value="AM2471 (AMG 650 20190132 China Local RMP Initial)"/>
          <xsd:enumeration value="AM2472 (AMG 701 20190465 Original Protocol)"/>
          <xsd:enumeration value="AM2473 (AMG 160 20190505 Master Protocol Amendment)"/>
          <xsd:enumeration value="AM2474 (AMG 510 Redaction)"/>
          <xsd:enumeration value="AM2474 (AMG 510 Redaction Restricted Access)"/>
          <xsd:enumeration value="AM2475 (AMG 570 20170588 CSS Canada)"/>
          <xsd:enumeration value="AM2476 (Nplate Local RMP Update Israel V2.0)"/>
          <xsd:enumeration value="AM2477 (Imlygic 20140318 ICF Amendment)"/>
          <xsd:enumeration value="AM2478 (AMG 506 20190323 Original ICF)"/>
          <xsd:enumeration value="AM2479 (Imlygic 20130193 Protocol Amendment)"/>
          <xsd:enumeration value="AM2480 (AMG 171 20180224 Protocol Amendment)"/>
          <xsd:enumeration value="AM2481 (Blincyto Local RMP Initial Peru V1.0)"/>
          <xsd:enumeration value="AM2482 (Blincyto EU RMP Update V12.0)"/>
          <xsd:enumeration value="AM2483 (ABP 215 Local RMP Update Peru V2.0)"/>
          <xsd:enumeration value="AM2484 (Blincyto 20180130 ICF Amendment)"/>
          <xsd:enumeration value="AM2485 (Kyprolis 20180015 Protocol Amendment)"/>
          <xsd:enumeration value="AM2486 (AMG 510 20190009 CSS Denmark)"/>
          <xsd:enumeration value="AM2487 (AMG 701 20190430 ICF Amendment)"/>
          <xsd:enumeration value="AM2488 (AMG 701 20170122 CSS JAPAN)"/>
          <xsd:enumeration value="AM2489 (AMG 510 20170543 CSS)"/>
          <xsd:enumeration value="AM2490 (Kyprolis 20160117 ICF Amendment)"/>
          <xsd:enumeration value="AM2491 (AMG 145 EU RMP Update V6)"/>
          <xsd:enumeration value="AM2492 (AMG 145 Core RMP Update V10)"/>
          <xsd:enumeration value="AM2493 (AMG 145 EU RMP Update V7)"/>
          <xsd:enumeration value="AM2494 (Blinatumomab Malaysia RMMs)"/>
          <xsd:enumeration value="AM2495 (AMG 757 20160323 Swiss CSS)"/>
          <xsd:enumeration value="AM2496 (AMG 510 20190442 Original Protocol_ICF)"/>
          <xsd:enumeration value="AM2497 (MAGE B2 Briefing document)"/>
          <xsd:enumeration value="AM2498 (Aranesp Morocco RMP)"/>
          <xsd:enumeration value="AM2499 (Blinatumomab Portugal CSS)"/>
          <xsd:enumeration value="AM2500 (TVEC 20110261 ICF Amendment)"/>
          <xsd:enumeration value="AM2501 (Kyprolis EU RMP V12)"/>
          <xsd:enumeration value="AM2502 (AMG 334 Core RMP V2.0)"/>
          <xsd:enumeration value="AM2503 (Aranesp Colombia RMP V1.0)"/>
          <xsd:enumeration value="AM2504 (AMG 423 20190098 Original ICF)"/>
          <xsd:enumeration value="AM2505 (Kyprolis 20180015 CSS)"/>
          <xsd:enumeration value="AM2506 (AMG 510 20190009 CSS)"/>
          <xsd:enumeration value="AM2507 (AMG 397 2017173 Protocol_ICF Amendment)"/>
          <xsd:enumeration value="AM2508 (AMG 397 20170173 Japan CSS)"/>
          <xsd:enumeration value="AM2509 (AMG 980 Mexico RMP V2)"/>
          <xsd:enumeration value="AM2510 (ABP 214 Mexico RMP V2)"/>
          <xsd:enumeration value="AM2511 (AMG 334 20180060 Protocol_ICF Amendment)"/>
          <xsd:enumeration value="AM2512 (ABP 215 EU RMP Update V1-0)"/>
          <xsd:enumeration value="AM2513 (Blinatumomab EU RMP Update V13)"/>
          <xsd:enumeration value="AM2514 (AMG 423 20190370 ICF Amendment)"/>
          <xsd:enumeration value="AM2515 (AMG 176 20150161 ICF Amendment)"/>
          <xsd:enumeration value="AM2516 (AMG 757 20200211 Original Protocol)"/>
          <xsd:enumeration value="AM2517 (AMG 609 2020001 Original ICF)"/>
          <xsd:enumeration value="AM2518 (Prolia 20180118 ICF Amendment)"/>
          <xsd:enumeration value="AM2519 (AMG 510 20190009 CSS)"/>
          <xsd:enumeration value="AM2520 (AMG 890 20180109 CSS)"/>
          <xsd:enumeration value="AM2521 (AMG 510 20190009 ICF Amendment)"/>
          <xsd:enumeration value="AM2522 (AMG 994 201900136 Original ICF)"/>
          <xsd:enumeration value="AM2523 (AMG 510 20170543 ICF Amendment)"/>
          <xsd:enumeration value="AM2524 (AMG 510 20190342 Protocol_ICF Amendment)"/>
          <xsd:enumeration value="AM2525 (AMG 145 Peru RMP V1)"/>
          <xsd:enumeration value="AM2526 (TVEC 20140270 Protocol Amendment)"/>
          <xsd:enumeration value="AM2527 (AMG 510 Sweden_Finland_Canada CSS)"/>
          <xsd:enumeration value="AM2528 (Prolia 20180401 Original ICF)"/>
          <xsd:enumeration value="AM2529 (Prolia 20130173 ICF Amendment)"/>
          <xsd:enumeration value="AM2531 (AMG 757 20200134 Original Master Subprotocol)"/>
          <xsd:enumeration value="AM2532 (AMG 510 20190135 CSS Japan)"/>
          <xsd:enumeration value="AM2533 (AMG 404 20180143 ICF Amendment)"/>
          <xsd:enumeration value="AM2534 (AMG 510 20170543 CSS Germany)"/>
          <xsd:enumeration value="AM2535 (AMG 510 20190009 CSS China)"/>
          <xsd:enumeration value="AM2536 (AMG 404 20180143 Protocol Amendment)"/>
          <xsd:enumeration value="AM2537 (Kyprolis 20140106 ICF Amendment)"/>
          <xsd:enumeration value="AM2538 (AMG 330 20170646 ICF Amendment)"/>
          <xsd:enumeration value="AM2539 (AMG 160 20180101 Protocol Amendment)"/>
          <xsd:enumeration value="AM2540 (AMG 157 20170755 ICF Addenda)"/>
          <xsd:enumeration value="AM2541 (TVEC 20140270 ICF Amendment)"/>
          <xsd:enumeration value="AM2542 (AMG 160 20180101 ICF Amendment)"/>
          <xsd:enumeration value="AM2543 (AMG 650 20190131 ICF Amendment)"/>
          <xsd:enumeration value="AM2544 (AMG 509 20180146 Protocol_ICF Amendment)"/>
          <xsd:enumeration value="AM2545 (AMG 650 20190131 Protocol Amendment)"/>
          <xsd:enumeration value="AM2546 (AMG 592 20200234 Original ICF)"/>
          <xsd:enumeration value="AM2547 (Blinatumomab 20190359 Original ICF)"/>
          <xsd:enumeration value="AM2548 (AMG 510 20190147 Protocol_ICF Amendment)"/>
          <xsd:enumeration value="AM2549 (ABP 980 South Africa RMP V1.2)"/>
          <xsd:enumeration value="AM2550 (Nplate 20140346 Protocol Amendment)"/>
          <xsd:enumeration value="AM2551 (AMG 510 20190342 Protocol Amendment)"/>
          <xsd:enumeration value="AM2552 (Prolia 20130173 Protocol Amendment)"/>
          <xsd:enumeration value="AM2553 (Prolia 20170534 Protocol Amendment)"/>
          <xsd:enumeration value="AM2554 (AMG 757 20200040 Protocol Amendment)"/>
          <xsd:enumeration value="AM2555 (TVEC 20140318 CSS)"/>
          <xsd:enumeration value="AM2556 (AMG 509 20180146 CSS)"/>
          <xsd:enumeration value="AM2557 (AMG 145 20190183 Briefing Document EU VHP)"/>
          <xsd:enumeration value="AM2558 (AMG 397 20170173 ICF Amendment)"/>
          <xsd:enumeration value="AM2559 (AMG 397 20170173 CSS)"/>
          <xsd:enumeration value="AM2560 (AMG 510 20190436 CSS)"/>
          <xsd:enumeration value="AM2561 (AMG 334 20160354 ICF Amendment)"/>
          <xsd:enumeration value="AM2562 (AMG 334 20150125 ICF Amendment)"/>
          <xsd:enumeration value="AM2563 (AMG 890 China RMP V0.1)"/>
          <xsd:enumeration value="AM2564 (Apremilast China RMP V1.0)"/>
          <xsd:enumeration value="AM2565 (Blinatumomab 20190359 Protocol Amendment)"/>
          <xsd:enumeration value="AM2566 (AMG 510 20190009 Canada CSS)"/>
          <xsd:enumeration value="AM2567 (AMG 145 VESALIUS ICF Amendment)"/>
          <xsd:enumeration value="AM2568 (AMG 510 20190135 ICF Amendment)"/>
          <xsd:enumeration value="AM2569 (AMG 785 Argentina RMP V2)"/>
          <xsd:enumeration value="AM2570 (AMG 427 20170528 ICF Amendment)"/>
          <xsd:enumeration value="AM2571 (AMG 397 20170173 CSS JAPAN)"/>
          <xsd:enumeration value="AM2572 (Blinatumomab 20180130 Protocol Amendment)"/>
          <xsd:enumeration value="AM2573 (Apremilast Australia RMP V1.0)"/>
          <xsd:enumeration value="AM2574 (AMG 785 Australia RMP V2.0)"/>
          <xsd:enumeration value="AM2575 (AMG 334 20170703 ICF Amendment)"/>
          <xsd:enumeration value="AM2576 (AMG 510 20190436 Protocol_ICF Amendment)"/>
          <xsd:enumeration value="AM2577 (AMG 701 20170122 ICF Amendment)"/>
          <xsd:enumeration value="AM2578 AMG 510 20190135 ICF Amendment A)"/>
          <xsd:enumeration value="AM2579 (AMG 510 20190135 ICF Amendment B)"/>
          <xsd:enumeration value="AM2580 (AMG 701 20170122 CSS)"/>
          <xsd:enumeration value="AM2581 (AMG 145 20190183 Original Protocol)"/>
          <xsd:enumeration value="AM2582 (Carfilzomib 20180117 ICF Amendment)"/>
          <xsd:enumeration value="AM2583 (Carfilzomib 20170204 ICF Amendment)"/>
          <xsd:enumeration value="AM2584 (Carfilzomib 20160372 ICF Amendment)"/>
          <xsd:enumeration value="AM2585 (Carfilzomib 20180015 ICF Amendment)"/>
          <xsd:enumeration value="AM2586 (Carfilzomib 20140242 ICF Amendment)"/>
          <xsd:enumeration value="AM2587 (Carfilzomib 20160275 ICF Amendment)"/>
          <xsd:enumeration value="AM2588 (AMG 788 Israel RMP V2)"/>
          <xsd:enumeration value="AM2589 (AMG 757 20160323 ICF Amendment)"/>
          <xsd:enumeration value="AM2590 (Carfilzomib South Korea RMP V7.0)"/>
          <xsd:enumeration value="AM2591 (AMG 510 20170543 Brazil CSS)"/>
          <xsd:enumeration value="AM2592 (AMG 757 20160323 Rationale document)"/>
          <xsd:enumeration value="AM2593 (AMG 160 Briefing Document)"/>
          <xsd:enumeration value="AM2594 (AMG 160 US Briefing Document)"/>
          <xsd:enumeration value="AM2595 (AMG 133 20180048 Protocol Amendment)"/>
          <xsd:enumeration value="AM2596 (Blinatumomab 20120215 Original ICF)"/>
          <xsd:enumeration value="AM2597 (AMG 510 20190009 CSS)"/>
          <xsd:enumeration value="AM2598 (Carfizomib 20140106 ICF Amendment)"/>
          <xsd:enumeration value="AM2599 (AMG 910 20180292 Protocol_ICF Amendment)"/>
          <xsd:enumeration value="AM2600 (ABP 501 Dominican Republic RMP V1)"/>
          <xsd:enumeration value="AM2601 (AMG 133 20180048 ICF Amendment)"/>
          <xsd:enumeration value="AM2602 (AMG 510 20190135 ICF Amendment)"/>
          <xsd:enumeration value="AM2603 (AMG 510 20190288 Original Protocol)"/>
          <xsd:enumeration value="AM2604 (AMG 145 20200408 Original Protocol)"/>
          <xsd:enumeration value="AM2605 (XGEVA 20180119 Protocol Amendment)"/>
          <xsd:enumeration value="AM2606 (AMG 910 20180292 Germany CSS)"/>
          <xsd:enumeration value="AM2607 (AMG 160 20180319 US CSS)"/>
          <xsd:enumeration value="AM2608 (AMG 160 20180101 US CSS)"/>
          <xsd:enumeration value="AM2609 (AMG 145 Russia RMP V1)"/>
          <xsd:enumeration value="AM2610 (AMG 570 20170588 ICF Amendment)"/>
          <xsd:enumeration value="AM2611 (Blinatuomab 20180257 ICF Amendment)"/>
          <xsd:enumeration value="AM2612 (AMG 160 20190505 ICF Amendment A)"/>
          <xsd:enumeration value="AM2613 (AMG 160 20190505 ICF Amendment B)"/>
          <xsd:enumeration value="AM2614 (AMG 160 20190505 ICF Amendment C)"/>
          <xsd:enumeration value="AM2615 (AMG 145 20150230 ICF Amendment)"/>
          <xsd:enumeration value="AM2616 (AMG 757 20200134 ICF Amendment)"/>
          <xsd:enumeration value="AM2617 (AMG 609 2020001 Original ICF)"/>
          <xsd:enumeration value="AM2618 (AMG 160 20190505 Master Protocol Amendment)"/>
          <xsd:enumeration value="AM2619 (AMG 510 20190135 Master Protocol Amendment)"/>
          <xsd:enumeration value="AM2620 (AMG 510 20190135 Rationale Doc subprotocol H)"/>
          <xsd:enumeration value="AM2621 (AMG 510 20190135 ICF Amendment)"/>
          <xsd:enumeration value="AM2622 (Phase 0 Cardiovascular 20180096 Protocol Amendment)"/>
          <xsd:enumeration value="AM2623 (AMG 510 20190135 Master Subprotocol Amendment)"/>
          <xsd:enumeration value="AM2624 (AMG 145 20150230 Protocol Amendment)"/>
          <xsd:enumeration value="AM2625 (AMG 334 20190008 ICF Amendment)"/>
          <xsd:enumeration value="AM2626 (Oprozomib 20160104 ICF Amendment)"/>
          <xsd:enumeration value="AM2627 (AMG 570 20170588 Japan CSS)"/>
          <xsd:enumeration value="AM2628 (AMG 757 20160323 Australia CSS)"/>
          <xsd:enumeration value="AM2629 (AMG 160 China RMP V0.1)"/>
          <xsd:enumeration value="AM2630 (AMG 157 20190194 Japan CSS)"/>
          <xsd:enumeration value="AM2631 (AMG 650 20200329 Original Master Protocol)"/>
          <xsd:enumeration value="AM2632 (AMG 650 20200329 Original Master Protocol)"/>
          <xsd:enumeration value="AM2633 (AMG 160 2018273  Protocol_ICF Amendment)"/>
          <xsd:enumeration value="AM2634 (AMG 890 20180109 Japan CSS)"/>
          <xsd:enumeration value="AM2635 (Nplate 20130351 Protocol Amendment)"/>
          <xsd:enumeration value="AM2636 (AMG 510 20190135 ICF Amendment C)"/>
          <xsd:enumeration value="AM2637 (AMG 510 20190135 ICF Amendment K)"/>
          <xsd:enumeration value="AM2638 (AMG 510 20190135 ICF Amendment J)"/>
          <xsd:enumeration value="AM2639 (AMG 757 20160323 ICF Amendment)"/>
          <xsd:enumeration value="AM2640 (AMG 510 20190135 Master Subprotocol Amendment)"/>
          <xsd:enumeration value="AM2641 (AMG 890 20180109 Protocol Amendment)"/>
          <xsd:enumeration value="AM2642 (TVEC 20140318 Protocol Amendment)"/>
          <xsd:enumeration value="AM2643 (AMG 160 20190505 US CSS C)"/>
          <xsd:enumeration value="AM2644 (AMG 160 20190505 US CSS B)"/>
          <xsd:enumeration value="AM2645 (Blinatumomab 20180130 Italy CSS)"/>
          <xsd:enumeration value="AM2646 (AMG 157 20170755 Australia CSS)"/>
          <xsd:enumeration value="AM2647 (AMG 157 20170755 South Korea CSS)"/>
          <xsd:enumeration value="AM2648 (AMG 157 20170755 Japan CSS)"/>
          <xsd:enumeration value="AM2649 (AMG 157 20170755 EU VHP CSS)"/>
          <xsd:enumeration value="AM2650 (AMG 510 Narratives)"/>
          <xsd:enumeration value="AM2651 (AMG 510 Sotorasib CSR Support)"/>
          <xsd:enumeration value="AM2652 (Kyprolis Core RMP V9.0)"/>
          <xsd:enumeration value="AM2653 (Kyprolis Egypt RMP V5.0)"/>
          <xsd:enumeration value="AM2654 (ABP 501 Egypt RMP V3.0)"/>
          <xsd:enumeration value="AM2655 (AMG 510 2090342 ICF Amendment)"/>
          <xsd:enumeration value="AM2656 (AMG 510 20190009 UK CSS)"/>
          <xsd:enumeration value="AM2657 (AMG 145 20180442 ICF Amendment)"/>
          <xsd:enumeration value="AM2658 (Blinatumomab 20190359 Protocol Amendment)"/>
          <xsd:enumeration value="AM2659 (AMG 330 20120252 Japan CSS)"/>
          <xsd:enumeration value="AM2660 (AMG 650 20190131 China CSS)"/>
          <xsd:enumeration value="AM2661 (Nplate 20170110 CSS)"/>
          <xsd:enumeration value="AM2662 (AMG 160 20190505 US CSS)"/>
          <xsd:enumeration value="AM2663 (AMG 510 Australia RMP V1)"/>
          <xsd:enumeration value="AM2664 (Aranesp Australia RMP V3)"/>
          <xsd:enumeration value="AM2665 (AMG 510 20190436 Brazil CSS)"/>
          <xsd:enumeration value="AM2666 (Kyprolis 20180015 France CSS)"/>
          <xsd:enumeration value="AM2667 (Nplate EU RMP V20.1)"/>
          <xsd:enumeration value="AM2668 (Kyprolis 20170766 ICF Amendment)"/>
          <xsd:enumeration value="AM2669 (Blinatumomab 20190014 Protocol Amendment)"/>
          <xsd:enumeration value="AM2670 (Blinatumomab 20190014 Protocol Amendment)"/>
          <xsd:enumeration value="AM2671 (Mimpara Core RMP V7.0)"/>
          <xsd:enumeration value="AM2672 (Mimpara EU RMP V10.0)"/>
          <xsd:enumeration value="AM2673 (Nplate Eurasian Union RMP V1)"/>
          <xsd:enumeration value="AM2674 (AMG 890 20170544 Protocol_ICF Amendment)"/>
          <xsd:enumeration value="AM2675 (Blinatumomab 20150136 CSS 5 Countries)"/>
          <xsd:enumeration value="AM2676 (AMG 404 20180143 Brazil CSS)"/>
          <xsd:enumeration value="AM2677 (Kyprolis 20140355 (ARROW) Lay Summary)"/>
          <xsd:enumeration value="AM2678 (XGEVA 20090482 Lay Summary)"/>
          <xsd:enumeration value="AM2679 (AMG 994 20190136 Protocol Amendment)"/>
          <xsd:enumeration value="AM2680 (AMG 330 20120252 ICF Amendment)"/>
          <xsd:enumeration value="AM2681 (Blinatumomab 20180130 ICF Amendment)"/>
          <xsd:enumeration value="AM2682 (Denosumab 20180119 ICF Amendment)"/>
          <xsd:enumeration value="AM2683 (AMG 510 20170543 ICF Amendment)"/>
          <xsd:enumeration value="AM2684 (AMG 145 20180059 Protocol_ICF Amendment)"/>
          <xsd:enumeration value="AM2685 (AMG 427 20170528 CSS)"/>
          <xsd:enumeration value="AM2686 (AMG 510 20190009 Protocol Amendment)"/>
          <xsd:enumeration value="AM2687 (AMG 510 20190009 CSS)"/>
          <xsd:enumeration value="AM2688 (ABP 215 Egypt RMP V1)"/>
          <xsd:enumeration value="AM2689 (AMG 509 pre-CTN Briefing Document)"/>
          <xsd:enumeration value="AM2690 (Romiplostim Structured Benefit Risk Assessment(SBRA))"/>
          <xsd:enumeration value="AM2691 (AMG 199 20180293 China CSS)"/>
          <xsd:enumeration value="AM2692 (AMG 510 20190135 ICF Amendment)"/>
          <xsd:enumeration value="AM2693 (Mimpara 20180204 ICF Amendment)"/>
          <xsd:enumeration value="AM2694 (AMG 757 20200040 Protocol Amendment)"/>
          <xsd:enumeration value="AM2695 (AMG 994 20190136 Protocol Amendment)"/>
          <xsd:enumeration value="AM2696 (AMG 510 20190135 Master Subprotocol Amendment)"/>
          <xsd:enumeration value="AM2697 (AMG 176 20200329 Original Protocol)"/>
          <xsd:enumeration value="AM2698 (XGEVA 20190036 Original Protocol)"/>
          <xsd:enumeration value="AM2699 (AMG 510 20170543 Protocol Amendment)"/>
          <xsd:enumeration value="AM2700 (AMG 334 20190006 Protocol Amendment)"/>
          <xsd:enumeration value="AM2701 (AMG 160 20180101 Protocol Amendment)"/>
          <xsd:enumeration value="AM2702 (Prolia 20130173 ICF Amendment)"/>
          <xsd:enumeration value="AM2703 (Prolia 20170534 ICF Amendment)"/>
          <xsd:enumeration value="AM2704 (AMG 510 20190009 ICF Amendment)"/>
          <xsd:enumeration value="AM2705 (AMG 334 20190006 ICF Amendment)"/>
          <xsd:enumeration value="AM2706 (AMG 160 20180101 ICF Amendment)"/>
          <xsd:enumeration value="AM2707 (AMG 650 20200329 ICF Amendment)"/>
          <xsd:enumeration value="AM2708 (AMG 650 20200329 ICF Amendment)"/>
          <xsd:enumeration value="AM2709 (AMG 994 20190136 ICF Amendment)"/>
          <xsd:enumeration value="AM2710 (AMG 199 20180293 ICF Amendment)"/>
          <xsd:enumeration value="AM2711 (Pegfilgrastim and Filgrastim RTQs)"/>
          <xsd:enumeration value="AM2712 (AMG 199 20180293 Protocol Amendment)"/>
          <xsd:enumeration value="AM2713 (AMG 757 20200040 ICF Amendment)"/>
          <xsd:enumeration value="AM2714 (AMG 510 20190135 Master Subprotocol Amendment)"/>
          <xsd:enumeration value="AM2715 (AMG 510 20190135 ICF Amendment)"/>
          <xsd:enumeration value="AM2716 (ABP 798 Brazil RMP V2)"/>
          <xsd:enumeration value="AM2717 (ABP 798 Colombia RMP V1)"/>
          <xsd:enumeration value="AM2718 (XGEVA Turkey RMP V1)"/>
          <xsd:enumeration value="AM2719 (Prolia Turkey RMP V1)"/>
          <xsd:enumeration value="AM2720 (ABP 798 EU RMP V2)"/>
          <xsd:enumeration value="AM2721 (AMG 592 20160283 Japan CSS)"/>
          <xsd:enumeration value="AM2722 (AMG 701 20170122 Australia CSS)"/>
          <xsd:enumeration value="AM2723 (AMG 145 20170625 CSS)"/>
          <xsd:enumeration value="AM2724 (AMG 592 20160283 ICF Amendment)"/>
          <xsd:enumeration value="AM2725 (Blincyto 20150136 ICF Amendment)"/>
          <xsd:enumeration value="AM2726 (AMG 510 0009 Protocol Rationale Document)"/>
          <xsd:enumeration value="AM2727 (AMG 994 20190136 Protocol Amendment)"/>
          <xsd:enumeration value="AM2728 (Nplate 20140436 Protocol Amendment)"/>
          <xsd:enumeration value="AM2729 (XGEVA EU RMP V36)"/>
          <xsd:enumeration value="AM2730 (Blincyto RMMs Ph+)"/>
          <xsd:enumeration value="AM2731 (AMG 510 Sotorasib CSR)"/>
          <xsd:enumeration value="AM2732 (AMG 416 20140315 ICF Amendment)"/>
          <xsd:enumeration value="AM2733 (AMG 510 20190342 Protocol Amendment)"/>
          <xsd:enumeration value="AM2734 (AMG 510 20190342 Protocol Amendment)"/>
          <xsd:enumeration value="AM2735 (AMG 592 20190342 Japan CSS)"/>
          <xsd:enumeration value="AM2736 (AMG 176 20150161 ICF Amendment)"/>
          <xsd:enumeration value="AM2737 (Prolia EU RMP V28)"/>
          <xsd:enumeration value="AM2738 (Prolia Core RMP V11)"/>
          <xsd:enumeration value="AM2739 (AMG 510 Singapore RMP V1)"/>
          <xsd:enumeration value="AM2740 (ABP 710 Mexico RMP V1)"/>
          <xsd:enumeration value="AM2741 (AMG 199 20180293 Japan CSS)"/>
          <xsd:enumeration value="AM2742 (Kyprolis 20410106 TUR_AR_BR CSS)"/>
          <xsd:enumeration value="AM2743 (AMG 160 20190505 US CSS)"/>
          <xsd:enumeration value="AM2744 (AMG 145 Vesalius Future Research ICF Amendment)"/>
          <xsd:enumeration value="AM2745 (Blincyto EU RMP V12-1)"/>
          <xsd:enumeration value="AM2746 (Kyprolis EU RMP V11-1)"/>
          <xsd:enumeration value="AM2747 (AMG 330 20120252 Japan CSS)"/>
          <xsd:enumeration value="AM2748 (Blincyto China RMP V1)"/>
          <xsd:enumeration value="AM2749 (AMG 145 20170625 Protocol Amendment)"/>
          <xsd:enumeration value="AM2750 (AMG 994 20190136 Japan CSS)"/>
          <xsd:enumeration value="AM2751 (AM2751 Nplate Dominican Republic RMP V1)"/>
          <xsd:enumeration value="AM2752 (AMG 330 20170646 Protocol Amendment)"/>
          <xsd:enumeration value="AM2753 (AMG 397 20170173 ICF Amendment)"/>
          <xsd:enumeration value="AM2754 (AMG 330 20170646 ICF Amendment)"/>
          <xsd:enumeration value="AM2755 (Kyprolis 20140106 ICF Amendment)"/>
          <xsd:enumeration value="AM2756 (AMG 757 20200439 Original Protocol_ICF)"/>
          <xsd:enumeration value="AM2757 (AMG 510 20190135 Japan CSS)"/>
          <xsd:enumeration value="AM2758 (AMG 145 20190183 Original ICF)"/>
          <xsd:enumeration value="AM2759 (AMG 785 20160277 ICF Amendment)"/>
          <xsd:enumeration value="AM2760 (AM2760 ABP 710 Argentina RMP V3)"/>
          <xsd:enumeration value="AM2761 (Nplate REMs Modification)"/>
          <xsd:enumeration value="AM2762 (AMG 20170588 France CSS)"/>
          <xsd:enumeration value="AM2763 (AMG 199 20180290 Taiwan CSS)"/>
          <xsd:enumeration value="AM2764 (AMG 910 2080292 CSS Taiwan)"/>
          <xsd:enumeration value="AM2765 (AU CCI Redactions)"/>
          <xsd:enumeration value="AM2766 (Blinatumomab REMS 2020 Submission &amp; FDA Response)"/>
          <xsd:enumeration value="AM2767 (AMG 510 20190442 Protocol Amendment)"/>
          <xsd:enumeration value="AM2768 (AMG 994 20190136 ICF Amendment)"/>
          <xsd:enumeration value="AM2769 (AMG 160 20180319 Protocol Amendment)"/>
          <xsd:enumeration value="AM2770 (XGEVA 20180401 Protocol Amendment)"/>
          <xsd:enumeration value="AM2771 (AMG 330 20120525 Protocol Amendment)"/>
          <xsd:enumeration value="AM2772 (AMG 994 20190136 Protocol Amendment)"/>
          <xsd:enumeration value="AM2773 (AMG 510 20190135 Rationale Doc)"/>
          <xsd:enumeration value="AM2774 (Otezla Canada RMP V5)"/>
          <xsd:enumeration value="AM2775 (AMG 650 20190131 ICF Amendment)"/>
          <xsd:enumeration value="AM2776 (AMG 404 20180143 CSS)"/>
          <xsd:enumeration value="AM2777 (AMG 890 20180109 ICF Amendment)"/>
          <xsd:enumeration value="AM2778 (AMG 330  RTQ to support Protocol Amendment)"/>
          <xsd:enumeration value="AM2779 (Filgrastim 5 year renewal Clinical Overview Addendum)"/>
          <xsd:enumeration value="AM2780 (XGEVA Core RMP Update V14)"/>
          <xsd:enumeration value="AM2781 (AMG 509 20180146 South Korea CSS)"/>
          <xsd:enumeration value="AM2782 (AMG 509 20180146 Taiwan CSS)"/>
          <xsd:enumeration value="AM2783 (AMG 509 20170173 Japan CSS)"/>
          <xsd:enumeration value="AM2784 (AMG 509 20180146 Protocol Amendment)"/>
          <xsd:enumeration value="AM2785 (Nplate EU RMP V21)"/>
          <xsd:enumeration value="AM2786 (Otezla South Korea RMP V1)"/>
          <xsd:enumeration value="AM2787 (Sotorasib 20190135 ICF Amendment J)"/>
          <xsd:enumeration value="AM2788 (Sotorasib 20190135 ICF Amendment K)"/>
          <xsd:enumeration value="AM2789 (AMG 785 RMMs Malaysia V1)"/>
          <xsd:enumeration value="AM2790 (AMG 133 20180048 Protocol Amendment)"/>
          <xsd:enumeration value="AM2791 (AMG 416 Peru RMP V1)"/>
          <xsd:enumeration value="AM2792 (TVEC 20180115 Protocol Amendment)"/>
          <xsd:enumeration value="AM2793 (AMG 510 20190147 Protocol Amendment)"/>
          <xsd:enumeration value="AM2795 (Carfilzomib 20170766 Superseding Protocol Amendment)"/>
          <xsd:enumeration value="AM2796 (Blinatumomab 20190360 Protocol Amendment)"/>
          <xsd:enumeration value="AM2797 (AMG 510 20190135 Rationale Doc)"/>
          <xsd:enumeration value="AM2798 (AMG 701 20200446 Original Protocol)"/>
          <xsd:enumeration value="AM2799 (AMG 510 20190135 Master Subprotocol Amendment M)"/>
          <xsd:enumeration value="AM2800 (AMG 510 20190135 Master Subprotocol Amendment J)"/>
          <xsd:enumeration value="AM2801 (AMG 510 20190135 Master Subprotocol Amendment K)"/>
          <xsd:enumeration value="AM2802 (AMG 510 2019035 Rationale Doc)"/>
          <xsd:enumeration value="AM2803 (AMG 416 Ecuador RMP V1.0)"/>
          <xsd:enumeration value="AM2804 (AMG 416 Chile RMP V1.0)"/>
          <xsd:enumeration value="AM2805 (AMG 416 Guatemala RMP V1.0)"/>
          <xsd:enumeration value="AM2806 (AMG 416 Panama RMP V1.0)"/>
          <xsd:enumeration value="AM2807 (AMG 157 20190194 South Korea CSS)"/>
          <xsd:enumeration value="AM2808 (AMG 404 20180143 Brazil CSS)"/>
          <xsd:enumeration value="AM2809 (AMG 510 Justification for Conditional Marketing Authorization)"/>
          <xsd:enumeration value="AM2810 (AM2810 (Apremilast 20190530 CSS)"/>
          <xsd:enumeration value="AM2811 (XGEVA 20180118 ICF Amendment)"/>
          <xsd:enumeration value="AM2812 (Carfilzomib 20140106 CSS)"/>
          <xsd:enumeration value="AM2813 (XGEVA Peru RMP V1.0)"/>
          <xsd:enumeration value="AM2814 (Pegfilgrastim 5 year renewal Clinical Overview Addendum)"/>
          <xsd:enumeration value="AM2815 (Blincyto China RMP V2)"/>
          <xsd:enumeration value="AM2816 (AMG 145 20120124 Original ICF)"/>
          <xsd:enumeration value="AM2817 (AMG 650 Original ICF)"/>
          <xsd:enumeration value="AM2818 (AMG 701 20170122 Rationale Doc)"/>
          <xsd:enumeration value="AM2819 (AMG 785 Israel RMP V3)"/>
          <xsd:enumeration value="AM2820 (AMG 757 20200040 ICF Amendment)"/>
          <xsd:enumeration value="AM2821 (Blinatumomab RMMs V6.0)"/>
          <xsd:enumeration value="AM2822 (Blincyto EU RMP V14)"/>
          <xsd:enumeration value="AM2823 (Otezla 20200061 Lay Summary)"/>
          <xsd:enumeration value="AM2824 (AMG 890 China RTQ)"/>
          <xsd:enumeration value="AM2825 (Prolia RTQ)"/>
          <xsd:enumeration value="AM2826 (AMG 157 20190194 ICF Amendment)"/>
          <xsd:enumeration value="AM2827 (AMG 785 South Korea RMP Periodic Report)"/>
          <xsd:enumeration value="AM2828 (AMG 509 20180146 CSS)"/>
          <xsd:enumeration value="AM2829 (AMG 592 20170103 ICF Amendment)"/>
          <xsd:enumeration value="AM2830 (Sotorasib 20190442 ICF Amendment)"/>
          <xsd:enumeration value="AM2831 (AMG 757 Protocol Amendment)"/>
          <xsd:enumeration value="AM2832 (Prolia 20170534 Germany CSS)"/>
          <xsd:enumeration value="AM2833 (Neulasta Egypt RMP V4)"/>
          <xsd:enumeration value="AM2834 (Neupogen Egypt RMP V4)"/>
          <xsd:enumeration value="AM2835 (AMG 890 20180109 Japan CSS)"/>
          <xsd:enumeration value="AM2836 (AMG 510 20190288 Protocol)"/>
          <xsd:enumeration value="AM2837 (ABP 215 EU RMP V1-1)"/>
          <xsd:enumeration value="AM2838 (ABP 501 EU RMP V5-0)"/>
          <xsd:enumeration value="AM2839 (AM2839_Prolia 20130173 Germany CSS)"/>
          <xsd:enumeration value="AM2840 (Nplate 20170770 ICF Amendment)"/>
          <xsd:enumeration value="AM2841 (Nplate 20140346 ICF Amendment)"/>
          <xsd:enumeration value="AM2842 (AMG 404 20180143 Japan CSS)"/>
          <xsd:enumeration value="AM2843 (AMG 404 20180143 Taiwan CSS)"/>
          <xsd:enumeration value="AM2844 (AMG 404 20180143 South Korea CSS)"/>
          <xsd:enumeration value="AM2845 (Evolocumab 20120124 ICF Amendment)"/>
          <xsd:enumeration value="AM2846 (Nplate 20130351 ICF)"/>
          <xsd:enumeration value="AM2847 (Prolia 20140444 ICF Amendment)"/>
          <xsd:enumeration value="AM2848 (lmlygic EU RMP V10)"/>
          <xsd:enumeration value="AM2849 (Mimpara Egypt RMP V3)"/>
          <xsd:enumeration value="AM2850 (Kyprolis 20160275 Protocol Amendment)"/>
          <xsd:enumeration value="AM2851 (Blinatumomab 20190177 Protocol Amendment)"/>
          <xsd:enumeration value="AM2852 (AMG 757 20160323 France CSS)"/>
          <xsd:enumeration value="AM2853 (Ampremilast 20200058 ICF Amendment)"/>
          <xsd:enumeration value="AM2854 (Blinatumomab 20190177 ICF Amendment)"/>
          <xsd:enumeration value="AM2855 (AMG 510 20190135 rationale doc for SubP A amendment)"/>
          <xsd:enumeration value="AM2856 (AMG 701 20170122 Protocol Amendment)"/>
          <xsd:enumeration value="AM2857 (AMG 510 20190135 Protocol Amendment)"/>
          <xsd:enumeration value="AM2858 (AMG 510 20190135 Original Master Subprotocol)"/>
          <xsd:enumeration value="AM2859 (Blinatumomab Australia RMP Update)"/>
          <xsd:enumeration value="AM2860 (AMG 701 20170122 ICF Amendment)"/>
          <xsd:enumeration value="AM2861 (AMG 510 20190135 ICF Amendment)"/>
          <xsd:enumeration value="AM2862 (AMG 510 20190135 ICF Amendment)"/>
          <xsd:enumeration value="AM2863 (AMG 160 20180319 ICF Amendment)"/>
          <xsd:enumeration value="AM2864 (AMG 510 20190135 Master Subprotocol Amendment F)"/>
          <xsd:enumeration value="AM2865 (20180096 ICF Amendment)"/>
          <xsd:enumeration value="AM2866 (ABP 214 EU RMP V2)"/>
          <xsd:enumeration value="AM2867 (AMG 510 Narratives)"/>
          <xsd:enumeration value="AM2868 (Amgen PASR QC)"/>
          <xsd:enumeration value="AM2869 (AMG 701 20170122 Japan CSS)"/>
          <xsd:enumeration value="AM2870 (Kyprolis 20140106 Protugal_Romania CSS)"/>
          <xsd:enumeration value="AM2871 (AMG 334 Core RMP V3)"/>
          <xsd:enumeration value="AM2872 (Prolia 20130173 ICF Amendment)"/>
          <xsd:enumeration value="AM2873 (Prolia 20170534 ICF Amendment)"/>
          <xsd:enumeration value="AM2874 (AMG 176 20150161 Protocol Amendment)"/>
          <xsd:enumeration value="AM2875 (Blinatumomab 20180130 Protocol Amendment)"/>
          <xsd:enumeration value="AM2876 (Apremilast 20190529 Spain CSS)"/>
          <xsd:enumeration value="AM2878 (AMG 701 20170122 ICF Amendment)"/>
          <xsd:enumeration value="AM2879 (AMG 757 Australia Japan Germany France CSS)"/>
          <xsd:enumeration value="AM2880 (AMG 510 20190436 Protocol Amendment)"/>
          <xsd:enumeration value="AM2881 (AMG 701 20170122 Protocol Amendment)"/>
          <xsd:enumeration value="AM2882 (Sotorasib 20190436 ICF Amendment)"/>
          <xsd:enumeration value="AM2883 (Sotorasib Briefing Document)"/>
          <xsd:enumeration value="AM2884 (Blinatumomab aRMM updates)"/>
          <xsd:enumeration value="AM2885 (Blinatumomab EU RMP v13.1)"/>
          <xsd:enumeration value="AM2886 (Prolia 20090522 Year 10 ORSR)"/>
          <xsd:enumeration value="AM2887 (AMG 592 20200234 ICF Amendment)"/>
          <xsd:enumeration value="AM2888 (Kyprolis 20170204 ICF Amendment)"/>
          <xsd:enumeration value="AM2889 (Sotorasib 20190135 ICF Adenda)"/>
          <xsd:enumeration value="AM2890 (AMG 160 20180273 ICF Amendment)"/>
          <xsd:enumeration value="AM2891 (AMG 785 20160277 Protocol_ICF Amendment)"/>
          <xsd:enumeration value="AM2892 (AMG 334 20150125 CSS)"/>
          <xsd:enumeration value="AM2893 (AMG 334 20160354 CSS)"/>
          <xsd:enumeration value="AM2894 (AMG 757 20160323 Prtotocol Amendment)"/>
          <xsd:enumeration value="AM2895 (AMG 510 South Korea RMP V1)"/>
          <xsd:enumeration value="AM2896 (Sotorasib 20190135 ICF Adenda B)"/>
          <xsd:enumeration value="AM2897 (Sotorasib 20190135 ICF Adenda C)"/>
          <xsd:enumeration value="AM2898 (Sotorasib 20190135 ICF Adenda D)"/>
          <xsd:enumeration value="AM2899 (Sotorasib 20190135 ICF Adenda E)"/>
          <xsd:enumeration value="AM2900 (Sotorasib 20190135 ICF Adenda F)"/>
          <xsd:enumeration value="AM2901 (Sotorasib 20190135 ICF Adenda G)"/>
          <xsd:enumeration value="AM2902 (Sotorasib 20190135 ICF Adenda H)"/>
          <xsd:enumeration value="AM2903 (Sotorasib 20190135 ICF Adenda I)"/>
          <xsd:enumeration value="AM2904 (Sotorasib 20190135 ICF Adenda J)"/>
          <xsd:enumeration value="AM2905 (Sotorasib 20190135 ICF Adenda K)"/>
          <xsd:enumeration value="AM2906 (Sotorasib 20190135 ICF Adenda M"/>
          <xsd:enumeration value="AM2907 (ABP 501 Israel RMP)"/>
          <xsd:enumeration value="AM2908 (AMG 199 20180290 Taiwan CSS)"/>
          <xsd:enumeration value="AM2909 (TVEC 20180115 ICF Amendment"/>
          <xsd:enumeration value="AM2910 (AMG 404 20180143 South Korea CSS)"/>
          <xsd:enumeration value="AM2911 (AMG 416 China RMP V1)"/>
          <xsd:enumeration value="AM2912 (Sotorasib 20190439 Taiwan)"/>
          <xsd:enumeration value="AM2913 (Sotorasib 20190439 Brazil)"/>
          <xsd:enumeration value="AM2914 (Blincyto REMS modification)"/>
          <xsd:enumeration value="AM2915 (TVEC 20180115 UK CSS)"/>
          <xsd:enumeration value="AM2916 (TVEC 20180115 Spain CSS)"/>
          <xsd:enumeration value="AM2917 (AMG 330 20120252 Protocol Amendment)"/>
          <xsd:enumeration value="AM2918 (AMG 510 20190442 Protocol Amendment)"/>
          <xsd:enumeration value="AM2919 (TVEC EU RMP V9.3)"/>
          <xsd:enumeration value="AM2920 (AMG 994 20190136 UK CSS)"/>
          <xsd:enumeration value="AM2921 (AMG 145 20190330 Protocol Amendment)"/>
          <xsd:enumeration value="AM2922 (Blinatumomab 20180257 Protocol Amendment)"/>
          <xsd:enumeration value="AM2923 (AMG 427 20170528 ICF Amendment)"/>
          <xsd:enumeration value="AM2924 (AMG 176 20150161 ICF Amendment)"/>
          <xsd:enumeration value="AM2925 (Amgen Anonymization Due Diligence)"/>
          <xsd:enumeration value="AM2926 (AMG 427 20170528 Protocol Amendment)"/>
          <xsd:enumeration value="AM2927 (Apremilast 20190529 Germany CSS)"/>
          <xsd:enumeration value="AM2928 (Prolia 20140444 Protocol Amendment)"/>
          <xsd:enumeration value="AM2929 (AMG 910 20180292 Protocol Amendment)"/>
          <xsd:enumeration value="AM2930 (AMG 199 20180293 Protocol Amendment)"/>
          <xsd:enumeration value="AM2931 (Kyprolis Candor Japan CSS)"/>
          <xsd:enumeration value="AM2932 (Kyprolis 20140106 ICF Amendment)"/>
          <xsd:enumeration value="AM2933 (Blinatumomab 20190014 ICF Amendment)"/>
          <xsd:enumeration value="AM2934 (ABP 959 EU RMP V0.1)"/>
          <xsd:enumeration value="AM2935 (Nplate Canada RMP V1.0)"/>
          <xsd:enumeration value="AM2936 (AMG 157 20190194 Japan CSS)"/>
          <xsd:enumeration value="AM2937 (Kyprolis 20160275 ICF Amendment)"/>
          <xsd:enumeration value="AM2938 (AMG 199 20180290 Japan CSS)"/>
          <xsd:enumeration value="AM2939 (AMG 199 20180290 China CSS)"/>
          <xsd:enumeration value="AM2940 (AMG 199 20180290 France CSS)"/>
          <xsd:enumeration value="AM2941 (AMG 199 20180290 South Korea CSS)"/>
          <xsd:enumeration value="AM2942 (AMG 199 20180290 Germany CSS)"/>
          <xsd:enumeration value="AM2943 (AMG 176 20150161 Germany CSS)"/>
          <xsd:enumeration value="AM2944 (AMG 176 20150161 Japan CSS)"/>
          <xsd:enumeration value="AM2945 (Blinatumomab 20150136 Protocol Amendment)"/>
          <xsd:enumeration value="AM2946 (AMG 404 20180143 South Korea CSS)"/>
          <xsd:enumeration value="AM2947 (AMG 330 20120252 ICF Amendment)"/>
          <xsd:enumeration value="AM2948 (TVEC 20140318 South Korea CSS)"/>
          <xsd:enumeration value="AM2949 (TVEC 20140318 Australia CSS)"/>
          <xsd:enumeration value="AM2950 (TVEC 20140318 Spain CSS)"/>
          <xsd:enumeration value="AM2951 (TVEC 20140318 Protocol Amendment)"/>
          <xsd:enumeration value="AM2952 (AMG 910 20180292 Rationale Doc)"/>
          <xsd:enumeration value="AM2953 (ABP 710 Brazil RMP V4.0)"/>
          <xsd:enumeration value="AM2954 (AMG 330 20120252 Rationale Doc)"/>
          <xsd:enumeration value="AM2955 (Repatha PRCI On request)"/>
          <xsd:enumeration value="AM2956 (AMG 592 20200234 South Korea CSS)"/>
          <xsd:enumeration value="AM2957 (Blinatumomab 20180130 Portugal CSS)"/>
          <xsd:enumeration value="AM2958 (Blinatumomab 20180130 Italy CSS)"/>
          <xsd:enumeration value="AM2959 (AMG 994 20190136 Japan CSS)"/>
          <xsd:enumeration value="AM2960 (Nplate Egypt RMP V7)"/>
          <xsd:enumeration value="AM2961 (XGEVA 20180118 Protocol Amendment)"/>
          <xsd:enumeration value="AM2962 (AMG 199 200190496 Protocol Amendment)"/>
          <xsd:enumeration value="AM2963 (AMG 510 20190135 Original ICF)"/>
          <xsd:enumeration value="AM2964 (AMG 994 20190135 Germany CSS)"/>
          <xsd:enumeration value="AM2965 (Blinatumomab 20150136 Europe CSS)"/>
          <xsd:enumeration value="AM2966 (AMG 199 20190496 ICF Amendment)"/>
          <xsd:enumeration value="AM2967 (Apremilast 20190530 Protocol Amendment)"/>
          <xsd:enumeration value="AM2968 (Apremilast 20190529 Protocol Amendment)"/>
          <xsd:enumeration value="AM2969 (AMG 427 20170528 Germany CSS)"/>
          <xsd:enumeration value="AM2970 (AMG 994 20190136 France CSS)"/>
          <xsd:enumeration value="AM2971 (AMG 757 20160323 ICF Amendment)"/>
          <xsd:enumeration value="AM2972 (Prolia Ecudor RMP V1.0)"/>
          <xsd:enumeration value="AM2973 (AMG 510 20190135 Protocol Amendment J)"/>
          <xsd:enumeration value="AM2974 (AMG 510 20190135 Protocol Amendment K)"/>
          <xsd:enumeration value="AM2975 (AMG 701 20170122 Taiwan CSS)"/>
          <xsd:enumeration value="AM2976 (AMG 701 20170122 Hong Kong CSS)"/>
          <xsd:enumeration value="AM2977 (AMG 427 20180295 Protocol Amendment)"/>
          <xsd:enumeration value="AM2978 (AMG 160 20190505 France CSS)"/>
          <xsd:enumeration value="AM2979 (AMG 160 2190505 Protocol_ICF Amendment C)"/>
          <xsd:enumeration value="AM2980 (AMG 160 20190505 Protocol_ICF Amendment B)"/>
          <xsd:enumeration value="AM2981 (AMG 160 20190505 Protocol_ICF Amendment A)"/>
          <xsd:enumeration value="AM2982 (AMG 160 20190505 Master Protocol Amendment_Original ICF)"/>
          <xsd:enumeration value="AM2983 (AMG 404 20180143 CSS)"/>
          <xsd:enumeration value="AM2984 (Blinatumomab REMS)"/>
          <xsd:enumeration value="AM2985 (Oprozomib 20160104 ICF Amendment)"/>
          <xsd:enumeration value="AM2986 (Kyprolis 20180117 Protocol_ICF Amendment)"/>
          <xsd:enumeration value="AM2987 (AMG 890 20180109 Japan CSS)"/>
          <xsd:enumeration value="AM2988 (AMG 890 20180109 Protocol_ICF Amendment)"/>
          <xsd:enumeration value="AM2989 (Kyprolis 20180117 US CSS)"/>
          <xsd:enumeration value="AM2990 (Blinatumomab Russia RMP V1)"/>
          <xsd:enumeration value="AM2991 (AM-2991 Sotorasib National Cohort mechinism of providing expanded access)"/>
          <xsd:enumeration value="AM2992 (AMG 785 Malaysia RMMs)"/>
          <xsd:enumeration value="AM2993 (AMG 510 20170543 Protocol_ICF Amendment)"/>
          <xsd:enumeration value="AM2994 (Blincyto REMS Assessment report Year 7 (AR4))"/>
          <xsd:enumeration value="AM2995 (Sotorasib 20170543 Brazil CSS)"/>
          <xsd:enumeration value="AM2996 (Sotorasib 20170543 Japan CSS)"/>
          <xsd:enumeration value="AM2997 (Sotorasib 20170543 Germany CSS)"/>
          <xsd:enumeration value="AM2998 (Sotorasib 20190436 Brazil_Japan_Taiwan CSS)"/>
          <xsd:enumeration value="AM2999 (AMG 510 20170543 Rationale Doc)"/>
          <xsd:enumeration value="AM3000 (AMG 650 20190131 ICF Amendment)"/>
          <xsd:enumeration value="AM3001 (AMG 757 20200439 Japan CSS)"/>
          <xsd:enumeration value="AM3002 (Nplate Russia RMP V2)"/>
          <xsd:enumeration value="AM3003 (AMG 510 20190135 ICF Amendment_ICF Addenda B)"/>
          <xsd:enumeration value="AM3004 (AMG 510 20190135 ICF Amendment_ICF Addenda C)"/>
          <xsd:enumeration value="AM3005 (AMG 510 20190135 ICF Amendment_ICF Addenda D)"/>
          <xsd:enumeration value="AM3006 (AMG 510 20190135 ICF Amendment_ICF Addenda E)"/>
          <xsd:enumeration value="AM3007 (AMG 510 20190135 ICF Amendment_ICF Addenda G)"/>
          <xsd:enumeration value="AM3008 (AMG 510 20190135 ICF Amendment_ICF Addenda I)"/>
          <xsd:enumeration value="AM3009 (AMG 510 20190135 ICF Addenda F)"/>
          <xsd:enumeration value="AM3010 (AMG 510 20190135 ICF Addenda H)"/>
          <xsd:enumeration value="AM3011 (AMG 510 20190135 ICF Addenda J)"/>
          <xsd:enumeration value="AM3012 (AMG 510 20190135 ICF Addenda K)"/>
          <xsd:enumeration value="AM3013 (AMG 510 20190135 ICF Addenda L)"/>
          <xsd:enumeration value="AM3014 (AMG 510 20190135 ICF Addenda M)"/>
          <xsd:enumeration value="AM3015 (AMG 176 20150161 Protocol Amendment)"/>
          <xsd:enumeration value="AM3016 (Sotarasib 20190436 Japan CSS)"/>
          <xsd:enumeration value="AM3017 (AMG 427 20170528 Rationale Doc)"/>
          <xsd:enumeration value="AM3018 (Blinatumomab 20190360 Protocol Amendment)"/>
          <xsd:enumeration value="AM3019 (AMG 133 20180048 ICF Amendment)"/>
          <xsd:enumeration value="AM3020 (AMG 176 20150161 Japan CSS)"/>
          <xsd:enumeration value="AM3021 (Kyprolis 20150262 ORSR Redaction)"/>
          <xsd:enumeration value="AM3022 (AMG 650 20190131 Taiwan CSS)"/>
          <xsd:enumeration value="AM3023 (Apremilast 20190529 Italy CSS)"/>
          <xsd:enumeration value="AM3024 (Neulasta Canada RMP V1.0)"/>
          <xsd:enumeration value="AM3025 (AMG 510 20190135 ICF Amendment)"/>
          <xsd:enumeration value="AM3026 (AMG 330 20120252 Germany CSS)"/>
          <xsd:enumeration value="AM3027 (AMG 757 20160323 ICF Amendment)"/>
          <xsd:enumeration value="AM3028 (TVEC 20120139 Italy CSS)"/>
          <xsd:enumeration value="AM3029 (TVEC 20120139 Germany CSS)"/>
          <xsd:enumeration value="AM3030 (Kyprolis Canada RMP V1)"/>
          <xsd:enumeration value="AM3031 (AMG 910 20180292 Taiwan CSS)"/>
          <xsd:enumeration value="AM3032 (AMG 910 20180292 Japan CSS)"/>
          <xsd:enumeration value="AM3033 (AMG 910 20180292 Germany CSS)"/>
          <xsd:enumeration value="AM3034 (AMG 701 20170122 Japan CSS)"/>
          <xsd:enumeration value="AM3035 (AMG 510 90 Day Safety Report)"/>
          <xsd:enumeration value="AM3036 (AMG 710 Turkey RMP V1.0)"/>
          <xsd:enumeration value="AM3037 (ABP 215 South Africa RMP V1.0)"/>
          <xsd:enumeration value="AM3038 (AMG 510 20190135 ICF Amendment M)"/>
          <xsd:enumeration value="AM3039 (AMG 510 20190135 ICF Amendment F)"/>
          <xsd:enumeration value="AM3040 (AMG 404 20180143 Taiwan CSS)"/>
          <xsd:enumeration value="AM3041 (AMG 330 20120252 Japan CSS)"/>
          <xsd:enumeration value="AM3042 (AMG 199 20180290 CSS Taiwan)"/>
          <xsd:enumeration value="AM3043 (XGEVA Peru RMP V2)"/>
          <xsd:enumeration value="AM3044 (Apremilast 20200062 Lay Summary)"/>
          <xsd:enumeration value="AM3045 (AMG 890 20170544 Protocol Amendment)"/>
          <xsd:enumeration value="AM3046 (TVEC 20180155 Protocol Amendment)"/>
          <xsd:enumeration value="AM3047 (Oprozomib 20190104 ICF Amendment)"/>
          <xsd:enumeration value="AM3048 (AMG 701 20170122 Protocol Amendment)"/>
          <xsd:enumeration value="AM3049 (AMG 510 20190147 ICF Amendment)"/>
          <xsd:enumeration value="AM3050 (AMG 334 20190006 Protocol Amendment)"/>
          <xsd:enumeration value="AM3051 (AMG 701 20170122 Protocol Amendment)"/>
          <xsd:enumeration value="AM3052 (Blinatumomab 20140286 ICF Amendment)"/>
          <xsd:enumeration value="AM3053 (AMG 510 20190135 Japan CSS)"/>
          <xsd:enumeration value="AM3054 (Kyprolis 20140242 Protocol_ICF Amendment)"/>
          <xsd:enumeration value="AM3055 (AMG 701 20200446 Protocol Amendment)"/>
          <xsd:enumeration value="AM3056 (AMG 404 20180143 Protocol Amendment)"/>
          <xsd:enumeration value="AM3057 (Apremilast 20190530 ICF Amendment)"/>
          <xsd:enumeration value="AM3058 (Blinatumomab REMS update)"/>
          <xsd:enumeration value="AM3059 (AMG 592 20170103 ICF Amendment)"/>
          <xsd:enumeration value="AM3060 (AMG 592 20170103 ICF Amendment)"/>
          <xsd:enumeration value="AM3061 (Blinatumomab 20150290 Protocol Amendment)"/>
          <xsd:enumeration value="AM3062 (AMG 510 20190135 Master Subprotocol_ICF Amendment D)"/>
          <xsd:enumeration value="AM3063 (AMG 510 20190135 Master Subprotocol Amendment F)"/>
          <xsd:enumeration value="AM3064 (AMG 510 20190135 Master Subprotocol Amendment G)"/>
          <xsd:enumeration value="AM3063 (AMG 510 20190135 Master Subprotocol Amendment M)"/>
          <xsd:enumeration value="AM3064 (AMG 160 20180101 Protocol Amendment)"/>
          <xsd:enumeration value="AM3065 (AMG 510 20190135 Master Subprotocol_ICF Amendment M)"/>
          <xsd:enumeration value="AM3066 (AMG 160 20180101 Protocol_ICF Amendment)"/>
          <xsd:enumeration value="AM3067 (AMG 510 20190135 Japan CSS_ICF Amendment)"/>
          <xsd:enumeration value="AM3068 (AMG 592 20200234 Bulgaria CSS)"/>
          <xsd:enumeration value="AM3069 (Blinatumomab 20190177 UK CSS)"/>
          <xsd:enumeration value="AM3070 (AMG 510 20190442 Spain CSS)"/>
          <xsd:enumeration value="AM3071 (AMG 510 20190442 Germany CSS)"/>
          <xsd:enumeration value="AM3072 (AMG 510 20190442 Original ICF)"/>
          <xsd:enumeration value="AM3073 (AMG 510 20190442 Protocol Amendment)"/>
          <xsd:enumeration value="AM3074 (AMG 994 20190136 Belgium CSS)"/>
          <xsd:enumeration value="AM3075 (AMG 994 2019016 UK CSS)"/>
          <xsd:enumeration value="AM3076 (Apremilast 20190529 Germany CSS)"/>
          <xsd:enumeration value="AM3077 (AMG 510 20190147 Protocol Amendment)"/>
          <xsd:enumeration value="AM3078 (Sotorasib 20190147 ICF Amendment)"/>
          <xsd:enumeration value="AM3079 (Nplate 20170770 Protocol Amendment)"/>
          <xsd:enumeration value="AM3080 (AMG 145 South Korea RMP Implementation Report)"/>
          <xsd:enumeration value="AM3081 (AMG 510 RMP China V1)"/>
          <xsd:enumeration value="AM3082 (Apremilast 20190529 France CSS)"/>
          <xsd:enumeration value="AM3084 (Nplate 20140346 Protocol Amendment)"/>
          <xsd:enumeration value="AM3085 (AMG 510 20190436 Protocol_ICF Amendment)"/>
          <xsd:enumeration value="AM3086 (AMG 592 VHP CSS)"/>
          <xsd:enumeration value="AM3087 (ABP 798 Mexico RMP V1)"/>
          <xsd:enumeration value="AM3088 (Blinatumomab 20120215 ICF Amendment)"/>
          <xsd:enumeration value="AM3089 (Blinatumomab Belarus RMP V1)"/>
          <xsd:enumeration value="AM3090 (Blinatumomab Singapore RMM)"/>
          <xsd:enumeration value="AM3091 (AMG 609 20200001 ICF Amendment)"/>
          <xsd:enumeration value="AM3092 (Amgevita EU RMP V6)"/>
          <xsd:enumeration value="AM3093 (AMG 133 20180048 Protocol_ICF Amendment)"/>
          <xsd:enumeration value="AM3094 (AMG 650 20190131 Japan CSS)"/>
          <xsd:enumeration value="AM3095 (AMG 510 20190135 Fastland Rationale Doc)"/>
          <xsd:enumeration value="AM3096 (AMG 650 20190131 China CSS)"/>
          <xsd:enumeration value="AM3097 (AMG 160_20190505_Origina Master Subprotocol)"/>
          <xsd:enumeration value="AM3098 (AMG160_20190505_Master Protocol Amendment)"/>
          <xsd:enumeration value="AM3099 (AMG 199 20180293 ICF Amendment)"/>
          <xsd:enumeration value="AM3100 (AMG 785 20160227 ICF Amendment)"/>
          <xsd:enumeration value="AM3101 (Kyprolis 20180117 US CSS_Protocol Amendment)"/>
          <xsd:enumeration value="AM3102 (AMG 199 20180293 Protocol Amendment)"/>
          <xsd:enumeration value="AM3103 (AMG 701 20170122 Taiwan CSS)"/>
          <xsd:enumeration value="AM3104 (AMG 701 20170122 Hong Kong CSS)"/>
          <xsd:enumeration value="AM3105 (AMG 510_20190135_Original Master Subprotocol)"/>
          <xsd:enumeration value="AM3106 (AMG 510_20190135_Subprotocol G Rationale Doc)"/>
          <xsd:enumeration value="AM3107 (Sotorasib_Briefing Document Taiwan)"/>
          <xsd:enumeration value="AM3108 (AMG 510_ 20170543_CSS Greece)"/>
          <xsd:enumeration value="AM3109 (AMG 510_20170543_CSS Brazil)"/>
          <xsd:enumeration value="AM3110 (AMG 510_20170543_CSS Japan)"/>
          <xsd:enumeration value="AM3111 (AMG 510_20190135_Rationale Doc)"/>
          <xsd:enumeration value="AM3112 (Blincyto_20150290_ICF Amendment)"/>
          <xsd:enumeration value="AM3113 (Prolia_denosumab_Local RMP Initial Peru)"/>
          <xsd:enumeration value="AM3114 (Imlygic 20180115 Protocol_ICF Amendment)"/>
          <xsd:enumeration value="AM3115 (AMG 890 20170544 ICF Amendment)"/>
          <xsd:enumeration value="AM3116 (AMG 609 20200001 ICF Amendment)"/>
          <xsd:enumeration value="AM3117 (AMG 592 20200234 France CSS)"/>
          <xsd:enumeration value="AM3118 (AMG 650 20190131 France CSS)"/>
          <xsd:enumeration value="AM3119 (TVEC 20140318 ICF Amendment)"/>
          <xsd:enumeration value="AM3120 (AMG 994 20180136 France CSS)"/>
          <xsd:enumeration value="AM3121 (AMG 510 20190436 Brazil CSS)"/>
          <xsd:enumeration value="AM3122 (ABP 215 Australia RMP V4)"/>
          <xsd:enumeration value="AM3123 (Blincyto REMS supporting document update)"/>
          <xsd:enumeration value="AM3124 (Kyprolis Australia RMP V5)"/>
          <xsd:enumeration value="AM3125 (AMG 757 2040039 Japan CSS)"/>
          <xsd:enumeration value="AM3126 (AMG 757 20200439 ICF Amendment)"/>
          <xsd:enumeration value="AM3127 (AMG 510 20170543  South Korea CSS)"/>
          <xsd:enumeration value="AM3128 (AMG 757 20200439 Protocol Amendment)"/>
          <xsd:enumeration value="AM3129 (AMG510_20170543_CSS Germany)"/>
          <xsd:enumeration value="AM3130 (Neupogen_Local RMP Update_Egypt)"/>
          <xsd:enumeration value="AM3131 (AMG510_20170543_ICF Amendment)"/>
          <xsd:enumeration value="AM3132 (XGEVA_denosumab_20180118_ICF Amendment)"/>
          <xsd:enumeration value="AM3133 (AMG510_20170543_Protocol Amendment)"/>
          <xsd:enumeration value="AM3134 (Bemarituzumab 20210096 Original Protocol_ICF)"/>
          <xsd:enumeration value="AM3135 (AMG510_20190288_Protocol Amendment)"/>
          <xsd:enumeration value="AM3136 (AMG404_20180143_CSS_Taiwan)"/>
          <xsd:enumeration value="AM3137 (Imlygic_20180115_CSS_Spain)"/>
          <xsd:enumeration value="AM3138 (Apremilast_EU RMP Transition)"/>
          <xsd:enumeration value="AM3139 (Apremilast_20200261_Protocol Amendment)"/>
          <xsd:enumeration value="AM3140 (Prolia_20130173_CSS_Bulgaria)"/>
          <xsd:enumeration value="AM3141 (Blincyto_20120215_Protocol Amendment)"/>
          <xsd:enumeration value="AM3142 (AMG 510_20180288_ICF Amendmen)"/>
          <xsd:enumeration value="AM3143 (Kyprolis_Local RMP Initial Belarus)"/>
          <xsd:enumeration value="AM3144 (AMG701_20200446_Protocol Amendment)"/>
          <xsd:enumeration value="AM3145 (Amgen PLS 2018 Atopic Dermatitis)"/>
          <xsd:enumeration value="AM3146 (AMG592_20170103_ICF Amendment)"/>
          <xsd:enumeration value="AM3147 (Mimpara_20180204_ICF Amendment)"/>
          <xsd:enumeration value="AM3148 (Evolocumab 20180442 Protocol Amendment)"/>
          <xsd:enumeration value="AM3149 (AMG510_20190135_Protocol Amendment)"/>
          <xsd:enumeration value="AM3150 (AMG 510 20190135 Protocol_ICF Amendment)"/>
          <xsd:enumeration value="AM3151 (AMG 592 20170104 Original ICF)"/>
          <xsd:enumeration value="AM3152 (AMG 160 20190505 Master Protocol Amendment)"/>
          <xsd:enumeration value="AM3153 (AMG 160 20190505 Master Subprotocol Amendment A)"/>
          <xsd:enumeration value="AM3154 (AMG 160 20190505 Master Subprotocol Amendment B)"/>
          <xsd:enumeration value="AM3155 (AMG 160 20190505 Master Subprotocol Amendment C)"/>
          <xsd:enumeration value="AM3156 (TVEC 20130193 Protocol Amendment)"/>
          <xsd:enumeration value="AM3157 (Prolia 20140444 India CSS)"/>
          <xsd:enumeration value="AM3158 (Prolia 20140444 Russia CSS)"/>
          <xsd:enumeration value="AM3159 (Blincyto EU RMP Update)"/>
          <xsd:enumeration value="AM3160 (AMG 701 20200446 Protocol Amendment)"/>
          <xsd:enumeration value="AM3161 (AMG 157 20190194 Germany CSS)"/>
          <xsd:enumeration value="AM3162 (AMG 420 20160370 ICF Amendment)"/>
          <xsd:enumeration value="AM3163 (AMG 510 20190009 Protocol Amendment)"/>
          <xsd:enumeration value="AM3164 (Apremilast 20190530 ICF Amendment)"/>
          <xsd:enumeration value="AM3165 (AMG 176 20200392 Original Protocol_ICF)"/>
          <xsd:enumeration value="AM3166 (AMG 404 20210036 Original ICF)"/>
          <xsd:enumeration value="AM3167 (AMG 794 pre-IND Briefing Document)"/>
          <xsd:enumeration value="AM3168 (AMG 157 20190194 Italy CSS)"/>
          <xsd:enumeration value="AM3169 (AMG 416 20140315 Protocol Amendment)"/>
          <xsd:enumeration value="AM3170 (AMG 509 20180146 Protocol_ICF Amendment)"/>
          <xsd:enumeration value="AM3171 (Blincyto 20190360 Protocol Amendment)"/>
          <xsd:enumeration value="AM3172 (AMG 160 20180101 China CSS)"/>
          <xsd:enumeration value="AM3173 (AMG 160 20180101 Singapore CSS)"/>
          <xsd:enumeration value="AM3174 (AMG 160 20180101 Japan CSS)"/>
          <xsd:enumeration value="AM3175 (AMG 160 20180101 EU CSS)"/>
          <xsd:enumeration value="AM3176 (Blinatumomab 20190014 Protocol Amendment)"/>
          <xsd:enumeration value="AM3177 (AMG 757 20160323 Protocol_ICF Amendment)"/>
          <xsd:enumeration value="AM3178 (AMG 757 20160323 Japan CSS)"/>
          <xsd:enumeration value="AM3179 (AMG 757 20160323 Australia CSS)"/>
          <xsd:enumeration value="AM3180 (AMG 757 20160323 France CSS)"/>
          <xsd:enumeration value="AM3181 (AMG 757 20160323 Germany CSS)"/>
          <xsd:enumeration value="AM3182 (Nplate 20180290 Protocol Amendment)"/>
          <xsd:enumeration value="AM3183 (AMG 199 20190290 ICF Amendment)"/>
          <xsd:enumeration value="AM3184 (Apremilast 20190529 Protocol Amendment)"/>
          <xsd:enumeration value="AM3185 (AMG 994 20190136 UK CSS)"/>
          <xsd:enumeration value="AM3186 (Neulasta EU RMP update)"/>
          <xsd:enumeration value="AM3187 (AMG 199 20200474 Original Protocol)"/>
          <xsd:enumeration value="AM3188 (AMG 757 20200040 Protocol Amendment)"/>
          <xsd:enumeration value="AM3189 (Nplate 20170770 ICF Amendment)"/>
          <xsd:enumeration value="AM3190 (AMG 509 20180146 Taiwan CSS)"/>
          <xsd:enumeration value="AM3191 (AMG 509 20180146 South Korea CSS)"/>
          <xsd:enumeration value="AM3192 (AMG 509 20180146 Japan CSS)"/>
          <xsd:enumeration value="AM3193 (AMG 510 20190172 Original Protocol)"/>
          <xsd:enumeration value="AM3194 (AMG 910 20180292 South Korea CSS)"/>
          <xsd:enumeration value="AM3195 (AMG 498 20210035 Original ICF)"/>
          <xsd:enumeration value="AM3196 (Kyprolis 20160117 ICF Amendment)"/>
          <xsd:enumeration value="AM3197 (AMG 510 20190135 Protocol Amendment H)"/>
          <xsd:enumeration value="AM3198 (AMG 160 20180319 ICF Amendment)"/>
          <xsd:enumeration value="AM3199 (AMG 510 20170543 Hungary CSS)"/>
          <xsd:enumeration value="AM3200 (AMG 510 20170543 Spain CSS)"/>
          <xsd:enumeration value="AM3201 (AMG 510 20170543 Portugal CSS)"/>
          <xsd:enumeration value="AM3202 (AMG 510 20170543 Romania CSS)"/>
          <xsd:enumeration value="AM3203 (AMG 509 China RMP V1)"/>
          <xsd:enumeration value="AM3204 (Blinatumomab 20190360 Protocol_ ICF Amendment)"/>
          <xsd:enumeration value="AM3205 (AMG 427 20170528 Japan CSS)"/>
          <xsd:enumeration value="AM3206 (Prolia 20090522 RTQ FDA and EMA)"/>
          <xsd:enumeration value="AM3207 (Bemarituzumab 20210098 Original Protocol_ICF)"/>
          <xsd:enumeration value="AM3208 (AMG 334 20150125 Italy CSS)"/>
          <xsd:enumeration value="AM3209 (AMG 334 20160354 Italy CSS)"/>
          <xsd:enumeration value="AM3210 (AMG 427 20170528 Germany CSS)"/>
          <xsd:enumeration value="AM3211 (AMG 427 20170528 South Korea CSS)"/>
          <xsd:enumeration value="AM3212 (AMG 592 20200234 ICF Amendment)"/>
          <xsd:enumeration value="AM3213 (AMG 785 South Korea RMP V2.2)"/>
          <xsd:enumeration value="AM3214 (ABP 980 Canada RMP V4)"/>
          <xsd:enumeration value="AM3215 (AMG 510 20170543 Hungary CSS)"/>
          <xsd:enumeration value="AM3216 (AMG 609 20200001 ICF Amendment)"/>
          <xsd:enumeration value="AM3217 (Non-Drug 20180096 ICF Amendment)"/>
          <xsd:enumeration value="AM3218 (AMG 609 2020001 Protocol Amendment)"/>
          <xsd:enumeration value="AM3219 (AMG 160 20180319 Protocol Amendment)"/>
          <xsd:enumeration value="AM3220 (Kyprolis 20160117 Protocol_ICF Amendment)"/>
          <xsd:enumeration value="AM3221 (Sotarasib EU RMP Update)"/>
          <xsd:enumeration value="AM3222 (Sotorasib RTQ)"/>
          <xsd:enumeration value="AM3223 (TVEC 20180115 UK CSS)"/>
          <xsd:enumeration value="AM3224 (AM994 20190136 Germany CSS)"/>
          <xsd:enumeration value="AM3225 (AMG 757 20200040 ICF Amendment)"/>
          <xsd:enumeration value="AM3226 (AMG 785 20210025 Originial Protocol)"/>
          <xsd:enumeration value="AM3227 (AMG 757 Original Master Protocol)"/>
          <xsd:enumeration value="AM3228 (AMG 757 20210075 Original Master Subprotocol_ICF A)"/>
          <xsd:enumeration value="AM3229 (AMG 757 20210075 Original Master Subprotocol_ICF B)"/>
          <xsd:enumeration value="AM3230 (AMG 757 20210075 Original Master Subprotocol_ICF C)"/>
          <xsd:enumeration value="AM3231 (Apremilast 20190530 UK CSS)"/>
          <xsd:enumeration value="AM3232 (Blinatumomab aRMMS)"/>
          <xsd:enumeration value="AM3233 (Sotorasib 20170543 South Korea CSS)"/>
          <xsd:enumeration value="AM3234 (AMG 145 EU RMP V7.1)"/>
          <xsd:enumeration value="AM3235 (AMG 145 Australia RMP V8)"/>
          <xsd:enumeration value="AM3236 (Otezla Turkey RMP V1)"/>
          <xsd:enumeration value="AM3237 (Blinatumomab South Africa V1)"/>
          <xsd:enumeration value="AM3238 (AMG 510 Turkey V1)"/>
          <xsd:enumeration value="AM3239 (AMG 757 20200469 Original ICF)"/>
          <xsd:enumeration value="AM3240 (AMG 330 20120252 Protocol Amendment)"/>
          <xsd:enumeration value="AM3241 (Kyprolis Morocco RMP V3)"/>
          <xsd:enumeration value="AM3242 (AMG 199 20180293 Japan CSS)"/>
          <xsd:enumeration value="AM3243 (AMG 199 20180293 South Korea CSS)"/>
          <xsd:enumeration value="AM3244 (Sotorasib 20190135 Japan CSS)"/>
          <xsd:enumeration value="AM3245 (Sotorasib 20190135 ICF Amendment)"/>
          <xsd:enumeration value="AM3246 (Blincyto Redaction HC PRCI On request)"/>
          <xsd:enumeration value="AM3247 (AMG 650 EU CSS)"/>
          <xsd:enumeration value="AM3248 (Efavaleukin Alfa 20170104 Japan CSS)"/>
          <xsd:enumeration value="AM3249 (AMG 910 20180292 South Korea CSS)"/>
          <xsd:enumeration value="AM3250 (AMG 5100 20190436 Brazil CSS)"/>
          <xsd:enumeration value="AM3251 (AMG 160 20180319 ICF Amendment)"/>
          <xsd:enumeration value="AM3252 (AMG 650 20190131 France CSS)"/>
          <xsd:enumeration value="AM3253 (Apremilast 20200195 Original ICF)"/>
          <xsd:enumeration value="AM3254 (ICF RIM Link - Core Language)"/>
          <xsd:enumeration value="AM3255 (AMG 510 20190172 Original ICF)"/>
          <xsd:enumeration value="AM3256 (AMG 994 20190136 CSS)"/>
          <xsd:enumeration value="AM3257 (Apremilast 20200058 Protocol Amendment)"/>
          <xsd:enumeration value="AM3258 (Blinatumomab Canada RMP V1)"/>
          <xsd:enumeration value="AM3259 (AMG 650 20200239 Original Master Subprotocol)"/>
          <xsd:enumeration value="AM3260 (AMG 510 Mexico RMP V1)"/>
          <xsd:enumeration value="AM3261 (AMG 160 20180273 Protocol Amendment)"/>
          <xsd:enumeration value="AM3262 (AMG 160 20190505 Protocol Amendment)"/>
          <xsd:enumeration value="AM3263 (AMG 757 20200040 CSS)"/>
          <xsd:enumeration value="AM3264 (AMG757_20200040 CSS France)"/>
          <xsd:enumeration value="AM3265 (AMG 160 20190505 Master Subprotocol_ICF Amendment A)"/>
          <xsd:enumeration value="AM3266 (AMG 160 20190505 Master Subprotocol_ICF Amendment B)"/>
          <xsd:enumeration value="AM3267 (Efavaleukin Alfa 20160283 ICF Amendment)"/>
          <xsd:enumeration value="AM3268 (Apremilast 20200058 ICF Amendment)"/>
          <xsd:enumeration value="AM3269 (AMG 160 20190505 Master Subprotocol_ICF Amendment C)"/>
          <xsd:enumeration value="AM3270 (AMG 160 20190505 Master Subprotocol_ICF Amendment D)"/>
          <xsd:enumeration value="AM3271 (T-Vec PIP Modification)"/>
          <xsd:enumeration value="AM3272 (AMG 650 20200329 Original ICF)"/>
          <xsd:enumeration value="AM3273 (AMG 757 20200040 Netherlands CSS)"/>
          <xsd:enumeration value="AM3274 (Romiplostim SBRA update to new Template)"/>
          <xsd:enumeration value="AM3275 (Blinatumomab 20190360 CSS)"/>
          <xsd:enumeration value="AM3276 (Apremilast 20190530 ICF Amendment)"/>
          <xsd:enumeration value="AM3277 (AMG 757 20200040 Protocol Amendment)"/>
          <xsd:enumeration value="AM3278 (Kyprolis 20140106 Protocol_ICF Amendment)"/>
          <xsd:enumeration value="AM3279 (AMG 171 20180224 Protocol Amendment)"/>
          <xsd:enumeration value="AM3280 (AMG 157 20190194 ICF Amendment)"/>
          <xsd:enumeration value="AM3281 (AMG 910 study 20180292 France CSS)"/>
          <xsd:enumeration value="AM3282 (AMG 910 study 20180292 France CSS)"/>
          <xsd:enumeration value="AM3283 (AMG 910_20180292_CSS_South Korea)"/>
          <xsd:enumeration value="AM3284 (Bemarituzumab_20210102_Original Protocol)"/>
          <xsd:enumeration value="AM3285 (Kyprolis_20180015_Protocol and ICF Amendment)"/>
          <xsd:enumeration value="AM3286 (AMG994_20190136_CSS_France)"/>
          <xsd:enumeration value="AM3287 (Kyprolis_20140106_CSS_France)"/>
          <xsd:enumeration value="AM3288 (Kyprolis_20180015_CSS_France)"/>
          <xsd:enumeration value="AM3289 (Kyprolis_20180015_CSS_Japan)"/>
          <xsd:enumeration value="AM3290 (20160354_CSS_Other)"/>
          <xsd:enumeration value="AM3291 (Efavaleukin Alfa_20160283_CSS_Japan)"/>
          <xsd:enumeration value="AM3292 (AMG 785 Turkey RMP V2)"/>
          <xsd:enumeration value="AM3293 (AMG 510 Argentina RMP V1)"/>
          <xsd:enumeration value="AM3294 (Apremilast 20190529 Germany CSS)"/>
          <xsd:enumeration value="AM3295 (AMG 757 20200040 Japan CSS)"/>
          <xsd:enumeration value="AM3296 (AMG 757 20200040 France CSS)"/>
          <xsd:enumeration value="AM3297 (AMG 334 20150125 Belgium CSS)"/>
          <xsd:enumeration value="AM3298 (AMG 334 20190008 Czech Republic CSS)"/>
          <xsd:enumeration value="AM3299 (Kyprolis South Korea RMP V8)"/>
          <xsd:enumeration value="AM3300 (PASR QCAS)"/>
          <xsd:enumeration value="AM3301 (Apremilast 20200059 ICF Amendment US-NA)"/>
          <xsd:enumeration value="AM3302 (Apremilast 20200059 ICF Amendment)"/>
          <xsd:enumeration value="AM3303 (Bemarituzumab 20210099 Original Protocol_ICF)"/>
          <xsd:enumeration value="AM3304 (Sotorasib 20190135 ICF Amendment)"/>
          <xsd:enumeration value="AM3305 (Apremilast 20200063 ICF Amendment EMEA)"/>
          <xsd:enumeration value="AM3306 (Apremilast 20200063 ICF Amendment Global)"/>
          <xsd:enumeration value="AM3307 (Apremilast 20200060 ICF Amendment EMEA)"/>
          <xsd:enumeration value="AM3308 (Apremilast 20200060 ICF Amendment Global)"/>
          <xsd:enumeration value="AM3309 (AMG 145 EU RMP V7-1)"/>
          <xsd:enumeration value="AM3310 (Blinatumomab Australia RMP V10)"/>
          <xsd:enumeration value="AM3311 (AMG 145 South Korea RMP V8)"/>
          <xsd:enumeration value="AM3312 (AMG 794 20210007 Original Protocol_Novel Design)"/>
          <xsd:enumeration value="AM3313 (AMG 794 20210007 Original Protocol_Traditional Design)"/>
          <xsd:enumeration value="AM3314 (AMG 160 20180273 Austria CSS)"/>
          <xsd:enumeration value="AM3315 (Apremilast 20200057 ICF Amendment_Global)"/>
          <xsd:enumeration value="AM3316 (Apremilast 20200056 ICF Amendment_United States)"/>
          <xsd:enumeration value="AM3317 (Apremilast 20200056 ICF Amendment_EMEA)"/>
          <xsd:enumeration value="AM3318 (AMG 510 20190288 Protocol Amendment)"/>
          <xsd:enumeration value="AM3319 (AMG 592 20200234 Protocol Amendment)"/>
          <xsd:enumeration value="AM3320 (AMG 509 20180146 China CSS)"/>
          <xsd:enumeration value="AM3321 (Apremilast 20200057 ICF Amendment_EMEA_Assent_Caregiver Form)"/>
          <xsd:enumeration value="AM3322 (AMG 757 20200040 Natherlands CSS)"/>
          <xsd:enumeration value="AM3323 (AMG 890 20180109 ICF Amendment)"/>
          <xsd:enumeration value="AM3324 (AMG 199 20190496 Protocol Amendment)"/>
          <xsd:enumeration value="AM3325 (AMG 701 20170122 France CSS)"/>
          <xsd:enumeration value="AM3326 (Blinatumomab 20180257 Japan CSS)"/>
          <xsd:enumeration value="AM3327 (Omecamtiv Mecarbil 20110203 (GALACTIC-HF) PLS)"/>
          <xsd:enumeration value="AM3328 (Apremilast 20200195 ICF Amendment)"/>
          <xsd:enumeration value="AM3329 (AMG 334 20160354 Italy CSS)"/>
          <xsd:enumeration value="AM3330 (AMG 334 20150125 Italy CSS)"/>
          <xsd:enumeration value="AM3331 (AMG 757 20200040 United States CSS)"/>
          <xsd:enumeration value="AM3332 (AMG 334 20160172 ICF Amendment)"/>
          <xsd:enumeration value="AM3333 (AMG 334 20160172 ICF Amendment Assent)"/>
          <xsd:enumeration value="AM3334 (Nplate Belarus RMP V2)"/>
          <xsd:enumeration value="AM3335 (AMG 157 20190194 Japan CSS)"/>
          <xsd:enumeration value="AM3336 (AMG 157 20190194 South Korea CSS)"/>
          <xsd:enumeration value="AM3337 (AMG 157 20190194 Germany CSS)"/>
          <xsd:enumeration value="AM3338 (AMG 157 20190194 Italy CSS)"/>
          <xsd:enumeration value="AM3339 (AMG 650 CSS)"/>
          <xsd:enumeration value="AM3340 (AMG 510 Austalia RMP V1)"/>
          <xsd:enumeration value="AM3341 (AMG 427 20150528 Protocol Amendment)"/>
          <xsd:enumeration value="AM3342 (Sotorasib cSBRA v2)"/>
          <xsd:enumeration value="AM3343 (Efavaleukin Alfa 20170104 ICF Amendment)"/>
          <xsd:enumeration value="AM3344 (Efavaleukin Alfa 20170104 Taiwan CSS)"/>
          <xsd:enumeration value="AM3345 (Romosozumab 20160227 ICF Amendment)"/>
          <xsd:enumeration value="AM3346 (adalimumab Canada RMP)"/>
          <xsd:enumeration value="AM3347 (Kyprolis-Carfilzomib 20160117 Protocol Amendment)"/>
          <xsd:enumeration value="AM3348 (AMG 160 20180101 Protocol Amendment Fastlane)"/>
          <xsd:enumeration value="AM3349 (Sotorasib 20170543 Protocol Amendment Fastlane)"/>
          <xsd:enumeration value="AM3350 (Blinatumomab 20140286 Plain Language Summary)"/>
          <xsd:enumeration value="AM3351 (AMG 510 South Korea RMP V2("/>
          <xsd:enumeration value="AM3352 (AMG 193 20210023 Original ICF Pre-Screen)"/>
          <xsd:enumeration value="AM3353 (AMG 193 20210023 Original ICF Global)"/>
          <xsd:enumeration value="AM3354 (AMG 420 20160370 Protocol Amendment)"/>
          <xsd:enumeration value="AM3354 (AMG 420 20160370 Protocol Amendment)"/>
          <xsd:enumeration value="AM3355  (AMG 404 20180143 CSS Japan)"/>
          <xsd:enumeration value="AM3356  (AMG 176 20150161 Protocol Amendment)"/>
          <xsd:enumeration value="AM3357 (AMG 176 20150161 ICF Amendment)"/>
          <xsd:enumeration value="AM3358 (AMG 404 20180143 ICF Amendment)"/>
          <xsd:enumeration value="AM3359 (Sotorasib 20190135 ICF Amendment Subprotocol N)"/>
          <xsd:enumeration value="AM3360 (Neupogen-Filgrastim EU RMP Update)"/>
          <xsd:enumeration value="AM3361 (AMG 451 20210142 Original Protocol)"/>
          <xsd:enumeration value="AM3362 (AMG 451 20210144 Original Protocol)"/>
          <xsd:enumeration value="AM3363 (AMG 451 20210143 Original Protocol)"/>
          <xsd:enumeration value="AM3364 (Blincyto-Blinatumomab 20190177 ICF Amendment)"/>
          <xsd:enumeration value="AM3365 (AMG 160 20180319 ICF Amendment)"/>
          <xsd:enumeration value="AM3366 (AMG 510 20170543 CSS Greece)"/>
          <xsd:enumeration value="AM3367 (AMG 510 20170543 CSS Hungary)"/>
          <xsd:enumeration value="AM3368 (AMG 510 20170543 CSS Romania"/>
          <xsd:enumeration value="AM3369 (AMG 510 20170543 CSS Brazil)"/>
          <xsd:enumeration value="AM3370 (AMG 510 20170543 CSS South Korea)"/>
          <xsd:enumeration value="AM3371  (AMG 510 20170543 CSS Germany)"/>
          <xsd:enumeration value="AM3372 (AMG 510 20170543 CSS Japan)"/>
          <xsd:enumeration value="AM3373 (Efavaleukin Alfa 20200234 CSS South Korea"/>
          <xsd:enumeration value="AM3374 (Efavaleukin Alfa 20200234 VSS VHP)"/>
          <xsd:enumeration value="AM3375  (Efavaleukin Alfa 20200234 CSS France)"/>
          <xsd:enumeration value="AM3376 (Efavaleukin Alfa 20200234 CSS Bulgaria)"/>
          <xsd:enumeration value="AM3377 (Efavaleukin Alfa 20200234 CSS Japan)"/>
          <xsd:enumeration value="AM3378 (Nplate-Romiplostim Local RMP Update Russia)"/>
          <xsd:enumeration value="AM3379 (Blincyto-Blinatumomab 20180130 Protocol Amendment)"/>
          <xsd:enumeration value="AM3380 (AMG 451 20210142 Original ICF)"/>
          <xsd:enumeration value="AM3381 (AMG 994 20190136 ICF Amendment)"/>
          <xsd:enumeration value="AM3382 (Blincyto-Blinatumomab 20150290 ICF Amendment)"/>
          <xsd:enumeration value="AM3383 (Sotorasib 20190135 ICF Amendment)"/>
          <xsd:enumeration value="AM3384 (Blincyto 20180138 Observational Research Study PLS)"/>
          <xsd:enumeration value="AM3385 (AMG 397 20170173 Innovative Study Design PLS)"/>
          <xsd:enumeration value="AM3386 (AMG 785 20170753 Protocol Amendment)"/>
          <xsd:enumeration value="AM3387 (AMG 785 20160227 ICF Amendment)"/>
          <xsd:enumeration value="AM3388 (Blinatumomab 20180130 Italy CSS)"/>
          <xsd:enumeration value="AM3389 (Blinatumomab 20180130 Bulgaria CSS)"/>
          <xsd:enumeration value="AM3390 (AMG 785 Canada RMP V1)"/>
          <xsd:enumeration value="AM3391 (Sotorasib EU RMP V0.3)"/>
          <xsd:enumeration value="AM3392 (AMG 133 20180048 ICF Amendment)"/>
          <xsd:enumeration value="AM3393 (Sotorasib Diversity plan)"/>
          <xsd:enumeration value="AM3394 (AMG 757 20200439 CSS Japan)"/>
          <xsd:enumeration value="AM3395 (Efavaleukin Alfa 20170104 CSS EU VHP)"/>
          <xsd:enumeration value="AM3396 (Bemarituzumab 20210096 Protocol Amendment)"/>
          <xsd:enumeration value="AM3397 (Bemarituzumab 20210098 Protocol Amendment)"/>
          <xsd:enumeration value="AM3398 (Bemarituzumab 20210104 Original Protocol_ICF)"/>
          <xsd:enumeration value="AM3399 (Bemarituzumab 20210104 Original SubProtocol_ICF A)"/>
          <xsd:enumeration value="AM3400 (Bemarituzumab 20210104 Original SubProtocol_ICF B)"/>
          <xsd:enumeration value="AM3401 (Bemarituzumab 20210104 Original SubProtocol_ICF C)"/>
          <xsd:enumeration value="AM3402 (Bemarituzumab 20210104 Original SubProtocol_ICF D)"/>
          <xsd:enumeration value="AM3403 (Bemarituzumab 20210104 Original SubProtocol_ICF E)"/>
          <xsd:enumeration value="AM3404 (Bemarituzumab 20210104 Original SubProtocol_ICF F)"/>
          <xsd:enumeration value="AM3405 (Apremilast 20200250 Protocol Amendment)"/>
          <xsd:enumeration value="AM3406 (Apremilast 20210197 Original Protocol)"/>
          <xsd:enumeration value="AM3407 (AMG 757 20200439 Japan CSS)"/>
          <xsd:enumeration value="AM3408 (XGEVA 20210125 Original Protocol)"/>
          <xsd:enumeration value="AM3409 (XGEVA 20210123 Original Protocol)"/>
          <xsd:enumeration value="AM3410 (AMG 199 PIP_PSP Waiver)"/>
          <xsd:enumeration value="AM3411 (Apremilast CSS Netherlands)"/>
          <xsd:enumeration value="AM3412 (AMG 701 CSS Hong Kong)"/>
          <xsd:enumeration value="AM3413 (AMG 890 Original ICF)"/>
          <xsd:enumeration value="AM3414 (Prolia 20090522 RTQs)"/>
          <xsd:enumeration value="AM3415 (AMG 404 20180143 20180143 Brazil CSS)"/>
          <xsd:enumeration value="AM3416 (AMG 451 20210145 Original Protocol)"/>
          <xsd:enumeration value="AM3417 (AMG 124 20210070 Original Protocol)"/>
          <xsd:enumeration value="AM3418 (AMG 199 20180290 ICF Amendment)"/>
          <xsd:enumeration value="AM3419 (AMG 510 20190009 Japan CSS)"/>
          <xsd:enumeration value="AM3420 (AMG 510 20190009 South Korea CSS)"/>
          <xsd:enumeration value="AM3421 (AMG 510 20190009 Canada CSS)"/>
          <xsd:enumeration value="AM3422 (AMG 609 20200001 ICF Amendment)"/>
          <xsd:enumeration value="AM3423 (AMG 199 20180290 Protocol Amendment)"/>
          <xsd:enumeration value="AM3424 (AMG 609 20200001 Protocol Amendment)"/>
          <xsd:enumeration value="AM3425 (AMG 404 South Korea CSS)"/>
          <xsd:enumeration value="AM3426 (Kyprolis 20180015 Protocol Amendment)"/>
          <xsd:enumeration value="AM3427 (AMG 994 20190136 Protocol_ICF Amendment)"/>
          <xsd:enumeration value="AM3428 (Prolia EAEU-RU RMP V1)"/>
          <xsd:enumeration value="AM3429 (Kyprolis 20180015 Japan CSS)"/>
          <xsd:enumeration value="AM3430 (Kyprolis 20180015 France CSS)"/>
          <xsd:enumeration value="AM3431 (AMG 757 20200040 US CSS)"/>
          <xsd:enumeration value="AM3432 (Sotorasib 20190135 Canada CSS Subprotocol F)"/>
          <xsd:enumeration value="AM3433 (Sotorasib 20190135 Canada CSS Subprotocol J)"/>
          <xsd:enumeration value="AM3434 (Sotorasib 20190135 Canada CSS Subprotocol K)"/>
          <xsd:enumeration value="AM3435 (Sotorasib 20190135 Canada CSS Subprotocol H)"/>
          <xsd:enumeration value="AM3436 (AMG 404 20180143 Japan CSS)"/>
          <xsd:enumeration value="AM3437 (AMG 510 20190172 Japan CSS)"/>
          <xsd:enumeration value="AM3438 (AMG 757 20200040 United States CSS)"/>
          <xsd:enumeration value="AM3439 (AMG 757 20200491 Taiwan CSS)"/>
          <xsd:enumeration value="AM3440 (AMG 757 20200491 ICF Amendment)"/>
          <xsd:enumeration value="AM3441 (AMG 757 20200491 EU CSS)"/>
          <xsd:enumeration value="AM3442 (AMG 757 20200491 Japan CSS)"/>
          <xsd:enumeration value="AM3443 (AMG 334 20160354 ICF Amendment Adult V6)"/>
          <xsd:enumeration value="AM3444 (AMG 334 20160354 ICF Amendment Parent V6)"/>
          <xsd:enumeration value="AM3445 (AMG 334 20160354 ICF Amendment Adolescent V7)"/>
          <xsd:enumeration value="AM3446 (AMG 334 20160354 ICF Amendment Child V3)"/>
          <xsd:enumeration value="AM3447 (AMG 334 20150125 ICF Amendment Adult V6)"/>
          <xsd:enumeration value="AM3448 (AMG 334 20150125 ICF Amendment Parent V6)"/>
          <xsd:enumeration value="AM3449 (AMG 334 20150125 ICF Amendment Adolescent V7)"/>
          <xsd:enumeration value="AM3450 (AMG 334 20150125 ICF Amendment Child V3)"/>
          <xsd:enumeration value="AM3451 (AMG 176 PSP Modification)"/>
          <xsd:enumeration value="AM3452 (AMG 176 PIP Modification)"/>
          <xsd:enumeration value="AM3453 (Blincyto 20180130 Portugal CSS)"/>
          <xsd:enumeration value="AM3454 (Blincyto 20180130 Bulgaria CSS)"/>
          <xsd:enumeration value="AM3455 (Efavaleukin Alfa 20200234 Hong Kong CSS)"/>
          <xsd:enumeration value="AM3456 (Efavaleukin Alfa 20200234 Taiwan CSS)"/>
          <xsd:enumeration value="AM3457 (ABP 959 EU RMP V0.2)"/>
          <xsd:enumeration value="AM3458 (Prolia Egypt RMP V7)"/>
          <xsd:enumeration value="AM3459 (Vectibix Preu RMP V1)"/>
          <xsd:enumeration value="AM3460 (AMG 16020210024 Original Protocol)"/>
          <xsd:enumeration value="AM3461 (AMG 510 20190172 Protocol Amendment)"/>
          <xsd:enumeration value="AM3462 (Efavaleukin Alfa 20200234  France CSS)"/>
          <xsd:enumeration value="AM3463 (Apremilast 20190530 global ICF Amendment)"/>
          <xsd:enumeration value="AM3464 (AMG 330 20120252 Global ICF Amendment)"/>
          <xsd:enumeration value="AM3465 (Blincyto 20190177 France CSS)"/>
          <xsd:enumeration value="AM3466 (AMG 757 20210075 Original Protocol)"/>
          <xsd:enumeration value="AM3467 (Bemarituzumab 20210096 Japan CSS)"/>
          <xsd:enumeration value="AM3468 (Bemarituzumab 20210098 Japan CSS)"/>
          <xsd:enumeration value="AM3469 (Bemarituzumab 20210099 Japan CSS)"/>
          <xsd:enumeration value="AM3470 (Bemarituzumab 20210102 Japan CSS)"/>
          <xsd:enumeration value="AM3471 (AMG 510 20190135 Master Subprotocol Amendment)"/>
          <xsd:enumeration value="AM3472 (AMG 160 20200040 Protocol Amendment)"/>
          <xsd:enumeration value="AM3473 (AMG 757 20200439 Protocol_ICF Amendment)"/>
          <xsd:enumeration value="AM3474 (AMG 160 20180273 Protocol_ICF Amendment)"/>
          <xsd:enumeration value="AM3475 (AMG 160 20190505 Master Protocol_ICF Amendment)"/>
          <xsd:enumeration value="AM3476 (AMG 160 20180101 Protocol_ICF Amendment)"/>
          <xsd:enumeration value="AM3477 (AMG 910 20180292 Protocol_ICF Amendment)"/>
          <xsd:enumeration value="AM3478 (AMG 701 20200446 Protocol_ICF Amendment)"/>
          <xsd:enumeration value="AM3479 (AMG 701 20170122 Protocol_ICF Amendment)"/>
          <xsd:enumeration value="AM3480 (AMG 673 20160377 Protocol_ICF Amendment)"/>
          <xsd:enumeration value="AM3481 (AMG 124 20210070 Original ICF)"/>
          <xsd:enumeration value="AM3482 (Nplate EU RMP V21)"/>
          <xsd:enumeration value="AM3483 (Apremilast 20200195 ICF Amendment)"/>
          <xsd:enumeration value="AM3484 (AMG 145 20160156 Protocol Amendment)"/>
          <xsd:enumeration value="AM3485 (Sotorasib 20170543 Protocol Amendment)"/>
          <xsd:enumeration value="AM3486 (AMG 510 South Korea RMP V3)"/>
          <xsd:enumeration value="AM3487 (AMG 757 20200040 ICF Amendment)"/>
          <xsd:enumeration value="AM3488 (AMG 890 20210057 Original Protocol_ICF)"/>
          <xsd:enumeration value="AM3489 (Bermarituzumab Core RMP V1)"/>
          <xsd:enumeration value="AM3490 (AMG 133 20180048 Protocol Amendment)"/>
          <xsd:enumeration value="AM3491 (AMG 510 20190288 Protocol Amendment)"/>
          <xsd:enumeration value="AM3492 (Bemarituzumab 20210096 Protocol Amendment)"/>
          <xsd:enumeration value="AM3493 (Bermarituzumab 20210098 Protocol Amendment)"/>
          <xsd:enumeration value="AM3494 (AMG 330 20120252 Rational Doc)"/>
          <xsd:enumeration value="AM3495 (Sotorasib 20190172 South Korea CSS)"/>
          <xsd:enumeration value="AM3496 (AMG 157 Protocol Amendment)"/>
          <xsd:enumeration value="AM3497 (AMG 133 20180048 ICF Amendment)"/>
          <xsd:enumeration value="AM3498 (Sotorasib 20190288 Germany CSS)"/>
          <xsd:enumeration value="AM3499 (Bermarituzumab 20210096 China RMP V0.1)"/>
          <xsd:enumeration value="AM3500 (Bermarituzumab 20210098 China RMP V0.1)"/>
          <xsd:enumeration value="AM3501 (Bermarituzumab 20210099 China RMP V0.1)"/>
          <xsd:enumeration value="AM3502 (Bermarituzumab 20210102 China RMP V0.1)"/>
          <xsd:enumeration value="AM3503 (Vectibix EU RMP V7)"/>
          <xsd:enumeration value="AM3504 (Sotorasib 20190288 ICF Amendment)"/>
          <xsd:enumeration value="AM3505 (AMG 757 20200439 CSS)"/>
          <xsd:enumeration value="AM3506 (ABP 980 EU RMP Transition V1.0)"/>
          <xsd:enumeration value="AM3507 (AMG 157 20190194 Germany CSS)"/>
          <xsd:enumeration value="AM3508 (AMG 157 20190194 Italy CSS)"/>
          <xsd:enumeration value="AM3509 (AMG 157 20190194 Japan CSS)"/>
          <xsd:enumeration value="AM3510 (AMG 157 20190194 South Korea CSS)"/>
          <xsd:enumeration value="AM3511 (AMG 757 20200040 Netherlands CSS)"/>
          <xsd:enumeration value="AM3512 (AMG 235 20210204 Original Protocol)"/>
          <xsd:enumeration value="AM3513 (AMG 176 20200392 Protocol Amendment)"/>
          <xsd:enumeration value="AM3514 (Evolocumab PLS Pediatric Study 20120124)"/>
          <xsd:enumeration value="AM3515 (AMG 757 20200040 France CSS)"/>
          <xsd:enumeration value="AM3516 (AMG 757 20200040 Japan CSS)"/>
          <xsd:enumeration value="AM3517 (AMG 757 20200040 UK CSS)"/>
          <xsd:enumeration value="AM3518 (AMG 757 20200040 US CSS)"/>
          <xsd:enumeration value="AM3519 (AMG 193 20210023 ICF Amendment)"/>
          <xsd:enumeration value="AM3520 (Kyprolis 20140106 ICF Amendment Parent V5)"/>
          <xsd:enumeration value="AM3521 (Kyprolis 20140106 ICF Amendment Adult V5)"/>
          <xsd:enumeration value="AM3522 (Otezla China RMP V2)"/>
          <xsd:enumeration value="AM3523 (Apremilast 20200346 Japan Original ICF)"/>
          <xsd:enumeration value="AM3524 (Prolia 20130173 ICF Amendment)"/>
          <xsd:enumeration value="AM3525 (Efavaleukin Alfa 20170104 VHP CSS)"/>
          <xsd:enumeration value="AM3526 (AMG 334 20160172 Protocol Amendment)"/>
          <xsd:enumeration value="AM3527 (Prolia 20170534 ICF Amendment)"/>
          <xsd:enumeration value="AM3528 (AMG 510 20190346  Protocol Amendment)"/>
          <xsd:enumeration value="AM3529 (AMG 510 20190442 Protocol Amendment)"/>
          <xsd:enumeration value="AM3530 (Prolia 20130173 ICF Amendment Parent)"/>
          <xsd:enumeration value="AM3531 (Prolia 20130173 ICF Amendment Adolescent)"/>
          <xsd:enumeration value="AM3532 (Prolia 20170534 ICF Amendment Parent)"/>
          <xsd:enumeration value="AM3533 (Prolia 20170534 ICF Amendment Adolescent)"/>
          <xsd:enumeration value="AM3534 (AMG 160 20190505 Master Subprotocol_ICF Amendment A)"/>
          <xsd:enumeration value="AM3535 (AMG 160 20190505 Master Subprotocol_ICF Amendment B)"/>
          <xsd:enumeration value="AM3536 (AMG 160 20190505 Master Subprotocol_ICF Amendment C)"/>
          <xsd:enumeration value="AM3537 (AMG 160 20190505 Master Subprotocol_ICF Amendment D)"/>
          <xsd:enumeration value="AM3538 (Prolia 20170534 Protocol Amendment)"/>
          <xsd:enumeration value="AM3539 (Prolia 20130173 Protocol Amendment)"/>
          <xsd:enumeration value="AM3540 (Blincyto 20180257 ICF Amendment)"/>
          <xsd:enumeration value="AM3541 (Aranesp 20190404 Protocol Amendment)"/>
          <xsd:enumeration value="AM3542 (Bermarituzumab 20210099 Protocol Amendment)"/>
          <xsd:enumeration value="AM3543 (Nplate Core RMP Update V6.0)"/>
          <xsd:enumeration value="AM3544 (Sotorasib UK RMP V1.0)"/>
          <xsd:enumeration value="AM3545 (Sotorasib 20190436 ICF Amendment)"/>
          <xsd:enumeration value="AM3546 (Sotorasib 20190442 ICF Amendment)"/>
          <xsd:enumeration value="AM3547 (Sotorasib 20190436 Brazil CSS)"/>
          <xsd:enumeration value="AM3548 (B lincyto Belarus RMP V2.0)"/>
          <xsd:enumeration value="AM3549 (XGEVA EAEU EU RMP V1.0)"/>
          <xsd:enumeration value="AM3550 (AMG 416 EU VHP PIP)"/>
          <xsd:enumeration value="AM3551 (Neupogen Core RMP V6)"/>
          <xsd:enumeration value="AM3552 (Bemarituzumab 20210099 Japan CSS)"/>
          <xsd:enumeration value="AM3553 (TVEC 20140318 Protocol Amendment)"/>
          <xsd:enumeration value="AM3554 (Prolia 20140444 ICF Amendment adult)"/>
          <xsd:enumeration value="AM3555 (Prolia 20140444 ICF Amendment parent)"/>
          <xsd:enumeration value="AM3556 (Prolia 20140444 ICF Amendment adolescent)"/>
          <xsd:enumeration value="AM3557 (Prolia 20140444 ICF Amendment child)"/>
          <xsd:enumeration value="AM3558 (TVEC 20140318 ICF Amendment global)"/>
          <xsd:enumeration value="AM3560 (AMG 510 Master Subprotocol Amendment Fastlane E"/>
          <xsd:enumeration value="AM3561 (AMG 510 Master Subprotocol Amendment Fastlane A"/>
          <xsd:enumeration value="AM3561 (ABP 959 REMS)"/>
          <xsd:enumeration value="AM3562 (Prolia 20170534 Germany CSS)"/>
          <xsd:enumeration value="AM3563 (Prolia 20130173 Germany CSS)"/>
          <xsd:enumeration value="AM3564 (AMG 510 20190135 Master Subprotocol Amendment)"/>
          <xsd:enumeration value="AM3565 (AMG 193 20210023 Japan CSS)"/>
          <xsd:enumeration value="AM3566 (Bemarituzumab 20210098 Germany CSS)"/>
          <xsd:enumeration value="AM3567 (TVEC 20180015 ICF Amendment)"/>
          <xsd:enumeration value="AM3568 (TVEC 20110261 ICF Amendment Adult)"/>
          <xsd:enumeration value="AM3569 (TVEC 20110261 ICF Amendment Adolescent)"/>
          <xsd:enumeration value="AM3570 (TVEC 20110261 ICF Amendment Parental)"/>
          <xsd:enumeration value="AM3571 (TVEC 20140270 ICF Amendment)"/>
          <xsd:enumeration value="AM3572 (AMG 404 20180143 Taiwan CSS)"/>
          <xsd:enumeration value="AM3573 (ABP 215 Costa Rica RMP V2)"/>
          <xsd:enumeration value="AM3574 (TVEC 20140318 South Korea CSS)"/>
          <xsd:enumeration value="AM3575 (Sotorasib 20190135 South Korea CSS)"/>
          <xsd:enumeration value="AM3576 (TVEC 20140318 Spain CSS)"/>
          <xsd:enumeration value="AM3577 (AMG 757 20200040 Netherland CSS)"/>
          <xsd:enumeration value="AM3578 (TVEC 20110266 ICF Amendment)"/>
          <xsd:enumeration value="AM3579 (AMG 510 20190135 Master Subprotocol Amendment)"/>
          <xsd:enumeration value="AM3580 (AMG 510 20190135 Master Subprotocol Amendment F)"/>
          <xsd:enumeration value="AM3581 (AMG 510 20190135 Master Subprotocol Amendment J)"/>
          <xsd:enumeration value="AM3582 (Otezla EU RMP V14.1)"/>
          <xsd:enumeration value="AM3583 (AMG 757 20200491 ICF Amendment)"/>
          <xsd:enumeration value="AM3584 (Sotorasib 20190135 ICF Amendment A)"/>
          <xsd:enumeration value="AM3585 (Sotorasib 20190135 ICF Amendment E)"/>
          <xsd:enumeration value="AM3586 (Blinatumomab 20180257 Japan CSS)"/>
          <xsd:enumeration value="AM3587 (AMG 650 20190131 France CSS)"/>
          <xsd:enumeration value="AM3588 (AMG 650 20190131 China CSS)"/>
          <xsd:enumeration value="AM3589 (AMG 650 20190131 Japan CSS)"/>
          <xsd:enumeration value="AM3590 (AMG 650 20190131 Taiwan CSS)"/>
          <xsd:enumeration value="AM3591 (AMG 757 202000469 Protocol Amendmen)"/>
          <xsd:enumeration value="AM3592 (AMG 757 20200491 Protocol Amendment)"/>
          <xsd:enumeration value="AM3593 (AMG 650 20190131 Protocol_ICF Amendment)"/>
          <xsd:enumeration value="AM3594 (AMG 510 20190135 Master Subprotocol_ICF Amendment)"/>
          <xsd:enumeration value="AM3595 (AMG 510 20210248 Original Protocol)"/>
          <xsd:enumeration value="AM3596 (AMG 757 20200491 Japan CSS)"/>
          <xsd:enumeration value="AM3597 (Vectibix Argentina RMP V2)"/>
          <xsd:enumeration value="AM3598 (TVEC 20140299 ICF Amendment)"/>
          <xsd:enumeration value="AM3599 (Evolocumab 20150162 Observational PLS)"/>
          <xsd:enumeration value="AM3600 (Prolia Core RMP V13.0)"/>
          <xsd:enumeration value="AM3601 (Prolia EU RMP V29.0)"/>
          <xsd:enumeration value="AM3602 (AMG 509 20180146 Germany CSS)"/>
          <xsd:enumeration value="AM3603 (AMG 890 20210057 Japan CSS)"/>
          <xsd:enumeration value="AM3604 (Prolia 20170534 ICF Amendment Child Assent)"/>
          <xsd:enumeration value="AM3505 (Kyprolis 20140106 ICF Amendment V5)"/>
          <xsd:enumeration value="AM3606 (AMG 510 20190135 ICF Amendment)"/>
          <xsd:enumeration value="AM3607 (Sotorasib 20190135 Canada CSS)"/>
          <xsd:enumeration value="AM3608 (Sotorasib 20190135 Japan CSS Subprotocol H)"/>
          <xsd:enumeration value="AM3609 (AMG 757 20160323 Taiwan CSS)"/>
          <xsd:enumeration value="AM3610 (Bermarituzumab 20210098 South Korea CSS)"/>
          <xsd:enumeration value="AM3611 (AMG 757 20210238 Original ICF)"/>
          <xsd:enumeration value="AM3612 (Sotorasib 20210248 Original ICF)"/>
          <xsd:enumeration value="AM3613 (AMG 757 20200040 CSS UK)"/>
          <xsd:enumeration value="AM3614 (AMG 757 20200469 CSS Japan)"/>
          <xsd:enumeration value="AM3615 (Apremilast 20200346 Original ICF Child Assent)"/>
          <xsd:enumeration value="AM3616 (Apremilast 20200346 Original ICF Adult)"/>
          <xsd:enumeration value="AM3617 (Apremilast 20200346 Original ICF Adolescent Adult)"/>
          <xsd:enumeration value="AM3618 (AMG 193 20210023 China CSS)"/>
          <xsd:enumeration value="AM3619 (Kyprolis Morocco RMP V4)"/>
          <xsd:enumeration value="AM3620 (Nplate 2010112 Original Protocol)"/>
          <xsd:enumeration value="AM3621 (Blincyto 20190360 Protocol Amendment)"/>
          <xsd:enumeration value="AM3622 (Blincyto 20190360 France CSS)"/>
          <xsd:enumeration value="AM3623 (Blincyto 20190360 ICF Amendment)"/>
          <xsd:enumeration value="AM3624 (Blincyto 20190360 ICF Amendment)"/>
          <xsd:enumeration value="AM3625 (Blincyto 20190360 ICF Amendment)"/>
          <xsd:enumeration value="AM3626 (Vectibix PRCI On-request Redaction)"/>
          <xsd:enumeration value="AM3627 (Adalimumab RMP EU)"/>
          <xsd:enumeration value="AM3628 (Blincyto 20180257 Protocol Amendment)"/>
          <xsd:enumeration value="AM3629 (AMG 427 20170528 Protocol Amendment)"/>
          <xsd:enumeration value="AM3630 (AMG 427 20170528 ICF Amendment)"/>
          <xsd:enumeration value="AM3631 (Denosumab 20130173 ICF Amendment)"/>
          <xsd:enumeration value="AM3632 (Blincyto 20190360 CSS Taiwan)"/>
          <xsd:enumeration value="AM3633 (Bemarituzumab 20210098 CSS UK)"/>
          <xsd:enumeration value="AM3634 (AMG 451 20210153 Original Protocol)"/>
          <xsd:enumeration value="AM3635 (Blincyto 20180257 ICF Amendment)"/>
          <xsd:enumeration value="AM3636 (Blincyto 20180257 CSS Japan)"/>
          <xsd:enumeration value="AM3637 (Blincyto 20200469 CSS SK)"/>
          <xsd:enumeration value="AM3638 (Blincyto 20200469 CSS Taiwan)"/>
          <xsd:enumeration value="AM3639 (Kyprolis 20180015 Japan CSS)"/>
          <xsd:enumeration value="AM3640 (AMG 340 TNB-585 Protocol Amendment)"/>
          <xsd:enumeration value="AM3641 (AMG 785 Egypt RMP V1)"/>
          <xsd:enumeration value="AM3642 (adalimumab Isreal RMP V3)"/>
          <xsd:enumeration value="AM3643 (adalimumab Australia RMP V6)"/>
          <xsd:enumeration value="AM3644 (Nplate  Morocco RMP V1)"/>
          <xsd:enumeration value="AM3645 (Sotorasib 20190172 Germany CSS)"/>
          <xsd:enumeration value="AM3646 (Nplate 20210112 Original ICF)"/>
          <xsd:enumeration value="AM3647 (AMG 427 20170528 Protocol Amendment)"/>
          <xsd:enumeration value="AM3648 (Nplate Australia RMP V4-0)"/>
          <xsd:enumeration value="AM3649 (AMG 404 20180143 ICF Amendment)"/>
          <xsd:enumeration value="AM3650 (AMG 510 20190135 Protocol_ICF Amendment L)"/>
          <xsd:enumeration value="AM3651 (AMG 510 20190135 ICF Amendment K)"/>
          <xsd:enumeration value="AM3652 (AMG 510 20190135 ICF Amendment J)"/>
          <xsd:enumeration value="AM3653 (AMG 510 20190135 ICF Amendment G)"/>
          <xsd:enumeration value="AM3654 (AMG 510 20190135 ICF Amendment F)"/>
          <xsd:enumeration value="AM3655 (AMG 510 20190135 ICF Amendment D)"/>
          <xsd:enumeration value="AM3656 (AMG 510 20190135 ICF Amendment C)"/>
          <xsd:enumeration value="AM3657 (ABP 798 Taiwan RMP V2-0)"/>
          <xsd:enumeration value="AM3658 (Nplate Israel RMP V3-0)"/>
          <xsd:enumeration value="AM3659 (AMG 510 20170543 ICF Amendment)"/>
          <xsd:enumeration value="AM3660 (AMG 510 20190147 ICF Amendment)"/>
          <xsd:enumeration value="AM3661 (Blincyto 20190177 France CSS)"/>
          <xsd:enumeration value="AM3662 (AMG 510 20190288 Protocol Amendment_ICF)"/>
          <xsd:enumeration value="AM3663 (AMG 510 20190288 Potocol_ ICF Amendment)"/>
          <xsd:enumeration value="AM3664 (AMG 509 20180146 CSS)"/>
          <xsd:enumeration value="AM3665 (AMG 510 20191035 Master Subprotocol Amendment L)"/>
          <xsd:enumeration value="AM3666 (AMG 510 20191035 Master Subprotocol Amendment K)"/>
          <xsd:enumeration value="AM3667 (AMG 510 20191035 Master Subprotocol Amendment G)"/>
          <xsd:enumeration value="AM3668 (AMG 510 20191035 Master Subprotocol Amendment N)"/>
          <xsd:enumeration value="AM3669 (AMG 510 20191035 Master Subprotocol Amendment F)"/>
          <xsd:enumeration value="AM3670 (AMG 510 20191035 Master Subprotocol Amendment D)"/>
          <xsd:enumeration value="AM3671 (AMG 510 20191035 Master Subprotocol Amendment C)"/>
          <xsd:enumeration value="AM3672 (Prolia 20130173 Protocol Amendment)"/>
          <xsd:enumeration value="AM3673 (AMG 51020190147 Protocol Amendment)"/>
          <xsd:enumeration value="AM3674 (AMG 510 20170543 Master Subprotocol Amendment)"/>
          <xsd:enumeration value="AM3675 (Kyprolis 201800015 Germany CSS)"/>
          <xsd:enumeration value="AM3676 (AMG 510 20190009 ICF Amendment)"/>
          <xsd:enumeration value="AM3677 (AMG 510 20190135 Masterprotocol Amendment)"/>
          <xsd:enumeration value="AM3678 (AMG 510 20170543 Brazil CSS)"/>
          <xsd:enumeration value="AM3679 (AMG 510 20170543 Greece CSS)"/>
          <xsd:enumeration value="AM3680 (AMG 510 20170543 Hungary CSS)"/>
          <xsd:enumeration value="AM3681 (AMG 510 20170543 Germany CSS)"/>
          <xsd:enumeration value="AM3682 (AMG 510 20170543 Romania CSS)"/>
          <xsd:enumeration value="AM3683 (AMG 510 20170543 South Korea CSS)"/>
          <xsd:enumeration value="AM3684 (AMG 510 20170543 Japan CSS)"/>
          <xsd:enumeration value="AM3685 (Prolia China RMP V2.0)"/>
          <xsd:enumeration value="AM3686 (Bemarituzumab 20210099 Protocol_ICF Amendment)"/>
          <xsd:enumeration value="AM3687 (Otezla South Korea RMP Implementation Report)"/>
          <xsd:enumeration value="AM3688 (Bermarituzumab 20210098 Taiwan CSS)"/>
          <xsd:enumeration value="AM3689 (AMG 404 20180143 Canada CSS)"/>
          <xsd:enumeration value="AM3690 (AMG 510 20190172 Japan CSS)"/>
          <xsd:enumeration value="AM3691 (AMG 785 South Korea RMP)"/>
          <xsd:enumeration value="AM3692 (Bermarituzumab 20210269 Original Protocol)"/>
          <xsd:enumeration value="AM3693 (AMG 890 20170544 Protocol Amendment)"/>
          <xsd:enumeration value="AM3694 (AMG 176 20200392 ICF Amendment)"/>
          <xsd:enumeration value="AM3695 (Efavaleukin Alfa 20170104 Germany CSS)"/>
          <xsd:enumeration value="AM3696 (AMG 701 20170122 Japan CSS)"/>
          <xsd:enumeration value="AM3697 (AMG 176 20200392 Protocol Amendment)"/>
          <xsd:enumeration value="AM3698 (ABP 980 Australia RMP V3)"/>
          <xsd:enumeration value="AM3699 (AMG 757 20200040 Australia CSS)"/>
          <xsd:enumeration value="AM3700 (Blinatumomab 201880257 ICF Amendment)"/>
          <xsd:enumeration value="AM3701 (Prolia China RMP V3-0)"/>
          <xsd:enumeration value="AM3702 (AMG 510 20170543 Belgium CSS)"/>
          <xsd:enumeration value="AM3703 (AMG 334 2019006 Protocol_ICF Amendment)"/>
          <xsd:enumeration value="AM3704 (AMG 510 20190135 Master Protocol Amendment)"/>
          <xsd:enumeration value="AM3705 (Sotorasib RMP Update South Korea V4)"/>
          <xsd:enumeration value="AM3706 (XGEVA 20170534 ICF Adenda Adolescent)"/>
          <xsd:enumeration value="AM3707 (XGEVA 20170534 ICF Adenda Adult)"/>
          <xsd:enumeration value="AM3708 (XGEVA 20170534 ICF Adenda Parental)"/>
          <xsd:enumeration value="AM3709 (AMG 404 20180143 CSS UK)"/>
          <xsd:enumeration value="AM3710 (XGEVA 20170534 ICF Adenda Child)"/>
          <xsd:enumeration value="AM3711 (XGEVA 20130173 ICF Adenda Child Assent)"/>
          <xsd:enumeration value="AM3712 (AMG 510 20190135 South Korea CSS)"/>
          <xsd:enumeration value="AM3713 (XGEVA 20130173 ICF Addenda)"/>
          <xsd:enumeration value="AM3714 (Blincyto 20190177 Protocol Amendment)"/>
          <xsd:enumeration value="AM3715 (AMG 199 20180290 Protocol Amendment)"/>
          <xsd:enumeration value="AM3716 (AMG 193 20210023 Japan CSS)"/>
          <xsd:enumeration value="AM3717 (AMG 510 20190135 Taiwan CSS)"/>
          <xsd:enumeration value="AM3718 (Sotorasib 20190172 UK CSS)"/>
          <xsd:enumeration value="AM3719 (AMG 757 20160323 ICF Amendmet V13)"/>
          <xsd:enumeration value="AM3720 (AMG 570 2017055 Japan CSS)"/>
          <xsd:enumeration value="AM3721 (Efavaleukin Alfa 20170104 Japan CSS)"/>
          <xsd:enumeration value="AM3722 (Efavaleukin Alfa 20200234 Japan CSS)"/>
          <xsd:enumeration value="AM3723 (adalimumab Peru RMP V3)"/>
          <xsd:enumeration value="AM3724 (Apremilast 20200056 Protocol Amendment)"/>
          <xsd:enumeration value="AM3725 (Bermarituzumab 20210099 Japan CSS)"/>
          <xsd:enumeration value="AM3726 (AMG 199 20180290 ICF Amendment)"/>
          <xsd:enumeration value="AM3727 (Kyprolis 20140106 Egypt CSS)"/>
          <xsd:enumeration value="AM3728 (AMG 340 20210249 ICF Amendment)"/>
          <xsd:enumeration value="AM3729 (Blinatumomab 20180130 Adult ICF Amendment)"/>
          <xsd:enumeration value="AM3730 (Blinatumomab 20180130 Parental ICF Amendment)"/>
          <xsd:enumeration value="AM3731 (Blinatumomab 20180130 Adolescent ICF Amendment)"/>
          <xsd:enumeration value="AM3732 (Sotorasib 20190135 Canada CSS)"/>
          <xsd:enumeration value="AM3733 (AMG 404 20180143 CSS)"/>
          <xsd:enumeration value="AM3734 (AMG 510 20190172 South Korea CSS)"/>
          <xsd:enumeration value="AM3735 (Blin REMS release briefing document)"/>
          <xsd:enumeration value="AM3736 (AMG 427 20170528 Protocol Amendment)"/>
          <xsd:enumeration value="AM3737 (AMG 145 South Korea RMP V8.0)"/>
          <xsd:enumeration value="AM3738 (AMG 994 20190136 Belgium CSS)"/>
          <xsd:enumeration value="AM3739 (AMG 994 20190136 Japan CSS)"/>
          <xsd:enumeration value="AM3740 (AMG 994 20190136 Australia CSS)"/>
          <xsd:enumeration value="AM3741 (AMG 994 20190136 France CSS)"/>
          <xsd:enumeration value="AM3742 (AMG 994 20190136 Germany CSS)"/>
          <xsd:enumeration value="AM3743 (AMG 994 20190136 UK CSS)"/>
          <xsd:enumeration value="AM3744 (Sotorasib 2010135 UK CSS)"/>
          <xsd:enumeration value="AM3745 (Bemarituzumab 20210102 France CSS)"/>
          <xsd:enumeration value="AM3746 (Blinatumomab 20190360 UK CSS)"/>
          <xsd:enumeration value="AM3747 (Bermarituzumab 20210096 Czech Republic)"/>
          <xsd:enumeration value="AM3748 (AMG 757 2022491 Canada CSS)"/>
          <xsd:enumeration value="AM3749 (AMG 510 20190135 South Korea CSS)"/>
          <xsd:enumeration value="AM3750 (AMG 510 20190135 Taiwan CSS)"/>
          <xsd:enumeration value="AM3751 (Bemarituzumab 20210096 South Korea CSS)"/>
          <xsd:enumeration value="AM3752 (AMG 193 20210023 France CSS)"/>
          <xsd:enumeration value="AM3753 (Berimarituzumab 20210102 Taiwan CSS)"/>
          <xsd:enumeration value="AM3754 (AMG 785 Canada RMP V2)"/>
          <xsd:enumeration value="AM3755 (adalimumab RMP V6-0)"/>
          <xsd:enumeration value="AM3756 (Sotorasib Core RMP V0-2)"/>
          <xsd:enumeration value="AM3757 (AMG 160 20180101 ICF Amendment)"/>
          <xsd:enumeration value="AM3758 (AMG 510 20190135 UK CSS)"/>
          <xsd:enumeration value="AM3759 (AMG 510 20190172 France CSS"/>
          <xsd:enumeration value="AM3760 (Efavaleukin Alfa 20170104 Germany CSS)"/>
          <xsd:enumeration value="AM3761 (AMG 404 20180143 ICF Amendment)"/>
          <xsd:enumeration value="AM3762 (Bermarituzumab 20210096 Denmark CSS)"/>
          <xsd:enumeration value="AM3763 (Sotorasib 20190135 Protocol_ICF Amendment)"/>
          <xsd:enumeration value="AM3764 (AMG 404 20180143 Spain CSS)"/>
          <xsd:enumeration value="AM3765 (Bemarituzumab 20210099 ICF Amendment)"/>
          <xsd:enumeration value="AM3766 (AMG 757 20200469 CSS)"/>
          <xsd:enumeration value="AM3767 (Bermarituzumab 20210098 UK CSS)"/>
          <xsd:enumeration value="AM3768 (AMG 510 20190135 Germany CSS)"/>
          <xsd:enumeration value="AM3769 (AMG 340 20210249 Protocol_ICF Amendment)"/>
          <xsd:enumeration value="AM3770 (AMG 176 20150161 Protocol_ICF Amendment)"/>
          <xsd:enumeration value="AM3771 (Prolia 20090522 ORSR Year 11)"/>
          <xsd:enumeration value="AM3772 (Bemarituzumab 20210096 Sweden CSS)"/>
          <xsd:enumeration value="AM3773 (AMG 193 20210023 Belgium CSS)"/>
          <xsd:enumeration value="AM3774 (AMG 757 20160323 Taiwan CSS)"/>
          <xsd:enumeration value="AM3775 (AMG 757 20205491 Taiwan CSS)"/>
          <xsd:enumeration value="AM3776 (PASR QC)"/>
          <xsd:enumeration value="AM3777 (Bemarituzumab 20210268 Original ICF)"/>
          <xsd:enumeration value="AM3778 (AMG 193 20210023 CSS Germany)"/>
          <xsd:enumeration value="AM3779 (Sotorasib 20190172 CSS UK)"/>
          <xsd:enumeration value="AM3780 (Sotorasib 20190172 CSS France)"/>
          <xsd:enumeration value="AM3781 (AMG 451 20210153 Original ICF)"/>
          <xsd:enumeration value="AM3782 (Bemarituzumab 20210099 CSS SK)"/>
          <xsd:enumeration value="AM3783 (Sotorasib Local RMP GB UK)"/>
          <xsd:enumeration value="AM3784 (Bermarituzumab 20210096 France CSS)"/>
          <xsd:enumeration value="AM3785 (Bermarituzumab 20210096 Argentina CSS)"/>
          <xsd:enumeration value="AM3786 (AMG 757 20200040 Original ICF)"/>
          <xsd:enumeration value="AM3787 (Bermarituzumab 20210103 Original Protocol)"/>
          <xsd:enumeration value="AM3788 (AMG 510 20190288 Germany CSS)"/>
          <xsd:enumeration value="AM3789 (Bermarituzumab 20210102 Protocol_ICF Amendment_CSS)"/>
          <xsd:enumeration value="AM3790 (Efacaleukin Alfa 20160283 Protocol Amendment)"/>
          <xsd:enumeration value="AM3791 (Bermarituzumab 20210096 Italy CSS)"/>
          <xsd:enumeration value="AM3792 (AMG 256 20180144 Protocol_ICF Amendment)"/>
          <xsd:enumeration value="AM3793 (Sotorasib 20190436 Taiwan CSS)"/>
          <xsd:enumeration value="AM3794 (Prolia Australia RMP Update)"/>
          <xsd:enumeration value="AM3795 (AMG 786 20210011 Original ICF)"/>
          <xsd:enumeration value="AM3796 (Apremilast 20190531 Original Protocol)"/>
          <xsd:enumeration value="AM3797 (AMG 510 RMP V3)"/>
          <xsd:enumeration value="AM3798 (ABP 959 EU RMP V0.2)"/>
          <xsd:enumeration value="AM3799 (Bermarituzumab 20210098 Argentina CSS)"/>
          <xsd:enumeration value="AM3800 (Bermarituzumab 20210098 South Korea CSS)"/>
          <xsd:enumeration value="AM3801 (Bermarituzumab 20210098 Europe CSS)"/>
          <xsd:enumeration value="AM3802 (AMG 757 20200469 Taiwan CSS)"/>
          <xsd:enumeration value="AM3803 (AMG 757 20200469 South Korea CSS)"/>
          <xsd:enumeration value="AM3804 (Sotorasib 20190436 CSS)"/>
          <xsd:enumeration value="AM3805 (Sotorasib 20190135 Canada CSS)"/>
          <xsd:enumeration value="AM3806 (XGEVA 20170543 Germany CSS)"/>
          <xsd:enumeration value="AM3807 (Bermarituzumab 20210098 Germany CSS)"/>
          <xsd:enumeration value="AM3808 (Apremilast PPP-001 PLS)"/>
          <xsd:enumeration value="AM3809 (AMG 404 20180143 UK CSS)"/>
          <xsd:enumeration value="AM3810 (Blinatumomab 20180130 ICF Amendment)"/>
          <xsd:enumeration value="AM3811 (Bermarituzumab 20210098 Taiwan CSS)"/>
          <xsd:enumeration value="AM3812 (XGEVA 20170534 Protocol Amendment)"/>
          <xsd:enumeration value="AM3813 (AMG 510 20190172 France CSS)"/>
          <xsd:enumeration value="AM3814 (AMG 404 20180143 Australia CSS)"/>
          <xsd:enumeration value="AM3815 (AMG 451 20210263 Original ICF)"/>
          <xsd:enumeration value="AM3816 (AMG 592 20160283 ICF Amendment)"/>
          <xsd:enumeration value="AM3817 (AMG 785 20210025 Original ICF)"/>
          <xsd:enumeration value="AM3818 (AMG 451 20210263 Original Protocol)"/>
          <xsd:enumeration value="AM3819 (AMG 509 20180146 ICF Amendment)"/>
          <xsd:enumeration value="AM3820 (AMG 510 20190135 Germany CSS H)"/>
          <xsd:enumeration value="AM3821 (AMG 510 20190135 Germany CSS G)"/>
          <xsd:enumeration value="AM3822 (Bemarituzumab 20210096 Denmark CSS)"/>
          <xsd:enumeration value="AM3823 (ABP 215 Taiwan RMP Implementation report)"/>
          <xsd:enumeration value="AM3824 (Nplate Russia RMP V3)"/>
          <xsd:enumeration value="AM3825 ((Nplate Belarus RMP V2-0)"/>
          <xsd:enumeration value="AM3826 (Nplate KZ RMP)"/>
          <xsd:enumeration value="AM3827 (Prolia KZ RMP V4-0)"/>
          <xsd:enumeration value="AM3828 (XGEVA KZ RMP V4-0)"/>
          <xsd:enumeration value="AM3829 (AMG 757 20160323 ICF Amendment)"/>
          <xsd:enumeration value="AM3830 (Bermarituzumab 20210099 South Korea CSS)"/>
          <xsd:enumeration value="AM3831 (Blinatumomab aRMMs)"/>
          <xsd:enumeration value="AM3832 (AMG 890 20210057 ICF Amendment)"/>
          <xsd:enumeration value="AM3833 (AMG 509 20180146 Protocol Amendment)"/>
          <xsd:enumeration value="AM3834 (AMG 176 20150161 ICF Amendment)"/>
          <xsd:enumeration value="AM3835 (AMG 890 20210057 South Korea CSS)"/>
          <xsd:enumeration value="AM3836 (AMG 176 20150161 Protocol Amendment)"/>
          <xsd:enumeration value="AM3837 (Blinatumomab 20190360 Protocol Amendment)"/>
          <xsd:enumeration value="AM3838 (Apremilast 20190530 Protocol Amendment)"/>
          <xsd:enumeration value="AM3839 (Kyprolis 20140106 Czech Republic CSS)"/>
          <xsd:enumeration value="AM3840 (AMG 510 2019035 UK CSS)"/>
          <xsd:enumeration value="AM3841 (AMG 199 20180293 Japan CSS)"/>
          <xsd:enumeration value="AM3842 (AMG 199 20180293 China CSS)"/>
          <xsd:enumeration value="AM3843 (AMG 199 20180293 ICF Amendment)"/>
          <xsd:enumeration value="AM3844 (Bermarituzumab 20210099 South Korea CSS)"/>
          <xsd:enumeration value="AM3845 (Bermarituzumab 20210099 Italy CSS)"/>
          <xsd:enumeration value="AM3846 (Bermarituzumab 20210099 France CSS)"/>
          <xsd:enumeration value="AM3847 (AMG 794 20210007 Protocol Amendment)"/>
          <xsd:enumeration value="AM3848 (AMG 199 20180293 Protocol Amendment)"/>
          <xsd:enumeration value="AM3849 (Bemarituzumab 20210096 Czech Republic)"/>
          <xsd:enumeration value="AM3850 (ABP 170 RMP Ecuador RMP V1)"/>
          <xsd:enumeration value="AM3851 (Prolia EU RMP V29.1)"/>
          <xsd:enumeration value="AM3852 (Apremilast 20190530 UK CSS)"/>
          <xsd:enumeration value="AM3853 (Apremilast 20190530 ICF Amendment adult v5)"/>
          <xsd:enumeration value="AM3854 (Apremilast 20190530 ICF Amendment parental v5)"/>
          <xsd:enumeration value="AM3855 (Apremilast 20190530 ICF Amendment adolescent assent v5)"/>
          <xsd:enumeration value="AM3856 (AMG 794 20210007 ICF Amendment)"/>
          <xsd:enumeration value="AM3857 (AMG 133 20190218 Original ICF)"/>
          <xsd:enumeration value="AM3858 (Bermarituzumab 20210104 Protocol Amendmet)"/>
          <xsd:enumeration value="AM3859 (Apremilast 20200250 Original Protocol)"/>
          <xsd:enumeration value="AM3860 (Apremilast 20200346 Protocol Amendment_Adult ICF_Parental ICF)"/>
          <xsd:enumeration value="AM3861 (TVEC 20210023 Swiss CSS)"/>
          <xsd:enumeration value="AM3862 (Bermarituzumab 20210104 ICF Amendment)"/>
          <xsd:enumeration value="AM3863 (XGEVA 20170534 Italy CSS)"/>
          <xsd:enumeration value="AM3864 (Bermarituzumab 20210096 Sweden CSS)"/>
          <xsd:enumeration value="AM3865 (AMG 176 20200392 Protocol Amedment)"/>
          <xsd:enumeration value="AM3866 (Apremilast 20200250 Original ICF)"/>
          <xsd:enumeration value="AM3867 (AMG 509 20180146 CSS)"/>
          <xsd:enumeration value="AM3868 (Blinatumomab Argentina RMP V7)"/>
          <xsd:enumeration value="AM3869 (AMG 785 South Korea RMP V7)"/>
          <xsd:enumeration value="AM3870 (AMG 193 20210023 UK CSS)"/>
          <xsd:enumeration value="AM3871 (AMG 510 20180135 ICF Amendment)"/>
          <xsd:enumeration value="AM3872 (AMG 157 20190194 Japan CSS)"/>
          <xsd:enumeration value="AM3873 (AMG 176 0200392 ICF Amendment)"/>
          <xsd:enumeration value="AM3874 (Prolia Ukraine RMP V1.0)"/>
          <xsd:enumeration value="AM3875 (Prolia 20090522 RTQ)"/>
          <xsd:enumeration value="AM3876 (Bemarituzumab 20210096 Protocol_ICF Amendment)"/>
          <xsd:enumeration value="AM3877 (Bemarituzumab 20210098 Protocol_ICF Amendment)"/>
          <xsd:enumeration value="AM3878 (Bemarituzumab 20210096 Italy CSS)"/>
          <xsd:enumeration value="AM3879 (Bemarituzumab 20210096 Italy CSS)"/>
          <xsd:enumeration value="AM3880 (Bemarituzumab 20210096 France CSS)"/>
          <xsd:enumeration value="AM3881 (Bemarituzumab 20210096 Argentina CSS)"/>
          <xsd:enumeration value="AM3882 (Bemarituzumab 20210096 Sweden CSS)"/>
          <xsd:enumeration value="AM3883 (Bemarituzumab 20210096 South Korea CSS)"/>
          <xsd:enumeration value="AM3884 (Bemarituzumab 20210096 Denmark CSS)"/>
          <xsd:enumeration value="AM3885 (Bemarituzumab 20210096 Czech CSS)"/>
          <xsd:enumeration value="AM3886 (Bemarituzumab 20210098 Europe CSS)"/>
          <xsd:enumeration value="AM3887 (Bemarituzumab 20210098 Argentina CSS)"/>
          <xsd:enumeration value="AM3888 (Bemarituzumab 20210098 Germany CSS)"/>
          <xsd:enumeration value="AM3889 (Bemarituzumab 20210098 Taiwan CSS)"/>
          <xsd:enumeration value="AM3890 (Bemarituzumab 20210098 South Korea CSS)"/>
          <xsd:enumeration value="AM3891 (Bemarituzumab 20210098 UK CSS)"/>
          <xsd:enumeration value="AM3892 (Blinatumomab 20190360 UK CSS)"/>
          <xsd:enumeration value="AM3893 (AMG 334 20190389 Original ICF)"/>
          <xsd:enumeration value="AM3894 (AMG 451 20210142 Japan CSS)"/>
          <xsd:enumeration value="AM3895 (Bemarituzumab 20210102 Japan CSS)"/>
          <xsd:enumeration value="AM3896 (Bemarituzumab 20210102 France CSS)"/>
          <xsd:enumeration value="AM3897 (Bemarituzumab 20210104 Japan CSS)"/>
          <xsd:enumeration value="AM3898 (Bemarituzumab 20210104 Czech CSS)"/>
          <xsd:enumeration value="AM3899 (Bemarituzumab 20210104 Argentina CSS)"/>
          <xsd:enumeration value="AM3900 (Bemarituzumab 20210104 France CSS)"/>
          <xsd:enumeration value="AM3901 (AMG 509 20180146 Germany CSS)"/>
          <xsd:enumeration value="AM3902 (AMG 509 20180146 South Korea CSS)"/>
          <xsd:enumeration value="AM3903 (AMG 509 20180146 Taiwan CSS)"/>
          <xsd:enumeration value="AM3904 (AM3904 Apremilast 20190389 Protocol Amendment)"/>
          <xsd:enumeration value="AM3905 (Erenumab 20190008 Protocol Amendment)"/>
          <xsd:enumeration value="AM3906 (AMG 157 20190194 ICF Amendment)"/>
          <xsd:enumeration value="AM3907 (AMG 509 20180146 Japan CSS)"/>
          <xsd:enumeration value="AM3908 (Bemarituzumab 20210099 South Korea CSS)"/>
          <xsd:enumeration value="AM3909 (Blinatumomab 20180257 Protocol_ICF Amendment)"/>
          <xsd:enumeration value="AM3911 (Blinatumomab 20150136 Protocol Amendment)"/>
          <xsd:enumeration value="AM3912 (AMG 701 20170122 Japan CSS)"/>
          <xsd:enumeration value="AM3913 (Bemarituzumab 20210104 ICF Amendment)"/>
          <xsd:enumeration value="AM3914 (AMG 427 20170528 Protocol Amendemnt)"/>
          <xsd:enumeration value="AM3915 (Blinatumomab 20150136 ICF Amendment)"/>
          <xsd:enumeration value="AM3916 (Blinatumomab20150136 Portugal CSS)"/>
          <xsd:enumeration value="AM3917 (Blinatumomab 20150136 Italy CSS)"/>
          <xsd:enumeration value="AM3918 (Blinatumomab 20150136 France CSS)"/>
          <xsd:enumeration value="AM3919 (Blinatumomab 20150136 Austria CSS)"/>
          <xsd:enumeration value="AM3920 (Blinatumomab 20180136 Germany CSS)"/>
          <xsd:enumeration value="AM3921 (Sotorasib 20190135 Protocol Amendment)"/>
          <xsd:enumeration value="AM3922 (Sotorasib 20200009 Protocol Amendment)"/>
          <xsd:enumeration value="AM3923 (AMG 193 China RMP V1.0)"/>
          <xsd:enumeration value="AM3924 (XGEVA Australia RMP V7.0)"/>
          <xsd:enumeration value="AM3925 (ABP 959 Canada RMP V1)"/>
          <xsd:enumeration value="AM3926 (AMG 510 20190172 Germany CSS)"/>
          <xsd:enumeration value="AM3927 (AMG 757 20200040 Austria CSS)"/>
          <xsd:enumeration value="AM3928 (XGEVA 20130173 Belgium CSS)"/>
          <xsd:enumeration value="AM3929 (XGEVA 20170534 Belgium CSS)"/>
          <xsd:enumeration value="AM3930 (Apremilast 20190529 ICF Amendment Adult)"/>
          <xsd:enumeration value="AM3931 (Apremilast 20190529 ICF Amendment Parental)"/>
          <xsd:enumeration value="AM3932 (Apremilast 20190529 ICF Amendment Adolescent)"/>
          <xsd:enumeration value="AM3933 (Apremilast 20190529 Netherlands CSS)"/>
          <xsd:enumeration value="AM3934 (Apremilast 20190529 Germany CSS)"/>
          <xsd:enumeration value="AM3935 (Blincyto 20190360 Japan CSS)"/>
          <xsd:enumeration value="AM3936 (AMG 757 20200469 ICF Amendment)"/>
          <xsd:enumeration value="AM3937 (Apremilast 20190529 Protocol Amendment)"/>
          <xsd:enumeration value="AM3938 (AMG 510 20190135 South Korea CSS)"/>
          <xsd:enumeration value="AM3939 (Bemarituzumab 20210098 ICF Amendment Prescreening)"/>
          <xsd:enumeration value="AM3940 (Bemarituzumab 20210098 ICF Amendment Phase 2)"/>
          <xsd:enumeration value="AM3941 (Bemarituzumab 20210098 ICF Amendment Phase 1)"/>
          <xsd:enumeration value="AM3942 (AMG 160 20180273 Protocol_ICF Amendment)"/>
          <xsd:enumeration value="AM3943 (Tarlatamab UK PIP)"/>
          <xsd:enumeration value="AM3944 (Bemarituzumab 20210096 Sweden CSS)"/>
          <xsd:enumeration value="AM3945 (Bemarituzumab 20210096 Spain CSS)"/>
          <xsd:enumeration value="AM3946 (Nplate 20210112 Protocol Amendment)"/>
          <xsd:enumeration value="AM3947 (Evolocumab South Korea RMP V9-0)"/>
          <xsd:enumeration value="AM3948 )Prolia 20170534 Germany CSS)"/>
          <xsd:enumeration value="AM3949 (Bemarituzumab 20210098 UK CSS)"/>
          <xsd:enumeration value="AM3950 (Blinatumomab 20190360 Protocol Amendment)"/>
          <xsd:enumeration value="AM3951 (AMG 785 20210025 Original Protocol)"/>
          <xsd:enumeration value="AM3952 (Apremilast 20200195 Protocol Amendment)"/>
          <xsd:enumeration value="AM3953 (Aranesp EU RMP V10)"/>
          <xsd:enumeration value="AM3954 (AMG 757 20200469 Canada CSS)"/>
          <xsd:enumeration value="AM3955 (AMG 334 20150125 ICF Amendment)"/>
          <xsd:enumeration value="AM3956 (Sotorasib 20190135 Canada CSS)"/>
          <xsd:enumeration value="AM3957 (Tarlatamab 20200469 South Korea CSS)"/>
          <xsd:enumeration value="AM3958 (AMG 427 20170528 ICF Amendment)"/>
          <xsd:enumeration value="AM3959 (Apremilast 20190530 ICF Amendment)"/>
          <xsd:enumeration value="AM3960 (Bemarituzumab 20210096 France CSS)"/>
          <xsd:enumeration value="AM3961 (Bermarituzumab 20210098 Austria CSS)"/>
          <xsd:enumeration value="AM3962 (Bermarituzumab 20210098 Japan CSS)"/>
          <xsd:enumeration value="AM3963 (Bermarituzumab 20210098 Italy CSS)"/>
          <xsd:enumeration value="AM3964 (Bermarituzumab 20210098 France CSS)"/>
          <xsd:enumeration value="AM3965 (AM3965 Bemarituzumab 20210104 Protocol Amendment)"/>
          <xsd:enumeration value="AM3967 (Tarlatamab 20200469 Canada CSS)"/>
          <xsd:enumeration value="AM3968 (Tarlatamab 20200469 SK CSS)"/>
          <xsd:enumeration value="AM3969 (Tarlatamab 20200469 Taiwan CSS)"/>
          <xsd:enumeration value="AM3970 (Tarlatamab 20200469 Japan CSS)"/>
          <xsd:enumeration value="AM3971 (Tarlatamab 20200469 France CSS)"/>
          <xsd:enumeration value="AM3972 (Bermarituzumab 20210104 Japan CSS)"/>
          <xsd:enumeration value="AM3973 (Sotorasib 20190172 Japan CSS)"/>
          <xsd:enumeration value="AM3974 (Tarlatamab 20200469 Protocol_ICF Amendment)"/>
          <xsd:enumeration value="AM3975 (Blincyto 20210104 ICF Amendment)"/>
          <xsd:enumeration value="AM3976 (Efavaleukin Alfa 20210210 Original ICF)"/>
          <xsd:enumeration value="AM3977 (Mimpara 20180204 Protocol Amendment)"/>
          <xsd:enumeration value="AM3978 (AMG 570 20170588 Protocol Amendment)"/>
          <xsd:enumeration value="AM3980 (AMG 404 20180143 Protocol Amendment)"/>
          <xsd:enumeration value="AM3979 (Efavaleukin 20200234 Protocol Amendment)"/>
          <xsd:enumeration value="AM3981 (Kyprolis 20108117 ICF Amendment)"/>
          <xsd:enumeration value="AM3982 (Kyprolis 20180117 US CSS)"/>
          <xsd:enumeration value="AM3983 (Efavaleukin Alfa 20200234 ICF Amendment)"/>
          <xsd:enumeration value="AM3984 (AMG 404 20180143 ICF Amendment)"/>
          <xsd:enumeration value="AM3985 (Bermarituzumab 20210104 Czech CSS)"/>
          <xsd:enumeration value="AM3986 (Kyprolis 20180117 Protocol Amendment)"/>
          <xsd:enumeration value="AM3987 (AMG 193 20210023 Swiss CSS)"/>
          <xsd:enumeration value="AM3988 (AMG 334 20160354 ICF Amendment)"/>
          <xsd:enumeration value="AM3989 (Sotorasib 20190135 ICF Amendment)"/>
          <xsd:enumeration value="AM3990 (AMG 757 20200469 France CSS)"/>
          <xsd:enumeration value="AM3991 (AMG 510 20190135 Protocol Amendment)"/>
          <xsd:enumeration value="AM3992 (AMG 451 20210142 ICF Amendment)"/>
          <xsd:enumeration value="AM3993 (AMG 451 Core RMP V1.0)"/>
          <xsd:enumeration value="AM3994 (AMG 592 20210104 ICF Amendment)"/>
          <xsd:enumeration value="AM3995 (Sotorasib 20190146 Taiwan CSS)"/>
          <xsd:enumeration value="AM3996 (Sotorasib 20190135 ICF Amendment J)"/>
          <xsd:enumeration value="AM3997 (Sotorasib 20190288 Germany CSS)"/>
          <xsd:enumeration value="AM3998 (AMG 334 20150125 ICF Amendment Adolescent)"/>
          <xsd:enumeration value="AM3999 (AMG 334 20150125 ICF Amendment Parental)"/>
          <xsd:enumeration value="AM4000 (AMG 334 20160354 ICF Amendment Parental)"/>
          <xsd:enumeration value="AM4001 (AMG 334 20160354 ICF Amendment Adolescent)"/>
          <xsd:enumeration value="AM4002 (Sotorasb RMP Russia V1)"/>
          <xsd:enumeration value="AM4003 (AMG 176 20200392 Protocol Amendment)"/>
          <xsd:enumeration value="AM4004 (AMG 146 20200392 ICF Amendment)"/>
          <xsd:enumeration value="AM4005 (Mimpara 20180204 ICF Amendment Adult)"/>
          <xsd:enumeration value="AM4006 (Mimpara 20180204 ICF Amendment Child Assent)"/>
          <xsd:enumeration value="AM4007 (Mimpara 20180204 ICF Amendment Parental)"/>
          <xsd:enumeration value="AM4008 (Mimpara 20180204 ICF Amendment Adolescent)"/>
          <xsd:enumeration value="AM4009 (AMG 451 20210145 ICF Amendemnt Fastlane 1)"/>
          <xsd:enumeration value="AM4010 (AMG 451 20210145 ICF Amendemnt Fastlane 2)"/>
          <xsd:enumeration value="AM4011 (AMG 451 20210263 Original ICF Fastlane Adult)"/>
          <xsd:enumeration value="AM4012 (AMG 451 20210263 Original ICF Fastlane Adolescent)"/>
          <xsd:enumeration value="AM4013 (AMG 451 20210263 Original ICF Fastlane Parent)"/>
          <xsd:enumeration value="AM4014 (AMG 193 20210023 Protocol Amendment)"/>
          <xsd:enumeration value="AM4015 (Sotorasib 20190172 UK CSS)"/>
          <xsd:enumeration value="AM4016 (AMG 592 20210102 Poland CSS)"/>
          <xsd:enumeration value="AM4017 (AMG 981 South Korea RMP Year 5)"/>
          <xsd:enumeration value="AM4018 (Otezla PSOR-020 (20200060) Plain Language Summary)"/>
          <xsd:enumeration value="AM4019 (Sotorasib 20190135 ICF Amendment)"/>
          <xsd:enumeration value="AM4020 (AMG 157 20190194 Protocol_ICF Amendment)"/>
          <xsd:enumeration value="AM4021(AMG 157 20190194 South Korea CSS)"/>
          <xsd:enumeration value="AM4022  (AMG 157 20190194 Germany CSS)"/>
          <xsd:enumeration value="AM4023 (AMG 157 20190194 Italy CSS)"/>
          <xsd:enumeration value="AM4024 (AMG 157 20190194 Japan CSS)"/>
          <xsd:enumeration value="AM4025 (Kyprolis 20170106 Czech CSS)"/>
          <xsd:enumeration value="AM4026 (Bemarituzumab 20210102 South Korea CSS)"/>
          <xsd:enumeration value="AM4027 (ABP 959 Brazil RMP V1.0)"/>
          <xsd:enumeration value="AM4028 (ABP 501 Egypt RMP V4.0)"/>
          <xsd:enumeration value="AM4029 (Sotorasib 20190172 ICF Amendment)"/>
          <xsd:enumeration value="AM4030 (XGEVA Peru RMP V3.0)"/>
          <xsd:enumeration value="AM4031 (AMG 510 20190172 Protocol Amendment)"/>
          <xsd:enumeration value="AM4032 (Sotorasib 20190135 UK CSS)"/>
          <xsd:enumeration value="AM4033 (Sotorasib 20190135 Germany CSS)"/>
          <xsd:enumeration value="AM4034 (Sotorasib 20190135 Japan CSS)"/>
          <xsd:enumeration value="AM4035 (Sotorasib 20190135 Protocol_ICF Amendment)"/>
          <xsd:enumeration value="AM4036 (AMG 427 20170528 Japan CSS)"/>
          <xsd:enumeration value="AM4037 (Blinatumomab_AMG 103 SCS 2.7.4)"/>
          <xsd:enumeration value="AM4038 (Otezla 20190531 Original Protocol pediatric LTE Study)"/>
          <xsd:enumeration value="AM4039 (Sotorasib 20190341 Original ICF)"/>
          <xsd:enumeration value="AM4040 (Apremilast 20190531 Original ICF parent form)"/>
          <xsd:enumeration value="AM4041 (Apremilast 20190531 Original ICF Adolescent Form)"/>
          <xsd:enumeration value="AM4042 (Apremilaset 20190531 Original ICF Child Assent)"/>
          <xsd:enumeration value="AM4043 (AMG 160 2018001 Singapore CSS)"/>
          <xsd:enumeration value="AM4044 (AMG 757 20200040 Netherland CSS)"/>
          <xsd:enumeration value="AM4045 (AMG 592 20210102 ICF Amendment)"/>
          <xsd:enumeration value="AM4046 (AMG 427 20170528 Germany CSS)"/>
          <xsd:enumeration value="AM4047 (AMG 451 20210145 Protocol Amendment)"/>
          <xsd:enumeration value="AM4048 (AMG 451 20210142 Protocol Amendment)"/>
          <xsd:enumeration value="AM4049 (AMG 160 20180101 Protocol Amendment)"/>
          <xsd:enumeration value="AM4050 (Sotorasib 20190135 Germany CSS Master Protocol)"/>
          <xsd:enumeration value="AM4051 (Sotorasib 20190135 Germany CSS H)"/>
          <xsd:enumeration value="AM4052 (Sotorasib 20190135 Germany CSS G)"/>
          <xsd:enumeration value="AM4053 (Sotorasib 20190135 Germany CSS F)"/>
          <xsd:enumeration value="AM4054 (Otezla 2020063 Lay Summary)"/>
          <xsd:enumeration value="AM4055 (AMG 592 20210096 Spain CSS)"/>
          <xsd:enumeration value="AM4056 (AMG 145 20160156 ICF Amendment Adolescent)"/>
          <xsd:enumeration value="AM4057 (AMG 145 20160156 ICF Amendment Adult)"/>
          <xsd:enumeration value="AM4058 (AMG 592 20210098 Czech Republic CSS)"/>
          <xsd:enumeration value="AM4059 (AMG 451 20210153 Taiwan CSS)"/>
          <xsd:enumeration value="AM4060 (AMG 757 20210004 Original ICF)"/>
          <xsd:enumeration value="AM4061 (AMG 757 20210004 Original Protocol)"/>
          <xsd:enumeration value="AM4062 (AMG 650 20190131 Protocol Amendment)"/>
          <xsd:enumeration value="AM4063 (AMG 592 20210096 Japan CSS)"/>
          <xsd:enumeration value="AM4064 (AMG 193 20210023 Germany CSS)"/>
          <xsd:enumeration value="AM4065 AMG 650 20190131 France CSS)"/>
          <xsd:enumeration value="AM4066 (AMG 650 20190131 China CSS)"/>
          <xsd:enumeration value="AM4067 (AMG 650 20190131 Taiwan CSS)"/>
          <xsd:enumeration value="AM4068 (AMG 650 20190131 Japan CSS)"/>
          <xsd:enumeration value="AM4069 (AMG 451 20210142 Protocol Amendment)"/>
          <xsd:enumeration value="AM4070 (AMG 650 20190131 ICF Amendment)"/>
          <xsd:enumeration value="AM4071 (AMG 890 20180109 Protocol Amendment)"/>
          <xsd:enumeration value="AM4072 (Otezla 20200055 (PPP-001) Lay Summary)"/>
          <xsd:enumeration value="AM4073 (AMG 416 20170519 Lay Summary)"/>
          <xsd:enumeration value="AM4074 (AMG 162 20130173 Lay Summary)"/>
          <xsd:enumeration value="AM4075 (AMG 416 20150297 Lay Summary"/>
          <xsd:enumeration value="AM4076 (Otezla 20200066 Lay Summary)"/>
          <xsd:enumeration value="AM4077 (AMG 145 South Korea RMP V5"/>
          <xsd:enumeration value="AM4078 (AMG 451 20210142 Japan CSS)"/>
          <xsd:enumeration value="AM4079 (AMG 451 20210142 ICF Amendment)"/>
          <xsd:enumeration value="AM4080 (AMG 890 20180109 Japan CSS)"/>
          <xsd:enumeration value="AM4081 (XGEVA 20180119 Protocol Amendment)"/>
          <xsd:enumeration value="AM4082 (Sotorasib South Korea RMP V5.0)"/>
          <xsd:enumeration value="AM4083 (AMG 160 2010101 Japan CSS)"/>
          <xsd:enumeration value="AM4084 (AM4084 Kyprolis South Korea RMP V9.0)"/>
          <xsd:enumeration value="AM4085 (Prolia EU RMP V30-0)"/>
          <xsd:enumeration value="AM4086 (AMG 145 South Korea RMP V10)"/>
          <xsd:enumeration value="AM4087 (AMG 592 20210096 ICF Amendment)"/>
          <xsd:enumeration value="AM4088 (AMG 160 20180101 ICF Amendment)"/>
          <xsd:enumeration value="AM4089 (AMG 427 20170528 ICF Amendment)"/>
          <xsd:enumeration value="AM4090 (AMG 427 20170528 South Korea CSS)"/>
          <xsd:enumeration value="AM4091 (AMG 510 Rationale Doc)"/>
          <xsd:enumeration value="AM4092 (AMG 340 20210249 Protocol_ICF Amendment)"/>
          <xsd:enumeration value="AM4093 (AMG 757 20200469 Germany CSS)"/>
          <xsd:enumeration value="AM4094 (AMG 193 20210023 ICF Amendment)"/>
          <xsd:enumeration value="AM4095 (AMG 199 20180293 Protocol Amendment)"/>
          <xsd:enumeration value="AM4096 (Adalimumab CA Pediatrics UC Indication)"/>
          <xsd:enumeration value="AM4097 (AM4097 Otezla 20200195  Protocol Amendment)"/>
          <xsd:enumeration value="AM4098 (Sotorasib 20170543 Greece CSS)"/>
          <xsd:enumeration value="AM4099 (Sotorasib 20170543  Portugal CSS)"/>
          <xsd:enumeration value="AM4100 (Sotorasib 20170543 Spain CSS)"/>
          <xsd:enumeration value="AM4101 (AMG 176 ICF Amendment)"/>
          <xsd:enumeration value="AM4102 (Nplate RMP V2)"/>
          <xsd:enumeration value="AM4103 (adalimumab RMP V3)"/>
          <xsd:enumeration value="AM4104 (ABP 654 EU RMP V0-1)"/>
          <xsd:enumeration value="AM4105 (AMG 103 20140286 Lay Summary)"/>
          <xsd:enumeration value="AM4106 (AMG 510 20190135 Protocol Amendment)"/>
          <xsd:enumeration value="AM4107 (AMG 757 20200491 Protocol_ICF Amendment)"/>
          <xsd:enumeration value="AM4108 (Sotorasib 20190135 Protocol_ICF Amendment)"/>
          <xsd:enumeration value="AM4109 (AMG 757 20200491 South Korea CSS)"/>
          <xsd:enumeration value="AM4110 (AMG 757 20200491 Canada CSS)"/>
          <xsd:enumeration value="AM4111 (AMG 757 20200491 Taiwan CSS)"/>
          <xsd:enumeration value="AM4112 (AMG 757 20200491 Japan CSS V4)"/>
          <xsd:enumeration value="AM4113 (AMG 757 20200491 Japan CSS V5)"/>
          <xsd:enumeration value="AM4114 (AMG 451 20210143 Japac CSS)"/>
          <xsd:enumeration value="AM4115 (AMG199 20180293 Japan CSS)"/>
          <xsd:enumeration value="AM4116 (AMG199 20180293 China CSS)"/>
          <xsd:enumeration value="AM4117 (AMG 451 20210145 Japan CSS)"/>
          <xsd:enumeration value="AM4118 (AMG 678 20130193 Protocol Amendment)"/>
          <xsd:enumeration value="AM4119 (AMG 890/Olpasiran 20180109 ICF Amendment)"/>
          <xsd:enumeration value="AM4120 (Sotorasib 20190135 South Korea CSS)"/>
          <xsd:enumeration value="AM4121 (Evolocumab/Repatha/AMG 145 EU RMP Update)"/>
          <xsd:enumeration value="AM4122 (AMG 176 20200392 Protocol Amendment)"/>
          <xsd:enumeration value="AM4123 (AMG 334 20180125 Erenumab Aimovig)"/>
          <xsd:enumeration value="AM4124 (AMG 103  PIP Blincyto)"/>
          <xsd:enumeration value="AM4125 (AMG 334 20190008 Erenumab ICF Amendment)"/>
          <xsd:enumeration value="AM4126 (AMG 334 20190008 Erenumab  CSS)"/>
          <xsd:enumeration value="AM4127 (AMG 160 20190105 ICF Amendment)"/>
          <xsd:enumeration value="AM4128 (AMG 592 20200098 Bemarituzumab CSS)"/>
          <xsd:enumeration value="AM4129 (AMG103 20190177 Blincyto ICF Amendment)"/>
          <xsd:enumeration value="AM4130 (AMG 757 20200439 Tarlatamab ICF Amendment)"/>
          <xsd:enumeration value="AM4131 (AMG 160 20190505 ICF Amendment)"/>
          <xsd:enumeration value="AM4132 (AMG 509 20180146 Protocol Amendment)"/>
          <xsd:enumeration value="AM4133 (AMG 416 20170724 Protocol Amendment)"/>
          <xsd:enumeration value="AM4134 (AMG 451 20210144 Japan CSS)"/>
          <xsd:enumeration value="AM4135 (Sotorasib 20190135 Germany CSS Master)"/>
          <xsd:enumeration value="AM4136 (Sotorasib 20190135 Germany CSS G)"/>
          <xsd:enumeration value="AM4137 (Sotorasib 20190135 Germany CSS H)"/>
          <xsd:enumeration value="AM4138 (AMG 981 20180015 Japan CSS)"/>
          <xsd:enumeration value="AM4139 (AMG 103 20190360 ICF Amendment)"/>
          <xsd:enumeration value="AM4140 (AMG 416 20170724 ICF Amendment Adult)"/>
          <xsd:enumeration value="AM4141 (AMG 416 20170724 ICF Amendment Child)"/>
          <xsd:enumeration value="AM4142 (AMG 416 20170724 ICF Amendment Parental)"/>
          <xsd:enumeration value="AM4143 (AMG 416 20170724 ICF Amendment Adolescent)"/>
          <xsd:enumeration value="AM4144 (AMG 552 20210104 Czech Republic CSS)"/>
          <xsd:enumeration value="AM4145 (AMG 103 20190360 UK CSS)"/>
          <xsd:enumeration value="AM4146 (AMG 103 20190360 Taiwan CSS)"/>
          <xsd:enumeration value="AM4147 (AMG 103 20190360 Japan CSS)"/>
          <xsd:enumeration value="AM4148 (AMG 162 20170534 Lay Summary)"/>
          <xsd:enumeration value="AM4149 (AMG 592 20210099 ICF Amendment Main ICF)"/>
          <xsd:enumeration value="AM4150 (AMG 592 20210099 ICF Amendment Pre Screening)"/>
          <xsd:enumeration value="AM4151 (AMG 592 20210099 South Korea CSS)"/>
          <xsd:enumeration value="AM4152 (AMG 592 20210099 Japan CSS)"/>
          <xsd:enumeration value="AM4153 (AMG 890 Core RMP V1)"/>
          <xsd:enumeration value="AM4154 (AMG 592 20210102 ICF Amendment)"/>
          <xsd:enumeration value="AM4155 (Efavaleukin Alfa 20170104 EU CSS)"/>
          <xsd:enumeration value="AM4156 (Efavaleukin Alfa 20170104 Germany CSS)"/>
          <xsd:enumeration value="AM4157 (Efavaleukin Alfa 20170104 Japan CSS)"/>
          <xsd:enumeration value="AM4158 (AMG 162 Australia RMP V6.0)"/>
          <xsd:enumeration value="AM4159 (AMG 678 20110261 ICF Amendment)"/>
          <xsd:enumeration value="AM4160 (AMG 678 20140270 ICF Amendemnt)"/>
          <xsd:enumeration value="AM4161 (AMG 678 20140318 ICF Amendment)"/>
          <xsd:enumeration value="AM4162 (AMG 552 20210098 Argentina CSS)"/>
          <xsd:enumeration value="AM4163 (AMG 890 20180244 ICF Amendment)"/>
          <xsd:enumeration value="AM4164 (AMG 510 20210081 Original Protocol)"/>
          <xsd:enumeration value="AM4165 (AMG 510 20220052 Original Protocol)"/>
          <xsd:enumeration value="AM4166 (AMG 552 20210099 Protocol Amendment)"/>
          <xsd:enumeration value="AM4167 (AMG 451 20210153 JCF Amendment)"/>
          <xsd:enumeration value="AM4168 (AMG 678 20180015 ICF Amendement)"/>
          <xsd:enumeration value="AM4169 (AMG 160 20180101 Protocol Amendment)"/>
          <xsd:enumeration value="AM4170 (AMG 678 20110261 ICF Amendment Adolescent Form)"/>
          <xsd:enumeration value="AM4171 (AMG 678 20110261 ICF Amendment Parental)"/>
          <xsd:enumeration value="AM4172 (AMG 552 20210096 Protocol Amendment)"/>
          <xsd:enumeration value="AM4173 (AMG 404 20180143 ICF Addenda)"/>
          <xsd:enumeration value="AM4174 (Efavaleukin Alfa 20170104 ICF Amendment)"/>
          <xsd:enumeration value="AM4175 (Efavaleukin Alfa 20170104 Japan CSS)"/>
          <xsd:enumeration value="AM4176 (Efavaleukin Alfa 20170104 Germany CSS)"/>
          <xsd:enumeration value="AM4177 (Efavaleukin Alfa 20170104 EU Countries CSS)"/>
          <xsd:enumeration value="AM4178 (AMG 552 20210098 France CSS)"/>
          <xsd:enumeration value="AM4179 (AMG 592 20170104 Protocol Amendment)"/>
          <xsd:enumeration value="AM4180 (AMG 340 20210249 Protocol Amendment)"/>
          <xsd:enumeration value="AM4181 (AMG 678 20140318 ICF Amendment)"/>
          <xsd:enumeration value="AM4182 (AMG 757 20160323 ICF Amendment)"/>
          <xsd:enumeration value="AM4183 (AMG 552 20210104 South Korea CSS)"/>
          <xsd:enumeration value="AM4184 (AMG 552 20210104  Belgium CSS)"/>
          <xsd:enumeration value="AM4185 (AMG 510 20200009 Protocol Amendment)"/>
          <xsd:enumeration value="AM4186 (Sotorasib 20170543 Greece CSS)"/>
          <xsd:enumeration value="AM4187 (Sotorasib 20170543 Portugal CSS)"/>
          <xsd:enumeration value="AM4188 (Sotorasib 20170543 Spain CSS)"/>
          <xsd:enumeration value="AM4189 (AMG 785 South Korea RMP Year 3)"/>
          <xsd:enumeration value="AM4190 (AMG 103 20190360 Protocol Amendment)"/>
          <xsd:enumeration value="AM4191 (AMG 994 20190136 Protocol Amendment)"/>
          <xsd:enumeration value="AM4192 (AMG 404 20180143 ICF Amendment)"/>
          <xsd:enumeration value="AM4193 (AMG 199 20180290 Protocol_ICF Amendment)"/>
          <xsd:enumeration value="AM4194 (AMG 199 20180290 Germany CSS)"/>
          <xsd:enumeration value="AM4195 (AMG 199 20180290 France CSS)"/>
          <xsd:enumeration value="AM4196 (AMG 199 20180290 Japan CSS)"/>
          <xsd:enumeration value="AM4197 (AMG 199 20180290 South Korea CSS)"/>
          <xsd:enumeration value="AM4198 (AMG 199 20180290 Taiwan CSS)"/>
          <xsd:enumeration value="AM4199 (Blincyto 20120215 Portugal CSS)"/>
          <xsd:enumeration value="AM4200 (Neupogen EU RMP V8-0)"/>
          <xsd:enumeration value="AM4201 (Efavaleukin Alfa 20200234 VHP CSS)"/>
          <xsd:enumeration value="AM4202 (Efavaleukin Alfa 20200234 Bulgaria CSS)"/>
          <xsd:enumeration value="AM4203 (Efavaleukin Alfa 20200234 South Korea CSS)"/>
          <xsd:enumeration value="AM4204 (Efavaleukin Alfa 20200234 France CSS)"/>
          <xsd:enumeration value="AM4205 (Efavaleukin Alfa 20200234 Hong Kong CSS)"/>
          <xsd:enumeration value="AM4206 (Efavaleukin Alfa 20200234 Taiwan CSS)"/>
          <xsd:enumeration value="AM4207 (Efavaleukin Alfa 20200234 Japan CSS)"/>
          <xsd:enumeration value="AM4208 (AMG 570 20170588 France CSS)"/>
          <xsd:enumeration value="AM4209 (AMG 570 20170588 Japan CSS)"/>
          <xsd:enumeration value="AM4210 (AMG 570 20170588 ICF Amendment)"/>
          <xsd:enumeration value="AM4211 (AMG 994 20190136 France CSS)"/>
          <xsd:enumeration value="AM4212 (AMG 176 20220068 Original Protocol)"/>
          <xsd:enumeration value="AM4213 (Sotorasib 20190135 Protocol Amendment)"/>
          <xsd:enumeration value="AM4214 (Bemarituzumab 20210098 South Korea CSS)"/>
          <xsd:enumeration value="AM4215 (Blinatumomab 20180257 Protocol_ICF Amendment)"/>
          <xsd:enumeration value="AM4216 (AMG 103 20180215 Protocol Amendment)"/>
          <xsd:enumeration value="AM4217 (AMG 176 20150161 Germany CSS)"/>
          <xsd:enumeration value="AM4218 (AMG 145 Russia RMP V2.0)"/>
          <xsd:enumeration value="AM4219 (AMG 786 20210011 ICF Amendment)"/>
          <xsd:enumeration value="AM4220 (Blincyto 20180247 Japan CSS)"/>
          <xsd:enumeration value="AM4221 (Blincyto 20180257 Japan CSS)"/>
          <xsd:enumeration value="AM4222 (AMG 103 20190360 Protocol Amendment)"/>
          <xsd:enumeration value="AM4223 (AMG 404 20180143 Japan CSS)"/>
          <xsd:enumeration value="AM4224 (AMG 404 20180143 Brazil CSS)"/>
          <xsd:enumeration value="AM4225 (Apremilast 20200195 ICF Amendment v5)"/>
          <xsd:enumeration value="AM4226 (AMG 199 20180293 Protocol Amendment)"/>
          <xsd:enumeration value="AM4227 (Evolocumab 20160156 Original ICF Child)"/>
          <xsd:enumeration value="AM4228 (Evolocumab 20160156 Original ICF Parent)"/>
          <xsd:enumeration value="AM4229 (AMG 199 20180293 ICF Amendment)"/>
          <xsd:enumeration value="AM4230 (AMG 522 20210098 France CSS)"/>
          <xsd:enumeration value="AM4231 (Efavaleukin Alfa 20160283 Japan CSS)"/>
          <xsd:enumeration value="AM4232 (AMG 199 20180293 China CSS)"/>
          <xsd:enumeration value="AM4233 (AMG 199 20180293 Japan CSS)"/>
          <xsd:enumeration value="AM4234 (AMG 340 20210249 ICF Amendment)"/>
          <xsd:enumeration value="AM4235 (Sotorasib 20190135 Germany CSS Master)"/>
          <xsd:enumeration value="AM4236 (Sotorasib 20190135 Germany CSS G)"/>
          <xsd:enumeration value="AM4237 (Sotorasib 20190135 Germany CSS H)"/>
          <xsd:enumeration value="AM4238 (Neupogen EU RMP V6.3)"/>
          <xsd:enumeration value="AM4239 (Evolocumab 20170625 France CSS)"/>
          <xsd:enumeration value="AM4240 (Evolocumab 20170625 Finland CSS)"/>
          <xsd:enumeration value="AM4241 (Evolocumab 20170625 Portugal CSS)"/>
          <xsd:enumeration value="AM4242 (Evolocumab 20170625 Belgium CSS)"/>
          <xsd:enumeration value="AM4243 (Evolocumab 20170625 Austria CSS)"/>
          <xsd:enumeration value="AM4244 (AMG 451 20210143 Japan CSS)"/>
          <xsd:enumeration value="AM4245 (AMG 910 20180292 ICF Amendment)"/>
          <xsd:enumeration value="AM4246 (Evolocumab 20170625 Protocol Amendment)"/>
          <xsd:enumeration value="AM4247 (Evolocumab 20170625 ICF Amendment)"/>
          <xsd:enumeration value="AM4248 (AMG 794 20210007 Protocol Amendment)"/>
          <xsd:enumeration value="AM4249 (Apremilast 20200346 ICF Amendment Child)"/>
          <xsd:enumeration value="AM4250 (Apremilast 20200346 ICF Amendment Adolescent)"/>
          <xsd:enumeration value="AM4251 (Apremilast 20200346 ICF Amendment Parental)"/>
          <xsd:enumeration value="AM4252 (Apremilast 20200346 ICF Amendment Adult)"/>
          <xsd:enumeration value="AM4253 (AMG 794 20210007 ICF Amendment)"/>
          <xsd:enumeration value="AM4254 (AMG 160 20190505 ICF Amendment Fastlane D)"/>
          <xsd:enumeration value="AM4255 (AMG 160 20190505 ICF Amendment Fastlane C)"/>
          <xsd:enumeration value="AM4256 (AMG 160 20190505 ICF Amendment Fastlane B)"/>
          <xsd:enumeration value="AM4257 (AMG 160 20190505 ICF Amendment Fastlane A)"/>
          <xsd:enumeration value="AM4258 (AMG 160 20190505 ICF Amendment Fastlane Master)"/>
          <xsd:enumeration value="AM4259 (Sotorasib 20190341 Japan CSS Fastlane)"/>
          <xsd:enumeration value="AM4260 (Sotorasib 20190341 Switzerland CSS Fastlane)"/>
          <xsd:enumeration value="AM4261 (Sotorasib 20190341 Belgium CSS Fastlane)"/>
          <xsd:enumeration value="AM4262 (Sotorasib 20190341 Austria CSS Fastlane)"/>
          <xsd:enumeration value="AM4263 (Sotorasib 20190341 France CSS Fastlane)"/>
          <xsd:enumeration value="AM4264 (Sotorasib 20190341 Brazil CSS Fastlane)"/>
          <xsd:enumeration value="AM4265 (Sotorasib 20190341 Canada CSS Fastlane)"/>
          <xsd:enumeration value="AM4266 (Sotorasib 20190135 UK CSS Fastlane)"/>
          <xsd:enumeration value="AM4267 (AMG 451 20210145 ICF Amendment  v2  Fastlane)"/>
          <xsd:enumeration value="AM4268 (Neupogen EU RMP V6.3)"/>
          <xsd:enumeration value="AM4269 (Sotorasib 20190135 Canada CSS H)"/>
          <xsd:enumeration value="AM4270 (Sotorasib 20190135 Japan CSS H)"/>
          <xsd:enumeration value="AM4271 (AMG 451 20210143 Japan CSS v2 Fastlane)"/>
          <xsd:enumeration value="AM4272 (AMG451 20210143 ICF Amendment v2 Fastlane)"/>
          <xsd:enumeration value="AM4273 (AMG 451 20210145 ICF Amendment v2 Adolescent Fastlane)"/>
          <xsd:enumeration value="AM4274 (AMG 451 20210145 ICF Amendment v2 Adult Fastlane)"/>
          <xsd:enumeration value="AM4275 (AMG 033 20190404 Protocol Amendment)"/>
          <xsd:enumeration value="AM4276 (AMG 451 20210143 Protocol Amendment)"/>
          <xsd:enumeration value="AM4277 (AMG 451 20210145  Protocol Amendment)"/>
          <xsd:enumeration value="AM4278 (Sotorasib 20190135 Protocol Amendment G)"/>
          <xsd:enumeration value="AM4279 (Blincyto 20180257 Protocol Amendment)"/>
          <xsd:enumeration value="AM4280 (Sotorasib 20190172 UK CSS)"/>
          <xsd:enumeration value="AM4281 (Sotorisab 20190172  South Korea CSS Fastlane)"/>
          <xsd:enumeration value="AM4282 (Sotorasib 20190172 Japan CSS Fastlane)"/>
          <xsd:enumeration value="AM4283 (Sotorasib 20190172 France CSS Fastlane)"/>
          <xsd:enumeration value="AM4284 (Sotorasib 20190172 Germany CSS Fastlane)"/>
          <xsd:enumeration value="AM4285 (AMG 531 20210112 Protocol Amendment)"/>
          <xsd:enumeration value="AM4286 (AMG 531 20210112 ICF Amendment)"/>
          <xsd:enumeration value="AM4287 (Erenumab 20190008  Czech Republic CSS)"/>
          <xsd:enumeration value="AM4288 (Erenumab 20190008 Protocol Amendment)"/>
          <xsd:enumeration value="AM4289 (ABP 654 RMP Canada v1)"/>
          <xsd:enumeration value="AM4290 (AMG 794 20210007 Protocol Amendment)"/>
          <xsd:enumeration value="AM4291 (AMG 193 20210023 ICF Amendment)"/>
          <xsd:enumeration value="AM4292 (AMG 133 20192018 Japan CSS)"/>
          <xsd:enumeration value="AM4293 (AMG 509 20180146 Japan CSS)"/>
          <xsd:enumeration value="AM4294 (Sotorasib 20190135 UK CSS)"/>
          <xsd:enumeration value="AM4295 (AMG 757 20190135 Taiwan CSS)"/>
          <xsd:enumeration value="AM4296 (AMG 757 20190135 Germany CSS)"/>
          <xsd:enumeration value="AM4297 (AMG 103 20190360 ICF Amendment Safety Run-in)"/>
          <xsd:enumeration value="AM4298 (AMG 103 20190360 ICF Amendment HyperCVAD)"/>
          <xsd:enumeration value="AM4299 (AMG 103 20190360 ICF Amendment GMALL)"/>
          <xsd:enumeration value="AM4300 (AMG 757 20200040 Protocol Amendment)"/>
          <xsd:enumeration value="AM4301 (Otezla 20190539 Protocol Amendment)"/>
          <xsd:enumeration value="AM4302 (AMG 451 20210153 Protocol Amendment)"/>
          <xsd:enumeration value="AM4303 (AMG 451 20210144 Protocol Amendment)"/>
          <xsd:enumeration value="AM4304 (AMG 451 20210153 ICF Amendment)"/>
          <xsd:enumeration value="AM4305 (AMG 451 20210142 Protocol_ICF Amendment)"/>
          <xsd:enumeration value="AM4306 (AMG 451 20210144 ICF Amendment)"/>
          <xsd:enumeration value="AM4307 (Apremilast 20190529 Germany CSS)"/>
          <xsd:enumeration value="AM4308 (Apremilast 20190529 Netherlands CSS)"/>
          <xsd:enumeration value="AM4309 (Apremilast 20190529 ICF Amendment Adolescent Assent)"/>
          <xsd:enumeration value="AM4310 (Apremilast 20190529 ICF Amendment Child Assent)"/>
          <xsd:enumeration value="AM4311 (Apremilast 20190529 ICF Amendment Parental)"/>
          <xsd:enumeration value="AM4312 (Apremilast 20190529 ICF Amendment Adult)"/>
          <xsd:enumeration value="AM4313 (AMG 757 20200040 Japan CSS)"/>
          <xsd:enumeration value="AM4314 (AMG 757 20200040 Australia CSS)"/>
          <xsd:enumeration value="AM4315 (AMG 757 20200040 France CSS)"/>
          <xsd:enumeration value="AM4316 (AMG 757 20200040 UK CSS)"/>
          <xsd:enumeration value="AM4317 (AMG 757 20200040 US CSS)"/>
          <xsd:enumeration value="AM4318(AMG 757 20200040 Austia CSS)"/>
          <xsd:enumeration value="AM4319  (AMG 757 20200040 Netherlands CSS)"/>
          <xsd:enumeration value="AM4320 (AMG 757 20200040 ICF Amendment)"/>
          <xsd:enumeration value="AM4321 (AMG 451 20210142 Protocol Amendment)"/>
          <xsd:enumeration value="AM4322 (AMG 509 20180146 ICF Amendment Fastlane)"/>
          <xsd:enumeration value="AM4323 (AMG 509 20180416 ICF Amendment)"/>
          <xsd:enumeration value="AM4324 (ABP 959 EU RMP Update V0.3)"/>
          <xsd:enumeration value="AM4325 (AMG 334 20160354 EU CSS)"/>
          <xsd:enumeration value="AM4326 (AMG 334 20150125 EU CSS)"/>
          <xsd:enumeration value="AM4327 (Orbit implementation)"/>
          <xsd:enumeration value="AM4328 (AMG 678 Core RMP Update V-8)"/>
          <xsd:enumeration value="AM4329 (AMG 678 EU RMP Update V-10)"/>
          <xsd:enumeration value="AM4330 (AMG 160 20180273 ICF Amendment Fastlane)"/>
          <xsd:enumeration value="AM4331 (AMG 160 2018010 ICF Amendment Fastlane)"/>
          <xsd:enumeration value="AM4332 (Sotorasib 20190436 Argentina CSS Parental)"/>
          <xsd:enumeration value="AM4333 (Kyprolis 20140106 ICF Amendment V-6  Parental)"/>
          <xsd:enumeration value="AM4334 (Kyprolis 20140106 ICF Amendment V-6  Adult)"/>
          <xsd:enumeration value="AM4334 (Kyprolis 20140106 ICF Amendment V-6  Adult)"/>
          <xsd:enumeration value="AM4336 (Kyprolis 20140106 ICF Amendment V-6  Adolescent)"/>
          <xsd:enumeration value="AM4337 (Kyprolis 20140106 Czech Republic CSS V-3)"/>
          <xsd:enumeration value="AM4338 (Kyprolis 20140106 France CSS V-2)"/>
          <xsd:enumeration value="AM4339 (Kyprolis 20140106 Egypt CSS V-2)"/>
          <xsd:enumeration value="AM4340 (AMG 510 Argentina Local RMP Update V-2)"/>
          <xsd:enumeration value="AM4341 (PASR QC)"/>
          <xsd:enumeration value="AM4342 (Tarlatamab 20160323 Protocol Amendment  Fastlane)"/>
          <xsd:enumeration value="AM4343 (Sotorisab 20190135 Belgium CSS Fastlane J)"/>
          <xsd:enumeration value="AM4344 (Sotorisab 20190135 Belgium CSS Fastlane F)"/>
          <xsd:enumeration value="AM4345 (Sotorisab 20190135 Belgium CSS Fastlane H)"/>
          <xsd:enumeration value="AM4346 (Sotorisab 20190135 Belgium CSS Master Fastlane)"/>
          <xsd:enumeration value="AM4347 (Tarlatamab 20160323 ICF Amendment Fastlane)"/>
          <xsd:enumeration value="AM4348 (Tarlatamab 20160323 France CSS Fastlane)"/>
          <xsd:enumeration value="AM4349 (Tarlatamab 20160323 Japan CSS V-13 Fastlane)"/>
          <xsd:enumeration value="AM4350 (Tarlatamab 20160323 Germany CSS Fastlane)"/>
          <xsd:enumeration value="AM4351 (Tarlatamab 20160323 Australia CSS V-4 Fastlane)"/>
          <xsd:enumeration value="AM4352 (Tarlatamab 20160323 Taiwan CSS Fastlane)"/>
          <xsd:enumeration value="AM4353 (Kyprolis 20140106 Protocol Amendment V-11)"/>
          <xsd:enumeration value="AM4354 (Blincyto EAEU-RU Local RMP Initial V1)"/>
          <xsd:enumeration value="AM4355 (AMG 103  20190360 Germany CSS)"/>
          <xsd:enumeration value="AM4356 (AMG 757 20200491 ICF Amendment)"/>
          <xsd:enumeration value="AM4357 (AMG 650 20190131 Rationale doc)"/>
          <xsd:enumeration value="AM4358 (Sotorasib 20210248 Original Protocol)"/>
          <xsd:enumeration value="AM4359 (AMG 133 20190218 Protocol Amendment)"/>
          <xsd:enumeration value="AM4360 (AMG 678 20120139 USA Lay Summary)"/>
          <xsd:enumeration value="AM4361 (Sotorasib 20190135 Protocol Amendment Fastlane)"/>
          <xsd:enumeration value="AM4362 (AMG 890 20180244 Japan CSS)"/>
          <xsd:enumeration value="AM4363 (Sotorasib 20190288 Turkey CSS Fastlane)"/>
          <xsd:enumeration value="AM4364 (AMG 552 20210098  Protocol Amendment Fastlane)"/>
          <xsd:enumeration value="AM4365 (AMG 552 20210098 ICF Amendment Fastlane)"/>
          <xsd:enumeration value="AM4366 (AMG 552 20210096  Protocol Amendment Fastlane)"/>
          <xsd:enumeration value="AM4367 (Sotorasib South Korea Local RMP Update V-6)"/>
          <xsd:enumeration value="AM4368 (AMG 552 20210096 ICF Amendment)"/>
          <xsd:enumeration value="AM4369  (AMG 552 20210096 ICF Amendment Prescreening Fastlane)"/>
          <xsd:enumeration value="AM4370 (Sotorasib 20190135 Germany CSS Fastlane)"/>
          <xsd:enumeration value="AM4371 (EU CTR Redaction)"/>
          <xsd:enumeration value="AM4372 (AMG 794 20210007  ICF Amendment Fastlane)"/>
          <xsd:enumeration value="AM4373 (Blincyto  EU RMP Update V-16)"/>
          <xsd:enumeration value="AM4374 (Blincyto Core RMP Update V-8)"/>
          <xsd:enumeration value="AM4375 (Sotorasib 20190135 Germany CSS)"/>
          <xsd:enumeration value="AM4376 (AMG 416 20140315 Protocol Amendment)"/>
          <xsd:enumeration value="AM4377 (AMG 416 20140315 ICF Amendment V-6)"/>
          <xsd:enumeration value="AM4378 (AMG 416 20140315 India CSS)"/>
          <xsd:enumeration value="AM4379 (AMG 416 20140315 Russia CSS)"/>
          <xsd:enumeration value="AM4380 (Neupogen EU RMP Update v 7-1)"/>
          <xsd:enumeration value="AM4381 (AMG 416 20140315 Ukraine CSS)"/>
          <xsd:enumeration value="AM4382 (Blincyto 20180257 France CSS)"/>
          <xsd:enumeration value="AM4383 (Tarlatamab 20200469 Belgium CSS)"/>
          <xsd:enumeration value="AM4384 (AMG 176 20150161 Germany  CSS)"/>
          <xsd:enumeration value="AM4385 (AMG 531 20210112 Brazil CSS)"/>
          <xsd:enumeration value="AM4386 (AMG 531 20210112 UK CSS)"/>
          <xsd:enumeration value="AM4387 (AMG 531 20210112 France CSS)"/>
          <xsd:enumeration value="AM4388 (AMG 531 20210112 Japan CSS)"/>
          <xsd:enumeration value="AM4389 (AMG 531 20210112 South Korea CSS)"/>
          <xsd:enumeration value="AM4390 (AMG 509 20180146 Protocol Amendment Fastlane)"/>
          <xsd:enumeration value="AM4391 AMG 103 20180130 ICF Amendment Adult)"/>
          <xsd:enumeration value="AM4392 AMG 103 20180130 ICF Amendment Parental)"/>
          <xsd:enumeration value="AM4393 AMG 103 20180130 ICF Amendment Adolescent)"/>
          <xsd:enumeration value="AM4394 (AMG 786 20210011 ICF Amendment)"/>
          <xsd:enumeration value="AM4395 (AMG 509 20180146 ICF Amendment)"/>
          <xsd:enumeration value="AM4396 (AMG 509 20180146 Japan CSS)"/>
          <xsd:enumeration value="AM4397 (AMG 509 20180146 Taiwan CSS)"/>
          <xsd:enumeration value="AM4398 (AMG 509 20180146 South Korea CSS)"/>
          <xsd:enumeration value="AM4399 (AMG 509 20180146 Germany CSS)"/>
          <xsd:enumeration value="AM4400 (AMG 890 20180244 Protocol Amendment)"/>
          <xsd:enumeration value="AM4401 (AMG 890 20180244 Japan CSS)"/>
          <xsd:enumeration value="AM4402 (AMG 890 20180244  Protocol Amendment)"/>
          <xsd:enumeration value="AM4403 (AMG 531 EU RMP Update V 21-1)"/>
          <xsd:enumeration value="AM4404 (AMG 193 20210023 Protocol Amendment Early Development)"/>
          <xsd:enumeration value="AM4405 (AMG 427 20170528 Protocol Amendment Early Development)"/>
          <xsd:enumeration value="AM4406 (Bemarituzumab 20210102 Protocol Amendment Fastlane)"/>
          <xsd:enumeration value="AM4407 (Tarlatamab 20200469 Netherlands)"/>
          <xsd:enumeration value="AM4408 (AMG 193 20210023 UK CSS Fastlane)"/>
          <xsd:enumeration value="AM4409 (AMG 193 20210023 Switzerland CSS Fastlane)"/>
          <xsd:enumeration value="AM4410 (AMG 193 20210023 Germany CSS Fastlane)"/>
          <xsd:enumeration value="AM4411 (AMG 193 20210023  Belgium CSS Fastlane)"/>
          <xsd:enumeration value="AM4412 (AMG 193 20210023 France CSS Fastlane)"/>
          <xsd:enumeration value="AM4413 (AMG 193 20210023 China CSS Fastlane)"/>
          <xsd:enumeration value="AM4414 (AMG 193 20210023 Japan CSS Fastlane)"/>
          <xsd:enumeration value="AM4415 (AMG 427 20170528 Germany CSS)"/>
          <xsd:enumeration value="AM4416 (AMG 427 20170528 South Korea CSS)"/>
          <xsd:enumeration value="AM4417 (AMG 427 20170528 Japan CSS)"/>
          <xsd:enumeration value="AM4418 (AMG 427 20170528 ICF Amendment)"/>
          <xsd:enumeration value="AM4419 (AMG 552 20210104  France CSS Fastlane)"/>
          <xsd:enumeration value="AM4420 (AMG 757 20200491 Japan CSS V5 Fastlane)"/>
          <xsd:enumeration value="AM4421 (AMG 757 20200491 South Korea CSS V2 Fastlane)"/>
          <xsd:enumeration value="AM4422 (AMG 757 20200491 Taiwan CSS Fastlane)"/>
          <xsd:enumeration value="AM4423 (AMG 757 20200491 ICF Amendment V-6)"/>
          <xsd:enumeration value="AM4424 (AMG 757 20200469 ICF Amendment  V5)"/>
          <xsd:enumeration value="AM4425 (AMG 757 20200469 ICF Amendment V5  Fastlane)"/>
          <xsd:enumeration value="AM4426 (AMG 552 20210102 ICF Amendment Prescreening Fastlane)"/>
          <xsd:enumeration value="AM4427 (AMG 552  20210102 ICF Amendment Fastlane)"/>
          <xsd:enumeration value="AM4428 (AMG 757 20200491 ICF Amendment v7 Fastlane)"/>
          <xsd:enumeration value="AM4429 (Tarlatamab 20200491 Protocol Amendment)"/>
          <xsd:enumeration value="AM4430 (Efavaleukin Alfa 20200234 ICF Amendment V-5)"/>
          <xsd:enumeration value="AM4431 (AMG 552 20210102 South Korea CSS)"/>
          <xsd:enumeration value="AM4432 (AMG 552 20210102 Japan CSS)"/>
          <xsd:enumeration value="AM4433 (AMG 552 20210102 Poland CSS)"/>
          <xsd:enumeration value="AM4434 (AMG 552 20210102 France CSS)"/>
          <xsd:enumeration value="AM4435 (Prolia AMG 162 Argentina Local RMP Update V-5)"/>
          <xsd:enumeration value="AM4436 (Tarlatamab 20200491 Protocol Amendment Fastlane)"/>
          <xsd:enumeration value="AM4437 (Romosozumab 20210025 Summary of Changes)"/>
          <xsd:enumeration value="AM4438 (UK_GB RMP Template creation)"/>
          <xsd:enumeration value="AM4439 (Neulasta EU RMP Update V-9)"/>
          <xsd:enumeration value="AM4440 (AMG 531 Peru Local RMP Initial)"/>
          <xsd:enumeration value="AM4441 (AMG552 20210098 Switzerland CSS Fastlane)"/>
          <xsd:enumeration value="AM4442 (AMG 552 20210096 Japan CSS  Fastlane)"/>
          <xsd:enumeration value="AM4443 (AMG 552 20210096 Czech Republic CSS Fastlane)"/>
          <xsd:enumeration value="AM4444 (AMG 552 20210096 Denmark CSS Fastlane)"/>
          <xsd:enumeration value="AM4445 (AMG 552 23010096 Sweden CSS Fastlane)"/>
          <xsd:enumeration value="AM4446 (AMG 552 23010096 France CSS Fastlane)"/>
          <xsd:enumeration value="AM4447 (AMG 552 23010096 Italy CSS Fastlane)"/>
          <xsd:enumeration value="AM4448 (Evolocumab 20180442 ICF Amendment V-4)"/>
          <xsd:enumeration value="AM4449 (AMG 552 20210098 Argentina CSS)"/>
          <xsd:enumeration value="AM4450 (AMG 552 20210098 Austria CSS)"/>
          <xsd:enumeration value="AM4451 (AMG 552 20210098 Czech Republic CSS)"/>
          <xsd:enumeration value="AM4452 (AMG 552 20210098 France CSS)"/>
          <xsd:enumeration value="AM4453 (AMG 552 20210098 Germany CSS)"/>
          <xsd:enumeration value="AM4454 (AMG 552 20210098 Italy CSS)"/>
          <xsd:enumeration value="AM4455 (AMG 552 20210098 Japan CSS)"/>
          <xsd:enumeration value="AM4456 (AMG 552 20210098 South Korea  CSS)"/>
          <xsd:enumeration value="AM4457 (AMG 552 20210098 Spain CSS)"/>
          <xsd:enumeration value="AM4458 (AMG 176 20220068 Original ICF)"/>
          <xsd:enumeration value="AM4459 (Tarlatamab 20160323 Japan CSS V-13)"/>
          <xsd:enumeration value="AM4460 (Apremilast 20190531 Original ICF Adult)"/>
          <xsd:enumeration value="AM4461 (ABP 959 UK Local RMP Initial)"/>
          <xsd:enumeration value="AM4462 (Nplate 20210112 USA CSS)"/>
          <xsd:enumeration value="AM4463 (AMG 890 20180244 ICF Amendment V-2)"/>
          <xsd:enumeration value="AM4464 (Sotorasib 20190341 ICF Amendment Fastlane)"/>
          <xsd:enumeration value="AM4465 (Sotorasib South Korea Local RMP Update Y1)"/>
          <xsd:enumeration value="AM4466 (Apremilast 20200250 China Local RMP Update)"/>
          <xsd:enumeration value="AM4467 (Evolocumab 20200117 Original ICF)"/>
          <xsd:enumeration value="AM4468 (AMG 305 20220073 Original Protocol)"/>
          <xsd:enumeration value="AM4469 (Sotorasib 20210081 Original Protocol Fastlane)"/>
          <xsd:enumeration value="AM4470 (Blincyto 20190360 Protocol Amendment)"/>
          <xsd:enumeration value="AM4471 (Sotorasib 20210081 ICF Amendment Fastlane)"/>
          <xsd:enumeration value="AM4472 (Sotorasib 20220052 Original ICF Fastlane)"/>
          <xsd:enumeration value="AM4473 (Otezla 20200196 Original Protocol)"/>
          <xsd:enumeration value="AM4474 (Sotorasib 20200438 Lay Summary)"/>
          <xsd:enumeration value="AM4475 (Romosozumab 20200105 ICF Amendment Adult)"/>
          <xsd:enumeration value="AM4476 (AMG 176 20210011 Protocol Amendment)"/>
          <xsd:enumeration value="AM4477 (AMG 609 2020001 Protocol Amendment)"/>
          <xsd:enumeration value="AM4478 (AMG 785 2022043 Original Protocol)"/>
          <xsd:enumeration value="AM4479 (AMG 785 20200105 Original Protocol)"/>
          <xsd:enumeration value="AM4480 (ABP 654 Brazil RMP V1)"/>
          <xsd:enumeration value="AM4481 (AMG 785 20200105 ICF Amendment Parental)"/>
          <xsd:enumeration value="AM4482 (AMG 785 20200105 ICF Amendment Adolescent)"/>
          <xsd:enumeration value="AM4483 (AMG 785 20220043 ICF Amendment Adult)"/>
          <xsd:enumeration value="AM4484 (AMG 785 20220043 ICF Amendment Child)"/>
          <xsd:enumeration value="AM4485 (AMG 785 20220043 ICF Amendment Parental)"/>
          <xsd:enumeration value="AM4486 (AMG 785 20220043 ICF Amendment Adolescent)"/>
          <xsd:enumeration value="AM4487 (Sotorasib 20190135 ICF Amendment)"/>
          <xsd:enumeration value="AM4488 (AMG 785 20200105 ICF Amendment Child)"/>
          <xsd:enumeration value="AM4489 (Efavaleukin Alfa 20210210 Japan CSS)"/>
          <xsd:enumeration value="AM4490 (AMG 199 20180290 ICF Amendment)"/>
          <xsd:enumeration value="AM4491 (AMG 103 20180257 ICF Amendment)"/>
          <xsd:enumeration value="AM4492 (AMG 609 20200001 ICF Amendment)"/>
          <xsd:enumeration value="AM4493 (Clinical Overview for Blinatumomab for 5-year EU Renewal)"/>
          <xsd:enumeration value="AM4494 (AMG 552 20210104 Protocol Amendment)"/>
          <xsd:enumeration value="AM4495 (Sotorasib 20190436 Protocol Amendment)"/>
          <xsd:enumeration value="AM4496 (AMG 552 20210104 ICF Amendment)"/>
          <xsd:enumeration value="AM4497 (AMG 552 ICF Amendment 20210104  Prescreening)"/>
          <xsd:enumeration value="AM4498 (AMG 552 20210104 Czech CSS)"/>
          <xsd:enumeration value="AM4499 (AMG 552 20210104 France CSS)"/>
          <xsd:enumeration value="AM4500 (AMG 552 20210104 Argentina CSS)"/>
          <xsd:enumeration value="AM4501 (AMG 552 20210104 Japan CSS)"/>
          <xsd:enumeration value="AM4502 (AMG 552 20210104 South Korea CSS)"/>
          <xsd:enumeration value="AM4502 (AMG 552 20210104 South Korea CSS)"/>
          <xsd:enumeration value="AM4503 (Efaaleukin Alfa 20170104 ICF Amendment)"/>
          <xsd:enumeration value="AM4504 (Sotorasib  20190135 ICF Amendment G)"/>
          <xsd:enumeration value="AM4505 (Sotorasib 20190436 ICF Amendment)"/>
          <xsd:enumeration value="AM4506 (AMG 552 20210098 UK CSS)"/>
          <xsd:enumeration value="AM4507 (AMG 552 20210096 Argentina CSS)"/>
          <xsd:enumeration value="AM4508 (Blincyto 20180257 France CSS)"/>
          <xsd:enumeration value="AM4509 (Etelcalcetide ICF Amendment 20140315 Adult)"/>
          <xsd:enumeration value="AM4510 (Etelcalcetide 20140315 ICF Amendment Child)"/>
          <xsd:enumeration value="AM4511 (Etelcalcetide 20140315 ICF Amendment Adolescent)"/>
          <xsd:enumeration value="AM4512 (AMG 786 20210011 Protocol Amendment)"/>
          <xsd:enumeration value="AM4513 (ABP 654 Australia Core RMP Update)"/>
          <xsd:enumeration value="AM4514 (AMG133 20190218 Taiwan CSS)"/>
          <xsd:enumeration value="AM4515 (Tarlatamab 20200040 ICF Amendment)"/>
          <xsd:enumeration value="AM4516 (AMG 103 20150136 Protocol Amendment)"/>
          <xsd:enumeration value="AM4517 (AMG 145 20160156 Protocol Amendent)"/>
          <xsd:enumeration value="AM4518 (Otezla Australia RMP)"/>
          <xsd:enumeration value="AM4519 (AMG 531 20210112 UK CSS)"/>
          <xsd:enumeration value="AM4520 (Efavaleukin Alfa 20210210 Protocol_ICF Amendment)"/>
          <xsd:enumeration value="AM4521 (AMG 103 20180257 Protocol Amendment)"/>
          <xsd:enumeration value="AM4522 (AMG 162 Algeria RMP V1)"/>
          <xsd:enumeration value="AM4523 (AMG 552 20210098 Protocol Amendment)"/>
          <xsd:enumeration value="AM4524 (Apremilast 20200250 ICF Amendment)"/>
          <xsd:enumeration value="AM4525 (Romosozumab 20210025 Protocol Amendment)"/>
          <xsd:enumeration value="AM4526 (Tarlatamab 20200469 South Korea CSS)"/>
          <xsd:enumeration value="AM4527 (Sotorasib 20190135 Germany CSS H)"/>
          <xsd:enumeration value="AM4528 (Sotorasib 20190135 Germany CSS G)"/>
          <xsd:enumeration value="AM4529 (Sotorasib 20190135 Germany CSS Master)"/>
          <xsd:enumeration value="AM4530 (Blincyto 20190360 Protocol Amendment Late Development)"/>
          <xsd:enumeration value="AM4531 (AMG 531 Briefing Document)"/>
          <xsd:enumeration value="AM4532 (Briefing Document )"/>
          <xsd:enumeration value="AM4533 (AMG 531 20170770 ICF Amendment)"/>
          <xsd:enumeration value="AM4534 (Romosozumab 2020025 ICF Amendment)"/>
          <xsd:enumeration value="AM4535 (Tarlatamab 20220077 ICF Amendment)"/>
          <xsd:enumeration value="AM4536 (Blincyto SCS (2-7-4))"/>
          <xsd:enumeration value="AM4537 (AMG 451 20210143 Protocol Amendment)"/>
          <xsd:enumeration value="AM4538 (AMG 133 20192018 Japan CSS)"/>
          <xsd:enumeration value="AM4539 (Kyprolis 20160117  Protocol Amendment)"/>
          <xsd:enumeration value="AM4540 (Sotorasib 20190135 ICF Amendment)"/>
          <xsd:enumeration value="AM4541 (Sotorasib 20190135 Protocol Amendment L Fastlane)"/>
          <xsd:enumeration value="AM4542 (Nplate 20170770 Protocol Amendment)"/>
          <xsd:enumeration value="AM4543 (AMG454 20220077 Original Protocol)"/>
          <xsd:enumeration value="AM4544 (AMG 199 2010290 Protocol Amendment)"/>
          <xsd:enumeration value="AM4545 (AMG 162 20170534 Protocol Amendment)"/>
          <xsd:enumeration value="AM4546 (Bemarituzumab 20210099 Japan CSS Fastlane)"/>
          <xsd:enumeration value="AM4547 (Bemarituzumab 20210099 South Korea CSS Fastlane)"/>
          <xsd:enumeration value="AM4548 (AMG 305 ICF Amendment)"/>
          <xsd:enumeration value="AM4549 (AMG 193 20210023  Protocol Amendment Fastlane)"/>
          <xsd:enumeration value="AM4550 (AMG 193 20210023 ICF Amendment Fastlane)"/>
          <xsd:enumeration value="AM4551 (Tarlatamab 20200469 Belgium CSS v2)"/>
          <xsd:enumeration value="AM4552 (AMG 305 20220073 Original Protocol)"/>
          <xsd:enumeration value="AM4554 (Blincyto 20180130 Italy CSS)"/>
          <xsd:enumeration value="AM4555 (Blincyto 20180130 Bulgaria CSS)"/>
          <xsd:enumeration value="AM4556 (AMG 786 20210011 ICF Amendment)"/>
          <xsd:enumeration value="AM4557 (Rocatinlimab 20210145 Japan CSS)"/>
          <xsd:enumeration value="AM4558 (Rocatinlimab 20210142 Japan CSS)"/>
          <xsd:enumeration value="AM4559 (Rocatinlimab 20210144 Japan CSS)"/>
          <xsd:enumeration value="AM4560 (Tarlatamab 20200469 Japan CSS)"/>
          <xsd:enumeration value="AM4561 (Sotorasib EU RMP v1)"/>
          <xsd:enumeration value="AM4562 (Olpasiran 20180244 China CSS)"/>
          <xsd:enumeration value="AM4563 (Efavaleukin Alfa 20200234 South Africa CSS)"/>
          <xsd:enumeration value="AM4564 (AMG 509 20180146 Germany CSS)"/>
          <xsd:enumeration value="AM4565 (Tarlatamab 20200040 ICF Amendment)"/>
          <xsd:enumeration value="AM4566 (AMG 176 20150161 Protocol Amendment)"/>
          <xsd:enumeration value="AM4567 (AMG 157 20190196 ICF Amendment)"/>
          <xsd:enumeration value="AM4568 (AMG 890 20180244 China Local RMP Update)"/>
          <xsd:enumeration value="AM4569 (AMG 176 20150161  ICF Amendment)"/>
          <xsd:enumeration value="AM4570 (AMG 451 20210142  Protocol Synopsis PLPS)"/>
          <xsd:enumeration value="AM4571 (AMG 451 20210145  Protocol Synopsis PLPS)"/>
          <xsd:enumeration value="AM4572 (AMG 124  20190196 Original Protocol Late Development)"/>
          <xsd:enumeration value="AM4573 (AMG 103 20190359 Protocol Amendment)"/>
          <xsd:enumeration value="AM4574 (AMG 103 20190359 ICF Amendment ADULT)"/>
          <xsd:enumeration value="AM4575 (AMG 103 20190359 ICF Amendment CHILD)"/>
          <xsd:enumeration value="AM4576 (AMG 103 20190359 ICF Amendment PARENTAL)"/>
          <xsd:enumeration value="AM4577 (AMG 103 20190359 ICF Amendment ADOLESCENT)"/>
          <xsd:enumeration value="AM4578 (AMG 160 20180101 ICF Amendment)"/>
          <xsd:enumeration value="AM4579 (AMG 785 20200105 ICF Amendment)"/>
          <xsd:enumeration value="AM4580 (AMG 552 20210099 Protocol Amendment)"/>
          <xsd:enumeration value="AM4581 (Repatha Core  RMP V11.0)"/>
          <xsd:enumeration value="AM4582 (Rocatinlimab 20210142 USA CSS Fastlane)"/>
          <xsd:enumeration value="AM4583 (Sotorasib 20190135 ICF Amendment)"/>
          <xsd:enumeration value="AM4584 (Rocatinlimab China Local RMP Initial)"/>
          <xsd:enumeration value="AM4585 (Repatha 20170625 Protocol Amendment)"/>
          <xsd:enumeration value="AM4586 (AMG 510 20190135 Protocol Amendment)"/>
          <xsd:enumeration value="AM4587 (Rocatinlimab 20210146 Original Protocol Early Development)"/>
          <xsd:enumeration value="AM4588 (AMG 451 20210146 ICF Amendment Adult Fastlane)"/>
          <xsd:enumeration value="AM4589 (AMG 451 20210146 ICF Amendment Adolescent Fastlane)"/>
          <xsd:enumeration value="AM4590 (AMG 451 20210146 ICF Amendment Parental Fastlane)"/>
          <xsd:enumeration value="AM4591 (Nplate 20210112 France CSS)"/>
          <xsd:enumeration value="AM4592 (Rocatinlimab Core RMP Update v2)"/>
          <xsd:enumeration value="AM4593 (Neupogen EU RMP Update v9)"/>
          <xsd:enumeration value="AM4594 (Prolia 20180401 ICF Amendment)"/>
          <xsd:enumeration value="AM4595 (AMG 340 20210249 ICF Amendment)"/>
          <xsd:enumeration value="AM4596 (Bemarituzumab 20210104 Protocol Amendment Fastlane)"/>
          <xsd:enumeration value="AM4597 (Bemarituzumab 20210104 Czech Republic CSS)"/>
          <xsd:enumeration value="AM4598 (AMG 199 20180293 China CSS)"/>
          <xsd:enumeration value="AM4599 (AMG 199 20180293 Japan CSS)"/>
          <xsd:enumeration value="AM4600 (AMG 451 20210145 Japan CSS)"/>
          <xsd:enumeration value="AM4601 (AMG 570 20170588 ICF Amendment V5)"/>
          <xsd:enumeration value="AM4602 (Tarlatamab 20160323 ICF Amendment Fastlane)"/>
          <xsd:enumeration value="AM4603 (Rocatinlimab 20210263 ICF Amendment)"/>
          <xsd:enumeration value="AM4604 (Rocatinlimab 20210263 ICF Amendment)"/>
          <xsd:enumeration value="AM4605 (AMG 890 20210057 Protocol Amendment)"/>
          <xsd:enumeration value="AM4606 (AMG 193 20220127 Original Protocol Early Development)"/>
          <xsd:enumeration value="AM4607 (AMG 592 20200234 Protocol Amendment)"/>
          <xsd:enumeration value="AM4608 (Apremilast 20190529 Protocol Amendment v2)"/>
          <xsd:enumeration value="AM4609 (AMG 451 20210144 Protocol Synopsis)"/>
          <xsd:enumeration value="AM4610 (Olpasiran 20210057 China CSS v1)"/>
          <xsd:enumeration value="AM4611 (Rocatinlimab 20210263 Original ICF Fastlane)"/>
          <xsd:enumeration value="AM4612 (Rocatinlimab 20210144 Protocol Synopsis Urgent)"/>
          <xsd:enumeration value="AM4613 (AMG 678 20130193 Protocol Amendment)"/>
          <xsd:enumeration value="AM4614 (AMG 103 20150136 France CSS)"/>
          <xsd:enumeration value="AM4615 (AMG 592 20200234 South Africa CSS)"/>
          <xsd:enumeration value="AM4616 (AMG 552 20210104 France CSS)"/>
          <xsd:enumeration value="AM4617 (AMG 451 20210145 ICF Amendment)"/>
          <xsd:enumeration value="AM4618 (AMG 552 20210096 Czech CSS)"/>
          <xsd:enumeration value="AM4619 (AMG 552 20210096 China CSS)"/>
          <xsd:enumeration value="AM4620 (AMG 890 20180244 Protocol Synopsis)"/>
          <xsd:enumeration value="AM4621 (ABP 959 20150168 Lay Summary)"/>
          <xsd:enumeration value="AM4622 (Apremilast 20200250 Protocol Amendment)"/>
          <xsd:enumeration value="AM4623 (AMG 794 20210007 Switzerland CSS)"/>
          <xsd:enumeration value="AM4624 (Apremilast 20200250 ICF Amendment)"/>
          <xsd:enumeration value="AM4625 (AMG 157 20190194 ICF Amendment)"/>
          <xsd:enumeration value="AM4626 (Mimpara 20180204 Germany CSS)"/>
          <xsd:enumeration value="AM4627 (AMG 256 Australia CSS 20180144)"/>
          <xsd:enumeration value="AM4628 (Rocatinlimab 20210236 ICF Amendment FASTLANE)"/>
          <xsd:enumeration value="AM4629 (Rocatinlimab 20210145  ICF Amendment)"/>
          <xsd:enumeration value="AM4630 (Sotorasib 20190172 Protocol Amendment)"/>
          <xsd:enumeration value="AM4631 (Rocatinlimab 20210145 ICF Amendment)"/>
          <xsd:enumeration value="AM4632 (Rocatinlimab 20210145 ICF Amendment)"/>
          <xsd:enumeration value="AM4633 (AMG 890 20180244 ICF Amendment V3)"/>
          <xsd:enumeration value="AM4634 (Blincyto Russia Local RMP Update)"/>
          <xsd:enumeration value="AM4635 (Blincyto Belarus Local RMP Update)"/>
          <xsd:enumeration value="AM4636 (ABP 959 EU RMP V0-4)"/>
          <xsd:enumeration value="AM4637 (AMG 451 20210143 Japan CSS v3 Fastlane)"/>
          <xsd:enumeration value="AM4638 (Mimpara 20180204 Germany CSS)"/>
          <xsd:enumeration value="AM4639 (Etelcalcetide 20140315 South Korea CSS)"/>
          <xsd:enumeration value="AM4640 (Tarlatamab 20160323 ICF Amendment v17)"/>
          <xsd:enumeration value="AM4641 (Mimpara 20180204 Protocol Amendment)"/>
          <xsd:enumeration value="AM4642 (Nplate 20180204 ICF Amendment)"/>
          <xsd:enumeration value="AM4643 (Nolate 20140346 ICF Amendment)"/>
          <xsd:enumeration value="AM4644 (AMG 552 20210099 Japan CSS)"/>
          <xsd:enumeration value="AM4645 (Bemarituzumab 20210102 Protocol Amendment)"/>
          <xsd:enumeration value="AM4646 (Rocatinlimab 20210145 ICF Amendment Adult Fastlane)"/>
          <xsd:enumeration value="AM4647 (Rocatinlimab 2020145 ICF Amendment Parental Fastlane)"/>
          <xsd:enumeration value="AM4648 (Rocatinlimab 20210145 ICF Amendment Adolescent  Fastlane)"/>
          <xsd:enumeration value="AM4649 (Sotorasib 20190436 Taiwan CSS Fastlane)"/>
          <xsd:enumeration value="AM4650 (AMG 794 20210007 ICF Amendment  Fastlane)"/>
          <xsd:enumeration value="AM4651 (XGEVA 20190036 Protocol Amendment)"/>
          <xsd:enumeration value="AM4652 (Rocatinlimab 20210145 China CSS  Fastlane)"/>
          <xsd:enumeration value="AM4653 (Rocatinlimab 20210144 China CSS)"/>
          <xsd:enumeration value="AM4654 (Rocatinlimab 20210142 China CSS)"/>
          <xsd:enumeration value="AM4655 (AMG 256 20180144 ICF Addenda)"/>
          <xsd:enumeration value="AM4656 (Etalcalcetide Clinical Overview (2-5))"/>
          <xsd:enumeration value="AM4657 (AMG 757 20200040 France CSS)"/>
          <xsd:enumeration value="AM4658 (AMG 786 20210011 ICF Amendment)"/>
          <xsd:enumeration value="AM4659 (Sotorasib 20190172 ICF Amendment)"/>
          <xsd:enumeration value="AM4660 (AMG 163 20220127 Original ICF)"/>
          <xsd:enumeration value="AM4661 (AMG 552 20210102 Japan CSS)"/>
          <xsd:enumeration value="AM4662 (AMG 552 20210102 France CSS)"/>
          <xsd:enumeration value="AM4663 (AMG 552 20210102 Poland CSS)"/>
          <xsd:enumeration value="AM4664 (AMG 103 20180257 France CSS)"/>
          <xsd:enumeration value="AM4665 (AMG 193 20210023 Rationale Document)"/>
          <xsd:enumeration value="AM4666 (AMG 786 20210011 Protocol Amendment Early Development)"/>
          <xsd:enumeration value="AM4667 (Sotorasib 20190135 ICF Amendment)"/>
          <xsd:enumeration value="AM4668 (AMG 430 20210249 ICF Amendment)"/>
          <xsd:enumeration value="AM4669 (NPlate Israel Local RMP Update)"/>
          <xsd:enumeration value="AM4670 (AMG 510 20190135 Protocol Amendment)"/>
          <xsd:enumeration value="AM4671 (AMG 340 20210249 Protocol Amendment)"/>
          <xsd:enumeration value="AM4672 (Avacopan Original Protocol)"/>
          <xsd:enumeration value="AM4673 (AMG 552 20210096 Protocol Amendment)"/>
          <xsd:enumeration value="AM4674 (AMG 552 20210098 Protocol Amendment)"/>
          <xsd:enumeration value="AM4675 (Blincyto 20190360 UK CSS)"/>
          <xsd:enumeration value="AM4676 (Blincyto 20190360 Taiwan CSS)"/>
          <xsd:enumeration value="AM4677 (Blincyto 20190360 Japan CSS)"/>
          <xsd:enumeration value="AM4678 (Sotorasib 20190135 Germany CSS Fastlane)"/>
          <xsd:enumeration value="AM4679 (Bemarituzumab 20210098 Argentina CSS)"/>
          <xsd:enumeration value="AM4680 (Bemarituzumab 20210098 Czech Republic CSS Fastlane)"/>
          <xsd:enumeration value="AM4681 (Bemarituzumab 20210098 France CSS Fastlane)"/>
          <xsd:enumeration value="AM4682 (Sotorasib 20190135 Germany CSS Fastlane)"/>
          <xsd:enumeration value="AM4683 (Bemarituzumab 20210098 Austria CSS Fastlane)"/>
          <xsd:enumeration value="AM4684 (Bemarituzumab 20210096 Argentina CSS Fastlane)"/>
          <xsd:enumeration value="AM4685 (Bemarituzumab 20210096 Czech Republic CSS Fastlane)"/>
          <xsd:enumeration value="AM4686 (Bemarituzumab 20210096 France CSS Fastlane)"/>
          <xsd:enumeration value="AM4687 (Bemarituzumab 20210096  Japan CSS Fastlane)"/>
          <xsd:enumeration value="AM4688 (Bemarituzumab 20210096 Sweden CSS Fastlane)"/>
          <xsd:enumeration value="AM4689 (Bemarituzumab 20210096 Italy CSS Fastlane)"/>
          <xsd:enumeration value="AM4690 (Blincyto 20210096 Czech Republic CSS Fastlane)"/>
          <xsd:enumeration value="AM4691 (Bemarituzumab 20210098 Germany CSS Fastlane)"/>
          <xsd:enumeration value="AM4692 (Bemarituzumab 20210098 Italy CSS Fastlane)"/>
          <xsd:enumeration value="AM4693 (Bemarituzumab 20210098 Japan CSS Fastlane)"/>
          <xsd:enumeration value="AM4694 (Bemarituzumab 20210098 South Korea CSS Fastlane)"/>
          <xsd:enumeration value="AM4695 (Bemarituzumab 20210098 Spain CSS Fastlane)"/>
          <xsd:enumeration value="AM4696 (Bemarituzumab 20210098 Switzerland CSS Fastlane)"/>
          <xsd:enumeration value="AM4697 (Sotorasib 20220081 Original ICF Fastlane)"/>
          <xsd:enumeration value="AM4698 (Sotorasib 20220052 Original ICF Fastlane)"/>
          <xsd:enumeration value="AM4699 (Bemarituzumab 20210104 ICF Amendment Pre-Screening)"/>
          <xsd:enumeration value="AM4700 (Bemarituzumab 20210104 ICF Amendment)"/>
          <xsd:enumeration value="AM4701 (Rocatinlimab 20210158 Original ICF Child Assent 12 yrs)"/>
          <xsd:enumeration value="AM4702 (Rocatinlimab 20210158 Original ICF  Adolescent)"/>
          <xsd:enumeration value="AM4703 (Rocatinlimab 20210158 Original ICF Parental)"/>
          <xsd:enumeration value="AM4704 (Rocatinlimab 20210158 Original ICF Adult)"/>
          <xsd:enumeration value="AM4705 (Avacopan Original Protocol Late Development)"/>
          <xsd:enumeration value="AM4706 (Etalcalcetide Argentina Local RMP Update V 2)"/>
          <xsd:enumeration value="AM4707 (AMG 890 20180244 ICF Amendment V3)"/>
          <xsd:enumeration value="AM4708 (Sotorasib 20190436 Brazil CSS)"/>
          <xsd:enumeration value="AM4709 (Sotorasib 20190436 Argentina Israel Saudi Arabia CSS)"/>
          <xsd:enumeration value="AM4710 (Olpasarin 20180244 Germany CSS)"/>
          <xsd:enumeration value="AM4711 (Rocatinlimab 20210158 Original Protocol Fastlane)"/>
          <xsd:enumeration value="AM4712 (Bemarituzumab  20210102 France CSS Fastlane)"/>
          <xsd:enumeration value="AM4713 (Bemarituzumab 20210096 ICF Amendment)"/>
          <xsd:enumeration value="AM4714 (Bemarituzumab 20210098 ICF Amendment Fastlane)"/>
          <xsd:enumeration value="AM4715 (Rocatinlimab 20210144 Protocol Synopsis)"/>
          <xsd:enumeration value="AM4716 (Nplate 20210112 South Korea CSS)"/>
          <xsd:enumeration value="AM4717 (Neupogen Canada Local RMP Initial)"/>
          <xsd:enumeration value="AM4718 (Nplate 20210112 France CSS)"/>
          <xsd:enumeration value="AM4719 (Nplate 20210112 Japan CSS)"/>
          <xsd:enumeration value="AM4720 (Neulasta Peru RMP)"/>
          <xsd:enumeration value="AM4721 (AMG 340 2021249 ICF Amendment)"/>
          <xsd:enumeration value="AM4722 (Apremilast 20190530 Israel CSS)"/>
          <xsd:enumeration value="AM4723 (Apremilast 20190530 ICF Addenda Parental)"/>
          <xsd:enumeration value="AM4724 (Blincyto Japan CSS)"/>
          <xsd:enumeration value="AM4725 (Blincyto 20180257 Japan CSS)"/>
          <xsd:enumeration value="AM4726 (AMG 757 20210004 Protocol Synopsis)"/>
          <xsd:enumeration value="AM4727 (Apremilast 20190530 ICF Addenda Adolescent)"/>
          <xsd:enumeration value="AM4728 (Blincyto 20180130 Protocol Amendment)"/>
          <xsd:enumeration value="AM4729 (Sotorasib Core RMP)"/>
          <xsd:enumeration value="AM4730 (Sotorasib EU RMP)"/>
          <xsd:enumeration value="AM4731 (Sotorasib Canada RMP)"/>
          <xsd:enumeration value="AM4732 (Etalcalcetide Kazakhstan Local RMP Update)"/>
          <xsd:enumeration value="AM4733 (Prolia EU VHP RMP Update)"/>
          <xsd:enumeration value="AM4734 (Prolia Core RMP Update)"/>
          <xsd:enumeration value="AM4735 (XGEVA 20180119 Protocol Amendment)"/>
          <xsd:enumeration value="AM4736 (Tarlatamab 20200469 Protocol Amendment)"/>
          <xsd:enumeration value="AM4737 (Apremilast 20200059 Lay Summary)"/>
          <xsd:enumeration value="AM4738 (Bemarituzumab 20210113 Lay Summary)"/>
          <xsd:enumeration value="AM4739 (Neupogen Uruguay Local RMP Update)"/>
          <xsd:enumeration value="AM4740 (Efavaleukin Alfa 20210210 ICF Amendment V 2)"/>
          <xsd:enumeration value="AM4741 (XGEVA 20180119 ICF Amendment Adult)"/>
          <xsd:enumeration value="AM4742 (XGEVA 20180119 ICF Amendment Adolescent)"/>
          <xsd:enumeration value="AM4743 (XVEGA 20190036 ICF Amendment)"/>
          <xsd:enumeration value="AM4744 (XGEVA 20180118  Protocol Amendment)"/>
          <xsd:enumeration value="AM4745 (Blincyto 20190360 Protocol Amendment URGENT)"/>
          <xsd:enumeration value="AM4746 (AMG 305 20220073 Original ICF Prescreening)"/>
          <xsd:enumeration value="AM4747 (AMG 305 20220073 Original ICF IVD ICF)"/>
          <xsd:enumeration value="AM4749 (AMG 794 20210007 UK CSS)"/>
          <xsd:enumeration value="AM4750 (Bemarituzumab 20210096 Protocol Amendment)"/>
          <xsd:enumeration value="AM4751 (Bemarituzumab 20210098 Protocol Amendment)"/>
          <xsd:enumeration value="AM4752 (Tarlatamab 20200040 Japan CSS V7)"/>
          <xsd:enumeration value="AM4753 (AMG 509 20180146 Spain CSS Fastlane)"/>
          <xsd:enumeration value="AM4754 (AMG 199 20180290 ICF Amendment)"/>
          <xsd:enumeration value="AM4755 (Blincyto 20210061 Protocol Amendment)"/>
          <xsd:enumeration value="AM4756 (AMG 592 20170104 France CSS)"/>
          <xsd:enumeration value="AM4757 (Olpasiran 20170544 ICF Amendment)"/>
          <xsd:enumeration value="AM4758 (Bemarituzumab 20210104 France CSS Fastlane)"/>
          <xsd:enumeration value="AM4759 (Olpasiran 20180244 Protocol Synopsis)"/>
          <xsd:enumeration value="AM4760 (Tarlatamab 20210004 Japan CSS  Fastlane)"/>
          <xsd:enumeration value="AM4761 (AMG 193 20210023 Australia CSS  Fastlane)"/>
          <xsd:enumeration value="AM4762 (AMG 193 20210023 Hong Kong CSS  Fastlane)"/>
          <xsd:enumeration value="AM4763 (AMG 193 20210023 Taiwan CSS  Fastlane)"/>
          <xsd:enumeration value="AM4764 (AMG 193 20210023 UK CSS  Fastlane)"/>
          <xsd:enumeration value="AM4765 (AMG 193 20210023 Japan CSS  Fastlane)"/>
          <xsd:enumeration value="AM4766 (AMG 193 20210023 Austria CSS  Fastlane)"/>
          <xsd:enumeration value="AM4767 (AMG 193 20210023 Switzerland CSS Fastlane)"/>
          <xsd:enumeration value="AM4768 (AMG 193 20210023 Belgium CSS  Fastlane)"/>
          <xsd:enumeration value="AM4769 (AMG 193 20210023 Germany CSS  Fastlane)"/>
          <xsd:enumeration value="AM4770 (AMG 193 20210023 France CSS  Fastlane)"/>
          <xsd:enumeration value="AM4771 (AMG 193 20210023 Canada CSS  Fastlane)"/>
          <xsd:enumeration value="AM4772 (AMG 193 20210023 ICF Amendment  v5  Fastlane)"/>
          <xsd:enumeration value="AM4773 (Apremilast 20190529 ICF Amendment)"/>
          <xsd:enumeration value="AM4774 (Apremilast 20190529 ICF Amendment Parental)"/>
          <xsd:enumeration value="AM4775 (AMG 678 20180115 ICF Amendment)"/>
          <xsd:enumeration value="AM4776 (AMG 678 20140318 ICF Amendment)"/>
          <xsd:enumeration value="AM4777 (AMG 678 20140318 ICF Amendment)"/>
          <xsd:enumeration value="AM4778 (AMG 103 20190360 Taiwan CSS)"/>
          <xsd:enumeration value="AM4779 (Tarlatamab 20210004 Taiwan CSS)"/>
          <xsd:enumeration value="AM4780 (Blincyto 20190360 Protocol Amendment Late Development)"/>
          <xsd:enumeration value="AM4781 (Sotorasib 20190135  ICF Amendment G Fastlane)"/>
          <xsd:enumeration value="AM4782 (Sotorasib 20190135  ICF Amendment I Fastlane)"/>
          <xsd:enumeration value="AM4783 (Sotorasib 20190135 Protocol Amendment G)"/>
          <xsd:enumeration value="AM4784 (AMG 133 20190218 Japan CSS)"/>
          <xsd:enumeration value="AM4785 (AMG 176 20220068 Protocol Amendment V2)"/>
          <xsd:enumeration value="AM4786 (AMG 176 20220068 Japan CSS)"/>
          <xsd:enumeration value="AM4788 (Evolocumab Egypt Local RMP update V3)"/>
          <xsd:enumeration value="AM4789 (Eculizumab  Canada Local RMP Update V2)"/>
          <xsd:enumeration value="AM4791 (Blincyto 20180130 Italy CSS)"/>
          <xsd:enumeration value="AM4792 (Blincyto 20180130 Bulgaria CSS)"/>
          <xsd:enumeration value="AM4793 (AMG 981 20160275 Lay Summary)"/>
          <xsd:enumeration value="AM4794 (AMG 176 20200392 Protocol Amendment)"/>
          <xsd:enumeration value="AM4795 (AMG 305 20220073 Protocol Synopsis)"/>
          <xsd:enumeration value="AM4796 (AMG 981 20170204 Protocol_ICF Amendment)"/>
          <xsd:enumeration value="AM4797 (AMG 757 20200491 ICF Amendment)"/>
          <xsd:enumeration value="AM4798 (Blincyto 20150290 ICF Amendment)"/>
          <xsd:enumeration value="AM4799 (AMG 176 20200392  ICF Amendment)"/>
          <xsd:enumeration value="AM4800 (Tarlatamab 20160323 China CSS)"/>
          <xsd:enumeration value="AM4802 (Evolocumab 20190184 Protocol Amendment)"/>
          <xsd:enumeration value="AM4803 (AMG 176 20220068 ICF Amendment V2)"/>
          <xsd:enumeration value="AM4804 (Evolocumab 20190184 ICF Amendment V2)"/>
          <xsd:enumeration value="AM4805 (Bemarituzumab 20210096 ICF Amendment)"/>
          <xsd:enumeration value="AM4806 (AMG 794 20210007 UK CSS)"/>
          <xsd:enumeration value="AM4807 (AMG 509 20180146 China CSS)"/>
          <xsd:enumeration value="AM4808 (Blincyto Local RMP Update v2)"/>
          <xsd:enumeration value="AM4809 (AMG 334 20150125 ICF Amendment Adult)"/>
          <xsd:enumeration value="AM4810 (AMG 334 20150125 ICF Amendment Parental)"/>
          <xsd:enumeration value="AM4811 (AMG 334 20150125 ICF Amendment Adolescent)"/>
          <xsd:enumeration value="AM4812 (AMG 334 20150125 ICF Amendment Child)"/>
          <xsd:enumeration value="AM4813 (AMG 334 20160354 ICF Amendment Adult)"/>
          <xsd:enumeration value="AM4814 (AMG 334 20160354 ICF Amendment Parental)"/>
          <xsd:enumeration value="AM4815 (AMG 334 20160354 ICF Amendment Adolescent)"/>
          <xsd:enumeration value="AM4816 (AMG 334 20160354 ICF Amendment Child)"/>
          <xsd:enumeration value="AM4817 (Tarlatamab 20200491 Protocol Amendment Fastlane)"/>
          <xsd:enumeration value="AM4818 (Erenumab 20160354 Protocol Amendment)"/>
          <xsd:enumeration value="AM4819 (Erenumab 20150125 Protocol Amendment)"/>
          <xsd:enumeration value="AM4820 (Tarlatamab 20200491 ICF Amendment V9 Urgent)"/>
          <xsd:enumeration value="AM4821 (AMG 786 20210011 ICF Amendment V6)"/>
          <xsd:enumeration value="AM4822 (Sotorasib 20190135 Germany CSS Fastlane)"/>
          <xsd:enumeration value="AM4823 (Tarlatamab 20200469 France CSS)"/>
          <xsd:enumeration value="AM4824 (AMG 509 20180146 Taiwan CSS Fastlane)"/>
          <xsd:enumeration value="AM4825 (Sotorasib 20190135 ICF Amendment A Urgent)"/>
          <xsd:enumeration value="AM4826 (Romosozumab 20200105  Protocol Synopsis)"/>
          <xsd:enumeration value="AM4827 (AMG 451 20210146 Protocol Synopsis)"/>
          <xsd:enumeration value="AM4828 (Evolocumab 20170625 Protocol Amendment)"/>
          <xsd:enumeration value="AM4829 (AMG 145 Russia RMP)"/>
          <xsd:enumeration value="AM4830 (AMG 634 20220074 Original Protocol)"/>
          <xsd:enumeration value="AM4831 (Sotorasib 20190436 Taiwan CSS)"/>
          <xsd:enumeration value="AM4832 (Kyprolis 20170204 Protocol Amendment  PA4 vs PA2)"/>
          <xsd:enumeration value="AM4833 (Kyprolis 20170204 Protocol Amendment PA4 vs PA1)"/>
          <xsd:enumeration value="AM4834 (Sotorasib Canada Local RMP Update V2)"/>
          <xsd:enumeration value="AM4835 (Blincyto 20210061 ICF Amendment)"/>
          <xsd:enumeration value="AM4836 (XGEVA 20180118 ICF Amendment Adult)"/>
          <xsd:enumeration value="AM4837 (XGEVA 20180118 ICF Amendment Adolescent)"/>
          <xsd:enumeration value="AM4838 (Apremilast 20200250 Protocol Amendment)"/>
          <xsd:enumeration value="AM4839 (Apremilast 20200250 ICF Amendment V3)"/>
          <xsd:enumeration value="AM4840 (Sotorasib 20190135  ICF Amendment MASTER)"/>
          <xsd:enumeration value="AM4841 (Etelcalcetide Core RMP Update EAEU)"/>
          <xsd:enumeration value="AM4842 (Tarlatamab Core RMP Initial)"/>
          <xsd:enumeration value="AM4843 (AMG 340 20210249 ICF Amendment)"/>
          <xsd:enumeration value="AM4844 (Efavaleukin Alfa EU VHP 20200234 CSS Upversion)"/>
          <xsd:enumeration value="AM4845 (Efavaleukin Alfa 20200234 South Korea CSS Upversion)"/>
          <xsd:enumeration value="AM4846 (Efavaluekin Alfa 20200234 South Africa CSS Upversion)"/>
          <xsd:enumeration value="AM4847 (Efavaleukin Alfa 20200234 Taiwan CSS Upversion)"/>
          <xsd:enumeration value="AM4848 (Efavaleukin Alfa 20200234 Japan CSS)"/>
          <xsd:enumeration value="AM4849 (Efavaleukin Alfa 20200234 France CSS Upversion)"/>
          <xsd:enumeration value="AM4850 (Efavaleukin Alfa 20200234  CSS upversion)"/>
          <xsd:enumeration value="AM4851 (Tarlatamab 20210004 South Korea CSS)"/>
          <xsd:enumeration value="AM4852 (Otezla Core RMP Update 2)"/>
          <xsd:enumeration value="AM4853 (Efavaleukin Alfa 20200234 South Africa CSS Upversion)"/>
          <xsd:enumeration value="AM4854 (Efavaleukin Alfa 20200234 Protocol Amendment)"/>
          <xsd:enumeration value="AM4855 (Efavaleukin Alfa 20200234 ICF Amendment V6)"/>
          <xsd:enumeration value="AM4856 (AMG 509 20180146 Spain CSS)"/>
          <xsd:enumeration value="AM4857 (Efavaleukin Alfa 20200234 Taiwan CSS V3)"/>
          <xsd:enumeration value="AM4858 (Tarlatamab 20210004  China CSS)"/>
          <xsd:enumeration value="AM4859 (Sotorasib 20190135 Japan CSS H)"/>
          <xsd:enumeration value="AM4860 (Sotorasib 20190135 Canada CSS H Fastlane)"/>
          <xsd:enumeration value="AM4861 (Sotorasib 20190135 Germany CSS H  Fastlane)"/>
          <xsd:enumeration value="AM4862 (Olpasiran 20180244 South Korea CSS)"/>
          <xsd:enumeration value="AM4863 (Sotorasib 20190172 Protocol Amendment)"/>
          <xsd:enumeration value="AM4864 (Romosozumab 20160227 Protocol Amendment)"/>
          <xsd:enumeration value="AM4865 (Sotorasib 20190172  ICF Amendment Fastlane)"/>
          <xsd:enumeration value="AM4866 (AM4341 PASR QC - DOC 101 ONWARDS)"/>
          <xsd:enumeration value="AM4867 (AMG 509 20180146 China Local RMP Update)"/>
          <xsd:enumeration value="AM4868 (Tarlatamab 20160323 and 20210004 OTHER RMP)"/>
          <xsd:enumeration value="AM4869 (Tarlatamab cSBRA V1)"/>
          <xsd:enumeration value="AM4870 (Eculizumab Local RMP Initital)"/>
          <xsd:enumeration value="AM4871 (Kyprolis PRCI KdD indication redaction)"/>
          <xsd:enumeration value="AM4872 (Sotorasib 20190172 Japan CSS Fastlane Upversion)"/>
          <xsd:enumeration value="AM4873 (Sotorasib 20190172 South Korea CSS Fastlane Upversion)"/>
          <xsd:enumeration value="AM4874 (Sotorasib 20190172 France CSS Fastlane Upversion)"/>
          <xsd:enumeration value="AM4875 (Sotorasib 20190172 Germany  CSS Fastlane Upversion)"/>
          <xsd:enumeration value="AM4876 (Sotorasib 20190172 UK CSS Fastlane Upversion)"/>
          <xsd:enumeration value="AM4877 (Tarlatamab 20200040 Protocol Amendment)"/>
          <xsd:enumeration value="AM4878 (Tarlatamab 20200469 Germany CSS)"/>
          <xsd:enumeration value="AM4879 (AMG 133 20192018 Protocol Amendment)"/>
          <xsd:enumeration value="AM4880 (AMG 133  20192018 Japan CSS)"/>
          <xsd:enumeration value="AM4881 (AMG 193 20210023 Protocol Amendment)"/>
          <xsd:enumeration value="AM4882 (AMG 193 20210023 ICF Amendment Fastlane)"/>
          <xsd:enumeration value="AM4883 (AMG 794 20210007 ICF Amendment Prescreening)"/>
          <xsd:enumeration value="AM4884 (Efavaleukin Alfa 20210210 Italy CSS)"/>
          <xsd:enumeration value="AM4885 (AMG 193 20210023 Austria CSS  Fastlane)"/>
          <xsd:enumeration value="AM4886 (AMG 193 20210023 UK CSS  Fastlane)"/>
          <xsd:enumeration value="AM4887 (AMG 193 20210023 France CSS  Fastlane)"/>
          <xsd:enumeration value="AM4888 (AMG 193 20210023 Switzerland CSS  Fastlane)"/>
          <xsd:enumeration value="AM4889 (AMG 193 20210023 Germany CSS  Fastlane)"/>
          <xsd:enumeration value="AM4890 (AMG 193 20210023 Taiwan CSS  Fastlane)"/>
          <xsd:enumeration value="AM4891 (AMG 193 20210023 Beligium CSS  Fastlane)"/>
          <xsd:enumeration value="AM4892 (AMG 193 20210023 Japan CSS  Fastlane)"/>
          <xsd:enumeration value="AM4893 (Sotorasib 20190135 Belgium CSS H Fastlane)"/>
          <xsd:enumeration value="AM4894 (Efavaleukin Alfa 20210210 ICF Amendment)"/>
          <xsd:enumeration value="AM4895 (Rocatinlimab 20210146 Original ICF)"/>
          <xsd:enumeration value="AM4896 (AMG 193  20220127 Original ICF)"/>
          <xsd:enumeration value="AM4897 (ABP 215 South Africa Local RMP Update V2)"/>
          <xsd:enumeration value="AM4898 (Prolia 20180401 Protocol Amendment Late Development)"/>
          <xsd:enumeration value="AM4899 (Olpasiran 20210057 ICF Amendment V3)"/>
          <xsd:enumeration value="AM4900 (Olpasiran 20210057 Japan CSS Upversion)"/>
          <xsd:enumeration value="AM4901 (Olpasiran 20210057 South Korea  CSS Upversion)"/>
          <xsd:enumeration value="AM4902 (Olpasiran 20210057 China CSS Upversion)"/>
          <xsd:enumeration value="AM4903 (Romosozumab 20160227 ICF Amendment V5)"/>
          <xsd:enumeration value="AM4904 (Rocatinlimab 20210145 ICF Amendment V2  Child Assent)"/>
          <xsd:enumeration value="AM4905 (Rocatinlimab 20210145 ICF Amendment V5  Parental)"/>
          <xsd:enumeration value="AM4906 (Rocatinlimab 20210145 ICF Amendment V5 Adult)"/>
          <xsd:enumeration value="AM4907 (Rocatinlimab 20210145 Japan CSS)"/>
          <xsd:enumeration value="AM4908 (Rocatinlimab 20210145 Protocol Amendment Early Development)"/>
          <xsd:enumeration value="AM4909 (Olpasiran 20210057 Protocol Amendment Late Development)"/>
          <xsd:enumeration value="AM4910 (Tarlatamab 20200469 ICF Amendment Fastlane)"/>
          <xsd:enumeration value="AM4911 (Efavaleukin Alfa 20170104 Germany CSS)"/>
          <xsd:enumeration value="AM4912 (AMG193 20210023 ICF Amendment Fastlane)"/>
          <xsd:enumeration value="AM4913 (Romosozumab 20160227 ICF Amendment Parental)"/>
          <xsd:enumeration value="AM4914 (Efavaleukin Alfa 20210210 Germany CSS)"/>
          <xsd:enumeration value="AM4915 (Sotorasib UK Local RMP update V2)"/>
          <xsd:enumeration value="AM4916 (Kyprolis EAEU-RU Local RMP Initial)"/>
          <xsd:enumeration value="AM4917 (Efavaleukin Alfa 20170104 Taiwan CSS)"/>
          <xsd:enumeration value="AM4918 (Romosozumab Egypt Local RMP update V2)"/>
          <xsd:enumeration value="AM4919 (Rocatinlimab 20210145 ICF Amendment Adolescent)"/>
          <xsd:enumeration value="AM4920 (Evenity sNDS PRCI Redaction)"/>
          <xsd:enumeration value="AM4921 (AMG 609 20200001 Protocol Amendment)"/>
          <xsd:enumeration value="AM4922 (Efavaleukin Alfa 2021020 Protocol Amendment)"/>
          <xsd:enumeration value="AM4923 (Apremilast 20200196 ICF Amendment Child Assent)"/>
          <xsd:enumeration value="AM4924 (Apremilast 20200196 ICF Amendment Original Parent)"/>
          <xsd:enumeration value="AM4925 (Apremilast 20200196 ICF Amendment Original Adult)"/>
          <xsd:enumeration value="AM4926 (Apremilast 20200196 ICF Amendment Original Adolescemnt Assent)"/>
          <xsd:enumeration value="AM4927 (AMG 451 20210146 China CSS)"/>
          <xsd:enumeration value="AM4928 (Efavaleukin Alfa 20210210 Germany CSS)"/>
          <xsd:enumeration value="AM4929 (Efavaleukin Alfa 20210210 Italy CSS)"/>
          <xsd:enumeration value="AM4930 (Efavaleukin Alfa 20210210 Japan CSS)"/>
          <xsd:enumeration value="AM4931 (Tarlatamab 20210004 Protocol Synopsis)"/>
          <xsd:enumeration value="AM4932 (Sotorasib 20190135 UK CSS H Fastlane)"/>
          <xsd:enumeration value="AM4933 (Bevacizumab Argentina Local RMP Update v3)"/>
          <xsd:enumeration value="AM4934 (Rocatinlimab 20210142 Protocol Amendment URGENT)"/>
          <xsd:enumeration value="AM4935 (Rocatinlimab 20210143 Protocol Amendment Urgent)"/>
          <xsd:enumeration value="AM4936 (Rocatinlimab 20210144  Protocol Amendment Urgent)"/>
          <xsd:enumeration value="AM4937 (Rocatinlimab 20210145  Protocol Amendment Urgent)"/>
          <xsd:enumeration value="AM4938 (Rocatinlimab 20210263Protocol Amendment Urgent)"/>
          <xsd:enumeration value="AM4939 (Bemarituzumab 20210098 Protocol Amendment Fastlane)"/>
          <xsd:enumeration value="AM4940 (Imlygic Core RMP Update V9)"/>
          <xsd:enumeration value="AM4941 (Imlygic EU RMP Update V11)"/>
          <xsd:enumeration value="AM4942 (Tarlatamab 20200439 Protocol Amendment)"/>
          <xsd:enumeration value="AM4943 (Rocatinlimab 20210146 China Local RMP Update)"/>
          <xsd:enumeration value="AM4944 (Prolia Belarus Local RMP Initial)"/>
          <xsd:enumeration value="AM4945 (Rocatinlimab 20210263 ICF Amendment v3 CHILD FASTLANE)"/>
          <xsd:enumeration value="AM4946 (Rocatinlimab 20210263 ICF Amendment V2  CHILD FASTLANE)"/>
          <xsd:enumeration value="AM4947 (Rocatinlimab 20210263 ICF Amendment V4 ADOLESCENT FASTLANE)"/>
          <xsd:enumeration value="AM4948 (Rocatinlimab 20210263 ICF Amendment V3 ADOLESCENT FASTLANE)"/>
          <xsd:enumeration value="AM4949 (Rocatinlimab 20210263 ICF Amendment V4 ADULT FASTLANE)"/>
          <xsd:enumeration value="AM4950 (Rocatinlimab 20210263 ICF Amendment V3 ADULT FASTLANE)"/>
          <xsd:enumeration value="AM4951 (Rocatinlimab 20210263 ICF Amendment V4 PARENTAL FASTLANE)"/>
          <xsd:enumeration value="AM4952 (Rocatinlimab 20210263 ICF Amendment V3 ADULT FASTLANE)"/>
          <xsd:enumeration value="AM4953 (Rocatinlimab 20210145  ICF Amendment V2  PARENTAL FASTLANE)"/>
          <xsd:enumeration value="AM4954 (Rocatinlimab 20210145 ICF Amendment V5 ADOLESCENT  FASTLANE)"/>
          <xsd:enumeration value="AM4955 (Rocatinlimab 20210145 ICF Amendment v5 PARENTAL FASTLANE)"/>
          <xsd:enumeration value="AM4956 (Rocatinlimab 20210145 ICF Amendment v5 ADULT FASTLANE)"/>
          <xsd:enumeration value="AM4957 (Rocatinlimab 20210145 China CSS v2 FASTLANE)"/>
          <xsd:enumeration value="AM4958 (Rocatinlimab 20210145 Japan  CSS v4  FASTLANE)"/>
          <xsd:enumeration value="AM4959 (Rocatinlimab 20210144 ICF Amendment v4 ADULT FASTLANE)"/>
          <xsd:enumeration value="AM4960 (Rocatinlimab 20210144 ICF Amendment v3 ADULT FASTLANE)"/>
          <xsd:enumeration value="AM4961 (Rocatinlimab 20210144 CHINA CSS v2 UP-VERSION)"/>
          <xsd:enumeration value="AM4962 (Rocatinlimab 20210144 Japan CSS v3 UP-VERSION)"/>
          <xsd:enumeration value="AM4963 (Rocatinlimab 20210143 ICF Amendment v3  ADULT FASTLANE)"/>
          <xsd:enumeration value="AM4964 (Rocatinlimab 20210143 ICF Amendment v4 ADULT FASTLANE)"/>
          <xsd:enumeration value="AM4965 (Rocatinlimab 20210145 Japan CSS v5 UP VERSION)"/>
          <xsd:enumeration value="AM4965 (Rocatinlimab 20210145 Japan CSS v5 UP VERSION)"/>
          <xsd:enumeration value="AM4966 (Rocatinlimab 20210142 China CSS v2 UP VERSION)"/>
          <xsd:enumeration value="AM4967 (Rocatinlimab 20210142 Japan CSS v4 UP VERSION)"/>
          <xsd:enumeration value="AM4968 9Rocatinlimab 20210142 USA CSS v2 UP VERSION)"/>
          <xsd:enumeration value="AM4969 (Rocatinlimab 20210142 ICF Amendment V6 ADULT FASTLANE)"/>
          <xsd:enumeration value="AM4970 (Rocatinlimab 20210142 ICF Amendment V5 ADULT FASTLANE)"/>
          <xsd:enumeration value="AM4971 (AMG 509 20180146 Germany CSS FASTLANE)"/>
          <xsd:enumeration value="AM4972 (Tarlatamab 20200040 ICF Amendment v 10 URGENT)"/>
          <xsd:enumeration value="AM4973 (Tarlatamab 20200039 ICF Amendment v 6 Fastlane)"/>
          <xsd:enumeration value="AM4974 (Prolia Khazakhstan Local RMP Update v5)"/>
          <xsd:enumeration value="AM4975 (Prolia EUEU-RU Local RMP Update v2)"/>
          <xsd:enumeration value="AM4976 (Sotorasib South Korea  Local RMP Update v2)"/>
          <xsd:enumeration value="AM4977 (Blincyto EAEU-RU Local RMP Update v2)"/>
          <xsd:enumeration value="AM4978 (Sotorasib 20190135 Protocol Amendment Fastlane)"/>
          <xsd:enumeration value="AM4979 (Sotorasib 20190436 Argentina CSS Fastlane)"/>
          <xsd:enumeration value="AM4980 (AMG 786 20210011  Protocol Amendment)"/>
          <xsd:enumeration value="AM4981 (Olpasiran 20180109 Lay Summary)"/>
          <xsd:enumeration value="AM4982 (Prolia South Korea Local RMP Initial V1)"/>
          <xsd:enumeration value="AM4983 (Olpasiran 20180244 China CSS)"/>
          <xsd:enumeration value="AM4984 (Olpasiran 20180244 Japan CSS)"/>
          <xsd:enumeration value="AM4985 (Adalimumab Brazil Local RMP Update v7)"/>
          <xsd:enumeration value="AM4986 (Tarlatamab 20200040 ICF Amendment v3 Prescreening)"/>
          <xsd:enumeration value="AM4987 (Prolia 20140444 Russia CSS v4  Upversion)"/>
          <xsd:enumeration value="AM4988 (Prolia 20140444 INDIA CSS v4 Upversion)"/>
          <xsd:enumeration value="AM4989 (AMG 509 20220172 Original Protocol)"/>
          <xsd:enumeration value="AM4990 (Prolia 20140444 Protocol Amendment)"/>
          <xsd:enumeration value="AM4991 (Olpasiran 20180244 Protocol Amendment)"/>
          <xsd:enumeration value="AM4992 (Imlygic EU RMP Update v10-1)"/>
          <xsd:enumeration value="AM4993 (Rocatinlimab 20210146 Japan CSS Fastlane)"/>
          <xsd:enumeration value="AM4994 (Romosozumba 20200105 ICF Amendment Adult)"/>
          <xsd:enumeration value="AM4995 (Romosozumab 20200105 ICF Amendment Adolescent)"/>
          <xsd:enumeration value="AM4996 (Romosozumab 20200105 ICF Amendment Child)"/>
          <xsd:enumeration value="AM4997 (Sotorasib South Korea Local RMP Update Year 1-2)"/>
          <xsd:enumeration value="AM4998 (Etalcalcetide 20140345 INDIA CSS v4 Upversion)"/>
          <xsd:enumeration value="AM4999 (Blincyto 20180257 Protocol Amendment V7)"/>
          <xsd:enumeration value="AM5000 (Tarlatamab 20200439 Japan CSS V4)"/>
          <xsd:enumeration value="AM5001 (Tarlatamab 20200491 Protocol Amendment v5 Fastlane)"/>
          <xsd:enumeration value="AM5002 (Blincyto 20150259 ICF Amendment)"/>
          <xsd:enumeration value="AM5003 (Tarlatamab 20200491 ICF Amendment V10)"/>
          <xsd:enumeration value="AM5004 (Tarlatamab 20200491 Japan CSS V 6)"/>
          <xsd:enumeration value="AM5005 (Tarlatamab 20200491 Taiwan CSS V5  Fastlane)"/>
          <xsd:enumeration value="AM5006 (Tarlatamab 20200491 South Korea CSS V3 Fastlane)"/>
          <xsd:enumeration value="AM5007 (AMG 176 20150161 Germany CSS UPVERSION)"/>
          <xsd:enumeration value="AM5008 (AMG 176 20150161 Japan CSS UPVERSION)"/>
          <xsd:enumeration value="AM5009 (Blincyto 20180257 France CSS Upversion)"/>
          <xsd:enumeration value="AM5010 (Blincyto 20180257 Japan CSS Upversion)"/>
          <xsd:enumeration value="AM5011 (Eculizumab EU VHP EU RMP Update V5)"/>
          <xsd:enumeration value="AM5012 (Tarlatamab REMS)"/>
          <xsd:enumeration value="AM5013 (Tarlatamab UK  Local RMP initial)"/>
          <xsd:enumeration value="AM5014 (Tarlatamab 20210004 ICF Amendment)"/>
          <xsd:enumeration value="AM5015 (Rocatinlimab 20210263 Protocol Synopsis URGENT)"/>
          <xsd:enumeration value="AM5016 (Blincyto 20120215 Lay Summary)"/>
          <xsd:enumeration value="AM5017 (AMG 011 EU RMP)"/>
          <xsd:enumeration value="AM5018 (AMG 451 20210263 Protocol Synopsis)"/>
          <xsd:enumeration value="AM5019 (Erenumab 20180125 Protocol Amendment v5"/>
          <xsd:enumeration value="AM5020 (AMG 176 20220068 Japan CSS)"/>
          <xsd:enumeration value="AM5021 (Tarlatamab 20220469 Japan CSS)"/>
          <xsd:enumeration value="AM5022 (Rocatinlimab 20210263 Protocol Amendment)"/>
          <xsd:enumeration value="AM5023 (Rocatinlimab 20210145 Protocol Amendment)"/>
          <xsd:enumeration value="AM5024 (Rocatinlimab 20210144 Protocol Amendment)"/>
          <xsd:enumeration value="AM5025 (Rocatinlimab 20210142 Protocol Amendment)"/>
          <xsd:enumeration value="AM5026 (Rocatinlimab 20210142 Protocol Amendment)"/>
          <xsd:enumeration value="AM5027 (Nplate Israel Local RMP Update V5)"/>
          <xsd:enumeration value="AM5028 (Tarlatamab 20200469 Taiwan CSS)"/>
          <xsd:enumeration value="AM5029 (Tarlatamab 20200469 South Korea CSS)"/>
          <xsd:enumeration value="AM5030 (Olpasiran 20180244 ICF Amendment)"/>
          <xsd:enumeration value="AM5031 (Sotorasib 20190172  Protocol Amendment)"/>
          <xsd:enumeration value="AM5032 (Sotorasib 20190172 France CSS)"/>
          <xsd:enumeration value="AM5033 (Sotorasib 20190172 South Korea  CSS)"/>
          <xsd:enumeration value="AM5034 (Sotorasib 20190172 Japan CSS)"/>
          <xsd:enumeration value="AM5035 (Sotorasib 20190172 UK CSS)"/>
          <xsd:enumeration value="AM5036 (Sotorasib 20190172 Germany CSS)"/>
          <xsd:enumeration value="AM5038 (AMG 305 20220073 Protocol Amendment)"/>
          <xsd:enumeration value="AM5039 (ABP 501 Saudi Arabia Local RMP Initial)"/>
          <xsd:enumeration value="AM5040 (AMG 305 20220073 ICF Amendment)"/>
          <xsd:enumeration value="AM5041 (AMG 305 ICF Amendment 20220073  2nd ICF)"/>
          <xsd:enumeration value="AM5042 (AMG 794 20210007 ICF Amendment)"/>
          <xsd:enumeration value="AM5043 (Sotorasib 20210081 Protocol Amendment)"/>
          <xsd:enumeration value="AM5044 (Mimpara 20180204 UK CSS)"/>
          <xsd:enumeration value="AM5045 (Tarlatamab 20200469 Belgium CSS)"/>
          <xsd:enumeration value="AM5046 (Tarlatamab 20200469 France CSS)"/>
          <xsd:enumeration value="AM5047 (Tarlatamab 20200469 Canada CSS)"/>
          <xsd:enumeration value="AM5048 (Tarlatamab 20200469 Netherlands CSS)"/>
          <xsd:enumeration value="AM5049 (Efavaleukin Alfa 20210210 France CSS URGENT)"/>
          <xsd:enumeration value="AM5050 (Tarlatamab 20210004 Japan CSS)"/>
          <xsd:enumeration value="AM5051 (Tarlatamab 20210004 ICF Amendment)"/>
          <xsd:enumeration value="AM5052 (Sotorasib 20190341 ICF Amendment)"/>
          <xsd:enumeration value="AM5053 (ABP 959 Turkey Local RMP Update)"/>
          <xsd:enumeration value="AM5054 (Tarlatamab Turkey Local RMP Update)"/>
          <xsd:enumeration value="AM5055 (ABP 959 Saudi Arabia Local RMP Update)"/>
          <xsd:enumeration value="AM5056 (AMG 509 20220172 Original ICF)"/>
          <xsd:enumeration value="AM5057 (AMG 305 20220073 Protocol Amendment)"/>
          <xsd:enumeration value="AM5058 (Efavaleukin Alfa 20200234 South Africa CSS Upversion)"/>
          <xsd:enumeration value="AM5059 (Efavaleukin Alfa 20200234 Hong Kong CSS Upversion)"/>
          <xsd:enumeration value="AM5060 (Efavaleukin Alfa 20200234 Taiwan CSS Upversion)"/>
          <xsd:enumeration value="AM5061 (Efavaleukin Alfa 20200234 France CSS Upversion)"/>
          <xsd:enumeration value="AM5062 (Efavaleukin Alfa 20200234 Bulgaria CSS Upversion)"/>
          <xsd:enumeration value="AM5063 (Efavaleukin Alfa 20200234 Spain CSS Upversion)"/>
          <xsd:enumeration value="AM5064 (Efavaleukin Alfa 20200234 Poland CSS Upversion)"/>
          <xsd:enumeration value="AM5065 (Efavaleukin Alfa 20200234 Italy CSS Upversion)"/>
          <xsd:enumeration value="AM5066 (Efavaleukin Alfa 20200234 Greece CSS Upversion)"/>
          <xsd:enumeration value="AM5067 (Efavaleukin Alfa 20200234 Austria CSS Upversion)"/>
          <xsd:enumeration value="AM5068 (Efavaleukin Alfa 20200234 South Korea CSS Upversion)"/>
          <xsd:enumeration value="AM5069 (Efavaleukin Alfa 20200234 Japan CSS Upversion)"/>
          <xsd:enumeration value="AM5070 (AMG 305 20220073 ICF Amendment)"/>
          <xsd:enumeration value="AM5071 (Kyprolis 20140106 France CSS)"/>
          <xsd:enumeration value="AM5072 (Kyprolis 20140106 EGYPT CSS )"/>
          <xsd:enumeration value="AM5073 (Kyprolis 20140106 Protocol Amendment)"/>
          <xsd:enumeration value="AM5074 (Tarlatamab 20210004 Protocol Amendment)"/>
          <xsd:enumeration value="AM5075 (Kyptolis 20140106 Czech Republic CSS Upversion)"/>
          <xsd:enumeration value="AM5076 (AMG 509 20180146 Spain CSS Upversion)"/>
          <xsd:enumeration value="AM5077 (AMG 509 20180146 Germany CSS Upversion)"/>
          <xsd:enumeration value="AM5078 (AMG 509 20180146 OTHER CSS Upversion)"/>
          <xsd:enumeration value="AM5079 (AMG 509 20180146 ICF Amendment)"/>
          <xsd:enumeration value="AM5080 (AMG 509 20180146 Protocol Amendment V6)"/>
          <xsd:enumeration value="AM5081 (Prolia 20180401 ICF Amendment)"/>
          <xsd:enumeration value="AM5082 (AMG 981 Core RMP V10-0)"/>
          <xsd:enumeration value="AM5083 (AMG 981 EU RMP V13-0)"/>
          <xsd:enumeration value="AM5084 (AMG 451 20210146 China CSS)"/>
          <xsd:enumeration value="AM5085 (Sotorasib 20190135 Protocol Amendment)"/>
          <xsd:enumeration value="AM5086 (Sotorasib EU RMP Update  v1-1)"/>
          <xsd:enumeration value="AM5087 (Sotorasib 20190135 Belgium CSS Upversion)"/>
          <xsd:enumeration value="AM5088 (Sotorasib 20190135 Canada CSS Upversion)"/>
          <xsd:enumeration value="AM5089 (Bemarituzumab 20210098 Protocol Amendment Full PA6)"/>
          <xsd:enumeration value="AM5090 (Tarlatamab 20210004 Korea CSS)"/>
          <xsd:enumeration value="AM5091 (Sotorasib 20190135 ICF Amendment)"/>
          <xsd:enumeration value="AM5092 (Rocatinlimab 20210142 Protocol Amendment Superseeding PA 2)"/>
          <xsd:enumeration value="AM5093 (AMG 176 20150161 Protocol Amendment Superseding PA 15)"/>
          <xsd:enumeration value="AM5094 (Bemarituzumab ICF Amendment 20210098)"/>
          <xsd:enumeration value="AM5095 (Bemarituzumab 20210098 Austria CSS)"/>
          <xsd:enumeration value="AM5096 (Bemarituzumab 20210098 Argentina CSS)"/>
          <xsd:enumeration value="AM5097 (Bemarituzumab 20210098 Czech Republic CSS)"/>
          <xsd:enumeration value="AM5098 (Bemarituzumab 20210098 France CSS)"/>
          <xsd:enumeration value="AM5099 (Bemarituzumab 20210098 Germany CSS)"/>
          <xsd:enumeration value="AM5100 (Bemarituzumab 20210098 Italy CSS)"/>
          <xsd:enumeration value="AM5101 (Bemarituzumab 20210098 Spain CSS)"/>
          <xsd:enumeration value="AM5102 (Bemarituzumab 20210098 Switzerland CSS)"/>
          <xsd:enumeration value="AM5103 (Bemarituzumab 20210098 Japan CSS)"/>
          <xsd:enumeration value="AM5104 (Bemarituzumab 20210098 South Korea CSS)"/>
          <xsd:enumeration value="AM5105 (Rocatinlimab 20210142 USA CSS)"/>
          <xsd:enumeration value="AM5106 (Rocatinlimab 20210142 China CSS)"/>
          <xsd:enumeration value="AM5107 (Rocatinlimab 20210142 Japan CSS)"/>
          <xsd:enumeration value="AM5108 (Rocatinlimab 20210158 ICF Amendment)"/>
          <xsd:enumeration value="AM5109 (Efavaleukin 20170104 Protocol Amendment)"/>
          <xsd:enumeration value="AM5110 (Pavurutamab 20170122 Protocol Amendment)"/>
          <xsd:enumeration value="AM5111 (Rocatinlimab 20210146 Protocol Amendment)"/>
          <xsd:enumeration value="AM5112 (Efavaleukin 20170104 EU CSS)"/>
          <xsd:enumeration value="AM5113 (Efavaleukin Alfa 20170104 Japan CSS)"/>
          <xsd:enumeration value="AM5114 (Efavaleukin Alfa 20170104 Germany CSS)"/>
          <xsd:enumeration value="AM5115 (Efavaleukin Alfa 20170104 France CSS)"/>
          <xsd:enumeration value="AM5116 (Efavaleukin Alfa 20170104 ICF Amendment)"/>
          <xsd:enumeration value="AM5117 (Tarlatamab 20200040 ICF Amendment)"/>
          <xsd:enumeration value="AM5118 (Pavurutamab 20170122 Japan CSS)"/>
          <xsd:enumeration value="AM5119 (Pavurutamab 20170122  Australia CSS)"/>
          <xsd:enumeration value="AM5120 (Pavurutamab 20170122 Netherlands CSS)"/>
          <xsd:enumeration value="AM5121 (Pavurutamab 20170122 Germany CSS)"/>
          <xsd:enumeration value="AM5122 (Pavurutamab 20170122 Canada CSS)"/>
          <xsd:enumeration value="AM5123 (Pavurutamab 20170122 United States of America CSS)"/>
          <xsd:enumeration value="AM5124 (Pavurutamab 20170122 ICF Amendment)"/>
          <xsd:enumeration value="AM5125 (Rocatinlimab 20210146 Japan CSS)"/>
          <xsd:enumeration value="AM5126 (Rocatinlimab 20210146 China CSS)"/>
          <xsd:enumeration value="AM5127 (Rocatinlimab 20210146 ICF Amendment)"/>
          <xsd:enumeration value="AM5128 (AMG 176 20220068 Protocol Amendment 1)"/>
          <xsd:enumeration value="AM5129 (Rocatinlimab 20210143 Protocol Amendment Superseding PA)"/>
          <xsd:enumeration value="AM5130 (Bemarituzumab 20210098 ICF Amendment)"/>
          <xsd:enumeration value="AM5131 (XGEVA 20180119 China CSS)"/>
          <xsd:enumeration value="AM5132 (Efavaleukin 20210210 Italy CSS)"/>
          <xsd:enumeration value="AM5133 (Rocatinlimab 20210142 Protocol Amendment Superseding PA)"/>
          <xsd:enumeration value="AM5134 (AMG 193 20210023 Japan CSS)"/>
          <xsd:enumeration value="AM5135 (AMG 509 201802146 Spain CSS)"/>
          <xsd:enumeration value="AM5136 (Blincyto 120 Day Safety Update)"/>
          <xsd:enumeration value="AM5137 (Blincyto 20190177  Lay Summary)"/>
          <xsd:enumeration value="AM5138 (Bemarituzumab 20210102 ICF Amendment)"/>
          <xsd:enumeration value="AM5139 (Apremilast 20210218 Original Protocol)"/>
          <xsd:enumeration value="AM5140 (Sotorasib 20190341 Protocol Amendment PA1)"/>
          <xsd:enumeration value="AM5141 (Sotorasib South Korea Local RMP Intitial)"/>
          <xsd:enumeration value="AM5142 (Apremilast 20210218 ICF Amendment)"/>
          <xsd:enumeration value="AM5143 (Kyprolis South Korea Local RMP Update v6 Periodic Report)"/>
          <xsd:enumeration value="AM5144 (Tarlatamab 20200491 South Korea CSS)"/>
          <xsd:enumeration value="AM5145 (Tarlatamab 20200491 South Korea CSS Upversioning post RTQ)"/>
          <xsd:enumeration value="AM5146 (Stelara EU VHP EU RMP Initial)"/>
          <xsd:enumeration value="AM5147 (Tarlatamab 20200491 Protocol Amendment PA6)"/>
          <xsd:enumeration value="AM5148 (Tarlatamab 20200491 South Korea CSS V4 URGENT)"/>
          <xsd:enumeration value="AM5149 (Tarlatamab 20200491  South Korea CSS V5)"/>
          <xsd:enumeration value="AM5150 (AMG 609 20200001 Protocol_ICF Amendment)"/>
          <xsd:enumeration value="AM5151 (AMG 145 SK RMP Year 6)"/>
          <xsd:enumeration value="AM5152 (AMG 451 20210145 Protocol Amendment)"/>
          <xsd:enumeration value="AM5153 (AMG 678 EU RMP Update V10-2)"/>
          <xsd:enumeration value="AM5154 (AMG 757 20210004 Japan CSS)"/>
          <xsd:enumeration value="AM5155 (AMG 757 20220100 ICF Amendment)"/>
          <xsd:enumeration value="AM5156 (AMG 451 20210158 Protocol Amendment)"/>
          <xsd:enumeration value="AM5157 (AMG 757 20220100 Original Protocol)"/>
          <xsd:enumeration value="AM5158 (Sotorasib Chile RMP V1)"/>
          <xsd:enumeration value="AM5159 (Sotorasib Peru RMP V1)"/>
          <xsd:enumeration value="AM5160 (Sotorasib Dominican Republic RMP V1)"/>
          <xsd:enumeration value="AM5161 (Sotorasib Esuador RMP V1)"/>
          <xsd:enumeration value="AM5162 (AMG 451 20210146 ICF Amendment Adolescent)"/>
          <xsd:enumeration value="AM5163 (AMG 451 20210146 ICF Amendment Child)"/>
          <xsd:enumeration value="AM5164 (AMG 451 20210146 ICF Amendment Parental)"/>
          <xsd:enumeration value="AM5165 (AMG 451 20210144 Protocol Amendment)"/>
          <xsd:enumeration value="AM5167 (Blincyto 20190360 Switzerland CSS)"/>
          <xsd:enumeration value="AM5168 (Olpasiran 20180244 Protocol Amendment PA3 (Emb CSS 1))"/>
          <xsd:enumeration value="AM5169 (Olpasiran 20180244 Japan CSS)"/>
          <xsd:enumeration value="AM5170 (Olpasiran 20180244  South Korea CSS)"/>
          <xsd:enumeration value="AM5171 (Olpasiran 0180244 ICF Amendment v5)"/>
          <xsd:enumeration value="AM5172 (Olpasiran 20180244 China CSS)"/>
          <xsd:enumeration value="AM5173 (AMG794 20210007 ICF Amendment)"/>
          <xsd:enumeration value="AM5174 (Sotorasib 20190341 CSS)"/>
          <xsd:enumeration value="AM5175 (Sotorasib 20190341 Taiwan CSS)"/>
          <xsd:enumeration value="AM5176 (Bemarituzumab 20210104 Protocol Amendment PA3 (Emb CSS 2))"/>
          <xsd:enumeration value="AM5177 (Mimpara 20180204 Protocol Amendment)"/>
          <xsd:enumeration value="AM5178 (Bevacizumab Peru Local RMP Update V2)"/>
          <xsd:enumeration value="AM5179 (Kyprolis Canada Local RMP Update)"/>
          <xsd:enumeration value="AM5180 (Sotorasib 20190341 Back Support for Dose Rationale Documents)"/>
          <xsd:enumeration value="AM5181 (AMG 193 20210023 ICF Amendment)"/>
          <xsd:enumeration value="AM5182 (Bemarituzumab 20210104 Argentina CSS)"/>
          <xsd:enumeration value="AM5183 (Bemarituzumab 20210104 Japan CSS)"/>
          <xsd:enumeration value="AM5184 (Bemarituzumab 20210104 South Korea CSS)"/>
          <xsd:enumeration value="AM5185 (NPlate 20170770 ICF Amendment)"/>
          <xsd:enumeration value="AM5186 (Evolocumab 20170625 ICF Amendment)"/>
          <xsd:enumeration value="AM5187 (Blincyto PERU Local RMP Update V2)"/>
          <xsd:enumeration value="AM5188 (Eculizumab Argentina Local RMP Initial)"/>
          <xsd:enumeration value="AM5189 (PASR QC)"/>
          <xsd:enumeration value="AM5193 (ABP 938 EU VHP RMP Initial)"/>
          <xsd:enumeration value="AM5194 (Sotorasib Uraguay Local RMP Initial)"/>
          <xsd:enumeration value="AM5195 (Sotorasib Uruguay RMP V1)"/>
          <xsd:enumeration value="AM5196 (AMG509 21080146 SPAIN CSS)"/>
          <xsd:enumeration value="AM5197 (Sotorasib 20190341 Argentina CSS)"/>
          <xsd:enumeration value="AM5198 (AMG 193 20210023 OTHER V4 DOSE JUSTIFICATION)"/>
          <xsd:enumeration value="AM5199 (AMG 786 20210011 Protocol Amendment)"/>
          <xsd:enumeration value="AM5200 (Nplate 20210112 ICF Amendment)"/>
          <xsd:enumeration value="AM5201 (AMG 305 20220073 France CSS)"/>
          <xsd:enumeration value="AM5202 (AMG 305 20220073 Germany CSS)"/>
          <xsd:enumeration value="AM5203 (AMG 305 20220073 Spain CSS)"/>
          <xsd:enumeration value="AM5204 (Nplate 20210112 South Korea CSS)"/>
          <xsd:enumeration value="AM5205 (Nplate 20210112 Japan CSS)"/>
          <xsd:enumeration value="AM5206 (Nplate 20210112 ICF Amendment)"/>
          <xsd:enumeration value="AM5207 (AMG 305 20220073 Protocol Amendment PA 2)"/>
          <xsd:enumeration value="AM5208 (AMG 305 20220073  ICF Amendment)"/>
          <xsd:enumeration value="AM5209 (AMG 786 20210011  ICF Amendment)"/>
          <xsd:enumeration value="AM5210 (AMG 193 20220127 Protocol Amendment)"/>
          <xsd:enumeration value="AM5211 (ABP938 Aflibercept biosimilar Australia Local RMP Initial)"/>
          <xsd:enumeration value="AM5212 (AMG 193 20220127 ICF Amendment)"/>
          <xsd:enumeration value="AM5213 (Tarlatamab 20230016 Original ICF)"/>
          <xsd:enumeration value="AM5214 (Tarlatamab 20230016 Original Protocol)"/>
          <xsd:enumeration value="AM5215 (ABP938 Aflibercept Biosimilar Canada Local RMP initial)"/>
          <xsd:enumeration value="AM5216 (Sotorasib 20190135 Protocol Amendment)"/>
          <xsd:enumeration value="AM5217 (Sotorasib ICF Amendment 20190135)"/>
          <xsd:enumeration value="AM5218 (Apremilast 20200056 Lay Summary)"/>
          <xsd:enumeration value="AM5219 (AMG193 20210023 ICF Amendment)"/>
          <xsd:enumeration value="AM5220 (Prolia Peru Local RMP Update v4)"/>
          <xsd:enumeration value="AM5221 (AMG 451 Rocatinlimab 20210145 Protocol Amendment v3)"/>
          <xsd:enumeration value="AM5222 (Romosozumab 20200105 ICF Amendment)"/>
          <xsd:enumeration value="AM5223 (Romosozumab 20200105 Japan Country Specific Supplement)"/>
          <xsd:enumeration value="AM5224 (Neupogen EU VHP EU RMP Update 9 1)"/>
          <xsd:enumeration value="AM5225 (Neupogen EUVHP EU RMP Update v10)"/>
          <xsd:enumeration value="AM5226 (Efavaleukin Alfa 20210210 ICF Amendment)"/>
          <xsd:enumeration value="AM5227 (Bemarituzumab 20210096 Other CSS)"/>
          <xsd:enumeration value="AM5228 (Bemarituzumab 20210096 Denmark CSS)"/>
          <xsd:enumeration value="AM5229 (Bemarituzumab 20210096 France CSS)"/>
          <xsd:enumeration value="AM5230 (Bemarituzumab 20210096 Italy CSS)"/>
          <xsd:enumeration value="AM5231 (Bemarituzumab 20210096 Sweden CSS)"/>
          <xsd:enumeration value="AM5232 (Bemarituzumab 20210096 Japan CSS)"/>
          <xsd:enumeration value="AM5233 (Bemarituzumab 20210096 Argentina CSS)"/>
          <xsd:enumeration value="AM5234 (Bemarituzumab 20210096 ICF Amendment)"/>
          <xsd:enumeration value="AM5235 (Bemarituzumab 20210096 ICF Amendment)"/>
          <xsd:enumeration value="AM5236 (Rocatinlimab 20210143 South Korea CSS)"/>
          <xsd:enumeration value="AM5237 (AMG 794 20210007 ICF Amendment v8)"/>
          <xsd:enumeration value="AM5238 (AMG 794 Protocol Amendment)"/>
          <xsd:enumeration value="AM5239 (AMG 794 20210007 Other CSS)"/>
          <xsd:enumeration value="AM5240 (AMG 794 20210007 Other CSS)"/>
          <xsd:enumeration value="AM5241 (Prolia Core RMP Update v15-0)"/>
          <xsd:enumeration value="AM5242 (Prolia EU RMP Update 32-0)"/>
          <xsd:enumeration value="AM5243 (Bemarituzumab 20210096 Protocol Amendment)"/>
          <xsd:enumeration value="AM5244 (Romosozumab South Korea Local RMP Update)"/>
          <xsd:enumeration value="AM5245 (Tarlatamab 20200041 ICF Amendment)"/>
          <xsd:enumeration value="AM5246 (Bemarituzumab 20210102 ICF Amendment)"/>
          <xsd:enumeration value="AM5247 (AMG 193 20210023 ICF Amendment)"/>
          <xsd:enumeration value="AM5248 (Sotorasib cSBRA)"/>
          <xsd:enumeration value="AM5249 (Kypolis Chile Local RMP Update)"/>
          <xsd:enumeration value="AM5250 (Evolocumab 20170625 Protocol Amendment)"/>
          <xsd:enumeration value="AM5251 (Romosozumab 20200105 ICF Amendment)"/>
          <xsd:enumeration value="AM5252 (Romosozumab 20200105 ICF Amendment Parental)"/>
          <xsd:enumeration value="AM5253 (Romosozumab 20200105 Japan CSS)"/>
          <xsd:enumeration value="AM5254 (Sotorasib 20190135 Germany CSS)"/>
          <xsd:enumeration value="AM5255 (Sotorasib 20190135 Japan CSS)"/>
          <xsd:enumeration value="AM5256 (Sotorasib 20190135 UK CSS)"/>
          <xsd:enumeration value="AM5257 (Sotorasib 20190135 Belgium CSS)"/>
          <xsd:enumeration value="AM5258 (Sotorasib 20190135 Canada CSS)"/>
          <xsd:enumeration value="AM5259 (Sotorasib 20190135 ICF Amendment)"/>
          <xsd:enumeration value="AM5260 (Sotorasib 20190135 Protocol Amendment v6)"/>
          <xsd:enumeration value="AM5262 (Romosozumab 20200105 superseding original protocol)"/>
          <xsd:enumeration value="AM5263 (Romosozumab 20200105 ICF Amendment Adolescent)"/>
          <xsd:enumeration value="AM5264 (Romosozumab 20200105 ICF Amendment Parental)"/>
          <xsd:enumeration value="AM5265 (Romosozumab 20200105 ICF Amendment Adult)"/>
          <xsd:enumeration value="AM5266 (AMG 509 20180146 Spain CSS)"/>
          <xsd:enumeration value="AM5267 (AMG 509 20180146 Germany CSS)"/>
          <xsd:enumeration value="AM5268 (AMG 509 20180146 Portugal CSS)"/>
          <xsd:enumeration value="AM5269 (Apremilast 20200250 ICF Amendment)"/>
          <xsd:enumeration value="AM5270 (Prolia Local RMP Initial)"/>
          <xsd:enumeration value="AM5271 (Tarlatamab addendum to Core RMP)"/>
          <xsd:enumeration value="AM5272 (Olpasiran 20180244 Protocol Amendment)"/>
          <xsd:enumeration value="AM5273 (Tarlatamab 20160323 Taiwan CSS)"/>
          <xsd:enumeration value="AM5274 (Rocatinlimab 20210158 Canada CSS)"/>
          <xsd:enumeration value="AM5275 (Rocatinlimab 20210158 United States CSS)"/>
          <xsd:enumeration value="AM5276 (Rocatinlimab 20210158 Protocol Amendment)"/>
          <xsd:enumeration value="AM5277 (Bemarituzumab 20210098 ICF Amendment)"/>
          <xsd:enumeration value="AM5278 (Tarlatamab 20200040 ICF Amendment)"/>
          <xsd:enumeration value="AM5279 (Sotorasib 20210081 Original Protocol)"/>
          <xsd:enumeration value="AM5280 (Sotorasib 20190135 Protocol Amendment)"/>
          <xsd:enumeration value="AM5281 (Sotorasib 20190135 Protocol Amendment)"/>
          <xsd:enumeration value="AM5282 (Sotorasib 20190135 Canada CSS)"/>
          <xsd:enumeration value="AM5283 (Sotorasib 20210081 Protocol Amendment)"/>
          <xsd:enumeration value="AM5284 (Blincyto Australia Local RMP Update v16)"/>
          <xsd:enumeration value="AM5285 (Rocatinlimab 20210143 ICF Amendment)"/>
          <xsd:enumeration value="AM5286 (Rocatinlimab 20210142 ICF Amendment)"/>
          <xsd:enumeration value="AM5287 (Rocatinlimab 20210263 Protocol Amendment)"/>
          <xsd:enumeration value="AM5288 (Bemarituzumab 20210102 Japan CSS)"/>
          <xsd:enumeration value="AM5289 (Imlygic 20180115 France CSS)"/>
          <xsd:enumeration value="AM5290 (Otezla cSBRA)"/>
          <xsd:enumeration value="AM5291 (Otezla EU RMP Update 15)"/>
          <xsd:enumeration value="AM5292 (XGEVA 20190036 Protocol Amendment)"/>
          <xsd:enumeration value="AM5293 (Etelcalcetide Ukraine Local RMP Initial)"/>
          <xsd:enumeration value="AM5294 (Rocatinlimab 20210142 China CSS)"/>
          <xsd:enumeration value="AM5295 (Rocatinlimab 20220093 ICF Amendment)"/>
          <xsd:enumeration value="AM5296 (Blincyto 20190360 ICF Amendment)"/>
          <xsd:enumeration value="AM5297 (Blincyto 20190360 Swiss CSS)"/>
          <xsd:enumeration value="AM5298 (Blincyto 20190360 UK CSS)"/>
          <xsd:enumeration value="AM5299 (Blincyto 20190360 Japan CSS)"/>
          <xsd:enumeration value="AM5300 (Blincyto 20190360 Taiwan CSS)"/>
          <xsd:enumeration value="AM5301 (Rocatinlimab 20210263 Cumulative SOC Roca Program)"/>
          <xsd:enumeration value="AM5302 (Rocatinlimab 20210143 Cumulative SOC Roaca Program)"/>
          <xsd:enumeration value="AM5303 (Rocatinlimab 20210145 Cumulative SOC Roca Program)"/>
          <xsd:enumeration value="AM5304 (Rocatinlimab 20210142 Cumulative SOC Roca Program)"/>
          <xsd:enumeration value="AM5305 (Romosozumab 20200105 Protocol Synopsis)"/>
          <xsd:enumeration value="AM5306 (Rocatinlimab 20220093 Original Protocol)"/>
          <xsd:enumeration value="AM5307 (AMG794 20210007 Swiss CSS)"/>
          <xsd:enumeration value="AM5308 (Imlygic 20180115 Protocol Amendment v4)"/>
          <xsd:enumeration value="AM5309 (AMG 533 20220028 Original Protocol)"/>
          <xsd:enumeration value="AM5310 (AMG 355 20220028 ICF Amendment)"/>
          <xsd:enumeration value="AM5311 (Blincyto USA BTD)"/>
          <xsd:enumeration value="AM5312 (Rocatinlimab 20210144 Cumulative ROCA SOC Program)"/>
          <xsd:enumeration value="AM5313 (Blincyto 20190359 ICF Amendment)"/>
          <xsd:enumeration value="AM5314 (AMG509 20180146 Taiwan CSS)"/>
          <xsd:enumeration value="AM5315 (AMG 509 20180146 South Korea CSS)"/>
          <xsd:enumeration value="AM5316 (AMG509 20180146 Japan CSS)"/>
          <xsd:enumeration value="AM5317 (Blincyto 20190359 China Protocol Amendment PA4)"/>
          <xsd:enumeration value="AM5318 (Evolocumab 20170625 Other Cumulative SOC Repatha Program)"/>
          <xsd:enumeration value="AM5319 (Blincyto Pediatric and MRD PRCI Redaction)"/>
          <xsd:enumeration value="AM5320 (Repatha CA Huygens and Fourier-Ole CDS PRCI Redaction)"/>
          <xsd:enumeration value="AM5321 (REMS Template Review)"/>
          <xsd:enumeration value="AM5322 (Romiplostim 20170770 Protocol Amendment)"/>
          <xsd:enumeration value="AM5323 (Tarlatamab 20200491 Denmark CSS Other)"/>
          <xsd:enumeration value="AM5324 (Template Creation Update)"/>
          <xsd:enumeration value="AM5325 (Bemarituzumab 20210102 Protocol Amendment-Embed CSS)"/>
          <xsd:enumeration value="AM5326 (Bemarituzumab 20210104  Protocol Amendment-Embed CSS)"/>
          <xsd:enumeration value="AM5327 (Sotorasib 20190341 Japan CSS)"/>
          <xsd:enumeration value="AM5328 (ABP 654 Ustekinumab UK Local RMP Initial v1)"/>
          <xsd:enumeration value="AM5329 (Blincyto 20190360 HcVAD ICF Amendment)"/>
          <xsd:enumeration value="AM5330 (Blincyto 20190360 GMALL ICF Amendment)"/>
          <xsd:enumeration value="AM5331 (Sotorasib CDSv4, CDSv5, CDSv6 PRCI Redaction)"/>
          <xsd:enumeration value="AM5332 (Bemarituzumab 20210102 Japan CSS)"/>
          <xsd:enumeration value="AM5333 (Bemarituzumab 20210104 Argentina CSS)"/>
          <xsd:enumeration value="AM5334 (Bemarituzumab 20210104 South Korea CSS)"/>
          <xsd:enumeration value="AM5335 (Bemarituzumab 20210104 Japan CSS)"/>
          <xsd:enumeration value="AM5336 (Sotorasib Malaysia Local RMP Initial v1)"/>
          <xsd:enumeration value="AM5337 (Rocatinlimab US Orphan Drug Application)"/>
          <xsd:enumeration value="AM5338 (Bemarituzumab 20210102 ICF Amendment)"/>
          <xsd:enumeration value="AM5339 (Bemarituzumab 20210104 ICF Amendment)"/>
          <xsd:enumeration value="AM5340 (AMG 193 20210023 ICF Amendment Prescreening)"/>
          <xsd:enumeration value="AM5341 (AMG 193 20210023  ICF Amendment  Pregnant Partner ICF)"/>
          <xsd:enumeration value="AM5342 (Bemarituzumab 20210104 Argentina CSS UPVERSIONING)"/>
          <xsd:enumeration value="AM5343 (Bemarituzumab 20210104 Japan CSS Upversioning)"/>
          <xsd:enumeration value="AM5344 (Bermarituzumab 20210104 South Korea CSS)"/>
          <xsd:enumeration value="AM5345 (Tarlatamab 20160323 Protocol Amendment v10)"/>
          <xsd:enumeration value="AM5346 (Bemarituzumab 2010099 Protocol Amendment v4)"/>
          <xsd:enumeration value="AM5347 (Sotorasib 20190341 Japan CSS)"/>
          <xsd:enumeration value="AM5348 (Rocatinlimab 20210144 China CSS)"/>
          <xsd:enumeration value="AM5349 (AMG 509 20180146 China CSS)"/>
          <xsd:enumeration value="AM5350 (Bemarituzumab 20210099 South Korea CSS)"/>
          <xsd:enumeration value="AM5351 (Bemarituzumab 20210099 Japan CSS)"/>
          <xsd:enumeration value="AM5352 (Bemarituzumab 20210099 ICF Amendment)"/>
          <xsd:enumeration value="AM5353 (Tarlatamab 2020049 New Denmark CSS)"/>
          <xsd:enumeration value="AM5354 (Olpasiran 20180244 Argentina CSS)"/>
          <xsd:enumeration value="AM5355 (AMG 176  2015010161 Prototcol Amendment PA 16)"/>
          <xsd:enumeration value="AM5356 (Sotorasib Core RMP Update V3)"/>
          <xsd:enumeration value="AM5357 (Bemarituzumab 20210098 ICF Amendment)"/>
          <xsd:enumeration value="AM5358 (AMG 193 20210023 Swiss CSS Upversioning)"/>
          <xsd:enumeration value="AM5359 (AMG 193 20210023 Taiwan CSS UPVERSION)"/>
          <xsd:enumeration value="AM5360 (AMG 193 20210023 UK CSS UPVERSION)"/>
          <xsd:enumeration value="AM5361 (AMG 193 20210023 Germany CSS UPVERSION)"/>
          <xsd:enumeration value="AM5362 (AMG 193 20210023 France CSS UPVERSION)"/>
          <xsd:enumeration value="AM5363 (AMG 193 20210023 Belgium CSS UPVERSION)"/>
          <xsd:enumeration value="AM5364 (AMG 193 20210023 China CSS UPVERSION)"/>
          <xsd:enumeration value="AM5365 (Tarlatamab 20210004 Protocol Amendement PA1)"/>
          <xsd:enumeration value="AM5366 (AMG 509 20180146 China Local RMP Update V2)"/>
          <xsd:enumeration value="AM5367 (Blincyto 20190014 ICF Amendment)"/>
          <xsd:enumeration value="AM5368 (Sotorasib 20210081 ICF Amendment V2)"/>
          <xsd:enumeration value="AM5369 (Blincyto 20190014 Protocol Amendment PA3)"/>
          <xsd:enumeration value="AM5370 (Bemarituzumab 20210104 ICF Amendment)"/>
          <xsd:enumeration value="AM5371 (Tarlatamab 20210004 China CSS)"/>
          <xsd:enumeration value="AM5372 (Tarlatamab 20210004 South Korea CSS)"/>
          <xsd:enumeration value="AM5373 (Tarlatamab 20210004 Japan CSS)"/>
          <xsd:enumeration value="AM5374 (Tarlatamab 20210004 Taiwan CSS)"/>
          <xsd:enumeration value="AM5375 (Tarlatamab 20210004 ICF Amendment)"/>
          <xsd:enumeration value="AM5376 (Blincyto Belarus Local RMP Update)"/>
          <xsd:enumeration value="AM5377 (AMG 193 20210023 Japan CSS)"/>
          <xsd:enumeration value="AM5378 (Apremilast 2020050 ICF Amendement)"/>
          <xsd:enumeration value="AM5379 (Tarlatamab 20200469 ICF Amendment)"/>
          <xsd:enumeration value="AM5380 (AMG 794 20210007 ICF Amendment MAIN ICF)"/>
          <xsd:enumeration value="AM5381 (AMG 794 20210007 ICF Amendment Prescreening)"/>
          <xsd:enumeration value="AM5382 (Bemarituzumab 20210104 ICF Amendment Prescreening)"/>
          <xsd:enumeration value="AM5383 (Tarlatamab 20210004 China CSS)"/>
          <xsd:enumeration value="AM5384 (Blincyto Core RMP Update v9 )"/>
          <xsd:enumeration value="AM5385 (Apremilast Protocol Amendment 20200250 PA2)"/>
          <xsd:enumeration value="AM5386 (AMG 509 20180146 Portugal CSS SOC ONLY)"/>
          <xsd:enumeration value="AM5387 (Sotorasib EU RMP Update)"/>
          <xsd:enumeration value="AM5388 (Sotorasib 20190341 South Korea CSS)"/>
          <xsd:enumeration value="AM5389 (Bemarituzumab 20210102 ICF Amendment  PreScreening)"/>
          <xsd:enumeration value="AM5390 (XGEVA 20210123 ICF Amendment)"/>
          <xsd:enumeration value="AM5391 (XGEVA 20210123  Protocol Amendment)"/>
          <xsd:enumeration value="AM5392 (Olpasiran 20180244 Cumulative SOC PA1-PA3)"/>
          <xsd:enumeration value="AM5393 (AMG 133 20190218  Protocol Amendment 1)"/>
          <xsd:enumeration value="AM5394 (Blincyto EU RMP Update EU VHP 17)"/>
          <xsd:enumeration value="AM5395 (Prolia EU RMP Update 33)"/>
          <xsd:enumeration value="AM5396 (Prolia Core RMP Update 16)"/>
          <xsd:enumeration value="AM5397 (Romosozoumab 20170453 Protocol Amendment  PA2)"/>
          <xsd:enumeration value="AM5398 (AMG 133 China CT Local RMP Update)"/>
          <xsd:enumeration value="AM5399 (Sotorasib 20190172 ICF Amendment)"/>
          <xsd:enumeration value="AM5400 (Bemarituzumab 20210098 ICF Amendment)"/>
          <xsd:enumeration value="AM5401 (Sotorasib 20170543 ICF Amendment)"/>
          <xsd:enumeration value="AM5402 (Tarlatamab 20200040 ICF Amendment)"/>
          <xsd:enumeration value="AM5403 (AMG 133  20190218 Japan CSS UpVersion)"/>
          <xsd:enumeration value="AM5404 (AMG 133  20190218  ICF Amendment)"/>
          <xsd:enumeration value="AM5405 (Kyprolis 20140106 ICF Amendment  ADULT)"/>
          <xsd:enumeration value="AM5406 (Kyprolis 20140106 ICF Amendment PARENT)"/>
          <xsd:enumeration value="AM5407 (Kyprolis 20140106 ICF Amendment  Adolescent)"/>
          <xsd:enumeration value="AM5408 (Rocatinlimab 20210146 South Africa CSS)"/>
          <xsd:enumeration value="AM5409 (AMG 509 20180146 Germany CSS)"/>
          <xsd:enumeration value="AM5410 (AMG 509 20180146 Spain CSS)"/>
          <xsd:enumeration value="AM5411 (AMG 509 20180146 EU VHP CSS)"/>
          <xsd:enumeration value="AM5412 (Tarlatamab 20200041 ICF Amendment ORIGINAL)"/>
          <xsd:enumeration value="AM5413 (Tarlatamab 20160323 ICF Amendment)"/>
          <xsd:enumeration value="AM5414 (Kyprolis 20140106  Protocol Amendment with embedded CSS v12)"/>
          <xsd:enumeration value="AM5415 (Blincyto Briefing Document)"/>
          <xsd:enumeration value="AM5416 (Eculizumab Brazil Local RMP Update v2)"/>
          <xsd:enumeration value="AM5417 (Sotorasib 20170543  Protocol Amendment)"/>
          <xsd:enumeration value="AM5418 (Blincyto 20190360 Japan CSS)"/>
          <xsd:enumeration value="AM5419 (Sotorasib 20190135 Germany and Belgium CSS)"/>
          <xsd:enumeration value="AM5420 (Olpasiran 20180244 China CSS)"/>
          <xsd:enumeration value="AM5421 (Tarlatamab 20210004 ICF Amendment)"/>
          <xsd:enumeration value="AM5422 (AMG 451 20210145 Protocol Amendment 4 FASTLANE)"/>
          <xsd:enumeration value="AM5423 (Bemarituzumab 20210098 Protocol Amendment 7)"/>
          <xsd:enumeration value="AM5424 (Neulasta EU RMP Update)"/>
          <xsd:enumeration value="AM5425 (Prolia Canada Local RMP Initial)"/>
          <xsd:enumeration value="AM5426 (AMG 786 20210011 ICF Amendment)"/>
          <xsd:enumeration value="AM5427 (Rocatinlimab 20210146 China CSS)"/>
          <xsd:enumeration value="AM5428 (AMG 193 20210023 South Korea CSS)"/>
          <xsd:enumeration value="AM5429 (Rocatinlimab 20210158 Canada CSS)"/>
          <xsd:enumeration value="AM5430 (Rocatinlimab 20210158 ICF Amendment)"/>
          <xsd:enumeration value="AM5431 (Bemarituzumab 20210098 Argentina CSS)"/>
          <xsd:enumeration value="AM5432 (Bemarituzumab 20210098 Switzerland CSS)"/>
          <xsd:enumeration value="AM5433 (Bemarituzumab 212100989 ICF Amendment PRESCREENING)"/>
          <xsd:enumeration value="AM5434 (Bemarituzumab 20210098 ICF Amendment MAIN ICF)"/>
          <xsd:enumeration value="AM5435 (Bemarituzumab 20210098 South Korea CSS)"/>
          <xsd:enumeration value="AM5436 (Bemarituzumab 20210098 Japan CSS)"/>
          <xsd:enumeration value="AM5437 (AMG 794 20210007 Protocol Amendment)"/>
          <xsd:enumeration value="AM5438 (Tarlatamab 20210004 South Korea CSS)"/>
          <xsd:enumeration value="AM5439 (AMG 139  20230153  Original Protocol)"/>
          <xsd:enumeration value="AM5440 (AMG 193 20230153 Original Protocol KDE Development)"/>
          <xsd:enumeration value="AM5441 (Blincyto Canada Local RMP Update v3)"/>
          <xsd:enumeration value="AM5442 (Avacopan 20230070 Original Protocol)"/>
          <xsd:enumeration value="AM5443 (Avacopan 20230070 ICF Amendment)"/>
          <xsd:enumeration value="AM5444 (Bemarituzumab 20210096 ICF Amendment)"/>
          <xsd:enumeration value="AM5445 (Avacopan 20230070 Original Protocol)"/>
          <xsd:enumeration value="AM5446 (Sotorasib 20190135 ICF Amendment Sub Prot J)"/>
          <xsd:enumeration value="AM5447 (Sotorasib 20190135 ICF Amendment)"/>
          <xsd:enumeration value="AM5448 (Sotorasib 20190135  Protocol Amendment V6)"/>
          <xsd:enumeration value="AM5449 (Sotorasib 20190135 ICF Amendment Sub Prot L)"/>
          <xsd:enumeration value="AM5450 (Sotorasib 20190135 ICF Amendment Sub Prot N)"/>
          <xsd:enumeration value="AM5451 (Bemarituzumab 20210096 Other ICF and Cumulative SOC and TC)"/>
          <xsd:enumeration value="AM5452 (Bemarituzumab 20210096 Other Protocol SOC and TC)"/>
          <xsd:enumeration value="AM5453 (Tarlatamab 20210004 Other Cumulative SOC)"/>
          <xsd:enumeration value="AM5454 (Tarlatamab 20210004 Protocol Synopsis)"/>
          <xsd:enumeration value="AM5455 (Blincyto 20180257 ICF Amendment)"/>
          <xsd:enumeration value="AM5456 (Sotorasib 20190135 ICF Amendment Sub Prot L)"/>
          <xsd:enumeration value="AM5457 (Sotorasib 20190135 ICF Amendment Sub Prot D)"/>
          <xsd:enumeration value="AM5458 (Sotorasib South Korea  Local RMP Update)"/>
          <xsd:enumeration value="AM5459 (Blincyto Hong Kong Local RMP Update)"/>
          <xsd:enumeration value="AM5460 (Rocatinlimab 20210145 ROW Submission)"/>
          <xsd:enumeration value="AM5461 (Rocatinlimab 20210145 EUCTR Submission)"/>
          <xsd:enumeration value="AM5462 (Rocatinlimab 20210145 US Submission)"/>
          <xsd:enumeration value="AM5463 (Sotorasib 20190135 ICF Amendment)"/>
          <xsd:enumeration value="AM5464 (Sotorasib 20190135 ICF Amendment)"/>
          <xsd:enumeration value="AM5465 (Blincyto 20180257 Protocol Amendment v8)"/>
          <xsd:enumeration value="AM5466 (Sotorasib 20190341 Argentina CSS)"/>
          <xsd:enumeration value="AM5467 (Sotorasib 20190135 ICF Amendment Sub Prot F)"/>
          <xsd:enumeration value="AM5468 (Sotorasib 20190135 ICF Amendment Sub Prot C)"/>
          <xsd:enumeration value="AM5469 (Sotorasib 20190135 ICF Amendment Sub Prot M)"/>
          <xsd:enumeration value="AM5470 (Romosozumab 20200105 Protocol Amendment v1)"/>
          <xsd:enumeration value="AM5471 (Prolia Canada SOC v1)"/>
          <xsd:enumeration value="AM5472 (Tarlatamab 20210004 Protocol Amendment v3)"/>
          <xsd:enumeration value="AM5473 (Sotorasib 20190341 Protocol Amendment v2)"/>
          <xsd:enumeration value="AM5474 (Romosozumab 20200105 ICF Amendment)"/>
          <xsd:enumeration value="AM5475 (Rocatinlimab 20210142 China CSS)"/>
          <xsd:enumeration value="AM5476 (Sotorasib 20190341 ICF Amendment)"/>
          <xsd:enumeration value="AM5477 (Sotorasib 20190341 Protocol Synopsis)"/>
          <xsd:enumeration value="AM5478 (Tarlatamab 20200041 Original Protocol)"/>
          <xsd:enumeration value="AM5479 (Prolia Ukraine Local RMP Initial)"/>
          <xsd:enumeration value="AM5480 (Rocatinlimab 20210263 Protocol Amendment v3)"/>
          <xsd:enumeration value="AM5481 (AMG 509 20180146 Protocol Amendment v7)"/>
          <xsd:enumeration value="AM5482 (Sotorasib 20190341 China CSS)"/>
          <xsd:enumeration value="AM5483 (Sotorasib 20190009 ICF Amendment)"/>
          <xsd:enumeration value="AM5484 (Tarlatamab 20230016 China Local RMP Initial)"/>
          <xsd:enumeration value="AM5485 (Tarlatamab 20200041 China Local RMP Initial v1)"/>
          <xsd:enumeration value="AM5486 (AMG 355 20220028 Original ICF Prescreening ICF)"/>
          <xsd:enumeration value="AM5487 (AMG 355 20220028 Original ICF)"/>
          <xsd:enumeration value="AM5488 (Sotorasib 20190341 CSS)"/>
          <xsd:enumeration value="AM5489 (AMG 509 20180146 ICF Amendment)"/>
          <xsd:enumeration value="AM5490 (AMG 509 20180146 China CSS)"/>
          <xsd:enumeration value="AM5491 (AMG 509 20180146 CSS)"/>
          <xsd:enumeration value="AM5492 (AMG 509 20180146 South Korea CSS)"/>
          <xsd:enumeration value="AM5493 (AMG 509 20180146 Germany CSS)"/>
          <xsd:enumeration value="AM5494 (AMG 509 20180146 Spain CSS)"/>
          <xsd:enumeration value="AM5495 (Tarlatamab 20220100 Japan CSS)"/>
          <xsd:enumeration value="AM5496 (Tarlatamab 20220100 Brazil CSS)"/>
          <xsd:enumeration value="AM5497 (AMG 509 20180146 Protocol Synopsis)"/>
          <xsd:enumeration value="AM5498 (Tarlatamab 20210004 Other Protocol Justification Document)"/>
          <xsd:enumeration value="AM5499 (Tarlatamab Canada RMP Addendum v1)"/>
          <xsd:enumeration value="AM5500 (Vectibix Core RMP Initial EAEU-RU RMP)"/>
          <xsd:enumeration value="AM5501 (Aranesp EU RMP Initial EAEU-RU RMP)"/>
          <xsd:enumeration value="AM5502 (Sotorasib 20190172 Japan CSS)"/>
          <xsd:enumeration value="AM5503 (Sotorasib 20190172 South Korea CSS)"/>
          <xsd:enumeration value="AM5504 (Sotorasib 20190172 UK CSS)"/>
          <xsd:enumeration value="AM5505 (Sotorasib 20190172 France CSS)"/>
          <xsd:enumeration value="AM5506 (Sotorasib 20190172 Germany CSS)"/>
          <xsd:enumeration value="AM5507 (Erenumab 20150125 ICF Amendment ADULT-GROUP 1)"/>
          <xsd:enumeration value="AM5508 (Erenumab 20150125 ICF Amendment ADOLESCENT-GROUP 1)"/>
          <xsd:enumeration value="AM5509 (Erenumab 20150125 ICF Amendment PARENTAL-GROUP 1)"/>
          <xsd:enumeration value="AM5510 (Erenumab 20150125 ICF Amendment CHILD GROUP-1)"/>
          <xsd:enumeration value="AM5511 (Erenumab 20160354 ICF Amendment ADULT-GROUP 1)"/>
          <xsd:enumeration value="AM5512 (Erenumab 20160354 ICF Amendment ADOLESCENT- GROUP 1)"/>
          <xsd:enumeration value="AM5513 (Erenumab 20160354 ICF Amendment PARENTAL-GROUP 1)"/>
          <xsd:enumeration value="AM5514 (Erenumab 20160354 ICF Amendment CHILD-GROUP 1)"/>
          <xsd:enumeration value="AM5515 (Blincyto 20180257 Other Cumulative SOC PA7 PA8)"/>
          <xsd:enumeration value="AM5516 (Sotorasib 20190172 Protocol Amendment PA4)"/>
          <xsd:enumeration value="AM5517 (Rocatinlimab 20210146 Protocol Amendment PA2)"/>
          <xsd:enumeration value="AM5518 (Rocatinlimab 20210143 ICF Amendment)"/>
          <xsd:enumeration value="AM5519 (AMG 305 20220073 Japan CSS)"/>
          <xsd:enumeration value="AM5520 (Rocatinlimab 20210146 Protocol Synopsis)"/>
          <xsd:enumeration value="AM5521 (Rocatinlimab 20210146 Japan CSS)"/>
          <xsd:enumeration value="AM5522 (Rocatinlimab 20210146 China CSS)"/>
          <xsd:enumeration value="AM5523 (Rocatinlimab 20210146 South Africa CSS)"/>
          <xsd:enumeration value="AM5524 (Tarlatamab 20230016 Protocol Synopsis)"/>
          <xsd:enumeration value="AM5525 (Rocatinlimab 20210146 ICF Amendment Child Assent)"/>
          <xsd:enumeration value="AM5526 (Rocatinlimab 20210146 ICF Amendment Adolescent Form)"/>
          <xsd:enumeration value="AM5527 (Rocatinlimab 20210146 ICF Amendment Parental)"/>
          <xsd:enumeration value="AM5528 (Rocatinlimab 20210146 ICF Amendment Adult)"/>
          <xsd:enumeration value="AM5529 (Erenumab 20150125 Original ICF Adult consent group 2)"/>
          <xsd:enumeration value="AM5530 (Erenumab 20150125 Original ICF Adolescent assent group 2)"/>
          <xsd:enumeration value="AM5531 (Erenumab 20150125 Original ICF Parental consent group 2)"/>
          <xsd:enumeration value="AM5532 (Erenumab 20150125 Original ICF Child assent group 2)"/>
          <xsd:enumeration value="AM5533 (Erenumab 20160354 Original ICF Adult consent group 2)"/>
          <xsd:enumeration value="AM5534 (Erenumab 20160354 Original ICF Adolescent group 2)"/>
          <xsd:enumeration value="AM5535 (Erenumab 20160354 Original ICF Parental consent group 2)"/>
          <xsd:enumeration value="AM5536 (Erenumab 20160354 Original ICF Child assent group 2)"/>
          <xsd:enumeration value="AM5537 (Rocatinlimab 20210143 Protocol Amendment v4 RFI-driven PA)"/>
          <xsd:enumeration value="AM5538 (Rocatinlimab 20210144 Protocol Amendment v4 RFI-driven PA)"/>
          <xsd:enumeration value="AM5539 (Rocatinlimab 20210180 Original Protocol)"/>
          <xsd:enumeration value="AM5540 (Sotorasib 20190341 China Local RMP Initial)"/>
          <xsd:enumeration value="AM5541 (Erenumab 20160354 Italy CSS)"/>
          <xsd:enumeration value="AM5542 (Erenumab 20150125 Italy CSS)"/>
          <xsd:enumeration value="AM5543 (Rocatinlimab 20210143 Protocol Synopsis)"/>
          <xsd:enumeration value="AM5544 (Rocatinlimab 20210144 ICF Amendment)"/>
          <xsd:enumeration value="AM5545 (Rocatinlimab 20210144 China CSS)"/>
          <xsd:enumeration value="AM5546 (Rocatinlimab 20210144 Japan CSS)"/>
          <xsd:enumeration value="AM5547 (Rocatinlimab 20230180 Original ICF)"/>
          <xsd:enumeration value="AM5548 (Etelcalcetide EU VHP EU RMP Update v4)"/>
          <xsd:enumeration value="AM5549 (Aranesp cSBRA)"/>
          <xsd:enumeration value="AM5550 (Erenumab 20150125 Protocol Amendment v2)"/>
          <xsd:enumeration value="AM5551 (Erenumab 20160354 Protocol Amendment)"/>
          <xsd:enumeration value="AM5552 (Blincyto 20180257 Japan CSS)"/>
          <xsd:enumeration value="AM5553 (Rocatinlimab 20230180 Original Protocol)"/>
          <xsd:enumeration value="AM5554 (Rocatinlimab 20210143 South Africa CSS)"/>
          <xsd:enumeration value="AM5555 (Rocatinlimab 20210145 China CSS)"/>
          <xsd:enumeration value="AM5556 (Tarlatamab 20160323 ICF Amendment)"/>
          <xsd:enumeration value="AM5557 (Tarlatamab 20210004 Japan CSS)"/>
          <xsd:enumeration value="AM5558 (Tarlatamab 20210004 Taiwan CSS)"/>
          <xsd:enumeration value="AM5559 (Tarlatamab 20230014 China CSS)"/>
          <xsd:enumeration value="AM5560 (Rocatinlimab 20210144 Protocol Synopsis)"/>
          <xsd:enumeration value="AM5561 (XGEVA Peru Local RMP Update V4)"/>
          <xsd:enumeration value="AM5562 (AMG 509 20180146 Japan CSS)"/>
          <xsd:enumeration value="AM5563 (AMG 193 20230167 Original ICF)"/>
          <xsd:enumeration value="AM5564 (Tarlatamab 20230016 Japan CSS)"/>
          <xsd:enumeration value="AM5565 (Sotortasib 20190147 ICF Amendment)"/>
          <xsd:enumeration value="AM5566 (AMG 193 20230167 Protocol Synopsis)"/>
          <xsd:enumeration value="AM5567 (Prolia OTHER - Update Ethnic sensitivity report)"/>
          <xsd:enumeration value="AM5568 (Sotorasib 20190147 Protocol Amendment v5)"/>
          <xsd:enumeration value="AM5569 (Tarlatamab 20200041 China CSS)"/>
          <xsd:enumeration value="AM5570 (Tarlatamab 20200041 Japan CSS)"/>
          <xsd:enumeration value="AM5571 (AMG 193 20230167 Original Protocol SOA Tables KDE Synopsis)"/>
          <xsd:enumeration value="AM5572 (AMG 193 20230167 Original Protocol)"/>
          <xsd:enumeration value="AM5573 (Tarlatamab 20200041 South Korea CSS)"/>
          <xsd:enumeration value="AM5574 (Sotorasib 20190288 ICF Amendment)"/>
          <xsd:enumeration value="AM5575 (Blincyto 20190359 ICF Amendment 8-12 years)"/>
          <xsd:enumeration value="AM5576 (Blincyto 20190359 ICF Amendment 12-18 years)"/>
          <xsd:enumeration value="AM5577 (Blincyto 20190359 ICF Amendment Parental Consent)"/>
          <xsd:enumeration value="AM5578 (Sotorasib 20190147 Protocol Amendment)"/>
          <xsd:enumeration value="AM5579 (Romosozumab 20200105 ICF Amendment Parental)"/>
          <xsd:enumeration value="AM5580 (Romosozumab 20200105 ICF Amendment Child)"/>
          <xsd:enumeration value="AM5581 (Romosozumab 20200105 ICF Amendment Adolescent)"/>
          <xsd:enumeration value="AM5582 (Blincyto cSBRA)"/>
          <xsd:enumeration value="AM5583 (Romosozumab 20200105 Protocol Synopsis v1)"/>
          <xsd:enumeration value="AM5584 (Blincyto 20190360 France CSS)"/>
          <xsd:enumeration value="AM5585 (Pembrolizumab biosimilar 20230127 Original ICF)"/>
          <xsd:enumeration value="AM5586 (Sotorasib 20210081 Protocool Amendment Superseding Original)"/>
          <xsd:enumeration value="AM5587 (XGEVA 20190036 Protocol Amendment v3)"/>
          <xsd:enumeration value="AM5588 (Tarlatamab 20210004 China CSS)"/>
          <xsd:enumeration value="AM5589 (Tarlatamab 20200469 Taiwan CSS)"/>
          <xsd:enumeration value="AM5590 (AMG 133 Briefing Document)"/>
          <xsd:enumeration value="AM5591 (XGEVA 20190036 Protocol Amendment v3)"/>
          <xsd:enumeration value="AM5592 (Imlygic EU RMP Update v11-1)"/>
          <xsd:enumeration value="AM5593 (ABP 938 Brazil Local RMP Update)"/>
          <xsd:enumeration value="AM5594 (AMG 193 20210023 Protocol Synopsis)"/>
          <xsd:enumeration value="AM5595 (AMG 193 20210023 CSS)"/>
          <xsd:enumeration value="AM5596 (AMG 193 20230167 Original Master Protocol)"/>
          <xsd:enumeration value="AM5597 (AMG 193 20210023 Swiss CSS)"/>
          <xsd:enumeration value="AM5598 (AMG 193 20210023 Other CSS)"/>
          <xsd:enumeration value="AM5599 (AMG 193 20210023 Japan CSS)"/>
          <xsd:enumeration value="AM5600 (AMG 193 20210023 UK CSS)"/>
          <xsd:enumeration value="AM5601 (AMG 193 20210023 South Korea CSS)"/>
          <xsd:enumeration value="AM5602 (AMG 193 20210023 Taiwan CSS)"/>
          <xsd:enumeration value="AM5603 (AMG 193 20210023 ICF Amendment)"/>
          <xsd:enumeration value="AM5604 (AMG 193 20230167 Original Master Protocol - SOA)"/>
          <xsd:enumeration value="AM5605 (Blincyto 20180257 Protocol Amendment PA9)"/>
          <xsd:enumeration value="AM5606 (AMG 193 20210023 Protocol Amendment PA5)"/>
          <xsd:enumeration value="AM5607 (AMG 193 2023127 SOA Authoring)"/>
          <xsd:enumeration value="AM5608 (AMG 193 20210023 Protocol Synopsis)"/>
          <xsd:enumeration value="AM5609 (Sotorasib 20190288 ICF Amendment)"/>
          <xsd:enumeration value="AM5610 (AMG 575 20210004 CSS)"/>
          <xsd:enumeration value="AM5611 (Neulasta Canada Local RMP Update)"/>
          <xsd:enumeration value="AM5612 (Rocatinlimab 20210146 Japan CSS)"/>
          <xsd:enumeration value="AM5613 (Blincyto 20180257 Japan CSS Up Versioning)"/>
          <xsd:enumeration value="AM5614 (AMG 193 20230217 Protocol Synopsis)"/>
          <xsd:enumeration value="AM5615 (AMG 193 20230217 Original ICF)"/>
          <xsd:enumeration value="AM5616 (AMG 193 20230217 Original Protocol)"/>
          <xsd:enumeration value="AM5617 (AMG 193 20230217 Other SOA Development)"/>
          <xsd:enumeration value="AM5618 (QCAS)"/>
          <xsd:enumeration value="AM5619 (Neulasta cSBRA)"/>
          <xsd:enumeration value="AM5620 (AMG 451 20210143 Protocol Amendment)"/>
          <xsd:enumeration value="AM5621 (Rocatinlimab 20210146 South Africa CSS)"/>
          <xsd:enumeration value="AM5622 (AMG 133 20190218 ICF Amendment)"/>
          <xsd:enumeration value="AM5623 (Tarlatamab 20200041 Protocol Synopsis)"/>
          <xsd:enumeration value="AM5624 (Rocatinlimab 20210145 Protocol Synopsis)"/>
          <xsd:enumeration value="AM5625 (AMG 193 20230223 Protocol Synopsis)"/>
          <xsd:enumeration value="AM5626 (Blincyto 20180257 Other Cumulative SOC)"/>
          <xsd:enumeration value="AM5627 (Tarlatamab 20220100 ICF Amendment)"/>
          <xsd:enumeration value="AM5628 (Rocatinlimab 20210145 Japan CSS Up Versioning)"/>
          <xsd:enumeration value="AM5629 (Prolia Kazakhstan Local RMP Update)"/>
          <xsd:enumeration value="AM5630 (Prolia Russia Local RMP Update)"/>
          <xsd:enumeration value="AM5631 (Sotorasib Australia Local RMP Update)"/>
          <xsd:enumeration value="AM5632 (Rocatinlimab 20210143 EU VHP CSS)"/>
          <xsd:enumeration value="AM5633 (Sotorasib 20210081 Protocol Amendment v1)"/>
          <xsd:enumeration value="AM5634 (Rocatinlimab 20210145 Protocol Amendment 4  Emb CSS Fastlane)"/>
          <xsd:enumeration value="AM5635 (AMG 103 Corei RMP Update)"/>
          <xsd:enumeration value="AM5636 (AMG 103 EU RMP Update)"/>
          <xsd:enumeration value="AM5637 (ABP 501 EU RMP Update)"/>
          <xsd:enumeration value="AM5638 (AMG 162 cSBRA)"/>
          <xsd:enumeration value="AM5639 (AMG 305 20220073 Protocol Amendment)"/>
          <xsd:enumeration value="AM5640 (AMG 451 20210146 Protocol Amendment-embedded CSS)"/>
          <xsd:enumeration value="AM5641 (AMG 451 Protocol Amendment SOC)"/>
          <xsd:enumeration value="AM5642 (AMG 451 2023053 Protocol Synopsis)"/>
          <xsd:enumeration value="AM5643 (AMG 451 2023053 Original ICF)"/>
          <xsd:enumeration value="AM5644 (Sotorasib 20190135 ICF Amendment)"/>
          <xsd:enumeration value="AM5645 (AMG 193 20230223 Original ICF)"/>
          <xsd:enumeration value="AM5646 (AMG 757 20230016 Protocol Amendment)"/>
          <xsd:enumeration value="AM5647 (Rocatinlimab 20230053 Original Protocol)"/>
          <xsd:enumeration value="AM5648 (AMG 305 20220073 ICF Amendment)"/>
          <xsd:enumeration value="AM5649 (Prolia 20190036 ICF Amendment)"/>
          <xsd:enumeration value="AM5650 (AMG 305 20220073 Protocol Synopsis)"/>
          <xsd:enumeration value="AM5651 (Tarlatamab 20200041 Protocol Synopsis)"/>
          <xsd:enumeration value="AM5652 (Mimpara 20180204 Germany CSS)"/>
          <xsd:enumeration value="AM5653 (Mimpara 20180204 UK CSS)"/>
          <xsd:enumeration value="AM5654 (Rocatinlimab 20210146 ICF Amendment ADULT)"/>
          <xsd:enumeration value="AM5655 (Rocatinlimab 20210146 ICF Amendment ADOLESCENT)"/>
          <xsd:enumeration value="AM5656 (Rocatinlimab 20210146 ICF Amendment PARENTAL)"/>
          <xsd:enumeration value="AM5657 (Tarlatamab 20230016 China CSS)"/>
          <xsd:enumeration value="AM5658 (Tarlatamab 20230016 Japan CSS)"/>
          <xsd:enumeration value="AM5659 (Tarlatamab 20230016 South Korea CSS)"/>
          <xsd:enumeration value="AM5660 (Tarlatamab 20160323 France and Germany EEA CSS)"/>
          <xsd:enumeration value="AM5661 (AMG 193 20230153 Ph2 Original Protocol)"/>
          <xsd:enumeration value="AM5662 (Nplate Core RMP Update v7)"/>
          <xsd:enumeration value="AM5663 (ABP 938 EU RMP Update 0-2)"/>
          <xsd:enumeration value="AM5664 (ABP 938 EU VHP EU RMP Initial 0-1B)"/>
          <xsd:enumeration value="AM5665 (ABP 654 EU RMP Update 0-2 WEZENLA)"/>
          <xsd:enumeration value="AM5666 (ABP 654 EU VHP EU RMP Update 0-2B UPSTELDA)"/>
          <xsd:enumeration value="AM5667 (Tarlatamab 20230016 ICF Amendment)"/>
          <xsd:enumeration value="AM5668 (Erenumab 20150125 Japan CSS)"/>
          <xsd:enumeration value="AM5669 (Erenumab 20160354 Japan CSS)"/>
          <xsd:enumeration value="AM5670 (Sotorasib 20210081 Japan CSS)"/>
          <xsd:enumeration value="AM5671 (Sotarasib 20210081 Taiwan CSS)"/>
          <xsd:enumeration value="AM5672 (Sotorasib 20210081 Argentina CSS)"/>
          <xsd:enumeration value="AM5673 (Sotorasib 20210081 Brazil CSS)"/>
          <xsd:enumeration value="AM5674 (Sotorasib 20190172 EU VHP CSS)"/>
          <xsd:enumeration value="AM5675 (Aranesp 20190404 Protocol Amendment)"/>
          <xsd:enumeration value="AM5676 (Sotorasib 20210081 Protocol Amendment)"/>
          <xsd:enumeration value="AM5677 (AMG 103 20210061 Protocol Amendment)"/>
          <xsd:enumeration value="AM5678 (AMG 103 20210061 ICF Amendment)"/>
          <xsd:enumeration value="AM5679 (Eculizumab EU RMP Update v1)"/>
          <xsd:enumeration value="AM5680 (ABP 959 UK Local RMP Update v2)"/>
          <xsd:enumeration value="AM5681 (AMG 785 20200105 EU-RFI Protocol Amendment)"/>
          <xsd:enumeration value="AM5682 (Tarlatamab 20210004 Protocol Amendment v3)"/>
          <xsd:enumeration value="AM5683 (AMG 757 20210004 Taiwan CSS)"/>
          <xsd:enumeration value="AM5684 (AMG 757 20210004 South Korea CSS)"/>
          <xsd:enumeration value="AM5685 (AMG 757 20210004 Japan CSS)"/>
          <xsd:enumeration value="AM5686 (AMG 757 20210004 China CSS)"/>
          <xsd:enumeration value="AM5687 (AMG 757 20210004 ICF Amendment)"/>
          <xsd:enumeration value="AM5688 (AMG 757 20200439 ICF Amendment)"/>
          <xsd:enumeration value="AM5689 (AMG 785 20200105 ICF Amendment Adult)"/>
          <xsd:enumeration value="AM5690 (Sotorasib PLPS)"/>
          <xsd:enumeration value="AM5691 (AMG 785 20200105 ICF Amendment Adolescent)"/>
          <xsd:enumeration value="AM5692 (AMG 785 20200105 ICF Amendment Parental)"/>
          <xsd:enumeration value="AM5693 (Sotorasib 20210081 South Korea CSS)"/>
          <xsd:enumeration value="AM5694 (AMG 757 20210004 PLPS)"/>
          <xsd:enumeration value="AM5695 (AMG 103 China CSS)"/>
          <xsd:enumeration value="AM5696 (AMG 103 SOC)"/>
          <xsd:enumeration value="AM5697 (AMG 334 20150125 Protocol Amendment)"/>
          <xsd:enumeration value="AM5698 (AMG 334 20160354 Protocol Amendment)"/>
          <xsd:enumeration value="AM5699 (Sotorasib 20190135 Protocol Amendment)"/>
          <xsd:enumeration value="AM5700 (Eculizumab REMs)"/>
          <xsd:enumeration value="AM5701 (Evolocumab 20180442 Protocol Amendment  PA2)"/>
          <xsd:enumeration value="AM5702 (Evolocumab 20180442 ICF Amendment)"/>
          <xsd:enumeration value="AM5703 (Nplate Kazakhstan Local RMP Update)"/>
          <xsd:enumeration value="AM5704 (Nplate Russia Local RMP Update)"/>
          <xsd:enumeration value="AM5705 (Nplate Belarus Local RMP Update)"/>
          <xsd:enumeration value="AM5706 (ABP 938 Brazil Local RMP Update)"/>
          <xsd:enumeration value="AM5707 (XGEVA Brazil Local RMP Update)"/>
          <xsd:enumeration value="AM5708 (Sotorosib 20190135 EU VHP Germany and Belgium CSS)"/>
          <xsd:enumeration value="AM5709 (Sotorasib 20190135 UK CSS)"/>
          <xsd:enumeration value="AM5710 (Sotorasib 20190135 Canada CSS)"/>
          <xsd:enumeration value="AM5711 (Sotorasib 20190135 Japan CSS)"/>
          <xsd:enumeration value="AM5712 (Romosozumab 20200105 Japan CSS)"/>
          <xsd:enumeration value="AM5713 (Tarlatamab 20210004 South Korea CSS)"/>
          <xsd:enumeration value="AM5714 (AMG 133 Briefing Document)"/>
          <xsd:enumeration value="AM5715 (Sotorasib 20190341 Protocol Amendment PA2)"/>
          <xsd:enumeration value="AM5716 (AMG 451 20210144 Protocol Amendment)"/>
          <xsd:enumeration value="AM5717 (ABP 501 Singapore RMP Update)"/>
          <xsd:enumeration value="AM5718 (AMG 794 20210007 Protocol Amendment)"/>
          <xsd:enumeration value="AM5719 (AMG 193 20210023 Original ICF)"/>
          <xsd:enumeration value="AM5720 (AMG 193 20230153 Original ICF)"/>
          <xsd:enumeration value="AM5721 (Sotorasib 20190135 ICF Amendment)"/>
          <xsd:enumeration value="AM5722 (AMG 451 20210143 Japan CSS)"/>
          <xsd:enumeration value="AM5723 (Sotorasib 20190341 ICF Amendment)"/>
          <xsd:enumeration value="AM5724 (AMG 757 20160323 ICF Amendment)"/>
          <xsd:enumeration value="AM5725 (AMG 451 20210144 Protocol Synopsis)"/>
          <xsd:enumeration value="AM5726 (AMG 785 20200105 ICF Amendment)"/>
          <xsd:enumeration value="AM5727 (AMG 451 20210144 ICF Amendment)"/>
          <xsd:enumeration value="AM5728 (ABP 501 Malaysia Local RMP Update)"/>
          <xsd:enumeration value="AM5729 (Romosozumab 20200105 ICF Amendment Adult)"/>
          <xsd:enumeration value="AM5730 (Romosozumab 20200105 Other ICF Cumulative SOC)"/>
          <xsd:enumeration value="AM5731 (AMG 757 20200439 Protocol Amendment)"/>
          <xsd:enumeration value="AM5732 (Apremilast 20200057 Protocol Amendment)"/>
          <xsd:enumeration value="AM5733 (Sotorasib 20190135 ICF Amendment Sub Prot I)"/>
          <xsd:enumeration value="AM5734 (Sotorasib 20190135 ICF Amendment Sub Prot G)"/>
          <xsd:enumeration value="AM5735 (Avacopan 20230070 Original ICF Adolescent)"/>
          <xsd:enumeration value="AM5736 (Avacopan 20230070 Original ICF Parental)"/>
          <xsd:enumeration value="AM5737 (Avacopan 20230070 Original ICF Child)"/>
          <xsd:enumeration value="AM5738 (Tarlatamab 20220100 Israel CSS)"/>
          <xsd:enumeration value="AM5739 (AMG 451 20210146 China CSS)"/>
          <xsd:enumeration value="AM5740 (Sotorasib 20190135 Protocol Amendment v6)"/>
          <xsd:enumeration value="AM5741 (Tarlatamab 20220100 ICF Amendment)"/>
          <xsd:enumeration value="AM5742 (Blincyto Malaysia Local RMP Initial)"/>
          <xsd:enumeration value="AM5743 (AMG 305 20220073 ICF Amendment)"/>
          <xsd:enumeration value="AM5744 (AMG 305 20220073 ICF Amendment med comp)"/>
          <xsd:enumeration value="AM5745 (AMG 305 20220073 Japan CSS)"/>
          <xsd:enumeration value="AM5746 (AMG 794 20210007 EU VHP CSS)"/>
          <xsd:enumeration value="AM5747 (AMG 451 20220093 China Local RMP Update)"/>
          <xsd:enumeration value="AM5748 (ABP 654 Ustekinumab Biosimilar NDS-PRCI Redaction)"/>
          <xsd:enumeration value="AM5749 (AMG 193 20210023 Original Protocol)"/>
          <xsd:enumeration value="AM5750 (Romosozumab 20200105 Other Cumulative PA1 to PA 2  SOC)"/>
          <xsd:enumeration value="AM5751 (AMG 451 20220093 China CSS)"/>
          <xsd:enumeration value="AM5752 (AMG 451 20220093 Japan CSS)"/>
          <xsd:enumeration value="AM5753 (AMG 451 20230180 Original ICF Adolescent)"/>
          <xsd:enumeration value="AM5754 (Mimpara 20180204 ICF Amendment ADULT)"/>
          <xsd:enumeration value="AM5755 (Mimpara 20180204 ICF Amendment ADOLESCENT)"/>
          <xsd:enumeration value="AM5756 (Mimpara 20180204 ICF Amendment PARENTAL)"/>
          <xsd:enumeration value="AM5757 (AMG 451 20210143 ICF Amendment)"/>
          <xsd:enumeration value="AM5758 (AMG 451 20210143 Protocol Synopsis)"/>
          <xsd:enumeration value="AM5759 (Sotorasib 20210081 EU VHPCSS)"/>
          <xsd:enumeration value="AM5760 (Blincyto 20180130 Bulgaria CSS)"/>
          <xsd:enumeration value="AM5761 (Blincyto 20180130 Italy CSS)"/>
          <xsd:enumeration value="AM5762 (Sotorasib 20190436 ICF Amendment)"/>
          <xsd:enumeration value="AM5763 (AMG 451 20210143 Protocol Amendment)"/>
          <xsd:enumeration value="AM5764 (AMG 103 20180130 Protocol Amendment)"/>
          <xsd:enumeration value="AM5765 (AMG 133 20190218 ICF Amendment)"/>
          <xsd:enumeration value="AM5766 (AMG 193 20230246 Original Protocol)"/>
          <xsd:enumeration value="AM5767 (Bemartizumab Other 20210098 Cons Prot cumulative SOC )"/>
          <xsd:enumeration value="AM5768 (Amgen Biosimilars RMP)"/>
          <xsd:enumeration value="AM5769 (Blincyto Belarus Local RMP Update)"/>
          <xsd:enumeration value="AM5770 (Bemarituzumab 20210098 Other Cumulative Protocol SOC)"/>
          <xsd:enumeration value="AM5771 (Efavaleukin Alfa 20200231 Lay Summary)"/>
          <xsd:enumeration value="AM5772 (Evolocumab 20190184 Protocol Amendment  PA3)"/>
          <xsd:enumeration value="AM5773 (Other Local RMP Update)"/>
          <xsd:enumeration value="AM5774 (AMG 133 20230143 Original Protocol)"/>
          <xsd:enumeration value="AM5775 (Mimpara 20180204 Protocol Amendment PA8)"/>
          <xsd:enumeration value="AM5776 (Sotorasib EU RMP Update 2-0)"/>
          <xsd:enumeration value="AM5777 (Evolocumab 20190184 ICF Amendment)"/>
          <xsd:enumeration value="AM5778 (Evolocumab 20190184 PLPS)"/>
          <xsd:enumeration value="AM5779 (AMG 794 20210007 ICF Amendment)"/>
          <xsd:enumeration value="AM5780 (AMG 794 20210007 PLPS)"/>
          <xsd:enumeration value="AM5781 (AMG 133 20230143 Original ICF)"/>
          <xsd:enumeration value="AM5782 (AMG 133 20230143 PLPs)"/>
          <xsd:enumeration value="AM5783 (AMG 890 20200117 Protocol Amendment PA2)"/>
          <xsd:enumeration value="AM5784 (Otezla cSBRA v4)"/>
          <xsd:enumeration value="AM5785 (Efavaleukin 20200234 Lay Summary)"/>
          <xsd:enumeration value="AM5786 (AMG 305 20220073 ICF Amendment PRESCREENING ICF)"/>
          <xsd:enumeration value="AM5787 (Imlygic 20130193 ICF Amendment)"/>
          <xsd:enumeration value="AM5788 (AMG 193 20210023 South Korea CSS)"/>
          <xsd:enumeration value="AM5789 (Tarlatamab 20200469 ICF Amendment)"/>
          <xsd:enumeration value="AM5790 (Sotorasib 20190341 EU VHP CSS)"/>
          <xsd:enumeration value="AM5791 (AMG 355 20220028 ICF Amendment MAIN ICF)"/>
          <xsd:enumeration value="AM5792 (AMG 355 20220028 ICF Amendment  PRE SCREENING)"/>
          <xsd:enumeration value="AM5793 (Romosozumab 20170753 South Korea Protocol Amendment PA3)"/>
          <xsd:enumeration value="AM5794 (AMG 451 20210263 Protocol Amendment PA3)"/>
          <xsd:enumeration value="AM5795 (AMG 355 20220028 Prtotocol Amendment PA1 FDA driven)"/>
          <xsd:enumeration value="AM5796 (AM4341 AM4866 PASR QC - DOC 142 ONWARDS)"/>
          <xsd:enumeration value="AM5797 (Tarlatamab 20210004  EU VHP CSS)"/>
          <xsd:enumeration value="AM5798 (Sotorasib 20210081 PLPS)"/>
          <xsd:enumeration value="AM5799 (AMG 193 20230167 Original ICF Sub Prot A)"/>
          <xsd:enumeration value="AM5800 (AMG 193 20230167 Original ICF Sub Prot B)"/>
          <xsd:enumeration value="AM5801 (AMG 355 20220028 PLPS)"/>
          <xsd:enumeration value="AM5802 (AMG 193 20230223 Original ICF Sub Prot A)"/>
          <xsd:enumeration value="AM5803 (AMG 193 20230223 Original ICF Sub Prot B)"/>
          <xsd:enumeration value="AM5804 (AMG 193 20230223 Original ICF Sub Prot C)"/>
          <xsd:enumeration value="AM5805 (Nplate EU RMP Update v22)"/>
          <xsd:enumeration value="AM5806 (AMG 794 20210007 Protocol Amendment v4)"/>
          <xsd:enumeration value="AM5807 (AMG 451 20220093 Protocol Amendment Emb CSS)"/>
          <xsd:enumeration value="AM5808 (Tarlatamab South Korea Local RMP Initial)"/>
          <xsd:enumeration value="AM5809 (Xaluritamig 20230238 Original ICF)"/>
          <xsd:enumeration value="AM5810 (AMG 757 20230273 Original Protocol)"/>
          <xsd:enumeration value="AM5811 (AMG 552 20210098 Protocol Amendment)"/>
          <xsd:enumeration value="AM5812 (Sotorasib 20190135 Protocol Amendment)"/>
          <xsd:enumeration value="AM5813 (AMG 451 20220093 Protocol Amendment)"/>
          <xsd:enumeration value="AM5814 (AMG 509 20230237 Original Protocol)"/>
          <xsd:enumeration value="AM5815 (AMG 509 20230238 Original ICF)"/>
          <xsd:enumeration value="AM5816 (AMG 509 20230237 Original ICF)"/>
          <xsd:enumeration value="AM5817 (Tarlatamab 20200491 ICF Amendment)"/>
          <xsd:enumeration value="AM5818 (AMG 451 20220093 ICF Amendment)"/>
          <xsd:enumeration value="AM5819 (AMG 451 20220093 Japan CSS)"/>
          <xsd:enumeration value="AM5820 (AMG 451 20220093 China CSS)"/>
          <xsd:enumeration value="AM5821 (Avacopan 20230070 Protocol Amend superseding Original)"/>
          <xsd:enumeration value="AM5822 (AMG 509 20230237 PLPS)"/>
          <xsd:enumeration value="AM5823 (AMG 794 20210007 ICF Amend PRE SCREEN ICF PART 1  EU-CTR RFI)"/>
          <xsd:enumeration value="AM5824 (AMG 794 20210007 ICF Amendment MAIN ICF PART 1 EU CTR RFI)"/>
          <xsd:enumeration value="AM5825 (AMG 794 20210007 ICF Amend PRE SCREEN ICF PART 2 EUCTR RFI)"/>
          <xsd:enumeration value="AM5826 (AMG 794 20210007 ICF Amendment MAIN ICF PT 2 EUCTR RFI)"/>
          <xsd:enumeration value="AM5827 (AMG 451 20210144 Original ICF STANDALONE ICF)"/>
          <xsd:enumeration value="AM5828 (Romosozumab 20200105 Other ADOLESCENT ICF SOC)"/>
          <xsd:enumeration value="AM5829 (Romosozumab 20200105 Other PARENTAL ICF SOC)"/>
          <xsd:enumeration value="AM5830 (Bemarituzumab 20210104 ICF Amendment)"/>
          <xsd:enumeration value="AM5831 (AMG 890 20200117 ICF Amendment)"/>
          <xsd:enumeration value="AM5832 (AMG 451 20230180 Original ICF)"/>
          <xsd:enumeration value="AM5833 (Tarlatamab 20200040 ICF Amendment)"/>
          <xsd:enumeration value="AM5834 (Tarlatamab 20210004 China CSS)"/>
          <xsd:enumeration value="AM5835 (AMG 890 20180244 EU VHP CSS)"/>
          <xsd:enumeration value="AM5836 (AMG 509 20230238 Original Protocol)"/>
          <xsd:enumeration value="AM5837 (AMG 193 20230167 Original ICF Sub Prot C)"/>
          <xsd:enumeration value="AM5838 (AMG 890 20180244 ICF Amendment)"/>
          <xsd:enumeration value="AM5839 (Bemarituzumab 20210104 ICF Adenda)"/>
          <xsd:enumeration value="AM5840 (AMG 193 20220127 EU VHP CSS)"/>
          <xsd:enumeration value="AM5841 (AMG 890 20180244 PLPS)"/>
          <xsd:enumeration value="AM5842 (AMG 305 20220073  Japan CSS)"/>
          <xsd:enumeration value="AM5843 (Horizon Uplizna NDS Submission)"/>
          <xsd:enumeration value="AM5844 (AMG 890 20180244 Japan CSS)"/>
          <xsd:enumeration value="AM5845 (AMG 890 20180244 China CSS)"/>
          <xsd:enumeration value="AM5846 (AMG 890 20180244 Argentina CSS)"/>
          <xsd:enumeration value="AM5847(AMG 890 20180244 Protocol Amendment Emb CSS PA4)"/>
          <xsd:enumeration value="AM5848 (AMG 193 20230246 Original ICF)"/>
          <xsd:enumeration value="AM5849 (Tarlatamab 20230273 Original ICF China only)"/>
          <xsd:enumeration value="AM5850 (AMG 451 20230180 Protocol Amendment v1)"/>
          <xsd:enumeration value="AM5851 (Tarlatamab Canada Local RMP Update v2)"/>
          <xsd:enumeration value="AM5852 (Etelcalcetide Core RMP Update v7)"/>
          <xsd:enumeration value="AM5853 (Tarlatamab 20200469 ICF Amendment)"/>
          <xsd:enumeration value="AM5854 (Tarlatamab 20230016 South Korea CSS)"/>
          <xsd:enumeration value="AM5855 (AMG 451 20230053 Prot Amendment Emb CSS)"/>
          <xsd:enumeration value="AM5856 (AMG 193 20230223 Original ICF)"/>
          <xsd:enumeration value="AM5857 (AMG 355 20220028 PLPS)"/>
          <xsd:enumeration value="AM5859 (AMG 355 20220028 Protocol Amendment PA2)"/>
          <xsd:enumeration value="AM5860 (Romosozumab Australia Local RMP Update)"/>
          <xsd:enumeration value="AM5861 (AMG 509 20200034 Original Protocol)"/>
          <xsd:enumeration value="AM5862 (Tarlatamab 20200469 Protocol Amendment PA4)"/>
          <xsd:enumeration value="AM5863 (AMG 193 20230167 Original ICF)"/>
          <xsd:enumeration value="AM5864 (AMG 509 20200034 Original ICF)"/>
          <xsd:enumeration value="AM5865 (AMG 305 20220073 Japan CSS)"/>
          <xsd:enumeration value="AM5866 (Tarlatamab 20160323 ICF Amendment)"/>
          <xsd:enumeration value="AM5867 (Tarlatamab 20200469 ICF Amendment High complexity)"/>
          <xsd:enumeration value="AM5868 (Sotorasib 20210081 Protocol Amendment  PA3)"/>
          <xsd:enumeration value="AM5869 (AMG 305 20220073 UK CSS)"/>
          <xsd:enumeration value="AM5870 (AMG 193 China Local RMP Update)"/>
          <xsd:enumeration value="AM5871 (Blincyto Local RMP Update)"/>
          <xsd:enumeration value="AM5872 (Sotorasib 20210081 ICF Amendment)"/>
          <xsd:enumeration value="AM5873 (AMG 193 20230223 Original Subprotocol A)"/>
          <xsd:enumeration value="AM5874 (AMG 193 20230223 Original Subprotocol B)"/>
          <xsd:enumeration value="AM5875 (Bemarituzumab 20210104 ICF Amendment)"/>
          <xsd:enumeration value="AM5876 (Bemarituzumab 305118 ICF Amendment Prescreening)"/>
          <xsd:enumeration value="AM5877 (Tarlatamab 20230016 Mexico CSS)"/>
          <xsd:enumeration value="AM5878 (Tarlatamab 20230016 ICF Amendment)"/>
          <xsd:enumeration value="AM5879 (AMG 193 20220127 PLPS)"/>
          <xsd:enumeration value="AM5880 (Erenumab 20170703 Lay Summary)"/>
          <xsd:enumeration value="AM5881 (Tarlatamab 20210004 Mexico CSS)"/>
          <xsd:enumeration value="AM5882 (Evolocumab 20190184 ICF Amendment)"/>
          <xsd:enumeration value="AM5883 (Kyprolis 20140106 Denmark Original CSS)"/>
          <xsd:enumeration value="AM5884 (AMG 193 Study 20230167 Subprotocol A)"/>
          <xsd:enumeration value="AM5885 (AMG 193 Study 20230167 Subprotocol B)"/>
          <xsd:enumeration value="AM5886 (AMG 193 Study 20230167 Subprotocol C)"/>
          <xsd:enumeration value="AM5887 (Prolia 20140114 Lay Summary)"/>
          <xsd:enumeration value="AM5888 (Blincyto 20230177 Original Protocol)"/>
          <xsd:enumeration value="AM5889 (Tarlatamab 20210004 Other)"/>
          <xsd:enumeration value="AM5890 (AMG 193 20230223 Master Original protocol)"/>
          <xsd:enumeration value="AM5891 (Sotoarasib 20190172 Protocol Amendment)"/>
          <xsd:enumeration value="AM5892 (AMG 480 20230024 Study Online)"/>
          <xsd:enumeration value="AM5893 (AMG 451 20230180 CSS)"/>
          <xsd:enumeration value="AM5894 (AMG 193 20230223 PLPS B)"/>
          <xsd:enumeration value="AM5895 (AMG 193 20230223 PLPS A)"/>
          <xsd:enumeration value="AM5896 (AMG 757 20200041 Mexico CSS)"/>
          <xsd:enumeration value="AM5897 (AMG 757 20230016 PLPS)"/>
          <xsd:enumeration value="AM5898 (AMG 103 20230177 PLPS)"/>
          <xsd:enumeration value="AM5899 (AMG 103 20190360 Protocol Amendment)"/>
          <xsd:enumeration value="AM5900 (AMG 757 20230273 Protocol Amendment)"/>
          <xsd:enumeration value="AM5901 (AMG 451 Protocol Amendment-embedded CSS)"/>
          <xsd:enumeration value="AM5902 (AMG 732 20230302 Original Protocol Fastlane)"/>
          <xsd:enumeration value="AM5903 (Blincyto 20190359 ICF Amendment)"/>
          <xsd:enumeration value="AM5904 (Blincyto 20190360 France CSS)"/>
          <xsd:enumeration value="AM5905 (AMG 451 20220093 PLPS)"/>
          <xsd:enumeration value="AM5906 (AMG 794 20210007 CSS)"/>
          <xsd:enumeration value="AM5907 (AMG 451 20210142 Protocol Amendment Embedded CSS)"/>
          <xsd:enumeration value="AM5908 (AMG 193 20230167 PLPS Sub Prot A)"/>
          <xsd:enumeration value="AM5909 (AMG 193 20230167 PLPS Sub Protocol B)"/>
          <xsd:enumeration value="AM5910 (AMG 193 20230167 PLPS Sub Protocol C)"/>
          <xsd:enumeration value="AM5911 (Blincyto 20190360 ICF Amendment GMALL)"/>
          <xsd:enumeration value="AM5912 (Blincyto 20190360 ICF Amendment Safety Run-IN)"/>
          <xsd:enumeration value="AM5913 (Blincyto 20190360 ICF Amendment Hyper CVAD)"/>
          <xsd:enumeration value="AM5914 (Blincyto 20190360 Japan CSS)"/>
          <xsd:enumeration value="AM5915 (Blincyto 20190360 Taiwan CSS)"/>
          <xsd:enumeration value="AM5916 (Blincyto 20190360 UK CSS)"/>
          <xsd:enumeration value="AM5917 (Blincyto 20190360 Swiss CSS)"/>
          <xsd:enumeration value="AM5918 (Blincyto 20190360 France CSS)"/>
          <xsd:enumeration value="AM5919 (Evolocumab Russia Local RMP Update 5)"/>
          <xsd:enumeration value="AM5920 (Tarlatamab 20230273 China Local RMP Initial)"/>
          <xsd:enumeration value="AM5921 (AMG 451 20210146 PLPS)"/>
          <xsd:enumeration value="AM5922 (AMG 732 20230302 Original ICF)"/>
          <xsd:enumeration value="AM5923 (AMG 451 20210143 Japan CSS)"/>
          <xsd:enumeration value="AM5924 (AMG 451 20210143 ICF Amendment)"/>
          <xsd:enumeration value="AM5925 (Sotorasib 20190341 EU VHP CSS)"/>
          <xsd:enumeration value="AM5926 (AMG 451 20210142 PLPS)"/>
          <xsd:enumeration value="AM5927 (AMG 732 20230302 PLPS)"/>
          <xsd:enumeration value="AM5928 (Sotorasib 20190172 UK CSS)"/>
          <xsd:enumeration value="AM5929 (Tarlatamab 20230273 China Local RMP Update)"/>
          <xsd:enumeration value="AM5930 (AMG 794 20210007 EU VHP CSS)"/>
          <xsd:enumeration value="AM5931 (Blincyto 20190359 ICF Amendment)"/>
          <xsd:enumeration value="AM5932 (Blincyto 20180257 ICF Amendment)"/>
          <xsd:enumeration value="AM5933 (AMG 509 20230005 Original ICF)"/>
          <xsd:enumeration value="AM5934 (AMG 757 20210004 Protocol Amendment)"/>
          <xsd:enumeration value="AM5935 (Sotorasib 20190009 Protocol Amendment PA5)"/>
          <xsd:enumeration value="AM5937 (Tarlatamab 20210004 Israel CSS)"/>
          <xsd:enumeration value="AM5938 (Tarlatamab 20210004 Israel CSS To align with PA3)"/>
          <xsd:enumeration value="AM5939 (AMG 451 20210144 China CSS)"/>
          <xsd:enumeration value="AM5940 (Romosozumab 20200105 SOC)"/>
          <xsd:enumeration value="AM5941 (AMG 451 20210144 SOC &amp; TC)"/>
          <xsd:enumeration value="AM5942 (Rocatinlimab 20210144 SOC &amp; TC)"/>
          <xsd:enumeration value="AM5943 (AMG 193 20230167 Protocol Amendment)"/>
          <xsd:enumeration value="AM5944 (AMG 193 20230223  Protocol Amendment)"/>
          <xsd:enumeration value="AM5945 (Apremilast Core RMP Update)"/>
          <xsd:enumeration value="AM5946 (AMG 451 20210142 China CSS)"/>
          <xsd:enumeration value="AM5947 (AMG 451 20210142 Japan CSS)"/>
          <xsd:enumeration value="AM5948 (AMG 103 20190359 ICF Amendment ADULT)"/>
          <xsd:enumeration value="AM5949 (AMG 103 20190359 ICF Amendment CHILD)"/>
          <xsd:enumeration value="AM5950 (AMG 757 20200041 ICF Amendment)"/>
          <xsd:enumeration value="AM5951 (AMG 451 20210142 Protocol Amendment)"/>
          <xsd:enumeration value="AM5952 (AMG 193 20230223 Master Protocol Amendment)"/>
          <xsd:enumeration value="AM5953 (AMG 193 20230223 Subprotocol Amendment A)"/>
          <xsd:enumeration value="AM5954 (AMG 193 20230223 Subprotocol Amendment B)"/>
          <xsd:enumeration value="AM5955 (AMG 193 20230167 Master Protocol Amendment)"/>
          <xsd:enumeration value="AM5956 (AMG 193 20230167 Subprotocol Amendment A)"/>
          <xsd:enumeration value="AM5957 (AMG 193 20230167 Subprotocol Amendment B)"/>
          <xsd:enumeration value="AM5958 (AMG 193 20230167 Subprotocol Amendment C)"/>
          <xsd:enumeration value="AM5959 (AMG 193 20230167 ICF Amendment)"/>
          <xsd:enumeration value="AM5960 (AMG 193 20230223 ICF Amendment)"/>
          <xsd:enumeration value="AM5961 (AMG 193 20230223 PLPS)"/>
          <xsd:enumeration value="AM5962 (AMG 531 20220113 Original Protocol)"/>
          <xsd:enumeration value="AM5963 (AMG 451 20220093 Prot Amendment Emb CSS Superseding PA)"/>
          <xsd:enumeration value="AM5964 (AMG 103 20190359 Original ICF)"/>
          <xsd:enumeration value="AM5965 (AMG 451 20220093 China CSS)"/>
          <xsd:enumeration value="AM5966 (AMG 451 Japan CSS)"/>
          <xsd:enumeration value="AM5967 (Otezla China RMP V3-0)"/>
          <xsd:enumeration value="AM5968 (AMG 193 20230167 Original ICF)"/>
          <xsd:enumeration value="AM5969 (AMG 193 20230223 Original ICF)"/>
          <xsd:enumeration value="AM5970 (AMG 890 20230191 Original ICF)"/>
          <xsd:enumeration value="AM5971 (AMG 890 20230191 PLPS)"/>
          <xsd:enumeration value="AM5972 (AMG 890 20230222 Original ICF)"/>
          <xsd:enumeration value="AM5973 (AMG 890 20230222 PLPS)"/>
          <xsd:enumeration value="AM5974 (AMG 509 20230005 Original Protocol Xaluritamig)"/>
          <xsd:enumeration value="AM5975 (AMG 509 20230239 Original Protocol)"/>
          <xsd:enumeration value="AM5976 (AMG 193 20230223 PLPS)"/>
          <xsd:enumeration value="AM5977 (AMG 994 20190136 Lay Summary)"/>
          <xsd:enumeration value="AM5978 (Bemarituzumab 20210099 ICF Amendment Main ICF)"/>
          <xsd:enumeration value="AM5979 (Bemarituzumab 20210099 ICF Amendment Prescreening ICF)"/>
          <xsd:enumeration value="AM5980 (Bemarituzumab 20210099 South Korea CSS)"/>
          <xsd:enumeration value="AM5981 (Bemarituzumab 20210099 Japan CSS)"/>
          <xsd:enumeration value="AM5982 (AMG 451 20230180 South Korea CSS)"/>
          <xsd:enumeration value="AM5983 (Nplate Peru Local RMP Update 2)"/>
          <xsd:enumeration value="AM5984 (Purchase Order 7300665903)"/>
          <xsd:enumeration value="AM5985 (Purchase Order 7300663648)"/>
          <xsd:enumeration value="AM5986 (Purchase Order 7300663485)"/>
          <xsd:enumeration value="AM5987 (Purchase Order 7300661421)"/>
          <xsd:enumeration value="AM5988 (Tarlatamab 20230273 ICF Amendment)"/>
          <xsd:enumeration value="AM5989 (AMG 451 20210142 ICF Amendment)"/>
          <xsd:enumeration value="AM5990 (AM 451 20210142 Original ICF)"/>
          <xsd:enumeration value="AM5991 (AMG 193 20230167 PLPS)"/>
          <xsd:enumeration value="AM5992 (AMG 193 20230167 ICF Amendment Prescreening)"/>
          <xsd:enumeration value="AM5993 (AMG 193 20230167 ICF Amendment Sub Prot C)"/>
          <xsd:enumeration value="AM5994 (AMG 193 20230167 ICF Amendment Sub Prot B)"/>
          <xsd:enumeration value="AM5995 (AMG 193 20230167 ICF Amendment Sub Prot A)"/>
          <xsd:enumeration value="AM5996 (AMG 193 20230223 ICF Amendment Prescreening)"/>
          <xsd:enumeration value="AM5997 (AMG 193 20230223 ICF Amendment Sub Prot B)"/>
          <xsd:enumeration value="AM5998 (AMG 193 20230223 ICF Amendment Sub Prot A)"/>
          <xsd:enumeration value="AM5999 (AMG 954 Peru Local RMP Initial 1)"/>
          <xsd:enumeration value="AM6000 (Avacopan Core RMP Initial)"/>
          <xsd:enumeration value="AM6001 (AMG 193 20230223 PLPS Sub Protocol A)"/>
          <xsd:enumeration value="AM6002 (AMG 193 20230223 PLPS Sub Protocol B)"/>
          <xsd:enumeration value="AM6003 (Tarlatamab 20200469 CSS EU-CTR consolidated CSS Fastlane)"/>
          <xsd:enumeration value="AM6004 (Tarlatamab 20200469 Taiwan CSS)"/>
          <xsd:enumeration value="AM6005 (Tarlatamab 20200469 South Korea CSS)"/>
          <xsd:enumeration value="AM6006 (Tarlatamab 20200469 Japan CSS)"/>
          <xsd:enumeration value="AM6007 (AMG 193 20220127 Taiwan CSS)"/>
          <xsd:enumeration value="AM6008 (AMG 451 20210142 PLPS)"/>
          <xsd:enumeration value="AM6009 (AMG 509 20230005 PLPS)"/>
          <xsd:enumeration value="AM6010 (AMG 509 20230239 Original ICF)"/>
          <xsd:enumeration value="AM6011 (Blincyto 20220107 ICF Amendment)"/>
          <xsd:enumeration value="AM6012 (Blincyto 20220107 PLPS)"/>
          <xsd:enumeration value="AM6013 (ABP 654 Local RMP Initial)"/>
          <xsd:enumeration value="AM6014 (Apremilast 20200058 Lay Summary)"/>
          <xsd:enumeration value="AM6015 (AMG 193 20230167 Protocol Amendment PA1 Sub Prot A)"/>
          <xsd:enumeration value="AM6016 (AMG 193 20230167 Protocol Amendment PA1)"/>
          <xsd:enumeration value="AM6017 (AMG 552 20210099 Protocol Amendment PA5)"/>
          <xsd:enumeration value="AM6018 (AMG 451 20210145 Protocol Amendment)"/>
          <xsd:enumeration value="AM6019 (AMG 451 20210145 China CSS)"/>
          <xsd:enumeration value="AM6020 (AMG 451 20210145 Japan CSS)"/>
          <xsd:enumeration value="AM6021 (Sotorasib 20190341 PLPS)"/>
          <xsd:enumeration value="AM6022 (AMG 193 20230167 PLPS Sub Prot B)"/>
          <xsd:enumeration value="AM6023 (AMG 193 20230167 PLPS Sub Prot A)"/>
          <xsd:enumeration value="AM6024 (Prolia South Korea Local RMP Update)"/>
          <xsd:enumeration value="AM6025 (AMG 451 20210143 Summary of Changes PA1-PA5)"/>
          <xsd:enumeration value="AM6026 (AMG 451 20210143 Summary of Changes PA3-PA5)"/>
          <xsd:enumeration value="AM6027 (AMG 193 20230167 PLPS Sub Prot C)"/>
          <xsd:enumeration value="AM6028 (AMG 193 20230167 Protocol Amendment v1 Sub Prot A)"/>
          <xsd:enumeration value="AM6029 (AMG 193 20230167 Protocol Amendment v1 Sub Prot B)"/>
          <xsd:enumeration value="AM6030 (AMG 193 20230167 Protocol Amendment v1 Sub Prot C)"/>
          <xsd:enumeration value="AM6031 (Blincyto Local RMP Update)"/>
          <xsd:enumeration value="AM6032 (Tarlatamab 20230298 PLPS)"/>
          <xsd:enumeration value="AM6033 (Tarlatamab 20230298 Original ICF)"/>
          <xsd:enumeration value="AM6034 (AMG 193 20230167 Protocol Amendment PA1 Sub Prot A)"/>
          <xsd:enumeration value="AM6035 (AMG 193 20230167 Protocol Amendment PA1 Sub Prot B)"/>
          <xsd:enumeration value="AM6036 (AMG 193 20230167 Protocol Amendment PA1 Sub Prot C)"/>
          <xsd:enumeration value="AM6037 (AMG 193 20230233 Protocol Amendment PA1 Sub Prot A)"/>
          <xsd:enumeration value="AM6038 (AMG 193 20230223 Protocol Amendment PA1 Sub Prot B)"/>
          <xsd:enumeration value="AM6039 (Avacopan 20230070 Protocol Amendment)"/>
          <xsd:enumeration value="AM6040 (AMG 193 20230167 Protocol Amendment PA1 Final for Sub Prot B)"/>
          <xsd:enumeration value="AM6041 (AMG 193 20230167 Prot Amendment PA1 Final for Sub Prot B)"/>
          <xsd:enumeration value="AM6042 (AMG 193 20230167 Prot Amendment Final for Sub Prot C)"/>
          <xsd:enumeration value="AM6043 (ABP 654 EU VHP EU RMP Update 0-3A)"/>
          <xsd:enumeration value="AM6044 (Prolia REMS modification)"/>
          <xsd:enumeration value="AM6045 (Sotorasib Australia Local RMP Update v5)"/>
          <xsd:enumeration value="AM6046 (AMG 552 20210104 ICF Amendment)"/>
          <xsd:enumeration value="AM6047 (Sotorasib 20190135 EU VHP CSS)"/>
          <xsd:enumeration value="AM6048 (Sotorasib 20190135 EU VHP CSS Sub Prot G)"/>
          <xsd:enumeration value="AM6049 (AMG 552 20210104 Protocol Amendment PA5)"/>
          <xsd:enumeration value="AM6050 (Tarlatamab 20200439 Japan CSS)"/>
          <xsd:enumeration value="AM6051 (Blincyto 20180257 Protocol Amendment PA10)"/>
          <xsd:enumeration value="AM6052 (AMG 575 Original Protocol)"/>
          <xsd:enumeration value="AM6053 (Tepezza 20240012 Originial ICF)"/>
          <xsd:enumeration value="AM6054 (AMG 157 20190194 Lay Summary)"/>
          <xsd:enumeration value="AM6055 (AMG 570 20170588 Lay Summary)"/>
          <xsd:enumeration value="AM6056 (Prolia 20210123 Protocol Amendment PA1)"/>
          <xsd:enumeration value="AM6057 (AMG 193 20210023 ICF Amendment)"/>
          <xsd:enumeration value="AM6058 (Study Outline 20230022 SOA Development)"/>
          <xsd:enumeration value="AM6059 (Avacopan 20230070 PLPS)"/>
          <xsd:enumeration value="AM6060 (Avacopan 20230070 ICF Amendment CHILD)"/>
          <xsd:enumeration value="AM6061 (Avacopan 20230070 ICF Amendment ADOLESCENT)"/>
          <xsd:enumeration value="AM6062 (Avacopan 20230070 ICF Amendment PARENTAL)"/>
          <xsd:enumeration value="AM6063 (Avacopan 20230070 ICF Amendment ADULT)"/>
          <xsd:enumeration value="AM6064 (South Korea Local RMP Update)"/>
          <xsd:enumeration value="AM6065 (Tarlatamab Local RMP Initial)"/>
          <xsd:enumeration value="AM6066 (AMG 509 20180146 EU VHP CSS v2)"/>
          <xsd:enumeration value="AM6067 (AMG 103 20220107 Original Protocol)"/>
          <xsd:enumeration value="AM6068 (AMG 510 20190135  EU VHP CSS Sub Prot F)"/>
          <xsd:enumeration value="AM6069 (20230022 Original Protocol)"/>
          <xsd:enumeration value="AM6070 (AMG 451 20220093 ICF Amendment v3)"/>
          <xsd:enumeration value="AM6071 (Sotorasib 20190288 ICF Amendment 7)"/>
          <xsd:enumeration value="AM6072 (Kryopolis 20140106 Denmark CSS v12)"/>
          <xsd:enumeration value="AM6073 (AMG 794 20210007 Protocol Amendment PA4)"/>
          <xsd:enumeration value="AM6074 (AMG 552 20210098 PLPS)"/>
          <xsd:enumeration value="AM6075 (AMG 133 20230143 Japan CSS v1)"/>
          <xsd:enumeration value="AM6076 (AMG 133 20230143 PLPS)"/>
          <xsd:enumeration value="AM6077 (Sotorasib 20210081 Protocol Synopsis v3)"/>
          <xsd:enumeration value="AM6078 (AMG 193 20220127 Original ICF v1)"/>
          <xsd:enumeration value="AM6079 (AMG 193 20231067 Taiwan CSS)"/>
          <xsd:enumeration value="AM6080 (AMG 193 20230167 Japan CSS)"/>
          <xsd:enumeration value="AM6081 (AMG 193 20230223 Taiwan CSS)"/>
          <xsd:enumeration value="AM6082 (AMG 193 20230223 Japan CSS)"/>
          <xsd:enumeration value="AM6083 (AMG 794 20210007 PLPS)"/>
          <xsd:enumeration value="AM6084 (Sotorasib 20190135 EU VHP CSS)"/>
          <xsd:enumeration value="AM6085 (AMG 552 20210104 Argentina CSS)"/>
          <xsd:enumeration value="AM6086 (AMG 552 20210104 Japan CSS)"/>
          <xsd:enumeration value="AM6087 (AMG 552 20210104 South Korea CSS)"/>
          <xsd:enumeration value="AM6088 (AMG 133 20190218 Protocol Amendment  PA2)"/>
          <xsd:enumeration value="AM6089 (Vectibix Core RMP Update v8)"/>
          <xsd:enumeration value="AM6090 (Tarlatamab 20230176 Original Protocol)"/>
          <xsd:enumeration value="AM6091 (AMG 193 20230246 Japan CSS)"/>
          <xsd:enumeration value="AM6092 (Tarlatamab 20230016 CSS)"/>
          <xsd:enumeration value="AM6093 (AMG 451 20210146 CSS)"/>
          <xsd:enumeration value="AM6094 (AMG 451 20210144 Japan CSS v4)"/>
          <xsd:enumeration value="AM6095 (AMG 757 20230016 CSS)"/>
          <xsd:enumeration value="AM6096 (AMG 451 20210145 Protocol Synopsis v3)"/>
          <xsd:enumeration value="AM6097 (AMG 510 20190009 PLPS)"/>
          <xsd:enumeration value="AM6098 (AMG 133 20190218 Japan CSS v6)"/>
          <xsd:enumeration value="AM6099 (AMG 305 20220073 Protocol Amendment 4)"/>
          <xsd:enumeration value="AM6100 (Tepezza Australia Local RMP Initial)"/>
          <xsd:enumeration value="AM6101 (Sotorasib 20200009 Protocol Amendment 2)"/>
          <xsd:enumeration value="AM6102 (AMG 305 20220073 UK CSS v2)"/>
          <xsd:enumeration value="AM6103 (AMG 305 20220073 Japan CSS v5)"/>
          <xsd:enumeration value="AM6104 (Sotorasib 20190341 China CSS)"/>
          <xsd:enumeration value="AM6105 (Sotorasib 20190341 South Korea CSS)"/>
          <xsd:enumeration value="AM6106 (Sotorasib 20190341 Taiwan CSS)"/>
          <xsd:enumeration value="AM6107 (Sotorasib 20190341 Japan CSS v3)"/>
          <xsd:enumeration value="AM6108 (Sotorasib 20190341 Argentina CSS v3)"/>
          <xsd:enumeration value="AM6109 (Prolia REMS modification 13Feb2024)"/>
          <xsd:enumeration value="AM6110 (AMG 552 20210098 Protocol Amendment)"/>
          <xsd:enumeration value="AM6111 (Blincyto 20230258 Original ICF)"/>
          <xsd:enumeration value="AM6112 (AMG 552 20210098 ICF Amendment v6  Main ICF)"/>
          <xsd:enumeration value="AM6113 (AMG 552 20210098 ICF Amendment v6 Pre screening ICF)"/>
          <xsd:enumeration value="AM6114 (AMG 757 20230298 PLPS)"/>
          <xsd:enumeration value="AM6115 (Sotorasib 20210081 Japan CSS)"/>
          <xsd:enumeration value="AM6116 (AMG 552 20210096 ICF Amendment Pre Screening ICF)"/>
          <xsd:enumeration value="AM6117 (AMG 552 20210096 ICF Amendment Main ICF)"/>
          <xsd:enumeration value="AM6118 (AMG 133 20190218 ICF Amendment)"/>
          <xsd:enumeration value="AM6119 (Aranesp 20190404 PLPS)"/>
          <xsd:enumeration value="AM6120 (Prolia Malaysia Local RMP Initial)"/>
          <xsd:enumeration value="AM6121 (Sotorasib South Korea Local RMP Update v2-2)"/>
          <xsd:enumeration value="AM6122 (AMG 552 20210096 Protocol Amendment 7)"/>
          <xsd:enumeration value="AM6123 (AMG 552 20210096 Argentina CSS v6)"/>
          <xsd:enumeration value="AM6124 (AMG 552 20210096 Japan CSS v6)"/>
          <xsd:enumeration value="AM6125 (AMG 552 20210098 Swiss CSS v4)"/>
          <xsd:enumeration value="AM6126 (Uplizna Australia Local RMP Initial)"/>
          <xsd:enumeration value="AM6127 (AMG 552 20210098 South Korea CSS  v7)"/>
          <xsd:enumeration value="AM6128 (Aranesp 20190404 Protocol Amendment)"/>
          <xsd:enumeration value="AM6129 (20230050 PLPS)"/>
          <xsd:enumeration value="AM6130 (Blincyto 20230258 Original Protocol)"/>
          <xsd:enumeration value="AM6131 (AMG 509 20230239 PLPS)"/>
          <xsd:enumeration value="AM6132 (Bemarituzumab 20210098 France Prot Amend emb CSS 7)"/>
          <xsd:enumeration value="AM6133 (AMG 552 20210098 Germany Prot Amend emb CSS 7)"/>
          <xsd:enumeration value="AM6134 (Maridebart Cafraglutide 20210181 Original Protocol)"/>
          <xsd:enumeration value="AM6135 (Maridebart Cafraglutide 20210181 Original ICF)"/>
          <xsd:enumeration value="AM6136 (AMG 305 20220073 ICF Amendment 5)"/>
          <xsd:enumeration value="AM6137 (Maridebart Cafraglutide 20210184 Original ICF v1)"/>
          <xsd:enumeration value="AM6138 (Maridebart Cafraglutide 20230227 Original ICF)"/>
          <xsd:enumeration value="AM6139 (AMG 552 20210096 France CSS)"/>
          <xsd:enumeration value="AM6140 (AMG 552 20210096 CSS)"/>
          <xsd:enumeration value="AM6141 (AMG 305 20220073 UK CSS v2)"/>
          <xsd:enumeration value="AM6142 (Maridebart Cafraglutide 20220196 Original ICF)"/>
          <xsd:enumeration value="AM6143 (Sotorasib 20190135 CSS)"/>
          <xsd:enumeration value="AM6144 (AMG 480 20230024 Original ICF)"/>
          <xsd:enumeration value="AM6145 (Maridebart Cafraglutide 20230227 PLPS)"/>
          <xsd:enumeration value="AM6146 (AMG 552 20210098 Argentina CSS v7)"/>
          <xsd:enumeration value="AM6147 (AMG 305 20220073 France CSS)"/>
          <xsd:enumeration value="AM6148 (AMG 305 20220073 Germany CSS)"/>
          <xsd:enumeration value="AM6149 (AMG 305 20220073 Spain CSS)"/>
          <xsd:enumeration value="AM6150 (AMG 480 20230024 Original ICF)"/>
          <xsd:enumeration value="AM6151 (AMG 480 20230024 US Original Protocol)"/>
          <xsd:enumeration value="AM6152 (AMG 794 20210007 ICF Amendment 3)"/>
          <xsd:enumeration value="AM6153 (Blincyto 20190359 ICF Amendment)"/>
          <xsd:enumeration value="AM6154 (AMG 193 20220127 ICF Amendment Main ICF)"/>
          <xsd:enumeration value="AM6155 (AMG 193 20220127 ICF Amendment Prescreening ICF)"/>
          <xsd:enumeration value="AM6156 (Maridebart Cafraglutide 20220196 PLPS v1)"/>
          <xsd:enumeration value="AM6157 (AMG 305 20220073 PLPS)"/>
          <xsd:enumeration value="AM6158 (XGEVA Ukraine Local RMP Initial v1)"/>
          <xsd:enumeration value="AM6159 (Avacopan 20220159 PLPS v1)"/>
          <xsd:enumeration value="AM6160 (Tarlatamab 20200041 ICF Amendment Main ICF Amend)"/>
          <xsd:enumeration value="AM6161 (Tarlatamab 20200041 ICF Amendment Prescreening)"/>
          <xsd:enumeration value="AM6162 (ABP 501 EU RMP Update 7-1)"/>
          <xsd:enumeration value="AM6163 (Sotorasib 20190135 Protocol Amendment v3)"/>
          <xsd:enumeration value="AM6164 (Maridebart Cafraglutide 20210184 Original Protocol)"/>
          <xsd:enumeration value="AM6165 (AMG 193 20230223 Taiwan CSS Sub Prot B)"/>
          <xsd:enumeration value="AM6166 (AMG 193 20230223 Japan CSS)"/>
          <xsd:enumeration value="AM6167 (AMG 193 20230167 Taiwan CSS Sub Prot C)"/>
          <xsd:enumeration value="AM6168 (AMG 193 20230167 Taiwan CSS Sub Prot B)"/>
          <xsd:enumeration value="AM6169 (AMG 103 Original Master Protocol )"/>
          <xsd:enumeration value="AM6170 (AMG 103 Original Master Subprotocol A)"/>
          <xsd:enumeration value="AM6171 (Bemarituzumab 20210098 Japan CSS v7)"/>
          <xsd:enumeration value="AM6172 (ABP 938 Turkey Local RMP Initial)"/>
          <xsd:enumeration value="AM6173 (AMG 305 20220073 Protocol Amendment  v4)"/>
          <xsd:enumeration value="AM6174 (AMG 890 20230222 Original Protocol)"/>
          <xsd:enumeration value="AM6175 (Apremilast 20190531 ICF Amendment Adolescent assent)"/>
          <xsd:enumeration value="AM6176 (Apremilast 20190531 ICF Amendment Child assent)"/>
          <xsd:enumeration value="AM6177 (Apremilast 20190531 ICF Amendment Adult)"/>
          <xsd:enumeration value="AM6178 (Apremilast 20190531 ICF Amendment Parent)"/>
          <xsd:enumeration value="AM6179 (Prolia REMS modification negotiation 2)"/>
          <xsd:enumeration value="AM6180 (Apremilast 20190531 Protocol Amendment)"/>
          <xsd:enumeration value="AM6181 (Aranesp Ukraine Local RMP Initial)"/>
          <xsd:enumeration value="AM6182 (Tarlatamab 20210004  EU VHP CSS v2)"/>
          <xsd:enumeration value="AM6183 (AMG 193  20230167 EU VHP CSS)"/>
          <xsd:enumeration value="AM6184 (AMG 193 20230167 EU VHP CSS Sub Prot A)"/>
          <xsd:enumeration value="AM6185 (AMG 193 20230167 EU VHP CSS Sub Prot B)"/>
          <xsd:enumeration value="AM6186 (AMG 193 20230167 EU VHP CSS Sub Prot C)"/>
          <xsd:enumeration value="AM6187 (ABP 654 Local RMP Update v2)"/>
          <xsd:enumeration value="AM6188 (Kyprolis 20140106 CSS v2)"/>
          <xsd:enumeration value="AM6189 (AMG 552 20210098 Japan CSS v5)"/>
          <xsd:enumeration value="AM6190 (Blincyto China Protocol Amendment PA5)"/>
          <xsd:enumeration value="AM6191 (AMG 193 20230223 EU VHP CSS)"/>
          <xsd:enumeration value="AM6192 (Sotorasib 20190135 Canada CSS)"/>
          <xsd:enumeration value="AM6193 (Sotorasib 20190135  EU VHP CSS)"/>
          <xsd:enumeration value="AM6194 (Sotorasib 20190135 ICF Amendment Sub Prot F)"/>
          <xsd:enumeration value="AM6195 (Sotorasib 20190135 ICF Amendment Sub Prot I)"/>
          <xsd:enumeration value="AM6196 (Sotorasib 20190135 ICF Amendment Sub Prot J)"/>
          <xsd:enumeration value="AM6197 (AMG 193 20220127 South Korea CSS Original)"/>
          <xsd:enumeration value="AM6198 (Apremilast 20190530 UK CSS)"/>
          <xsd:enumeration value="AM6199 (Apremilast 20190530 ICF Amendment 5)"/>
          <xsd:enumeration value="AM6200 (Blincyto 20240033 Original ICF Sub Prot B)"/>
          <xsd:enumeration value="AM6201 (Blincyto 20240033 Original ICF Sub Prot A)"/>
          <xsd:enumeration value="AM6202 (Mimpara 20180204 ICF Amendment)"/>
          <xsd:enumeration value="AM6203 (AMG 073 20180204 ICF Amendment)"/>
          <xsd:enumeration value="AM6204 (Mimpara 20180204 ICF Amendment v6)"/>
          <xsd:enumeration value="AM6205 (AMG 451 20220093 CSS)"/>
          <xsd:enumeration value="AM6206 (AMG 890 20230191 Original Protocol)"/>
          <xsd:enumeration value="AM6207 (Sotorasib 20190135 Protocol Amendment)"/>
          <xsd:enumeration value="AM6208 (Apremilast 20190530 ICF Amendment 6 Paediatic Assent)"/>
          <xsd:enumeration value="AM6209 (Apremilast 20190530 ICF Amendment 5 Adolescent Assent)"/>
          <xsd:enumeration value="AM6210 (Mimpara 20180204 Germany CSS)"/>
          <xsd:enumeration value="AM6211 (AMG 193 Taiwan CSS Sub Prot A)"/>
          <xsd:enumeration value="AM6212 (AMG 193 20230223 CSS Sub Prot B)"/>
          <xsd:enumeration value="AM6213 (AMG 193 20230167 CSS Sub Prot A)"/>
          <xsd:enumeration value="AM6214 (AMG 193 20230167 CSS Sub Prot C)"/>
          <xsd:enumeration value="AM6215 (AMG 193 CSS Sub Prot B)"/>
          <xsd:enumeration value="AM6217 (Tarlatamab 20210004 PLPS v5)"/>
          <xsd:enumeration value="AM6218 (Apremilast 20190530 Protocol Amendment 2)"/>
          <xsd:enumeration value="AM6219 (AMG 451 20210158 ICF Amendment)"/>
          <xsd:enumeration value="AM6220 (Tarlatamab 20230016 ICF Amendment)"/>
          <xsd:enumeration value="AM6221 (Tarlatamab 20210004 Protocol Amendment 4  EU CTR RFI driven)"/>
          <xsd:enumeration value="AM6222 (AMG 451 20210158 Protocol Amendment 2)"/>
          <xsd:enumeration value="AM6223 (AMG 193 20210023 CSS)"/>
          <xsd:enumeration value="AM6224 (Pegloticase 20230219 Original Protocol)"/>
          <xsd:enumeration value="AM6225 (AMG 890 20180224 Protocol Amendment 5)"/>
          <xsd:enumeration value="AM6226 (AMG 193 20220127 Protocol Synopsis v1)"/>
          <xsd:enumeration value="AM6227 (AMG 193 20220127 PLPS)"/>
          <xsd:enumeration value="AM6228 (Pegloticase 20230219 Original ICF)"/>
          <xsd:enumeration value="AM6229 (Mimpara UK CSS)"/>
          <xsd:enumeration value="AM6230 (Tarlatamab 20200041 Protocol Amendment 1 EU CTR RFI driven)"/>
          <xsd:enumeration value="AM6231 (Mimpara 20180204 PLPS)"/>
          <xsd:enumeration value="AM6232 (AMG 732 20230302 Original ICF v1 Fastlane)"/>
          <xsd:enumeration value="AM6233 (Maridebart Cafraglutide 20210181 PLPS v1)"/>
          <xsd:enumeration value="AM6234 (Tarlatamab 20200041 PLPS v1)"/>
          <xsd:enumeration value="AM6235 (Prolia Russia Local RMP Update v3)"/>
          <xsd:enumeration value="AM6236 (Prolia REMS modification 04Mar2024)"/>
          <xsd:enumeration value="AM6237 (AMG 890 20180244 Lay Summary v5)"/>
          <xsd:enumeration value="AM6238 (AMG 757 20230016 Protocol Amendment 2)"/>
          <xsd:enumeration value="AM6239 (AMG 193 20210023 Protocol Amendment 5)"/>
          <xsd:enumeration value="AM6240 (AMG 193 20210023 EU VHP CSS)"/>
          <xsd:enumeration value="AM6241 (AMG 193 20210023 Japan CSS)"/>
          <xsd:enumeration value="AM6242 (Non Prod Specific 20230022 Original ICF)"/>
          <xsd:enumeration value="AM6243 (AMG 193 20210023 South Korea CSS)"/>
          <xsd:enumeration value="AM6244 (AMG 193 20210023 Taiwan CSS)"/>
          <xsd:enumeration value="AM6245 (Tarlatamab 20230016 PLPS)"/>
          <xsd:enumeration value="AM6246 (AMG 451 20220093 ICF Amendment v4)"/>
          <xsd:enumeration value="AM6247 (AMG 451 20230180 Original ICF)"/>
          <xsd:enumeration value="AM6248 (ABP 501 Australia Local RMP Update v8)"/>
          <xsd:enumeration value="AM6249 (XGEVA Egypt Clinical Overview (2-5) v5)"/>
          <xsd:enumeration value="AM6250 (AMG 451 20210142 Protocol Amendment SOC)"/>
          <xsd:enumeration value="AM6251 (Tarlatamab 20230016 PLPS)"/>
          <xsd:enumeration value="AM6252 (PRCI submission Sotorasib code break 100 study)"/>
          <xsd:enumeration value="AM6253 (20240031 Original ICF)"/>
          <xsd:enumeration value="AM6254 (AMG 451 20210263 Protocol Amendment 4)"/>
          <xsd:enumeration value="AM6255 (AMG 410 20240031 Original Protocol)"/>
          <xsd:enumeration value="AM6256 (AMG 410 20240031 SOA during Synopsis development)"/>
          <xsd:enumeration value="AM6257 (Sotarasib 20190135 UK CSS)"/>
          <xsd:enumeration value="AM6258 (Kyprolis Clinical Overview 2-5)"/>
          <xsd:enumeration value="AM6259 (ABP 938 Turkey Local RMP Initial)"/>
          <xsd:enumeration value="AM6260 (AMG 193 20210023 ICF Amendment v10)"/>
          <xsd:enumeration value="AM6261 (Nplate Turkey Local RMP Update 6)"/>
          <xsd:enumeration value="AM6262 (Prolia REMS CBE Website update 15Mar2024)"/>
          <xsd:enumeration value="AM6263 (Tarlatamab 20230016 CSS)"/>
          <xsd:enumeration value="AM6264 (AMG 193 20210023 China CSS)"/>
          <xsd:enumeration value="AM6265 (ABP 654 Mexico RMP V1-0)"/>
          <xsd:enumeration value="AM6266 (AMG 404 20190505 Lay Summary)"/>
          <xsd:enumeration value="AM6267 (Tarlatamab 20200041 CSS)"/>
          <xsd:enumeration value="AM6268 (Sotorasib 20210081 Argentina CSS)"/>
          <xsd:enumeration value="AM6269 (Tarlatamab 20200041 South Korea CSS v2)"/>
          <xsd:enumeration value="AM6270 (AMG 451 20230180 Protocol Amendment v1)"/>
          <xsd:enumeration value="AM6271 (Nplate Israel Local RMP Update v6)"/>
          <xsd:enumeration value="AM6272 (Apremilast 20190531 PLPS)"/>
          <xsd:enumeration value="AM6273 (ABP 654 EU RMP Update v0-4)"/>
          <xsd:enumeration value="AM6274 (AMG 404 20180143 Lay Summary)"/>
          <xsd:enumeration value="AM6275 (ABP 959 Turkey Local RMP Update v2)"/>
          <xsd:enumeration value="AM6276 (Tarlatamab Argentina Local RMP Initial v1)"/>
          <xsd:enumeration value="AM6277 (AMG 378 20230274 Original ICF v1)"/>
          <xsd:enumeration value="AM6278 (20230173 Original ICF)"/>
          <xsd:enumeration value="AM6279 (AMG 193 20230153 China CSS)"/>
          <xsd:enumeration value="AM6280 (Tarlatamab 20200040 EU VHP CSS)"/>
          <xsd:enumeration value="AM6281 (20180146 China CSS)"/>
          <xsd:enumeration value="AM6282 (20180146 Japan CSS)"/>
          <xsd:enumeration value="AM6283 (20180146 South Korea CSS)"/>
          <xsd:enumeration value="AM6284 (AMG 451 20230053 Original ICF)"/>
          <xsd:enumeration value="AM6285 (AMG 451 20230053 Original ICF Optional photography substudy)"/>
          <xsd:enumeration value="AM6286 (AMG 378 20230274 Original Protocol SOA Development)"/>
          <xsd:enumeration value="AM6287 (AMG 378 20230274 Original Protocol)"/>
          <xsd:enumeration value="AM6288 (AMG 728 20230173 PLPS)"/>
          <xsd:enumeration value="AM6289 (Blincyto 20230177 Original Protocol SOA Development Support)"/>
          <xsd:enumeration value="AM6290 (AMG 728 20230173 Original Protocol)"/>
          <xsd:enumeration value="AM6291 (AMG 509 20180146 PLPS)"/>
          <xsd:enumeration value="AM6292 (AMG 509 20180146 Taiwan CSS v8 )"/>
          <xsd:enumeration value="AM6293 (AMG 509 20180146 EU VHP CSS v3)"/>
          <xsd:enumeration value="AM6294 (AMG 509 20180146 ICF Amendment v10)"/>
          <xsd:enumeration value="AM6295 (Etelcalcetide 20170724 Protocol Amendment 4)"/>
          <xsd:enumeration value="AM6296 (AMG 509 20180146 Protocol Amendment v8)"/>
          <xsd:enumeration value="AM6297 (Etelcalcetide 20170724 ICF Amendment 4 Adult ICF)"/>
          <xsd:enumeration value="AM6298 (Etelcalcetide 20170724 ICF Amendment 4 Parental ICF)"/>
          <xsd:enumeration value="AM6299 (Etelcalcetide 20170724 ICF Amendment 4 Adolescent ICF)"/>
          <xsd:enumeration value="AM6300 (Etelcalcetide 20170724 ICF Amendment 4)"/>
          <xsd:enumeration value="AM6301 (Apremilast 20190529 ICF Amendment 5 Adult)"/>
          <xsd:enumeration value="AM6302 (Apremilast 20190529 ICF Amendment v5 Parent)"/>
          <xsd:enumeration value="AM6303 (Apremilast 20190529 ICF Amendment v4 Adolescent)"/>
          <xsd:enumeration value="AM6305 (AMG 193 20230167 Canada CSS Sub Prot A)"/>
          <xsd:enumeration value="AM6306 (AMG 193 20230167 Canada CSS Sub Prot B)"/>
          <xsd:enumeration value="AM6307 (AMG 193 20230167 Canada CSS Sub Prot C)"/>
          <xsd:enumeration value="AM6308 (AMG 193 20230223 Canada CSS Sub Prot B)"/>
          <xsd:enumeration value="AM6309 (AMG 193 20230223 Canada CSS Sub Prot A)"/>
          <xsd:enumeration value="AM6310 (Tarlatamab 20210004 ICF Amendment 5)"/>
          <xsd:enumeration value="AM6311 (Apremilast 20190529 Protocol Amendment 3)"/>
          <xsd:enumeration value="AM6312 (Maridebart Cafraglutide 20230144 Original ICF v1)"/>
          <xsd:enumeration value="AM6313 (Maridebart Cafraglutide 20230144 Original Protocol)"/>
          <xsd:enumeration value="AM6314 (Sotorasib Russia Local RMP Update v2)"/>
          <xsd:enumeration value="AM6315 (AMG 451 20210143 Prot Amend Emb CSS v6 319,959)"/>
          <xsd:enumeration value="AM6316 (Maridebart Cafraglutide 20220196 Original Protocol)"/>
          <xsd:enumeration value="AM6317 (Maridebart Cafraglutide 20230227 Original Protocol)"/>
          <xsd:enumeration value="AM6318 (AMG 451 20210144 Protocol Amendment)"/>
          <xsd:enumeration value="AM6319 (AMG 451 20210144 ICF Amendment)"/>
          <xsd:enumeration value="AM6320 (AMG 451 20210143 ICF Amendment)"/>
          <xsd:enumeration value="AM6321 (AMG 451 20210144 PLPS)"/>
          <xsd:enumeration value="AM6322 (Apremilast 20210529 PLPS)"/>
          <xsd:enumeration value="AM6323 (AMG 451 20210143 ICF Amendment)"/>
          <xsd:enumeration value="AM6324 (AMG 757 Core RMP V0-2)"/>
          <xsd:enumeration value="AM6325 (AMG 757 Core RMP Update V0-2 addendum)"/>
          <xsd:enumeration value="AM6326 (Kyprolis South Korea Local RMP Update v7)"/>
          <xsd:enumeration value="AM6327 (Evolocumab South Korea Local RMP Update v7)"/>
          <xsd:enumeration value="AM6328 (AMG 305 20220073 Japan CSS)"/>
          <xsd:enumeration value="AM6329 (AMG 355 20220028 ICF Amendment 320,898)"/>
          <xsd:enumeration value="AM6330 (ABP 959 REMS)"/>
          <xsd:enumeration value="AM6331 (Prolia 20210125 China Protocol Amendment 320,896)"/>
          <xsd:enumeration value="AM6332 (AMG 510 20190135 Prot Amend Superseding Original 321,248)"/>
          <xsd:enumeration value="AM6333 (AMG 691 20230151 Original Protocol 321,200)"/>
          <xsd:enumeration value="AM6334 (AMG 552 20210099 ICF Amendment 7)"/>
          <xsd:enumeration value="AM6335 (AMG 691 20230151 Original ICF 321,202)"/>
          <xsd:enumeration value="AM6336 (AMG 451 20230180 Japan CSS v2)"/>
          <xsd:enumeration value="AM6337 (Sotorasib 20190009 Japan CSS v8)"/>
          <xsd:enumeration value="AM6338 (AMG 451 20220093 Protocol Amendment 321,563)"/>
          <xsd:enumeration value="AM6339 (AMG 451 20230053 PLPS v2 321,359)"/>
          <xsd:enumeration value="AM6340 (Sotorasib 20190135 Canada CSS v6 Sub Prot F)"/>
          <xsd:enumeration value="AM6341 (Sotorasib 20190135 EU VHP CSS v3 Sub Prot F)"/>
          <xsd:enumeration value="AM6342 (AMG 451 20230053 Protocol Amendment)"/>
          <xsd:enumeration value="AM6343 (AMG 451 20220093 ICF Amendment 321,564)"/>
          <xsd:enumeration value="AM6344 (AMG 193 20220127 Protocol Amendment v2)"/>
          <xsd:enumeration value="AM6345 (ABP 959 EU RMP Update v1-1)"/>
          <xsd:enumeration value="AM6346 (AMG 794 US RTQ 317,813)"/>
          <xsd:enumeration value="AM6347 (Sotarasib 20190135 Germany &amp; Belgium CSS v3 322,201)"/>
          <xsd:enumeration value="AM6348 (AMG 890 20230192 Original Protocol 321,934)"/>
          <xsd:enumeration value="AM6349 (AMG 193 20220127 Lay Summary v3 321,748)"/>
          <xsd:enumeration value="AM6350 (ABP 938 Canada Local RMP Update v2 (GRIP 322303))"/>
          <xsd:enumeration value="AM6351 (AMG 193 20220127 Spain CSS (GRIP 321924))"/>
          <xsd:enumeration value="AM6352 (AMG 193 20220127 Denmark CSS (GRIP 321930))"/>
          <xsd:enumeration value="AM6353 (AMG 890 20230192 PLPS (GRIP 321939))"/>
          <xsd:enumeration value="AM6354 (Blincyto 20180257 Japan CSS (GRIP 322258))"/>
          <xsd:enumeration value="AM6355 (Tarlatamab 20220100 Protocol Amendment (GRIP 322368))"/>
          <xsd:enumeration value="AM6356 (Blincyto 20180257 Prot Amend SOC v10 (GRIP 322252))"/>
          <xsd:enumeration value="AM6357 (AMG 193 20210023 ICF Amendment v6 (GRIP 322354))"/>
          <xsd:enumeration value="AM6358 (AMG 193 20210023 UK CSS (GRIP 322290))"/>
          <xsd:enumeration value="AM6359 (AMG 193 20210023 Swiss CSS (GRIP 322286))"/>
          <xsd:enumeration value="AM6360 (AMG 890 20230192 ICF Amendment GRIP (321938))"/>
          <xsd:enumeration value="AM6361 (Etelcalcetide 20170724 PLPS (GRIP 318946))"/>
          <xsd:enumeration value="AM6362 (AMG 193 20230246 Italy CSS (GRIP 322285))"/>
          <xsd:enumeration value="AM6363 (Tarlatamab 20240092 Original Protocol (GRIP 322381))"/>
          <xsd:enumeration value="AM6364 (Blincyto 20180257 PLPS)"/>
          <xsd:enumeration value="AM6365 (AMG 355 20220028 Protocol Amendment RFI Driven (GRIP 322736))"/>
          <xsd:enumeration value="AM6366 (AMG 355 20220028 CSS (GRIP 322752))"/>
          <xsd:enumeration value="AM6367 (PRCI submission Sotorasib code break 200 study)"/>
          <xsd:enumeration value="AM6368 (AMG 510 20190135 Protocol Amendment (GRIP 322898))"/>
          <xsd:enumeration value="AM6369 (AMG 355 20220028 PLPS (GRIP 322742))"/>
          <xsd:enumeration value="AM6370 (AMG 451 20240327 Japan CSS (GRIP 323835))"/>
          <xsd:enumeration value="AM6371 (Tarlatamab 20240114 Protocol SAP redaction new (GRIP 322382))"/>
          <xsd:enumeration value="AM6372 (AMG 451 20240327 China CSS (GRIP 323842))"/>
          <xsd:enumeration value="AM6373 (ABP 501 Australia Local RMP Update v8)"/>
          <xsd:enumeration value="AM6374 (Sotorasib 20190135 PLPS (GRIP 322903))"/>
          <xsd:enumeration value="AM6375 (Tarlatamab Australia Local RMP Initial (GRIP 323287))"/>
          <xsd:enumeration value="AM6376 (ABP 501 20160264 Protocol Amendment v3 (GRIP 322470))"/>
          <xsd:enumeration value="AM6377 (AMG 355 20220028 ICF Amendment v3 (GRIP 322739))"/>
          <xsd:enumeration value="AM6378 (AMG 794 20210007 Switzerland CSS (GRIP 323235))"/>
          <xsd:enumeration value="AM6379 (AMG 794 20210007 EU CSS (GRIP 323233))"/>
          <xsd:enumeration value="AM6380 (Blincyto 20190359 Prot Amendment SOC v5)"/>
          <xsd:enumeration value="AM6381 (Blincyto 20180257 PLPS (GRIP 322254))"/>
          <xsd:enumeration value="AM6382 (Etelcalcetide 20170724 PLPS (GRIP 319753))"/>
          <xsd:enumeration value="AM6383 (Tarlatamab Thailand Local RMP Initial)"/>
          <xsd:enumeration value="AM6384 (Tarlatamab Canada Local RMP Update v3 GRIP(323601))"/>
          <xsd:enumeration value="AM6385 (AMG 451 20230053 China Local RMP Initial)"/>
          <xsd:enumeration value="AM6386 (AMG 193 20230153 Japan CSS (GRIP 323385))"/>
          <xsd:enumeration value="AM6387 (REMS Assessment Report Template)"/>
          <xsd:enumeration value="AM6388 (AMG 193 20210023 Protocol Amendment SOC v5 (GRIP 323657))"/>
          <xsd:enumeration value="AM6389 (AMG 794 20210007 ICF Amendment v10 (GRIP 323230))"/>
          <xsd:enumeration value="AM6390 (AMG 794 20210007 ICF Amend Pre-screening v4 (GRIP 323231))"/>
          <xsd:enumeration value="AM6391 (AMG 451 20230053 ICF Amend V2 (GRIP 323390))"/>
          <xsd:enumeration value="AM6392 (AMG 794 20210007 ICF Amendment v2 (GRIP 323323))"/>
          <xsd:enumeration value="AM6393 (AMG 794 20210007 Protocol Amendment v4)"/>
          <xsd:enumeration value="AM6394 (Sotorasib 20190135 US Prot Amendment SOC v7 (GRIP 323975))"/>
          <xsd:enumeration value="AM6395 (Prolia 20210123 Protocol Amendment (GRIP 323391))"/>
          <xsd:enumeration value="AM6396 (Sotorasib EU RMP Update)"/>
          <xsd:enumeration value="AM6397 (Sotorasib 20190135 ICF SubProtocol M)"/>
          <xsd:enumeration value="AM6398 (Tarlatamab 20160323 PA10)"/>
          <xsd:enumeration value="AM6399 (ABP 654 Argentina Local RMP Initial)"/>
          <xsd:enumeration value="AM6400 (Tarlatamab 20160323 ICF Amendment v22 (GRIP 324321))"/>
          <xsd:enumeration value="AM6401 (AMG 794 20210007 ICF Amendment v9 (GRIP 324386))"/>
          <xsd:enumeration value="AM6402 (AMG 509 20230238 Protocol Amendment 1 (GRIP 324513))"/>
          <xsd:enumeration value="AM6403 (Tarlatamab 20230273 Protocol Amendment (GRIP 324544))"/>
          <xsd:enumeration value="AM6404 (Avacopan 20230070 Prot Amendment v2)"/>
          <xsd:enumeration value="AM6405 (Sotorasib 20210081 EU VHP CSS (GRIP 324526))"/>
          <xsd:enumeration value="AM6406 (Tarlatamab 20230273 ICF Amendment v3 (GRIP 324512))"/>
          <xsd:enumeration value="AM6407 (Tarlatamab 20230298 Japan CSS (GRIP 324667))"/>
          <xsd:enumeration value="AM6408 (AMG 757 20210007 PLPS (GRIP 324525))"/>
          <xsd:enumeration value="AM6409 (Avacopan 20230070 PLPS (GRIP 324550))"/>
          <xsd:enumeration value="AM6410 (AMG 757 20210004 China CSS (GRIP 324568))"/>
          <xsd:enumeration value="AM6411 (AMG 757 South Korea RMP Update V2)"/>
          <xsd:enumeration value="AM6412 (AMG 757 20240124 Original Protocol (GRIP 324668))"/>
          <xsd:enumeration value="AM6413 (Nplate 20170770 ICF Amendment (GRIP 324718))"/>
          <xsd:enumeration value="AM6414 (Tarlatamab 20240124 Original ICF)"/>
          <xsd:enumeration value="AM6415 (Blincyto 20220107 SoA Original Protocol (GRIP 323407))"/>
          <xsd:enumeration value="AM6416 (Avacopan 20230070 ICF Amendment v3 Parent)"/>
          <xsd:enumeration value="AM6417 (Avacopan 20230070 ICF Amendment v3 Adolescent)"/>
          <xsd:enumeration value="AM6418 (Avacopan 20230070 ICF Amendment v3 Child)"/>
          <xsd:enumeration value="AM6419 (AMG 794 20210007 Prot Amendment v4 (GRIP 324517))"/>
          <xsd:enumeration value="AM6420 (Nplate 20140346 ICF Amendment v12 (GRIP 324716))"/>
          <xsd:enumeration value="AM6421 (Tarlatamab 20200469 Taiwan CSS (GRIP 324989))"/>
          <xsd:enumeration value="AM6422 (Tarlatamab 20200469 Japan CSS (GRIP 324990))"/>
          <xsd:enumeration value="AM6423 (AMG 509 20230237 PLPS v2 (GRIP 325165))"/>
          <xsd:enumeration value="AM6424 (Tarlatamab 20200469 ICF Amendment v11 (GRIP 324683))"/>
          <xsd:enumeration value="AM6425 (Tarlatamab 20230298 China CSS (GRIP 324539))"/>
          <xsd:enumeration value="AM6426 (Tarlatamab 20200040 ICF Amendment v10 (GRIP 325152))"/>
          <xsd:enumeration value="AM6427 (AMG 509 20230237 Protocol Amendment (GRIP 325159))"/>
          <xsd:enumeration value="AM6428 (Tarlatamab 20200040 Protocol Amendment v6 (GRIP 325150))"/>
          <xsd:enumeration value="AM6429 (Tarlatamab 20200469 Protocol Amendment v5 (GRIP 324677))"/>
          <xsd:enumeration value="AM6430 (Avacopan 20230070 ICF Amendment v2 (GRIP 325405))"/>
          <xsd:enumeration value="AM6431 (Tarlatamab 20200469 South Korea CSS v2 (GRIP 324992))"/>
          <xsd:enumeration value="AM6432 (Tarlatamab 20200469 EU VHP CSS v2 (GRIP 324994))"/>
          <xsd:enumeration value="AM6433 (Uplizna Saudia Arabia RMP V1)"/>
          <xsd:enumeration value="AM6434 (AMG 757 20210004 EH VHP CSS (GRIP 325776))"/>
          <xsd:enumeration value="AM6435 (AMG 794 20210007 ICF Amendment (GRIP 324523))"/>
          <xsd:enumeration value="AM6436 (ABP 215 RMP Update V2-0)"/>
          <xsd:enumeration value="AM6437 (AMG 757 20200041 China CSS (GRIP 325690))"/>
          <xsd:enumeration value="AM6438 (AMG 757 20200041 South Korea CSS (GRIP 325692))"/>
          <xsd:enumeration value="AM6439 (AMG 757 20200041 Japan CSS (GRIP 325694))"/>
          <xsd:enumeration value="AM6440 (AMG 757 20200041 Mexico CSS (GRIP 325696))"/>
          <xsd:enumeration value="AM6441 (AMG 757 20200041 EU VHP CSS (GRIP 325698))"/>
          <xsd:enumeration value="AM6442 (Sotorasib 20190341 PLPS (GRIP 325713))"/>
          <xsd:enumeration value="AM6443 (Tarlatamab 20200439 Protocol Amendment v5 (GRIP 325701))"/>
          <xsd:enumeration value="AM6444 (Tarlatamab 20200439 ICF Amendment v8 (GRIP 325705))"/>
          <xsd:enumeration value="AM6445 (Blincyto RMP V1)"/>
          <xsd:enumeration value="AM6446 (AMG 785 20200105 ICF Amendment v5 Adult (GRIP 325948))"/>
          <xsd:enumeration value="AM6447 (AMG 785 20200105 ICF Amendment v5 Parental (GRIP 325946))"/>
          <xsd:enumeration value="AM6448 (AMG 785 20200105 ICF Amend v5 Adolescent (GRIP 325949))"/>
          <xsd:enumeration value="AM6449 (AMG 785 20200105 ICF Amendment v2 Child (GRIP 325951))"/>
          <xsd:enumeration value="AM6450 (Tarlatamab PRCI submission)"/>
          <xsd:enumeration value="AM6451 (Romosozumab 20200105 PLPS v3 (GRIP 325945))"/>
          <xsd:enumeration value="AM6452 (Tarlatamab 20200041 Protocol Amendment (GRIP 325686))"/>
          <xsd:enumeration value="AM6453 (AMG 451 20210146 Protocol Amendment SOC v4 (GRIP 306292))"/>
          <xsd:enumeration value="AM6454 (Tarlatamab 20200041 PLPS v2)"/>
          <xsd:enumeration value="AM6455 (Tarlatamab 20230016 Protocol Amendment v2 (GRIP 326092))"/>
          <xsd:enumeration value="AM6456 (AMG 451 20230053 PLPS v2 (GRIP 326091))"/>
          <xsd:enumeration value="AM6457 (Blincyto Swiss Local RMP Initial)"/>
          <xsd:enumeration value="AM6458 (Blincyto 20240033 Protocol Amendment SOC PA1 (GRIP 326504))"/>
          <xsd:enumeration value="AM6459 (Sotorasib 20210081 UK CSS (GRIP 326619))"/>
          <xsd:enumeration value="AM6460 (Blincyto 20240033 Protocol Amendment SOC (GRIP 326503))"/>
          <xsd:enumeration value="AM6461 (Tarlatamab 20230016 PLPS (GRIP 326095))"/>
          <xsd:enumeration value="AM6462 (Blincyto 20240033 ICF Amendment v2 Sub Prot B (GRIP 326594))"/>
          <xsd:enumeration value="AM6463 (Maridebart Cafraglutide 20230143 Japan CSS (GRIP 326634))"/>
          <xsd:enumeration value="AM6464 (Maridebart Cafraglutide 20230143 ICF Amendment (GRIP 326632))"/>
          <xsd:enumeration value="AM6465 (Tarlatamab 20230016 ICF Amendment v3 (GRIP 326094))"/>
          <xsd:enumeration value="AM6466 (AMG 133 20230143 PLPS (GRIP 326633))"/>
          <xsd:enumeration value="AM6467 (Maridebart Cafraglutide 20230143 Prot Amend (GRIP 326625))"/>
          <xsd:enumeration value="AM6468 (AMG 193 20230167 Taiwan CSS v3 Sub Prot A (GRIP 326891))"/>
          <xsd:enumeration value="AM6469 (AMG 451 20230180 ICF Amendment v2 Child  (GRIP 326866))"/>
          <xsd:enumeration value="AM6470 (AMG 451 20230180 ICF Amendment v2 Parent (GRIP 326863))"/>
          <xsd:enumeration value="AM6471 (AMG 193 20230167 Taiwan CSS v3 Sub Prot B (GRIP 326892))"/>
          <xsd:enumeration value="AM6472 (AMG 451 20230180 ICF Amendment v2 Adult (GRIP 326859))"/>
          <xsd:enumeration value="AM6473 (AMG 193 20230167 Taiwan CSS v3 Sub Prot C (GRIP 326893))"/>
          <xsd:enumeration value="AM6474 (AMG 451 20230180 ICF Amendment v2 Adolescent  (GRIP 326865))"/>
          <xsd:enumeration value="AM6475 (Tarlatamab 20200041 ICF Amendment v3 (GRIP 326855))"/>
          <xsd:enumeration value="AM6476 (AMG 509 20180146 China CSS (GRIP 327114))"/>
          <xsd:enumeration value="AM6477 (Tarlatamab 20200041 ICF Amendment v2 (GRIP 327496))"/>
          <xsd:enumeration value="AM6478 (Tarlatamab 20210004 South Korea CSS v7 (GRIP 327298))"/>
          <xsd:enumeration value="AM6479 (Tarlatamab 20210004 Mexico CSS v3 (GRIP 327297))"/>
          <xsd:enumeration value="AM6480 (Tarlatamab 20210004 Japan CSS v7 (GRIP 327293))"/>
          <xsd:enumeration value="AM6481 (Tarlatamab 20210081 China CSS v6 (GRIP 327288))"/>
          <xsd:enumeration value="AM6482 (Tarlatamab 20210004 Protocol Amend SOC v4 (GRIP 327282))"/>
          <xsd:enumeration value="AM6483 (AMG 592 20170104 Protocol Amendment v4 (GRIP 325167))"/>
          <xsd:enumeration value="AM6484 (AMG 552 aRRMs (GRIP 327656))"/>
          <xsd:enumeration value="AM6485 (AMG 193 20230223 Protocol Amendment (GRIP 327490))"/>
          <xsd:enumeration value="AM6486 (AMG 193 20230223 Protocol Amendment A (GRIP 327492))"/>
          <xsd:enumeration value="AM6487 (AMG 193 20230223 Protocol Amendment B (GRIP 327494))"/>
          <xsd:enumeration value="AM6488 (AMG 193 20230167 ICF Amendment C (GRIP 326890))"/>
          <xsd:enumeration value="AM6489 (AMG 193 20230167 ICF Amendment (GRIP 328885))"/>
          <xsd:enumeration value="AM6490 (AMG 193 20230167 ICF Amendment B (GRIP 328888))"/>
          <xsd:enumeration value="AM6491 (AMG 193 20230167 ICF Amendment A (GRIP 328886))"/>
          <xsd:enumeration value="AM6492 (AMG 757 20210004 ICF Amendment (GRIP 327284))"/>
          <xsd:enumeration value="AM6493 (AMG 757 20210004 CSS (GRIP 327303))"/>
          <xsd:enumeration value="AM6494 (AMG 757 20210004 CSS (GRIP 327301))"/>
          <xsd:enumeration value="AM6495 (AMG 757 20210004 CSS (GRIP 327300))"/>
          <xsd:enumeration value="AM6496 (AMG 193 20230223 EU VHP CSS (GRIP 327508))"/>
          <xsd:enumeration value="AM6497 (AMG 193 20230223 EU VHP CSS SubProt A (GRIP 327509))"/>
          <xsd:enumeration value="AM6498 (AMG 193 20230223 EU VHP CSS SubProt B (GRIP 327511))"/>
          <xsd:enumeration value="AM6499 (Tarlatamab 20200041 EU VHP CSS v2 (GRIP 327763))"/>
          <xsd:enumeration value="AM6500 (AMG 193 20230223 ICF Amend v2 (GRIP 327504))"/>
          <xsd:enumeration value="AM6501 (AMG 193 20230223 ICF Amend A (GRIP 327505))"/>
          <xsd:enumeration value="AM6502 (AMG 193 20230223 ICF Amend B (GRIP 327505))"/>
          <xsd:enumeration value="AM6503 (AMG 193 20230223 ICF Amend B (GRIP 327506))"/>
          <xsd:enumeration value="AM6504 (Tarlatamab Singapore Local RMP Initial (GRIP 327880))"/>
          <xsd:enumeration value="AM6505 (AMG 451 20220093 China CSS (GRIP 327498))"/>
          <xsd:enumeration value="AM6506 (AMG 451 20220093 Japan CSS (GRIP 327502))"/>
          <xsd:enumeration value="AM6507 (AMG 451 20240028 Original Protocol (GRIP 327915))"/>
          <xsd:enumeration value="AM6508 (AMG 785 20200105 Protocol Amendment (GRIP 325941))"/>
          <xsd:enumeration value="AM6509 (AMG 193 20230153 ICF Amendment (GRIP 324228))"/>
          <xsd:enumeration value="AM6510 (AMG 451 20230180 South Korea CSS (GRIP 327913))"/>
          <xsd:enumeration value="AM6511 (AMG 451 20230180 Japan CSS (GRIP 328905))"/>
          <xsd:enumeration value="AM6512 (AMG 193 20220127 Taiwan (GRIP 328085))"/>
          <xsd:enumeration value="AM6513 (AMG 193 20220127 South Korea (GRIP 328083))"/>
          <xsd:enumeration value="AM6514 (AMG 103 20180257 ICF Amendment (GRIP 322253))"/>
          <xsd:enumeration value="AM6515 (AMG 103 20240115 Original Protocol (GRIP 328090))"/>
          <xsd:enumeration value="AM6516 (AMG 103 EU RMP V19 (GRIP 328476))"/>
          <xsd:enumeration value="AM6517 (AMG 20220127 Other CSS (GRIP TBD))"/>
          <xsd:enumeration value="AM6518 (Sotorasib EU VHP 20190341 CSS (GRIP 3257515))"/>
          <xsd:enumeration value="AM6519 (AMG 451 20230053 Japan CSS (GRIP 328255))"/>
          <xsd:enumeration value="AM6520 (AMG 757 China RMP V0-1 (GRIP TBD))"/>
          <xsd:enumeration value="AM6521 (AMG 193 20220127 Protocol Amendment (GRIP 328073))"/>
          <xsd:enumeration value="AM6522 (AMG 451 20230053 China CSS (GRIP 328254))"/>
          <xsd:enumeration value="AM6523 (Dazodalibep 20230100 Protocol Amendment (GRIP 328247))"/>
          <xsd:enumeration value="AM6524 (AMG 451 20230053  Protocol Amendment (GRIP 328250))"/>
          <xsd:enumeration value="AM6525 (AMG 451 20240028 Original Protocol (GRIP 328267))"/>
          <xsd:enumeration value="AM6526 (AMG 757 20230016 Japan CSS (GRIP 328379))"/>
          <xsd:enumeration value="AM6527 (AMG 757 20230016 US CSS (GRIP 328381))"/>
          <xsd:enumeration value="AM6528 (AMG 757 South Korea 20230016 CSS (GRIP 328380))"/>
          <xsd:enumeration value="AM6529 (ABP 959 REMS (GRIP 328708))"/>
          <xsd:enumeration value="AM6530 (AMG 103 PLPS (GRIP 327923))"/>
          <xsd:enumeration value="AM6531 (AMG 757 20230257 Original ICF (GRIP 328588))"/>
          <xsd:enumeration value="AM6532 (AMG 757 20230257 Original Protocol (GRIP 328587))"/>
          <xsd:enumeration value="AM6533 (AMG 757 20230016 Mexico CSS (GRIP 328376))"/>
          <xsd:enumeration value="AM6534 (AMG 757 20230016 China CSS (GRIP 328374))"/>
          <xsd:enumeration value="AM6535 (AMG 757 20230016 Other CSS (GRIP 328375))"/>
          <xsd:enumeration value="AM6536 (AMG 757 20230298 ICF Amendment (GRIP 328619))"/>
          <xsd:enumeration value="AM6537 (AMG 451 20230053  PLPS (GRIP 328256))"/>
          <xsd:enumeration value="AM6538 (AMG 162 RMP Update V8"/>
          <xsd:enumeration value="AM6539 (AMG 193 20230223 Master CSS (GRIP 328617))"/>
          <xsd:enumeration value="AM6540 (AMG 757 20160323 Australia CSS (GRIP 328724))"/>
          <xsd:enumeration value="AM6541 (AMG 757 20160323 France CSS (GRIP 328727))"/>
          <xsd:enumeration value="AM6542 (AMG 757 20160323 Japan CSS (GRIP 328733))"/>
          <xsd:enumeration value="AM6543 (AMG 757 2016323 Swiss CSS (GRIP 328732))"/>
          <xsd:enumeration value="AM6544 (AMG 757 20230016 CSS (GRIP 327937))"/>
          <xsd:enumeration value="AM6545 (AMG 757 20230298 Protocol Amendment (GRIP 328534))"/>
          <xsd:enumeration value="AM6546 (AMG 757 20160323 Germany CSS (GRIP 328722))"/>
          <xsd:enumeration value="AM6547 (Sotorasib 20190341 Protocol Amendment)"/>
          <xsd:enumeration value="AM6548 (AMG 193 20220127 PLPS (GRIP 328086))"/>
          <xsd:enumeration value="AM6549 (AMG 785 South Korea  RMP (GRIP 329444))"/>
          <xsd:enumeration value="AM6550 (adalimumab Thailand RMP (GRIP 329442))"/>
          <xsd:enumeration value="AM6551 (AMG 757 RMP Update)"/>
          <xsd:enumeration value="AM6552 (Efavaleukin Alfa 20210210 CSS (GRIP 329501)"/>
          <xsd:enumeration value="AM6553 (Efavaleukin Alfa 20210210 Protocol Amendment (GRIP 329501)"/>
          <xsd:enumeration value="AM6554 (Apremilast EU RMP VHP)"/>
          <xsd:enumeration value="AM6555 (AMG 509 20180146 Protocol Amendment (GRIP 329873))"/>
          <xsd:enumeration value="AM6556 (AMG 305 20220073 Japan CSS (GRIP 329847))"/>
          <xsd:enumeration value="AM6557 (Efavaleukin 20210210 PLPS (GRIP 329514))"/>
          <xsd:enumeration value="AM6558 (AMG 305 20220073  Protocol Amendment (GRIP 329843))"/>
          <xsd:enumeration value="AM6559 (AMG 103 20240033 PLPS (GRIP 326602))"/>
          <xsd:enumeration value="AM6560 (AMG 305 20220127 UK CSS (GRIP 329846))"/>
          <xsd:enumeration value="AM6561 (AMG 193 20220127 ICF Amendment (GRIP 329885))"/>
          <xsd:enumeration value="AM6562 (AMG 193 20230167 Canada CSS (GRIP 326894))"/>
          <xsd:enumeration value="AM6563 (Efavaleukin Alfa 20170104 Japan CSS (GRIP 329840))"/>
          <xsd:enumeration value="AM6564 (AMG 305 20220073 PLPS (GRIP 329848))"/>
          <xsd:enumeration value="AM6565 (AMG 592 20170104 PLPS (GRIP 0))"/>
          <xsd:enumeration value="AM6566 (AMG 509 20180146 Japan CSS (GRIP 330448))"/>
          <xsd:enumeration value="AM6567 (AMG 509 20180146 South Korea CSS (GRIP 330447))"/>
          <xsd:enumeration value="AM6568 (AMG 162 20210125 Original Protocol (GRIP 330416))"/>
          <xsd:enumeration value="AM6569 (AMG 552 Core RMP Update)"/>
          <xsd:enumeration value="AM6570 (AMG 552 EU VHP RMP V0-1)"/>
          <xsd:enumeration value="AM6571 (AMG 145 Australia RMP V8)"/>
          <xsd:enumeration value="AM6572 (AMG 575 20240092 China RMP)"/>
          <xsd:enumeration value="AM6573 (ABP 959 Turkey RMP (GRIP 330659))"/>
          <xsd:enumeration value="AM6574 (AMG 451 2022093 Protocol Amendment (GRIP 330595))"/>
          <xsd:enumeration value="AM6575 (adalimumab Egypt RMP (GRIP 330765))"/>
          <xsd:enumeration value="AM6576 (Uplizna PLPS B (GRIP 330033))"/>
          <xsd:enumeration value="AM6577 (AMG 193 20230167 China CSS A (GRIP 330584))"/>
          <xsd:enumeration value="AM6578 (AMG 193 20230167 China CSS B (GRIP 330585))"/>
          <xsd:enumeration value="AM6579 (AMG 193 20230167 China CSS C (GRIP 330587))"/>
          <xsd:enumeration value="AM6580 (AMG 757 20230257 PLPS)"/>
          <xsd:enumeration value="AM6581 (AMG 193 20230246 PLPS)"/>
          <xsd:enumeration value="AM6582 (AMG 193 20230223 China CSS (GRIP 330582))"/>
          <xsd:enumeration value="AM6583 (Sotorasib 20210081 Swiss CSS (GRIP 330573))"/>
          <xsd:enumeration value="AM6584 (AMG 509 20230005 Japan CSS (GRIP 330601))"/>
          <xsd:enumeration value="AM6585 (ABP 938 EU RMP Update)"/>
          <xsd:enumeration value="AM6586 (20230005 Original Protocol)"/>
          <xsd:enumeration value="AM6587 (AMG 509 20230005 Protocol Amendment (GRIP 330788))"/>
          <xsd:enumeration value="AM6588 (AMG 451 20220093 ICF Amendment (GRIP 330599))"/>
          <xsd:enumeration value="AM6589 (AMG 193 20230153 Protocol Amendment (GRIP 324227))"/>
          <xsd:enumeration value="AM6590 (AMG 193 20230167 Master Protocol Amendment (GRIP 326877))"/>
          <xsd:enumeration value="AM6591 (AMG 193 20230167 Subprotocol Amendment A (GRIP 328880))"/>
          <xsd:enumeration value="AM6592 (AMG 193 20230167 Subprotocol Amendment B (GRIP 326882))"/>
          <xsd:enumeration value="AM6593 (AMG193 SubProtocol Amendment C (GRIP 326883))"/>
          <xsd:enumeration value="AM6594 (AMG 193 PLPS 20230153 (GRIP 330414))"/>
          <xsd:enumeration value="AM6595 (AMG 509 20230005 Japan CSS (GRIP 330792))"/>
          <xsd:enumeration value="AM6596 (AMG 193 20230167 Canada CSS B (GRIP 326895))"/>
          <xsd:enumeration value="AM6597 (AMG 193 20230167 Canada CSS C)"/>
          <xsd:enumeration value="AM6598 (Sotorasib 20190341 ICF Amendment (GRIP 329070))"/>
          <xsd:enumeration value="AM6599 (ABP 938 EU RMP Update Skojoy-Eyzurci v0-2B)"/>
          <xsd:enumeration value="AM6600 (AMG 757 Malaysia RMP V1 (GRIP 331382))"/>
          <xsd:enumeration value="AM6601 (AMG 509 2023005 ICF Amendment (GRIP 330790))"/>
          <xsd:enumeration value="AM6602 (AMG 509 20230005 PLPS (GRIP 330794))"/>
          <xsd:enumeration value="AM6603 (Sotorasob 20210081 ICF Amendment (GRIP 328259))"/>
          <xsd:enumeration value="AM6604 (Efavaleukin Alfa 20210210 ICF Amendment (GRIP 329509))"/>
          <xsd:enumeration value="AM6605 (AMG 193 China RMP Master (GRIP 331395))"/>
          <xsd:enumeration value="AM6606 (Prolia Clinical Overview 2-5 Serbia (GRIP 330250))"/>
          <xsd:enumeration value="AM6607 (Efavaleukin Alfa 20170104 PLPS (GRIP 330986))"/>
          <xsd:enumeration value="AM6608 (AMG 193 20230167 Master China CSS (GRIP 331427))"/>
          <xsd:enumeration value="AM6609 (AMG 193 20230167 PLPS Master (GRIP 330786))"/>
          <xsd:enumeration value="AM6610 (AMG 193 20230167 PLPS A (GRIP 330898))"/>
          <xsd:enumeration value="AM6611 (AMG 193 20230167 PLPS B (GRIP 326901))"/>
          <xsd:enumeration value="AM6612 (AMG 193 20230167 PLPS C (GRIP 326904))"/>
          <xsd:enumeration value="AM6613 (AMG 193 20230223 MASTER China CSS (GRIP 331273))"/>
          <xsd:enumeration value="AM6614 (AMG 757 20230298 Japan CSS (GRIP 331195))"/>
          <xsd:enumeration value="AM6615 (Efavaleukin Alfa 20170104 ICF Amendment (GRIP 329838))"/>
          <xsd:enumeration value="AM6616 (AMG 451 20240028 Original ICF)"/>
          <xsd:enumeration value="AM6617 (AMG 509 20230237 Protocol Amendment)"/>
          <xsd:enumeration value="AM6618 (AMG 193 20220127 EU VHP CSS (331628))"/>
          <xsd:enumeration value="AM6619 (AMG 757 20200439 Japan CSS (GRIP 331601))"/>
          <xsd:enumeration value="AM6620 (AMG 416 Ukraine RMP V1)"/>
          <xsd:enumeration value="AM6621 (AMG 193 20231067 CSS A (GRIP 331062))"/>
          <xsd:enumeration value="AM6622 (AMG 193 20230167 CSS B (GRIP 331061))"/>
          <xsd:enumeration value="AM6623 (AMG 193 20230167 CSS C (GRIP 331060))"/>
          <xsd:enumeration value="AM6624 (AMG 757 20200439 Lay Summary (GRIP 331605))"/>
          <xsd:enumeration value="AM6625 (AMG 757 20220100 Japan CSS (331588))"/>
          <xsd:enumeration value="AM6626 (AMG 757 20220100 Brazil CSS (GRIP 331593))"/>
          <xsd:enumeration value="AM6627 (AMG 757 20220100 other CSS (GRIP 331595))"/>
          <xsd:enumeration value="AM6628 (AMG 757 20220100 ICF Amendment (GRIP 331587))"/>
          <xsd:enumeration value="AM6629 (AMG 451 20210146 PLPS (GRIP 330996))"/>
          <xsd:enumeration value="AM6630 (AMG 757 20210004 PLPS (GRIP 327285))"/>
          <xsd:enumeration value="AM6631 (AMG 451 20230053 ICF Amendment (GRIP 332138))"/>
          <xsd:enumeration value="AM6632 (AMG 193 20231067 Master CSS (GRIP))"/>
          <xsd:enumeration value="AM6633 (AMG 305 20220073 EU VHP CSS (GRIP 33594))"/>
          <xsd:enumeration value="AM6634 (AMG 451 20230053 Japan CSS (GRIP 332130))"/>
          <xsd:enumeration value="AM6635 (AMG 305 20220073 ICF Amendment (GRIP 332592))"/>
          <xsd:enumeration value="AM6636 (AMG 103 20230258 Protocol Amendment (GRIP 331421))"/>
          <xsd:enumeration value="AM6637 (AMG 509 20180146 China CSS (GRIP 332534))"/>
          <xsd:enumeration value="AM6638 (Sotorasib 20240175 Original Protocol)"/>
          <xsd:enumeration value="AMG-100054 (AMG 509 20230237 ICF Amendment (GRIP 332521))"/>
          <xsd:enumeration value="AMG-100055 (AMG 509 20230238 ICF Amendment (GRIP 332738))"/>
          <xsd:enumeration value="AMG-100061 (AMG 305 20220073 Protocol Amendment (GRIP 332589))"/>
          <xsd:enumeration value="AMG-100060 (AMG 451 20210146 Protocol Amendment (GRIP 332142))"/>
          <xsd:enumeration value="AMG-100097 (AMG 305 20220073 ICF Amendment (GRIP 329845))"/>
          <xsd:enumeration value="AMG-100098 (Prolia 20210125 Original ICF (GRIP 330424))"/>
          <xsd:enumeration value="AMG-100099 (Blincyto 20240115 Original ICF (GRIP 3280992))"/>
          <xsd:enumeration value="AMG-100103 (AMG 451 20220093 ICF Amendment (GRIP 333177))"/>
          <xsd:enumeration value="AMG-100104 (AMG 451 20210142 ICF Amendment (GRIP 333190))"/>
          <xsd:enumeration value="AMG-100105 (AMG 451 20210144 ICF Amendment (GRIP 333184))"/>
          <xsd:enumeration value="AMG-100106 (Sotorasib 20240175 Original ICF (GRIP 332540))"/>
          <xsd:enumeration value="AMG-100107 AMG 45120220093 PLPS"/>
          <xsd:enumeration value="AMG-100109 (AMG 451 20220093 Protocol Amendment (GRIP 333175))"/>
          <xsd:enumeration value="AMG-100115 (AMG 451 20210142 Protocol Amendment (GRIP 333188))"/>
          <xsd:enumeration value="AMG-100116 (AMG 757 20200491 CSS (GRIP 333753))"/>
          <xsd:enumeration value="AMG-100118 (Tarlatamab/(AMG 757 202000491 ICF Amendment (GRIP 333758))"/>
          <xsd:enumeration value="AMG-100119 (AMG 451 20210146 ICF Amendment (GRIP 332147))"/>
          <xsd:enumeration value="AMG-100120 (AMG 451 20210146 ICF Amendment (GRIP 332146))"/>
          <xsd:enumeration value="AMG-100121 (AMG 451 20210146 ICF Amendment (GRIP 332145))"/>
          <xsd:enumeration value="AMG-100122 (AMG 20170543 ICF Amendment (GRIP 333763))"/>
          <xsd:enumeration value="AMG-100123 (AMG 785 Local RMP Initial (GRIP 333973)"/>
          <xsd:enumeration value="AMG-100129 (AMG 757 20200491 PLPS (GRIP 333712))"/>
          <xsd:enumeration value="AMG-100130 (AMG 103 20180257 CSS (GRIP 33767))"/>
          <xsd:enumeration value="AMG-100131 (AMG 193 20230167 CSS (GRIP 333967))"/>
          <xsd:enumeration value="AMG-100132 (AMG 193 20230167 CSS (GRIP 333948))"/>
          <xsd:enumeration value="AMG-100133 (AMG 193 20230167 CSS (GRIP 333947))"/>
          <xsd:enumeration value="AMG-100134 (AMG 193 20230167 South Korea CSS (GRIP 333947))"/>
          <xsd:enumeration value="AMG-100135 (AMG 416 20140315 Turkey CSS (GRIP 334017))"/>
          <xsd:enumeration value="AMG-100136 (Sotorasib 20210081 Argentina CSS (GRIP 334242))"/>
          <xsd:enumeration value="AMG-100137 (AMG 757 20160323 CSS (GRIP 334296))"/>
          <xsd:enumeration value="AMG-100138 (AMG 509 20180146 South Korea (GRIP 334415))"/>
          <xsd:enumeration value="AMG-100139 (Maridebart Cafraglutide 20230143 ICF Amendment (GRIP 334022))"/>
          <xsd:enumeration value="AMG-100140 (AMG 757 20230298 ICF Amendment (GRIP 334310))"/>
          <xsd:enumeration value="AMG-100141 (AMG 757 20230298 ICF Amendment (GRIP 334309))"/>
          <xsd:enumeration value="AMG-100144 (AMG 757 20240092 Original Protocol (GRIP 333873))"/>
          <xsd:enumeration value="AMG-100145 (AMG 757 20200491Protocol Amendment (GRIP 333754))"/>
          <xsd:enumeration value="AMG-100146 (Sotorasib 20170543 Protocol Amendment (GRIP 333761))"/>
          <xsd:enumeration value="AMG-100147 (Avacopan 20220159 Protocol Amendment (GRIP 334261))"/>
          <xsd:enumeration value="AMG-100148 (AMG 732 20230302 Protocol Amendment (GRIP 334353))"/>
          <xsd:enumeration value="AMG-100153 (Tarlatamab Original ICF 20240092 (GRIP 334262))"/>
          <xsd:enumeration value="AMG-100155 (AMG 305 20220073 Justification Document (GRIP 330463))"/>
          <xsd:enumeration value="AMG-100156 (AMG 691 20230151 Original ICF (GRIP 334674))"/>
          <xsd:enumeration value="AMG-100158 (ABP 501 South Africa RMP (GRIP 335052))"/>
          <xsd:enumeration value="AMG-100159 (AMG 103 EU RMP V17.1 (GRIP 335074))"/>
          <xsd:enumeration value="AMG-100161 (AMG 732 20230302 PLPS (GRIP 334354))"/>
          <xsd:enumeration value="AMG-100162 (AMG 193 20230214 Original ICF (GRIP 334798))"/>
          <xsd:enumeration value="AMG-100163 (AMG 757 20240200 Original ICF (GRIP 334894))"/>
          <xsd:enumeration value="AMG-100164 (AMG 531 0140346 ICF Amendment (GRIP 335195))"/>
          <xsd:enumeration value="AMG-100169 (Sotorasib 20210081 Protocol Amendment (GRIP 335175))"/>
          <xsd:enumeration value="AMG-100170 (AMG 193 20230214 Original Protocol (GRIP 334796))"/>
          <xsd:enumeration value="AMG-100172 (Sotorasib 20170543 PLPS (GRIP 333765))"/>
          <xsd:enumeration value="AMG-100173 (AMG 531 20170770 ICF Amendment (GRIP 335194))"/>
          <xsd:enumeration value="AMG-100174 (AMG 890 20210057 Lay Summary (GRIP 333886))"/>
          <xsd:enumeration value="AMG-100177 (Maridebart Cafraglutide 20210181 Protocol Amendment (GRIP 335511))"/>
          <xsd:enumeration value="AMG-100178 (Maridebart Cafraglutide 20210184 Protocol Amendment (GRIP 335516))"/>
          <xsd:enumeration value="AMG-100179 (AMG 193 20210023 PLPS (GRIP 334881))"/>
          <xsd:enumeration value="AMG-100180 (AMG 193 20230214 SOA Support (GRIP 334797))"/>
          <xsd:enumeration value="AMG-100181 (Tarlatamab 20200041 CSS (GRIP 335451))"/>
          <xsd:enumeration value="AMG-100182 (AMG 757 20230298 Japan CSS (GRIP 335428))"/>
          <xsd:enumeration value="AMG-100183 (Sotorasib Thailand RMP V1.0 (GRIP 335733))"/>
          <xsd:enumeration value="AMG-100184 (AMG 757 20240200 Original Protocol (GRIP 334892))"/>
          <xsd:enumeration value="AMG-100187 (AMG 193 Country Specific Supplement (GRIP 335866)"/>
          <xsd:enumeration value="AMG-100188 (AMG757 20200041 Lay Summary (GRIP 335461))"/>
          <xsd:enumeration value="AMG-100189 (AMG 954 RMP (GRIP 33601))"/>
          <xsd:enumeration value="AMG-100190 (AMG 193 20230167 CSS (GRIP 336103))"/>
          <xsd:enumeration value="AMG-100191 (AMG 145 RMP (GRIP 000336013))"/>
          <xsd:enumeration value="AMG-100192 (AMG 451 20210142 PLPS (GRIP 333192))"/>
          <xsd:enumeration value="AMG-100193 (AMG 103 20190360 CSS (GRIP335721))"/>
          <xsd:enumeration value="AMG-100194 (ABP 959 UK RMP V3.0)"/>
          <xsd:enumeration value="AMG-100195 (Tarlatamab 20240092 PLPS (GRIP 335679))"/>
          <xsd:enumeration value="AMG-100196 (Tarlatamab 20160323 PLPS (GRIP 336025))"/>
          <xsd:enumeration value="AMG-100197 (Sotorasib 20190172 ICF Amendment (GRIP 336189))"/>
          <xsd:enumeration value="AMG-100198 (AMG 785 China CSS (GRIP 336188))"/>
          <xsd:enumeration value="AMG-100199 (AMG 509 20180146 Taiwan CSS (GRIP 336034))"/>
          <xsd:enumeration value="AMG-100200 (AMG 509 20180146 EU VHP CSS (GRIP 336035))"/>
          <xsd:enumeration value="AMG-100215 (AMG 785 China CSS (GRIP 336386))"/>
          <xsd:enumeration value="AMG-100216 (AMG 011 Canada RMP V3 (GRIP 336597))"/>
          <xsd:enumeration value="AMG-100217 (Apremilast 20190531 Protocol Amendment (GRIP 336382))"/>
          <xsd:enumeration value="AMG-100218 (AMG 757 20240124 PLPS (GRIP 324672))"/>
          <xsd:enumeration value="AMG-100219 (AMG 451 20220093 CSS (GRIP 3366574))"/>
          <xsd:enumeration value="AMG-100220 (AMG 103 RMMs)"/>
          <xsd:enumeration value="AMG-100221 (ABP 938 RMMs)"/>
          <xsd:enumeration value="AMG-100222 (AMG 757 RMMs)"/>
          <xsd:enumeration value="AMG-100223 (AMG 103 20150136 Lay Summary (GRIP 335728))"/>
          <xsd:enumeration value="AMG-100224 (AMG 103 Argentina RMP V8 (GRIP 336804))"/>
          <xsd:enumeration value="AMG-100225 (AMG 103 20190359 ICF Amendment (GRIP 336601))"/>
          <xsd:enumeration value="AMG-100226 (AMG 103 20190359 ICF Amendment (GRIP 336602))"/>
          <xsd:enumeration value="AMG-100227 (AMG 103 20190359 ICF Amendment (GRIP 336603))"/>
          <xsd:enumeration value="AMG-100229 (AMG 757 20200041 China CSS (GRIP 336736))"/>
          <xsd:enumeration value="AMG-100230 (AMG 757 EU VHP 20230016 CSS (GRIP 336580))"/>
          <xsd:enumeration value="AMG-100229 (AMG 757 20200041 China CSS (GRIP 336736))"/>
          <xsd:enumeration value="AMG-100231 (AMG 757 20230298 China CSS (GRIP 336572))"/>
          <xsd:enumeration value="AMG-100232 (AMG 757 20230016 Protocol Amendment (GRIP 336578))"/>
          <xsd:enumeration value="AMG-100233 (AMG 757 20230016 ICF Amendment (GRIP 336579))"/>
          <xsd:enumeration value="AMG-100243 (AMG 193 20230167 Canada CSS Master (GRIP 336773))"/>
          <xsd:enumeration value="AMG-100244 (AMG 193 20230167 Canada CSS A (GRIP 336775))"/>
          <xsd:enumeration value="AMG-100245 (AMG 193 20230167 Canada CSS B (GRIP 336777))"/>
          <xsd:enumeration value="AMG-100246 (AMG 193 20230167 Canada CSS C (GRIP 336779))"/>
          <xsd:enumeration value="AMG-100247 (AMG 193 20230167 Protocol Amendment B (GRIP 336761))"/>
          <xsd:enumeration value="AMG-100248 (Uplizna Russia RMP V1 (GRIP 337023))"/>
          <xsd:enumeration value="AMG-100249 (AMG 193 20230167 Protocol Amendment SOC Master (GRIP 336759))"/>
          <xsd:enumeration value="AMG-100250 (AMG 193 20230167 Protocol Amendment SOC A (GRIP 336760))"/>
          <xsd:enumeration value="AMG-100251 (AMG 193 20230167 Protocol Amendment C (GRIP 336760))"/>
          <xsd:enumeration value="AMG-100252 (AMG 193 20230167 EU VHP MASTER CSS (GRIP 336765))"/>
          <xsd:enumeration value="AMG-100253 (AMG 193 20230167 EU VHP A CSS (GRIP 336768))"/>
          <xsd:enumeration value="AMG-100254 (AMG 193 20230167 EU VHP B CSS (GRIP 336769))"/>
          <xsd:enumeration value="AMG-100255 (AMG 193 20230167 EU VHP C CSS (GRIP 336771))"/>
          <xsd:enumeration value="AMG-100257 (AMG 193 20230167 PLPS B (GRIP 336835))"/>
          <xsd:enumeration value="AMG-100258 (AMG 193 20230167 PLPS C (GRIP 336837))"/>
          <xsd:enumeration value="AMG-100259 (AMG 757 20230016 PLPS (GRIP 336582))"/>
          <xsd:enumeration value="AMG-100260 (Apremilast 20190531 ICF Amendment (GRIP 336383))"/>
          <xsd:enumeration value="AMG-100261 (Apremilast 20190531 ICF Amendment (GRIP 336897))"/>
          <xsd:enumeration value="AMG-100262 (Apremilast 20190531 PLPS (GRIP 336385))"/>
          <xsd:enumeration value="AMG-100263 (AMG 193 20230167 MASTER ICF Amendment (GRIP 336748))"/>
          <xsd:enumeration value="AMG-100264 (AMG 193 20230167 A ICF Amendment (GRIP 336755))"/>
          <xsd:enumeration value="AMG-100265 (AMG 193 20230167 B ICF Amendment (GRIP 336756))"/>
          <xsd:enumeration value="AMG-100266 (AMG 193 20230167 C ICF Amendment (GRIP 336757))"/>
          <xsd:enumeration value="AMG-100267 (AMG 193 20230167 ICF Amendment (GRIP 336745))"/>
          <xsd:enumeration value="AMG-100268 (AMG 193 20230167 PLPS A (GRIP 336833))"/>
          <xsd:enumeration value="AMG-100269 (AMG 193 20230167 PLPS Master (GRIP 336831))"/>
          <xsd:enumeration value="AMG-100270 (AMG 193 20230167 Japan CSS Master (GRIP 336826))"/>
          <xsd:enumeration value="AMG-100271 (AMG 193 20230167 Japan CSS A (GRIP 3368267))"/>
          <xsd:enumeration value="AMG-100272 (AMG 193 20230167 Japan CSS B (GRIP 336828))"/>
          <xsd:enumeration value="AMG-100273 (AMG 193 20230167 Japan CSS C (GRIP 336829))"/>
          <xsd:enumeration value="AMG-100274 (AMG 193 20230167 Taiwan CSS Master (GRIP 336781))"/>
          <xsd:enumeration value="AMG-100275 (AMG 193 20230167 Taiwan CSS A (GRIP 336785))"/>
          <xsd:enumeration value="AMG-100276 (AMG 193 20230167 Taiwan CSS B (GRIP 336786))"/>
          <xsd:enumeration value="AMG-100277 (AMG 193 20230167 Taiwan CSS C (GRIP 336788))"/>
          <xsd:enumeration value="AMG-100284 (Prolia Peru RMP V3.0 (GRIP 337464))"/>
          <xsd:enumeration value="AMG-100286 (AMG 757 EU RMP V0.1 (GRIP 338393))"/>
          <xsd:enumeration value="AMG-100287 (AMG 509 20230239 Original Protocol (GRIP 337065))"/>
          <xsd:enumeration value="AMG-100289 (AMG 757 20230273 Protocol Amendment (GRIP 37335))"/>
          <xsd:enumeration value="AMG-100290 (Avacopan 20220159 Protocol Amendment (GRIP 337753))"/>
          <xsd:enumeration value="AMG-100293 (AMG 509 20180146 PLPS (GRIP 336037))"/>
          <xsd:enumeration value="AMG-100294 (Avacopan 20220159 PLPS (GRIP 337756))"/>
          <xsd:enumeration value="AMG-100295 (AMG 451 20220093 ICF Amendment (GRIP 337526))"/>
          <xsd:enumeration value="AMG-100296 (AMG 103 20230258 ICF Amendment (GRIP 337175))"/>
          <xsd:enumeration value="AMG-100297 (Dazodalibep 20230065 Protocol amendment (337139)"/>
          <xsd:enumeration value="AMG-100298 (AMG 757 20230016 CSS (GRIP 337750))"/>
          <xsd:enumeration value="AMG-100303 (AMG 334 20160354 PLPS (GRIP 337577))"/>
          <xsd:enumeration value="AMG-100304 (AMG 451 20220093 Argentina CSS (GRIP 337516))"/>
          <xsd:enumeration value="AMG-100305 (AMG 193 20230167 PA SOC Master (GRIP 337651))"/>
          <xsd:enumeration value="AMG-100306 (AMG 193 20230167 PA SOC A (GRIP 337652))"/>
          <xsd:enumeration value="AMG-100307 (AMG 193 20230167 PA SOC B (GRIP 337653))"/>
          <xsd:enumeration value="AMG-100308 (AMG 193 20230167 PA SOC C (GRIP 337650))"/>
          <xsd:enumeration value="AMG-100309 (AMG 691 20230151 Protocol Amendment (GRIP 338159))"/>
          <xsd:enumeration value="AMG-100310 (AMG 757 20240092 China CSS (GRIP 337953))"/>
          <xsd:enumeration value="AMG-100311 (Avacopan 20220159 ICF Amendment (GRIP 337957))"/>
          <xsd:enumeration value="AMG-100312 (AMG 451 20210145 Protocol Amendment)"/>
          <xsd:enumeration value="AMG-100313 (AMG 451 20210147 Protocol Amendment (GRIP 338064))"/>
          <xsd:enumeration value="AMG-100314 (AMG 451 20210147 Protocol Amendment (GRIP 338055))"/>
          <xsd:enumeration value="AMG-100317 (AMG 509 20180146 ICF Amendment (GRIP 336030))"/>
          <xsd:enumeration value="AMG-100318 (AMG 509 20180146 Japan CSS (GRIP 336033))"/>
          <xsd:enumeration value="AMG-100319 (AMG 509 20180146 China CSS (GRIP 336031))"/>
          <xsd:enumeration value="AMG-100320 (AMG 509 20180146 South Korea CSS (GRIP 336032))"/>
          <xsd:enumeration value="AMG-100321 (Avacopan 20220159 CSS (GRIP 338193))"/>
          <xsd:enumeration value="AMG-100322 (AMG 334 20150125 PLPS (GRIP 338085))"/>
          <xsd:enumeration value="AMG-100323 (AMG 073 20180204 Lay Summary (GRIP 338044))"/>
          <xsd:enumeration value="AMG-100324 (AMG 757 20240124 China RMP V0.1 (GRIP 338303))"/>
          <xsd:enumeration value="AMG-100325 (AMG 451 20210144 ICF Amendment (GRIP 338060))"/>
          <xsd:enumeration value="AMG-100326 (AMG 451 20210145 ICF Amendment (GRIP 338062))"/>
          <xsd:enumeration value="AMG-100327 (AMG 451 20230180 ICF Amendment (GRIP 338067))"/>
          <xsd:enumeration value="AMG-100328 (Sotorasib 20190135 ICF Amendment (GRIP 338257))"/>
          <xsd:enumeration value="AMG-100329 (Prolia RMP V3.1 (GRIP 338542))"/>
          <xsd:enumeration value="AMG-100330 (Sotorasib 20190135 PLPS (GRIP 338282))"/>
          <xsd:enumeration value="AMG-100331 (AMG 592 20170104 Protocol Amendment (GRIP 338156))"/>
          <xsd:enumeration value="AMG-100332 (AMG 451 20220093 Protocol Amendment (GRIP 337525))"/>
          <xsd:enumeration value="AMG-100333 (AMG 451 20230180 Protocol Amendment (GRIP 338059))"/>
          <xsd:enumeration value="AMG-100334 (AMG 193 20230167 ICF Amendment (GRIP 337709))"/>
          <xsd:enumeration value="AMG-100335 (Apremilast 20190531 ICF Amendment (GRIP 337346))"/>
          <xsd:enumeration value="AMG-100336 (Apremilast 20190531 ICF Amendment (GRIP 337345))"/>
          <xsd:enumeration value="AMG-100337 (AMG 103 China Safety Renewal (GRIP 337831))"/>
          <xsd:enumeration value="AMG-100328 (Sotorasib 20190135 ICF Amendment (GRIP 338257))"/>
          <xsd:enumeration value="AMG-100329 (Prolia RMP V3.1 (GRIP 338542))"/>
          <xsd:enumeration value="AMG-100330 (Sotorasib 20190135 PLPS (GRIP 338282))"/>
          <xsd:enumeration value="AMG-100331 (AMG 592 20170104 Protocol Amendment (GRIP 338156))"/>
          <xsd:enumeration value="AMG-100332 (AMG 451 20220093 Protocol Amendment (GRIP 337525))"/>
          <xsd:enumeration value="AMG-100333 (AMG 451 20230180 Protocol Amendment (GRIP 338059))"/>
          <xsd:enumeration value="AMG-100334 (AMG 193 20230167 ICF Amendment (GRIP 337709))"/>
          <xsd:enumeration value="AMG-100335 (Apremilast 20190531 ICF Amendment (GRIP 337346))"/>
          <xsd:enumeration value="AMG-100336 (Apremilast 20190531 ICF Amendment (GRIP 337345))"/>
          <xsd:enumeration value="AMG-100337 (AMG 103 China Safety Renewal (GRIP 337831))"/>
          <xsd:enumeration value="AMG-100344 (Sotorasib 20190135 EU VHP CSS (GRIP 338278))"/>
          <xsd:enumeration value="AMG-100345 (Sotorasib 20190135 UK CSS (GRIP 338281))"/>
          <xsd:enumeration value="AMG-100346 (Sotorasib 20190135 Canada CSS (GRIP 338279))"/>
          <xsd:enumeration value="AMG-100347 (Sotorasib 20190135 Japan CSS (GRIP 338280))"/>
          <xsd:enumeration value="AMG-100348 (AMG 785 20220043 ICF Amendment (GRIP 338335))"/>
          <xsd:enumeration value="AMG-100349 (AMG 757 20230273 ICF Amendment (GRIP 337336))"/>
          <xsd:enumeration value="AMG-100350 (AMG 509 20180146 Protocol Amendment (GRIP 335966))"/>
          <xsd:enumeration value="AMG-100352 (Apremilast EU RMP V15-2)"/>
          <xsd:enumeration value="AMG-100353 (AMG 193 20210023 CSS (GRIP 338604))"/>
          <xsd:enumeration value="AMG-100355 (Sotorasib 20190135 Protocol Amendment (GRIP 338276))"/>
          <xsd:enumeration value="AMG-100359 (Sotorasib 20190341 ICF Amendment (GRIP 338540))"/>
          <xsd:enumeration value="AMG-100360 (AMG 193 20230223 ICF Amendment Master (GRIP 338839)"/>
          <xsd:enumeration value="AMG-100361 (AMG 193 20230223 ICF Amendment A (GRIP 338841)"/>
          <xsd:enumeration value="AMG-100362 (AMG 193 20230223 ICF Amendment B)"/>
          <xsd:enumeration value="AMG-100363 (Efavaleukin Alfa 20170104 PLPS)"/>
          <xsd:enumeration value="AMG-100364 (AMG 451 Core RMP Update (GRIP 339028))"/>
          <xsd:enumeration value="AMG-100367 (Fipaxalparant 20230132 PLPS HZN (GRIP 338653))"/>
          <xsd:enumeration value="AMG-100368 (AMG 193 20230223 Master Protocol Amendment (GRIP 338836))"/>
          <xsd:enumeration value="AMG-100369 (AMG 193 20230223 Protocol Amendment A (GRIP 338837))"/>
          <xsd:enumeration value="AMG-100370 (Tepezza 20240224 Original Protocol (GRIP 338711))"/>
          <xsd:enumeration value="AMG-100371 (AMG 451 20210263 Protocol Amendment (GRIP 338056))"/>
          <xsd:enumeration value="AMG-100372 (Sotorasib 20210081 UK CSS (GRIP 339106))"/>
          <xsd:enumeration value="AMG-100374 (AMG 103 UK RMP V2.0 (GRIP 339193))"/>
          <xsd:enumeration value="AMG-100383 (Efavaleukin Alfa 20170104 Japan CSS (GRIP 339033))"/>
          <xsd:enumeration value="AMG-100384 (AMG 193 20230223 EU VHP CSS B (GRIP 338844))"/>
          <xsd:enumeration value="AMG-100385 (AMG 193 20230223 EU VHP CSS Master (GRIP 338842))"/>
          <xsd:enumeration value="AMG-100386 (AMG 193 20230223 EU VHP CSS A (GRIP 338843))"/>
          <xsd:enumeration value="AMG-100387 (AMG 011RMP V1 (GRIP 339299))"/>
          <xsd:enumeration value="AMG-100388 (Tepezza 20240224 Original ICF (GRIP 338718))"/>
          <xsd:enumeration value="AMG-100390 (AMG 193 20230223 PLPS Master (GRIP 338845))"/>
          <xsd:enumeration value="AMG-100391 (AMG 193 20230223 PLPS B (GRIP 338847))"/>
          <xsd:enumeration value="AMG-100392 (Sotorasib 20210081 PLPS (GRIP 337937))"/>
          <xsd:enumeration value="AMG-100394 (AMG 162 Saudi Arabia RMP V1 (GRIP 339375))"/>
          <xsd:enumeration value="AMG-100395 (AMG 145 Peru RMP V2.0 (GRIP 339386))"/>
          <xsd:enumeration value="AMG-100398 (AMG 451 cSBRA V2 (GRIP 339605))"/>
          <xsd:enumeration value="AMG-100399 (AMG 757 20220100 Protocol Amendment (GRIP 339570))"/>
          <xsd:enumeration value="AMG-100400 (Sotorasib 20190341 ICF Amendment V2 (Grip 000339622))"/>
          <xsd:enumeration value="AMG-100401 (Tarlatamab/AMG 757 20240092 CSS (GRIP: 339551))"/>
          <xsd:enumeration value="AMG-100402 (Tarlatamab 20220100 Japan CSS (Grip 339579))"/>
          <xsd:enumeration value="AMG-100403 (Tarlatamab 20220100 Brazil CSS (Grip 339575))"/>
          <xsd:enumeration value="AMG-100404 (Tarlatamab 20220100 Other CSS (grip 339578))"/>
          <xsd:enumeration value="AMG-100405 (Tarlatamab 20240092 France CSS (Grip 339560))"/>
          <xsd:enumeration value="AMG-100406 (Tarlatamab 20240092 Italy CSS (Grip 3395654))"/>
          <xsd:enumeration value="AMG-100407 (AMG 757 20240092 CSS (GRIP 339554))"/>
          <xsd:enumeration value="AMG-100408 (AMG 451 20210263 ICF Amendment (GRIP338066))"/>
          <xsd:enumeration value="AMG-100409 (AMG 757 20240092 Italy CSS (GRIP 339564))"/>
          <xsd:enumeration value="AMG-100410 (AMG 757 20240092 Spain CSS (GRIP 339566))"/>
          <xsd:enumeration value="AMG-100411 (AMG 757 20240092 Germany CSS (GRIP 339552))"/>
          <xsd:enumeration value="AMG-100412 (AMG 757 20220100 ICF Amendment (GRIP 339574))"/>
          <xsd:enumeration value="AMG-100413 (AMG 451 20210146 ICF Amendment (GRIP 338063))"/>
          <xsd:enumeration value="AMG-100414 (AMG 451 20210158 ICF Amendment (GRIP 338065))"/>
          <xsd:enumeration value="AMG-100415 (AMG 451 20230053 ICF Amendment (GRIP 338069))"/>
          <xsd:enumeration value="AMG-100416 (AMG 451 20220093 China CSS (GRIP 339888))"/>
          <xsd:enumeration value="AMG-100417 (AMG 451 20220093 Japan CSS (GRIP 339890))"/>
          <xsd:enumeration value="AMG-100418 (AMG 451 20220093 Argentina CSS (GRIP 339891))"/>
          <xsd:enumeration value="AMG-100419 (AMG 451 20220093 UK CSS (GRIP 339893))"/>
          <xsd:enumeration value="AMG-100420 (AMG 193 20210023 PLPS (GRIP 339643))"/>
          <xsd:enumeration value="AMG-100423 (Blincyto Australia Local RMP Update AM5858)"/>
          <xsd:enumeration value="AMG-100424 (Apremilast 20190530 PLPS AM6216))"/>
          <xsd:enumeration value="AMG-100426 (AMG 757 20230298 ICF Amendment (GRIP 333979))"/>
          <xsd:enumeration value="AMG-100428 (Maridebart Cafraglutide 20230301 Original ICF (GRIP 339976))"/>
          <xsd:enumeration value="AMG-100429 (Maridebart Cafraglutide 20230301 Original Protocol (GRIP 339975))"/>
          <xsd:enumeration value="AMG-100430 (Maridebart Cafraglutide 20210184 PLPS (GRIP 315120))"/>
          <xsd:enumeration value="AMG-100431 (inebilizumab-cdon 20240033 Protocol Amendment (GRIP 332889))"/>
          <xsd:enumeration value="AMG-100435 (Blincyto sNDS PRCI)"/>
          <xsd:enumeration value="AMG-100436 (Inebilizumab-cdon 20240033 ICF Amendment A (GRIP 340219))"/>
          <xsd:enumeration value="AMG-100437 (Inebilizumab-cdon 20240033 ICF Amendment B (GRIP 340220))"/>
          <xsd:enumeration value="AMG-100438 (AMG 757 20210004 Japan CSS (GRIP 340285))"/>
          <xsd:enumeration value="AMG-100439 (AMG 451 20220093 ICF Amendment 7 (GRIP 338068))"/>
          <xsd:enumeration value="AMG-100440 (AMG 451 20220093 ICF Amendment 8 (GRIP 338054))"/>
          <xsd:enumeration value="AMG-100441 (Inebilizumab-cdon 20240033 Original ICF (GRIP 340215))"/>
          <xsd:enumeration value="AMG-100442 (AMG 552 20210102 Lay Summary (GRIP 340500))"/>
          <xsd:enumeration value="AMG-100445 (AMG 451 20230180 CSS (GRIP 340494))"/>
          <xsd:enumeration value="AMG-100446 (AMG 451 20230180 CSS (GRIP 340477))"/>
          <xsd:enumeration value="AMG-100447 (AMG 981 20140106 Lay Summary (GRIP 338919))"/>
          <xsd:enumeration value="AMG-100448 (ABP 938 Mexico RMP V1.0 (GRIP 340757))"/>
          <xsd:enumeration value="AMG-100449 (ABP 938 Colombia RMP V1.0 (GRIP 340856))"/>
          <xsd:enumeration value="AMG-100451 (AMG 757 20200469 PLPS (GRIP 340276))"/>
          <xsd:enumeration value="AMG-100452 (AMG 103 20240033 Original Protocol (GRIP 340205))N/A"/>
          <xsd:enumeration value="AMG-100453 (AMG 954 RMP Update)"/>
          <xsd:enumeration value="AMG-100454 AMG 890 20180244 Japan CSS (GRIP 340502)"/>
          <xsd:enumeration value="AMG-100455 AMG 890 20180244 Argentina CSS (GRIP 340505)"/>
          <xsd:enumeration value="AMG-100456 AMG 890 20180244 South Korea CSS (GRIP 340506)"/>
          <xsd:enumeration value="AMG-100457 AMG 890 20180244 China CSS (GRIP 340507)"/>
          <xsd:enumeration value="AMG-100458 AMG 757 20240092 Japan CSS (GRIP 341011)"/>
          <xsd:enumeration value="AMG-100459 AMG 193 20210023 South Korea CSS (GRIP 340469)"/>
          <xsd:enumeration value="AMG-100460 AMG 103 20190359 ICF Amendment (GRIP 341068)"/>
          <xsd:enumeration value="AMG-100461 AMG 785 20200105 PLPS (GRIP 336187)"/>
          <xsd:enumeration value="AMG-100465 (AMG 103 Peru V3.0 (GRIP 341403))"/>
          <xsd:enumeration value="AMG-100467 (AMG 451 20230180 ICF Amendment (GRIP 341362))"/>
          <xsd:enumeration value="AMG-100468 (AMG 451 20230180 ICF Amendment (GRIP 341370))"/>
          <xsd:enumeration value="AMG-100469 (AMG 451 20230180 ICF Amendment (GRIP 341374))"/>
          <xsd:enumeration value="AMG-100470 (AMG 451 20230180 ICF Amendment (GRIP 341377))"/>
          <xsd:enumeration value="AMG-100471 (Inebilizumab-cdon 20230180 Protocol Amendment (GRIP 340216))"/>
          <xsd:enumeration value="AMG-100473 (AMG 103 20180257 Protocol Amendment (GRIP 341417))"/>
          <xsd:enumeration value="AMG-100474 (AMG 757 20240124 CSS (GRIP 341387))"/>
          <xsd:enumeration value="AMG-100475 (AMG 451 20210145 CSS (GRIP 341389))"/>
          <xsd:enumeration value="AMG-100476 (AMG 451 20210145 CSS (GRIP 341394))"/>
          <xsd:enumeration value="AMG-100478 (AMG 451 20230053 ICF Amendment (GRIP 341398))"/>
          <xsd:enumeration value="AMG-100482 (AMG 193 20230223 Protocol Amendment (GRIP 341346))"/>
          <xsd:enumeration value="AMG-100485 (AMG 193 20230223 Protocol Amendment (GRIP 341346))"/>
          <xsd:enumeration value="AMG-100487 (AMG 193 20230223 Protocol Amendment (GRIP 341345))"/>
          <xsd:enumeration value="AMG-100488 (Sotorasib 20210081 Japan CSS (GRIP 341511))"/>
          <xsd:enumeration value="AMG-100489 (AMG 451 20210145 ICF Amendment (GRIP 341388))"/>
          <xsd:enumeration value="AMG-100490 (AMG 451 20210263 ICF Amendment (GRIP 341571))"/>
          <xsd:enumeration value="AMG-100491 (AMG 451 20210146 ICF Amendment (GRIP 341574))"/>
          <xsd:enumeration value="AMG-100492 (AMG 451 20210146 ICF Amendment (GRIP 341577))"/>
          <xsd:enumeration value="AMG-100494 (AMG 451 20230053 Protocol Amendment (GRIP 341395))"/>
          <xsd:enumeration value="AMG-100495 (AMG 193 20230223 PLPS Master (GRIP 341349))"/>
          <xsd:enumeration value="AMG-100496 (AMG 193 20230223 PLPS B (GRIP 341350))"/>
          <xsd:enumeration value="AMG-100497 (AMG 732 20230302 Protocol Amendment (GRIP 340033))"/>
          <xsd:enumeration value="AMG-100498 (AMG 451 20210145 ICF Amendment (GRIP 341740))"/>
          <xsd:enumeration value="AMG-100499 (AMG 451 20210145 ICF Amendment (GRIP 341746))"/>
          <xsd:enumeration value="AMG-100500 (ABP 938 Argentina RMP V1.0 (GRIP 341746))"/>
          <xsd:enumeration value="AMG-100501 (AMG 757 20240092 South Korea CSS (GRIP 341996))"/>
          <xsd:enumeration value="AMG-100502 (Maridebart Cafraglutide 20230143 CSS (GRIP 341958))"/>
          <xsd:enumeration value="AMG-100506 (ABP 938 Thailand RMP V1.0 (GRIP 342184))"/>
          <xsd:enumeration value="AMG-100507 (AMG 531 Peru RMP V3 (GRIP 342146))"/>
          <xsd:enumeration value="AMG-100508 (AMG 451 20230053 Protocol Synopsis (GRIP 341400))"/>
          <xsd:enumeration value="AMG-100509 (Tepezza Thailand RMP V2.0 HZN (GRIP 342181))"/>
          <xsd:enumeration value="AMG-100511 (Maridebart Cafraglutide 20230143 Protocol Amendment (GRIP 341950))"/>
          <xsd:enumeration value="AMG-100512 (AMG 785 China RMP V0-1 (GRIP 341622))"/>
          <xsd:enumeration value="AMG-100513 (AMG 552 20210096 ICF Amendment (GRIP 341998))"/>
          <xsd:enumeration value="AMG-100514 (AMG 552 20210096 ICF Amendment (GRIP 342000))"/>
          <xsd:enumeration value="AMG-100515 (Maridebart Cafraglutide 20230143 Japan CSS (GRIP 342151))"/>
          <xsd:enumeration value="AMG-100516 (AMG 193 20230223 Master EU VHP CSS (GRIP 341351))"/>
          <xsd:enumeration value="AMG-100517 (AMG 193 20230223 Master CSS (GRIP 342138))"/>
          <xsd:enumeration value="AMG-100518 (AMG 193 20230223 B CSS (GRIP 342139))"/>
          <xsd:enumeration value="AMG-100519 (AMG 193 20230223 Master CSS (GRIP 342140))"/>
          <xsd:enumeration value="AMG-100520 (AMG 162 EU RMP Update)"/>
          <xsd:enumeration value="AMG-100521 (AMG 162 Core RMP Update)"/>
          <xsd:enumeration value="AMG-100524 (Maridebart Cafraglutide 20230143 Protocol Amendment (GRIP 342147))"/>
          <xsd:enumeration value="AMG-100525 (AMG 193 20230223 Japan CSS B (GRIP 342143))"/>
          <xsd:enumeration value="AMG-100526 (AMG 193 20230223 Canada CSS B (GRIP 342135))"/>
          <xsd:enumeration value="AMG-100527 (AMG 193 20230223 Taiwan CSS B (GRIP 342144))"/>
          <xsd:enumeration value="AMG-100528 (ABP 501 Turkey RMP (GRIP 342521))"/>
          <xsd:enumeration value="AMG-100529 (AMG 103 China RMP Update (GRIP 342522))"/>
          <xsd:enumeration value="AMG-100531 (AMG 193 20230223 ICF Amendment B (GRIP 341348))"/>
          <xsd:enumeration value="AMG-100532 (AMG 193 20230223 ICF Amendment Master (GRIP 341347))"/>
          <xsd:enumeration value="AMG-100533 (AMG 732 20230302 ICF Amendment (GRIP 342338))"/>
          <xsd:enumeration value="AMG-100534 (Maridebart Cafraglutide 20230143 ICF Amendment (GRIP 341956))"/>
          <xsd:enumeration value="AMG-100535 (Maridebart Cafraglutide 20230143 ICF Amendment (GRIP 342149))"/>
          <xsd:enumeration value="AMG-100536 (20240163 ICF Amendment (GRIP 341800))"/>
          <xsd:enumeration value="AMG-100537 (Neulasta Uruguay RMP Update (GRIP 342637))"/>
          <xsd:enumeration value="AMG-100538 (Sotorasib 20210081 Superseding 4 Protocol Amendment (GRIP 342618))"/>
          <xsd:enumeration value="AMG-100539 (Inebilizumab-cdon 20240033 PLPS (GRIP 340212))"/>
          <xsd:enumeration value="AMG-100540 (Maridebart Cafraglutide 20230143 PLPS (GRIP 340150))"/>
          <xsd:enumeration value="AMG-100541 (Maridebart Cafraglutide 20230143 PLPS (GRIP 341959))"/>
          <xsd:enumeration value="AMG-100542 (AMG 757 20200040 PLPS (GRIP 341502))"/>
          <xsd:enumeration value="AMG-100543 (Blincyto 20180257 EU VHP CSS (GRIP 342345))"/>
          <xsd:enumeration value="AMG-100544 (Blincyto 20180257 Japan CSS (GRIP 342345))"/>
          <xsd:enumeration value="AMG-100545 (Avacopan 20220159 Protocol Amendment (GRIP 342695))"/>
          <xsd:enumeration value="AMG-100546 (AMG 451 20210263 Protocol Amendment (GRIP 342372))"/>
          <xsd:enumeration value="AMG-100549 (AMG 509 202000034 Original Protocol (GRIP 342604))"/>
          <xsd:enumeration value="AMG-100550 (AMG 757 20240300 Original Protocol (GRIP 342122))"/>
          <xsd:enumeration value="AMG-100551 (ABP 501 Peru RMP (GRIP 342773))"/>
          <xsd:enumeration value="AMG-100552 (AMG 732 20230302 PLPS (GRIP 342342))"/>
          <xsd:enumeration value="AMG-100553 (AMG 757 20240300 PLPS (GRIP 342125))"/>
          <xsd:enumeration value="AMG-100554 (AMG 509 20230238 Protocol Amendment SOC (GRIP 342156))"/>
          <xsd:enumeration value="AMG-100555 (AMG 509 20230237 Protocol Amendment SOC (GRIP 342154))"/>
          <xsd:enumeration value="AMG-100556 (AMG 451 20220093 Protocol Amendment SOC (GRIP 342460))"/>
          <xsd:enumeration value="AMG-100557 (AMG 451 20220093 Protocol Amendment SOC (GRIP 342461))"/>
          <xsd:enumeration value="AMG-100558 (AMG 757 20200491 South Korea CSS (GRIP 342712))"/>
          <xsd:enumeration value="AMG-100559 (AMG 757 20200491EU VHP (GRIP 342703))"/>
          <xsd:enumeration value="AMG-100561 (Avacopan 20220159 ICF Amendment (GRIP 342699))"/>
          <xsd:enumeration value="AMG-100566 (AMG 193 20230153 Japan CSS (GRIP 342852))"/>
          <xsd:enumeration value="AMG-100567 (AMG 552 20210098 ICF Amendment (GRIP 342722))"/>
          <xsd:enumeration value="AMG-100568 (AMG 552 20210099 ICF Amendment (GRIP 342559))"/>
          <xsd:enumeration value="AMG-100569 (AMG 552 20210104 ICF Amendment (GRIP 342557))"/>
          <xsd:enumeration value="AMG-100571 (AMG 193 20230153 PLPS (GRIP 342560))"/>
          <xsd:enumeration value="AMG-100573 (AMG 193 20230223 UK CSS (GRIP 343024))"/>
          <xsd:enumeration value="AMG-100574 (AMG 193 20230223 UK CSS (GRIP 343028))"/>
          <xsd:enumeration value="AMG-100576 (Maridebart Cafraglutide 20210181 Japan CSS (GRIP 343388))"/>
          <xsd:enumeration value="AMG-100577 (Maridebart Cafraglutide 20210184 Japan CSS (GRIP 343394))"/>
          <xsd:enumeration value="AMG-100579 (AMG 193 20230223 ICF Amendment (GRIP 343038))"/>
          <xsd:enumeration value="AMG-100580 (AMG 193 20230223 ICF Amendment (GRIP 343150))"/>
          <xsd:enumeration value="AMG-100582 (AMG 757 Saudia Arabia RMP V1 (GRIP 343483))"/>
          <xsd:enumeration value="AMG-100583 (AMG 757 20160323 PLPS (GRIP 343355))"/>
          <xsd:enumeration value="AMG-100586 (AMG 757 20230298 PLPS (GRIP 342337))"/>
          <xsd:enumeration value="AMG-100587 (AMG 757 20200491 Japan CSS (GRIP 342713))"/>
          <xsd:enumeration value="AMG-100588 (AMG 757 20200491 Taiwan CSS (GRIP 342714))"/>
          <xsd:enumeration value="AMG-100589 (AMG 334 20150125 Protocol Amendment (GRIP 343490))"/>
          <xsd:enumeration value="AMG-100590 (Maridebart Cafraglutide 20210181 Original Protocol (GRIP 343387))"/>
          <xsd:enumeration value="AMG-100591 (Maridebart Cafraglutide 20210184 Original Protocol (GRIP 343392))"/>
          <xsd:enumeration value="AMG-100592 (ABP 501 Core Uruguay RMP V1 (GRIP 343734))"/>
          <xsd:enumeration value="AMG-100593 (AMG 757 20240300 Original ICF (GRIP 342124))"/>
          <xsd:enumeration value="AMG-100594 (AMG 334 202000034 Original ICF (GRIP 342605))"/>
          <xsd:enumeration value="AMG-100595 (AMG 193 20230153 Protocol Amendment (GRIP 343677))"/>
          <xsd:enumeration value="AMG-100596 (AMG 785 20220043 Original Protocol (GRIP 338333))"/>
          <xsd:enumeration value="AMG-100597 (AMG 757 20230298 Protocol Amendment (GRIP 334299))"/>
          <xsd:enumeration value="AMG-100598 (AMG 757 20230298 EU CSS (GRIP 343838))"/>
          <xsd:enumeration value="AMG-100600 (AMG 757 20240124 South Korea CSS (GRIP 343975))"/>
          <xsd:enumeration value="AMG-100601 (AMG 329 20230045 ICF Amendment (GRIP 343822))"/>
          <xsd:enumeration value="AMG-100602 (AMG 757 Israel RMP V1.0 (GRIP 344014))"/>
          <xsd:enumeration value="AMG-100603 (Maridebart Cafraglutide 20230144 Protocol Amendment (GRIP 343410))"/>
          <xsd:enumeration value="AMG-100604 (AMG 757 20200491 PLPS (GRIP 342716))"/>
          <xsd:enumeration value="AMG-100605 (AMG 509 20180146 PLPS (GRIP 343678))"/>
          <xsd:enumeration value="AMG-100607 (AMG 509 20180146 CSS (GRIP 343679))"/>
          <xsd:enumeration value="AMG-100608 (AMG 552 cSBRA (GRIP 344078))"/>
          <xsd:enumeration value="AMG-100609 (Inebilizumab-cdon Australia RMP (GRIP 344194))"/>
          <xsd:enumeration value="AMG-100610 (AMG 334 20150125 PLPS (GRIP 343497))"/>
          <xsd:enumeration value="AMG-100611 (Maridebart Cafraglutide 20220196 PLPS (GRIP 343497))"/>
          <xsd:enumeration value="AMG-100616 (AMG 890 Choice 6 20200117 ICF Amendment (GRIP 344187))"/>
          <xsd:enumeration value="AMG-100617 (AMG 890 2020017 Protocol Amendment (GRIP 344186))"/>
          <xsd:enumeration value="AMG-100618 (AMG 451 20220093 PLPS (GRIP 343849))"/>
          <xsd:enumeration value="AMG-100619 (AMG 193 20230167 Master CSS (GRIP 344353))"/>
          <xsd:enumeration value="AMG-100620 (AMG 193 20230167 A CSS (GRIP 344355))"/>
          <xsd:enumeration value="AMG-100621 (AMG 193 20230167 B CSS (GRIP 344356))"/>
          <xsd:enumeration value="AMG-100622 (AMG 193 20230167 C CSS (GRIP 344357))"/>
          <xsd:enumeration value="AMG-100625 (Aranesp EU RMP v10 (GRIP 344482))"/>
          <xsd:enumeration value="AMG-100626 (AMG 509 China RMP V01 (GRIP 344477))"/>
          <xsd:enumeration value="AMG-100627 (Maridebart Cafraglutide 20220196 Original Protocol (GRIP 343396))"/>
          <xsd:enumeration value="AMG-100628 (Maridebart Cafraglutide 20230227 Original Protocol (GRIP 343405))"/>
          <xsd:enumeration value="AMG-100629 (AMG 103 20240113 Original Protocol (GRIP 343791))"/>
          <xsd:enumeration value="AMG-100634 (Tepezza Mexico RMP V1 (GRIP 344744))"/>
          <xsd:enumeration value="AMG-100638 (AMG 757 20200041 Protocol Amendment (GRIP 344854))"/>
          <xsd:enumeration value="AMG-100640 (AMG 451 20230053 Protocol Amendment (GRIP 344968))"/>
          <xsd:enumeration value="AMG-100643 (AMG 509 20230237 Germany CSS (GRIP 345144))"/>
          <xsd:enumeration value="AMG-100644 (AMG 757 UK RMP V0.3 (GRIP 345248))"/>
          <xsd:enumeration value="AMG-100645 (ABP 959 REMS (GRIP 345291))"/>
          <xsd:enumeration value="AMG-100646 (AMG 785 20200105 Japan CSS (GRIP 344973))"/>
          <xsd:enumeration value="AMG-100650 (AMG 340 20210249 Lay Summary (GRIP 345139))"/>
          <xsd:enumeration value="AMG-100655 (Inebilizumab-cdon 20240033 Protocol Synopsis (GRIP 344965))"/>
          <xsd:enumeration value="AMG-100656 (AMG 451 20210145 PLPS (GRIP 344767))"/>
          <xsd:enumeration value="AMG-100657 (AMG 732 20230302 ICF Amendment (GRIP 340036))"/>
          <xsd:enumeration value="AMG-100658 (Inebilizumab-cdon 20240033 ICF Amendment (GRIP 344961))"/>
          <xsd:enumeration value="AMG-100659 (Inebilizumab-cdon 20240033 ICF Amendment (GRIP 344962))"/>
          <xsd:enumeration value="AMG-100660 (Inebilizumab-cdon 20240033 ICF Amendment (GRIP 344959))"/>
          <xsd:enumeration value="AMG-100663 (AMG 757 20200041 Protocol Amendment (GRIP 345502))"/>
          <xsd:enumeration value="AMG-100664 (AMG 103 20210061 Protocol Amendment (GRIP 345490))"/>
          <xsd:enumeration value="AMG-100665 (AMG 193 20230153 China CSS (GRIP 345330))"/>
          <xsd:enumeration value="AMG-100666 (Blinatumomab 20180257 Master CSS (GRIP 345499))"/>
          <xsd:enumeration value="AMG-100667 (Blinatumomab 20180257 Master CSS (GRIP 345496))"/>
          <xsd:enumeration value="AMG-100668 (Inebilizumab-cdon 20240033 PLPS (GRIP 344966))"/>
          <xsd:enumeration value="AMG-100670 (AMG 757 20230016 UK CSS (GRIP 344549))"/>
          <xsd:enumeration value="AMG-100671 (AMG 451 20210263 ICF Amendment (GRIP 344568))"/>
          <xsd:enumeration value="AMG-100672 (Sotorasib 20190135 ICF Amendment (GRIP 344994))"/>
          <xsd:enumeration value="AMG-100673 (AMG 162 20180257 Protocol Amendment (GRIP 345492))"/>
          <xsd:enumeration value="AMG-100674 (AMG 103 20180257 Protocol Amendment (GRIP 345494))"/>
          <xsd:enumeration value="AMG-100675 (AMG 509 20230005 Japan CSS (GRIP 345796))"/>
          <xsd:enumeration value="AMG-100677 (AMG 103 20190360 Japan CSS (GRIP 345789))"/>
          <xsd:enumeration value="AMG-100678 (AMG 451 20210146 Japan CSS (GRIP 345893))"/>
          <xsd:enumeration value="AMG-100679 (AMG 451 20210146 China CSS (GRIP 345799))"/>
          <xsd:enumeration value="AMG-100680 (AMG 509 20230237 Germany CSS (GRIP 346197))"/>
          <xsd:enumeration value="AMG-100681 (AMG 193 20210023 ICF Amendment (GRIP 346211))"/>
          <xsd:enumeration value="AMG-100682 (Sotorasib South Korea RMP (GRIP 346339))"/>
          <xsd:enumeration value="AMG-100684 (AMG 451 20210145 Protocol Amendment)"/>
          <xsd:enumeration value="AMG-100685 (Sotorasib 20190135 Sub Protocol Amendment J (GRIP 346348))"/>
          <xsd:enumeration value="AMG-100686 (Sotorasib 20190135 Sub Protocol Amendment F (GRIP 346157))"/>
          <xsd:enumeration value="AMG-100687 (Inebilizumab-cdon 20230166 Protocol Amendment 4 (GRIP 345999))"/>
          <xsd:enumeration value="AMG-100688 (Tarlatamab/AMG 757 20240178 Original Protocol (GRIP 346169))"/>
          <xsd:enumeration value="AMG-100689 (Inebilizumab-cdon 20240033 Protocol Amendment B HZN (GRIP 344957))"/>
          <xsd:enumeration value="AMG-100690 (Inebilizumab-cdon 20240033 PLPS HZN (GRIP 344964))"/>
          <xsd:enumeration value="AMG-100691 (Sotorasib 20190135 PLPS (GRIP 346167))"/>
          <xsd:enumeration value="AMG-100692 (AMG 103 20240033 Protocol Amendment HZN (GRIP 344944))"/>
          <xsd:enumeration value="AMG-100693 (Inebilizumab-cdon 20240033 Protocol Amendment HZN (GRIP 344954))"/>
          <xsd:enumeration value="AMG-100694 (Sotorasib 20190135 PLPS (GRIP 346160))"/>
          <xsd:enumeration value="AMG-100695 (Bevacizumab Colombia RMP V2-0 (GRIP 346568))"/>
          <xsd:enumeration value="AMG-100696 (AMG 162 Australia RMP V7.0 (GRIP 346566))"/>
          <xsd:enumeration value="AMG-100697 (Eculizumab Turkey RMP (GRIP 346638))"/>
          <xsd:enumeration value="AMG-100698 (ABP 215 Uruguay RMP (GRIP 346158))"/>
          <xsd:enumeration value="AMG-100699 (Sotorasib 20190135 Spain CSS (GRIP 346159))"/>
          <xsd:enumeration value="AMG-100700 (AMG 509 20230005 CSS (GRIP 346346))"/>
          <xsd:enumeration value="AMG-100701 (Sotorasib 20190135 ICF Amendment (GRIP 346158))"/>
          <xsd:enumeration value="AMG-100702 (AMG 103 20180257 ICF Amendment (GRIP 345495))"/>
          <xsd:enumeration value="AMG-100703 (AMG 451 20210145 ICF Amendment (GRIP 346367))"/>
          <xsd:enumeration value="AMG-100704 (AMG 451 20210145 ICF Amendment (GRIP 3463678))"/>
          <xsd:enumeration value="AMG-100705 (AMG 757 20220100 Brazil CSS (GRIP 346356))"/>
          <xsd:enumeration value="AMG-100706 (AMG 757 20220100 Brazil CSS (GRIP 346359))"/>
          <xsd:enumeration value="AMG-100710 (ABP 654 EU RMP V1.1)"/>
          <xsd:enumeration value="AMG-100711 (AMG 103 20240113 Original ICF (GRIP 343798))"/>
          <xsd:enumeration value="AMG-100712 (AMG 193 20210023 Master CSS (GRIP 346802))"/>
          <xsd:enumeration value="AMG-100713 (AMG 193 20210023 Master CSS (GRIP 346804))"/>
          <xsd:enumeration value="AMG-100714 (AMG 193 20210023 France CSS (GRIP 346805))"/>
          <xsd:enumeration value="AMG-100715 (AMG 193 20210023 Germany CSS (GRIP 346806))"/>
          <xsd:enumeration value="AMG-100716 (Apremilast Australia RMP Update (GRIP 347011))"/>
          <xsd:enumeration value="AMG-100717 (AMG 193 20230153 PLPS (GRIP 346628))"/>
          <xsd:enumeration value="AMG-100718 (AMG 509 20230005 Protocol Amendment (GRIP 346630))"/>
          <xsd:enumeration value="AMG-100720 (AMG 451 20230053 ICF Amendment (GRIP 346799))"/>
          <xsd:enumeration value="AMG-100722 (AMG 757 20230016 EU VHP CSS (GRIP 347105))"/>
          <xsd:enumeration value="AMG-100723 (AMG 509 20230005 ICF Amendment (GRIP 346633))"/>
          <xsd:enumeration value="AMG-100724 (AMG 785 20200105 ICF Amendment (GRIP 347008))"/>
          <xsd:enumeration value="AMG-100725 (Bevacizumab Malaysia RMP V1 (GRIP 347110))"/>
          <xsd:enumeration value="AMG-100726 (AMG 757 20240178 Original ICF (GRIP 346185))"/>
          <xsd:enumeration value="AMG-100727 (AMG 757 PLPS (GRIP 346188))"/>
          <xsd:enumeration value="AMG-100728 (Maridebart Cafraglutide PLPS (GRIP 343395))"/>
          <xsd:enumeration value="AMG-100729 (AMG 451 20230053 Protocol Synopsis (GRIP 346800))"/>
          <xsd:enumeration value="AMG-100731 (AMG 757 20240178 Japan CSS (GRIP 346383))"/>
          <xsd:enumeration value="AMG-100732 (AMG 757 20240178 China CSS (GRIP 346378))"/>
          <xsd:enumeration value="AMG-100733 (Apremilast 20190530 ICF Amendment (GRIP 347140))"/>
          <xsd:enumeration value="AMG-100735 (AMG 103 20180257 PLPS (GRIP 345500))"/>
          <xsd:enumeration value="AMG-100736 (AMG 45120230053 Protocol Amendment (GRIP 346796))"/>
          <xsd:enumeration value="AMG-100741 (Apremilast 20200250 ICF Amendment (GRIP 347279))"/>
          <xsd:enumeration value="AMG-100742 (AMG 451 20230180 ICF Amendment (GRIP 347259)))"/>
          <xsd:enumeration value="AMG-100743 (AMG 451 20210146 Master CSS (GRIP 347260))"/>
          <xsd:enumeration value="AMG-100747 (AMG 193 20230246 Protocol Amendment (GRIP 347113))"/>
          <xsd:enumeration value="AMG-100748 (AMG 757 20240124 PLPS (GRIP 347449))"/>
          <xsd:enumeration value="AMG-100754 (AMG 193 20230153 South Korea CSS (GRIP 347106))"/>
          <xsd:enumeration value="AMG-100755 (AMG 193 20230153 ICF Amendment (GRIP 346636))"/>
          <xsd:enumeration value="AMG-100756 (AMG 757 20220100 ICF Amendment (GRIP 346360))"/>
          <xsd:enumeration value="AMG-100757 (AMG 103 20190359 ICF Amendment (GRIP 347816))"/>
          <xsd:enumeration value="AMG-100758 (AMG 757 South Korea RMP V3.0 (GRIP 348024))"/>
          <xsd:enumeration value="AMG-100759 (AMG 757 20240124 Protocol Amendment (GRIP 347442))"/>
          <xsd:enumeration value="AMG-100762 (AMG 757 Mexico RMP V1.0 (GRIP 348137))"/>
          <xsd:enumeration value="AMG-100762 (AMG 757 Mexico RMP V1.0 (GRIP 348137))"/>
          <xsd:enumeration value="AMG-100763 (Amgen AI Initiative: RMP and REMS))"/>
          <xsd:enumeration value="AMG-100764 (Sotorasib 20190135 ICF Amendment (GRIP 346353))"/>
          <xsd:enumeration value="AMG-100765 (AMG 757 20200491 Protocol Amendment (GRIP 348116))"/>
          <xsd:enumeration value="AMG-100767 (AMG 103 20240033 Protocol Amendment (GRIP 348162))"/>
          <xsd:enumeration value="AMG-100769 (AMG 193 20230223 CSS (GRIP 348175))"/>
          <xsd:enumeration value="AMG-100770 (Eculizumab BKEMV REMS)"/>
          <xsd:enumeration value="AMG-100771 (AMG 757 20200491 EU VHP CSS (GRIP 348120))"/>
          <xsd:enumeration value="AMG-100772 (AMG 757 20200491 Taiwan CSS (GRIP 348123))"/>
          <xsd:enumeration value="AMG-100773 (AMG 757 20200491 South Korea CSS (GRIP 348127))"/>
          <xsd:enumeration value="AMG-100774 (AMG 757 20200491 Japan CSS (GRIP 348126))"/>
          <xsd:enumeration value="AMG-100775 (Sotorasib 20210081 ICF Amendment (GRIP 348383))"/>
          <xsd:enumeration value="AMG-100776 (Inebilizumab-cdon 20240033 ICF Amendment (GRIP 348168))"/>
          <xsd:enumeration value="AMG-100778 (Sotorasib South Korea RMP (GRIP 348345))"/>
          <xsd:enumeration value="AMG-100779 (ABP 215 Canada RMP V4.0 (GRIP 348410))"/>
          <xsd:enumeration value="AMG-100780 (AMG 552 20210104 PLPS (GRIP 347978))"/>
          <xsd:enumeration value="AMG-100781 (AMG 757 20200491 PLPS (GRIP 348129))"/>
          <xsd:enumeration value="AMG-100782 (AMG 416 20140315 ICF Amendment (GRIP 348214))"/>
          <xsd:enumeration value="AMG-100787 (Sotorasib 20210081 PLPS (GRIP 348384))"/>
          <xsd:enumeration value="AMG-100788 (Sotorasib 20210081 Argentina CSS (GRIP 348382))"/>
          <xsd:enumeration value="AMG-100789 (AMG 757 20210004 EU VHP CSS (GRIP 348637))"/>
          <xsd:enumeration value="AMG-100790 (AMG 757 20210004 ICF Amendment (GRIP 348636))"/>
          <xsd:enumeration value="AMG-100791 (AMG 757 20200491 ICF Amendment (GRIP 348117))"/>
          <xsd:enumeration value="AMG-100792 (AMG 757 20240092 ICF Amendment (GRIP 348619))"/>
          <xsd:enumeration value="AMG-100793 (ABP 938 Brazil RMP V3.0 (GRIP 348786))"/>
          <xsd:enumeration value="AMG-100794 (Inebilizumab-cdon 20240236 Original ICF (GRIP 348582))"/>
          <xsd:enumeration value="AMG-100795 (AMG 451 20210145 Protocol Amendment SOC (GRIP 348595))"/>
          <xsd:enumeration value="AMG-100796 (AMG 757 20210004 Protocol Synopsis (GRIP 348638))"/>
          <xsd:enumeration value="AMG-100797 (AMG 757 20240092 PLPS (GRIP 348622))"/>
          <xsd:enumeration value="AMG-100804 (AMG 552 (bemarituzumab) REMS development)"/>
          <xsd:enumeration value="AMG-100805 (Uplizna 20240236 Original Protocol (GRIP 348581))"/>
          <xsd:enumeration value="AMG-100806 (AMG 509 20240361Original Protocol (GRIP 348385))"/>
          <xsd:enumeration value="AMG-100807 (AMG 416 20140315 Protocol Amendment (GRIP 348213))"/>
          <xsd:enumeration value="AMG-100808 (AMG 193 20230167 Protocol Amendment (GRIP 348787))"/>
          <xsd:enumeration value="AMG-100811 (Inebilizumab-cdon Core RMP Update (GRIP 349138))"/>
          <xsd:enumeration value="AMG-100815 (AMG 757 20240124 China CSS (GRIP 347447))"/>
          <xsd:enumeration value="AMG-100816 (AMG 552 20210098 ICF Amendment (GRIP 349223))"/>
          <xsd:enumeration value="AMG-100817 (AMG 757 20240124 ICF Amendment (GRIP 347445))"/>
          <xsd:enumeration value="AMG-100818 (AMG 757 20210004 Protocol Amendment (GRIP 348634))"/>
          <xsd:enumeration value="AMG-100824 (AMG 193 20230167 China CSS (GRIP 348805))"/>
          <xsd:enumeration value="AMG-100825 (AMG 757 20200041 Master CSS (GRIP 349111))"/>
          <xsd:enumeration value="AMG-100826 (AMG 193 20230167 ICF Amendment A (GRIP 348801))"/>
          <xsd:enumeration value="AMG-100827 (AMG 193 20230167 ICF Amendment B (GRIP 348802))"/>
          <xsd:enumeration value="AMG-100828 (AMG 193 20230167 ICF Amendment C (GRIP 348802))"/>
          <xsd:enumeration value="AMG-100829 (AMG 193 20230246 ICF Amendment (GRIP 349128))"/>
          <xsd:enumeration value="AMG-100831 (AMG 193 20230246 PLPS (GRIP 349129))"/>
          <xsd:enumeration value="AMG-100832 (AMG 193 20230167 Protocol Amendment C (GRIP 348793))"/>
          <xsd:enumeration value="AMG-100833 (AMG 193 20230167 Protocol Synopsis B (GRIP 348798))"/>
          <xsd:enumeration value="AMG-100834 (AMG 193 20230167 Protocol Synopsis C (GRIP 348800))"/>
          <xsd:enumeration value="AMG-100838 (AMG 732 20230302 ICF Amendment (GRIP 349300))"/>
          <xsd:enumeration value="AMG-100840 (AMG 451 20220093 Protocol Amendment SOC (GRIP 348330))"/>
          <xsd:enumeration value="AMG-100841 (AMG 305 20220073 ICF Amendment (GRIP 349602))"/>
          <xsd:enumeration value="AMG-100842 (AMG 509 20230005 UK CSS (GRIP 349169))"/>
          <xsd:enumeration value="AMG-100847 (Sotorasib 20210081 CSS (GRIP 349874))"/>
          <xsd:enumeration value="AMG-100848 (AMG 193 20230167 PLPS (GRIP 348795))"/>
          <xsd:enumeration value="AMG-100849 (AMG 193 20230167 PLPS (GRIP 348796))"/>
          <xsd:enumeration value="AMG-100850 (AMG 732 20230302 Protocol Amendment (GRIP 349299))"/>
          <xsd:enumeration value="AMG-100851 (AMG 193 20230167 Protocol Amendment (GRIP 348790))"/>
          <xsd:enumeration value="AMG-100854 (AMG 757 20230298 ICF Amendment (GRIP 350031))"/>
          <xsd:enumeration value="AMG-100855 (AMG 757 20230298 ICF Amendment (GRIP 350031)"/>
          <xsd:enumeration value="AMG-100856 (ABP 654 Brazil RMP V2.0 (GRIP 349990))"/>
          <xsd:enumeration value="AMG-100857 (AMG 451 20230053 Protocol Amendment SOC (GRIP 348545))"/>
          <xsd:enumeration value="AMG-100858 (AMG 103 20190360 Japan CSS (GRIP 350108))"/>
          <xsd:enumeration value="AMG-100859 (AMG 513 20230022 ICF Amendment (GRIP 349930))"/>
          <xsd:enumeration value="AMG-100861 (AMG 193 20230153 Protocol Amendment (GRIP 346629))"/>
          <xsd:enumeration value="AMG-100862 (AMG 193 20210023 Protocol Amendment (GRIP 346801))"/>
          <xsd:enumeration value="AMG-100863 (AMG 193 20230153 Protocol Amendment (GRIP 350138))"/>
          <xsd:enumeration value="AMG-100864 (Prolia AMG 162 Argentina RMP V5))"/>
          <xsd:enumeration value="AMG-100867 (AMG 732 20230302 ICF Amendment (GRIP 342338))"/>
          <xsd:enumeration value="AMG-100868 (Maridebart Cafraglutide 20190218 ICF Amendment (GRIP 350326)"/>
          <xsd:enumeration value="AMG-100869 (AMG 757 UK RMP V0.4)"/>
          <xsd:enumeration value="AMG-100870 (AMG 785 RMP V2 (GRIP 350433))"/>
          <xsd:enumeration value="AMG-100872 (AMG 552 20240353 Original Protocol (GRIP 348628))"/>
          <xsd:enumeration value="AMG-100873 (AMG 757 20240178 PLPS (GRIP 346188))"/>
          <xsd:enumeration value="AMG-100874 (Inebilizumab-cdon 20240202 PLPS (GRIP 349925))"/>
          <xsd:enumeration value="AMG-100875 (AMG 305 20220073 Protocol Amendment (GRIP 349594))"/>
          <xsd:enumeration value="AMG-100876 (AMG 451 20230053 Protocol Amendment SOC (GRIP 348545))"/>
          <xsd:enumeration value="AMG-100877 (AMG 732 20230302 Protocol Synopsis (GRIP 349301))"/>
          <xsd:enumeration value="AMG-100878 (AMG 193 20230153 US CSS (GRIP 350324))"/>
          <xsd:enumeration value="AMG-100880 ABP 938 Malaysia RMP V1 (GRIP 350618)"/>
          <xsd:enumeration value="AMG-100882 (CSR Synopses Redaction)"/>
          <xsd:enumeration value="AMG-100883 (Avacopan 20230070 ICF Amendment (GRIP 350510))"/>
          <xsd:enumeration value="AMG-100884 (AMG 757 South Korea RMP (GRIP 350256))"/>
          <xsd:enumeration value="AMG-100885 (AMG 757 South Korea RMP (GRIP 350822))"/>
          <xsd:enumeration value="AMG-100886 (AMG 513 20230022 Protocol Amendment (GRIP 349928))"/>
          <xsd:enumeration value="AMG-100888 (Ecuzulimab Redaction NDS PRCI)"/>
          <xsd:enumeration value="AMG-100889 (Ecuzulimab Redaction sNDS PRCI)"/>
          <xsd:enumeration value="AMG-100891 (Apremilast 20190529 PLPS (GRIP 319917))"/>
          <xsd:enumeration value="AMG-100893 (AMG 103 Russia RMP Update (GRIP 351110))"/>
          <xsd:enumeration value="AMG-100894 (AMG 162 20210123 Protocol Amendment (GRIP 350771))"/>
          <xsd:enumeration value="AMG-100895 (Maridebart Cafraglutide 20190218 Protocol Amendment (GRIP 350722))"/>
          <xsd:enumeration value="AMG-100896 (AMG 451 20210146 PLPS (GRIP 350755))"/>
          <xsd:enumeration value="AMG-100897 (AMG 193 20230223 PLPS C (GRIP 350743))"/>
          <xsd:enumeration value="AMG-100898 (AMG 193 20230223 PLPS C (GRIP 350742))"/>
          <xsd:enumeration value="AMG-100899 (Maridebart Cafraglutide 20190218 PLPS (GRIP 350737))"/>
          <xsd:enumeration value="AMG-100902 (AMG 451 20210146 South Africa CSS (GRIP 350754))"/>
          <xsd:enumeration value="AMG-100903 (AMG 193 20230223 Original Protocol (GRIP 350740))"/>
          <xsd:enumeration value="AMG-100904 (AMG 193 20230223 Protocol Amendment (GRIP 350739))"/>
          <xsd:enumeration value="AMG-100905 (AMG 757 20230298 PLPS (GRIP 350768))"/>
          <xsd:enumeration value="AMG-100906 (AMG 193 20230153 South Korea CSS (GRIP 351162))"/>
          <xsd:enumeration value="AMG-100907 (AMG 757 20220100 Japan CSS (GRIP 351375))"/>
          <xsd:enumeration value="AMG-100908 (AMG 757 20220100 Brazil CSS (GRIP 351376))"/>
          <xsd:enumeration value="AMG-100909 (AMG 757 20220100 ICF Amendment (GRIP 351378))"/>
          <xsd:enumeration value="AMG-100910 (AMG 378 20230274 ICF Amendment (GRIP 351202))"/>
          <xsd:enumeration value="AMG-100911 (Sotorasib Local RMP Update (GRIP 351488))"/>
          <xsd:enumeration value="AMG-100912 (Avacopan 20230070 Protocol Amendment (GRIP 350507))"/>
          <xsd:enumeration value="AMG-100913 (AMG 757 20230298 Protocol Amendment (GRIP 350757))"/>
          <xsd:enumeration value="AMG-100914 (AMG 378 20230274 Protocol Amendment (GRIP 351197))"/>
          <xsd:enumeration value="AMG-100915 (AMG 103 20220107 Original ICF (GRIP 351499))"/>
          <xsd:enumeration value="AMG-100916 (AMG 103 20220107 Original ICF (GRIP 351514))"/>
          <xsd:enumeration value="AMG-100917 (Sotorasib 20190172 PLPS (GRIP 351370))"/>
          <xsd:enumeration value="AMG-100918 (AMG 890 20210057 PLPS (GRIP 351513))"/>
          <xsd:enumeration value="AMG-100919 (AMG 451 20210146 Protocol Amendment (GRIP 350745))"/>
          <xsd:enumeration value="AMG-100920 (AMG 193 20230223 Protocol Amendment (GRIP 350961))"/>
          <xsd:enumeration value="AMG-100925 (Blincyto China RMP V0.1 (GRIP 351740))"/>
          <xsd:enumeration value="AMG-100926 (AMG 691 20230151 Protocol Amendment (GRIP 351160))"/>
          <xsd:enumeration value="AMG-100927 (Sotorasib 20190172 Protocol Amendment (GRIP 351366))"/>
          <xsd:enumeration value="AMG-100928 (AMG 890 20180244 Protocol Amendment (GRIP 351508))"/>
          <xsd:enumeration value="AMG-100930 (AMG 193 20210023 ICF Amendment (GRIP 351671))"/>
          <xsd:enumeration value="AMG-100933 (AMG 193 20210023 France CSS (GRIP 351676))"/>
          <xsd:enumeration value="AMG-100934 (AMG 193 20210023 France CSS (GRIP 351675))"/>
          <xsd:enumeration value="AMG-100935 (Blincyto 20180257 France CSS (GRIP 351881))"/>
          <xsd:enumeration value="AMG-100936 (AMG 910 20180244 ICF Amendment (GRIP 351510))"/>
          <xsd:enumeration value="AMG-100937 (Romosozumab 20220043 Original ICF (GRIP 351557))"/>
          <xsd:enumeration value="AMG-100938 (Romosozumab 20220043 Original ICF (GRIP 351556))"/>
          <xsd:enumeration value="AMG-100944 (AMG 103 20180257 PLPS (GRIP 351882))"/>
          <xsd:enumeration value="AMG-100947 (AMG 103 EU RMP V19 (GRIP 352491))"/>
          <xsd:enumeration value="AMG-100948 (Uplizna RMP V1.0 (GRIP 352499))"/>
          <xsd:enumeration value="AMG-100952 (Maridebart Cafraglutide 20190218 Japan CSS (GRIP 352403))"/>
          <xsd:enumeration value="AMG-100953 (Sotorasib 20190135 ICF Amendment (GRIP 352291))"/>
          <xsd:enumeration value="AMG-100954 (Avacopan 20230070 PLPS (GRIP 337756))"/>
          <xsd:enumeration value="AMG-100955 (Avacopan 20230070 ICF Amendment Parent (GRIP 352700))"/>
          <xsd:enumeration value="AMG-100956 ((Avacopan 20230070 ICF Amendment Adolescent (GRIP 352701))"/>
          <xsd:enumeration value="AMG-100959 Sotorasib 20190436 ICF Amendment V5 (GRIP 252298))"/>
          <xsd:enumeration value="AMG-100960 (Blincyto EU RMP Update (GRIP 352843))"/>
          <xsd:enumeration value="AMG-100961 (Blincyto EU RMP Update V17.2 (GRIP 353048))"/>
          <xsd:enumeration value="AMG-100963 (AMG 193 20230167 Master CSS (GRIP 352803))"/>
          <xsd:enumeration value="AMG-100964 (AMG 193 20230167 CSS A (GRIP 352804))"/>
          <xsd:enumeration value="AMG-100965 (AMG 193 20230167 China CSS (GRIP 352808))"/>
          <xsd:enumeration value="AMG-100966 (AMG 193 20230167 China CSS (GRIP 352811))"/>
          <xsd:enumeration value="AMG-100967 (AMG 193 20230167 Canada CSS (GRIP 352805))"/>
          <xsd:enumeration value="AMG-100968 (AMG 193 20230167 Canada CSS (GRIP 352806))"/>
          <xsd:enumeration value="AMG-100969 (AMG 193 20210023 Germany CSS (GRIP 351674))"/>
          <xsd:enumeration value="AMG-100970 (AMG 193 20210023 Australia CSS (GRIP 351672))"/>
          <xsd:enumeration value="AMG-100971 (AMG 678 EU RMP Update V12)"/>
          <xsd:enumeration value="AMG-100972 (AMG 193 20230167 ICF Amendment (GRIP 352792))"/>
          <xsd:enumeration value="AMG-100973 (AMG 193 20230167 ICF Amendment (GRIP 352795))"/>
          <xsd:enumeration value="AMG-100974 (AMG 193 20240033 ICF Amendment (GRIP 352908))"/>
          <xsd:enumeration value="AMG-100975 (AMG 193 20240033 ICF Amendment (GRIP 352909))"/>
          <xsd:enumeration value="AMG-100976 (ABP 959 REMS)"/>
          <xsd:enumeration value="AMG-100978 (Inebilizumab-cdon 20240033 Master CSS (GRIP 352917))"/>
          <xsd:enumeration value="AMG-100979 (Inebilizumab-cdon 20240033 A CSS (GRIP 352918))"/>
          <xsd:enumeration value="AMG-100980 (Inebilizumab-cdon 20240033 B CSS (GRIP 352922))"/>
          <xsd:enumeration value="AMG-100981 (Dazodalibep CSBRA (GRIP 353144))"/>
          <xsd:enumeration value="AMG-100985 (TEPEZZA Policy 0070 Redaction)"/>
          <xsd:enumeration value="AMG-100987 (AMG 334 20160354 PLPS (GRIP 352641))"/>
          <xsd:enumeration value="AMG-100988 (Inebilizumab-cdon 20240033 PLPS (GRIP 352910))"/>
          <xsd:enumeration value="AMG-100989 (Inebilizumab-cdon 20240033 PLPS (GRIP 352911))"/>
          <xsd:enumeration value="AMG-100990 (Sotorasib 20210081 UK CSS (GRIP 353092))"/>
          <xsd:enumeration value="AMG-100991 (AMG 103 20180257 Original ICF (GRIP 352617))"/>
          <xsd:enumeration value="AMG-100992 (AMG 103 20180257 Original ICF (GRIP 352614))"/>
          <xsd:enumeration value="AMG-100993 (AMG 509 20230005 Swiss CSS (GRIP 353110))"/>
          <xsd:enumeration value="AMG-100994 (AMG 193 20230167 Master PLPS (GRIP 352798))"/>
          <xsd:enumeration value="AMG-100995 (AMG 193 20230167 A PLPS (GRIP 352799))"/>
          <xsd:enumeration value="AMG-100996 (ABP 501 Brazil RMP Update (GRIP 353331))"/>
          <xsd:enumeration value="AMG-100997 (Tepezza Canada RMP Update V0.4)"/>
          <xsd:enumeration value="AMG-100998 (Maridebart Cafraglutide 20210181 Original ICF (GRIP 353163))"/>
          <xsd:enumeration value="AMG-100999 (Inebilizumab-cdon 20240033 PLPS B (GRIP 352912))"/>
          <xsd:enumeration value="AMG-101000 (AMG 509 20230237 PLPS (GRIP 352893))"/>
          <xsd:enumeration value="AMG-101001 (AMG 305 20220073 ICF Amendment (GRIP 353282))"/>
          <xsd:enumeration value="AMG-101003 (AMG 103 20240033 Protocol Amendment (GRIP 352897))"/>
          <xsd:enumeration value="AMG-101004 (Inebilizumab-cdon 20240033 Protocol Amendment (GRIP 352905))"/>
          <xsd:enumeration value="AMG-101007 (Inebilizumab-cdon 20240033 UK CSS (GRIP 353290))"/>
          <xsd:enumeration value="AMG-101008 (Inebilizumab-cdon 20240033 UK CSS (GRIP 353291))"/>
          <xsd:enumeration value="AMG-101009 (AMG 193 20230167 Protocol Amendment (GRIP 352791))"/>
          <xsd:enumeration value="AMG-101013 (Maridebart Cafraglutide 20210184 Original ICF (GRIP 353162))"/>
          <xsd:enumeration value="AMG-101014 (AMG 193 20230167 Protocol Amendment (GRIP 352790))"/>
          <xsd:enumeration value="AMG-101015 (AMG 193 20230167 Taiwan CSS (GRIP 352807))"/>
          <xsd:enumeration value="AMG-101016 (AMG 193 20230167 Taiwan CSS (GRIP 352809))"/>
          <xsd:enumeration value="AMG-101017 (AMG 193 20230167 South Korea CSS (GRIP 352814))"/>
          <xsd:enumeration value="AMG-101018 (AMG 193 20230167 South Korea CSS (GRIP 352815))"/>
          <xsd:enumeration value="AMG-101019 (AMG 193 20230167 Japan CSS (GRIP 352812))"/>
          <xsd:enumeration value="AMG-101020 (AMG 193 20230167 Japan CSS (GRIP 352813))"/>
          <xsd:enumeration value="AMG-101021 (AMG 757 20230298 EU VHP CSS (GRIP 350767))"/>
          <xsd:enumeration value="AMG-101022 (AMG 757 20230298 Japan CSS (GRIP 350765))"/>
          <xsd:enumeration value="AMG-101023 (AMG 757 20230298 China CSS (GRIP 350762))"/>
          <xsd:enumeration value="AMG-101030 (AMG 757 20230016 UK CSS (GRIP 353487))"/>
          <xsd:enumeration value="AMG-101031 (AMG 193 20210023 China CSS (GRIP 353485))"/>
          <xsd:enumeration value="AMG-101032 (AMG 193 20210023 Germany CSS (GRIP 353717))"/>
          <xsd:enumeration value="AMG-101033 (AMG 193 20210023 CSS (GRIP 353718))"/>
          <xsd:enumeration value="AMG-101034 (AMG 193 20210023 Taiwan CSS (GRIP 353719))"/>
          <xsd:enumeration value="AMG-101035 (AMG 103 20180257 ICF Amendment (GRIP 351877))"/>
          <xsd:enumeration value="AMG-101036 (AMG 193 20210023 France (GRIP 353725))"/>
          <xsd:enumeration value="AMG-101037 (AMG 193 20210023 South Korea CSS (GRIP 353724))"/>
          <xsd:enumeration value="AMG-101038 (AMG 193 20210023 UK CSS (GRIP 353712))"/>
          <xsd:enumeration value="AMG-101039 (AMG 193 20210023 CSS (GRIP 353714))"/>
          <xsd:enumeration value="AMG-101045 (AMG 193 20230153 ICF Amendment (GRIP 354002))"/>
          <xsd:enumeration value="AMG-101046 (AMG 509 20230239 Original ICF (GRIP 353880))"/>
          <xsd:enumeration value="AMG-101049 (Avacopan 20230070 Protocol Amendment (GRIP 353918))"/>
          <xsd:enumeration value="AMG-101050 (Uplizna 20240033 Subprotocol B Protocol Amendment RFI-driven)"/>
          <xsd:enumeration value="AMG-101051 (Apremilast 20190529 ICF Amendment (GRIP 319916))"/>
          <xsd:enumeration value="AMG-101052 (Inebilizumab-cdon 20240033 Germany CSS (GRIP 353890))"/>
          <xsd:enumeration value="AMG-101053 (AMG 691 20203151 ICF Amendment (GRIP 353879))"/>
          <xsd:enumeration value="AMG-101054 (AMG 509 20180146 CSS Amend 6 (GRIP 354171))"/>
          <xsd:enumeration value="AMG-101055 (AMG 193 20230153 US CSS (GRIP 353990))"/>
          <xsd:enumeration value="AMG-101056 (AMG 193 20230153 Japan v3 (GRIP 353991))"/>
          <xsd:enumeration value="AMG-101057 (AMG 757 20240092 PLPS (GRIP 353903))"/>
          <xsd:enumeration value="AMG-101058 (AMG 509 20230239 Protocol Amendment (GRIP 353883))"/>
          <xsd:enumeration value="AMG-101061 (AMG 193 20210023 Japan CSS (GRIP 353720))"/>
          <xsd:enumeration value="AMG-101062 (AMG 193 20210023 China CSS (GRIP 353721))"/>
          <xsd:enumeration value="AMG-101063 (AMG 193 20210023 Swiss CSS (GRIP 353716))"/>
          <xsd:enumeration value="AMG-101064 (AMG 193 20210023 ICF Amendment V12 (GRIP 353711))"/>
          <xsd:enumeration value="AMG-101065 (AMG 193 20210023 Protocol Amendment V2 (GRIP 353887))"/>
          <xsd:enumeration value="AMG-101066 (Kyprolis Egypt RMP V6 (GRIP 354469))"/>
          <xsd:enumeration value="AMG-101067 (AMG 509 20180146 PLPS (GRIP 354173))"/>
          <xsd:enumeration value="AMG-101068 (AMG 193 20210023 EU VHP CSS (GRIP 354524))"/>
          <xsd:enumeration value="AMG-101069 (AMG 691 20230151 ICF Amendment (GRIP 354452))"/>
          <xsd:enumeration value="AMG-101070 (AMG 509 20230239 ICF Amendment (GRIP 353884))"/>
          <xsd:enumeration value="AMG-101071 (AMG 509 20180146 Protocol Amendment (GRIP 354170))"/>
          <xsd:enumeration value="AMG-101072 (AMG 509 20230239 PLPS (GRIP 353882))"/>
          <xsd:enumeration value="AMG-101073 (AMG 509 20230239 PLPS (GRIP 353885))"/>
          <xsd:enumeration value="AMG-101074 (AMG 193 20230153 PLPS (GRIP 353993))"/>
          <xsd:enumeration value="AMG-101084 (AMG 103 20240033 Protocol Amendment (GRIP 352905))"/>
          <xsd:enumeration value="AMG-101085 (AMG 103 20240033 ICF Amendment (GRIP 354716))"/>
          <xsd:enumeration value="AMG-101086 (AMG 757 20230016 EU VHP CSS (GRIP 354656))"/>
          <xsd:enumeration value="AMG-101087 (Inebilizumab-cdon 20240033 Prot Amendment C HZN (Grip 354856))"/>
          <xsd:enumeration value="AMG-101088 (AMG 355 20220028 Japan CSS (GRIP 354951))"/>
          <xsd:enumeration value="AMG-101094 (Maridebart Cafraglutide 20210184 Protocol Amendment (GRIP 355207))"/>
          <xsd:enumeration value="AMG-101095 (AMG 193 20230246 France CSS (GRIP 354997))"/>
          <xsd:enumeration value="AMG-101097 (AMG 305 20220073 Japan CSS (GRIP 355150))"/>
          <xsd:enumeration value="AMG-101098 (AMG-101097 AMG 305 20220073 UK CSS (GRIP 355149))"/>
          <xsd:enumeration value="AMG-101099 (AMG 103 20190360 South Korea CSS (GRIP 355272))"/>
          <xsd:enumeration value="AMG-101100 (AMG 757 20240178 China CSS (GRIP 355235))"/>
          <xsd:enumeration value="AMG-101101 (AMG 785 EU VHP RMP Update V1.1 (GRIP 355458))"/>
          <xsd:enumeration value="AMG-101102 (AMG 757 20240124 Protocol Amendment (GRIP 355333))"/>
          <xsd:enumeration value="AMG-101106 (AMG 451 20230053 Japan CSS (GRIP 355341))"/>
          <xsd:enumeration value="AMG-101107 (AMG 451 20230053 China CSS (GRIP 355343))"/>
          <xsd:enumeration value="AMG-101108 (Avacopan 20220159 PLPS (GRIP 355004))"/>
          <xsd:enumeration value="AMG-101109 (Maridebart Cafraglutide 20230225 PLPS (GRIP 355531))"/>
          <xsd:enumeration value="AMG-101110 (AMG 193 20230023 PLPS B (GRIP 355330))"/>
          <xsd:enumeration value="AMG-101111 (AMG 193 20230023 ICF Amendment (GRIP 355327))"/>
          <xsd:enumeration value="AMG-101114 (AMG 451 20210146 China CSS (GRIP 355555))"/>
          <xsd:enumeration value="AMG-101115 (Avacopan 20220159 ICF Amendment (GRIP 355548))"/>
          <xsd:enumeration value="AMG-101117 (AMG 193 20210023 Protocol Amendment (GRIP 353709))"/>
          <xsd:enumeration value="AMG-101119 (Avacopan 20230070 Protocol Amendment (GRIP 355590))"/>
          <xsd:enumeration value="AMG-101120 (AMG 193 20230246 Japan CSS (GRIP 355982)"/>
          <xsd:enumeration value="AMG-101121 (AMG 193 20230246 Swiss CSS (GRIP 355922)"/>
          <xsd:enumeration value="AMG-101122 (AMG 451 20210146 South Africa CSS (GRIP 355558)"/>
          <xsd:enumeration value="AMG-101123 (AMG 451 20210146 Japan CSS (GRIP 355556)"/>
          <xsd:enumeration value="AMG-101124 (Sotorasib Malaysia RMP Update (GRIP 355902)"/>
          <xsd:enumeration value="AMG-101125 (AMG 757 China RMP Update)"/>
          <xsd:enumeration value="AMG-101126 (Maridebart Cafraglutide 20230225 Original ICF (GRIP 355530))"/>
          <xsd:enumeration value="AMG-101128 (Inebilizumab-cdon 20240033 Protocol Amendment (GRIP 355532))"/>
          <xsd:enumeration value="AMG-101129 (Avacopan 20220159 Protocol Amendment (GRIP 355546))"/>
          <xsd:enumeration value="AMG-101130 (Maridebart Cafraglutide 20210181 Protocol Amendment (GRIP 356074))"/>
          <xsd:enumeration value="AMG-101131 (Maridebart Cafraglutide 20210284 Protocol Amendment (GRIP 356076))"/>
          <xsd:enumeration value="AMG-101132 (AMG 691 20230151 PLPS (GRIP 355597))"/>
          <xsd:enumeration value="AMG-101133 (Avacopan 20220159 PLPS (GRIP 355549))"/>
          <xsd:enumeration value="AMG-101134 (Maridebart Cafraglutide 20210181 PLPS (GRIP 355983))"/>
          <xsd:enumeration value="AMG-101135 (Maridebart Cafraglutide 20210181 PLPS (GRIP 355986))"/>
          <xsd:enumeration value="AMG-101138 (Maridebart Cafraglutide 20210181 ICF Amendment (GRIP 56075))"/>
          <xsd:enumeration value="AMG-101139 (AMG 103 20240033 Protocol Amendment (GRIP 355583))"/>
          <xsd:enumeration value="AMG-101143 (AMG 451 20210146 ICF Amendment (GRIP 355553))"/>
          <xsd:enumeration value="AMG-101144 (AMG 451 20210146 ICF Amendment (GRIP 355552))"/>
          <xsd:enumeration value="AMG-101145 (MG 451 20210146 ICF Amendment (GRIP 355550))"/>
          <xsd:enumeration value="AMG-101146 (AMG 794 20210007 Lay Summary (GRIP 356387))"/>
          <xsd:enumeration value="AMG-101147 (AMG 890 20230222 Original ICF HZN (GRIP 356491))"/>
          <xsd:enumeration value="AMG-101148 (AMG 305 20220073 PLPS (GRIP 355151))"/>
          <xsd:enumeration value="AMG-101152 (AMG 451 20230053 Japan CSS (356791))"/>
          <xsd:enumeration value="AMG-101153 (AMG 451 20230053 China CSS (GRIP 356794))"/>
          <xsd:enumeration value="AMG-101154 (AMG 757 20200469 ICF Amendment (GRIP 356802))"/>
          <xsd:enumeration value="AMG-101156 (AMG 451 20230053 Protocol Amendment (GRIP 356786))"/>
          <xsd:enumeration value="AMG-101157 (AMG 757 20200469 Protocol Amendment (GRIP 356795))"/>
          <xsd:enumeration value="AMG-101158 (AMG 451 20230053 ICF Amendment v5 (GRIP 56789))"/>
          <xsd:enumeration value="AMG-101159 (AMG 133 20210184 Japan CSS v2 (GRIP 356807))"/>
          <xsd:enumeration value="AMG-101160 (AMG 133 20210181 Japan CSS v2 (GRIP 356806))"/>
          <xsd:enumeration value="AMG-101161 (AMG 678 20180115 Lay Summary (GRIP 356851))"/>
          <xsd:enumeration value="AMG-101162 (AMG 451 20230053 PLPS v3 (GRIP 356790))"/>
          <xsd:enumeration value="AMG-101164 (AMG 103 20240033 Protocol Amend Sub Prot C Superseding PA2 (GRIP 356953))"/>
          <xsd:enumeration value="AMG-101165 (AMG 193 20220127 ICF Amendment 5 (GRIP 356804))"/>
          <xsd:enumeration value="AMG-101166 (Maridebart Cafraglutide 20210184 ICF Amendment (GRIP 356077))"/>
          <xsd:enumeration value="AMG-101168 (AMG 509 20230238 ICF Amendment (GRIP 356951))"/>
          <xsd:enumeration value="AMG-101171 (AMG 334 20160354 ICF Amendment v9 (GRIP 357092))"/>
          <xsd:enumeration value="AMG-101172 (AMG 334 20150125 ICF Amendment v9 (GRIP 357089))"/>
          <xsd:enumeration value="AMG-101173 (AMG 752 20240092 South Korea CSS v2 (GRIP 357095))"/>
          <xsd:enumeration value="AMG-101174 (AMG 355 20220028 EU VHP CSS v5 (GRIP 357101))"/>
          <xsd:enumeration value="AMG-101175 (AMG 355 20220028 Swiss CSS (GRIP 357103))"/>
          <xsd:enumeration value="AMG-101176 (Inebilizumab-cdon 20240033 Germany CSS Sub C (GRIP 357183))"/>
          <xsd:enumeration value="AMG-101177 (Maridebart Cafraglutide 20230144 Protocol Amendment (GRIP 356493))"/>
          <xsd:enumeration value="AMG-101179 (AMG 890 20230222 Original ICF (GRIP 309156))"/>
          <xsd:enumeration value="AMG-101181 (AMG 103 Australia RMP V12 (GRIP 357332)"/>
          <xsd:enumeration value="AMG-101182 (Inebilizumab-cdon 20240033 PLPS Sub Prot C (GRIP 327534))"/>
          <xsd:enumeration value="AMG-101191 (Maridebart Cafraglutide 20250002 Original Protocol (GRIP 357360))"/>
          <xsd:enumeration value="AMG-101192 (Maridebart Cafraglutide 20230143 EU VHP CSS v2 (GRIP 357357))"/>
          <xsd:enumeration value="AMG-101193 (AMG 757 20200469 Germany CSS (GRIP 357555))"/>
          <xsd:enumeration value="AMG-101194 (AMG 757 20200469 Italy CSS (GRIP 357554))"/>
          <xsd:enumeration value="AMG-101195 (AMG 509 20230005 ICF Amendment v3 (GRIP 357537))"/>
          <xsd:enumeration value="AMG-101196 (AMG 757 20200469 France CSS (GRIP 357550))"/>
          <xsd:enumeration value="AMG-101197 (AMG 757 20200469 Spain CSS (GRIP 357552))"/>
          <xsd:enumeration value="AMG-101198 (AMG 509 20230005 ICF Amendment (GRIP 357533))"/>
          <xsd:enumeration value="AMG-101200 (AMG 757 20200469 CSS Belgium (GRIP 357558))"/>
          <xsd:enumeration value="AMG-101201 (AMG 757 20200469 CSS Netherlands (GRIP 357557))"/>
          <xsd:enumeration value="AMG-101202 (AMG 509 20230005 PLPS Amendment (GRIP 357539))"/>
          <xsd:enumeration value="AMG-101203 (20240377 Original PLPS (GRIP 357569))"/>
          <xsd:enumeration value="AMG-101204 (Apremilast 20190530 Protocol Amendment (GRIP 357543))"/>
          <xsd:enumeration value="AMG-101205 (AMG 509 20230005 Protocol Amendment (GRIP 357532))"/>
          <xsd:enumeration value="AMG-101206 (AMG 509 20230005 Protocol Amendment (GRIP 357536))"/>
          <xsd:enumeration value="AMG-101207 (AMG 103 20240113 Protocol Amendment (GRIP 357797))"/>
          <xsd:enumeration value="AMG-101208 (Maridebart Cafraglutide 20230225 Protocol Amendment (GRIP 357368))"/>
          <xsd:enumeration value="AMG-101209 (AMG 509 2023238 Protocol Amendment (GRIP 356950))"/>
          <xsd:enumeration value="AMG-101211 (AMG 103 20240033 Protocol Amendment SOC A (GRIP 357588))"/>
          <xsd:enumeration value="AMG-101212 (AMG 103 20240033 Protocol Amendment SOC B (GRIP 357589))"/>
          <xsd:enumeration value="AMG-101213 (AMG 103 20240033 Protocol Amendment SOC C (GRIP 357590))"/>
          <xsd:enumeration value="AMG-101214 (AMG 959 REMS)"/>
          <xsd:enumeration value="AMG-101215 (RFI AMG 103 20190360 CSS (GRIP 357891))"/>
          <xsd:enumeration value="AMG-101216 (Inebilizumab-cdon 20240033 ICF Amendment Sub Prot C v3 (GRIP 357734))"/>
          <xsd:enumeration value="AMG-101217 (Inebilizumab-cdon 20240033 ICF Amendment Sub Prot A (GRIP 357739))"/>
          <xsd:enumeration value="AMG-101218 (Maridebart Cafraglutide 20230225 Original ICF (GRIP 357370))"/>
          <xsd:enumeration value="AMG-101219 (AMG 562 20240377 Original Protocol (GRIP 357562))"/>
          <xsd:enumeration value="AMG-101223 (ABP 654 UK RMP Update)"/>
          <xsd:enumeration value="AMG-101227 (AMG 562 20240377 Protocol Amendment SOC (GRIP 357087))"/>
          <xsd:enumeration value="AMG-101228 (AMG 509 20230005 UK CSS v2 (GRIP 357728))"/>
          <xsd:enumeration value="AMG-101229 (AMG 509 20230005 EU VHP CSS RFI (GRIP 357727))"/>
          <xsd:enumeration value="AMG-101231 (Maridebart Cafraglutide 20210184 Japan CSS Date Change (GRIP 357938))"/>
          <xsd:enumeration value="AMG-101232 (AMG 509 20230005 EU VHP CSS RFI (GRIP 357538))"/>
          <xsd:enumeration value="AMG-101234 (Dazodalibep 20240046 Protocol Amendment (GRIP 357373))"/>
          <xsd:enumeration value="AMG-101235 (Inebilizumab-cdon 20240033 PA (GRIP 357893))"/>
          <xsd:enumeration value="AMG-101236 (AMG 509 20230005 PLPS Amendment (GRIP 357534))"/>
          <xsd:enumeration value="AMG-101238 (AMG 193 20230223 ICF Amendment Sub Prot B (GRIP 358050))"/>
          <xsd:enumeration value="AMG-101239 (Sotorasib 20190135 PLPS Original Sub Prot J (GRIP 346363))"/>
          <xsd:enumeration value="AMG-101240 (AMG 890 20230191 PLPS Original (GRIP 358377))"/>
          <xsd:enumeration value="AMG-101241 (AMG 193 20210023 ICF Amendment v7 (GRIP 358378))"/>
          <xsd:enumeration value="AMG-101242 (Inebilizumab-cdon 20240033 UK CSS Sub Prot B (GRIP 358393))"/>
          <xsd:enumeration value="AMG-101243 (Inebilizumab-cdon 20240033 UK CSS Sub Prot A (GRIP 358399))"/>
          <xsd:enumeration value="AMG-101244 (Blincyto 20240033 ICF Amendment v5 Sub Prot B (GRIP 358527))"/>
          <xsd:enumeration value="AMG-101245 (Blincyto 20190360 RFI Protocol Amendment v7 (GRIP 358022))"/>
          <xsd:enumeration value="AMG-101252 (Maridebart Cafraglutide 20250002 ICF Amendment (GRIP 357363))"/>
          <xsd:enumeration value="AMG-101254 (Blincyto 20190360 RFI PLPS Amendment (GRIP 358024))"/>
          <xsd:enumeration value="AMG-101255 (AMG 757 Turkey Local RMP Initial (GRIP 357426))"/>
          <xsd:enumeration value="AMG-101256 (Adalimumab Turkey Local RMP Initial (GRIP 358820))"/>
          <xsd:enumeration value="AMG-101257 (AMG 785 20200105 Japan CSS (GRIP 358803))"/>
          <xsd:enumeration value="AMG-101258 (AMG 785 20200105 China CSS (GRIP 358418))"/>
          <xsd:enumeration value="AMG-101259 (AMG 562 20240377 Original ICF (GRIP 327959))"/>
          <xsd:enumeration value="AMG-101260 (Uplizna Turkey Local RMP Initial HZN (GRIP 358818))"/>
          <xsd:enumeration value="AMG-101262 (AMG 513 20230022 PRFI-driven Protocol Amendment (GRIP 358086))"/>
          <xsd:enumeration value="AMG-101263 (Amgen GRW: MariTide FTE))"/>
          <xsd:enumeration value="AMG-101265 (AMG 757 Core RMP Update (GRIP 358949))"/>
          <xsd:enumeration value="AMG-101266 (AMG 103 UK CSS 20190360 (GRIP 358914))"/>
          <xsd:enumeration value="AMG-101267 (AMG 103 Japan CSS 20190360 (GRIP 329249))"/>
          <xsd:enumeration value="AMG-101268 (AMG 103 Swiss CSS 20190360 (GRIP 358916))"/>
          <xsd:enumeration value="AMG-101269 (AMG 103 Taiwan CSS 20190360 (GRIP 358911))"/>
          <xsd:enumeration value="AMG-101270 (AMG 509 Taiwan CSS 20180146 (GRIP 358493))"/>
          <xsd:enumeration value="AMG-101271 (Sotorasib 20190172 South Korea CSS Date Change (GRIP 358923))"/>
          <xsd:enumeration value="AMG-101272 (Sotorasib 20190172 South Korea CSS Date Change (GRIP 358921))"/>
          <xsd:enumeration value="AMG-101273 (AMG 757 EU VHP RMP Update (GRIP 358950))"/>
          <xsd:enumeration value="AMG-101274 (AMG 513 20230022 ICF Amendment (GRIP 358919))"/>
          <xsd:enumeration value="AMG-101275 (AMG 451 20201043 Lay Summary (GRIP 357933))"/>
          <xsd:enumeration value="AMG-101276 (AMG 103 20240033 Protocol Amendment (GRIP 358524))"/>
          <xsd:enumeration value="AMG-101277 (AMG 757 20230298 Protocol Amendment (GRIP 358600))"/>
          <xsd:enumeration value="AMG-101278 (AMG 757 20230491 Protocol Amendment (GRIP 358850))"/>
          <xsd:enumeration value="AMG-101279 (AMG 103 20190360 Protocol Amendment (GRIP 358703))"/>
          <xsd:enumeration value="AMG-101280 (Tepezza Turkey RMP Initial HZN (GRIP 358819))"/>
          <xsd:enumeration value="AMG-101281 (AMG 510 EU VHP CSS (GRIP 358925))"/>
          <xsd:enumeration value="AMG-101284 (AMG 890 20230191 Original ICF (GRIP 358372))"/>
          <xsd:enumeration value="AMG-101285 (Maridebart Cafraglutide 20250002 Original Protocol (GRIP 357360))"/>
          <xsd:enumeration value="AMG-101286 (AMG 451 20220093 RFI Protocol Amendment v5 (GRIP 358929))"/>
          <xsd:enumeration value="AMG-101287 (Inebilizumab-cdon 20240033 UK CSS Sub Prot C (GRIP 359087))"/>
          <xsd:enumeration value="AMG-101288 (AMG 757 20240178 Master Protocol Amendment (GRIP 354793))"/>
          <xsd:enumeration value="AMG-101289 (AMG 451 20220093 RFI ICF Amendment 8 (GRIP 358934))"/>
          <xsd:enumeration value="AMG-101291 (AMG 785 20200105 Protocol Amendment (GRIP 358907))"/>
          <xsd:enumeration value="AMG-101292 (ABP 938 EU RMP Update PAVBLU (GRIP 359230))"/>
          <xsd:enumeration value="AMG-101293 (ABP 938 EU RMP Update SKOJOY (GRIP 359228))"/>
          <xsd:enumeration value="AMG-101294 (Sotorasib Australia Local RMP Initial v8 (GRIP 359348))"/>
          <xsd:enumeration value="AMG-101295 (AMG 785 20200105 PLPS Amendment (GRIP 358795))"/>
          <xsd:enumeration value="AMG-101296 (Neulasta Core RMP Update v7 (GRIP 359219))"/>
          <xsd:enumeration value="AMG-101297 (Neupogen Core RMP Update v7 (GRIP 359217))"/>
          <xsd:enumeration value="AMG-101298 (Blincyto 20190360 RFI ICF Amendment v9 (GRIP 358023))"/>
          <xsd:enumeration value="AMG-101300 (AMG 451 20210146 PLPS Amendment (GRIP 355561))"/>
          <xsd:enumeration value="AMG-101301 (AMG 451 20220093 RFI PLPS Amendment (GRIP 358930))"/>
          <xsd:enumeration value="AMG-101306 (AMG 451 20220093 Protocol Amendment (GRIP 359410))"/>
          <xsd:enumeration value="AMG-101308 (AMG 329 20230045 Protocol Amendment SOC (GRIP 359233))"/>
          <xsd:enumeration value="AMG-101309 (AMG 103 20190360 EU CSS (GRIP 359225))"/>
          <xsd:enumeration value="AMG-101310 (AMG 509 20230237 Germany CSS (GRIP 359424))"/>
          <xsd:enumeration value="AMG-101311 (AMG 757 20240178 South Korea CSS (GRIP 346382))"/>
          <xsd:enumeration value="AMG-101312 (AMG 890 20230191 Japan CSS (GRIP 359434))"/>
          <xsd:enumeration value="AMG-101313 (Maridebart Cafraglutide 20220196 Original ICF (GRIP 358415))"/>
          <xsd:enumeration value="AMG-101315 (Sotorasib 20200009 Protocol Amendment (GRIP 359243))"/>
          <xsd:enumeration value="AMG-101316 (Blincyto 20240033 Protocol Amendment Sub Prot C (GRIP 358523))"/>
          <xsd:enumeration value="AMG-101317 (AMG 193 2023015 RFI EU VHP CSS (GRIP 359644))"/>
          <xsd:enumeration value="AMG-101318 (AMG 451 20220093 PLPS Amendment v3 (GRIP 359413))"/>
          <xsd:enumeration value="AMG-101319 (AMG 451 20220093 ICF Amendment (GRIP 359412))"/>
          <xsd:enumeration value="AMG-101320 (Maridebart Cafraglutide 20230227 Original ICF (GRIP 358421))"/>
          <xsd:enumeration value="AMG-101323 AMG 785 20200105 ICF Amendment Adult (GRIP 358789))"/>
          <xsd:enumeration value="AMG-101324 AMG 785 20200105 ICF Amendment Parental (GRIP 358792))"/>
          <xsd:enumeration value="AMG-101325 AMG 785 20200105 ICF Amendment Adolescent (GRIP 358794))"/>
          <xsd:enumeration value="AMG-101326 AMG 785 20200105 ICF Amendment Child (GRIP 358793))"/>
          <xsd:enumeration value="AMG-101327 (AMG 552 20210099 Protocol Amendment v6 (GRIP 359415))"/>
          <xsd:enumeration value="AMG-101328 (Maridebart Cafraglutide 20250002 PLPS Original (GRIP 357366))"/>
          <xsd:enumeration value="AMG-101329 (AMG 510 20190135 ICF Amendment Sub H v12 (GRIP 359536))"/>
          <xsd:enumeration value="AMG-101331 (AMG 193 20230223 Japan CSS amendment (GRIP 359749))"/>
          <xsd:enumeration value="AMG-101332 (AMG 193 20230223 Canada CSS Amendment (GRIP 359742))"/>
          <xsd:enumeration value="AMG-101333 (AMG 890 20230191 CSS (GRIP 358373))"/>
          <xsd:enumeration value="AMG-101334 (AMG 552 20210099 ICF Amendment v9 (GRIP 359416))"/>
          <xsd:enumeration value="AMG-101335 (Blincyto 20240033 ICF Amendment Sub Prot C (GRIP 358733))"/>
          <xsd:enumeration value="AMG-101336 (AMG 451 20210145 ICF Amendment v9 (GRIP 359561))"/>
          <xsd:enumeration value="AMG-101337 (AMG 451 20210145 ICF Amendment v9 (GRIP 359562))"/>
          <xsd:enumeration value="AMG-101338 (AMG 451 20210145 ICF Amendment v8 (GRIP 359560))"/>
          <xsd:enumeration value="AMG-101339 (AMG 193 20220127 Taiwan CSS Up Version (GRIP 359913))"/>
          <xsd:enumeration value="AMG-101340 (AMG 193 20220127 South Korea CSS Up version (GRIP 359914))"/>
          <xsd:enumeration value="AMG-101342 (AMG 451 20210145 Protocol Amendment v6 (GRIP 359553))"/>
          <xsd:enumeration value="AMG-101344 (Otezla 20190530 UK CSS v3 (GRIP 360099))"/>
          <xsd:enumeration value="AMG-101345 (AMG 193 20210023 PLPS Amendment (GRIP 359759))"/>
          <xsd:enumeration value="AMG-101346 (Blincyto 20180257 Protocol Amendment v12 (GRIP 359547))"/>
          <xsd:enumeration value="AMG-101348 (Maridebart Cafraglutide 20250002 Prot Amend SOC (GRIP 359760))"/>
          <xsd:enumeration value="AMG-101349 (Inebilizumab-cdon 20240236 ICF Amendment Parent ICF (GRIP 360065))"/>
          <xsd:enumeration value="AMG-101350 (Inebilizumab-cdon 20240236 ICF Amend Adolescent ICF (GRIP 360067))"/>
          <xsd:enumeration value="AMG-101352 (Inebilizumab-cdon 20240236 ICF Amendment (GRIP 360066))"/>
          <xsd:enumeration value="AMG-101357 (Sotorasib 20190341 PLPS Amendment (GRIP 360103))"/>
          <xsd:enumeration value="AMG-101358 (Sotorasib 20190341 ICF Amendment v6 (GRIP 360104))"/>
          <xsd:enumeration value="AMG-101359 (AMG 193 20220127 PLPS Amendment (GRIP 359912))"/>
          <xsd:enumeration value="AMG-101362 (Prolia EU VHP RMP Update (GRIP 360557))"/>
          <xsd:enumeration value="AMG-101363 (Prolia Core RMP Update (GRIP 360554))"/>
          <xsd:enumeration value="AMG-101364 (AMG 103 20190360 RFI ICF Amendment (GRIP 358604))"/>
          <xsd:enumeration value="AMG-101365 (AMG 193 20230167 ICF Amendment (GRIP 360446))"/>
          <xsd:enumeration value="AMG-101366 (Maridebart Cafraglutide 20220196 Protocol Amendment (GRIP 360194))"/>
          <xsd:enumeration value="AMG-101367 (AMG 193 20230167 Protocol Amendment (SOC) (GRIP 360223))"/>
          <xsd:enumeration value="AMG-101368 (AMG 193 20230167 Protocol Amendment (SOC) (GRIP 360222))"/>
          <xsd:enumeration value="AMG-101369 (AMG 757 20240092 RFI CSS (GRIP 360439))"/>
          <xsd:enumeration value="AMG-101372 (ABP 938 Mexico RMP V2.0 (GRIP 360678))"/>
          <xsd:enumeration value="AMG-101374 (Inebilizumab-cdon 20240236 Original ICF (GRIP 360522))"/>
          <xsd:enumeration value="AMG-101376 (AMG 193 20220127 EU VHP CSS v4 (GRIP 359910))"/>
          <xsd:enumeration value="AMG-101377 (AMG 757 20240092 RFI ICF Amendment (GRIP 360438))"/>
          <xsd:enumeration value="AMG-101379 (AMG 757 20240092 RFI PLPS Amendment (GRIP 360440))"/>
          <xsd:enumeration value="AMG-101380 (AMG 436 20250004 Protocol Synopsis (GRIP 360267))"/>
          <xsd:enumeration value="AMG-101384 (Maridebart Cafraglutide 20230227 Protocol Amendment (GRIP 360202))"/>
          <xsd:enumeration value="AMG-101385 (AMG 757 20240092 RFI Protocol Amendment (GRIP 360435))"/>
          <xsd:enumeration value="AMG-101387 (AMG 785 20220043 Original ICF (GRIP 360859))"/>
          <xsd:enumeration value="AMG-101389 (AMG 757 20230298 ICF Amendment MASTER (GRIP 360852))"/>
          <xsd:enumeration value="AMG-101390 (AMG 757 20230298 Japan CSS Master (GRIP 360855))"/>
          <xsd:enumeration value="AMG-101391 (AMG 509 20230239 Japan CSS (GRIP 361066))"/>
          <xsd:enumeration value="AMG-101392 (AMG 193 20230223 China CSS Master (GRIP 360868))"/>
          <xsd:enumeration value="AMG-101393 (AMG 193 20230223 China CSS Sub Prot B (GRIP 360869))"/>
          <xsd:enumeration value="AMG-101394 (AMG 732 20230302 Protocol Amendment (GRIP 360898))"/>
          <xsd:enumeration value="AMG-101395 (AMG 757 20240202 PLPS Original (GRIP 360848))"/>
          <xsd:enumeration value="AMG-101396 (Maridebart Cafraglutide 20230225 PLPS Original (GRIP 360101))"/>
          <xsd:enumeration value="AMG-101397 (AMG 757 20240178 China Local RMP Initial (GRIP 361199))"/>
          <xsd:enumeration value="AMG-101398 (Inebilizumab-cdon 20240202 Original ICF Child Assent (GRIP 361031))"/>
          <xsd:enumeration value="AMG-101399 (Inebilizumab-cdon 20240202 Original ICF Adolescent (GRIP 361030))"/>
          <xsd:enumeration value="AMG-101400 (Inebilizumab-cdon 20240202 Original ICF Parental (GRIP 361032))"/>
          <xsd:enumeration value="AMG-101402 (AMG 103 20190360 South Korea CSS (GRIP 361027))"/>
          <xsd:enumeration value="AMG-101403 (AMG 757 20230298 EU VHP CSS (GRIP 360854))"/>
          <xsd:enumeration value="AMG-101404 (AMG 757 20230298 China CSS (GRIP 360857))"/>
          <xsd:enumeration value="AMG-101405 (Maridebart Cafraglutide 20220196 Mexico CSS (GRIP 361287))"/>
          <xsd:enumeration value="AMG-101406 (AMG 451 20230180 CSS (GRIP 361219))"/>
          <xsd:enumeration value="AMG-101407 (AMG 103 20190360 PLPS Amendment (GRIP 361029))"/>
          <xsd:enumeration value="AMG-101408 (Eculizumab REMS)"/>
          <xsd:enumeration value="AMG-101410 (Maridebart Cafraglutide 20230229 Original Protocol (GRIP 358758))"/>
          <xsd:enumeration value="AMG-101411 (AMG 451 20230180 ICF Amendment (GRIP 361218))"/>
          <xsd:enumeration value="AMG-101412 (AMG 193 20230153 Original ICF (GRIP 359226))"/>
          <xsd:enumeration value="AMG-101415 (Maridebart Cafraglutide 20190196 Protocol Amendment (GRIP 361272))"/>
          <xsd:enumeration value="AMG-101416 (Neupogen Egypt RMP Update (GRIP 361650))"/>
          <xsd:enumeration value="AMG-101417 (Blincyto 20180130 Protocol Amendment v7 (GRIP 361549))"/>
          <xsd:enumeration value="AMG-101422 (AMG 451 20230180 Protocol Amendment (GRIP 361212))"/>
          <xsd:enumeration value="AMG-101423 (AMG 193 20230223 MASTER PLPS Amendment (GRIP 360864))"/>
          <xsd:enumeration value="AMG-101424 (Erenumab 20150125 ICF Amendment (GRIP 361663))"/>
          <xsd:enumeration value="AMG-101431 (Inebilizumab-cdon 20240236 Original ICF (GRIP 360827))"/>
          <xsd:enumeration value="AMG-101432 (AMG 451 20210146 RFI PLPS Amendment (GRIP 361659))"/>
          <xsd:enumeration value="AMG-101436 (Sotorasib South Korea Local RMP Update (GRIP 362275))"/>
          <xsd:enumeration value="AMG-101437 (AMG 890 China Local RMP Update (GRIP 362270))"/>
          <xsd:enumeration value="AMG-101438 (AMG 757 20200491 RFI EU VHP CSS v4 (GRIP 362187))"/>
          <xsd:enumeration value="AMG-101439 (Dazodalibep 20230050 RFI UK CSS (GRIP 361263))"/>
          <xsd:enumeration value="AMG-101440 (AMG 451 20210146 Master Protocol Amendment (GRIP 351656))"/>
          <xsd:enumeration value="AMG-101442 (AMG 193 20230167 South Korea CSS Sub Prot A (GRIP 362163))"/>
          <xsd:enumeration value="AMG-101443 (AMG 451 20230180 ICF Amendment (GRIP 361776))"/>
          <xsd:enumeration value="AMG-101445 (AMG 451 20230180 ICF Amendment Adolescents (GRIP 361775))"/>
          <xsd:enumeration value="AMG-101446 (AMG 451 20230180 ICF Amendment Child (GRIP 361774))"/>
          <xsd:enumeration value="AMG-101447 (Maridebart Cafraglutide 20220196 Original ICF (GRIP 362182))"/>
          <xsd:enumeration value="AMG-101448 (AMG 451 20210263 ICF Amendment (GRIP 362169))"/>
          <xsd:enumeration value="AMG-101451 (AMG 355 20220028 South Korea CSS (GRIP 362302))"/>
          <xsd:enumeration value="AMG-101452 (Maridebart Cafraglutide 20230227 Original ICF (GRIP 362181))"/>
          <xsd:enumeration value="AMG-101453 (Amgen Protocol template update (GRIP 362353))"/>
          <xsd:enumeration value="AMG-101455 (AMG 451 20230180 South Korea CSS (GRIP 362371))"/>
          <xsd:enumeration value="AMG-101456 (AMG 757 20200041 Mexico CSS Date Change Only (GRIP 362387))"/>
          <xsd:enumeration value="AMG-101457 (AMG 757 20200041 South Korea CSS Date Change Only (GRIP 362380))"/>
          <xsd:enumeration value="AMG-101458 (AMG 757 20200041 China CSS Date Change Only (GRIP 362378))"/>
          <xsd:enumeration value="AMG-101459 (AMG 757 20200041 Japan CSS Date Change Only Master (GRIP 362379))"/>
          <xsd:enumeration value="AMG-101460 (AMG 890 20230222 Mexico CSS (GRIP 361662))"/>
          <xsd:enumeration value="AMG-101461 (AMG 890 20230222 China CSS (GRIP 362390))"/>
          <xsd:enumeration value="AMG-101463 (AMG 757 20200041 Protocol Amendment (GRIP 362372))"/>
          <xsd:enumeration value="AMG-101464 (Neulasta Peru Local RMP Update (GRIP 362661))"/>
          <xsd:enumeration value="AMG-101465 (AMG 757 20200041 PLPS Amendment (GRIP 362382))"/>
          <xsd:enumeration value="AMG-101468 (AMG 193 20230223 Taiwan CSS Sub B (GRIP 359750))"/>
          <xsd:enumeration value="AMG-101469 (Sotorasib 20210081 Protocol Amendment (GRIP 362544))"/>
          <xsd:enumeration value="AMG-101470 (Inebilizumab CDON sNDS PRCI submission)"/>
          <xsd:enumeration value="AMG-101471 (AMG 890 20230222 PLPS Original (GRIP 362394))"/>
          <xsd:enumeration value="AMG-101474 (ABP 959 Peru Local RMP Initial (GRIP 362914))"/>
          <xsd:enumeration value="AMG-101475 (AMG 757 20200041 ICF Amendment (GRIP 362665))"/>
          <xsd:enumeration value="AMG-101476 (Sotorasib 20190172 France CSS Date change (GRIP 362837))"/>
          <xsd:enumeration value="AMG-101477 (Sotorasib 20190172 South Korea CSS Date change v7 (GRIP 362836))"/>
          <xsd:enumeration value="AMG-101478 (Sotorasib 20190172 Japan CSS Date change v8 (GRIP 362838))"/>
          <xsd:enumeration value="AMG-101479 (Teprotumumab-trbw 20240394 Original Protocol (GRIP 362170))"/>
          <xsd:enumeration value="AMG-101480 (Maridebart Cafraglutide 20230227 Japan CSS (GRIP 360204))"/>
          <xsd:enumeration value="AMG-101481 (AMG 509 20240361 Original ICF (GRIP 362839))"/>
          <xsd:enumeration value="AMG-101482 (AMG 451 20210263 ICF Amendment (GRIP 362799))"/>
          <xsd:enumeration value="AMG-101483 (AMG 451 20210263 ICF Amendment (GRIP 362828))"/>
          <xsd:enumeration value="AMG-101484 (AMG 193 20230223 PLPS Amendment Master (GRIP 362852))"/>
          <xsd:enumeration value="AMG-101485 (AMG 757 20240178 South Korea CSS Date change Master (GRIP 362846))"/>
          <xsd:enumeration value="AMG-101486 (AMG 757 20240178 Japan CSS Date change Master (GRIP 362845))"/>
          <xsd:enumeration value="AMG-101487 (AMG 757 20240178 China CSS Date change Master (GRIP 362844))"/>
          <xsd:enumeration value="AMG-101489 AMG 757 20230298 Protocol Amendment SOC (GRIP 362551)"/>
          <xsd:enumeration value="AMG-101490 (Adalimumab Peru Local RMP Update (GRIP 363053))"/>
          <xsd:enumeration value="AMG-101491 (AMG 193 20230153 RFI CSS (GRIP 363019))"/>
          <xsd:enumeration value="AMG-101492 (Maridebart Cafraglutide 20220196 Japan CSS (GRIP 362800))"/>
          <xsd:enumeration value="AMG-101493 (Avacopan China Briefing Document (GRIP 362516))"/>
          <xsd:enumeration value="AMG-101494 (Prolia 20210123 ICF Amendment Master (GRIP 362640))"/>
          <xsd:enumeration value="AMG-101495 (AMG 757 20240178 RFI ICF Amendment (GRIP 362843))"/>
          <xsd:enumeration value="AMG-101496 (AMG 757 20230016 RFI EU VHP CSS (GRIP 362302))"/>
          <xsd:enumeration value="AMG-101497 (AMG 757 20240178 PLPS Amendment (GRIP 362847))"/>
          <xsd:enumeration value="AMG-101498 (AMG 732 20230302 RFI ICF Amendment (GRIP 362834))"/>
          <xsd:enumeration value="AMG-101499 (AMG 732 20230302 RFI PLPS Amendment Master (GRIP 362835))"/>
          <xsd:enumeration value="AMG-101500 (Blincyto 20180257 Argentina CSS (GRIP 363155))"/>
          <xsd:enumeration value="AMG-101501 (Blincyto 20220107 Japan CSS (GRIP 363314))"/>
          <xsd:enumeration value="AMG-101502 (AMG 757 20240178 Protocol Amendment (GRIP 362842))"/>
          <xsd:enumeration value="AMG-101503 (Sotorasib 20190135 Taiwan CSS Sub J (GRIP 363152))"/>
          <xsd:enumeration value="AMG-101504 (AMG 732 20230302 RFI Protocol Amendment (GRIP 362831))"/>
          <xsd:enumeration value="AMG-101505 (AMG 451 20210145 RFI Protocol Amendment v7 (GRIP 363325))"/>
          <xsd:enumeration value="AMG-101506 (AMG 785 Australia Local RMP Update (GRIP 363022))"/>
          <xsd:enumeration value="AMG-101509 (AMG 334 20150125 ICF Amendment v9 Child Assent (GRIP 363371))"/>
          <xsd:enumeration value="AMG-101510 (AMG 334 20150125 ICF Amendment v9 Adult ICF (GRIP 363366))"/>
          <xsd:enumeration value="AMG-101511 (AMG 334 20150125 ICF Amendment v9 Parental ICF (GRIP 363370)"/>
          <xsd:enumeration value="AMG-101512 (AMG 334 20150125 ICF Amendment v9 Adolescent (GRIP 363368))"/>
          <xsd:enumeration value="AMG-101513 (Dazodalibep 20240266 Original Protocol (GRIP 363156))"/>
          <xsd:enumeration value="AMG-101514 (AMG 757 20240200 RFI Protocol Amendment (GRIP 363486))"/>
          <xsd:enumeration value="AMG-101515 (AMG 133 20230227 China CSS (GRIP 362638))"/>
          <xsd:enumeration value="AMG-101516 (AMG 133 20230227 CSS (GRIP 362181))"/>
          <xsd:enumeration value="AMG-101517 (AMG 193 20230153 CSS (GRIP 353992))"/>
          <xsd:enumeration value="AMG-101518 (Blincyto 20240033 RFI ICF Amendment (GRIP 363516))"/>
          <xsd:enumeration value="AMG-101519 (AMG 162 Israel Local RMP Initial (GRIP 363644))"/>
          <xsd:enumeration value="AMG-101520 (Inebilizumab-cdon 20240033 Germany RFI CSS (GRIP 363517))"/>
          <xsd:enumeration value="AMG-101524 (Tepezza EU RMP Update V0.3 (GRIP 363664))"/>
          <xsd:enumeration value="AMG-101525 (AMG 890 20180244 RFI Protocol Amendment (GRIP 363661))"/>
          <xsd:enumeration value="AMG-101526 (AMG 890 20180244 ICF Amendment Master (GRIP 363663))"/>
          <xsd:enumeration value="AMG-101527 (Inebilizumab-cdon 20240033 RFI PLPS Amendment (GRIP 363518))"/>
          <xsd:enumeration value="AMG-101528 (AMG 509 20230237 PLPS Amendment (GRIP 363510))"/>
          <xsd:enumeration value="AMG-101529 (AMG 103 20180257 China CSS (GRIP 363153))"/>
          <xsd:enumeration value="AMG-101530 (AMG 890 20180244 PLPS Amendment (GRIP 363667))"/>
          <xsd:enumeration value="AMG-101532 (AMG 193 20230167 Argentina CSS (GRIP 363655))"/>
          <xsd:enumeration value="AMG-101533 (AMG 193 20230167 ICF Amendment Sub A v6 (GRIP 363654))"/>
          <xsd:enumeration value="AMG-101534 (Maridebart Cafraglutide 20230229 Original Protocol (GRIP 358764))"/>
          <xsd:enumeration value="AMG-101539 (Dazodalibep 20230050 ICF Amendment (GRIP 363659))"/>
          <xsd:enumeration value="AMG-101540 (AMG 509 20230237 Protocol Amendment v4 (GRIP 363509))"/>
          <xsd:enumeration value="AMG-101541 (Inebilizumab-cdon 20230116 PLPS Original (GRIP 361435))"/>
          <xsd:enumeration value="AMG-101542 (AMG 509 20230237 ICF Amendment (GRIP 363816))"/>
          <xsd:enumeration value="AMG-101543 (AMG 193 20230223 South Korea CSS Master (GRIP 359751))"/>
          <xsd:enumeration value="AMG-101544 (AMG 133 cSBRA v0-1)"/>
          <xsd:enumeration value="AMG-101545 (AMG 103 20190360 ICF Amendment hCVAD v9 (GRIP 362561))"/>
          <xsd:enumeration value="AMG-101546 (AMG 103 20190360 ICF Amendment SRI v9 (GRIP 362560))"/>
          <xsd:enumeration value="AMG-101550 (XGEVA RMP Summary for Ukraine (GRIP 363916))"/>
          <xsd:enumeration value="AMG-101551 (Apremilast 20190530 CSS (GRIP 363335))"/>
          <xsd:enumeration value="AMG-101552 (AMG 890 20180244 China CSS (GRIP 363954))"/>
          <xsd:enumeration value="AMG-101553 (AMG 890 20180244 SK CSS (GRIP 363953))"/>
          <xsd:enumeration value="AMG-101554 (AMG 757 20240178 Japan CSS (GRIP 363970))"/>
          <xsd:enumeration value="AMG-101555 (AMG 509 20200034 Original ICF (GRIP 364002))"/>
          <xsd:enumeration value="AMG-101556 (AMG 451 20230053 RFI PLPS Amendment (GRIP 363814))"/>
          <xsd:enumeration value="AMG-101557 (AMG 103 Turkey RMP V18.2)"/>
          <xsd:enumeration value="AMG-101559 (AMG 416 20140315 Argentina CSS (GRIP 363961))"/>
          <xsd:enumeration value="AMG-101560 (AMG 416 20140315 South Korea CSS (GRIP 363966))"/>
          <xsd:enumeration value="AMG-101561 (AMG 416 20140315 Singapore CSS (GRIP 363964))"/>
          <xsd:enumeration value="AMG-101562 (AMG 416 20140315 Russia CSS v4 (GRIP 363963))"/>
          <xsd:enumeration value="AMG-101563 (AMG 509 20200034 Original Protocol (GRIP 364000))"/>
          <xsd:enumeration value="AMG-101564 (AMG 416 20140315 Turkey CSS Master (GRIP 363968))"/>
          <xsd:enumeration value="AMG-101565 (AMG 416 20140315 US CSS Master (GRIP 363969))"/>
          <xsd:enumeration value="AMG-101566 (AMG 416 20140315 Taiwan CSS Master (GRIP 363967))"/>
          <xsd:enumeration value="AMG-101567 (AMG 416 20140315 India CSS v5 (GRIP 363962))"/>
          <xsd:enumeration value="AMG-101568 (Sotorasib 20190341 Taiwan CSS v3 (GRIP 364268))"/>
          <xsd:enumeration value="AMG-101569 (Sotorasib 20190341 China CSS v3 (GRIP 364266))"/>
          <xsd:enumeration value="AMG-101570 (Sotorasib 20190341 South Korea CSS v3 (GRIP 364267))"/>
          <xsd:enumeration value="AMG-101571 (AMG 509 20180146 Japan CSS v15 (GRIP 364118))"/>
          <xsd:enumeration value="AMG-101572 (AMG 509 20180146 Spain CSS v6 (GRIP 364119))"/>
          <xsd:enumeration value="AMG-101573 (AMG 509 20180146 China CSS v10 (GRIP 364121))"/>
          <xsd:enumeration value="AMG-101574 (AMG 509 20180146 Germany CSS v6 (GRIP 364113))"/>
          <xsd:enumeration value="AMG-101575 (AMG 509 20180146 South Korea CSS v10 (GRIP 364114))"/>
          <xsd:enumeration value="AMG-101576 (AMG 509 20180146 Taiwan CSS v6 (GRIP 364117))"/>
          <xsd:enumeration value="AMG-101577 (AMG 552 20210099 South Korea CSS v6 (GRIP 364187))"/>
          <xsd:enumeration value="AMG-101578 (AMG 552 20210099 Japan CSS v8 (GRIP 364188))"/>
          <xsd:enumeration value="AMG-101579 (Avacopan Mexico Local RMP Initial (GRIP 364313))"/>
          <xsd:enumeration value="AMG-101581 (AMG 133 Core RMP Initial v0-1 (GRIP 364329))"/>
          <xsd:enumeration value="AMG-101582 (Maridebart Cafraglutide 20230143 Protocol Amendment (GRIP 364101))"/>
          <xsd:enumeration value="AMG-101584 (AMG 890 20180244 RFI CSS (GRIP 363951))"/>
          <xsd:enumeration value="AMG-101585 (AMG 890 20180244 RFI CSS (GRIP 363952))"/>
          <xsd:enumeration value="AMG-101586 (Avacopan 20220159 ICF Amendment (GRIP 364134))"/>
          <xsd:enumeration value="AMG-101587 (AMG 509 20180146 ICF Amendment (GRIP 364110))"/>
          <xsd:enumeration value="AMG-101588 (Inebilizumab-cdon 20240236 PLPS Original (GRIP 348583))"/>
          <xsd:enumeration value="AMG-101589 (AMG 757 cSBRA v2-0 (GRIP 360538))"/>
          <xsd:enumeration value="AMG-101590 (Avacopan 20230070 RFI PLPS Amendment (GRIP 364131))"/>
          <xsd:enumeration value="AMG-101591 (Inebilizumab-cdon 20240237 US Original Protocol (GRIP 363950))"/>
          <xsd:enumeration value="AMG-101592 I(nebilizumab-cdon 20240033 UK CSS Sub B (GRIP 364317))"/>
          <xsd:enumeration value="AMG-101593 (Inebilizumab-cdon 20240033 UK CSS Sub C (GRIP 364318))"/>
          <xsd:enumeration value="AMG-101594 (Inebilizumab-cdon Canada Local RMP Update v3 (GRIP 364531))"/>
          <xsd:enumeration value="AMG-101595 (Maridebart Cafraglutide 20230143 EU VHP CSS (GRIP 364106))"/>
          <xsd:enumeration value="AMG-101596 (Maridebart Cafraglutide 20230143 Japan CSS v3 (GRIP 364105))"/>
          <xsd:enumeration value="AMG-101597 (Sotorasib 20190341 EU VHP CSS v2 (GRIP 364271))"/>
          <xsd:enumeration value="AMG-101598 (Sotorasib 20190341 Japan CSS v3 (GRIP 364269))"/>
          <xsd:enumeration value="AMG-101599 (Sotorasib 20190341 Argentina CSS v3 (GRIP 364270))"/>
          <xsd:enumeration value="AMG-101600 (AMG 757 20230298 PLPS Amendment v2 (GRIP 364099))"/>
          <xsd:enumeration value="AMG-101601 (AMG 193 20230153 EEA CSS Date Change v2 (GRIP 364564))"/>
          <xsd:enumeration value="AMG-101602 (Maridebart Cafraglutide 20220196 China Local RMP Initial (GRIP 364662))"/>
          <xsd:enumeration value="AMG-101603 (XGEVA Israel Local RMP Initial (GRIP 364691))"/>
          <xsd:enumeration value="AMG-101605 (Aflibercept Biosimilar HC PRCI Redaction))"/>
          <xsd:enumeration value="AMG-101606 (AMG 103 20230258 Protocol Amendment v2 (GRIP 364711))"/>
          <xsd:enumeration value="AMG-101607 (AMG 451 20230053 RFI ICF Amendment (GRIP 363813))"/>
          <xsd:enumeration value="AMG-101608 (AMG 509 20180146 PLPS Amendment (GRIP 364122))"/>
          <xsd:enumeration value="AMG-101609 (Inebilizumab-cdon 20240033 PLPS Amendment Sub A (GRIP 364321))"/>
          <xsd:enumeration value="AMG-101610 (Inebilizumab-cdon 20240033 PLPS Amendment Sub B (GRIP 364323))"/>
          <xsd:enumeration value="AMG-101611 (Inebilizumab-cdon 20240033 PLPS Amendment Sub C (GRIP 364324))"/>
          <xsd:enumeration value="AMG-101612 (AMG 890 20230222 Japan CSS (GRIP 364721))"/>
          <xsd:enumeration value="AMG-101613 (AMG 890 20230222 Argentina CSS (GRIP 364722))"/>
          <xsd:enumeration value="AMG-101616 (AMG 509 20180146 Protocol Amendment v10 (GRIP 364569))"/>
          <xsd:enumeration value="AMG-101618 (Dazodalibep 20230050 Protocol Amendment (GRIP 363657))"/>
          <xsd:enumeration value="(N/A)"/>
        </xsd:restriction>
      </xsd:simpleType>
    </xsd:element>
    <xsd:element name="Study_x0020_Number" ma:index="4" ma:displayName="Study Number" ma:format="Dropdown" ma:indexed="true" ma:internalName="Study_x0020_Number">
      <xsd:simpleType>
        <xsd:restriction base="dms:Choice">
          <xsd:enumeration value="N/A"/>
          <xsd:enumeration value="2018010"/>
          <xsd:enumeration value="2020063"/>
          <xsd:enumeration value="20000111"/>
          <xsd:enumeration value="20000156"/>
          <xsd:enumeration value="20000164"/>
          <xsd:enumeration value="20000182"/>
          <xsd:enumeration value="20000259"/>
          <xsd:enumeration value="20020402"/>
          <xsd:enumeration value="20020408"/>
          <xsd:enumeration value="20030116"/>
          <xsd:enumeration value="20040118"/>
          <xsd:enumeration value="20040124"/>
          <xsd:enumeration value="20040205"/>
          <xsd:enumeration value="20050130"/>
          <xsd:enumeration value="20050147"/>
          <xsd:enumeration value="20050181"/>
          <xsd:enumeration value="20050201"/>
          <xsd:enumeration value="20050203"/>
          <xsd:enumeration value="20050209"/>
          <xsd:enumeration value="20050222"/>
          <xsd:enumeration value="20050225"/>
          <xsd:enumeration value="20050233"/>
          <xsd:enumeration value="20050236"/>
          <xsd:enumeration value="20050252"/>
          <xsd:enumeration value="20060169"/>
          <xsd:enumeration value="20060172"/>
          <xsd:enumeration value="20060220"/>
          <xsd:enumeration value="20060221"/>
          <xsd:enumeration value="20060223"/>
          <xsd:enumeration value="20060289"/>
          <xsd:enumeration value="20060326"/>
          <xsd:enumeration value="20060341"/>
          <xsd:enumeration value="20060347"/>
          <xsd:enumeration value="20060359"/>
          <xsd:enumeration value="20060426"/>
          <xsd:enumeration value="20060432"/>
          <xsd:enumeration value="20060439"/>
          <xsd:enumeration value="20060517"/>
          <xsd:enumeration value="20062004"/>
          <xsd:enumeration value="20062017"/>
          <xsd:enumeration value="20070211"/>
          <xsd:enumeration value="20070307"/>
          <xsd:enumeration value="20070315"/>
          <xsd:enumeration value="20070337"/>
          <xsd:enumeration value="20070509"/>
          <xsd:enumeration value="20070561"/>
          <xsd:enumeration value="20070622"/>
          <xsd:enumeration value="20070782"/>
          <xsd:enumeration value="20080009"/>
          <xsd:enumeration value="20080093"/>
          <xsd:enumeration value="20080234"/>
          <xsd:enumeration value="20080259"/>
          <xsd:enumeration value="20080289"/>
          <xsd:enumeration value="20080560"/>
          <xsd:enumeration value="20080579"/>
          <xsd:enumeration value="20080580"/>
          <xsd:enumeration value="20080585"/>
          <xsd:enumeration value="20080763"/>
          <xsd:enumeration value="20080895"/>
          <xsd:enumeration value="20090005"/>
          <xsd:enumeration value="20090153"/>
          <xsd:enumeration value="20090155"/>
          <xsd:enumeration value="20090160"/>
          <xsd:enumeration value="20090277"/>
          <xsd:enumeration value="20090340"/>
          <xsd:enumeration value="20090378"/>
          <xsd:enumeration value="20090406"/>
          <xsd:enumeration value="20090418"/>
          <xsd:enumeration value="20090480"/>
          <xsd:enumeration value="20090482"/>
          <xsd:enumeration value="20090508"/>
          <xsd:enumeration value="20090522"/>
          <xsd:enumeration value="20090601"/>
          <xsd:enumeration value="20100007"/>
          <xsd:enumeration value="20100011"/>
          <xsd:enumeration value="20101102"/>
          <xsd:enumeration value="20101120"/>
          <xsd:enumeration value="20101121"/>
          <xsd:enumeration value="20101125"/>
          <xsd:enumeration value="20101145"/>
          <xsd:enumeration value="20101147"/>
          <xsd:enumeration value="20101180"/>
          <xsd:enumeration value="20101217"/>
          <xsd:enumeration value="20101221"/>
          <xsd:enumeration value="20101228"/>
          <xsd:enumeration value="20101236"/>
          <xsd:enumeration value="20101266"/>
          <xsd:enumeration value="20101276"/>
          <xsd:enumeration value="20101291"/>
          <xsd:enumeration value="20110003"/>
          <xsd:enumeration value="20110100"/>
          <xsd:enumeration value="20110110"/>
          <xsd:enumeration value="20110113"/>
          <xsd:enumeration value="20110115"/>
          <xsd:enumeration value="20110118"/>
          <xsd:enumeration value="20110142"/>
          <xsd:enumeration value="20110144"/>
          <xsd:enumeration value="20110151"/>
          <xsd:enumeration value="20110161"/>
          <xsd:enumeration value="20110174"/>
          <xsd:enumeration value="20110184"/>
          <xsd:enumeration value="20110186"/>
          <xsd:enumeration value="20110197"/>
          <xsd:enumeration value="20110203"/>
          <xsd:enumeration value="20110226"/>
          <xsd:enumeration value="20110227"/>
          <xsd:enumeration value="20110233"/>
          <xsd:enumeration value="20110239"/>
          <xsd:enumeration value="20110253"/>
          <xsd:enumeration value="20110259"/>
          <xsd:enumeration value="20110261"/>
          <xsd:enumeration value="20110264"/>
          <xsd:enumeration value="20110265"/>
          <xsd:enumeration value="20110266"/>
          <xsd:enumeration value="20110271"/>
          <xsd:enumeration value="20120100"/>
          <xsd:enumeration value="20120101"/>
          <xsd:enumeration value="20120103"/>
          <xsd:enumeration value="20120111"/>
          <xsd:enumeration value="20120119"/>
          <xsd:enumeration value="20120123"/>
          <xsd:enumeration value="20120124"/>
          <xsd:enumeration value="20120138"/>
          <xsd:enumeration value="20120139"/>
          <xsd:enumeration value="20120142"/>
          <xsd:enumeration value="20120153"/>
          <xsd:enumeration value="20120156"/>
          <xsd:enumeration value="20120171"/>
          <xsd:enumeration value="20120178"/>
          <xsd:enumeration value="20120187"/>
          <xsd:enumeration value="20120214"/>
          <xsd:enumeration value="20120215"/>
          <xsd:enumeration value="20120216"/>
          <xsd:enumeration value="20120227"/>
          <xsd:enumeration value="20120249"/>
          <xsd:enumeration value="20120252"/>
          <xsd:enumeration value="20120262"/>
          <xsd:enumeration value="20120274"/>
          <xsd:enumeration value="20120277"/>
          <xsd:enumeration value="20120295"/>
          <xsd:enumeration value="20120296"/>
          <xsd:enumeration value="20120297"/>
          <xsd:enumeration value="20120309"/>
          <xsd:enumeration value="20120324"/>
          <xsd:enumeration value="20120325"/>
          <xsd:enumeration value="20120328"/>
          <xsd:enumeration value="20120370"/>
          <xsd:enumeration value="20120374"/>
          <xsd:enumeration value="20130108"/>
          <xsd:enumeration value="20130109"/>
          <xsd:enumeration value="20130110"/>
          <xsd:enumeration value="20130113"/>
          <xsd:enumeration value="20130118"/>
          <xsd:enumeration value="20130173"/>
          <xsd:enumeration value="20130193"/>
          <xsd:enumeration value="20130194"/>
          <xsd:enumeration value="20130207"/>
          <xsd:enumeration value="20130213"/>
          <xsd:enumeration value="20130232"/>
          <xsd:enumeration value="20130240"/>
          <xsd:enumeration value="20130255"/>
          <xsd:enumeration value="20130261"/>
          <xsd:enumeration value="20130265"/>
          <xsd:enumeration value="20130273"/>
          <xsd:enumeration value="20130279"/>
          <xsd:enumeration value="20130286"/>
          <xsd:enumeration value="20130287"/>
          <xsd:enumeration value="20130293"/>
          <xsd:enumeration value="20130295"/>
          <xsd:enumeration value="20130296"/>
          <xsd:enumeration value="20130307"/>
          <xsd:enumeration value="20130316"/>
          <xsd:enumeration value="20130320"/>
          <xsd:enumeration value="20130331"/>
          <xsd:enumeration value="20130351"/>
          <xsd:enumeration value="20130356"/>
          <xsd:enumeration value="20130385"/>
          <xsd:enumeration value="20130393"/>
          <xsd:enumeration value="20130394"/>
          <xsd:enumeration value="20130395"/>
          <xsd:enumeration value="20130397"/>
          <xsd:enumeration value="20130398"/>
          <xsd:enumeration value="20130399"/>
          <xsd:enumeration value="20130401"/>
          <xsd:enumeration value="20130402"/>
          <xsd:enumeration value="20130403"/>
          <xsd:enumeration value="20130404"/>
          <xsd:enumeration value="20130408"/>
          <xsd:enumeration value="20130409"/>
          <xsd:enumeration value="20130410"/>
          <xsd:enumeration value="20130411"/>
          <xsd:enumeration value="20140106"/>
          <xsd:enumeration value="20140111"/>
          <xsd:enumeration value="20140114"/>
          <xsd:enumeration value="20140121"/>
          <xsd:enumeration value="20140125"/>
          <xsd:enumeration value="20140126"/>
          <xsd:enumeration value="20140159"/>
          <xsd:enumeration value="20140160"/>
          <xsd:enumeration value="20140173"/>
          <xsd:enumeration value="20140234"/>
          <xsd:enumeration value="20140241"/>
          <xsd:enumeration value="20140242"/>
          <xsd:enumeration value="20140245"/>
          <xsd:enumeration value="20140254"/>
          <xsd:enumeration value="20140255"/>
          <xsd:enumeration value="20140259"/>
          <xsd:enumeration value="20140270"/>
          <xsd:enumeration value="20140286"/>
          <xsd:enumeration value="20140299"/>
          <xsd:enumeration value="20140306"/>
          <xsd:enumeration value="20140315"/>
          <xsd:enumeration value="20140316"/>
          <xsd:enumeration value="20140318"/>
          <xsd:enumeration value="20140336"/>
          <xsd:enumeration value="20140339"/>
          <xsd:enumeration value="20140346"/>
          <xsd:enumeration value="20140347"/>
          <xsd:enumeration value="20140355"/>
          <xsd:enumeration value="20140436"/>
          <xsd:enumeration value="20140444"/>
          <xsd:enumeration value="20140457"/>
          <xsd:enumeration value="20140477"/>
          <xsd:enumeration value="20150120"/>
          <xsd:enumeration value="20150125"/>
          <xsd:enumeration value="20150136"/>
          <xsd:enumeration value="20150154"/>
          <xsd:enumeration value="20150161"/>
          <xsd:enumeration value="20150162"/>
          <xsd:enumeration value="20150168"/>
          <xsd:enumeration value="20150172"/>
          <xsd:enumeration value="20150197"/>
          <xsd:enumeration value="20150207"/>
          <xsd:enumeration value="20150215"/>
          <xsd:enumeration value="20150217"/>
          <xsd:enumeration value="20150230"/>
          <xsd:enumeration value="20150238"/>
          <xsd:enumeration value="20150240"/>
          <xsd:enumeration value="20150242"/>
          <xsd:enumeration value="20150252"/>
          <xsd:enumeration value="20150262"/>
          <xsd:enumeration value="20150266"/>
          <xsd:enumeration value="20150267"/>
          <xsd:enumeration value="20150288"/>
          <xsd:enumeration value="20150290"/>
          <xsd:enumeration value="20150291"/>
          <xsd:enumeration value="20150292"/>
          <xsd:enumeration value="20150297"/>
          <xsd:enumeration value="20150308"/>
          <xsd:enumeration value="20150334"/>
          <xsd:enumeration value="20150338"/>
          <xsd:enumeration value="20160104"/>
          <xsd:enumeration value="20160117"/>
          <xsd:enumeration value="20160156"/>
          <xsd:enumeration value="20160172"/>
          <xsd:enumeration value="20160184"/>
          <xsd:enumeration value="20160195"/>
          <xsd:enumeration value="20160198"/>
          <xsd:enumeration value="20160227"/>
          <xsd:enumeration value="20160231"/>
          <xsd:enumeration value="20160250"/>
          <xsd:enumeration value="20160264"/>
          <xsd:enumeration value="20160275"/>
          <xsd:enumeration value="20160277"/>
          <xsd:enumeration value="20160283"/>
          <xsd:enumeration value="20160291"/>
          <xsd:enumeration value="20160314"/>
          <xsd:enumeration value="20160315"/>
          <xsd:enumeration value="20160323"/>
          <xsd:enumeration value="20160327"/>
          <xsd:enumeration value="20160345"/>
          <xsd:enumeration value="20160354"/>
          <xsd:enumeration value="20160370"/>
          <xsd:enumeration value="20160372"/>
          <xsd:enumeration value="20160377"/>
          <xsd:enumeration value="20160391"/>
          <xsd:enumeration value="20160397"/>
          <xsd:enumeration value="20160413"/>
          <xsd:enumeration value="20160468"/>
          <xsd:enumeration value="20163077"/>
          <xsd:enumeration value="20170103"/>
          <xsd:enumeration value="20170104"/>
          <xsd:enumeration value="20170122"/>
          <xsd:enumeration value="20170149"/>
          <xsd:enumeration value="20170173"/>
          <xsd:enumeration value="20170185"/>
          <xsd:enumeration value="20170199"/>
          <xsd:enumeration value="20170204"/>
          <xsd:enumeration value="20170211"/>
          <xsd:enumeration value="20170265"/>
          <xsd:enumeration value="20170274"/>
          <xsd:enumeration value="20170318"/>
          <xsd:enumeration value="20170519"/>
          <xsd:enumeration value="20170528"/>
          <xsd:enumeration value="20170534"/>
          <xsd:enumeration value="20170543"/>
          <xsd:enumeration value="20170544"/>
          <xsd:enumeration value="20170588"/>
          <xsd:enumeration value="20170596"/>
          <xsd:enumeration value="20170598"/>
          <xsd:enumeration value="20170609"/>
          <xsd:enumeration value="20170610"/>
          <xsd:enumeration value="20170613"/>
          <xsd:enumeration value="20170625"/>
          <xsd:enumeration value="20170646"/>
          <xsd:enumeration value="20170670"/>
          <xsd:enumeration value="20170703"/>
          <xsd:enumeration value="20170724"/>
          <xsd:enumeration value="20170753"/>
          <xsd:enumeration value="20170755"/>
          <xsd:enumeration value="20170758"/>
          <xsd:enumeration value="20170766"/>
          <xsd:enumeration value="20170770"/>
          <xsd:enumeration value="20170785"/>
          <xsd:enumeration value="20180015"/>
          <xsd:enumeration value="20180020"/>
          <xsd:enumeration value="20180048"/>
          <xsd:enumeration value="20180059"/>
          <xsd:enumeration value="20180060"/>
          <xsd:enumeration value="20180074"/>
          <xsd:enumeration value="20180096"/>
          <xsd:enumeration value="20180101"/>
          <xsd:enumeration value="20180109"/>
          <xsd:enumeration value="20180113"/>
          <xsd:enumeration value="20180115"/>
          <xsd:enumeration value="20180117"/>
          <xsd:enumeration value="20180118"/>
          <xsd:enumeration value="20180119"/>
          <xsd:enumeration value="20180125"/>
          <xsd:enumeration value="20180130"/>
          <xsd:enumeration value="20180135"/>
          <xsd:enumeration value="20180138"/>
          <xsd:enumeration value="20180143"/>
          <xsd:enumeration value="20180144"/>
          <xsd:enumeration value="20180146"/>
          <xsd:enumeration value="20180204"/>
          <xsd:enumeration value="20180215"/>
          <xsd:enumeration value="20180224"/>
          <xsd:enumeration value="20180244"/>
          <xsd:enumeration value="20180247"/>
          <xsd:enumeration value="20180257"/>
          <xsd:enumeration value="20180273"/>
          <xsd:enumeration value="20180288"/>
          <xsd:enumeration value="20180290"/>
          <xsd:enumeration value="20180292"/>
          <xsd:enumeration value="20180293"/>
          <xsd:enumeration value="20180295"/>
          <xsd:enumeration value="20180319"/>
          <xsd:enumeration value="20180368"/>
          <xsd:enumeration value="20180377"/>
          <xsd:enumeration value="20180401"/>
          <xsd:enumeration value="20180442"/>
          <xsd:enumeration value="20180996"/>
          <xsd:enumeration value="20190006"/>
          <xsd:enumeration value="20190008"/>
          <xsd:enumeration value="20190009"/>
          <xsd:enumeration value="20190014"/>
          <xsd:enumeration value="20190016"/>
          <xsd:enumeration value="20190036"/>
          <xsd:enumeration value="20190042"/>
          <xsd:enumeration value="20190045"/>
          <xsd:enumeration value="20190095"/>
          <xsd:enumeration value="20190098"/>
          <xsd:enumeration value="20190131"/>
          <xsd:enumeration value="20190132"/>
          <xsd:enumeration value="20190135"/>
          <xsd:enumeration value="20190136"/>
          <xsd:enumeration value="20190147"/>
          <xsd:enumeration value="20190172"/>
          <xsd:enumeration value="20190177"/>
          <xsd:enumeration value="20190183"/>
          <xsd:enumeration value="20190184"/>
          <xsd:enumeration value="20190185"/>
          <xsd:enumeration value="20190194"/>
          <xsd:enumeration value="20190196"/>
          <xsd:enumeration value="20190208"/>
          <xsd:enumeration value="20190218"/>
          <xsd:enumeration value="20190227"/>
          <xsd:enumeration value="20190288"/>
          <xsd:enumeration value="20190294"/>
          <xsd:enumeration value="20190323"/>
          <xsd:enumeration value="20190330"/>
          <xsd:enumeration value="20190341"/>
          <xsd:enumeration value="20190342"/>
          <xsd:enumeration value="20190346"/>
          <xsd:enumeration value="20190347"/>
          <xsd:enumeration value="20190359"/>
          <xsd:enumeration value="20190360"/>
          <xsd:enumeration value="20190370"/>
          <xsd:enumeration value="20190389"/>
          <xsd:enumeration value="20190404"/>
          <xsd:enumeration value="20190416"/>
          <xsd:enumeration value="20190430"/>
          <xsd:enumeration value="20190436"/>
          <xsd:enumeration value="20190442"/>
          <xsd:enumeration value="20190447"/>
          <xsd:enumeration value="20190451"/>
          <xsd:enumeration value="20190465"/>
          <xsd:enumeration value="20190496"/>
          <xsd:enumeration value="20190505"/>
          <xsd:enumeration value="20190529"/>
          <xsd:enumeration value="20190530"/>
          <xsd:enumeration value="20190531"/>
          <xsd:enumeration value="20191035"/>
          <xsd:enumeration value="20192018"/>
          <xsd:enumeration value="20200001"/>
          <xsd:enumeration value="20200006"/>
          <xsd:enumeration value="20200009"/>
          <xsd:enumeration value="20200034"/>
          <xsd:enumeration value="20200040"/>
          <xsd:enumeration value="20200046"/>
          <xsd:enumeration value="20200056"/>
          <xsd:enumeration value="20200057"/>
          <xsd:enumeration value="20200058"/>
          <xsd:enumeration value="20200059"/>
          <xsd:enumeration value="20200060"/>
          <xsd:enumeration value="20200062"/>
          <xsd:enumeration value="20200063"/>
          <xsd:enumeration value="20200066"/>
          <xsd:enumeration value="20200098"/>
          <xsd:enumeration value="20200105"/>
          <xsd:enumeration value="20200134"/>
          <xsd:enumeration value="20200195"/>
          <xsd:enumeration value="20200196"/>
          <xsd:enumeration value="20200211"/>
          <xsd:enumeration value="20200234"/>
          <xsd:enumeration value="20200236"/>
          <xsd:enumeration value="20200239"/>
          <xsd:enumeration value="20200250"/>
          <xsd:enumeration value="20200261"/>
          <xsd:enumeration value="20200329"/>
          <xsd:enumeration value="20200346"/>
          <xsd:enumeration value="20200392"/>
          <xsd:enumeration value="20200408"/>
          <xsd:enumeration value="20200439"/>
          <xsd:enumeration value="20200446"/>
          <xsd:enumeration value="20200469"/>
          <xsd:enumeration value="20200474"/>
          <xsd:enumeration value="20200491"/>
          <xsd:enumeration value="20205491"/>
          <xsd:enumeration value="20210004"/>
          <xsd:enumeration value="20210007"/>
          <xsd:enumeration value="20210011"/>
          <xsd:enumeration value="20210023"/>
          <xsd:enumeration value="20210024"/>
          <xsd:enumeration value="20210025"/>
          <xsd:enumeration value="20210035"/>
          <xsd:enumeration value="20210036"/>
          <xsd:enumeration value="20210057"/>
          <xsd:enumeration value="20210061"/>
          <xsd:enumeration value="20210070"/>
          <xsd:enumeration value="20210075"/>
          <xsd:enumeration value="20210081"/>
          <xsd:enumeration value="20210096"/>
          <xsd:enumeration value="20210098"/>
          <xsd:enumeration value="20210099"/>
          <xsd:enumeration value="20210102"/>
          <xsd:enumeration value="20210103"/>
          <xsd:enumeration value="20210104"/>
          <xsd:enumeration value="20210112"/>
          <xsd:enumeration value="20210113"/>
          <xsd:enumeration value="20210123"/>
          <xsd:enumeration value="20210125"/>
          <xsd:enumeration value="20210142"/>
          <xsd:enumeration value="20210143"/>
          <xsd:enumeration value="20210144"/>
          <xsd:enumeration value="20210145"/>
          <xsd:enumeration value="20210146"/>
          <xsd:enumeration value="20210153"/>
          <xsd:enumeration value="20210158"/>
          <xsd:enumeration value="20210197"/>
          <xsd:enumeration value="20210204"/>
          <xsd:enumeration value="20210210"/>
          <xsd:enumeration value="20210236"/>
          <xsd:enumeration value="20210238"/>
          <xsd:enumeration value="20210248"/>
          <xsd:enumeration value="20210249"/>
          <xsd:enumeration value="20210263"/>
          <xsd:enumeration value="20210268"/>
          <xsd:enumeration value="20210269"/>
          <xsd:enumeration value="20220043"/>
          <xsd:enumeration value="20220052"/>
          <xsd:enumeration value="20220068"/>
          <xsd:enumeration value="20220073"/>
          <xsd:enumeration value="20220074"/>
          <xsd:enumeration value="20220077"/>
          <xsd:enumeration value="20220081"/>
          <xsd:enumeration value="20220127"/>
          <xsd:enumeration value="22013034"/>
          <xsd:enumeration value="201901050"/>
          <xsd:enumeration value="20190341"/>
          <xsd:enumeration value="20200105"/>
          <xsd:enumeration value="119684A"/>
          <xsd:enumeration value="119684b"/>
          <xsd:enumeration value="119684c"/>
          <xsd:enumeration value="20120178"/>
          <xsd:enumeration value="20120215"/>
          <xsd:enumeration value="20120309 CHU Substudy"/>
          <xsd:enumeration value="20130255, clinical home use phase 2"/>
          <xsd:enumeration value="20140106"/>
          <xsd:enumeration value="20140106"/>
          <xsd:enumeration value="20140254 (Treadmill)"/>
          <xsd:enumeration value="20140315"/>
          <xsd:enumeration value="20140318"/>
          <xsd:enumeration value="20140444"/>
          <xsd:enumeration value="20150125"/>
          <xsd:enumeration value="20150125"/>
          <xsd:enumeration value="20150161"/>
          <xsd:enumeration value="20150168"/>
          <xsd:enumeration value="20160283"/>
          <xsd:enumeration value="20160323"/>
          <xsd:enumeration value="20160323"/>
          <xsd:enumeration value="20160323 and 20210004"/>
          <xsd:enumeration value="20160354"/>
          <xsd:enumeration value="20160354"/>
          <xsd:enumeration value="20170104"/>
          <xsd:enumeration value="20170104"/>
          <xsd:enumeration value="20170122"/>
          <xsd:enumeration value="20170122"/>
          <xsd:enumeration value="20170173"/>
          <xsd:enumeration value="20170204"/>
          <xsd:enumeration value="20170528"/>
          <xsd:enumeration value="20170588"/>
          <xsd:enumeration value="20170625"/>
          <xsd:enumeration value="20170703"/>
          <xsd:enumeration value="20170724"/>
          <xsd:enumeration value="20170753"/>
          <xsd:enumeration value="20170770"/>
          <xsd:enumeration value="20180048"/>
          <xsd:enumeration value="20180109"/>
          <xsd:enumeration value="20180130"/>
          <xsd:enumeration value="20180143"/>
          <xsd:enumeration value="20180144"/>
          <xsd:enumeration value="20180146"/>
          <xsd:enumeration value="20180204"/>
          <xsd:enumeration value="20180224"/>
          <xsd:enumeration value="20180244"/>
          <xsd:enumeration value="20180257"/>
          <xsd:enumeration value="20180295"/>
          <xsd:enumeration value="20180319"/>
          <xsd:enumeration value="20180401"/>
          <xsd:enumeration value="20190009 - Sweden, Finland, Canada"/>
          <xsd:enumeration value="20190009"/>
          <xsd:enumeration value="20190045"/>
          <xsd:enumeration value="20190135"/>
          <xsd:enumeration value="20190136"/>
          <xsd:enumeration value="20190172"/>
          <xsd:enumeration value="20190177"/>
          <xsd:enumeration value="20190184"/>
          <xsd:enumeration value="20190194"/>
          <xsd:enumeration value="20190196"/>
          <xsd:enumeration value="20190218"/>
          <xsd:enumeration value="20190288"/>
          <xsd:enumeration value="20190341"/>
          <xsd:enumeration value="20190359"/>
          <xsd:enumeration value="20190360"/>
          <xsd:enumeration value="20190404"/>
          <xsd:enumeration value="20190505"/>
          <xsd:enumeration value="20190529"/>
          <xsd:enumeration value="20190530"/>
          <xsd:enumeration value="20190531"/>
          <xsd:enumeration value="20200001"/>
          <xsd:enumeration value="20200009"/>
          <xsd:enumeration value="20200034"/>
          <xsd:enumeration value="20200040"/>
          <xsd:enumeration value="20200041"/>
          <xsd:enumeration value="20200055 (PPP-001)"/>
          <xsd:enumeration value="20200056"/>
          <xsd:enumeration value="20200059"/>
          <xsd:enumeration value="20200105"/>
          <xsd:enumeration value="20200196"/>
          <xsd:enumeration value="20200196"/>
          <xsd:enumeration value="20200231"/>
          <xsd:enumeration value="20200234"/>
          <xsd:enumeration value="20200250"/>
          <xsd:enumeration value="20200392"/>
          <xsd:enumeration value="20200392"/>
          <xsd:enumeration value="20200439"/>
          <xsd:enumeration value="20200469"/>
          <xsd:enumeration value="20200469"/>
          <xsd:enumeration value="20200491"/>
          <xsd:enumeration value="20210004"/>
          <xsd:enumeration value="20210004"/>
          <xsd:enumeration value="20210007"/>
          <xsd:enumeration value="20210011"/>
          <xsd:enumeration value="20210011 I"/>
          <xsd:enumeration value="20210023"/>
          <xsd:enumeration value="20210057"/>
          <xsd:enumeration value="20210061"/>
          <xsd:enumeration value="20210081"/>
          <xsd:enumeration value="20210096"/>
          <xsd:enumeration value="20210098"/>
          <xsd:enumeration value="20210098"/>
          <xsd:enumeration value="20210099"/>
          <xsd:enumeration value="20210102"/>
          <xsd:enumeration value="20210104"/>
          <xsd:enumeration value="20210112"/>
          <xsd:enumeration value="20210125"/>
          <xsd:enumeration value="20210142"/>
          <xsd:enumeration value="20210142"/>
          <xsd:enumeration value="20210143"/>
          <xsd:enumeration value="20210144"/>
          <xsd:enumeration value="20210145"/>
          <xsd:enumeration value="20210146"/>
          <xsd:enumeration value="20210146"/>
          <xsd:enumeration value="20210181"/>
          <xsd:enumeration value="20210184"/>
          <xsd:enumeration value="20210210"/>
          <xsd:enumeration value="20210210"/>
          <xsd:enumeration value="20210123"/>
          <xsd:enumeration value="20210143"/>
          <xsd:enumeration value="20210158"/>
          <xsd:enumeration value="20210218"/>
          <xsd:enumeration value="20210248"/>
          <xsd:enumeration value="20210263"/>
          <xsd:enumeration value="20210268"/>
          <xsd:enumeration value="20210269"/>
          <xsd:enumeration value="20220028"/>
          <xsd:enumeration value="20220043"/>
          <xsd:enumeration value="20220052"/>
          <xsd:enumeration value="20220068"/>
          <xsd:enumeration value="20220073"/>
          <xsd:enumeration value="20220073"/>
          <xsd:enumeration value="20220074"/>
          <xsd:enumeration value="20220077"/>
          <xsd:enumeration value="20220093"/>
          <xsd:enumeration value="20220100"/>
          <xsd:enumeration value="20220107"/>
          <xsd:enumeration value="20220127"/>
          <xsd:enumeration value="20220172"/>
          <xsd:enumeration value="20220196"/>
          <xsd:enumeration value="20230005"/>
          <xsd:enumeration value="20230015"/>
          <xsd:enumeration value="20230016"/>
          <xsd:enumeration value="20230022"/>
          <xsd:enumeration value="20230024"/>
          <xsd:enumeration value="20230050"/>
          <xsd:enumeration value="20230053"/>
          <xsd:enumeration value="20230070"/>
          <xsd:enumeration value="20230116"/>
          <xsd:enumeration value="20230132"/>
          <xsd:enumeration value="20230143"/>
          <xsd:enumeration value="20230153"/>
          <xsd:enumeration value="20230153 Ph2"/>
          <xsd:enumeration value="20220159"/>
          <xsd:enumeration value="20230167"/>
          <xsd:enumeration value="20230173"/>
          <xsd:enumeration value="20230176"/>
          <xsd:enumeration value="20230177"/>
          <xsd:enumeration value="20230180"/>
          <xsd:enumeration value="20230191"/>
          <xsd:enumeration value="20230192"/>
          <xsd:enumeration value="20230219"/>
          <xsd:enumeration value="20230222"/>
          <xsd:enumeration value="20230223"/>
          <xsd:enumeration value="20230225"/>
          <xsd:enumeration value="20230227"/>
          <xsd:enumeration value="20230229"/>
          <xsd:enumeration value="20230233"/>
          <xsd:enumeration value="20230237"/>
          <xsd:enumeration value="20230238"/>
          <xsd:enumeration value="20230239"/>
          <xsd:enumeration value="20230246"/>
          <xsd:enumeration value="20230258"/>
          <xsd:enumeration value="20230273"/>
          <xsd:enumeration value="20230274"/>
          <xsd:enumeration value="20230277"/>
          <xsd:enumeration value="20230298"/>
          <xsd:enumeration value="20230302"/>
          <xsd:enumeration value="20230049"/>
          <xsd:enumeration value="20231067"/>
          <xsd:enumeration value="20240012"/>
          <xsd:enumeration value="20240031"/>
          <xsd:enumeration value="20240033"/>
          <xsd:enumeration value="20240092"/>
          <xsd:enumeration value="20240114"/>
          <xsd:enumeration value="20240178"/>
          <xsd:enumeration value="20240200"/>
          <xsd:enumeration value="20240202"/>
          <xsd:enumeration value="20240236"/>
          <xsd:enumeration value="20240266"/>
          <xsd:enumeration value="20240327"/>
          <xsd:enumeration value="20250002"/>
          <xsd:enumeration value="20250004"/>
          <xsd:enumeration value="AMG 510 PRCI Redaction"/>
          <xsd:enumeration value="Module 2"/>
          <xsd:enumeration value="Module 5.3.5.3"/>
          <xsd:enumeration value="NA"/>
        </xsd:restriction>
      </xsd:simpleType>
    </xsd:element>
    <xsd:element name="Compound" ma:index="5" ma:displayName="Compound" ma:format="Dropdown" ma:indexed="true" ma:internalName="Compound">
      <xsd:simpleType>
        <xsd:restriction base="dms:Choice">
          <xsd:enumeration value="ABP 215/Mvasi/Bevacizumab"/>
          <xsd:enumeration value="ABP 501/Amjevita/Amgevita/Adalimumab"/>
          <xsd:enumeration value="ABP 654/Ustekinumab/Stelara"/>
          <xsd:enumeration value="ABP 654/ustekinumab/Wezenla"/>
          <xsd:enumeration value="ABP 710/Avsola/Infliximab"/>
          <xsd:enumeration value="ABP 798/Riabni/Rituximab"/>
          <xsd:enumeration value="ABP 938 (Eylea/aflibercept)"/>
          <xsd:enumeration value="ABP 959/Eculizumab"/>
          <xsd:enumeration value="ABP 980/Kanjinti/Trastuzumab"/>
          <xsd:enumeration value="adalimumab"/>
          <xsd:enumeration value="AMG 124"/>
          <xsd:enumeration value="AMG 133"/>
          <xsd:enumeration value="AMG 157/Tezepelumab"/>
          <xsd:enumeration value="AMG 160/Acapatamab"/>
          <xsd:enumeration value="AMG 171"/>
          <xsd:enumeration value="AMG 173"/>
          <xsd:enumeration value="AMG 176"/>
          <xsd:enumeration value="AMG 193"/>
          <xsd:enumeration value="AMG 199"/>
          <xsd:enumeration value="AMG 224"/>
          <xsd:enumeration value="AMG 226"/>
          <xsd:enumeration value="AMG 235"/>
          <xsd:enumeration value="AMG 256"/>
          <xsd:enumeration value="AMG 301"/>
          <xsd:enumeration value="AMG 305"/>
          <xsd:enumeration value="AMG 330"/>
          <xsd:enumeration value="AMG 334"/>
          <xsd:enumeration value="AMG 337"/>
          <xsd:enumeration value="AMG 340"/>
          <xsd:enumeration value="AMG 355"/>
          <xsd:enumeration value="AMG 378"/>
          <xsd:enumeration value="AMG 397"/>
          <xsd:enumeration value="AMG 404"/>
          <xsd:enumeration value="AMG 420"/>
          <xsd:enumeration value="AMG 427"/>
          <xsd:enumeration value="AMG 451"/>
          <xsd:enumeration value="AMG 498"/>
          <xsd:enumeration value="AMG 506"/>
          <xsd:enumeration value="AMG 509"/>
          <xsd:enumeration value="AMG 510/Sotorasib"/>
          <xsd:enumeration value="AMG 570/Rozibafusp Alfa"/>
          <xsd:enumeration value="AMG 592/Efavaleukin Alfa"/>
          <xsd:enumeration value="AMG 594"/>
          <xsd:enumeration value="AMG 609"/>
          <xsd:enumeration value="AMG 643"/>
          <xsd:enumeration value="AMG 650"/>
          <xsd:enumeration value="AMG 673"/>
          <xsd:enumeration value="AMG 701/Pavurutamab"/>
          <xsd:enumeration value="AMG 714"/>
          <xsd:enumeration value="AMG 757"/>
          <xsd:enumeration value="AMG 786"/>
          <xsd:enumeration value="AMG 794"/>
          <xsd:enumeration value="AMG 890"/>
          <xsd:enumeration value="AMG 910"/>
          <xsd:enumeration value="AMG 986"/>
          <xsd:enumeration value="AMG 994"/>
          <xsd:enumeration value="AMG 420/AMG 701"/>
          <xsd:enumeration value="Apremilast"/>
          <xsd:enumeration value="Aranesp (oncology)/Darbepoetin Alfa/AMG 033"/>
          <xsd:enumeration value="Avacopan"/>
          <xsd:enumeration value="Blincyto/Blinatumomab/AMG 103"/>
          <xsd:enumeration value="Bemarituzumab/AMG 552"/>
          <xsd:enumeration value="Corlanor/Ivabradine/AMG 998"/>
          <xsd:enumeration value="Enbrel/Etanercept/AMG 916"/>
          <xsd:enumeration value="Etelcalcetide/Velcalcetide/Parsabiv/AMG 416"/>
          <xsd:enumeration value="Erenumab/Aimovig/AMG 334"/>
          <xsd:enumeration value="Evolocumab/Repatha/AMG 145"/>
          <xsd:enumeration value="Efavaleukin Alfa"/>
          <xsd:enumeration value="Fipaxalparant/AMG 670"/>
          <xsd:enumeration value="Imlygic/T-Vec/Talimogene laherparepvec/AMG 678"/>
          <xsd:enumeration value="Kyprolis/Carfilzomib/AMG 981"/>
          <xsd:enumeration value="Mimpara/Sensipar/Cinacalcet/AMG 073"/>
          <xsd:enumeration value="Neulasta/Pegfilgrastim/AMG 011"/>
          <xsd:enumeration value="Neupogen/Filgrastim/AMG 006"/>
          <xsd:enumeration value="Non-Product Specific"/>
          <xsd:enumeration value="Nplate/Romiplostim/AMG 531"/>
          <xsd:enumeration value="Omecamtiv Mecarbil/AMG 423"/>
          <xsd:enumeration value="Oprozomib/AMG 982"/>
          <xsd:enumeration value="Otezla/Apremilast"/>
          <xsd:enumeration value="Phase 0 Cardiovascular"/>
          <xsd:enumeration value="Prolia/denosumab/AMG 162"/>
          <xsd:enumeration value="Ristempa"/>
          <xsd:enumeration value="Romosozumab/AMG 785"/>
          <xsd:enumeration value="Sotorasib"/>
          <xsd:enumeration value="Tarlatamab/AMG 757"/>
          <xsd:enumeration value="Uplizna/Inebilizumab-cdon/AMG 335"/>
          <xsd:enumeration value="Vectibix/Panitumumab/AMG 954"/>
          <xsd:enumeration value="XGEVA/denosumab/AMG 162"/>
          <xsd:enumeration value="N/A"/>
        </xsd:restriction>
      </xsd:simpleType>
    </xsd:element>
    <xsd:element name="Item_x0020_Type_x003a_Category" ma:index="7" nillable="true" ma:displayName="Category" ma:list="{363244da-c5c9-4909-a068-7a22f5e969c5}" ma:internalName="Item_x0020_Type_x003a_Category" ma:readOnly="true" ma:showField="Category" ma:web="1e913334-cb2c-44d7-8583-c3ae2a28416f">
      <xsd:simpleType>
        <xsd:restriction base="dms:Lookup"/>
      </xsd:simpleType>
    </xsd:element>
    <xsd:element name="Legacy_x0020_MDOC_x0020_Document_x0020_Status" ma:index="15" nillable="true" ma:displayName="Legacy MDOC Document Status" ma:hidden="true" ma:internalName="Legacy_x0020_MDOC_x0020_Document_x0020_Stat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e913334-cb2c-44d7-8583-c3ae2a28416f" elementFormDefault="qualified">
    <xsd:import namespace="http://schemas.microsoft.com/office/2006/documentManagement/types"/>
    <xsd:import namespace="http://schemas.microsoft.com/office/infopath/2007/PartnerControls"/>
    <xsd:element name="Active_x0020_or_x0020_Archived" ma:index="6" ma:displayName="Active or Archived" ma:default="Active" ma:format="Dropdown" ma:indexed="true" ma:internalName="Active_x0020_or_x0020_Archived" ma:readOnly="false">
      <xsd:simpleType>
        <xsd:restriction base="dms:Choice">
          <xsd:enumeration value="Active"/>
          <xsd:enumeration value="Archived"/>
        </xsd:restriction>
      </xsd:simpleType>
    </xsd:element>
  </xsd:schema>
  <xsd:schema xmlns:xsd="http://www.w3.org/2001/XMLSchema" xmlns:xs="http://www.w3.org/2001/XMLSchema" xmlns:dms="http://schemas.microsoft.com/office/2006/documentManagement/types" xmlns:pc="http://schemas.microsoft.com/office/infopath/2007/PartnerControls" targetNamespace="53b06df5-6c95-4680-8ff6-f9cf76d5c4d5" elementFormDefault="qualified">
    <xsd:import namespace="http://schemas.microsoft.com/office/2006/documentManagement/types"/>
    <xsd:import namespace="http://schemas.microsoft.com/office/infopath/2007/PartnerControls"/>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65183736-f195-48e3-b208-3841a5d09ef5" ma:termSetId="09814cd3-568e-fe90-9814-8d621ff8fb84" ma:anchorId="fba54fb3-c3e1-fe81-a776-ca4b69148c4d" ma:open="true" ma:isKeyword="false">
      <xsd:complexType>
        <xsd:sequence>
          <xsd:element ref="pc:Terms" minOccurs="0" maxOccurs="1"/>
        </xsd:sequence>
      </xsd:complex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9bf97cc-ae5c-4456-babd-f59e430c5be0" elementFormDefault="qualified">
    <xsd:import namespace="http://schemas.microsoft.com/office/2006/documentManagement/types"/>
    <xsd:import namespace="http://schemas.microsoft.com/office/infopath/2007/PartnerControls"/>
    <xsd:element name="_dlc_DocId" ma:index="23" nillable="true" ma:displayName="Document ID Value" ma:description="The value of the document ID assigned to this item." ma:indexed="true" ma:internalName="_dlc_DocId" ma:readOnly="true">
      <xsd:simpleType>
        <xsd:restriction base="dms:Text"/>
      </xsd:simpleType>
    </xsd:element>
    <xsd:element name="_dlc_DocIdUrl" ma:index="2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5" nillable="true" ma:displayName="Persist ID" ma:description="Keep ID on add." ma:hidden="true" ma:internalName="_dlc_DocIdPersistId" ma:readOnly="true">
      <xsd:simpleType>
        <xsd:restriction base="dms:Boolean"/>
      </xsd:simpleType>
    </xsd:element>
    <xsd:element name="TaxCatchAll" ma:index="28" nillable="true" ma:displayName="Taxonomy Catch All Column" ma:hidden="true" ma:list="{43b29f44-e9ff-4876-8dee-bfc6785cafa1}" ma:internalName="TaxCatchAll" ma:showField="CatchAllData" ma:web="49bf97cc-ae5c-4456-babd-f59e430c5b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Status xmlns="7880887b-49a2-43eb-ad7e-af5317176935">17</Status>
    <Active_x0020_or_x0020_Archived xmlns="1e913334-cb2c-44d7-8583-c3ae2a28416f">Active</Active_x0020_or_x0020_Archived>
    <Compound xmlns="7880887b-49a2-43eb-ad7e-af5317176935">AMG 890</Compound>
    <Study_x0020_Number xmlns="7880887b-49a2-43eb-ad7e-af5317176935">20230222</Study_x0020_Number>
    <Legacy_x0020_MDOC_x0020_Document_x0020_Status xmlns="7880887b-49a2-43eb-ad7e-af5317176935" xsi:nil="true"/>
    <TaxCatchAll xmlns="49bf97cc-ae5c-4456-babd-f59e430c5be0" xsi:nil="true"/>
    <Project_x0020_ID xmlns="7880887b-49a2-43eb-ad7e-af5317176935">AMG-101179 (AMG 890 20230222 Original ICF (GRIP 309156))</Project_x0020_ID>
    <Item_x0020_Type xmlns="7880887b-49a2-43eb-ad7e-af5317176935">261</Item_x0020_Type>
    <lcf76f155ced4ddcb4097134ff3c332f xmlns="53b06df5-6c95-4680-8ff6-f9cf76d5c4d5">
      <Terms xmlns="http://schemas.microsoft.com/office/infopath/2007/PartnerControls"/>
    </lcf76f155ced4ddcb4097134ff3c332f>
    <_dlc_DocId xmlns="49bf97cc-ae5c-4456-babd-f59e430c5be0">ZJS25XQJSVEV-1472740322-79307</_dlc_DocId>
    <_dlc_DocIdUrl xmlns="49bf97cc-ae5c-4456-babd-f59e430c5be0">
      <Url>https://mmsholdings.sharepoint.com/projects/_layouts/15/DocIdRedir.aspx?ID=ZJS25XQJSVEV-1472740322-79307</Url>
      <Description>ZJS25XQJSVEV-1472740322-79307</Description>
    </_dlc_DocIdUrl>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748566-12BA-410E-A69B-423498A0B0A5}">
  <ds:schemaRefs>
    <ds:schemaRef ds:uri="veeva"/>
  </ds:schemaRefs>
</ds:datastoreItem>
</file>

<file path=customXml/itemProps2.xml><?xml version="1.0" encoding="utf-8"?>
<ds:datastoreItem xmlns:ds="http://schemas.openxmlformats.org/officeDocument/2006/customXml" ds:itemID="{96F59B7E-1DAF-47E4-A3DF-25D8A553AFC5}">
  <ds:schemaRefs>
    <ds:schemaRef ds:uri="http://schemas.microsoft.com/sharepoint/v3/contenttype/forms"/>
  </ds:schemaRefs>
</ds:datastoreItem>
</file>

<file path=customXml/itemProps3.xml><?xml version="1.0" encoding="utf-8"?>
<ds:datastoreItem xmlns:ds="http://schemas.openxmlformats.org/officeDocument/2006/customXml" ds:itemID="{105FEAD4-35F6-44F7-8919-F3AD6750C6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80887b-49a2-43eb-ad7e-af5317176935"/>
    <ds:schemaRef ds:uri="1e913334-cb2c-44d7-8583-c3ae2a28416f"/>
    <ds:schemaRef ds:uri="53b06df5-6c95-4680-8ff6-f9cf76d5c4d5"/>
    <ds:schemaRef ds:uri="49bf97cc-ae5c-4456-babd-f59e430c5b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A9686B-FFD1-48EE-9C72-4D8F76AFAEEA}">
  <ds:schemaRefs>
    <ds:schemaRef ds:uri="http://schemas.microsoft.com/sharepoint/events"/>
  </ds:schemaRefs>
</ds:datastoreItem>
</file>

<file path=customXml/itemProps5.xml><?xml version="1.0" encoding="utf-8"?>
<ds:datastoreItem xmlns:ds="http://schemas.openxmlformats.org/officeDocument/2006/customXml" ds:itemID="{36DFD2D3-A452-4BAE-97D9-94611E4970AC}">
  <ds:schemaRefs>
    <ds:schemaRef ds:uri="http://schemas.microsoft.com/office/2006/metadata/properties"/>
    <ds:schemaRef ds:uri="http://schemas.microsoft.com/office/infopath/2007/PartnerControls"/>
    <ds:schemaRef ds:uri="7880887b-49a2-43eb-ad7e-af5317176935"/>
    <ds:schemaRef ds:uri="1e913334-cb2c-44d7-8583-c3ae2a28416f"/>
    <ds:schemaRef ds:uri="49bf97cc-ae5c-4456-babd-f59e430c5be0"/>
    <ds:schemaRef ds:uri="53b06df5-6c95-4680-8ff6-f9cf76d5c4d5"/>
  </ds:schemaRefs>
</ds:datastoreItem>
</file>

<file path=customXml/itemProps6.xml><?xml version="1.0" encoding="utf-8"?>
<ds:datastoreItem xmlns:ds="http://schemas.openxmlformats.org/officeDocument/2006/customXml" ds:itemID="{5EB91F96-CDD4-410C-919E-6CF996F4B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GRAAS</Template>
  <TotalTime>6</TotalTime>
  <Pages>26</Pages>
  <Words>8230</Words>
  <Characters>46915</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Carter, Ella</dc:creator>
  <cp:lastModifiedBy>Nicole Miller</cp:lastModifiedBy>
  <cp:revision>5</cp:revision>
  <dcterms:created xsi:type="dcterms:W3CDTF">2025-05-21T16:28:00Z</dcterms:created>
  <dcterms:modified xsi:type="dcterms:W3CDTF">2025-09-09T17:41:00Z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0x010100BDF98B507239F54ABEECF5E8D385F96F</vt:lpwstr>
  </property>
  <property fmtid="{D5CDD505-2E9C-101B-9397-08002B2CF9AE}" pid="3" name="MediaServiceImageTags">
    <vt:lpwstr/>
  </property>
  <property fmtid="{D5CDD505-2E9C-101B-9397-08002B2CF9AE}" pid="4" name="MSIP_Label_88012bde-1b06-4190-9dce-1974441083f3_ActionId">
    <vt:lpwstr>5346f124-5de6-4853-8fa7-94b2a2f07916</vt:lpwstr>
  </property>
  <property fmtid="{D5CDD505-2E9C-101B-9397-08002B2CF9AE}" pid="5" name="MSIP_Label_88012bde-1b06-4190-9dce-1974441083f3_ContentBits">
    <vt:lpwstr>0</vt:lpwstr>
  </property>
  <property fmtid="{D5CDD505-2E9C-101B-9397-08002B2CF9AE}" pid="6" name="MSIP_Label_88012bde-1b06-4190-9dce-1974441083f3_Enabled">
    <vt:lpwstr>true</vt:lpwstr>
  </property>
  <property fmtid="{D5CDD505-2E9C-101B-9397-08002B2CF9AE}" pid="7" name="MSIP_Label_88012bde-1b06-4190-9dce-1974441083f3_Method">
    <vt:lpwstr>Privileged</vt:lpwstr>
  </property>
  <property fmtid="{D5CDD505-2E9C-101B-9397-08002B2CF9AE}" pid="8" name="MSIP_Label_88012bde-1b06-4190-9dce-1974441083f3_Name">
    <vt:lpwstr>Confidential Corp Affairs and Business Development (no marking)</vt:lpwstr>
  </property>
  <property fmtid="{D5CDD505-2E9C-101B-9397-08002B2CF9AE}" pid="9" name="MSIP_Label_88012bde-1b06-4190-9dce-1974441083f3_SetDate">
    <vt:lpwstr>2023-06-16T14:48:22Z</vt:lpwstr>
  </property>
  <property fmtid="{D5CDD505-2E9C-101B-9397-08002B2CF9AE}" pid="10" name="MSIP_Label_88012bde-1b06-4190-9dce-1974441083f3_SiteId">
    <vt:lpwstr>4b4266a6-1368-41af-ad5a-59eb634f7ad8</vt:lpwstr>
  </property>
  <property fmtid="{D5CDD505-2E9C-101B-9397-08002B2CF9AE}" pid="11" name="_dlc_DocIdItemGuid">
    <vt:lpwstr>0ca61632-9ad7-44ea-9bd0-5cd996749b91</vt:lpwstr>
  </property>
</Properties>
</file>