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C9464" w14:textId="77777777" w:rsidR="004B7A54" w:rsidRDefault="004B7A54" w:rsidP="00DA414C">
      <w:pPr>
        <w:spacing w:after="120" w:line="480" w:lineRule="auto"/>
        <w:rPr>
          <w:rFonts w:ascii="Garamond" w:hAnsi="Garamond" w:cs="Calibri"/>
          <w:b/>
          <w:sz w:val="28"/>
          <w:szCs w:val="28"/>
        </w:rPr>
      </w:pPr>
    </w:p>
    <w:p w14:paraId="49B58BA1" w14:textId="77777777" w:rsidR="00DA414C" w:rsidRPr="00DA414C" w:rsidRDefault="00DA414C" w:rsidP="00DA414C">
      <w:pPr>
        <w:spacing w:after="120" w:line="480" w:lineRule="auto"/>
        <w:rPr>
          <w:rFonts w:ascii="Garamond" w:hAnsi="Garamond" w:cs="Calibri"/>
          <w:b/>
          <w:sz w:val="28"/>
          <w:szCs w:val="28"/>
        </w:rPr>
      </w:pPr>
    </w:p>
    <w:p w14:paraId="54BA8E62" w14:textId="5B8428EE" w:rsidR="004024EF" w:rsidRPr="00DA414C" w:rsidRDefault="00231695" w:rsidP="00DA414C">
      <w:pPr>
        <w:spacing w:after="120" w:line="480" w:lineRule="auto"/>
        <w:ind w:left="360"/>
        <w:jc w:val="center"/>
        <w:rPr>
          <w:rFonts w:ascii="Garamond" w:hAnsi="Garamond" w:cs="Calibri"/>
          <w:b/>
          <w:i/>
          <w:sz w:val="28"/>
          <w:szCs w:val="28"/>
        </w:rPr>
      </w:pPr>
      <w:r w:rsidRPr="00DA414C">
        <w:rPr>
          <w:rFonts w:ascii="Garamond" w:hAnsi="Garamond" w:cs="Calibri"/>
          <w:b/>
          <w:i/>
          <w:sz w:val="28"/>
          <w:szCs w:val="28"/>
        </w:rPr>
        <w:t>Week 1</w:t>
      </w:r>
      <w:r w:rsidR="00B33086">
        <w:rPr>
          <w:rFonts w:ascii="Garamond" w:hAnsi="Garamond" w:cs="Calibri"/>
          <w:b/>
          <w:i/>
          <w:sz w:val="28"/>
          <w:szCs w:val="28"/>
        </w:rPr>
        <w:t>0</w:t>
      </w:r>
      <w:r w:rsidR="004024EF" w:rsidRPr="00DA414C">
        <w:rPr>
          <w:rFonts w:ascii="Garamond" w:hAnsi="Garamond" w:cs="Calibri"/>
          <w:b/>
          <w:i/>
          <w:sz w:val="28"/>
          <w:szCs w:val="28"/>
        </w:rPr>
        <w:t xml:space="preserve"> </w:t>
      </w:r>
    </w:p>
    <w:p w14:paraId="13F518DA" w14:textId="77777777" w:rsidR="004B7A54" w:rsidRPr="00DA414C" w:rsidRDefault="0005408C" w:rsidP="00DA414C">
      <w:pPr>
        <w:spacing w:after="120" w:line="480" w:lineRule="auto"/>
        <w:ind w:left="360"/>
        <w:jc w:val="center"/>
        <w:rPr>
          <w:rFonts w:ascii="Garamond" w:hAnsi="Garamond" w:cs="Calibri"/>
          <w:b/>
          <w:i/>
          <w:sz w:val="28"/>
          <w:szCs w:val="28"/>
        </w:rPr>
      </w:pPr>
      <w:r w:rsidRPr="00DA414C">
        <w:rPr>
          <w:rFonts w:ascii="Garamond" w:hAnsi="Garamond" w:cs="Calibri"/>
          <w:b/>
          <w:i/>
          <w:sz w:val="28"/>
          <w:szCs w:val="28"/>
        </w:rPr>
        <w:t xml:space="preserve"> </w:t>
      </w:r>
      <w:r w:rsidR="004024EF" w:rsidRPr="00DA414C">
        <w:rPr>
          <w:rFonts w:ascii="Garamond" w:hAnsi="Garamond" w:cs="Calibri"/>
          <w:b/>
          <w:i/>
          <w:sz w:val="28"/>
          <w:szCs w:val="28"/>
        </w:rPr>
        <w:t>Industrialization and Labor Mobilization</w:t>
      </w:r>
    </w:p>
    <w:p w14:paraId="3CC70F1B" w14:textId="77777777" w:rsidR="0005408C" w:rsidRPr="00DA414C" w:rsidRDefault="0005408C" w:rsidP="00DA414C">
      <w:pPr>
        <w:spacing w:after="120" w:line="480" w:lineRule="auto"/>
        <w:ind w:left="360"/>
        <w:jc w:val="center"/>
        <w:rPr>
          <w:rFonts w:ascii="Garamond" w:hAnsi="Garamond" w:cs="Calibri"/>
          <w:b/>
          <w:i/>
          <w:sz w:val="28"/>
          <w:szCs w:val="28"/>
        </w:rPr>
      </w:pPr>
    </w:p>
    <w:p w14:paraId="3B9B4338" w14:textId="77777777" w:rsidR="004024EF" w:rsidRPr="00DA414C" w:rsidRDefault="004024EF" w:rsidP="00DA414C">
      <w:pPr>
        <w:pStyle w:val="ListParagraph"/>
        <w:numPr>
          <w:ilvl w:val="0"/>
          <w:numId w:val="6"/>
        </w:numPr>
        <w:spacing w:after="120" w:line="480" w:lineRule="auto"/>
        <w:jc w:val="both"/>
        <w:rPr>
          <w:rFonts w:ascii="Garamond" w:hAnsi="Garamond" w:cs="Calibri"/>
          <w:sz w:val="28"/>
          <w:szCs w:val="28"/>
        </w:rPr>
      </w:pPr>
      <w:r w:rsidRPr="00DA414C">
        <w:rPr>
          <w:rFonts w:ascii="Garamond" w:hAnsi="Garamond" w:cs="Calibri"/>
          <w:sz w:val="28"/>
          <w:szCs w:val="28"/>
        </w:rPr>
        <w:t>Last week I explored the economic foundations of Europe’s global power by looking at the first and second industrializations throughout the long 19</w:t>
      </w:r>
      <w:r w:rsidRPr="00DA414C">
        <w:rPr>
          <w:rFonts w:ascii="Garamond" w:hAnsi="Garamond" w:cs="Calibri"/>
          <w:sz w:val="28"/>
          <w:szCs w:val="28"/>
          <w:vertAlign w:val="superscript"/>
        </w:rPr>
        <w:t>th</w:t>
      </w:r>
      <w:r w:rsidRPr="00DA414C">
        <w:rPr>
          <w:rFonts w:ascii="Garamond" w:hAnsi="Garamond" w:cs="Calibri"/>
          <w:sz w:val="28"/>
          <w:szCs w:val="28"/>
        </w:rPr>
        <w:t xml:space="preserve"> c. </w:t>
      </w:r>
    </w:p>
    <w:p w14:paraId="4E6E8EF7" w14:textId="77777777" w:rsidR="004024EF" w:rsidRPr="00DA414C" w:rsidRDefault="004024EF" w:rsidP="00DA414C">
      <w:pPr>
        <w:pStyle w:val="ListParagraph"/>
        <w:numPr>
          <w:ilvl w:val="0"/>
          <w:numId w:val="6"/>
        </w:numPr>
        <w:spacing w:after="120" w:line="480" w:lineRule="auto"/>
        <w:jc w:val="both"/>
        <w:rPr>
          <w:rFonts w:ascii="Garamond" w:hAnsi="Garamond" w:cs="Calibri"/>
          <w:sz w:val="28"/>
          <w:szCs w:val="28"/>
        </w:rPr>
      </w:pPr>
      <w:r w:rsidRPr="00DA414C">
        <w:rPr>
          <w:rFonts w:ascii="Garamond" w:hAnsi="Garamond" w:cs="Calibri"/>
          <w:sz w:val="28"/>
          <w:szCs w:val="28"/>
        </w:rPr>
        <w:t xml:space="preserve">One of the effects of industrialization was the </w:t>
      </w:r>
      <w:r w:rsidRPr="00DA414C">
        <w:rPr>
          <w:rFonts w:ascii="Garamond" w:hAnsi="Garamond" w:cs="Calibri"/>
          <w:b/>
          <w:sz w:val="28"/>
          <w:szCs w:val="28"/>
        </w:rPr>
        <w:t>creation of distinct social classes based on property and wealth</w:t>
      </w:r>
      <w:r w:rsidRPr="00DA414C">
        <w:rPr>
          <w:rFonts w:ascii="Garamond" w:hAnsi="Garamond" w:cs="Calibri"/>
          <w:sz w:val="28"/>
          <w:szCs w:val="28"/>
        </w:rPr>
        <w:t xml:space="preserve">=&gt; we saw the consolidation of the </w:t>
      </w:r>
      <w:r w:rsidRPr="00DA414C">
        <w:rPr>
          <w:rFonts w:ascii="Garamond" w:hAnsi="Garamond" w:cs="Calibri"/>
          <w:b/>
          <w:sz w:val="28"/>
          <w:szCs w:val="28"/>
        </w:rPr>
        <w:t>middle class</w:t>
      </w:r>
      <w:r w:rsidRPr="00DA414C">
        <w:rPr>
          <w:rFonts w:ascii="Garamond" w:hAnsi="Garamond" w:cs="Calibri"/>
          <w:sz w:val="28"/>
          <w:szCs w:val="28"/>
        </w:rPr>
        <w:t xml:space="preserve"> and the situation of the </w:t>
      </w:r>
      <w:r w:rsidRPr="00DA414C">
        <w:rPr>
          <w:rFonts w:ascii="Garamond" w:hAnsi="Garamond" w:cs="Calibri"/>
          <w:b/>
          <w:sz w:val="28"/>
          <w:szCs w:val="28"/>
        </w:rPr>
        <w:t>working-class</w:t>
      </w:r>
    </w:p>
    <w:p w14:paraId="026F687C" w14:textId="77777777" w:rsidR="004B7A54" w:rsidRPr="00DA414C" w:rsidRDefault="004024EF" w:rsidP="00DA414C">
      <w:pPr>
        <w:pStyle w:val="ListParagraph"/>
        <w:numPr>
          <w:ilvl w:val="0"/>
          <w:numId w:val="1"/>
        </w:numPr>
        <w:spacing w:after="120" w:line="480" w:lineRule="auto"/>
        <w:jc w:val="both"/>
        <w:rPr>
          <w:rFonts w:ascii="Garamond" w:hAnsi="Garamond" w:cs="Calibri"/>
          <w:b/>
          <w:i/>
          <w:sz w:val="28"/>
          <w:szCs w:val="28"/>
          <w:u w:val="single"/>
        </w:rPr>
      </w:pPr>
      <w:r w:rsidRPr="00DA414C">
        <w:rPr>
          <w:rFonts w:ascii="Garamond" w:hAnsi="Garamond" w:cs="Calibri"/>
          <w:sz w:val="28"/>
          <w:szCs w:val="28"/>
        </w:rPr>
        <w:t xml:space="preserve">As you remember </w:t>
      </w:r>
      <w:r w:rsidR="00DA414C">
        <w:rPr>
          <w:rFonts w:ascii="Garamond" w:hAnsi="Garamond" w:cs="Calibri"/>
          <w:sz w:val="28"/>
          <w:szCs w:val="28"/>
        </w:rPr>
        <w:t>the latter</w:t>
      </w:r>
      <w:r w:rsidRPr="00DA414C">
        <w:rPr>
          <w:rFonts w:ascii="Garamond" w:hAnsi="Garamond" w:cs="Calibri"/>
          <w:sz w:val="28"/>
          <w:szCs w:val="28"/>
        </w:rPr>
        <w:t xml:space="preserve"> was an exploited </w:t>
      </w:r>
      <w:proofErr w:type="gramStart"/>
      <w:r w:rsidRPr="00DA414C">
        <w:rPr>
          <w:rFonts w:ascii="Garamond" w:hAnsi="Garamond" w:cs="Calibri"/>
          <w:sz w:val="28"/>
          <w:szCs w:val="28"/>
        </w:rPr>
        <w:t>class,  its</w:t>
      </w:r>
      <w:proofErr w:type="gramEnd"/>
      <w:r w:rsidRPr="00DA414C">
        <w:rPr>
          <w:rFonts w:ascii="Garamond" w:hAnsi="Garamond" w:cs="Calibri"/>
          <w:sz w:val="28"/>
          <w:szCs w:val="28"/>
        </w:rPr>
        <w:t xml:space="preserve"> i</w:t>
      </w:r>
      <w:r w:rsidR="004B7A54" w:rsidRPr="00DA414C">
        <w:rPr>
          <w:rFonts w:ascii="Garamond" w:hAnsi="Garamond" w:cs="Calibri"/>
          <w:sz w:val="28"/>
          <w:szCs w:val="28"/>
        </w:rPr>
        <w:t>ncome of a working-class family is mostly concentrated on nutrition and above all bread; then comes clothing and lodging; anything in addition is a luxury</w:t>
      </w:r>
    </w:p>
    <w:p w14:paraId="07080CDB" w14:textId="77777777" w:rsidR="00DA414C" w:rsidRDefault="00DA414C" w:rsidP="00DA414C">
      <w:pPr>
        <w:spacing w:after="120" w:line="480" w:lineRule="auto"/>
        <w:jc w:val="both"/>
        <w:rPr>
          <w:rFonts w:ascii="Garamond" w:hAnsi="Garamond" w:cs="Calibri"/>
          <w:b/>
          <w:i/>
          <w:sz w:val="28"/>
          <w:szCs w:val="28"/>
          <w:u w:val="single"/>
        </w:rPr>
      </w:pPr>
    </w:p>
    <w:p w14:paraId="5AE1DCB1" w14:textId="77777777" w:rsidR="00DA414C" w:rsidRPr="00DA414C" w:rsidRDefault="00DA414C" w:rsidP="00DA414C">
      <w:pPr>
        <w:spacing w:after="120" w:line="480" w:lineRule="auto"/>
        <w:jc w:val="center"/>
        <w:rPr>
          <w:rFonts w:ascii="Garamond" w:hAnsi="Garamond" w:cs="Calibri"/>
          <w:b/>
          <w:sz w:val="28"/>
          <w:szCs w:val="28"/>
        </w:rPr>
      </w:pPr>
      <w:r>
        <w:rPr>
          <w:rFonts w:ascii="Garamond" w:hAnsi="Garamond" w:cs="Calibri"/>
          <w:b/>
          <w:sz w:val="28"/>
          <w:szCs w:val="28"/>
        </w:rPr>
        <w:t>SLIDE</w:t>
      </w:r>
    </w:p>
    <w:p w14:paraId="25DC4670" w14:textId="77777777" w:rsidR="00DA414C" w:rsidRDefault="00DA414C" w:rsidP="00DA414C">
      <w:pPr>
        <w:spacing w:after="120" w:line="480" w:lineRule="auto"/>
        <w:jc w:val="both"/>
        <w:rPr>
          <w:rFonts w:ascii="Garamond" w:hAnsi="Garamond" w:cs="Calibri"/>
          <w:b/>
          <w:i/>
          <w:sz w:val="28"/>
          <w:szCs w:val="28"/>
          <w:u w:val="single"/>
        </w:rPr>
      </w:pPr>
    </w:p>
    <w:p w14:paraId="0E870092" w14:textId="77777777" w:rsidR="00DA414C" w:rsidRPr="00DA414C" w:rsidRDefault="00DA414C" w:rsidP="00DA414C">
      <w:pPr>
        <w:spacing w:after="120" w:line="480" w:lineRule="auto"/>
        <w:jc w:val="both"/>
        <w:rPr>
          <w:rFonts w:ascii="Garamond" w:hAnsi="Garamond" w:cs="Calibri"/>
          <w:b/>
          <w:i/>
          <w:sz w:val="28"/>
          <w:szCs w:val="28"/>
          <w:u w:val="single"/>
        </w:rPr>
      </w:pPr>
    </w:p>
    <w:p w14:paraId="6C2D9842" w14:textId="77777777" w:rsidR="004024EF" w:rsidRPr="00DA414C" w:rsidRDefault="00DA414C" w:rsidP="00DA414C">
      <w:pPr>
        <w:pStyle w:val="ListParagraph"/>
        <w:numPr>
          <w:ilvl w:val="0"/>
          <w:numId w:val="7"/>
        </w:numPr>
        <w:spacing w:after="120" w:line="480" w:lineRule="auto"/>
        <w:jc w:val="both"/>
        <w:rPr>
          <w:rFonts w:ascii="Garamond" w:hAnsi="Garamond"/>
          <w:sz w:val="28"/>
          <w:szCs w:val="28"/>
        </w:rPr>
      </w:pPr>
      <w:proofErr w:type="gramStart"/>
      <w:r>
        <w:rPr>
          <w:rFonts w:ascii="Garamond" w:hAnsi="Garamond"/>
          <w:sz w:val="28"/>
          <w:szCs w:val="28"/>
        </w:rPr>
        <w:lastRenderedPageBreak/>
        <w:t>That being</w:t>
      </w:r>
      <w:r w:rsidR="004024EF" w:rsidRPr="00DA414C">
        <w:rPr>
          <w:rFonts w:ascii="Garamond" w:hAnsi="Garamond"/>
          <w:sz w:val="28"/>
          <w:szCs w:val="28"/>
        </w:rPr>
        <w:t xml:space="preserve"> said, </w:t>
      </w:r>
      <w:r w:rsidR="004024EF" w:rsidRPr="00DA414C">
        <w:rPr>
          <w:rFonts w:ascii="Garamond" w:hAnsi="Garamond"/>
          <w:b/>
          <w:sz w:val="28"/>
          <w:szCs w:val="28"/>
        </w:rPr>
        <w:t>workers</w:t>
      </w:r>
      <w:proofErr w:type="gramEnd"/>
      <w:r w:rsidR="004024EF" w:rsidRPr="00DA414C">
        <w:rPr>
          <w:rFonts w:ascii="Garamond" w:hAnsi="Garamond"/>
          <w:b/>
          <w:sz w:val="28"/>
          <w:szCs w:val="28"/>
        </w:rPr>
        <w:t xml:space="preserve"> will soon develop</w:t>
      </w:r>
      <w:r w:rsidR="004024EF" w:rsidRPr="00DA414C">
        <w:rPr>
          <w:rFonts w:ascii="Garamond" w:hAnsi="Garamond"/>
          <w:sz w:val="28"/>
          <w:szCs w:val="28"/>
        </w:rPr>
        <w:t xml:space="preserve"> their own, </w:t>
      </w:r>
      <w:r w:rsidR="004024EF" w:rsidRPr="00DA414C">
        <w:rPr>
          <w:rFonts w:ascii="Garamond" w:hAnsi="Garamond"/>
          <w:b/>
          <w:sz w:val="28"/>
          <w:szCs w:val="28"/>
        </w:rPr>
        <w:t>independent means of self-protection</w:t>
      </w:r>
      <w:r w:rsidR="004024EF" w:rsidRPr="00DA414C">
        <w:rPr>
          <w:rFonts w:ascii="Garamond" w:hAnsi="Garamond"/>
          <w:sz w:val="28"/>
          <w:szCs w:val="28"/>
        </w:rPr>
        <w:t xml:space="preserve"> and </w:t>
      </w:r>
      <w:r w:rsidR="004024EF" w:rsidRPr="00DA414C">
        <w:rPr>
          <w:rFonts w:ascii="Garamond" w:hAnsi="Garamond"/>
          <w:b/>
          <w:sz w:val="28"/>
          <w:szCs w:val="28"/>
        </w:rPr>
        <w:t>political struggle</w:t>
      </w:r>
    </w:p>
    <w:p w14:paraId="2C371729"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DA414C">
        <w:rPr>
          <w:rFonts w:ascii="Garamond" w:hAnsi="Garamond"/>
          <w:sz w:val="28"/>
          <w:szCs w:val="28"/>
        </w:rPr>
        <w:t xml:space="preserve">And in so doing they </w:t>
      </w:r>
      <w:proofErr w:type="gramStart"/>
      <w:r w:rsidRPr="00DA414C">
        <w:rPr>
          <w:rFonts w:ascii="Garamond" w:hAnsi="Garamond"/>
          <w:sz w:val="28"/>
          <w:szCs w:val="28"/>
        </w:rPr>
        <w:t xml:space="preserve">actually </w:t>
      </w:r>
      <w:r w:rsidRPr="00DA414C">
        <w:rPr>
          <w:rFonts w:ascii="Garamond" w:hAnsi="Garamond"/>
          <w:b/>
          <w:sz w:val="28"/>
          <w:szCs w:val="28"/>
        </w:rPr>
        <w:t>proposed</w:t>
      </w:r>
      <w:proofErr w:type="gramEnd"/>
      <w:r w:rsidRPr="00DA414C">
        <w:rPr>
          <w:rFonts w:ascii="Garamond" w:hAnsi="Garamond"/>
          <w:b/>
          <w:sz w:val="28"/>
          <w:szCs w:val="28"/>
        </w:rPr>
        <w:t xml:space="preserve"> a new form of society</w:t>
      </w:r>
      <w:r w:rsidRPr="00DA414C">
        <w:rPr>
          <w:rFonts w:ascii="Garamond" w:hAnsi="Garamond"/>
          <w:sz w:val="28"/>
          <w:szCs w:val="28"/>
        </w:rPr>
        <w:t xml:space="preserve">, a </w:t>
      </w:r>
      <w:r w:rsidRPr="00DA414C">
        <w:rPr>
          <w:rFonts w:ascii="Garamond" w:hAnsi="Garamond"/>
          <w:b/>
          <w:sz w:val="28"/>
          <w:szCs w:val="28"/>
        </w:rPr>
        <w:t>society of equals</w:t>
      </w:r>
      <w:r w:rsidRPr="00DA414C">
        <w:rPr>
          <w:rFonts w:ascii="Garamond" w:hAnsi="Garamond"/>
          <w:sz w:val="28"/>
          <w:szCs w:val="28"/>
        </w:rPr>
        <w:t xml:space="preserve"> not only in terms of the law, but </w:t>
      </w:r>
      <w:r w:rsidRPr="00DA414C">
        <w:rPr>
          <w:rFonts w:ascii="Garamond" w:hAnsi="Garamond"/>
          <w:b/>
          <w:sz w:val="28"/>
          <w:szCs w:val="28"/>
        </w:rPr>
        <w:t>in opportunities and wealth</w:t>
      </w:r>
    </w:p>
    <w:p w14:paraId="58804B0C" w14:textId="77777777" w:rsidR="004024EF" w:rsidRDefault="004024EF" w:rsidP="00DA414C">
      <w:pPr>
        <w:pStyle w:val="ListParagraph"/>
        <w:numPr>
          <w:ilvl w:val="1"/>
          <w:numId w:val="7"/>
        </w:numPr>
        <w:spacing w:after="120" w:line="480" w:lineRule="auto"/>
        <w:jc w:val="both"/>
        <w:rPr>
          <w:rFonts w:ascii="Garamond" w:hAnsi="Garamond"/>
          <w:sz w:val="28"/>
          <w:szCs w:val="28"/>
        </w:rPr>
      </w:pPr>
      <w:r w:rsidRPr="00DA414C">
        <w:rPr>
          <w:rFonts w:ascii="Garamond" w:hAnsi="Garamond"/>
          <w:sz w:val="28"/>
          <w:szCs w:val="28"/>
        </w:rPr>
        <w:t xml:space="preserve">Emblematic of these movements are of course </w:t>
      </w:r>
      <w:r w:rsidRPr="00DA414C">
        <w:rPr>
          <w:rFonts w:ascii="Garamond" w:hAnsi="Garamond"/>
          <w:b/>
          <w:sz w:val="28"/>
          <w:szCs w:val="28"/>
        </w:rPr>
        <w:t>communism</w:t>
      </w:r>
      <w:r w:rsidRPr="00DA414C">
        <w:rPr>
          <w:rFonts w:ascii="Garamond" w:hAnsi="Garamond"/>
          <w:sz w:val="28"/>
          <w:szCs w:val="28"/>
        </w:rPr>
        <w:t xml:space="preserve"> and </w:t>
      </w:r>
      <w:r w:rsidRPr="00DA414C">
        <w:rPr>
          <w:rFonts w:ascii="Garamond" w:hAnsi="Garamond"/>
          <w:b/>
          <w:sz w:val="28"/>
          <w:szCs w:val="28"/>
        </w:rPr>
        <w:t>anarchism</w:t>
      </w:r>
      <w:r w:rsidRPr="00DA414C">
        <w:rPr>
          <w:rFonts w:ascii="Garamond" w:hAnsi="Garamond"/>
          <w:sz w:val="28"/>
          <w:szCs w:val="28"/>
        </w:rPr>
        <w:t xml:space="preserve"> </w:t>
      </w:r>
    </w:p>
    <w:p w14:paraId="4CCBEC51" w14:textId="77777777" w:rsidR="00DA414C" w:rsidRDefault="00DA414C" w:rsidP="00DA414C">
      <w:pPr>
        <w:spacing w:after="120" w:line="480" w:lineRule="auto"/>
        <w:jc w:val="both"/>
        <w:rPr>
          <w:rFonts w:ascii="Garamond" w:hAnsi="Garamond"/>
          <w:sz w:val="28"/>
          <w:szCs w:val="28"/>
        </w:rPr>
      </w:pPr>
    </w:p>
    <w:p w14:paraId="4635BAEA" w14:textId="77777777" w:rsidR="00DA414C" w:rsidRPr="00DA414C" w:rsidRDefault="00DA414C" w:rsidP="00DA414C">
      <w:pPr>
        <w:spacing w:after="120" w:line="480" w:lineRule="auto"/>
        <w:jc w:val="center"/>
        <w:rPr>
          <w:rFonts w:ascii="Garamond" w:hAnsi="Garamond"/>
          <w:b/>
          <w:sz w:val="28"/>
          <w:szCs w:val="28"/>
        </w:rPr>
      </w:pPr>
      <w:r>
        <w:rPr>
          <w:rFonts w:ascii="Garamond" w:hAnsi="Garamond"/>
          <w:b/>
          <w:sz w:val="28"/>
          <w:szCs w:val="28"/>
        </w:rPr>
        <w:t>SLIDE</w:t>
      </w:r>
    </w:p>
    <w:p w14:paraId="16507488" w14:textId="77777777" w:rsidR="00DA414C" w:rsidRPr="00DA414C" w:rsidRDefault="00DA414C" w:rsidP="00DA414C">
      <w:pPr>
        <w:spacing w:after="120" w:line="480" w:lineRule="auto"/>
        <w:jc w:val="both"/>
        <w:rPr>
          <w:rFonts w:ascii="Garamond" w:hAnsi="Garamond"/>
          <w:sz w:val="28"/>
          <w:szCs w:val="28"/>
        </w:rPr>
      </w:pPr>
    </w:p>
    <w:p w14:paraId="279350DC" w14:textId="77777777"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DA414C">
        <w:rPr>
          <w:rFonts w:ascii="Garamond" w:hAnsi="Garamond"/>
          <w:b/>
          <w:sz w:val="28"/>
          <w:szCs w:val="28"/>
        </w:rPr>
        <w:t>Communism</w:t>
      </w:r>
      <w:r w:rsidRPr="00DA414C">
        <w:rPr>
          <w:rFonts w:ascii="Garamond" w:hAnsi="Garamond"/>
          <w:sz w:val="28"/>
          <w:szCs w:val="28"/>
        </w:rPr>
        <w:t xml:space="preserve"> is mostly associated with its founder, </w:t>
      </w:r>
      <w:r w:rsidRPr="00DA414C">
        <w:rPr>
          <w:rFonts w:ascii="Garamond" w:hAnsi="Garamond"/>
          <w:b/>
          <w:sz w:val="28"/>
          <w:szCs w:val="28"/>
        </w:rPr>
        <w:t>Karl Marx</w:t>
      </w:r>
      <w:r w:rsidRPr="00DA414C">
        <w:rPr>
          <w:rFonts w:ascii="Garamond" w:hAnsi="Garamond"/>
          <w:sz w:val="28"/>
          <w:szCs w:val="28"/>
        </w:rPr>
        <w:t xml:space="preserve">, sometimes with his erstwhile co-writer, </w:t>
      </w:r>
      <w:r w:rsidRPr="00DA414C">
        <w:rPr>
          <w:rFonts w:ascii="Garamond" w:hAnsi="Garamond"/>
          <w:b/>
          <w:sz w:val="28"/>
          <w:szCs w:val="28"/>
        </w:rPr>
        <w:t>Friedrich Engels</w:t>
      </w:r>
    </w:p>
    <w:p w14:paraId="5991DE63"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DA414C">
        <w:rPr>
          <w:rFonts w:ascii="Garamond" w:hAnsi="Garamond"/>
          <w:sz w:val="28"/>
          <w:szCs w:val="28"/>
        </w:rPr>
        <w:t>It is seen as the ideological foundation of socialism, which claims social and economic equality for all</w:t>
      </w:r>
    </w:p>
    <w:p w14:paraId="4C0D6D55" w14:textId="77777777"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DA414C">
        <w:rPr>
          <w:rFonts w:ascii="Garamond" w:hAnsi="Garamond"/>
          <w:sz w:val="28"/>
          <w:szCs w:val="28"/>
        </w:rPr>
        <w:t xml:space="preserve">In </w:t>
      </w:r>
      <w:proofErr w:type="gramStart"/>
      <w:r w:rsidRPr="00DA414C">
        <w:rPr>
          <w:rFonts w:ascii="Garamond" w:hAnsi="Garamond"/>
          <w:sz w:val="28"/>
          <w:szCs w:val="28"/>
        </w:rPr>
        <w:t>fact</w:t>
      </w:r>
      <w:proofErr w:type="gramEnd"/>
      <w:r w:rsidRPr="00DA414C">
        <w:rPr>
          <w:rFonts w:ascii="Garamond" w:hAnsi="Garamond"/>
          <w:sz w:val="28"/>
          <w:szCs w:val="28"/>
        </w:rPr>
        <w:t xml:space="preserve"> however communism is only a later manifestation of socialist doctrines that were born in the early 19</w:t>
      </w:r>
      <w:r w:rsidRPr="00DA414C">
        <w:rPr>
          <w:rFonts w:ascii="Garamond" w:hAnsi="Garamond"/>
          <w:sz w:val="28"/>
          <w:szCs w:val="28"/>
          <w:vertAlign w:val="superscript"/>
        </w:rPr>
        <w:t>th</w:t>
      </w:r>
      <w:r w:rsidRPr="00DA414C">
        <w:rPr>
          <w:rFonts w:ascii="Garamond" w:hAnsi="Garamond"/>
          <w:sz w:val="28"/>
          <w:szCs w:val="28"/>
        </w:rPr>
        <w:t xml:space="preserve"> c. in the wake of the French Revolution</w:t>
      </w:r>
    </w:p>
    <w:p w14:paraId="3A2828E6" w14:textId="77777777" w:rsidR="00601BAA" w:rsidRDefault="004024EF" w:rsidP="00DA414C">
      <w:pPr>
        <w:pStyle w:val="ListParagraph"/>
        <w:numPr>
          <w:ilvl w:val="0"/>
          <w:numId w:val="7"/>
        </w:numPr>
        <w:spacing w:after="120" w:line="480" w:lineRule="auto"/>
        <w:jc w:val="both"/>
        <w:rPr>
          <w:rFonts w:ascii="Garamond" w:hAnsi="Garamond"/>
          <w:sz w:val="28"/>
          <w:szCs w:val="28"/>
        </w:rPr>
      </w:pPr>
      <w:r w:rsidRPr="00DA414C">
        <w:rPr>
          <w:rFonts w:ascii="Garamond" w:hAnsi="Garamond"/>
          <w:b/>
          <w:sz w:val="28"/>
          <w:szCs w:val="28"/>
        </w:rPr>
        <w:t>Throughout the 19</w:t>
      </w:r>
      <w:r w:rsidRPr="00DA414C">
        <w:rPr>
          <w:rFonts w:ascii="Garamond" w:hAnsi="Garamond"/>
          <w:b/>
          <w:sz w:val="28"/>
          <w:szCs w:val="28"/>
          <w:vertAlign w:val="superscript"/>
        </w:rPr>
        <w:t>th</w:t>
      </w:r>
      <w:r w:rsidRPr="00DA414C">
        <w:rPr>
          <w:rFonts w:ascii="Garamond" w:hAnsi="Garamond"/>
          <w:b/>
          <w:sz w:val="28"/>
          <w:szCs w:val="28"/>
        </w:rPr>
        <w:t xml:space="preserve"> c. </w:t>
      </w:r>
      <w:r w:rsidRPr="00DA414C">
        <w:rPr>
          <w:rFonts w:ascii="Garamond" w:hAnsi="Garamond"/>
          <w:sz w:val="28"/>
          <w:szCs w:val="28"/>
        </w:rPr>
        <w:t xml:space="preserve">a series of intellectuals will develop </w:t>
      </w:r>
      <w:r w:rsidRPr="00DA414C">
        <w:rPr>
          <w:rFonts w:ascii="Garamond" w:hAnsi="Garamond"/>
          <w:b/>
          <w:sz w:val="28"/>
          <w:szCs w:val="28"/>
        </w:rPr>
        <w:t>different trends of socialism</w:t>
      </w:r>
      <w:r w:rsidRPr="00DA414C">
        <w:rPr>
          <w:rFonts w:ascii="Garamond" w:hAnsi="Garamond"/>
          <w:sz w:val="28"/>
          <w:szCs w:val="28"/>
        </w:rPr>
        <w:t xml:space="preserve"> to give a doctrinal coherence to the political and social struggles of the working class</w:t>
      </w:r>
    </w:p>
    <w:p w14:paraId="31B5E349" w14:textId="77777777" w:rsidR="00DA414C" w:rsidRPr="00DA414C" w:rsidRDefault="00DA414C" w:rsidP="00DA414C">
      <w:pPr>
        <w:spacing w:after="120" w:line="480" w:lineRule="auto"/>
        <w:jc w:val="center"/>
        <w:rPr>
          <w:rFonts w:ascii="Garamond" w:hAnsi="Garamond"/>
          <w:b/>
          <w:sz w:val="28"/>
          <w:szCs w:val="28"/>
        </w:rPr>
      </w:pPr>
      <w:r>
        <w:rPr>
          <w:rFonts w:ascii="Garamond" w:hAnsi="Garamond"/>
          <w:b/>
          <w:sz w:val="28"/>
          <w:szCs w:val="28"/>
        </w:rPr>
        <w:t>SLIDE</w:t>
      </w:r>
    </w:p>
    <w:p w14:paraId="29DD384B" w14:textId="77777777" w:rsidR="004024EF" w:rsidRDefault="004024EF" w:rsidP="00DA414C">
      <w:pPr>
        <w:pStyle w:val="ListParagraph"/>
        <w:numPr>
          <w:ilvl w:val="0"/>
          <w:numId w:val="7"/>
        </w:numPr>
        <w:spacing w:after="120" w:line="480" w:lineRule="auto"/>
        <w:jc w:val="both"/>
        <w:rPr>
          <w:rFonts w:ascii="Garamond" w:hAnsi="Garamond"/>
          <w:sz w:val="28"/>
          <w:szCs w:val="28"/>
        </w:rPr>
      </w:pPr>
      <w:r w:rsidRPr="00DA414C">
        <w:rPr>
          <w:rFonts w:ascii="Garamond" w:hAnsi="Garamond"/>
          <w:sz w:val="28"/>
          <w:szCs w:val="28"/>
        </w:rPr>
        <w:lastRenderedPageBreak/>
        <w:t xml:space="preserve">In the realm of socialist thought there is </w:t>
      </w:r>
      <w:r w:rsidRPr="00DA414C">
        <w:rPr>
          <w:rFonts w:ascii="Garamond" w:hAnsi="Garamond"/>
          <w:b/>
          <w:sz w:val="28"/>
          <w:szCs w:val="28"/>
        </w:rPr>
        <w:t>one central historical event where all these tendencies will meet</w:t>
      </w:r>
      <w:r w:rsidRPr="00DA414C">
        <w:rPr>
          <w:rFonts w:ascii="Garamond" w:hAnsi="Garamond"/>
          <w:sz w:val="28"/>
          <w:szCs w:val="28"/>
        </w:rPr>
        <w:t xml:space="preserve">=&gt; This is the </w:t>
      </w:r>
      <w:r w:rsidRPr="00DA414C">
        <w:rPr>
          <w:rFonts w:ascii="Garamond" w:hAnsi="Garamond"/>
          <w:b/>
          <w:sz w:val="28"/>
          <w:szCs w:val="28"/>
        </w:rPr>
        <w:t xml:space="preserve">Paris Commune </w:t>
      </w:r>
      <w:r w:rsidRPr="00DA414C">
        <w:rPr>
          <w:rFonts w:ascii="Garamond" w:hAnsi="Garamond"/>
          <w:sz w:val="28"/>
          <w:szCs w:val="28"/>
        </w:rPr>
        <w:t xml:space="preserve">when for </w:t>
      </w:r>
      <w:r w:rsidRPr="00DA414C">
        <w:rPr>
          <w:rFonts w:ascii="Garamond" w:hAnsi="Garamond"/>
          <w:b/>
          <w:sz w:val="28"/>
          <w:szCs w:val="28"/>
        </w:rPr>
        <w:t>three months (March-May 1871)</w:t>
      </w:r>
      <w:r w:rsidRPr="00DA414C">
        <w:rPr>
          <w:rFonts w:ascii="Garamond" w:hAnsi="Garamond"/>
          <w:sz w:val="28"/>
          <w:szCs w:val="28"/>
        </w:rPr>
        <w:t xml:space="preserve">, </w:t>
      </w:r>
      <w:r w:rsidRPr="00DA414C">
        <w:rPr>
          <w:rFonts w:ascii="Garamond" w:hAnsi="Garamond"/>
          <w:b/>
          <w:sz w:val="28"/>
          <w:szCs w:val="28"/>
        </w:rPr>
        <w:t>workers will take the power</w:t>
      </w:r>
      <w:r w:rsidRPr="00DA414C">
        <w:rPr>
          <w:rFonts w:ascii="Garamond" w:hAnsi="Garamond"/>
          <w:sz w:val="28"/>
          <w:szCs w:val="28"/>
        </w:rPr>
        <w:t xml:space="preserve"> in Paris and create the first communist state ever</w:t>
      </w:r>
    </w:p>
    <w:p w14:paraId="26C567BE" w14:textId="77777777" w:rsidR="006E767C" w:rsidRDefault="006E767C" w:rsidP="006E767C">
      <w:pPr>
        <w:spacing w:after="120" w:line="480" w:lineRule="auto"/>
        <w:jc w:val="both"/>
        <w:rPr>
          <w:rFonts w:ascii="Garamond" w:hAnsi="Garamond"/>
          <w:sz w:val="28"/>
          <w:szCs w:val="28"/>
        </w:rPr>
      </w:pPr>
    </w:p>
    <w:p w14:paraId="7E29BD56" w14:textId="77777777" w:rsidR="006E767C" w:rsidRDefault="006E767C" w:rsidP="006E767C">
      <w:pPr>
        <w:spacing w:after="120" w:line="480" w:lineRule="auto"/>
        <w:jc w:val="center"/>
        <w:rPr>
          <w:rFonts w:ascii="Garamond" w:hAnsi="Garamond"/>
          <w:b/>
          <w:sz w:val="28"/>
          <w:szCs w:val="28"/>
        </w:rPr>
      </w:pPr>
      <w:r>
        <w:rPr>
          <w:rFonts w:ascii="Garamond" w:hAnsi="Garamond"/>
          <w:b/>
          <w:sz w:val="28"/>
          <w:szCs w:val="28"/>
        </w:rPr>
        <w:t>SLIDE</w:t>
      </w:r>
    </w:p>
    <w:p w14:paraId="225179DD" w14:textId="77777777" w:rsidR="006E767C" w:rsidRPr="006E767C" w:rsidRDefault="006E767C" w:rsidP="006E767C">
      <w:pPr>
        <w:spacing w:after="120" w:line="480" w:lineRule="auto"/>
        <w:jc w:val="center"/>
        <w:rPr>
          <w:rFonts w:ascii="Garamond" w:hAnsi="Garamond"/>
          <w:b/>
          <w:sz w:val="28"/>
          <w:szCs w:val="28"/>
        </w:rPr>
      </w:pPr>
    </w:p>
    <w:p w14:paraId="2ABCE33C" w14:textId="77777777"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DA414C">
        <w:rPr>
          <w:rFonts w:ascii="Garamond" w:hAnsi="Garamond"/>
          <w:sz w:val="28"/>
          <w:szCs w:val="28"/>
        </w:rPr>
        <w:t xml:space="preserve">The </w:t>
      </w:r>
      <w:r w:rsidRPr="00DA414C">
        <w:rPr>
          <w:rFonts w:ascii="Garamond" w:hAnsi="Garamond"/>
          <w:b/>
          <w:sz w:val="28"/>
          <w:szCs w:val="28"/>
        </w:rPr>
        <w:t>Paris Commune</w:t>
      </w:r>
      <w:r w:rsidRPr="00DA414C">
        <w:rPr>
          <w:rFonts w:ascii="Garamond" w:hAnsi="Garamond"/>
          <w:sz w:val="28"/>
          <w:szCs w:val="28"/>
        </w:rPr>
        <w:t xml:space="preserve"> is the result of </w:t>
      </w:r>
      <w:r w:rsidRPr="00DA414C">
        <w:rPr>
          <w:rFonts w:ascii="Garamond" w:hAnsi="Garamond"/>
          <w:b/>
          <w:sz w:val="28"/>
          <w:szCs w:val="28"/>
        </w:rPr>
        <w:t>two meeting processes</w:t>
      </w:r>
      <w:r w:rsidRPr="00DA414C">
        <w:rPr>
          <w:rFonts w:ascii="Garamond" w:hAnsi="Garamond"/>
          <w:sz w:val="28"/>
          <w:szCs w:val="28"/>
        </w:rPr>
        <w:t>:</w:t>
      </w:r>
    </w:p>
    <w:p w14:paraId="2B66475F"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DA414C">
        <w:rPr>
          <w:rFonts w:ascii="Garamond" w:hAnsi="Garamond"/>
          <w:sz w:val="28"/>
          <w:szCs w:val="28"/>
        </w:rPr>
        <w:t xml:space="preserve">One is the </w:t>
      </w:r>
      <w:r w:rsidRPr="00DA414C">
        <w:rPr>
          <w:rFonts w:ascii="Garamond" w:hAnsi="Garamond"/>
          <w:b/>
          <w:sz w:val="28"/>
          <w:szCs w:val="28"/>
        </w:rPr>
        <w:t>late phase of the French Empire of Louis-Napoleon Bonaparte</w:t>
      </w:r>
      <w:r w:rsidRPr="00DA414C">
        <w:rPr>
          <w:rFonts w:ascii="Garamond" w:hAnsi="Garamond"/>
          <w:sz w:val="28"/>
          <w:szCs w:val="28"/>
        </w:rPr>
        <w:t xml:space="preserve">, Napoleon III when </w:t>
      </w:r>
      <w:r w:rsidRPr="00DA414C">
        <w:rPr>
          <w:rFonts w:ascii="Garamond" w:hAnsi="Garamond"/>
          <w:b/>
          <w:sz w:val="28"/>
          <w:szCs w:val="28"/>
        </w:rPr>
        <w:t>socialist organizations are revived</w:t>
      </w:r>
    </w:p>
    <w:p w14:paraId="0DCCC16F" w14:textId="77777777" w:rsidR="004024EF" w:rsidRPr="00DA414C" w:rsidRDefault="004024EF" w:rsidP="00DA414C">
      <w:pPr>
        <w:pStyle w:val="ListParagraph"/>
        <w:numPr>
          <w:ilvl w:val="2"/>
          <w:numId w:val="7"/>
        </w:numPr>
        <w:spacing w:after="120" w:line="480" w:lineRule="auto"/>
        <w:jc w:val="both"/>
        <w:rPr>
          <w:rFonts w:ascii="Garamond" w:hAnsi="Garamond"/>
          <w:sz w:val="28"/>
          <w:szCs w:val="28"/>
        </w:rPr>
      </w:pPr>
      <w:r w:rsidRPr="00DA414C">
        <w:rPr>
          <w:rFonts w:ascii="Garamond" w:hAnsi="Garamond"/>
          <w:sz w:val="28"/>
          <w:szCs w:val="28"/>
        </w:rPr>
        <w:t>1868: legalization of meetings, people meet in cafés, warehouses, etc. and begin to talk about politics and reform</w:t>
      </w:r>
    </w:p>
    <w:p w14:paraId="03258277" w14:textId="77777777" w:rsidR="004024EF" w:rsidRPr="00DA414C" w:rsidRDefault="004024EF" w:rsidP="00DA414C">
      <w:pPr>
        <w:pStyle w:val="ListParagraph"/>
        <w:numPr>
          <w:ilvl w:val="2"/>
          <w:numId w:val="7"/>
        </w:numPr>
        <w:spacing w:after="120" w:line="480" w:lineRule="auto"/>
        <w:jc w:val="both"/>
        <w:rPr>
          <w:rFonts w:ascii="Garamond" w:hAnsi="Garamond"/>
          <w:sz w:val="28"/>
          <w:szCs w:val="28"/>
        </w:rPr>
      </w:pPr>
      <w:r w:rsidRPr="00DA414C">
        <w:rPr>
          <w:rFonts w:ascii="Garamond" w:hAnsi="Garamond"/>
          <w:sz w:val="28"/>
          <w:szCs w:val="28"/>
        </w:rPr>
        <w:t>Wave of strikes in 1870, which until then had been illegal</w:t>
      </w:r>
    </w:p>
    <w:p w14:paraId="510AB91D"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DA414C">
        <w:rPr>
          <w:rFonts w:ascii="Garamond" w:hAnsi="Garamond"/>
          <w:sz w:val="28"/>
          <w:szCs w:val="28"/>
        </w:rPr>
        <w:t xml:space="preserve">The </w:t>
      </w:r>
      <w:r w:rsidRPr="00DA414C">
        <w:rPr>
          <w:rFonts w:ascii="Garamond" w:hAnsi="Garamond"/>
          <w:b/>
          <w:sz w:val="28"/>
          <w:szCs w:val="28"/>
        </w:rPr>
        <w:t>second process</w:t>
      </w:r>
      <w:r w:rsidRPr="00DA414C">
        <w:rPr>
          <w:rFonts w:ascii="Garamond" w:hAnsi="Garamond"/>
          <w:sz w:val="28"/>
          <w:szCs w:val="28"/>
        </w:rPr>
        <w:t xml:space="preserve"> is of course the </w:t>
      </w:r>
      <w:r w:rsidRPr="00DA414C">
        <w:rPr>
          <w:rFonts w:ascii="Garamond" w:hAnsi="Garamond"/>
          <w:b/>
          <w:sz w:val="28"/>
          <w:szCs w:val="28"/>
        </w:rPr>
        <w:t>Franco-Prussian War</w:t>
      </w:r>
      <w:r w:rsidRPr="00DA414C">
        <w:rPr>
          <w:rFonts w:ascii="Garamond" w:hAnsi="Garamond"/>
          <w:sz w:val="28"/>
          <w:szCs w:val="28"/>
        </w:rPr>
        <w:t>=&gt; dynastic succession in Spain and the Hohenzollern bid</w:t>
      </w:r>
    </w:p>
    <w:p w14:paraId="236C7BFC" w14:textId="77777777" w:rsidR="004024EF" w:rsidRPr="00DA414C" w:rsidRDefault="004024EF" w:rsidP="00DA414C">
      <w:pPr>
        <w:pStyle w:val="ListParagraph"/>
        <w:numPr>
          <w:ilvl w:val="2"/>
          <w:numId w:val="7"/>
        </w:numPr>
        <w:spacing w:after="120" w:line="480" w:lineRule="auto"/>
        <w:jc w:val="both"/>
        <w:rPr>
          <w:rFonts w:ascii="Garamond" w:hAnsi="Garamond"/>
          <w:sz w:val="28"/>
          <w:szCs w:val="28"/>
        </w:rPr>
      </w:pPr>
      <w:r w:rsidRPr="00DA414C">
        <w:rPr>
          <w:rFonts w:ascii="Garamond" w:hAnsi="Garamond"/>
          <w:sz w:val="28"/>
          <w:szCs w:val="28"/>
        </w:rPr>
        <w:t xml:space="preserve">Prussia and its southern allies roundly defeat France and </w:t>
      </w:r>
      <w:proofErr w:type="gramStart"/>
      <w:r w:rsidRPr="00DA414C">
        <w:rPr>
          <w:rFonts w:ascii="Garamond" w:hAnsi="Garamond"/>
          <w:sz w:val="28"/>
          <w:szCs w:val="28"/>
        </w:rPr>
        <w:t>in</w:t>
      </w:r>
      <w:proofErr w:type="gramEnd"/>
      <w:r w:rsidRPr="00DA414C">
        <w:rPr>
          <w:rFonts w:ascii="Garamond" w:hAnsi="Garamond"/>
          <w:sz w:val="28"/>
          <w:szCs w:val="28"/>
        </w:rPr>
        <w:t xml:space="preserve"> 4</w:t>
      </w:r>
      <w:r w:rsidRPr="00DA414C">
        <w:rPr>
          <w:rFonts w:ascii="Garamond" w:hAnsi="Garamond"/>
          <w:sz w:val="28"/>
          <w:szCs w:val="28"/>
          <w:vertAlign w:val="superscript"/>
        </w:rPr>
        <w:t>th</w:t>
      </w:r>
      <w:r w:rsidRPr="00DA414C">
        <w:rPr>
          <w:rFonts w:ascii="Garamond" w:hAnsi="Garamond"/>
          <w:sz w:val="28"/>
          <w:szCs w:val="28"/>
        </w:rPr>
        <w:t xml:space="preserve"> Sept. 1870 you have an insurrection in Paris </w:t>
      </w:r>
    </w:p>
    <w:p w14:paraId="13DD32FD" w14:textId="77777777" w:rsidR="00601BAA" w:rsidRPr="00DA414C" w:rsidRDefault="004024EF" w:rsidP="00DA414C">
      <w:pPr>
        <w:pStyle w:val="ListParagraph"/>
        <w:numPr>
          <w:ilvl w:val="3"/>
          <w:numId w:val="7"/>
        </w:numPr>
        <w:spacing w:after="120" w:line="480" w:lineRule="auto"/>
        <w:jc w:val="both"/>
        <w:rPr>
          <w:rFonts w:ascii="Garamond" w:hAnsi="Garamond"/>
          <w:sz w:val="28"/>
          <w:szCs w:val="28"/>
        </w:rPr>
      </w:pPr>
      <w:r w:rsidRPr="00DA414C">
        <w:rPr>
          <w:rFonts w:ascii="Garamond" w:hAnsi="Garamond"/>
          <w:sz w:val="28"/>
          <w:szCs w:val="28"/>
        </w:rPr>
        <w:t>A crowd storms the city hall/</w:t>
      </w:r>
      <w:proofErr w:type="spellStart"/>
      <w:r w:rsidRPr="00DA414C">
        <w:rPr>
          <w:rFonts w:ascii="Garamond" w:hAnsi="Garamond"/>
          <w:sz w:val="28"/>
          <w:szCs w:val="28"/>
        </w:rPr>
        <w:t>belediye</w:t>
      </w:r>
      <w:proofErr w:type="spellEnd"/>
      <w:r w:rsidRPr="00DA414C">
        <w:rPr>
          <w:rFonts w:ascii="Garamond" w:hAnsi="Garamond"/>
          <w:sz w:val="28"/>
          <w:szCs w:val="28"/>
        </w:rPr>
        <w:t>, they proclaim the Republic and declare that they want to continue the fight against the Prussians</w:t>
      </w:r>
    </w:p>
    <w:p w14:paraId="27F9CF7B" w14:textId="77777777"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6E767C">
        <w:rPr>
          <w:rFonts w:ascii="Garamond" w:hAnsi="Garamond"/>
          <w:b/>
          <w:sz w:val="28"/>
          <w:szCs w:val="28"/>
        </w:rPr>
        <w:lastRenderedPageBreak/>
        <w:t>February 1871 Elections in France</w:t>
      </w:r>
      <w:r w:rsidRPr="00DA414C">
        <w:rPr>
          <w:rFonts w:ascii="Garamond" w:hAnsi="Garamond"/>
          <w:sz w:val="28"/>
          <w:szCs w:val="28"/>
        </w:rPr>
        <w:t xml:space="preserve">=&gt; The </w:t>
      </w:r>
      <w:r w:rsidRPr="006E767C">
        <w:rPr>
          <w:rFonts w:ascii="Garamond" w:hAnsi="Garamond"/>
          <w:b/>
          <w:sz w:val="28"/>
          <w:szCs w:val="28"/>
        </w:rPr>
        <w:t>conservative provinces make up for an extremely conservative National Assembly</w:t>
      </w:r>
      <w:r w:rsidRPr="00DA414C">
        <w:rPr>
          <w:rFonts w:ascii="Garamond" w:hAnsi="Garamond"/>
          <w:sz w:val="28"/>
          <w:szCs w:val="28"/>
        </w:rPr>
        <w:t xml:space="preserve"> that is going to determine the future constitution of France</w:t>
      </w:r>
    </w:p>
    <w:p w14:paraId="359964AC" w14:textId="77777777" w:rsidR="004024EF" w:rsidRDefault="004024EF" w:rsidP="00DA414C">
      <w:pPr>
        <w:pStyle w:val="ListParagraph"/>
        <w:numPr>
          <w:ilvl w:val="0"/>
          <w:numId w:val="7"/>
        </w:numPr>
        <w:spacing w:after="120" w:line="480" w:lineRule="auto"/>
        <w:jc w:val="both"/>
        <w:rPr>
          <w:rFonts w:ascii="Garamond" w:hAnsi="Garamond"/>
          <w:sz w:val="28"/>
          <w:szCs w:val="28"/>
        </w:rPr>
      </w:pPr>
      <w:r w:rsidRPr="006E767C">
        <w:rPr>
          <w:rFonts w:ascii="Garamond" w:hAnsi="Garamond"/>
          <w:b/>
          <w:sz w:val="28"/>
          <w:szCs w:val="28"/>
        </w:rPr>
        <w:t>March 1871 the Provisional government</w:t>
      </w:r>
      <w:r w:rsidRPr="00DA414C">
        <w:rPr>
          <w:rFonts w:ascii="Garamond" w:hAnsi="Garamond"/>
          <w:sz w:val="28"/>
          <w:szCs w:val="28"/>
        </w:rPr>
        <w:t xml:space="preserve"> of</w:t>
      </w:r>
      <w:r w:rsidRPr="006E767C">
        <w:rPr>
          <w:rFonts w:ascii="Garamond" w:hAnsi="Garamond"/>
          <w:b/>
          <w:sz w:val="28"/>
          <w:szCs w:val="28"/>
        </w:rPr>
        <w:t xml:space="preserve"> France sends the troops to Montmartre to take</w:t>
      </w:r>
      <w:r w:rsidRPr="00DA414C">
        <w:rPr>
          <w:rFonts w:ascii="Garamond" w:hAnsi="Garamond"/>
          <w:sz w:val="28"/>
          <w:szCs w:val="28"/>
        </w:rPr>
        <w:t xml:space="preserve"> the </w:t>
      </w:r>
      <w:r w:rsidRPr="006E767C">
        <w:rPr>
          <w:rFonts w:ascii="Garamond" w:hAnsi="Garamond"/>
          <w:b/>
          <w:sz w:val="28"/>
          <w:szCs w:val="28"/>
        </w:rPr>
        <w:t>guns of the National Guards</w:t>
      </w:r>
      <w:r w:rsidRPr="00DA414C">
        <w:rPr>
          <w:rFonts w:ascii="Garamond" w:hAnsi="Garamond"/>
          <w:sz w:val="28"/>
          <w:szCs w:val="28"/>
        </w:rPr>
        <w:t xml:space="preserve"> which had defended Paris during the siege of the Prussians</w:t>
      </w:r>
    </w:p>
    <w:p w14:paraId="58B7DCCB" w14:textId="77777777" w:rsidR="006E767C" w:rsidRDefault="006E767C" w:rsidP="006E767C">
      <w:pPr>
        <w:spacing w:after="120" w:line="480" w:lineRule="auto"/>
        <w:jc w:val="both"/>
        <w:rPr>
          <w:rFonts w:ascii="Garamond" w:hAnsi="Garamond"/>
          <w:sz w:val="28"/>
          <w:szCs w:val="28"/>
        </w:rPr>
      </w:pPr>
    </w:p>
    <w:p w14:paraId="209E4E6F" w14:textId="77777777" w:rsidR="006E767C" w:rsidRPr="006E767C" w:rsidRDefault="006E767C" w:rsidP="006E767C">
      <w:pPr>
        <w:spacing w:after="120" w:line="480" w:lineRule="auto"/>
        <w:jc w:val="center"/>
        <w:rPr>
          <w:rFonts w:ascii="Garamond" w:hAnsi="Garamond"/>
          <w:b/>
          <w:sz w:val="28"/>
          <w:szCs w:val="28"/>
        </w:rPr>
      </w:pPr>
      <w:r>
        <w:rPr>
          <w:rFonts w:ascii="Garamond" w:hAnsi="Garamond"/>
          <w:b/>
          <w:sz w:val="28"/>
          <w:szCs w:val="28"/>
        </w:rPr>
        <w:t>SLIDE</w:t>
      </w:r>
    </w:p>
    <w:p w14:paraId="7433C75F" w14:textId="77777777" w:rsidR="006E767C" w:rsidRPr="006E767C" w:rsidRDefault="006E767C" w:rsidP="006E767C">
      <w:pPr>
        <w:spacing w:after="120" w:line="480" w:lineRule="auto"/>
        <w:jc w:val="both"/>
        <w:rPr>
          <w:rFonts w:ascii="Garamond" w:hAnsi="Garamond"/>
          <w:sz w:val="28"/>
          <w:szCs w:val="28"/>
        </w:rPr>
      </w:pPr>
    </w:p>
    <w:p w14:paraId="0174798F" w14:textId="77777777" w:rsidR="004024EF" w:rsidRPr="006E767C" w:rsidRDefault="004024EF" w:rsidP="00DA414C">
      <w:pPr>
        <w:pStyle w:val="ListParagraph"/>
        <w:numPr>
          <w:ilvl w:val="0"/>
          <w:numId w:val="7"/>
        </w:numPr>
        <w:spacing w:after="120" w:line="480" w:lineRule="auto"/>
        <w:jc w:val="both"/>
        <w:rPr>
          <w:rFonts w:ascii="Garamond" w:hAnsi="Garamond"/>
          <w:b/>
          <w:sz w:val="28"/>
          <w:szCs w:val="28"/>
        </w:rPr>
      </w:pPr>
      <w:r w:rsidRPr="00DA414C">
        <w:rPr>
          <w:rFonts w:ascii="Garamond" w:hAnsi="Garamond"/>
          <w:sz w:val="28"/>
          <w:szCs w:val="28"/>
        </w:rPr>
        <w:t xml:space="preserve">The </w:t>
      </w:r>
      <w:r w:rsidRPr="006E767C">
        <w:rPr>
          <w:rFonts w:ascii="Garamond" w:hAnsi="Garamond"/>
          <w:b/>
          <w:sz w:val="28"/>
          <w:szCs w:val="28"/>
        </w:rPr>
        <w:t>troops are kicked out by the Parisian workers</w:t>
      </w:r>
      <w:r w:rsidRPr="00DA414C">
        <w:rPr>
          <w:rFonts w:ascii="Garamond" w:hAnsi="Garamond"/>
          <w:sz w:val="28"/>
          <w:szCs w:val="28"/>
        </w:rPr>
        <w:t xml:space="preserve"> and then </w:t>
      </w:r>
      <w:r w:rsidRPr="006E767C">
        <w:rPr>
          <w:rFonts w:ascii="Garamond" w:hAnsi="Garamond"/>
          <w:b/>
          <w:sz w:val="28"/>
          <w:szCs w:val="28"/>
        </w:rPr>
        <w:t>Paris is again besieged, this time by French troops</w:t>
      </w:r>
    </w:p>
    <w:p w14:paraId="6C6801BE"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DA414C">
        <w:rPr>
          <w:rFonts w:ascii="Garamond" w:hAnsi="Garamond"/>
          <w:sz w:val="28"/>
          <w:szCs w:val="28"/>
        </w:rPr>
        <w:t>The Commune truly begins on 18 March 1871 and lasts until the end of May 1871</w:t>
      </w:r>
    </w:p>
    <w:p w14:paraId="6D17C8F6" w14:textId="77777777" w:rsidR="004024EF" w:rsidRPr="00DA414C" w:rsidRDefault="004024EF" w:rsidP="00DA414C">
      <w:pPr>
        <w:pStyle w:val="ListParagraph"/>
        <w:numPr>
          <w:ilvl w:val="2"/>
          <w:numId w:val="7"/>
        </w:numPr>
        <w:spacing w:after="120" w:line="480" w:lineRule="auto"/>
        <w:jc w:val="both"/>
        <w:rPr>
          <w:rFonts w:ascii="Garamond" w:hAnsi="Garamond"/>
          <w:sz w:val="28"/>
          <w:szCs w:val="28"/>
        </w:rPr>
      </w:pPr>
      <w:r w:rsidRPr="00DA414C">
        <w:rPr>
          <w:rFonts w:ascii="Garamond" w:hAnsi="Garamond"/>
          <w:sz w:val="28"/>
          <w:szCs w:val="28"/>
        </w:rPr>
        <w:t>For the first time ordinary Parisians find themselves masters of their own lives</w:t>
      </w:r>
    </w:p>
    <w:p w14:paraId="4485832C" w14:textId="77777777" w:rsidR="004024EF" w:rsidRPr="00DA414C" w:rsidRDefault="004024EF" w:rsidP="00DA414C">
      <w:pPr>
        <w:pStyle w:val="ListParagraph"/>
        <w:numPr>
          <w:ilvl w:val="2"/>
          <w:numId w:val="7"/>
        </w:numPr>
        <w:spacing w:after="120" w:line="480" w:lineRule="auto"/>
        <w:jc w:val="both"/>
        <w:rPr>
          <w:rFonts w:ascii="Garamond" w:hAnsi="Garamond"/>
          <w:sz w:val="28"/>
          <w:szCs w:val="28"/>
        </w:rPr>
      </w:pPr>
      <w:r w:rsidRPr="00DA414C">
        <w:rPr>
          <w:rFonts w:ascii="Garamond" w:hAnsi="Garamond"/>
          <w:sz w:val="28"/>
          <w:szCs w:val="28"/>
        </w:rPr>
        <w:t>Wealthy people get out again</w:t>
      </w:r>
    </w:p>
    <w:p w14:paraId="510607EC" w14:textId="77777777"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DA414C">
        <w:rPr>
          <w:rFonts w:ascii="Garamond" w:hAnsi="Garamond"/>
          <w:sz w:val="28"/>
          <w:szCs w:val="28"/>
        </w:rPr>
        <w:t xml:space="preserve">Inevitably Parisians need to get </w:t>
      </w:r>
      <w:proofErr w:type="gramStart"/>
      <w:r w:rsidRPr="00DA414C">
        <w:rPr>
          <w:rFonts w:ascii="Garamond" w:hAnsi="Garamond"/>
          <w:sz w:val="28"/>
          <w:szCs w:val="28"/>
        </w:rPr>
        <w:t>organized</w:t>
      </w:r>
      <w:proofErr w:type="gramEnd"/>
      <w:r w:rsidRPr="00DA414C">
        <w:rPr>
          <w:rFonts w:ascii="Garamond" w:hAnsi="Garamond"/>
          <w:sz w:val="28"/>
          <w:szCs w:val="28"/>
        </w:rPr>
        <w:t xml:space="preserve"> and they create various bodies and committees to run the city</w:t>
      </w:r>
    </w:p>
    <w:p w14:paraId="6F6AD9E0" w14:textId="77777777" w:rsidR="00601BAA" w:rsidRDefault="004024EF" w:rsidP="00DA414C">
      <w:pPr>
        <w:pStyle w:val="ListParagraph"/>
        <w:numPr>
          <w:ilvl w:val="0"/>
          <w:numId w:val="7"/>
        </w:numPr>
        <w:spacing w:after="120" w:line="480" w:lineRule="auto"/>
        <w:jc w:val="both"/>
        <w:rPr>
          <w:rFonts w:ascii="Garamond" w:hAnsi="Garamond"/>
          <w:sz w:val="28"/>
          <w:szCs w:val="28"/>
        </w:rPr>
      </w:pPr>
      <w:r w:rsidRPr="00DA414C">
        <w:rPr>
          <w:rFonts w:ascii="Garamond" w:hAnsi="Garamond"/>
          <w:sz w:val="28"/>
          <w:szCs w:val="28"/>
        </w:rPr>
        <w:lastRenderedPageBreak/>
        <w:t>The idea germs among besieged Parisians that Paris can become the laboratory of a new world, a more equal world</w:t>
      </w:r>
    </w:p>
    <w:p w14:paraId="71354ADA" w14:textId="77777777" w:rsidR="0007799D" w:rsidRDefault="0007799D" w:rsidP="0007799D">
      <w:pPr>
        <w:spacing w:after="120" w:line="480" w:lineRule="auto"/>
        <w:jc w:val="both"/>
        <w:rPr>
          <w:rFonts w:ascii="Garamond" w:hAnsi="Garamond"/>
          <w:sz w:val="28"/>
          <w:szCs w:val="28"/>
        </w:rPr>
      </w:pPr>
    </w:p>
    <w:p w14:paraId="24857D5D" w14:textId="77777777" w:rsidR="0007799D" w:rsidRPr="0007799D" w:rsidRDefault="0007799D" w:rsidP="0007799D">
      <w:pPr>
        <w:spacing w:after="120" w:line="480" w:lineRule="auto"/>
        <w:jc w:val="center"/>
        <w:rPr>
          <w:rFonts w:ascii="Garamond" w:hAnsi="Garamond"/>
          <w:b/>
          <w:sz w:val="28"/>
          <w:szCs w:val="28"/>
        </w:rPr>
      </w:pPr>
      <w:r>
        <w:rPr>
          <w:rFonts w:ascii="Garamond" w:hAnsi="Garamond"/>
          <w:b/>
          <w:sz w:val="28"/>
          <w:szCs w:val="28"/>
        </w:rPr>
        <w:t>SLIDE</w:t>
      </w:r>
    </w:p>
    <w:p w14:paraId="30272F7A" w14:textId="77777777" w:rsidR="0007799D" w:rsidRPr="0007799D" w:rsidRDefault="0007799D" w:rsidP="0007799D">
      <w:pPr>
        <w:spacing w:after="120" w:line="480" w:lineRule="auto"/>
        <w:jc w:val="both"/>
        <w:rPr>
          <w:rFonts w:ascii="Garamond" w:hAnsi="Garamond"/>
          <w:sz w:val="28"/>
          <w:szCs w:val="28"/>
        </w:rPr>
      </w:pPr>
    </w:p>
    <w:p w14:paraId="6A553B3A" w14:textId="77777777"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DA414C">
        <w:rPr>
          <w:rFonts w:ascii="Garamond" w:hAnsi="Garamond"/>
          <w:sz w:val="28"/>
          <w:szCs w:val="28"/>
        </w:rPr>
        <w:t xml:space="preserve">A </w:t>
      </w:r>
      <w:r w:rsidRPr="0007799D">
        <w:rPr>
          <w:rFonts w:ascii="Garamond" w:hAnsi="Garamond"/>
          <w:b/>
          <w:sz w:val="28"/>
          <w:szCs w:val="28"/>
        </w:rPr>
        <w:t>large body of social legislation</w:t>
      </w:r>
      <w:r w:rsidRPr="00DA414C">
        <w:rPr>
          <w:rFonts w:ascii="Garamond" w:hAnsi="Garamond"/>
          <w:sz w:val="28"/>
          <w:szCs w:val="28"/>
        </w:rPr>
        <w:t xml:space="preserve"> is passed</w:t>
      </w:r>
    </w:p>
    <w:p w14:paraId="62CE0D17"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07799D">
        <w:rPr>
          <w:rFonts w:ascii="Garamond" w:hAnsi="Garamond"/>
          <w:b/>
          <w:sz w:val="28"/>
          <w:szCs w:val="28"/>
        </w:rPr>
        <w:t>Abolition of the state army</w:t>
      </w:r>
      <w:r w:rsidRPr="00DA414C">
        <w:rPr>
          <w:rFonts w:ascii="Garamond" w:hAnsi="Garamond"/>
          <w:sz w:val="28"/>
          <w:szCs w:val="28"/>
        </w:rPr>
        <w:t xml:space="preserve"> and replacing it with a </w:t>
      </w:r>
      <w:proofErr w:type="gramStart"/>
      <w:r w:rsidRPr="00DA414C">
        <w:rPr>
          <w:rFonts w:ascii="Garamond" w:hAnsi="Garamond"/>
          <w:sz w:val="28"/>
          <w:szCs w:val="28"/>
        </w:rPr>
        <w:t>National</w:t>
      </w:r>
      <w:proofErr w:type="gramEnd"/>
      <w:r w:rsidRPr="00DA414C">
        <w:rPr>
          <w:rFonts w:ascii="Garamond" w:hAnsi="Garamond"/>
          <w:sz w:val="28"/>
          <w:szCs w:val="28"/>
        </w:rPr>
        <w:t xml:space="preserve"> guard of working men, the people at arms</w:t>
      </w:r>
    </w:p>
    <w:p w14:paraId="15D91036" w14:textId="77777777" w:rsidR="004024EF" w:rsidRPr="0007799D" w:rsidRDefault="004024EF" w:rsidP="00DA414C">
      <w:pPr>
        <w:pStyle w:val="ListParagraph"/>
        <w:numPr>
          <w:ilvl w:val="1"/>
          <w:numId w:val="7"/>
        </w:numPr>
        <w:spacing w:after="120" w:line="480" w:lineRule="auto"/>
        <w:jc w:val="both"/>
        <w:rPr>
          <w:rFonts w:ascii="Garamond" w:hAnsi="Garamond"/>
          <w:b/>
          <w:sz w:val="28"/>
          <w:szCs w:val="28"/>
        </w:rPr>
      </w:pPr>
      <w:r w:rsidRPr="0007799D">
        <w:rPr>
          <w:rFonts w:ascii="Garamond" w:hAnsi="Garamond"/>
          <w:b/>
          <w:sz w:val="28"/>
          <w:szCs w:val="28"/>
        </w:rPr>
        <w:t>Separation of Church and state</w:t>
      </w:r>
    </w:p>
    <w:p w14:paraId="434FADD3"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DA414C">
        <w:rPr>
          <w:rFonts w:ascii="Garamond" w:hAnsi="Garamond"/>
          <w:sz w:val="28"/>
          <w:szCs w:val="28"/>
        </w:rPr>
        <w:t xml:space="preserve">All </w:t>
      </w:r>
      <w:r w:rsidRPr="0007799D">
        <w:rPr>
          <w:rFonts w:ascii="Garamond" w:hAnsi="Garamond"/>
          <w:b/>
          <w:sz w:val="28"/>
          <w:szCs w:val="28"/>
        </w:rPr>
        <w:t>public offices</w:t>
      </w:r>
      <w:r w:rsidRPr="00DA414C">
        <w:rPr>
          <w:rFonts w:ascii="Garamond" w:hAnsi="Garamond"/>
          <w:sz w:val="28"/>
          <w:szCs w:val="28"/>
        </w:rPr>
        <w:t xml:space="preserve"> are </w:t>
      </w:r>
      <w:r w:rsidRPr="0007799D">
        <w:rPr>
          <w:rFonts w:ascii="Garamond" w:hAnsi="Garamond"/>
          <w:b/>
          <w:sz w:val="28"/>
          <w:szCs w:val="28"/>
        </w:rPr>
        <w:t>universally elective</w:t>
      </w:r>
      <w:r w:rsidRPr="00DA414C">
        <w:rPr>
          <w:rFonts w:ascii="Garamond" w:hAnsi="Garamond"/>
          <w:sz w:val="28"/>
          <w:szCs w:val="28"/>
        </w:rPr>
        <w:t xml:space="preserve"> and can only be held for a short period of time</w:t>
      </w:r>
    </w:p>
    <w:p w14:paraId="62CC590F"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07799D">
        <w:rPr>
          <w:rFonts w:ascii="Garamond" w:hAnsi="Garamond"/>
          <w:b/>
          <w:sz w:val="28"/>
          <w:szCs w:val="28"/>
        </w:rPr>
        <w:t>Establishment of a labor exchange</w:t>
      </w:r>
      <w:r w:rsidRPr="00DA414C">
        <w:rPr>
          <w:rFonts w:ascii="Garamond" w:hAnsi="Garamond"/>
          <w:sz w:val="28"/>
          <w:szCs w:val="28"/>
        </w:rPr>
        <w:t>=&gt; Where unemployed people can ask for and find work</w:t>
      </w:r>
    </w:p>
    <w:p w14:paraId="54817362"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07799D">
        <w:rPr>
          <w:rFonts w:ascii="Garamond" w:hAnsi="Garamond"/>
          <w:b/>
          <w:sz w:val="28"/>
          <w:szCs w:val="28"/>
        </w:rPr>
        <w:t>Abolition of night baking</w:t>
      </w:r>
      <w:r w:rsidRPr="00DA414C">
        <w:rPr>
          <w:rFonts w:ascii="Garamond" w:hAnsi="Garamond"/>
          <w:sz w:val="28"/>
          <w:szCs w:val="28"/>
        </w:rPr>
        <w:t xml:space="preserve"> considered unhealthy for bakers</w:t>
      </w:r>
    </w:p>
    <w:p w14:paraId="053455C4"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07799D">
        <w:rPr>
          <w:rFonts w:ascii="Garamond" w:hAnsi="Garamond"/>
          <w:b/>
          <w:sz w:val="28"/>
          <w:szCs w:val="28"/>
        </w:rPr>
        <w:t>Nurseries</w:t>
      </w:r>
      <w:r w:rsidRPr="00DA414C">
        <w:rPr>
          <w:rFonts w:ascii="Garamond" w:hAnsi="Garamond"/>
          <w:sz w:val="28"/>
          <w:szCs w:val="28"/>
        </w:rPr>
        <w:t xml:space="preserve"> are created </w:t>
      </w:r>
      <w:r w:rsidRPr="0007799D">
        <w:rPr>
          <w:rFonts w:ascii="Garamond" w:hAnsi="Garamond"/>
          <w:b/>
          <w:sz w:val="28"/>
          <w:szCs w:val="28"/>
        </w:rPr>
        <w:t>for working women</w:t>
      </w:r>
    </w:p>
    <w:p w14:paraId="43CAE78A"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07799D">
        <w:rPr>
          <w:rFonts w:ascii="Garamond" w:hAnsi="Garamond"/>
          <w:b/>
          <w:sz w:val="28"/>
          <w:szCs w:val="28"/>
        </w:rPr>
        <w:t>Women’s unions</w:t>
      </w:r>
      <w:r w:rsidRPr="00DA414C">
        <w:rPr>
          <w:rFonts w:ascii="Garamond" w:hAnsi="Garamond"/>
          <w:sz w:val="28"/>
          <w:szCs w:val="28"/>
        </w:rPr>
        <w:t xml:space="preserve"> are recognized become responsible to make the uniforms of the National Guard</w:t>
      </w:r>
    </w:p>
    <w:p w14:paraId="5A2180D5"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DA414C">
        <w:rPr>
          <w:rFonts w:ascii="Garamond" w:hAnsi="Garamond"/>
          <w:sz w:val="28"/>
          <w:szCs w:val="28"/>
        </w:rPr>
        <w:t xml:space="preserve">A </w:t>
      </w:r>
      <w:r w:rsidRPr="0007799D">
        <w:rPr>
          <w:rFonts w:ascii="Garamond" w:hAnsi="Garamond"/>
          <w:b/>
          <w:sz w:val="28"/>
          <w:szCs w:val="28"/>
        </w:rPr>
        <w:t>lay, secularized education system</w:t>
      </w:r>
      <w:r w:rsidRPr="00DA414C">
        <w:rPr>
          <w:rFonts w:ascii="Garamond" w:hAnsi="Garamond"/>
          <w:sz w:val="28"/>
          <w:szCs w:val="28"/>
        </w:rPr>
        <w:t xml:space="preserve"> is planned</w:t>
      </w:r>
    </w:p>
    <w:p w14:paraId="52585434" w14:textId="77777777" w:rsidR="00601BAA" w:rsidRDefault="004024EF" w:rsidP="00DA414C">
      <w:pPr>
        <w:pStyle w:val="ListParagraph"/>
        <w:numPr>
          <w:ilvl w:val="1"/>
          <w:numId w:val="7"/>
        </w:numPr>
        <w:spacing w:after="120" w:line="480" w:lineRule="auto"/>
        <w:jc w:val="both"/>
        <w:rPr>
          <w:rFonts w:ascii="Garamond" w:hAnsi="Garamond"/>
          <w:sz w:val="28"/>
          <w:szCs w:val="28"/>
        </w:rPr>
      </w:pPr>
      <w:proofErr w:type="spellStart"/>
      <w:r w:rsidRPr="0007799D">
        <w:rPr>
          <w:rFonts w:ascii="Garamond" w:hAnsi="Garamond"/>
          <w:b/>
          <w:sz w:val="28"/>
          <w:szCs w:val="28"/>
        </w:rPr>
        <w:t>Womens’</w:t>
      </w:r>
      <w:proofErr w:type="spellEnd"/>
      <w:r w:rsidRPr="0007799D">
        <w:rPr>
          <w:rFonts w:ascii="Garamond" w:hAnsi="Garamond"/>
          <w:b/>
          <w:sz w:val="28"/>
          <w:szCs w:val="28"/>
        </w:rPr>
        <w:t xml:space="preserve"> clubs</w:t>
      </w:r>
      <w:r w:rsidRPr="00DA414C">
        <w:rPr>
          <w:rFonts w:ascii="Garamond" w:hAnsi="Garamond"/>
          <w:sz w:val="28"/>
          <w:szCs w:val="28"/>
        </w:rPr>
        <w:t xml:space="preserve"> proliferate</w:t>
      </w:r>
    </w:p>
    <w:p w14:paraId="21A32D27" w14:textId="77777777" w:rsidR="0007799D" w:rsidRDefault="0007799D" w:rsidP="0007799D">
      <w:pPr>
        <w:spacing w:after="120" w:line="480" w:lineRule="auto"/>
        <w:ind w:left="1080"/>
        <w:jc w:val="center"/>
        <w:rPr>
          <w:rFonts w:ascii="Garamond" w:hAnsi="Garamond"/>
          <w:b/>
          <w:sz w:val="28"/>
          <w:szCs w:val="28"/>
        </w:rPr>
      </w:pPr>
      <w:r>
        <w:rPr>
          <w:rFonts w:ascii="Garamond" w:hAnsi="Garamond"/>
          <w:b/>
          <w:sz w:val="28"/>
          <w:szCs w:val="28"/>
        </w:rPr>
        <w:lastRenderedPageBreak/>
        <w:t>SLIDE</w:t>
      </w:r>
    </w:p>
    <w:p w14:paraId="0C07F7FB" w14:textId="77777777" w:rsidR="0007799D" w:rsidRPr="0007799D" w:rsidRDefault="0007799D" w:rsidP="0007799D">
      <w:pPr>
        <w:spacing w:after="120" w:line="480" w:lineRule="auto"/>
        <w:ind w:left="1080"/>
        <w:jc w:val="center"/>
        <w:rPr>
          <w:rFonts w:ascii="Garamond" w:hAnsi="Garamond"/>
          <w:b/>
          <w:sz w:val="28"/>
          <w:szCs w:val="28"/>
        </w:rPr>
      </w:pPr>
    </w:p>
    <w:p w14:paraId="28C0FE40" w14:textId="77777777"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DA414C">
        <w:rPr>
          <w:rFonts w:ascii="Garamond" w:hAnsi="Garamond"/>
          <w:sz w:val="28"/>
          <w:szCs w:val="28"/>
        </w:rPr>
        <w:t xml:space="preserve">This is indeed a </w:t>
      </w:r>
      <w:r w:rsidRPr="0007799D">
        <w:rPr>
          <w:rFonts w:ascii="Garamond" w:hAnsi="Garamond"/>
          <w:b/>
          <w:sz w:val="28"/>
          <w:szCs w:val="28"/>
        </w:rPr>
        <w:t>key event in women’s history</w:t>
      </w:r>
      <w:r w:rsidRPr="00DA414C">
        <w:rPr>
          <w:rFonts w:ascii="Garamond" w:hAnsi="Garamond"/>
          <w:sz w:val="28"/>
          <w:szCs w:val="28"/>
        </w:rPr>
        <w:t xml:space="preserve"> because </w:t>
      </w:r>
      <w:r w:rsidRPr="0007799D">
        <w:rPr>
          <w:rFonts w:ascii="Garamond" w:hAnsi="Garamond"/>
          <w:b/>
          <w:sz w:val="28"/>
          <w:szCs w:val="28"/>
        </w:rPr>
        <w:t xml:space="preserve">women </w:t>
      </w:r>
      <w:proofErr w:type="gramStart"/>
      <w:r w:rsidRPr="0007799D">
        <w:rPr>
          <w:rFonts w:ascii="Garamond" w:hAnsi="Garamond"/>
          <w:b/>
          <w:sz w:val="28"/>
          <w:szCs w:val="28"/>
        </w:rPr>
        <w:t>have the opportunity to</w:t>
      </w:r>
      <w:proofErr w:type="gramEnd"/>
      <w:r w:rsidRPr="0007799D">
        <w:rPr>
          <w:rFonts w:ascii="Garamond" w:hAnsi="Garamond"/>
          <w:b/>
          <w:sz w:val="28"/>
          <w:szCs w:val="28"/>
        </w:rPr>
        <w:t xml:space="preserve"> publicly voice</w:t>
      </w:r>
      <w:r w:rsidRPr="00DA414C">
        <w:rPr>
          <w:rFonts w:ascii="Garamond" w:hAnsi="Garamond"/>
          <w:sz w:val="28"/>
          <w:szCs w:val="28"/>
        </w:rPr>
        <w:t xml:space="preserve"> their </w:t>
      </w:r>
      <w:r w:rsidRPr="0007799D">
        <w:rPr>
          <w:rFonts w:ascii="Garamond" w:hAnsi="Garamond"/>
          <w:b/>
          <w:sz w:val="28"/>
          <w:szCs w:val="28"/>
        </w:rPr>
        <w:t>claim for political rights</w:t>
      </w:r>
      <w:r w:rsidRPr="00DA414C">
        <w:rPr>
          <w:rFonts w:ascii="Garamond" w:hAnsi="Garamond"/>
          <w:sz w:val="28"/>
          <w:szCs w:val="28"/>
        </w:rPr>
        <w:t xml:space="preserve"> and representation and to be listened</w:t>
      </w:r>
    </w:p>
    <w:p w14:paraId="0EE69B38" w14:textId="77777777" w:rsidR="0007799D" w:rsidRPr="0007799D" w:rsidRDefault="004024EF" w:rsidP="0007799D">
      <w:pPr>
        <w:pStyle w:val="ListParagraph"/>
        <w:numPr>
          <w:ilvl w:val="2"/>
          <w:numId w:val="7"/>
        </w:numPr>
        <w:spacing w:after="120" w:line="480" w:lineRule="auto"/>
        <w:jc w:val="both"/>
        <w:rPr>
          <w:rFonts w:ascii="Garamond" w:hAnsi="Garamond"/>
          <w:sz w:val="28"/>
          <w:szCs w:val="28"/>
        </w:rPr>
      </w:pPr>
      <w:r w:rsidRPr="00DA414C">
        <w:rPr>
          <w:rFonts w:ascii="Garamond" w:hAnsi="Garamond"/>
          <w:sz w:val="28"/>
          <w:szCs w:val="28"/>
        </w:rPr>
        <w:t xml:space="preserve">This will also explain why </w:t>
      </w:r>
      <w:r w:rsidRPr="0007799D">
        <w:rPr>
          <w:rFonts w:ascii="Garamond" w:hAnsi="Garamond"/>
          <w:b/>
          <w:sz w:val="28"/>
          <w:szCs w:val="28"/>
        </w:rPr>
        <w:t>the reaction against them will be so brutal</w:t>
      </w:r>
    </w:p>
    <w:p w14:paraId="3FDD6F23" w14:textId="77777777" w:rsidR="0007799D" w:rsidRDefault="0007799D" w:rsidP="0007799D">
      <w:pPr>
        <w:spacing w:after="120" w:line="480" w:lineRule="auto"/>
        <w:jc w:val="both"/>
        <w:rPr>
          <w:rFonts w:ascii="Garamond" w:hAnsi="Garamond"/>
          <w:sz w:val="28"/>
          <w:szCs w:val="28"/>
        </w:rPr>
      </w:pPr>
    </w:p>
    <w:p w14:paraId="2CFD699B" w14:textId="77777777" w:rsidR="0007799D" w:rsidRPr="0007799D" w:rsidRDefault="0007799D" w:rsidP="0007799D">
      <w:pPr>
        <w:spacing w:after="120" w:line="480" w:lineRule="auto"/>
        <w:jc w:val="center"/>
        <w:rPr>
          <w:rFonts w:ascii="Garamond" w:hAnsi="Garamond"/>
          <w:b/>
          <w:sz w:val="28"/>
          <w:szCs w:val="28"/>
        </w:rPr>
      </w:pPr>
      <w:r>
        <w:rPr>
          <w:rFonts w:ascii="Garamond" w:hAnsi="Garamond"/>
          <w:b/>
          <w:sz w:val="28"/>
          <w:szCs w:val="28"/>
        </w:rPr>
        <w:t>SLIDE</w:t>
      </w:r>
    </w:p>
    <w:p w14:paraId="10C93BA0" w14:textId="77777777" w:rsidR="0007799D" w:rsidRPr="0007799D" w:rsidRDefault="0007799D" w:rsidP="0007799D">
      <w:pPr>
        <w:spacing w:after="120" w:line="480" w:lineRule="auto"/>
        <w:jc w:val="both"/>
        <w:rPr>
          <w:rFonts w:ascii="Garamond" w:hAnsi="Garamond"/>
          <w:sz w:val="28"/>
          <w:szCs w:val="28"/>
        </w:rPr>
      </w:pPr>
    </w:p>
    <w:p w14:paraId="13011436" w14:textId="77777777"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07799D">
        <w:rPr>
          <w:rFonts w:ascii="Garamond" w:hAnsi="Garamond"/>
          <w:b/>
          <w:sz w:val="28"/>
          <w:szCs w:val="28"/>
        </w:rPr>
        <w:t>Symbols</w:t>
      </w:r>
      <w:r w:rsidRPr="00DA414C">
        <w:rPr>
          <w:rFonts w:ascii="Garamond" w:hAnsi="Garamond"/>
          <w:sz w:val="28"/>
          <w:szCs w:val="28"/>
        </w:rPr>
        <w:t xml:space="preserve"> are </w:t>
      </w:r>
      <w:r w:rsidRPr="0007799D">
        <w:rPr>
          <w:rFonts w:ascii="Garamond" w:hAnsi="Garamond"/>
          <w:b/>
          <w:sz w:val="28"/>
          <w:szCs w:val="28"/>
        </w:rPr>
        <w:t>important during the Commune</w:t>
      </w:r>
    </w:p>
    <w:p w14:paraId="2B71201A"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07799D">
        <w:rPr>
          <w:rFonts w:ascii="Garamond" w:hAnsi="Garamond"/>
          <w:b/>
          <w:sz w:val="28"/>
          <w:szCs w:val="28"/>
        </w:rPr>
        <w:t>Red</w:t>
      </w:r>
      <w:r w:rsidRPr="00DA414C">
        <w:rPr>
          <w:rFonts w:ascii="Garamond" w:hAnsi="Garamond"/>
          <w:sz w:val="28"/>
          <w:szCs w:val="28"/>
        </w:rPr>
        <w:t xml:space="preserve"> becomes a </w:t>
      </w:r>
      <w:r w:rsidRPr="0007799D">
        <w:rPr>
          <w:rFonts w:ascii="Garamond" w:hAnsi="Garamond"/>
          <w:b/>
          <w:sz w:val="28"/>
          <w:szCs w:val="28"/>
        </w:rPr>
        <w:t xml:space="preserve">ubiquitous </w:t>
      </w:r>
      <w:proofErr w:type="spellStart"/>
      <w:r w:rsidRPr="0007799D">
        <w:rPr>
          <w:rFonts w:ascii="Garamond" w:hAnsi="Garamond"/>
          <w:b/>
          <w:sz w:val="28"/>
          <w:szCs w:val="28"/>
        </w:rPr>
        <w:t>colour</w:t>
      </w:r>
      <w:proofErr w:type="spellEnd"/>
      <w:r w:rsidRPr="0007799D">
        <w:rPr>
          <w:rFonts w:ascii="Garamond" w:hAnsi="Garamond"/>
          <w:b/>
          <w:sz w:val="28"/>
          <w:szCs w:val="28"/>
        </w:rPr>
        <w:t xml:space="preserve"> during the Commune</w:t>
      </w:r>
      <w:r w:rsidRPr="00DA414C">
        <w:rPr>
          <w:rFonts w:ascii="Garamond" w:hAnsi="Garamond"/>
          <w:sz w:val="28"/>
          <w:szCs w:val="28"/>
        </w:rPr>
        <w:t xml:space="preserve"> (Red was a forbidden </w:t>
      </w:r>
      <w:proofErr w:type="spellStart"/>
      <w:r w:rsidRPr="00DA414C">
        <w:rPr>
          <w:rFonts w:ascii="Garamond" w:hAnsi="Garamond"/>
          <w:sz w:val="28"/>
          <w:szCs w:val="28"/>
        </w:rPr>
        <w:t>colour</w:t>
      </w:r>
      <w:proofErr w:type="spellEnd"/>
      <w:r w:rsidRPr="00DA414C">
        <w:rPr>
          <w:rFonts w:ascii="Garamond" w:hAnsi="Garamond"/>
          <w:sz w:val="28"/>
          <w:szCs w:val="28"/>
        </w:rPr>
        <w:t xml:space="preserve"> until then and between 1849 and 1851 because it was believed to excite one group of people against another)</w:t>
      </w:r>
    </w:p>
    <w:p w14:paraId="2DE96009" w14:textId="4F3B1B75" w:rsidR="004024EF" w:rsidRPr="0007799D" w:rsidRDefault="004024EF" w:rsidP="00DA414C">
      <w:pPr>
        <w:pStyle w:val="ListParagraph"/>
        <w:numPr>
          <w:ilvl w:val="1"/>
          <w:numId w:val="7"/>
        </w:numPr>
        <w:spacing w:after="120" w:line="480" w:lineRule="auto"/>
        <w:jc w:val="both"/>
        <w:rPr>
          <w:rFonts w:ascii="Garamond" w:hAnsi="Garamond"/>
          <w:b/>
          <w:sz w:val="28"/>
          <w:szCs w:val="28"/>
        </w:rPr>
      </w:pPr>
      <w:r w:rsidRPr="0007799D">
        <w:rPr>
          <w:rFonts w:ascii="Garamond" w:hAnsi="Garamond"/>
          <w:b/>
          <w:sz w:val="28"/>
          <w:szCs w:val="28"/>
        </w:rPr>
        <w:t>Crashing of Napoleon’s statue on place Vendome</w:t>
      </w:r>
    </w:p>
    <w:p w14:paraId="6D1603E5" w14:textId="77777777" w:rsidR="004024EF" w:rsidRPr="00DA414C" w:rsidRDefault="004024EF" w:rsidP="00DA414C">
      <w:pPr>
        <w:pStyle w:val="ListParagraph"/>
        <w:numPr>
          <w:ilvl w:val="2"/>
          <w:numId w:val="7"/>
        </w:numPr>
        <w:spacing w:after="120" w:line="480" w:lineRule="auto"/>
        <w:jc w:val="both"/>
        <w:rPr>
          <w:rFonts w:ascii="Garamond" w:hAnsi="Garamond"/>
          <w:sz w:val="28"/>
          <w:szCs w:val="28"/>
        </w:rPr>
      </w:pPr>
      <w:r w:rsidRPr="00DA414C">
        <w:rPr>
          <w:rFonts w:ascii="Garamond" w:hAnsi="Garamond"/>
          <w:sz w:val="28"/>
          <w:szCs w:val="28"/>
        </w:rPr>
        <w:t>Importance of having your picture taken in front of the fallen column=&gt; for once the people, the ordinary folks, have won</w:t>
      </w:r>
    </w:p>
    <w:p w14:paraId="00A0651A" w14:textId="77777777" w:rsidR="004024EF" w:rsidRDefault="004024EF" w:rsidP="00DA414C">
      <w:pPr>
        <w:pStyle w:val="ListParagraph"/>
        <w:numPr>
          <w:ilvl w:val="0"/>
          <w:numId w:val="7"/>
        </w:numPr>
        <w:spacing w:after="120" w:line="480" w:lineRule="auto"/>
        <w:jc w:val="both"/>
        <w:rPr>
          <w:rFonts w:ascii="Garamond" w:hAnsi="Garamond"/>
          <w:b/>
          <w:sz w:val="28"/>
          <w:szCs w:val="28"/>
        </w:rPr>
      </w:pPr>
      <w:r w:rsidRPr="00DA414C">
        <w:rPr>
          <w:rFonts w:ascii="Garamond" w:hAnsi="Garamond"/>
          <w:sz w:val="28"/>
          <w:szCs w:val="28"/>
        </w:rPr>
        <w:lastRenderedPageBreak/>
        <w:t xml:space="preserve">The </w:t>
      </w:r>
      <w:r w:rsidRPr="0007799D">
        <w:rPr>
          <w:rFonts w:ascii="Garamond" w:hAnsi="Garamond"/>
          <w:b/>
          <w:sz w:val="28"/>
          <w:szCs w:val="28"/>
        </w:rPr>
        <w:t>Communards are essentially working-class people</w:t>
      </w:r>
      <w:r w:rsidRPr="00DA414C">
        <w:rPr>
          <w:rFonts w:ascii="Garamond" w:hAnsi="Garamond"/>
          <w:sz w:val="28"/>
          <w:szCs w:val="28"/>
        </w:rPr>
        <w:t xml:space="preserve">, </w:t>
      </w:r>
      <w:r w:rsidRPr="0007799D">
        <w:rPr>
          <w:rFonts w:ascii="Garamond" w:hAnsi="Garamond"/>
          <w:b/>
          <w:sz w:val="28"/>
          <w:szCs w:val="28"/>
        </w:rPr>
        <w:t>ordinary people</w:t>
      </w:r>
      <w:r w:rsidRPr="00DA414C">
        <w:rPr>
          <w:rFonts w:ascii="Garamond" w:hAnsi="Garamond"/>
          <w:sz w:val="28"/>
          <w:szCs w:val="28"/>
        </w:rPr>
        <w:t xml:space="preserve">, </w:t>
      </w:r>
      <w:r w:rsidRPr="0007799D">
        <w:rPr>
          <w:rFonts w:ascii="Garamond" w:hAnsi="Garamond"/>
          <w:b/>
          <w:sz w:val="28"/>
          <w:szCs w:val="28"/>
        </w:rPr>
        <w:t>artisans</w:t>
      </w:r>
      <w:r w:rsidRPr="00DA414C">
        <w:rPr>
          <w:rFonts w:ascii="Garamond" w:hAnsi="Garamond"/>
          <w:sz w:val="28"/>
          <w:szCs w:val="28"/>
        </w:rPr>
        <w:t xml:space="preserve">, </w:t>
      </w:r>
      <w:r w:rsidRPr="0007799D">
        <w:rPr>
          <w:rFonts w:ascii="Garamond" w:hAnsi="Garamond"/>
          <w:b/>
          <w:sz w:val="28"/>
          <w:szCs w:val="28"/>
        </w:rPr>
        <w:t>craftsmen</w:t>
      </w:r>
      <w:r w:rsidRPr="00DA414C">
        <w:rPr>
          <w:rFonts w:ascii="Garamond" w:hAnsi="Garamond"/>
          <w:sz w:val="28"/>
          <w:szCs w:val="28"/>
        </w:rPr>
        <w:t xml:space="preserve">, </w:t>
      </w:r>
      <w:r w:rsidRPr="0007799D">
        <w:rPr>
          <w:rFonts w:ascii="Garamond" w:hAnsi="Garamond"/>
          <w:b/>
          <w:sz w:val="28"/>
          <w:szCs w:val="28"/>
        </w:rPr>
        <w:t>domestic servants</w:t>
      </w:r>
      <w:r w:rsidRPr="00DA414C">
        <w:rPr>
          <w:rFonts w:ascii="Garamond" w:hAnsi="Garamond"/>
          <w:sz w:val="28"/>
          <w:szCs w:val="28"/>
        </w:rPr>
        <w:t xml:space="preserve"> but their defense of Paris reflects also an </w:t>
      </w:r>
      <w:r w:rsidRPr="0007799D">
        <w:rPr>
          <w:rFonts w:ascii="Garamond" w:hAnsi="Garamond"/>
          <w:b/>
          <w:sz w:val="28"/>
          <w:szCs w:val="28"/>
        </w:rPr>
        <w:t>urban pride</w:t>
      </w:r>
    </w:p>
    <w:p w14:paraId="24534221" w14:textId="77777777" w:rsidR="0007799D" w:rsidRDefault="0007799D" w:rsidP="0007799D">
      <w:pPr>
        <w:spacing w:after="120" w:line="480" w:lineRule="auto"/>
        <w:jc w:val="both"/>
        <w:rPr>
          <w:rFonts w:ascii="Garamond" w:hAnsi="Garamond"/>
          <w:b/>
          <w:sz w:val="28"/>
          <w:szCs w:val="28"/>
        </w:rPr>
      </w:pPr>
    </w:p>
    <w:p w14:paraId="291CC1DC" w14:textId="77777777" w:rsidR="0007799D" w:rsidRDefault="0007799D" w:rsidP="0007799D">
      <w:pPr>
        <w:spacing w:after="120" w:line="480" w:lineRule="auto"/>
        <w:jc w:val="center"/>
        <w:rPr>
          <w:rFonts w:ascii="Garamond" w:hAnsi="Garamond"/>
          <w:b/>
          <w:sz w:val="28"/>
          <w:szCs w:val="28"/>
        </w:rPr>
      </w:pPr>
      <w:r>
        <w:rPr>
          <w:rFonts w:ascii="Garamond" w:hAnsi="Garamond"/>
          <w:b/>
          <w:sz w:val="28"/>
          <w:szCs w:val="28"/>
        </w:rPr>
        <w:t>SLIDE</w:t>
      </w:r>
    </w:p>
    <w:p w14:paraId="4F45DA0B" w14:textId="77777777" w:rsidR="0007799D" w:rsidRPr="0007799D" w:rsidRDefault="0007799D" w:rsidP="0007799D">
      <w:pPr>
        <w:spacing w:after="120" w:line="480" w:lineRule="auto"/>
        <w:jc w:val="both"/>
        <w:rPr>
          <w:rFonts w:ascii="Garamond" w:hAnsi="Garamond"/>
          <w:b/>
          <w:sz w:val="28"/>
          <w:szCs w:val="28"/>
        </w:rPr>
      </w:pPr>
    </w:p>
    <w:p w14:paraId="45CAB445" w14:textId="77777777" w:rsidR="0007799D" w:rsidRDefault="004024EF" w:rsidP="0007799D">
      <w:pPr>
        <w:pStyle w:val="ListParagraph"/>
        <w:numPr>
          <w:ilvl w:val="0"/>
          <w:numId w:val="7"/>
        </w:numPr>
        <w:spacing w:after="120" w:line="480" w:lineRule="auto"/>
        <w:jc w:val="both"/>
        <w:rPr>
          <w:rFonts w:ascii="Garamond" w:hAnsi="Garamond"/>
          <w:sz w:val="28"/>
          <w:szCs w:val="28"/>
        </w:rPr>
      </w:pPr>
      <w:r w:rsidRPr="00DA414C">
        <w:rPr>
          <w:rFonts w:ascii="Garamond" w:hAnsi="Garamond"/>
          <w:sz w:val="28"/>
          <w:szCs w:val="28"/>
        </w:rPr>
        <w:t xml:space="preserve">The </w:t>
      </w:r>
      <w:r w:rsidRPr="0007799D">
        <w:rPr>
          <w:rFonts w:ascii="Garamond" w:hAnsi="Garamond"/>
          <w:b/>
          <w:sz w:val="28"/>
          <w:szCs w:val="28"/>
        </w:rPr>
        <w:t>ways the conservatives perceive them</w:t>
      </w:r>
      <w:r w:rsidRPr="00DA414C">
        <w:rPr>
          <w:rFonts w:ascii="Garamond" w:hAnsi="Garamond"/>
          <w:sz w:val="28"/>
          <w:szCs w:val="28"/>
        </w:rPr>
        <w:t xml:space="preserve"> is of course very different=&gt; for them, and especially the middle and upper-middle classes, the </w:t>
      </w:r>
      <w:r w:rsidRPr="0007799D">
        <w:rPr>
          <w:rFonts w:ascii="Garamond" w:hAnsi="Garamond"/>
          <w:b/>
          <w:sz w:val="28"/>
          <w:szCs w:val="28"/>
        </w:rPr>
        <w:t>Communards are furies from hell</w:t>
      </w:r>
      <w:r w:rsidRPr="00DA414C">
        <w:rPr>
          <w:rFonts w:ascii="Garamond" w:hAnsi="Garamond"/>
          <w:sz w:val="28"/>
          <w:szCs w:val="28"/>
        </w:rPr>
        <w:t xml:space="preserve">, </w:t>
      </w:r>
      <w:r w:rsidRPr="0007799D">
        <w:rPr>
          <w:rFonts w:ascii="Garamond" w:hAnsi="Garamond"/>
          <w:b/>
          <w:sz w:val="28"/>
          <w:szCs w:val="28"/>
        </w:rPr>
        <w:t>immoral</w:t>
      </w:r>
      <w:r w:rsidRPr="00DA414C">
        <w:rPr>
          <w:rFonts w:ascii="Garamond" w:hAnsi="Garamond"/>
          <w:sz w:val="28"/>
          <w:szCs w:val="28"/>
        </w:rPr>
        <w:t xml:space="preserve"> and </w:t>
      </w:r>
      <w:r w:rsidRPr="0007799D">
        <w:rPr>
          <w:rFonts w:ascii="Garamond" w:hAnsi="Garamond"/>
          <w:b/>
          <w:sz w:val="28"/>
          <w:szCs w:val="28"/>
        </w:rPr>
        <w:t>bloodthirsty drunks</w:t>
      </w:r>
      <w:r w:rsidRPr="00DA414C">
        <w:rPr>
          <w:rFonts w:ascii="Garamond" w:hAnsi="Garamond"/>
          <w:sz w:val="28"/>
          <w:szCs w:val="28"/>
        </w:rPr>
        <w:t xml:space="preserve"> who dare to question the social order</w:t>
      </w:r>
    </w:p>
    <w:p w14:paraId="0C729C2D" w14:textId="77777777" w:rsidR="0007799D" w:rsidRDefault="0007799D" w:rsidP="0007799D">
      <w:pPr>
        <w:spacing w:after="120" w:line="480" w:lineRule="auto"/>
        <w:jc w:val="both"/>
        <w:rPr>
          <w:rFonts w:ascii="Garamond" w:hAnsi="Garamond"/>
          <w:sz w:val="28"/>
          <w:szCs w:val="28"/>
        </w:rPr>
      </w:pPr>
    </w:p>
    <w:p w14:paraId="23DE2D69" w14:textId="77777777" w:rsidR="0007799D" w:rsidRDefault="0007799D" w:rsidP="0007799D">
      <w:pPr>
        <w:spacing w:after="120" w:line="480" w:lineRule="auto"/>
        <w:jc w:val="center"/>
        <w:rPr>
          <w:rFonts w:ascii="Garamond" w:hAnsi="Garamond"/>
          <w:b/>
          <w:sz w:val="28"/>
          <w:szCs w:val="28"/>
        </w:rPr>
      </w:pPr>
      <w:r>
        <w:rPr>
          <w:rFonts w:ascii="Garamond" w:hAnsi="Garamond"/>
          <w:b/>
          <w:sz w:val="28"/>
          <w:szCs w:val="28"/>
        </w:rPr>
        <w:t>SLIDE</w:t>
      </w:r>
    </w:p>
    <w:p w14:paraId="1D80DE6D" w14:textId="77777777" w:rsidR="0007799D" w:rsidRPr="0007799D" w:rsidRDefault="0007799D" w:rsidP="0007799D">
      <w:pPr>
        <w:spacing w:after="120" w:line="480" w:lineRule="auto"/>
        <w:jc w:val="center"/>
        <w:rPr>
          <w:rFonts w:ascii="Garamond" w:hAnsi="Garamond"/>
          <w:b/>
          <w:sz w:val="28"/>
          <w:szCs w:val="28"/>
        </w:rPr>
      </w:pPr>
    </w:p>
    <w:p w14:paraId="73E1C7CC" w14:textId="088266B1"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DA414C">
        <w:rPr>
          <w:rFonts w:ascii="Garamond" w:hAnsi="Garamond"/>
          <w:sz w:val="28"/>
          <w:szCs w:val="28"/>
        </w:rPr>
        <w:t xml:space="preserve">It </w:t>
      </w:r>
      <w:r w:rsidRPr="0007799D">
        <w:rPr>
          <w:rFonts w:ascii="Garamond" w:hAnsi="Garamond"/>
          <w:b/>
          <w:sz w:val="28"/>
          <w:szCs w:val="28"/>
        </w:rPr>
        <w:t>all ends on 21 May 1871</w:t>
      </w:r>
      <w:r w:rsidRPr="00DA414C">
        <w:rPr>
          <w:rFonts w:ascii="Garamond" w:hAnsi="Garamond"/>
          <w:sz w:val="28"/>
          <w:szCs w:val="28"/>
        </w:rPr>
        <w:t xml:space="preserve">, when the troops finally managed to pour into Paris through the Western Gate using the boulevards that were built by Haussman and Napoleon III </w:t>
      </w:r>
      <w:r w:rsidR="007A73FA">
        <w:rPr>
          <w:rFonts w:ascii="Garamond" w:hAnsi="Garamond"/>
          <w:sz w:val="28"/>
          <w:szCs w:val="28"/>
        </w:rPr>
        <w:t>e</w:t>
      </w:r>
      <w:r w:rsidRPr="00DA414C">
        <w:rPr>
          <w:rFonts w:ascii="Garamond" w:hAnsi="Garamond"/>
          <w:sz w:val="28"/>
          <w:szCs w:val="28"/>
        </w:rPr>
        <w:t>specially to repress popular revolts</w:t>
      </w:r>
    </w:p>
    <w:p w14:paraId="37BAD2E6" w14:textId="77777777"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DA414C">
        <w:rPr>
          <w:rFonts w:ascii="Garamond" w:hAnsi="Garamond"/>
          <w:sz w:val="28"/>
          <w:szCs w:val="28"/>
        </w:rPr>
        <w:t xml:space="preserve">Troops and forces of order go first and foremost to the working-class neighborhoods to massacre the communards </w:t>
      </w:r>
    </w:p>
    <w:p w14:paraId="153989B7" w14:textId="77777777"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07799D">
        <w:rPr>
          <w:rFonts w:ascii="Garamond" w:hAnsi="Garamond"/>
          <w:b/>
          <w:sz w:val="28"/>
          <w:szCs w:val="28"/>
        </w:rPr>
        <w:lastRenderedPageBreak/>
        <w:t>First are the women</w:t>
      </w:r>
      <w:r w:rsidRPr="00DA414C">
        <w:rPr>
          <w:rFonts w:ascii="Garamond" w:hAnsi="Garamond"/>
          <w:sz w:val="28"/>
          <w:szCs w:val="28"/>
        </w:rPr>
        <w:t xml:space="preserve"> because for </w:t>
      </w:r>
      <w:r w:rsidRPr="0007799D">
        <w:rPr>
          <w:rFonts w:ascii="Garamond" w:hAnsi="Garamond"/>
          <w:b/>
          <w:sz w:val="28"/>
          <w:szCs w:val="28"/>
        </w:rPr>
        <w:t>bourgeois ideology a woman who would get involved into politics and public life ceased to be a respectable person</w:t>
      </w:r>
    </w:p>
    <w:p w14:paraId="5B64E1E2" w14:textId="77777777" w:rsidR="004024EF" w:rsidRDefault="004024EF" w:rsidP="00DA414C">
      <w:pPr>
        <w:pStyle w:val="ListParagraph"/>
        <w:numPr>
          <w:ilvl w:val="1"/>
          <w:numId w:val="7"/>
        </w:numPr>
        <w:spacing w:after="120" w:line="480" w:lineRule="auto"/>
        <w:jc w:val="both"/>
        <w:rPr>
          <w:rFonts w:ascii="Garamond" w:hAnsi="Garamond"/>
          <w:sz w:val="28"/>
          <w:szCs w:val="28"/>
        </w:rPr>
      </w:pPr>
      <w:r w:rsidRPr="00DA414C">
        <w:rPr>
          <w:rFonts w:ascii="Garamond" w:hAnsi="Garamond"/>
          <w:sz w:val="28"/>
          <w:szCs w:val="28"/>
        </w:rPr>
        <w:t>Total of about 15,000-25,000 people are killed</w:t>
      </w:r>
    </w:p>
    <w:p w14:paraId="483A81FA" w14:textId="77777777" w:rsidR="0007799D" w:rsidRDefault="0007799D" w:rsidP="0007799D">
      <w:pPr>
        <w:spacing w:after="120" w:line="480" w:lineRule="auto"/>
        <w:jc w:val="both"/>
        <w:rPr>
          <w:rFonts w:ascii="Garamond" w:hAnsi="Garamond"/>
          <w:sz w:val="28"/>
          <w:szCs w:val="28"/>
        </w:rPr>
      </w:pPr>
    </w:p>
    <w:p w14:paraId="07993CB9" w14:textId="77777777" w:rsidR="0007799D" w:rsidRPr="0007799D" w:rsidRDefault="0007799D" w:rsidP="0007799D">
      <w:pPr>
        <w:spacing w:after="120" w:line="480" w:lineRule="auto"/>
        <w:jc w:val="center"/>
        <w:rPr>
          <w:rFonts w:ascii="Garamond" w:hAnsi="Garamond"/>
          <w:b/>
          <w:sz w:val="28"/>
          <w:szCs w:val="28"/>
        </w:rPr>
      </w:pPr>
      <w:r>
        <w:rPr>
          <w:rFonts w:ascii="Garamond" w:hAnsi="Garamond"/>
          <w:b/>
          <w:sz w:val="28"/>
          <w:szCs w:val="28"/>
        </w:rPr>
        <w:t>SLIDE</w:t>
      </w:r>
    </w:p>
    <w:p w14:paraId="1CBB4413" w14:textId="77777777" w:rsidR="0007799D" w:rsidRPr="0007799D" w:rsidRDefault="0007799D" w:rsidP="0007799D">
      <w:pPr>
        <w:spacing w:after="120" w:line="480" w:lineRule="auto"/>
        <w:jc w:val="both"/>
        <w:rPr>
          <w:rFonts w:ascii="Garamond" w:hAnsi="Garamond"/>
          <w:sz w:val="28"/>
          <w:szCs w:val="28"/>
        </w:rPr>
      </w:pPr>
    </w:p>
    <w:p w14:paraId="572F4F96" w14:textId="77777777"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07799D">
        <w:rPr>
          <w:rFonts w:ascii="Garamond" w:hAnsi="Garamond"/>
          <w:b/>
          <w:sz w:val="28"/>
          <w:szCs w:val="28"/>
        </w:rPr>
        <w:t>Symbolic war</w:t>
      </w:r>
      <w:r w:rsidRPr="00DA414C">
        <w:rPr>
          <w:rFonts w:ascii="Garamond" w:hAnsi="Garamond"/>
          <w:sz w:val="28"/>
          <w:szCs w:val="28"/>
        </w:rPr>
        <w:t xml:space="preserve"> also in the sense that symbolic places were created on the spot to </w:t>
      </w:r>
      <w:r w:rsidRPr="0007799D">
        <w:rPr>
          <w:rFonts w:ascii="Garamond" w:hAnsi="Garamond"/>
          <w:b/>
          <w:sz w:val="28"/>
          <w:szCs w:val="28"/>
        </w:rPr>
        <w:t>purge the sins of the Commune</w:t>
      </w:r>
      <w:r w:rsidRPr="00DA414C">
        <w:rPr>
          <w:rFonts w:ascii="Garamond" w:hAnsi="Garamond"/>
          <w:sz w:val="28"/>
          <w:szCs w:val="28"/>
        </w:rPr>
        <w:t xml:space="preserve">=&gt; </w:t>
      </w:r>
      <w:r w:rsidRPr="0007799D">
        <w:rPr>
          <w:rFonts w:ascii="Garamond" w:hAnsi="Garamond"/>
          <w:b/>
          <w:sz w:val="28"/>
          <w:szCs w:val="28"/>
        </w:rPr>
        <w:t>Basilique de Sacré Coeur</w:t>
      </w:r>
    </w:p>
    <w:p w14:paraId="4D0D20A8" w14:textId="77777777" w:rsidR="004024EF" w:rsidRPr="00DA414C" w:rsidRDefault="004024EF" w:rsidP="00DA414C">
      <w:pPr>
        <w:pStyle w:val="ListParagraph"/>
        <w:numPr>
          <w:ilvl w:val="0"/>
          <w:numId w:val="7"/>
        </w:numPr>
        <w:spacing w:after="120" w:line="480" w:lineRule="auto"/>
        <w:jc w:val="both"/>
        <w:rPr>
          <w:rFonts w:ascii="Garamond" w:hAnsi="Garamond"/>
          <w:sz w:val="28"/>
          <w:szCs w:val="28"/>
        </w:rPr>
      </w:pPr>
      <w:r w:rsidRPr="00DA414C">
        <w:rPr>
          <w:rFonts w:ascii="Garamond" w:hAnsi="Garamond"/>
          <w:sz w:val="28"/>
          <w:szCs w:val="28"/>
        </w:rPr>
        <w:t xml:space="preserve">Lessons learned for </w:t>
      </w:r>
      <w:proofErr w:type="spellStart"/>
      <w:r w:rsidRPr="00DA414C">
        <w:rPr>
          <w:rFonts w:ascii="Garamond" w:hAnsi="Garamond"/>
          <w:sz w:val="28"/>
          <w:szCs w:val="28"/>
        </w:rPr>
        <w:t>everybone</w:t>
      </w:r>
      <w:proofErr w:type="spellEnd"/>
      <w:r w:rsidRPr="00DA414C">
        <w:rPr>
          <w:rFonts w:ascii="Garamond" w:hAnsi="Garamond"/>
          <w:sz w:val="28"/>
          <w:szCs w:val="28"/>
        </w:rPr>
        <w:t>:</w:t>
      </w:r>
    </w:p>
    <w:p w14:paraId="0BAAADD8" w14:textId="77777777" w:rsidR="004024EF" w:rsidRPr="00DA414C" w:rsidRDefault="004024EF" w:rsidP="00DA414C">
      <w:pPr>
        <w:pStyle w:val="ListParagraph"/>
        <w:numPr>
          <w:ilvl w:val="1"/>
          <w:numId w:val="7"/>
        </w:numPr>
        <w:spacing w:after="120" w:line="480" w:lineRule="auto"/>
        <w:jc w:val="both"/>
        <w:rPr>
          <w:rFonts w:ascii="Garamond" w:hAnsi="Garamond"/>
          <w:sz w:val="28"/>
          <w:szCs w:val="28"/>
        </w:rPr>
      </w:pPr>
      <w:r w:rsidRPr="00D036B0">
        <w:rPr>
          <w:rFonts w:ascii="Garamond" w:hAnsi="Garamond"/>
          <w:b/>
          <w:sz w:val="28"/>
          <w:szCs w:val="28"/>
        </w:rPr>
        <w:t>The Left</w:t>
      </w:r>
      <w:r w:rsidRPr="00DA414C">
        <w:rPr>
          <w:rFonts w:ascii="Garamond" w:hAnsi="Garamond"/>
          <w:sz w:val="28"/>
          <w:szCs w:val="28"/>
        </w:rPr>
        <w:t xml:space="preserve">=&gt; The </w:t>
      </w:r>
      <w:r w:rsidRPr="00D036B0">
        <w:rPr>
          <w:rFonts w:ascii="Garamond" w:hAnsi="Garamond"/>
          <w:b/>
          <w:sz w:val="28"/>
          <w:szCs w:val="28"/>
        </w:rPr>
        <w:t>state is powerful and vicious</w:t>
      </w:r>
      <w:r w:rsidRPr="00DA414C">
        <w:rPr>
          <w:rFonts w:ascii="Garamond" w:hAnsi="Garamond"/>
          <w:sz w:val="28"/>
          <w:szCs w:val="28"/>
        </w:rPr>
        <w:t xml:space="preserve">, </w:t>
      </w:r>
      <w:r w:rsidRPr="00D036B0">
        <w:rPr>
          <w:rFonts w:ascii="Garamond" w:hAnsi="Garamond"/>
          <w:b/>
          <w:sz w:val="28"/>
          <w:szCs w:val="28"/>
        </w:rPr>
        <w:t>profoundly evil</w:t>
      </w:r>
      <w:r w:rsidRPr="00DA414C">
        <w:rPr>
          <w:rFonts w:ascii="Garamond" w:hAnsi="Garamond"/>
          <w:sz w:val="28"/>
          <w:szCs w:val="28"/>
        </w:rPr>
        <w:t xml:space="preserve"> and </w:t>
      </w:r>
      <w:r w:rsidRPr="00D036B0">
        <w:rPr>
          <w:rFonts w:ascii="Garamond" w:hAnsi="Garamond"/>
          <w:b/>
          <w:sz w:val="28"/>
          <w:szCs w:val="28"/>
        </w:rPr>
        <w:t>repressive</w:t>
      </w:r>
      <w:r w:rsidRPr="00DA414C">
        <w:rPr>
          <w:rFonts w:ascii="Garamond" w:hAnsi="Garamond"/>
          <w:sz w:val="28"/>
          <w:szCs w:val="28"/>
        </w:rPr>
        <w:t>; The Commune will be a model of future revolutions</w:t>
      </w:r>
    </w:p>
    <w:p w14:paraId="2DDBDEA8" w14:textId="77777777" w:rsidR="004024EF" w:rsidRDefault="004024EF" w:rsidP="00DA414C">
      <w:pPr>
        <w:pStyle w:val="ListParagraph"/>
        <w:numPr>
          <w:ilvl w:val="1"/>
          <w:numId w:val="7"/>
        </w:numPr>
        <w:spacing w:after="120" w:line="480" w:lineRule="auto"/>
        <w:jc w:val="both"/>
        <w:rPr>
          <w:rFonts w:ascii="Garamond" w:hAnsi="Garamond"/>
          <w:sz w:val="28"/>
          <w:szCs w:val="28"/>
        </w:rPr>
      </w:pPr>
      <w:r w:rsidRPr="00DA414C">
        <w:rPr>
          <w:rFonts w:ascii="Garamond" w:hAnsi="Garamond"/>
          <w:sz w:val="28"/>
          <w:szCs w:val="28"/>
        </w:rPr>
        <w:t xml:space="preserve">The </w:t>
      </w:r>
      <w:r w:rsidRPr="00D036B0">
        <w:rPr>
          <w:rFonts w:ascii="Garamond" w:hAnsi="Garamond"/>
          <w:b/>
          <w:sz w:val="28"/>
          <w:szCs w:val="28"/>
        </w:rPr>
        <w:t>Conservatives</w:t>
      </w:r>
      <w:r w:rsidRPr="00DA414C">
        <w:rPr>
          <w:rFonts w:ascii="Garamond" w:hAnsi="Garamond"/>
          <w:sz w:val="28"/>
          <w:szCs w:val="28"/>
        </w:rPr>
        <w:t xml:space="preserve">=&gt; The </w:t>
      </w:r>
      <w:r w:rsidRPr="00D036B0">
        <w:rPr>
          <w:rFonts w:ascii="Garamond" w:hAnsi="Garamond"/>
          <w:b/>
          <w:sz w:val="28"/>
          <w:szCs w:val="28"/>
        </w:rPr>
        <w:t>horror of communism</w:t>
      </w:r>
      <w:r w:rsidRPr="00DA414C">
        <w:rPr>
          <w:rFonts w:ascii="Garamond" w:hAnsi="Garamond"/>
          <w:sz w:val="28"/>
          <w:szCs w:val="28"/>
        </w:rPr>
        <w:t>, fear of a plebeian revolution</w:t>
      </w:r>
    </w:p>
    <w:p w14:paraId="66F9ACCB" w14:textId="77777777" w:rsidR="00D036B0" w:rsidRDefault="00D036B0" w:rsidP="00D036B0">
      <w:pPr>
        <w:spacing w:after="120" w:line="480" w:lineRule="auto"/>
        <w:jc w:val="both"/>
        <w:rPr>
          <w:rFonts w:ascii="Garamond" w:hAnsi="Garamond"/>
          <w:sz w:val="28"/>
          <w:szCs w:val="28"/>
        </w:rPr>
      </w:pPr>
    </w:p>
    <w:p w14:paraId="1366D8D1" w14:textId="77777777" w:rsidR="00D036B0" w:rsidRDefault="00D036B0" w:rsidP="00D036B0">
      <w:pPr>
        <w:spacing w:after="120" w:line="480" w:lineRule="auto"/>
        <w:jc w:val="center"/>
        <w:rPr>
          <w:rFonts w:ascii="Garamond" w:hAnsi="Garamond"/>
          <w:b/>
          <w:sz w:val="28"/>
          <w:szCs w:val="28"/>
        </w:rPr>
      </w:pPr>
      <w:r>
        <w:rPr>
          <w:rFonts w:ascii="Garamond" w:hAnsi="Garamond"/>
          <w:b/>
          <w:sz w:val="28"/>
          <w:szCs w:val="28"/>
        </w:rPr>
        <w:t>SLIDE</w:t>
      </w:r>
    </w:p>
    <w:p w14:paraId="6B988112" w14:textId="77777777" w:rsidR="00D036B0" w:rsidRDefault="00D036B0" w:rsidP="00D036B0">
      <w:pPr>
        <w:spacing w:after="120" w:line="480" w:lineRule="auto"/>
        <w:jc w:val="center"/>
        <w:rPr>
          <w:rFonts w:ascii="Garamond" w:hAnsi="Garamond"/>
          <w:b/>
          <w:sz w:val="28"/>
          <w:szCs w:val="28"/>
        </w:rPr>
      </w:pPr>
      <w:r>
        <w:rPr>
          <w:rFonts w:ascii="Garamond" w:hAnsi="Garamond"/>
          <w:b/>
          <w:sz w:val="28"/>
          <w:szCs w:val="28"/>
        </w:rPr>
        <w:t>+</w:t>
      </w:r>
    </w:p>
    <w:p w14:paraId="549C83C0" w14:textId="77777777" w:rsidR="00D036B0" w:rsidRPr="00D036B0" w:rsidRDefault="00D036B0" w:rsidP="00D036B0">
      <w:pPr>
        <w:spacing w:after="120" w:line="480" w:lineRule="auto"/>
        <w:jc w:val="center"/>
        <w:rPr>
          <w:rFonts w:ascii="Garamond" w:hAnsi="Garamond"/>
          <w:b/>
          <w:sz w:val="28"/>
          <w:szCs w:val="28"/>
        </w:rPr>
      </w:pPr>
      <w:r>
        <w:rPr>
          <w:rFonts w:ascii="Garamond" w:hAnsi="Garamond"/>
          <w:b/>
          <w:sz w:val="28"/>
          <w:szCs w:val="28"/>
        </w:rPr>
        <w:t>SLIDE</w:t>
      </w:r>
    </w:p>
    <w:p w14:paraId="13775277" w14:textId="77777777" w:rsidR="00D036B0" w:rsidRPr="00D036B0" w:rsidRDefault="004024EF" w:rsidP="00D036B0">
      <w:pPr>
        <w:pStyle w:val="ListParagraph"/>
        <w:numPr>
          <w:ilvl w:val="0"/>
          <w:numId w:val="10"/>
        </w:numPr>
        <w:spacing w:after="120" w:line="480" w:lineRule="auto"/>
        <w:jc w:val="both"/>
        <w:rPr>
          <w:rFonts w:ascii="Garamond" w:hAnsi="Garamond" w:cs="Calibri"/>
          <w:b/>
          <w:sz w:val="28"/>
          <w:szCs w:val="28"/>
        </w:rPr>
      </w:pPr>
      <w:r w:rsidRPr="00D036B0">
        <w:rPr>
          <w:rFonts w:ascii="Garamond" w:hAnsi="Garamond" w:cs="Calibri"/>
          <w:b/>
          <w:sz w:val="28"/>
          <w:szCs w:val="28"/>
        </w:rPr>
        <w:lastRenderedPageBreak/>
        <w:t>Anarchism</w:t>
      </w:r>
      <w:r w:rsidRPr="00DA414C">
        <w:rPr>
          <w:rFonts w:ascii="Garamond" w:hAnsi="Garamond" w:cs="Calibri"/>
          <w:sz w:val="28"/>
          <w:szCs w:val="28"/>
        </w:rPr>
        <w:t xml:space="preserve"> is </w:t>
      </w:r>
      <w:r w:rsidR="00575FBA" w:rsidRPr="00DA414C">
        <w:rPr>
          <w:rFonts w:ascii="Garamond" w:hAnsi="Garamond" w:cs="Calibri"/>
          <w:sz w:val="28"/>
          <w:szCs w:val="28"/>
        </w:rPr>
        <w:t xml:space="preserve">another form of </w:t>
      </w:r>
      <w:r w:rsidR="00575FBA" w:rsidRPr="00D036B0">
        <w:rPr>
          <w:rFonts w:ascii="Garamond" w:hAnsi="Garamond" w:cs="Calibri"/>
          <w:b/>
          <w:sz w:val="28"/>
          <w:szCs w:val="28"/>
        </w:rPr>
        <w:t>socialist reaction</w:t>
      </w:r>
      <w:r w:rsidR="00575FBA" w:rsidRPr="00DA414C">
        <w:rPr>
          <w:rFonts w:ascii="Garamond" w:hAnsi="Garamond" w:cs="Calibri"/>
          <w:sz w:val="28"/>
          <w:szCs w:val="28"/>
        </w:rPr>
        <w:t xml:space="preserve"> that will </w:t>
      </w:r>
      <w:r w:rsidR="00575FBA" w:rsidRPr="00D036B0">
        <w:rPr>
          <w:rFonts w:ascii="Garamond" w:hAnsi="Garamond" w:cs="Calibri"/>
          <w:b/>
          <w:sz w:val="28"/>
          <w:szCs w:val="28"/>
        </w:rPr>
        <w:t>gain ground during the late 19</w:t>
      </w:r>
      <w:r w:rsidR="00575FBA" w:rsidRPr="00D036B0">
        <w:rPr>
          <w:rFonts w:ascii="Garamond" w:hAnsi="Garamond" w:cs="Calibri"/>
          <w:b/>
          <w:sz w:val="28"/>
          <w:szCs w:val="28"/>
          <w:vertAlign w:val="superscript"/>
        </w:rPr>
        <w:t>th</w:t>
      </w:r>
      <w:r w:rsidR="00575FBA" w:rsidRPr="00D036B0">
        <w:rPr>
          <w:rFonts w:ascii="Garamond" w:hAnsi="Garamond" w:cs="Calibri"/>
          <w:b/>
          <w:sz w:val="28"/>
          <w:szCs w:val="28"/>
        </w:rPr>
        <w:t xml:space="preserve"> c.</w:t>
      </w:r>
      <w:r w:rsidR="00575FBA" w:rsidRPr="00DA414C">
        <w:rPr>
          <w:rFonts w:ascii="Garamond" w:hAnsi="Garamond" w:cs="Calibri"/>
          <w:sz w:val="28"/>
          <w:szCs w:val="28"/>
        </w:rPr>
        <w:t xml:space="preserve"> and is also </w:t>
      </w:r>
      <w:r w:rsidRPr="00D036B0">
        <w:rPr>
          <w:rFonts w:ascii="Garamond" w:hAnsi="Garamond" w:cs="Calibri"/>
          <w:b/>
          <w:sz w:val="28"/>
          <w:szCs w:val="28"/>
        </w:rPr>
        <w:t>linked to socialist thinking</w:t>
      </w:r>
      <w:r w:rsidRPr="00DA414C">
        <w:rPr>
          <w:rFonts w:ascii="Garamond" w:hAnsi="Garamond" w:cs="Calibri"/>
          <w:sz w:val="28"/>
          <w:szCs w:val="28"/>
        </w:rPr>
        <w:t xml:space="preserve"> as it </w:t>
      </w:r>
      <w:r w:rsidRPr="00D036B0">
        <w:rPr>
          <w:rFonts w:ascii="Garamond" w:hAnsi="Garamond" w:cs="Calibri"/>
          <w:b/>
          <w:sz w:val="28"/>
          <w:szCs w:val="28"/>
        </w:rPr>
        <w:t>deve</w:t>
      </w:r>
      <w:r w:rsidR="00D036B0">
        <w:rPr>
          <w:rFonts w:ascii="Garamond" w:hAnsi="Garamond" w:cs="Calibri"/>
          <w:b/>
          <w:sz w:val="28"/>
          <w:szCs w:val="28"/>
        </w:rPr>
        <w:t>loped in the nineteenth century</w:t>
      </w:r>
    </w:p>
    <w:p w14:paraId="63A3606B" w14:textId="77777777" w:rsidR="004024EF" w:rsidRPr="00DA414C" w:rsidRDefault="004024EF" w:rsidP="00DA414C">
      <w:pPr>
        <w:pStyle w:val="ListParagraph"/>
        <w:numPr>
          <w:ilvl w:val="0"/>
          <w:numId w:val="10"/>
        </w:numPr>
        <w:spacing w:after="120" w:line="480" w:lineRule="auto"/>
        <w:jc w:val="both"/>
        <w:rPr>
          <w:rFonts w:ascii="Garamond" w:hAnsi="Garamond" w:cs="Calibri"/>
          <w:sz w:val="28"/>
          <w:szCs w:val="28"/>
        </w:rPr>
      </w:pPr>
      <w:r w:rsidRPr="00DA414C">
        <w:rPr>
          <w:rFonts w:ascii="Garamond" w:hAnsi="Garamond" w:cs="Calibri"/>
          <w:sz w:val="28"/>
          <w:szCs w:val="28"/>
        </w:rPr>
        <w:t xml:space="preserve">There are </w:t>
      </w:r>
      <w:r w:rsidRPr="00D036B0">
        <w:rPr>
          <w:rFonts w:ascii="Garamond" w:hAnsi="Garamond" w:cs="Calibri"/>
          <w:b/>
          <w:sz w:val="28"/>
          <w:szCs w:val="28"/>
        </w:rPr>
        <w:t>various shades of anarchism</w:t>
      </w:r>
      <w:r w:rsidRPr="00DA414C">
        <w:rPr>
          <w:rFonts w:ascii="Garamond" w:hAnsi="Garamond" w:cs="Calibri"/>
          <w:sz w:val="28"/>
          <w:szCs w:val="28"/>
        </w:rPr>
        <w:t xml:space="preserve">, which I will mention in a little while, but basically it is important to remember that despite differences, </w:t>
      </w:r>
      <w:r w:rsidRPr="00D036B0">
        <w:rPr>
          <w:rFonts w:ascii="Garamond" w:hAnsi="Garamond" w:cs="Calibri"/>
          <w:b/>
          <w:sz w:val="28"/>
          <w:szCs w:val="28"/>
        </w:rPr>
        <w:t>anarchism</w:t>
      </w:r>
      <w:r w:rsidRPr="00DA414C">
        <w:rPr>
          <w:rFonts w:ascii="Garamond" w:hAnsi="Garamond" w:cs="Calibri"/>
          <w:sz w:val="28"/>
          <w:szCs w:val="28"/>
        </w:rPr>
        <w:t xml:space="preserve"> is both a </w:t>
      </w:r>
      <w:r w:rsidRPr="00D036B0">
        <w:rPr>
          <w:rFonts w:ascii="Garamond" w:hAnsi="Garamond" w:cs="Calibri"/>
          <w:b/>
          <w:sz w:val="28"/>
          <w:szCs w:val="28"/>
        </w:rPr>
        <w:t>political philosophy</w:t>
      </w:r>
      <w:r w:rsidRPr="00DA414C">
        <w:rPr>
          <w:rFonts w:ascii="Garamond" w:hAnsi="Garamond" w:cs="Calibri"/>
          <w:sz w:val="28"/>
          <w:szCs w:val="28"/>
        </w:rPr>
        <w:t xml:space="preserve"> and a </w:t>
      </w:r>
      <w:r w:rsidRPr="00D036B0">
        <w:rPr>
          <w:rFonts w:ascii="Garamond" w:hAnsi="Garamond" w:cs="Calibri"/>
          <w:b/>
          <w:sz w:val="28"/>
          <w:szCs w:val="28"/>
        </w:rPr>
        <w:t>mode of political action</w:t>
      </w:r>
    </w:p>
    <w:p w14:paraId="0DB6C3C3" w14:textId="77777777" w:rsidR="004024EF" w:rsidRPr="00DA414C" w:rsidRDefault="004024EF" w:rsidP="00DA414C">
      <w:pPr>
        <w:pStyle w:val="ListParagraph"/>
        <w:numPr>
          <w:ilvl w:val="1"/>
          <w:numId w:val="10"/>
        </w:numPr>
        <w:spacing w:after="120" w:line="480" w:lineRule="auto"/>
        <w:jc w:val="both"/>
        <w:rPr>
          <w:rFonts w:ascii="Garamond" w:hAnsi="Garamond" w:cs="Calibri"/>
          <w:sz w:val="28"/>
          <w:szCs w:val="28"/>
        </w:rPr>
      </w:pPr>
      <w:r w:rsidRPr="00DA414C">
        <w:rPr>
          <w:rFonts w:ascii="Garamond" w:hAnsi="Garamond" w:cs="Calibri"/>
          <w:sz w:val="28"/>
          <w:szCs w:val="28"/>
        </w:rPr>
        <w:t xml:space="preserve">As a </w:t>
      </w:r>
      <w:r w:rsidRPr="00D036B0">
        <w:rPr>
          <w:rFonts w:ascii="Garamond" w:hAnsi="Garamond" w:cs="Calibri"/>
          <w:b/>
          <w:sz w:val="28"/>
          <w:szCs w:val="28"/>
        </w:rPr>
        <w:t>political philosophy</w:t>
      </w:r>
      <w:r w:rsidRPr="00DA414C">
        <w:rPr>
          <w:rFonts w:ascii="Garamond" w:hAnsi="Garamond" w:cs="Calibri"/>
          <w:sz w:val="28"/>
          <w:szCs w:val="28"/>
        </w:rPr>
        <w:t xml:space="preserve"> it advocates the </w:t>
      </w:r>
      <w:r w:rsidRPr="00D036B0">
        <w:rPr>
          <w:rFonts w:ascii="Garamond" w:hAnsi="Garamond" w:cs="Calibri"/>
          <w:b/>
          <w:sz w:val="28"/>
          <w:szCs w:val="28"/>
        </w:rPr>
        <w:t>abolition of the state</w:t>
      </w:r>
    </w:p>
    <w:p w14:paraId="3780CFFB" w14:textId="77777777" w:rsidR="004024EF" w:rsidRPr="00D036B0" w:rsidRDefault="004024EF" w:rsidP="00DA414C">
      <w:pPr>
        <w:pStyle w:val="ListParagraph"/>
        <w:numPr>
          <w:ilvl w:val="2"/>
          <w:numId w:val="10"/>
        </w:numPr>
        <w:spacing w:after="120" w:line="480" w:lineRule="auto"/>
        <w:jc w:val="both"/>
        <w:rPr>
          <w:rFonts w:ascii="Garamond" w:hAnsi="Garamond" w:cs="Calibri"/>
          <w:b/>
          <w:sz w:val="28"/>
          <w:szCs w:val="28"/>
        </w:rPr>
      </w:pPr>
      <w:r w:rsidRPr="00DA414C">
        <w:rPr>
          <w:rFonts w:ascii="Garamond" w:hAnsi="Garamond" w:cs="Calibri"/>
          <w:sz w:val="28"/>
          <w:szCs w:val="28"/>
        </w:rPr>
        <w:t xml:space="preserve">The </w:t>
      </w:r>
      <w:r w:rsidRPr="00D036B0">
        <w:rPr>
          <w:rFonts w:ascii="Garamond" w:hAnsi="Garamond" w:cs="Calibri"/>
          <w:b/>
          <w:sz w:val="28"/>
          <w:szCs w:val="28"/>
        </w:rPr>
        <w:t>state</w:t>
      </w:r>
      <w:r w:rsidRPr="00DA414C">
        <w:rPr>
          <w:rFonts w:ascii="Garamond" w:hAnsi="Garamond" w:cs="Calibri"/>
          <w:sz w:val="28"/>
          <w:szCs w:val="28"/>
        </w:rPr>
        <w:t xml:space="preserve"> is merely seen as the </w:t>
      </w:r>
      <w:r w:rsidRPr="00D036B0">
        <w:rPr>
          <w:rFonts w:ascii="Garamond" w:hAnsi="Garamond" w:cs="Calibri"/>
          <w:b/>
          <w:sz w:val="28"/>
          <w:szCs w:val="28"/>
        </w:rPr>
        <w:t>repressive arm (law, police, army) of bourgeois society</w:t>
      </w:r>
    </w:p>
    <w:p w14:paraId="63B7963D" w14:textId="77777777" w:rsidR="004024EF" w:rsidRPr="00DA414C" w:rsidRDefault="004024EF" w:rsidP="00DA414C">
      <w:pPr>
        <w:pStyle w:val="ListParagraph"/>
        <w:numPr>
          <w:ilvl w:val="3"/>
          <w:numId w:val="10"/>
        </w:numPr>
        <w:spacing w:after="120" w:line="480" w:lineRule="auto"/>
        <w:jc w:val="both"/>
        <w:rPr>
          <w:rFonts w:ascii="Garamond" w:hAnsi="Garamond" w:cs="Calibri"/>
          <w:sz w:val="28"/>
          <w:szCs w:val="28"/>
        </w:rPr>
      </w:pPr>
      <w:r w:rsidRPr="00DA414C">
        <w:rPr>
          <w:rFonts w:ascii="Garamond" w:hAnsi="Garamond" w:cs="Calibri"/>
          <w:sz w:val="28"/>
          <w:szCs w:val="28"/>
        </w:rPr>
        <w:t>This is their big difference with the Communists=&gt; The Communists wanted to capture the state and establish a dictatorship of the proletariat</w:t>
      </w:r>
    </w:p>
    <w:p w14:paraId="150B9BFF" w14:textId="77777777" w:rsidR="004024EF" w:rsidRPr="00D036B0" w:rsidRDefault="004024EF" w:rsidP="00DA414C">
      <w:pPr>
        <w:pStyle w:val="ListParagraph"/>
        <w:numPr>
          <w:ilvl w:val="2"/>
          <w:numId w:val="10"/>
        </w:numPr>
        <w:spacing w:after="120" w:line="480" w:lineRule="auto"/>
        <w:jc w:val="both"/>
        <w:rPr>
          <w:rFonts w:ascii="Garamond" w:hAnsi="Garamond" w:cs="Calibri"/>
          <w:b/>
          <w:sz w:val="28"/>
          <w:szCs w:val="28"/>
        </w:rPr>
      </w:pPr>
      <w:r w:rsidRPr="00DA414C">
        <w:rPr>
          <w:rFonts w:ascii="Garamond" w:hAnsi="Garamond" w:cs="Calibri"/>
          <w:sz w:val="28"/>
          <w:szCs w:val="28"/>
        </w:rPr>
        <w:t xml:space="preserve">Because they want to keep away from the state, they’re </w:t>
      </w:r>
      <w:r w:rsidRPr="00D036B0">
        <w:rPr>
          <w:rFonts w:ascii="Garamond" w:hAnsi="Garamond" w:cs="Calibri"/>
          <w:b/>
          <w:sz w:val="28"/>
          <w:szCs w:val="28"/>
        </w:rPr>
        <w:t>not interested in reforming it and therefore are not interested in political participation</w:t>
      </w:r>
    </w:p>
    <w:p w14:paraId="796C4672" w14:textId="77777777" w:rsidR="004024EF" w:rsidRPr="00DA414C" w:rsidRDefault="004024EF" w:rsidP="00DA414C">
      <w:pPr>
        <w:pStyle w:val="ListParagraph"/>
        <w:numPr>
          <w:ilvl w:val="3"/>
          <w:numId w:val="10"/>
        </w:numPr>
        <w:spacing w:after="120" w:line="480" w:lineRule="auto"/>
        <w:jc w:val="both"/>
        <w:rPr>
          <w:rFonts w:ascii="Garamond" w:hAnsi="Garamond" w:cs="Calibri"/>
          <w:sz w:val="28"/>
          <w:szCs w:val="28"/>
        </w:rPr>
      </w:pPr>
      <w:r w:rsidRPr="00DA414C">
        <w:rPr>
          <w:rFonts w:ascii="Garamond" w:hAnsi="Garamond" w:cs="Calibri"/>
          <w:sz w:val="28"/>
          <w:szCs w:val="28"/>
        </w:rPr>
        <w:t xml:space="preserve">They viewed </w:t>
      </w:r>
      <w:r w:rsidRPr="00D036B0">
        <w:rPr>
          <w:rFonts w:ascii="Garamond" w:hAnsi="Garamond" w:cs="Calibri"/>
          <w:b/>
          <w:sz w:val="28"/>
          <w:szCs w:val="28"/>
        </w:rPr>
        <w:t xml:space="preserve">political participation as for propping up capitalism </w:t>
      </w:r>
      <w:r w:rsidRPr="00DA414C">
        <w:rPr>
          <w:rFonts w:ascii="Garamond" w:hAnsi="Garamond" w:cs="Calibri"/>
          <w:sz w:val="28"/>
          <w:szCs w:val="28"/>
        </w:rPr>
        <w:t>and its army, defending the interests of wealthy people.</w:t>
      </w:r>
    </w:p>
    <w:p w14:paraId="49D78830" w14:textId="77777777" w:rsidR="004024EF" w:rsidRPr="00DA414C" w:rsidRDefault="004024EF" w:rsidP="00DA414C">
      <w:pPr>
        <w:pStyle w:val="ListParagraph"/>
        <w:numPr>
          <w:ilvl w:val="4"/>
          <w:numId w:val="10"/>
        </w:numPr>
        <w:spacing w:after="120" w:line="480" w:lineRule="auto"/>
        <w:jc w:val="both"/>
        <w:rPr>
          <w:rFonts w:ascii="Garamond" w:hAnsi="Garamond" w:cs="Calibri"/>
          <w:sz w:val="28"/>
          <w:szCs w:val="28"/>
        </w:rPr>
      </w:pPr>
      <w:r w:rsidRPr="00DA414C">
        <w:rPr>
          <w:rFonts w:ascii="Garamond" w:hAnsi="Garamond" w:cs="Calibri"/>
          <w:sz w:val="28"/>
          <w:szCs w:val="28"/>
        </w:rPr>
        <w:t>This is something they share with hardcore trade unionists, syndicalists</w:t>
      </w:r>
    </w:p>
    <w:p w14:paraId="6C906E2E" w14:textId="77777777" w:rsidR="004024EF" w:rsidRPr="00D036B0" w:rsidRDefault="004024EF" w:rsidP="00DA414C">
      <w:pPr>
        <w:pStyle w:val="ListParagraph"/>
        <w:numPr>
          <w:ilvl w:val="2"/>
          <w:numId w:val="10"/>
        </w:numPr>
        <w:spacing w:after="120" w:line="480" w:lineRule="auto"/>
        <w:jc w:val="both"/>
        <w:rPr>
          <w:rFonts w:ascii="Garamond" w:hAnsi="Garamond" w:cs="Calibri"/>
          <w:b/>
          <w:sz w:val="28"/>
          <w:szCs w:val="28"/>
        </w:rPr>
      </w:pPr>
      <w:r w:rsidRPr="00D036B0">
        <w:rPr>
          <w:rFonts w:ascii="Garamond" w:hAnsi="Garamond" w:cs="Calibri"/>
          <w:b/>
          <w:sz w:val="28"/>
          <w:szCs w:val="28"/>
        </w:rPr>
        <w:lastRenderedPageBreak/>
        <w:t>Religion</w:t>
      </w:r>
      <w:r w:rsidRPr="00DA414C">
        <w:rPr>
          <w:rFonts w:ascii="Garamond" w:hAnsi="Garamond" w:cs="Calibri"/>
          <w:sz w:val="28"/>
          <w:szCs w:val="28"/>
        </w:rPr>
        <w:t xml:space="preserve"> is seen </w:t>
      </w:r>
      <w:proofErr w:type="gramStart"/>
      <w:r w:rsidRPr="00DA414C">
        <w:rPr>
          <w:rFonts w:ascii="Garamond" w:hAnsi="Garamond" w:cs="Calibri"/>
          <w:sz w:val="28"/>
          <w:szCs w:val="28"/>
        </w:rPr>
        <w:t xml:space="preserve">as a </w:t>
      </w:r>
      <w:r w:rsidRPr="00D036B0">
        <w:rPr>
          <w:rFonts w:ascii="Garamond" w:hAnsi="Garamond" w:cs="Calibri"/>
          <w:b/>
          <w:sz w:val="28"/>
          <w:szCs w:val="28"/>
        </w:rPr>
        <w:t>means to</w:t>
      </w:r>
      <w:proofErr w:type="gramEnd"/>
      <w:r w:rsidRPr="00D036B0">
        <w:rPr>
          <w:rFonts w:ascii="Garamond" w:hAnsi="Garamond" w:cs="Calibri"/>
          <w:b/>
          <w:sz w:val="28"/>
          <w:szCs w:val="28"/>
        </w:rPr>
        <w:t xml:space="preserve"> keep the working-class quiet and subdued</w:t>
      </w:r>
    </w:p>
    <w:p w14:paraId="7BDFC541" w14:textId="77777777" w:rsidR="004024EF" w:rsidRPr="00DA414C" w:rsidRDefault="004024EF" w:rsidP="00DA414C">
      <w:pPr>
        <w:pStyle w:val="ListParagraph"/>
        <w:numPr>
          <w:ilvl w:val="3"/>
          <w:numId w:val="10"/>
        </w:numPr>
        <w:spacing w:after="120" w:line="480" w:lineRule="auto"/>
        <w:jc w:val="both"/>
        <w:rPr>
          <w:rFonts w:ascii="Garamond" w:hAnsi="Garamond" w:cs="Calibri"/>
          <w:sz w:val="28"/>
          <w:szCs w:val="28"/>
        </w:rPr>
      </w:pPr>
      <w:r w:rsidRPr="00DA414C">
        <w:rPr>
          <w:rFonts w:ascii="Garamond" w:hAnsi="Garamond" w:cs="Calibri"/>
          <w:sz w:val="28"/>
          <w:szCs w:val="28"/>
        </w:rPr>
        <w:t>This they share with the communists</w:t>
      </w:r>
    </w:p>
    <w:p w14:paraId="529F5A34" w14:textId="77777777" w:rsidR="00D036B0" w:rsidRDefault="004024EF" w:rsidP="00D036B0">
      <w:pPr>
        <w:pStyle w:val="ListParagraph"/>
        <w:numPr>
          <w:ilvl w:val="1"/>
          <w:numId w:val="10"/>
        </w:numPr>
        <w:spacing w:after="120" w:line="480" w:lineRule="auto"/>
        <w:jc w:val="both"/>
        <w:rPr>
          <w:rFonts w:ascii="Garamond" w:hAnsi="Garamond" w:cs="Calibri"/>
          <w:sz w:val="28"/>
          <w:szCs w:val="28"/>
        </w:rPr>
      </w:pPr>
      <w:r w:rsidRPr="00DA414C">
        <w:rPr>
          <w:rFonts w:ascii="Garamond" w:hAnsi="Garamond" w:cs="Calibri"/>
          <w:sz w:val="28"/>
          <w:szCs w:val="28"/>
        </w:rPr>
        <w:t xml:space="preserve">As a </w:t>
      </w:r>
      <w:r w:rsidRPr="00D036B0">
        <w:rPr>
          <w:rFonts w:ascii="Garamond" w:hAnsi="Garamond" w:cs="Calibri"/>
          <w:b/>
          <w:sz w:val="28"/>
          <w:szCs w:val="28"/>
        </w:rPr>
        <w:t xml:space="preserve">mode of </w:t>
      </w:r>
      <w:proofErr w:type="gramStart"/>
      <w:r w:rsidRPr="00D036B0">
        <w:rPr>
          <w:rFonts w:ascii="Garamond" w:hAnsi="Garamond" w:cs="Calibri"/>
          <w:b/>
          <w:sz w:val="28"/>
          <w:szCs w:val="28"/>
        </w:rPr>
        <w:t>action</w:t>
      </w:r>
      <w:proofErr w:type="gramEnd"/>
      <w:r w:rsidRPr="00DA414C">
        <w:rPr>
          <w:rFonts w:ascii="Garamond" w:hAnsi="Garamond" w:cs="Calibri"/>
          <w:sz w:val="28"/>
          <w:szCs w:val="28"/>
        </w:rPr>
        <w:t xml:space="preserve"> it </w:t>
      </w:r>
      <w:r w:rsidRPr="00D036B0">
        <w:rPr>
          <w:rFonts w:ascii="Garamond" w:hAnsi="Garamond" w:cs="Calibri"/>
          <w:b/>
          <w:sz w:val="28"/>
          <w:szCs w:val="28"/>
        </w:rPr>
        <w:t>advocates immediate, direct action</w:t>
      </w:r>
      <w:r w:rsidRPr="00DA414C">
        <w:rPr>
          <w:rFonts w:ascii="Garamond" w:hAnsi="Garamond" w:cs="Calibri"/>
          <w:sz w:val="28"/>
          <w:szCs w:val="28"/>
        </w:rPr>
        <w:t xml:space="preserve"> which often means </w:t>
      </w:r>
      <w:r w:rsidRPr="00D036B0">
        <w:rPr>
          <w:rFonts w:ascii="Garamond" w:hAnsi="Garamond" w:cs="Calibri"/>
          <w:b/>
          <w:sz w:val="28"/>
          <w:szCs w:val="28"/>
        </w:rPr>
        <w:t xml:space="preserve">violent action </w:t>
      </w:r>
      <w:r w:rsidRPr="00DA414C">
        <w:rPr>
          <w:rFonts w:ascii="Garamond" w:hAnsi="Garamond" w:cs="Calibri"/>
          <w:sz w:val="28"/>
          <w:szCs w:val="28"/>
        </w:rPr>
        <w:t>including bombings etc.</w:t>
      </w:r>
    </w:p>
    <w:p w14:paraId="46546604" w14:textId="77777777" w:rsidR="00D036B0" w:rsidRDefault="00D036B0" w:rsidP="00D036B0">
      <w:pPr>
        <w:pStyle w:val="ListParagraph"/>
        <w:spacing w:after="120" w:line="480" w:lineRule="auto"/>
        <w:ind w:left="1440"/>
        <w:jc w:val="both"/>
        <w:rPr>
          <w:rFonts w:ascii="Garamond" w:hAnsi="Garamond" w:cs="Calibri"/>
          <w:sz w:val="28"/>
          <w:szCs w:val="28"/>
        </w:rPr>
      </w:pPr>
    </w:p>
    <w:p w14:paraId="2EDA7B39" w14:textId="77777777" w:rsidR="00D036B0" w:rsidRPr="00D036B0" w:rsidRDefault="00D036B0" w:rsidP="00D036B0">
      <w:pPr>
        <w:spacing w:after="120" w:line="480" w:lineRule="auto"/>
        <w:jc w:val="center"/>
        <w:rPr>
          <w:rFonts w:ascii="Garamond" w:hAnsi="Garamond" w:cs="Calibri"/>
          <w:b/>
          <w:sz w:val="28"/>
          <w:szCs w:val="28"/>
        </w:rPr>
      </w:pPr>
      <w:r>
        <w:rPr>
          <w:rFonts w:ascii="Garamond" w:hAnsi="Garamond" w:cs="Calibri"/>
          <w:b/>
          <w:sz w:val="28"/>
          <w:szCs w:val="28"/>
        </w:rPr>
        <w:t>SLIDE</w:t>
      </w:r>
    </w:p>
    <w:p w14:paraId="0EB61666" w14:textId="77777777" w:rsidR="00D036B0" w:rsidRPr="00D036B0" w:rsidRDefault="00D036B0" w:rsidP="00D036B0">
      <w:pPr>
        <w:spacing w:after="120" w:line="480" w:lineRule="auto"/>
        <w:jc w:val="both"/>
        <w:rPr>
          <w:rFonts w:ascii="Garamond" w:hAnsi="Garamond" w:cs="Calibri"/>
          <w:sz w:val="28"/>
          <w:szCs w:val="28"/>
        </w:rPr>
      </w:pPr>
    </w:p>
    <w:p w14:paraId="7A85EE9D" w14:textId="77777777" w:rsidR="004024EF" w:rsidRPr="00DA414C" w:rsidRDefault="004024EF" w:rsidP="00DA414C">
      <w:pPr>
        <w:pStyle w:val="ListParagraph"/>
        <w:numPr>
          <w:ilvl w:val="0"/>
          <w:numId w:val="10"/>
        </w:numPr>
        <w:spacing w:after="120" w:line="480" w:lineRule="auto"/>
        <w:jc w:val="both"/>
        <w:rPr>
          <w:rFonts w:ascii="Garamond" w:hAnsi="Garamond" w:cs="Calibri"/>
          <w:sz w:val="28"/>
          <w:szCs w:val="28"/>
        </w:rPr>
      </w:pPr>
      <w:r w:rsidRPr="00D036B0">
        <w:rPr>
          <w:rFonts w:ascii="Garamond" w:hAnsi="Garamond" w:cs="Calibri"/>
          <w:b/>
          <w:sz w:val="28"/>
          <w:szCs w:val="28"/>
        </w:rPr>
        <w:t>Theoretically</w:t>
      </w:r>
      <w:r w:rsidRPr="00DA414C">
        <w:rPr>
          <w:rFonts w:ascii="Garamond" w:hAnsi="Garamond" w:cs="Calibri"/>
          <w:sz w:val="28"/>
          <w:szCs w:val="28"/>
        </w:rPr>
        <w:t xml:space="preserve">, anarchism developed essentially in </w:t>
      </w:r>
      <w:r w:rsidRPr="00D036B0">
        <w:rPr>
          <w:rFonts w:ascii="Garamond" w:hAnsi="Garamond" w:cs="Calibri"/>
          <w:b/>
          <w:sz w:val="28"/>
          <w:szCs w:val="28"/>
        </w:rPr>
        <w:t>France</w:t>
      </w:r>
      <w:r w:rsidRPr="00DA414C">
        <w:rPr>
          <w:rFonts w:ascii="Garamond" w:hAnsi="Garamond" w:cs="Calibri"/>
          <w:sz w:val="28"/>
          <w:szCs w:val="28"/>
        </w:rPr>
        <w:t xml:space="preserve"> and in </w:t>
      </w:r>
      <w:r w:rsidRPr="00D036B0">
        <w:rPr>
          <w:rFonts w:ascii="Garamond" w:hAnsi="Garamond" w:cs="Calibri"/>
          <w:b/>
          <w:sz w:val="28"/>
          <w:szCs w:val="28"/>
        </w:rPr>
        <w:t>Russia</w:t>
      </w:r>
      <w:r w:rsidRPr="00DA414C">
        <w:rPr>
          <w:rFonts w:ascii="Garamond" w:hAnsi="Garamond" w:cs="Calibri"/>
          <w:sz w:val="28"/>
          <w:szCs w:val="28"/>
        </w:rPr>
        <w:t>:</w:t>
      </w:r>
    </w:p>
    <w:p w14:paraId="7F1FF9A3" w14:textId="77777777" w:rsidR="004024EF" w:rsidRPr="00DA414C" w:rsidRDefault="004024EF" w:rsidP="00DA414C">
      <w:pPr>
        <w:pStyle w:val="ListParagraph"/>
        <w:numPr>
          <w:ilvl w:val="1"/>
          <w:numId w:val="10"/>
        </w:numPr>
        <w:spacing w:after="120" w:line="480" w:lineRule="auto"/>
        <w:jc w:val="both"/>
        <w:rPr>
          <w:rFonts w:ascii="Garamond" w:hAnsi="Garamond" w:cs="Calibri"/>
          <w:sz w:val="28"/>
          <w:szCs w:val="28"/>
        </w:rPr>
      </w:pPr>
      <w:r w:rsidRPr="00DA414C">
        <w:rPr>
          <w:rFonts w:ascii="Garamond" w:hAnsi="Garamond" w:cs="Calibri"/>
          <w:sz w:val="28"/>
          <w:szCs w:val="28"/>
        </w:rPr>
        <w:t xml:space="preserve">In Russia the </w:t>
      </w:r>
      <w:r w:rsidRPr="00D036B0">
        <w:rPr>
          <w:rFonts w:ascii="Garamond" w:hAnsi="Garamond" w:cs="Calibri"/>
          <w:b/>
          <w:sz w:val="28"/>
          <w:szCs w:val="28"/>
        </w:rPr>
        <w:t>two most influential anarchist thinkers are</w:t>
      </w:r>
      <w:proofErr w:type="gramStart"/>
      <w:r w:rsidRPr="00DA414C">
        <w:rPr>
          <w:rFonts w:ascii="Garamond" w:hAnsi="Garamond" w:cs="Calibri"/>
          <w:sz w:val="28"/>
          <w:szCs w:val="28"/>
        </w:rPr>
        <w:t>, interestingly enough, nobles</w:t>
      </w:r>
      <w:proofErr w:type="gramEnd"/>
    </w:p>
    <w:p w14:paraId="08B8E51E" w14:textId="77777777" w:rsidR="004024EF" w:rsidRPr="00DA414C" w:rsidRDefault="004024EF" w:rsidP="00DA414C">
      <w:pPr>
        <w:pStyle w:val="ListParagraph"/>
        <w:numPr>
          <w:ilvl w:val="2"/>
          <w:numId w:val="10"/>
        </w:numPr>
        <w:spacing w:after="120" w:line="480" w:lineRule="auto"/>
        <w:jc w:val="both"/>
        <w:rPr>
          <w:rFonts w:ascii="Garamond" w:hAnsi="Garamond" w:cs="Calibri"/>
          <w:sz w:val="28"/>
          <w:szCs w:val="28"/>
        </w:rPr>
      </w:pPr>
      <w:r w:rsidRPr="00D036B0">
        <w:rPr>
          <w:rFonts w:ascii="Garamond" w:hAnsi="Garamond" w:cs="Calibri"/>
          <w:b/>
          <w:sz w:val="28"/>
          <w:szCs w:val="28"/>
        </w:rPr>
        <w:t>Peter Kropotkin</w:t>
      </w:r>
      <w:r w:rsidRPr="00DA414C">
        <w:rPr>
          <w:rFonts w:ascii="Garamond" w:hAnsi="Garamond" w:cs="Calibri"/>
          <w:sz w:val="28"/>
          <w:szCs w:val="28"/>
        </w:rPr>
        <w:t xml:space="preserve">, </w:t>
      </w:r>
      <w:r w:rsidRPr="00DA414C">
        <w:rPr>
          <w:rFonts w:ascii="Garamond" w:hAnsi="Garamond" w:cs="Calibri"/>
          <w:i/>
          <w:sz w:val="28"/>
          <w:szCs w:val="28"/>
        </w:rPr>
        <w:t>The Conquest of Bread</w:t>
      </w:r>
      <w:r w:rsidRPr="00DA414C">
        <w:rPr>
          <w:rFonts w:ascii="Garamond" w:hAnsi="Garamond" w:cs="Calibri"/>
          <w:sz w:val="28"/>
          <w:szCs w:val="28"/>
        </w:rPr>
        <w:t>, 1892</w:t>
      </w:r>
    </w:p>
    <w:p w14:paraId="383A6FF7" w14:textId="77777777" w:rsidR="004024EF" w:rsidRPr="00DA414C" w:rsidRDefault="004024EF" w:rsidP="00DA414C">
      <w:pPr>
        <w:pStyle w:val="ListParagraph"/>
        <w:numPr>
          <w:ilvl w:val="2"/>
          <w:numId w:val="10"/>
        </w:numPr>
        <w:spacing w:after="120" w:line="480" w:lineRule="auto"/>
        <w:jc w:val="both"/>
        <w:rPr>
          <w:rFonts w:ascii="Garamond" w:hAnsi="Garamond" w:cs="Calibri"/>
          <w:sz w:val="28"/>
          <w:szCs w:val="28"/>
        </w:rPr>
      </w:pPr>
      <w:r w:rsidRPr="00D036B0">
        <w:rPr>
          <w:rFonts w:ascii="Garamond" w:hAnsi="Garamond" w:cs="Calibri"/>
          <w:b/>
          <w:sz w:val="28"/>
          <w:szCs w:val="28"/>
        </w:rPr>
        <w:t>Mikhail Bakunin</w:t>
      </w:r>
      <w:r w:rsidRPr="00DA414C">
        <w:rPr>
          <w:rFonts w:ascii="Garamond" w:hAnsi="Garamond" w:cs="Calibri"/>
          <w:sz w:val="28"/>
          <w:szCs w:val="28"/>
        </w:rPr>
        <w:t xml:space="preserve">, </w:t>
      </w:r>
      <w:r w:rsidRPr="00DA414C">
        <w:rPr>
          <w:rFonts w:ascii="Garamond" w:hAnsi="Garamond" w:cs="Calibri"/>
          <w:i/>
          <w:sz w:val="28"/>
          <w:szCs w:val="28"/>
        </w:rPr>
        <w:t>God and the State</w:t>
      </w:r>
      <w:r w:rsidRPr="00DA414C">
        <w:rPr>
          <w:rFonts w:ascii="Garamond" w:hAnsi="Garamond" w:cs="Calibri"/>
          <w:sz w:val="28"/>
          <w:szCs w:val="28"/>
        </w:rPr>
        <w:t>, 1882</w:t>
      </w:r>
    </w:p>
    <w:p w14:paraId="34E615D2" w14:textId="77777777" w:rsidR="004024EF" w:rsidRPr="00DA414C" w:rsidRDefault="004024EF" w:rsidP="00DA414C">
      <w:pPr>
        <w:pStyle w:val="ListParagraph"/>
        <w:numPr>
          <w:ilvl w:val="1"/>
          <w:numId w:val="10"/>
        </w:numPr>
        <w:spacing w:after="120" w:line="480" w:lineRule="auto"/>
        <w:jc w:val="both"/>
        <w:rPr>
          <w:rFonts w:ascii="Garamond" w:hAnsi="Garamond" w:cs="Calibri"/>
          <w:sz w:val="28"/>
          <w:szCs w:val="28"/>
        </w:rPr>
      </w:pPr>
      <w:r w:rsidRPr="00DA414C">
        <w:rPr>
          <w:rFonts w:ascii="Garamond" w:hAnsi="Garamond" w:cs="Calibri"/>
          <w:sz w:val="28"/>
          <w:szCs w:val="28"/>
        </w:rPr>
        <w:t xml:space="preserve">Both thinkers were influenced by the </w:t>
      </w:r>
      <w:r w:rsidRPr="00D036B0">
        <w:rPr>
          <w:rFonts w:ascii="Garamond" w:hAnsi="Garamond" w:cs="Calibri"/>
          <w:b/>
          <w:sz w:val="28"/>
          <w:szCs w:val="28"/>
        </w:rPr>
        <w:t>French anarchist thinker, Pierre-Joseph Proudhon</w:t>
      </w:r>
      <w:r w:rsidRPr="00DA414C">
        <w:rPr>
          <w:rFonts w:ascii="Garamond" w:hAnsi="Garamond" w:cs="Calibri"/>
          <w:sz w:val="28"/>
          <w:szCs w:val="28"/>
        </w:rPr>
        <w:t xml:space="preserve">, </w:t>
      </w:r>
      <w:proofErr w:type="gramStart"/>
      <w:r w:rsidRPr="00DA414C">
        <w:rPr>
          <w:rFonts w:ascii="Garamond" w:hAnsi="Garamond" w:cs="Calibri"/>
          <w:i/>
          <w:sz w:val="28"/>
          <w:szCs w:val="28"/>
        </w:rPr>
        <w:t>What</w:t>
      </w:r>
      <w:proofErr w:type="gramEnd"/>
      <w:r w:rsidRPr="00DA414C">
        <w:rPr>
          <w:rFonts w:ascii="Garamond" w:hAnsi="Garamond" w:cs="Calibri"/>
          <w:i/>
          <w:sz w:val="28"/>
          <w:szCs w:val="28"/>
        </w:rPr>
        <w:t xml:space="preserve"> is Property? </w:t>
      </w:r>
      <w:r w:rsidRPr="00DA414C">
        <w:rPr>
          <w:rFonts w:ascii="Garamond" w:hAnsi="Garamond" w:cs="Calibri"/>
          <w:sz w:val="28"/>
          <w:szCs w:val="28"/>
        </w:rPr>
        <w:t>1840</w:t>
      </w:r>
    </w:p>
    <w:p w14:paraId="79DFF0E1" w14:textId="77777777" w:rsidR="00D036B0" w:rsidRPr="00D036B0" w:rsidRDefault="004024EF" w:rsidP="00D036B0">
      <w:pPr>
        <w:pStyle w:val="ListParagraph"/>
        <w:numPr>
          <w:ilvl w:val="2"/>
          <w:numId w:val="10"/>
        </w:numPr>
        <w:spacing w:after="120" w:line="480" w:lineRule="auto"/>
        <w:jc w:val="both"/>
        <w:rPr>
          <w:rFonts w:ascii="Garamond" w:hAnsi="Garamond" w:cs="Calibri"/>
          <w:sz w:val="28"/>
          <w:szCs w:val="28"/>
        </w:rPr>
      </w:pPr>
      <w:r w:rsidRPr="00DA414C">
        <w:rPr>
          <w:rFonts w:ascii="Garamond" w:hAnsi="Garamond" w:cs="Calibri"/>
          <w:sz w:val="28"/>
          <w:szCs w:val="28"/>
        </w:rPr>
        <w:t>Property is theft!</w:t>
      </w:r>
    </w:p>
    <w:p w14:paraId="1F28CE8B" w14:textId="77777777" w:rsidR="00D036B0" w:rsidRDefault="00D036B0" w:rsidP="00D036B0">
      <w:pPr>
        <w:spacing w:after="120" w:line="480" w:lineRule="auto"/>
        <w:jc w:val="center"/>
        <w:rPr>
          <w:rFonts w:ascii="Garamond" w:hAnsi="Garamond" w:cs="Calibri"/>
          <w:b/>
          <w:sz w:val="28"/>
          <w:szCs w:val="28"/>
        </w:rPr>
      </w:pPr>
      <w:r>
        <w:rPr>
          <w:rFonts w:ascii="Garamond" w:hAnsi="Garamond" w:cs="Calibri"/>
          <w:b/>
          <w:sz w:val="28"/>
          <w:szCs w:val="28"/>
        </w:rPr>
        <w:t>SLIDE</w:t>
      </w:r>
    </w:p>
    <w:p w14:paraId="7B886610" w14:textId="77777777" w:rsidR="00D036B0" w:rsidRDefault="00D036B0" w:rsidP="00D036B0">
      <w:pPr>
        <w:spacing w:after="120" w:line="480" w:lineRule="auto"/>
        <w:jc w:val="center"/>
        <w:rPr>
          <w:rFonts w:ascii="Garamond" w:hAnsi="Garamond" w:cs="Calibri"/>
          <w:b/>
          <w:sz w:val="28"/>
          <w:szCs w:val="28"/>
        </w:rPr>
      </w:pPr>
      <w:r>
        <w:rPr>
          <w:rFonts w:ascii="Garamond" w:hAnsi="Garamond" w:cs="Calibri"/>
          <w:b/>
          <w:sz w:val="28"/>
          <w:szCs w:val="28"/>
        </w:rPr>
        <w:t>+</w:t>
      </w:r>
    </w:p>
    <w:p w14:paraId="3AC05D2A" w14:textId="77777777" w:rsidR="00D036B0" w:rsidRDefault="00D036B0" w:rsidP="00D036B0">
      <w:pPr>
        <w:spacing w:after="120" w:line="480" w:lineRule="auto"/>
        <w:jc w:val="center"/>
        <w:rPr>
          <w:rFonts w:ascii="Garamond" w:hAnsi="Garamond" w:cs="Calibri"/>
          <w:b/>
          <w:sz w:val="28"/>
          <w:szCs w:val="28"/>
        </w:rPr>
      </w:pPr>
      <w:r>
        <w:rPr>
          <w:rFonts w:ascii="Garamond" w:hAnsi="Garamond" w:cs="Calibri"/>
          <w:b/>
          <w:sz w:val="28"/>
          <w:szCs w:val="28"/>
        </w:rPr>
        <w:t>SLIDE</w:t>
      </w:r>
    </w:p>
    <w:p w14:paraId="00C2D6B9" w14:textId="77777777" w:rsidR="005A5F7E" w:rsidRDefault="005A5F7E" w:rsidP="00D036B0">
      <w:pPr>
        <w:spacing w:after="120" w:line="480" w:lineRule="auto"/>
        <w:jc w:val="center"/>
        <w:rPr>
          <w:rFonts w:ascii="Garamond" w:hAnsi="Garamond" w:cs="Calibri"/>
          <w:b/>
          <w:sz w:val="28"/>
          <w:szCs w:val="28"/>
        </w:rPr>
      </w:pPr>
      <w:r>
        <w:rPr>
          <w:rFonts w:ascii="Garamond" w:hAnsi="Garamond" w:cs="Calibri"/>
          <w:b/>
          <w:sz w:val="28"/>
          <w:szCs w:val="28"/>
        </w:rPr>
        <w:lastRenderedPageBreak/>
        <w:t xml:space="preserve">+ </w:t>
      </w:r>
    </w:p>
    <w:p w14:paraId="4DB42F1A" w14:textId="77777777" w:rsidR="005A5F7E" w:rsidRDefault="005A5F7E" w:rsidP="00D036B0">
      <w:pPr>
        <w:spacing w:after="120" w:line="480" w:lineRule="auto"/>
        <w:jc w:val="center"/>
        <w:rPr>
          <w:rFonts w:ascii="Garamond" w:hAnsi="Garamond" w:cs="Calibri"/>
          <w:b/>
          <w:sz w:val="28"/>
          <w:szCs w:val="28"/>
        </w:rPr>
      </w:pPr>
      <w:r>
        <w:rPr>
          <w:rFonts w:ascii="Garamond" w:hAnsi="Garamond" w:cs="Calibri"/>
          <w:b/>
          <w:sz w:val="28"/>
          <w:szCs w:val="28"/>
        </w:rPr>
        <w:t>SLIDE</w:t>
      </w:r>
    </w:p>
    <w:p w14:paraId="147FE59F" w14:textId="77777777" w:rsidR="005A5F7E" w:rsidRPr="00D036B0" w:rsidRDefault="005A5F7E" w:rsidP="00D036B0">
      <w:pPr>
        <w:spacing w:after="120" w:line="480" w:lineRule="auto"/>
        <w:jc w:val="center"/>
        <w:rPr>
          <w:rFonts w:ascii="Garamond" w:hAnsi="Garamond" w:cs="Calibri"/>
          <w:b/>
          <w:sz w:val="28"/>
          <w:szCs w:val="28"/>
        </w:rPr>
      </w:pPr>
    </w:p>
    <w:p w14:paraId="0998B64B" w14:textId="77777777" w:rsidR="00F74197" w:rsidRPr="00DA414C" w:rsidRDefault="004024EF" w:rsidP="00DA414C">
      <w:pPr>
        <w:pStyle w:val="ListParagraph"/>
        <w:numPr>
          <w:ilvl w:val="0"/>
          <w:numId w:val="11"/>
        </w:numPr>
        <w:spacing w:after="120" w:line="480" w:lineRule="auto"/>
        <w:jc w:val="both"/>
        <w:rPr>
          <w:rFonts w:ascii="Garamond" w:hAnsi="Garamond" w:cs="Calibri"/>
          <w:sz w:val="28"/>
          <w:szCs w:val="28"/>
        </w:rPr>
      </w:pPr>
      <w:r w:rsidRPr="00DA414C">
        <w:rPr>
          <w:rFonts w:ascii="Garamond" w:hAnsi="Garamond" w:cs="Calibri"/>
          <w:sz w:val="28"/>
          <w:szCs w:val="28"/>
        </w:rPr>
        <w:t xml:space="preserve">I said that </w:t>
      </w:r>
      <w:r w:rsidRPr="005A5F7E">
        <w:rPr>
          <w:rFonts w:ascii="Garamond" w:hAnsi="Garamond" w:cs="Calibri"/>
          <w:b/>
          <w:sz w:val="28"/>
          <w:szCs w:val="28"/>
        </w:rPr>
        <w:t>anarchism</w:t>
      </w:r>
      <w:r w:rsidRPr="00DA414C">
        <w:rPr>
          <w:rFonts w:ascii="Garamond" w:hAnsi="Garamond" w:cs="Calibri"/>
          <w:sz w:val="28"/>
          <w:szCs w:val="28"/>
        </w:rPr>
        <w:t xml:space="preserve"> was also a mode of political action, </w:t>
      </w:r>
      <w:r w:rsidRPr="005A5F7E">
        <w:rPr>
          <w:rFonts w:ascii="Garamond" w:hAnsi="Garamond" w:cs="Calibri"/>
          <w:b/>
          <w:sz w:val="28"/>
          <w:szCs w:val="28"/>
        </w:rPr>
        <w:t>violence as political action</w:t>
      </w:r>
      <w:r w:rsidRPr="00DA414C">
        <w:rPr>
          <w:rFonts w:ascii="Garamond" w:hAnsi="Garamond" w:cs="Calibri"/>
          <w:sz w:val="28"/>
          <w:szCs w:val="28"/>
        </w:rPr>
        <w:t>=&gt; It was Kropotkin who popularized the phrase “</w:t>
      </w:r>
      <w:r w:rsidRPr="005A5F7E">
        <w:rPr>
          <w:rFonts w:ascii="Garamond" w:hAnsi="Garamond" w:cs="Calibri"/>
          <w:b/>
          <w:sz w:val="28"/>
          <w:szCs w:val="28"/>
        </w:rPr>
        <w:t xml:space="preserve">propaganda by the </w:t>
      </w:r>
      <w:proofErr w:type="gramStart"/>
      <w:r w:rsidRPr="005A5F7E">
        <w:rPr>
          <w:rFonts w:ascii="Garamond" w:hAnsi="Garamond" w:cs="Calibri"/>
          <w:b/>
          <w:sz w:val="28"/>
          <w:szCs w:val="28"/>
        </w:rPr>
        <w:t>deed</w:t>
      </w:r>
      <w:r w:rsidRPr="00DA414C">
        <w:rPr>
          <w:rFonts w:ascii="Garamond" w:hAnsi="Garamond" w:cs="Calibri"/>
          <w:sz w:val="28"/>
          <w:szCs w:val="28"/>
        </w:rPr>
        <w:t>”=</w:t>
      </w:r>
      <w:proofErr w:type="gramEnd"/>
      <w:r w:rsidRPr="00DA414C">
        <w:rPr>
          <w:rFonts w:ascii="Garamond" w:hAnsi="Garamond" w:cs="Calibri"/>
          <w:sz w:val="28"/>
          <w:szCs w:val="28"/>
        </w:rPr>
        <w:t xml:space="preserve">&gt; a single spark, a single assassination, a single bomb to start revolution rolling. </w:t>
      </w:r>
    </w:p>
    <w:p w14:paraId="42961132" w14:textId="77777777" w:rsidR="004024EF" w:rsidRDefault="004024EF" w:rsidP="00DA414C">
      <w:pPr>
        <w:pStyle w:val="ListParagraph"/>
        <w:numPr>
          <w:ilvl w:val="0"/>
          <w:numId w:val="11"/>
        </w:numPr>
        <w:spacing w:after="120" w:line="480" w:lineRule="auto"/>
        <w:jc w:val="both"/>
        <w:rPr>
          <w:rFonts w:ascii="Garamond" w:hAnsi="Garamond" w:cs="Calibri"/>
          <w:sz w:val="28"/>
          <w:szCs w:val="28"/>
        </w:rPr>
      </w:pPr>
      <w:r w:rsidRPr="00DA414C">
        <w:rPr>
          <w:rFonts w:ascii="Garamond" w:hAnsi="Garamond" w:cs="Calibri"/>
          <w:sz w:val="28"/>
          <w:szCs w:val="28"/>
        </w:rPr>
        <w:t xml:space="preserve">For Michael </w:t>
      </w:r>
      <w:r w:rsidRPr="005A5F7E">
        <w:rPr>
          <w:rFonts w:ascii="Garamond" w:hAnsi="Garamond" w:cs="Calibri"/>
          <w:b/>
          <w:sz w:val="28"/>
          <w:szCs w:val="28"/>
        </w:rPr>
        <w:t>Bakunin</w:t>
      </w:r>
      <w:r w:rsidRPr="00DA414C">
        <w:rPr>
          <w:rFonts w:ascii="Garamond" w:hAnsi="Garamond" w:cs="Calibri"/>
          <w:sz w:val="28"/>
          <w:szCs w:val="28"/>
        </w:rPr>
        <w:t xml:space="preserve"> destruction was "a </w:t>
      </w:r>
      <w:r w:rsidRPr="005A5F7E">
        <w:rPr>
          <w:rFonts w:ascii="Garamond" w:hAnsi="Garamond" w:cs="Calibri"/>
          <w:b/>
          <w:sz w:val="28"/>
          <w:szCs w:val="28"/>
        </w:rPr>
        <w:t>creative passion that would bring about the end of the State, capitalism, and private property</w:t>
      </w:r>
      <w:r w:rsidRPr="00DA414C">
        <w:rPr>
          <w:rFonts w:ascii="Garamond" w:hAnsi="Garamond" w:cs="Calibri"/>
          <w:sz w:val="28"/>
          <w:szCs w:val="28"/>
        </w:rPr>
        <w:t>." "The modern state," Bakunin wrote, "with all its terrible means of action given to them by modern centralization, was becoming an immense, crushing, threatening reality," as those slaughtered communards saw up close in May of 1871.</w:t>
      </w:r>
    </w:p>
    <w:p w14:paraId="121E7C9D" w14:textId="77777777" w:rsidR="005A5F7E" w:rsidRDefault="005A5F7E" w:rsidP="005A5F7E">
      <w:pPr>
        <w:spacing w:after="120" w:line="480" w:lineRule="auto"/>
        <w:jc w:val="both"/>
        <w:rPr>
          <w:rFonts w:ascii="Garamond" w:hAnsi="Garamond" w:cs="Calibri"/>
          <w:sz w:val="28"/>
          <w:szCs w:val="28"/>
        </w:rPr>
      </w:pPr>
    </w:p>
    <w:p w14:paraId="369F5785" w14:textId="77777777" w:rsidR="005A5F7E" w:rsidRPr="005A5F7E" w:rsidRDefault="005A5F7E" w:rsidP="005A5F7E">
      <w:pPr>
        <w:spacing w:after="120" w:line="480" w:lineRule="auto"/>
        <w:jc w:val="center"/>
        <w:rPr>
          <w:rFonts w:ascii="Garamond" w:hAnsi="Garamond" w:cs="Calibri"/>
          <w:b/>
          <w:sz w:val="28"/>
          <w:szCs w:val="28"/>
        </w:rPr>
      </w:pPr>
      <w:r>
        <w:rPr>
          <w:rFonts w:ascii="Garamond" w:hAnsi="Garamond" w:cs="Calibri"/>
          <w:b/>
          <w:sz w:val="28"/>
          <w:szCs w:val="28"/>
        </w:rPr>
        <w:t>SLIDE</w:t>
      </w:r>
    </w:p>
    <w:p w14:paraId="19ED63E8" w14:textId="77777777" w:rsidR="005A5F7E" w:rsidRPr="005A5F7E" w:rsidRDefault="005A5F7E" w:rsidP="005A5F7E">
      <w:pPr>
        <w:spacing w:after="120" w:line="480" w:lineRule="auto"/>
        <w:jc w:val="both"/>
        <w:rPr>
          <w:rFonts w:ascii="Garamond" w:hAnsi="Garamond" w:cs="Calibri"/>
          <w:sz w:val="28"/>
          <w:szCs w:val="28"/>
        </w:rPr>
      </w:pPr>
    </w:p>
    <w:p w14:paraId="431E85E9" w14:textId="77777777" w:rsidR="004024EF" w:rsidRPr="00DA414C" w:rsidRDefault="004024EF" w:rsidP="00DA414C">
      <w:pPr>
        <w:pStyle w:val="ListParagraph"/>
        <w:numPr>
          <w:ilvl w:val="1"/>
          <w:numId w:val="10"/>
        </w:numPr>
        <w:spacing w:after="120" w:line="480" w:lineRule="auto"/>
        <w:jc w:val="both"/>
        <w:rPr>
          <w:rFonts w:ascii="Garamond" w:hAnsi="Garamond" w:cs="Calibri"/>
          <w:sz w:val="28"/>
          <w:szCs w:val="28"/>
        </w:rPr>
      </w:pPr>
      <w:r w:rsidRPr="00DA414C">
        <w:rPr>
          <w:rFonts w:ascii="Garamond" w:hAnsi="Garamond" w:cs="Calibri"/>
          <w:sz w:val="28"/>
          <w:szCs w:val="28"/>
        </w:rPr>
        <w:t xml:space="preserve">In </w:t>
      </w:r>
      <w:proofErr w:type="gramStart"/>
      <w:r w:rsidRPr="00DA414C">
        <w:rPr>
          <w:rFonts w:ascii="Garamond" w:hAnsi="Garamond" w:cs="Calibri"/>
          <w:sz w:val="28"/>
          <w:szCs w:val="28"/>
        </w:rPr>
        <w:t>fact</w:t>
      </w:r>
      <w:proofErr w:type="gramEnd"/>
      <w:r w:rsidRPr="00DA414C">
        <w:rPr>
          <w:rFonts w:ascii="Garamond" w:hAnsi="Garamond" w:cs="Calibri"/>
          <w:sz w:val="28"/>
          <w:szCs w:val="28"/>
        </w:rPr>
        <w:t xml:space="preserve"> </w:t>
      </w:r>
      <w:r w:rsidRPr="005A5F7E">
        <w:rPr>
          <w:rFonts w:ascii="Garamond" w:hAnsi="Garamond" w:cs="Calibri"/>
          <w:b/>
          <w:sz w:val="28"/>
          <w:szCs w:val="28"/>
        </w:rPr>
        <w:t>anarchism sort of prefigured political terrorism</w:t>
      </w:r>
    </w:p>
    <w:p w14:paraId="05041231" w14:textId="77777777" w:rsidR="00F74197" w:rsidRPr="005A5F7E" w:rsidRDefault="004024EF" w:rsidP="00DA414C">
      <w:pPr>
        <w:pStyle w:val="ListParagraph"/>
        <w:numPr>
          <w:ilvl w:val="1"/>
          <w:numId w:val="10"/>
        </w:numPr>
        <w:spacing w:after="120" w:line="480" w:lineRule="auto"/>
        <w:jc w:val="both"/>
        <w:rPr>
          <w:rFonts w:ascii="Garamond" w:hAnsi="Garamond" w:cs="Calibri"/>
          <w:sz w:val="28"/>
          <w:szCs w:val="28"/>
        </w:rPr>
      </w:pPr>
      <w:r w:rsidRPr="00DA414C">
        <w:rPr>
          <w:rFonts w:ascii="Garamond" w:hAnsi="Garamond" w:cs="Calibri"/>
          <w:sz w:val="28"/>
          <w:szCs w:val="28"/>
        </w:rPr>
        <w:t xml:space="preserve">This developed essentially in </w:t>
      </w:r>
      <w:r w:rsidRPr="005A5F7E">
        <w:rPr>
          <w:rFonts w:ascii="Garamond" w:hAnsi="Garamond" w:cs="Calibri"/>
          <w:b/>
          <w:sz w:val="28"/>
          <w:szCs w:val="28"/>
        </w:rPr>
        <w:t>France</w:t>
      </w:r>
      <w:r w:rsidRPr="00DA414C">
        <w:rPr>
          <w:rFonts w:ascii="Garamond" w:hAnsi="Garamond" w:cs="Calibri"/>
          <w:sz w:val="28"/>
          <w:szCs w:val="28"/>
        </w:rPr>
        <w:t xml:space="preserve">, </w:t>
      </w:r>
      <w:r w:rsidRPr="005A5F7E">
        <w:rPr>
          <w:rFonts w:ascii="Garamond" w:hAnsi="Garamond" w:cs="Calibri"/>
          <w:b/>
          <w:sz w:val="28"/>
          <w:szCs w:val="28"/>
        </w:rPr>
        <w:t>Russia</w:t>
      </w:r>
      <w:r w:rsidRPr="00DA414C">
        <w:rPr>
          <w:rFonts w:ascii="Garamond" w:hAnsi="Garamond" w:cs="Calibri"/>
          <w:sz w:val="28"/>
          <w:szCs w:val="28"/>
        </w:rPr>
        <w:t xml:space="preserve"> and </w:t>
      </w:r>
      <w:r w:rsidRPr="005A5F7E">
        <w:rPr>
          <w:rFonts w:ascii="Garamond" w:hAnsi="Garamond" w:cs="Calibri"/>
          <w:b/>
          <w:sz w:val="28"/>
          <w:szCs w:val="28"/>
        </w:rPr>
        <w:t>S</w:t>
      </w:r>
      <w:r w:rsidR="00F74197" w:rsidRPr="005A5F7E">
        <w:rPr>
          <w:rFonts w:ascii="Garamond" w:hAnsi="Garamond" w:cs="Calibri"/>
          <w:b/>
          <w:sz w:val="28"/>
          <w:szCs w:val="28"/>
        </w:rPr>
        <w:t>pain</w:t>
      </w:r>
      <w:r w:rsidR="00F74197" w:rsidRPr="00DA414C">
        <w:rPr>
          <w:rFonts w:ascii="Garamond" w:hAnsi="Garamond" w:cs="Calibri"/>
          <w:sz w:val="28"/>
          <w:szCs w:val="28"/>
        </w:rPr>
        <w:t xml:space="preserve">=&gt; a lot of </w:t>
      </w:r>
      <w:r w:rsidR="00F74197" w:rsidRPr="005A5F7E">
        <w:rPr>
          <w:rFonts w:ascii="Garamond" w:hAnsi="Garamond" w:cs="Calibri"/>
          <w:b/>
          <w:sz w:val="28"/>
          <w:szCs w:val="28"/>
        </w:rPr>
        <w:t>bombing attacks</w:t>
      </w:r>
      <w:r w:rsidR="00F74197" w:rsidRPr="00DA414C">
        <w:rPr>
          <w:rFonts w:ascii="Garamond" w:hAnsi="Garamond" w:cs="Calibri"/>
          <w:sz w:val="28"/>
          <w:szCs w:val="28"/>
        </w:rPr>
        <w:t xml:space="preserve"> </w:t>
      </w:r>
      <w:r w:rsidRPr="00DA414C">
        <w:rPr>
          <w:rFonts w:ascii="Garamond" w:hAnsi="Garamond" w:cs="Calibri"/>
          <w:sz w:val="28"/>
          <w:szCs w:val="28"/>
        </w:rPr>
        <w:t xml:space="preserve">and </w:t>
      </w:r>
      <w:r w:rsidRPr="005A5F7E">
        <w:rPr>
          <w:rFonts w:ascii="Garamond" w:hAnsi="Garamond" w:cs="Calibri"/>
          <w:b/>
          <w:sz w:val="28"/>
          <w:szCs w:val="28"/>
        </w:rPr>
        <w:t>assassinations</w:t>
      </w:r>
    </w:p>
    <w:p w14:paraId="083A8D6A" w14:textId="77777777" w:rsidR="005A5F7E" w:rsidRPr="005A5F7E" w:rsidRDefault="005A5F7E" w:rsidP="005A5F7E">
      <w:pPr>
        <w:spacing w:after="120" w:line="480" w:lineRule="auto"/>
        <w:jc w:val="center"/>
        <w:rPr>
          <w:rFonts w:ascii="Garamond" w:hAnsi="Garamond" w:cs="Calibri"/>
          <w:b/>
          <w:sz w:val="28"/>
          <w:szCs w:val="28"/>
        </w:rPr>
      </w:pPr>
      <w:r>
        <w:rPr>
          <w:rFonts w:ascii="Garamond" w:hAnsi="Garamond" w:cs="Calibri"/>
          <w:b/>
          <w:sz w:val="28"/>
          <w:szCs w:val="28"/>
        </w:rPr>
        <w:t>SLIDE</w:t>
      </w:r>
    </w:p>
    <w:p w14:paraId="494FC40B" w14:textId="77777777" w:rsidR="004024EF" w:rsidRPr="005A5F7E" w:rsidRDefault="004024EF" w:rsidP="00DA414C">
      <w:pPr>
        <w:pStyle w:val="ListParagraph"/>
        <w:numPr>
          <w:ilvl w:val="0"/>
          <w:numId w:val="10"/>
        </w:numPr>
        <w:spacing w:after="120" w:line="480" w:lineRule="auto"/>
        <w:jc w:val="both"/>
        <w:rPr>
          <w:rFonts w:ascii="Garamond" w:hAnsi="Garamond" w:cs="Calibri"/>
          <w:b/>
          <w:sz w:val="28"/>
          <w:szCs w:val="28"/>
        </w:rPr>
      </w:pPr>
      <w:r w:rsidRPr="00DA414C">
        <w:rPr>
          <w:rFonts w:ascii="Garamond" w:hAnsi="Garamond" w:cs="Calibri"/>
          <w:sz w:val="28"/>
          <w:szCs w:val="28"/>
        </w:rPr>
        <w:lastRenderedPageBreak/>
        <w:t xml:space="preserve">But there was another element that was central in the development of anarchism=&gt; This was the </w:t>
      </w:r>
      <w:r w:rsidRPr="005A5F7E">
        <w:rPr>
          <w:rFonts w:ascii="Garamond" w:hAnsi="Garamond" w:cs="Calibri"/>
          <w:b/>
          <w:sz w:val="28"/>
          <w:szCs w:val="28"/>
        </w:rPr>
        <w:t>full bloom of consumerism</w:t>
      </w:r>
      <w:r w:rsidRPr="00DA414C">
        <w:rPr>
          <w:rFonts w:ascii="Garamond" w:hAnsi="Garamond" w:cs="Calibri"/>
          <w:sz w:val="28"/>
          <w:szCs w:val="28"/>
        </w:rPr>
        <w:t xml:space="preserve"> + </w:t>
      </w:r>
      <w:r w:rsidRPr="005A5F7E">
        <w:rPr>
          <w:rFonts w:ascii="Garamond" w:hAnsi="Garamond" w:cs="Calibri"/>
          <w:b/>
          <w:sz w:val="28"/>
          <w:szCs w:val="28"/>
        </w:rPr>
        <w:t>capitalism in late 19</w:t>
      </w:r>
      <w:r w:rsidRPr="005A5F7E">
        <w:rPr>
          <w:rFonts w:ascii="Garamond" w:hAnsi="Garamond" w:cs="Calibri"/>
          <w:b/>
          <w:sz w:val="28"/>
          <w:szCs w:val="28"/>
          <w:vertAlign w:val="superscript"/>
        </w:rPr>
        <w:t>th</w:t>
      </w:r>
      <w:r w:rsidRPr="005A5F7E">
        <w:rPr>
          <w:rFonts w:ascii="Garamond" w:hAnsi="Garamond" w:cs="Calibri"/>
          <w:b/>
          <w:sz w:val="28"/>
          <w:szCs w:val="28"/>
        </w:rPr>
        <w:t xml:space="preserve"> c. Europe</w:t>
      </w:r>
    </w:p>
    <w:p w14:paraId="1420BE1A" w14:textId="77777777" w:rsidR="004024EF" w:rsidRDefault="004024EF" w:rsidP="00DA414C">
      <w:pPr>
        <w:pStyle w:val="ListParagraph"/>
        <w:numPr>
          <w:ilvl w:val="1"/>
          <w:numId w:val="10"/>
        </w:numPr>
        <w:spacing w:after="120" w:line="480" w:lineRule="auto"/>
        <w:jc w:val="both"/>
        <w:rPr>
          <w:rFonts w:ascii="Garamond" w:hAnsi="Garamond" w:cs="Calibri"/>
          <w:sz w:val="28"/>
          <w:szCs w:val="28"/>
        </w:rPr>
      </w:pPr>
      <w:r w:rsidRPr="005A5F7E">
        <w:rPr>
          <w:rFonts w:ascii="Garamond" w:hAnsi="Garamond" w:cs="Calibri"/>
          <w:b/>
          <w:sz w:val="28"/>
          <w:szCs w:val="28"/>
        </w:rPr>
        <w:t>Increase of the wealth gap</w:t>
      </w:r>
      <w:r w:rsidRPr="00DA414C">
        <w:rPr>
          <w:rFonts w:ascii="Garamond" w:hAnsi="Garamond" w:cs="Calibri"/>
          <w:sz w:val="28"/>
          <w:szCs w:val="28"/>
        </w:rPr>
        <w:t>=&gt; Very rich people living close to, and at the expense of, increasingly poorer people</w:t>
      </w:r>
    </w:p>
    <w:p w14:paraId="4729B8B2" w14:textId="77777777" w:rsidR="005A5F7E" w:rsidRDefault="005A5F7E" w:rsidP="005A5F7E">
      <w:pPr>
        <w:spacing w:after="120" w:line="480" w:lineRule="auto"/>
        <w:jc w:val="both"/>
        <w:rPr>
          <w:rFonts w:ascii="Garamond" w:hAnsi="Garamond" w:cs="Calibri"/>
          <w:sz w:val="28"/>
          <w:szCs w:val="28"/>
        </w:rPr>
      </w:pPr>
    </w:p>
    <w:p w14:paraId="269F68EC" w14:textId="77777777" w:rsidR="005A5F7E" w:rsidRPr="005A5F7E" w:rsidRDefault="005A5F7E" w:rsidP="005A5F7E">
      <w:pPr>
        <w:spacing w:after="120" w:line="480" w:lineRule="auto"/>
        <w:jc w:val="center"/>
        <w:rPr>
          <w:rFonts w:ascii="Garamond" w:hAnsi="Garamond" w:cs="Calibri"/>
          <w:b/>
          <w:sz w:val="28"/>
          <w:szCs w:val="28"/>
        </w:rPr>
      </w:pPr>
      <w:r>
        <w:rPr>
          <w:rFonts w:ascii="Garamond" w:hAnsi="Garamond" w:cs="Calibri"/>
          <w:b/>
          <w:sz w:val="28"/>
          <w:szCs w:val="28"/>
        </w:rPr>
        <w:t>SLIDE</w:t>
      </w:r>
    </w:p>
    <w:p w14:paraId="4C88DA8F" w14:textId="77777777" w:rsidR="005A5F7E" w:rsidRPr="005A5F7E" w:rsidRDefault="005A5F7E" w:rsidP="005A5F7E">
      <w:pPr>
        <w:spacing w:after="120" w:line="480" w:lineRule="auto"/>
        <w:jc w:val="both"/>
        <w:rPr>
          <w:rFonts w:ascii="Garamond" w:hAnsi="Garamond" w:cs="Calibri"/>
          <w:sz w:val="28"/>
          <w:szCs w:val="28"/>
        </w:rPr>
      </w:pPr>
    </w:p>
    <w:p w14:paraId="39357BF6" w14:textId="77777777" w:rsidR="004024EF" w:rsidRDefault="004024EF" w:rsidP="00DA414C">
      <w:pPr>
        <w:pStyle w:val="ListParagraph"/>
        <w:numPr>
          <w:ilvl w:val="0"/>
          <w:numId w:val="10"/>
        </w:numPr>
        <w:spacing w:after="120" w:line="480" w:lineRule="auto"/>
        <w:jc w:val="both"/>
        <w:rPr>
          <w:rFonts w:ascii="Garamond" w:hAnsi="Garamond" w:cs="Calibri"/>
          <w:sz w:val="28"/>
          <w:szCs w:val="28"/>
        </w:rPr>
      </w:pPr>
      <w:r w:rsidRPr="00DA414C">
        <w:rPr>
          <w:rFonts w:ascii="Garamond" w:hAnsi="Garamond" w:cs="Calibri"/>
          <w:sz w:val="28"/>
          <w:szCs w:val="28"/>
        </w:rPr>
        <w:t xml:space="preserve">In contrast, the </w:t>
      </w:r>
      <w:r w:rsidRPr="005A5F7E">
        <w:rPr>
          <w:rFonts w:ascii="Garamond" w:hAnsi="Garamond" w:cs="Calibri"/>
          <w:b/>
          <w:sz w:val="28"/>
          <w:szCs w:val="28"/>
        </w:rPr>
        <w:t>poor workers lived along the narrow grey streets of the plebeian neighborhoods of eastern Paris</w:t>
      </w:r>
      <w:r w:rsidRPr="00DA414C">
        <w:rPr>
          <w:rFonts w:ascii="Garamond" w:hAnsi="Garamond" w:cs="Calibri"/>
          <w:sz w:val="28"/>
          <w:szCs w:val="28"/>
        </w:rPr>
        <w:t>, where cholera had killed as late as 1884.</w:t>
      </w:r>
    </w:p>
    <w:p w14:paraId="53E1684E" w14:textId="77777777" w:rsidR="005A5F7E" w:rsidRDefault="005A5F7E" w:rsidP="005A5F7E">
      <w:pPr>
        <w:spacing w:after="120" w:line="480" w:lineRule="auto"/>
        <w:jc w:val="both"/>
        <w:rPr>
          <w:rFonts w:ascii="Garamond" w:hAnsi="Garamond" w:cs="Calibri"/>
          <w:sz w:val="28"/>
          <w:szCs w:val="28"/>
        </w:rPr>
      </w:pPr>
    </w:p>
    <w:p w14:paraId="096B4D4F" w14:textId="77777777" w:rsidR="005A5F7E" w:rsidRPr="005A5F7E" w:rsidRDefault="005A5F7E" w:rsidP="005A5F7E">
      <w:pPr>
        <w:spacing w:after="120" w:line="480" w:lineRule="auto"/>
        <w:jc w:val="center"/>
        <w:rPr>
          <w:rFonts w:ascii="Garamond" w:hAnsi="Garamond" w:cs="Calibri"/>
          <w:b/>
          <w:sz w:val="28"/>
          <w:szCs w:val="28"/>
        </w:rPr>
      </w:pPr>
      <w:r>
        <w:rPr>
          <w:rFonts w:ascii="Garamond" w:hAnsi="Garamond" w:cs="Calibri"/>
          <w:b/>
          <w:sz w:val="28"/>
          <w:szCs w:val="28"/>
        </w:rPr>
        <w:t>SLIDE</w:t>
      </w:r>
    </w:p>
    <w:p w14:paraId="7481826C" w14:textId="77777777" w:rsidR="005A5F7E" w:rsidRPr="005A5F7E" w:rsidRDefault="005A5F7E" w:rsidP="005A5F7E">
      <w:pPr>
        <w:spacing w:after="120" w:line="480" w:lineRule="auto"/>
        <w:jc w:val="both"/>
        <w:rPr>
          <w:rFonts w:ascii="Garamond" w:hAnsi="Garamond" w:cs="Calibri"/>
          <w:sz w:val="28"/>
          <w:szCs w:val="28"/>
        </w:rPr>
      </w:pPr>
    </w:p>
    <w:p w14:paraId="27756851" w14:textId="77777777" w:rsidR="004024EF" w:rsidRDefault="004024EF" w:rsidP="00DA414C">
      <w:pPr>
        <w:pStyle w:val="ListParagraph"/>
        <w:numPr>
          <w:ilvl w:val="0"/>
          <w:numId w:val="10"/>
        </w:numPr>
        <w:spacing w:after="120" w:line="480" w:lineRule="auto"/>
        <w:jc w:val="both"/>
        <w:rPr>
          <w:rFonts w:ascii="Garamond" w:hAnsi="Garamond" w:cs="Calibri"/>
          <w:sz w:val="28"/>
          <w:szCs w:val="28"/>
        </w:rPr>
      </w:pPr>
      <w:r w:rsidRPr="00DA414C">
        <w:rPr>
          <w:rFonts w:ascii="Garamond" w:hAnsi="Garamond" w:cs="Calibri"/>
          <w:sz w:val="28"/>
          <w:szCs w:val="28"/>
        </w:rPr>
        <w:t xml:space="preserve">The </w:t>
      </w:r>
      <w:r w:rsidRPr="005A5F7E">
        <w:rPr>
          <w:rFonts w:ascii="Garamond" w:hAnsi="Garamond" w:cs="Calibri"/>
          <w:b/>
          <w:sz w:val="28"/>
          <w:szCs w:val="28"/>
        </w:rPr>
        <w:t xml:space="preserve">rebuilding </w:t>
      </w:r>
      <w:r w:rsidRPr="00DA414C">
        <w:rPr>
          <w:rFonts w:ascii="Garamond" w:hAnsi="Garamond" w:cs="Calibri"/>
          <w:sz w:val="28"/>
          <w:szCs w:val="28"/>
        </w:rPr>
        <w:t xml:space="preserve">of </w:t>
      </w:r>
      <w:r w:rsidRPr="005A5F7E">
        <w:rPr>
          <w:rFonts w:ascii="Garamond" w:hAnsi="Garamond" w:cs="Calibri"/>
          <w:b/>
          <w:sz w:val="28"/>
          <w:szCs w:val="28"/>
        </w:rPr>
        <w:t>Paris by Haussmann in the fifties and sixties had chased thousands of ordinary people</w:t>
      </w:r>
      <w:r w:rsidRPr="00DA414C">
        <w:rPr>
          <w:rFonts w:ascii="Garamond" w:hAnsi="Garamond" w:cs="Calibri"/>
          <w:sz w:val="28"/>
          <w:szCs w:val="28"/>
        </w:rPr>
        <w:t xml:space="preserve">, by higher rents, to the exterior neighborhoods of northern Paris, northeastern Paris, and to the </w:t>
      </w:r>
      <w:proofErr w:type="gramStart"/>
      <w:r w:rsidRPr="00DA414C">
        <w:rPr>
          <w:rFonts w:ascii="Garamond" w:hAnsi="Garamond" w:cs="Calibri"/>
          <w:sz w:val="28"/>
          <w:szCs w:val="28"/>
        </w:rPr>
        <w:t>working class</w:t>
      </w:r>
      <w:proofErr w:type="gramEnd"/>
      <w:r w:rsidRPr="00DA414C">
        <w:rPr>
          <w:rFonts w:ascii="Garamond" w:hAnsi="Garamond" w:cs="Calibri"/>
          <w:sz w:val="28"/>
          <w:szCs w:val="28"/>
        </w:rPr>
        <w:t xml:space="preserve"> suburbs. </w:t>
      </w:r>
    </w:p>
    <w:p w14:paraId="5E2FA14C" w14:textId="77777777" w:rsidR="005A5F7E" w:rsidRPr="005A5F7E" w:rsidRDefault="005A5F7E" w:rsidP="005A5F7E">
      <w:pPr>
        <w:spacing w:after="120" w:line="480" w:lineRule="auto"/>
        <w:jc w:val="center"/>
        <w:rPr>
          <w:rFonts w:ascii="Garamond" w:hAnsi="Garamond" w:cs="Calibri"/>
          <w:b/>
          <w:sz w:val="28"/>
          <w:szCs w:val="28"/>
        </w:rPr>
      </w:pPr>
      <w:r>
        <w:rPr>
          <w:rFonts w:ascii="Garamond" w:hAnsi="Garamond" w:cs="Calibri"/>
          <w:b/>
          <w:sz w:val="28"/>
          <w:szCs w:val="28"/>
        </w:rPr>
        <w:t>SLIDE</w:t>
      </w:r>
    </w:p>
    <w:p w14:paraId="644BD173" w14:textId="77777777" w:rsidR="004024EF" w:rsidRDefault="004024EF" w:rsidP="00DA414C">
      <w:pPr>
        <w:pStyle w:val="ListParagraph"/>
        <w:numPr>
          <w:ilvl w:val="0"/>
          <w:numId w:val="10"/>
        </w:numPr>
        <w:spacing w:after="120" w:line="480" w:lineRule="auto"/>
        <w:jc w:val="both"/>
        <w:rPr>
          <w:rFonts w:ascii="Garamond" w:hAnsi="Garamond" w:cs="Calibri"/>
          <w:sz w:val="28"/>
          <w:szCs w:val="28"/>
        </w:rPr>
      </w:pPr>
      <w:r w:rsidRPr="00DA414C">
        <w:rPr>
          <w:rFonts w:ascii="Garamond" w:hAnsi="Garamond" w:cs="Calibri"/>
          <w:sz w:val="28"/>
          <w:szCs w:val="28"/>
        </w:rPr>
        <w:lastRenderedPageBreak/>
        <w:t xml:space="preserve">Also, </w:t>
      </w:r>
      <w:r w:rsidRPr="005A5F7E">
        <w:rPr>
          <w:rFonts w:ascii="Garamond" w:hAnsi="Garamond" w:cs="Calibri"/>
          <w:b/>
          <w:sz w:val="28"/>
          <w:szCs w:val="28"/>
        </w:rPr>
        <w:t>after the Commune</w:t>
      </w:r>
      <w:r w:rsidRPr="00DA414C">
        <w:rPr>
          <w:rFonts w:ascii="Garamond" w:hAnsi="Garamond" w:cs="Calibri"/>
          <w:sz w:val="28"/>
          <w:szCs w:val="28"/>
        </w:rPr>
        <w:t xml:space="preserve">, </w:t>
      </w:r>
      <w:r w:rsidRPr="005A5F7E">
        <w:rPr>
          <w:rFonts w:ascii="Garamond" w:hAnsi="Garamond" w:cs="Calibri"/>
          <w:b/>
          <w:sz w:val="28"/>
          <w:szCs w:val="28"/>
        </w:rPr>
        <w:t>Police and soldiers were everywhere</w:t>
      </w:r>
      <w:r w:rsidRPr="00DA414C">
        <w:rPr>
          <w:rFonts w:ascii="Garamond" w:hAnsi="Garamond" w:cs="Calibri"/>
          <w:sz w:val="28"/>
          <w:szCs w:val="28"/>
        </w:rPr>
        <w:t xml:space="preserve">, and there were indeed many more of them. </w:t>
      </w:r>
    </w:p>
    <w:p w14:paraId="4BAF17BF" w14:textId="77777777" w:rsidR="005A5F7E" w:rsidRDefault="005A5F7E" w:rsidP="005A5F7E">
      <w:pPr>
        <w:spacing w:after="120" w:line="480" w:lineRule="auto"/>
        <w:jc w:val="both"/>
        <w:rPr>
          <w:rFonts w:ascii="Garamond" w:hAnsi="Garamond" w:cs="Calibri"/>
          <w:sz w:val="28"/>
          <w:szCs w:val="28"/>
        </w:rPr>
      </w:pPr>
    </w:p>
    <w:p w14:paraId="172ED49A" w14:textId="77777777" w:rsidR="005A5F7E" w:rsidRPr="005A5F7E" w:rsidRDefault="005A5F7E" w:rsidP="005A5F7E">
      <w:pPr>
        <w:spacing w:after="120" w:line="480" w:lineRule="auto"/>
        <w:jc w:val="center"/>
        <w:rPr>
          <w:rFonts w:ascii="Garamond" w:hAnsi="Garamond" w:cs="Calibri"/>
          <w:b/>
          <w:sz w:val="28"/>
          <w:szCs w:val="28"/>
        </w:rPr>
      </w:pPr>
      <w:r>
        <w:rPr>
          <w:rFonts w:ascii="Garamond" w:hAnsi="Garamond" w:cs="Calibri"/>
          <w:b/>
          <w:sz w:val="28"/>
          <w:szCs w:val="28"/>
        </w:rPr>
        <w:t>SLIDE</w:t>
      </w:r>
    </w:p>
    <w:p w14:paraId="7A9EE618" w14:textId="77777777" w:rsidR="005A5F7E" w:rsidRPr="005A5F7E" w:rsidRDefault="005A5F7E" w:rsidP="005A5F7E">
      <w:pPr>
        <w:spacing w:after="120" w:line="480" w:lineRule="auto"/>
        <w:jc w:val="both"/>
        <w:rPr>
          <w:rFonts w:ascii="Garamond" w:hAnsi="Garamond" w:cs="Calibri"/>
          <w:sz w:val="28"/>
          <w:szCs w:val="28"/>
        </w:rPr>
      </w:pPr>
    </w:p>
    <w:p w14:paraId="3CEE11DE" w14:textId="77777777" w:rsidR="00F74197" w:rsidRPr="00DA414C" w:rsidRDefault="00575FBA" w:rsidP="00DA414C">
      <w:pPr>
        <w:pStyle w:val="ListParagraph"/>
        <w:numPr>
          <w:ilvl w:val="0"/>
          <w:numId w:val="10"/>
        </w:numPr>
        <w:spacing w:after="120" w:line="480" w:lineRule="auto"/>
        <w:jc w:val="both"/>
        <w:rPr>
          <w:rFonts w:ascii="Garamond" w:hAnsi="Garamond" w:cs="Calibri"/>
          <w:sz w:val="28"/>
          <w:szCs w:val="28"/>
        </w:rPr>
      </w:pPr>
      <w:r w:rsidRPr="00DA414C">
        <w:rPr>
          <w:rFonts w:ascii="Garamond" w:hAnsi="Garamond" w:cs="Calibri"/>
          <w:sz w:val="28"/>
          <w:szCs w:val="28"/>
        </w:rPr>
        <w:t>A</w:t>
      </w:r>
      <w:r w:rsidR="004024EF" w:rsidRPr="00DA414C">
        <w:rPr>
          <w:rFonts w:ascii="Garamond" w:hAnsi="Garamond" w:cs="Calibri"/>
          <w:sz w:val="28"/>
          <w:szCs w:val="28"/>
        </w:rPr>
        <w:t xml:space="preserve"> </w:t>
      </w:r>
      <w:r w:rsidR="004024EF" w:rsidRPr="005A5F7E">
        <w:rPr>
          <w:rFonts w:ascii="Garamond" w:hAnsi="Garamond" w:cs="Calibri"/>
          <w:b/>
          <w:sz w:val="28"/>
          <w:szCs w:val="28"/>
        </w:rPr>
        <w:t>wave of anarchist bombings</w:t>
      </w:r>
      <w:r w:rsidR="004024EF" w:rsidRPr="00DA414C">
        <w:rPr>
          <w:rFonts w:ascii="Garamond" w:hAnsi="Garamond" w:cs="Calibri"/>
          <w:sz w:val="28"/>
          <w:szCs w:val="28"/>
        </w:rPr>
        <w:t xml:space="preserve"> swept the capital </w:t>
      </w:r>
      <w:r w:rsidR="004024EF" w:rsidRPr="005A5F7E">
        <w:rPr>
          <w:rFonts w:ascii="Garamond" w:hAnsi="Garamond" w:cs="Calibri"/>
          <w:b/>
          <w:sz w:val="28"/>
          <w:szCs w:val="28"/>
        </w:rPr>
        <w:t>between 1892 and 1894</w:t>
      </w:r>
      <w:r w:rsidR="004024EF" w:rsidRPr="00DA414C">
        <w:rPr>
          <w:rFonts w:ascii="Garamond" w:hAnsi="Garamond" w:cs="Calibri"/>
          <w:sz w:val="28"/>
          <w:szCs w:val="28"/>
        </w:rPr>
        <w:t>.</w:t>
      </w:r>
    </w:p>
    <w:p w14:paraId="143041E6" w14:textId="77777777" w:rsidR="004024EF" w:rsidRPr="00DA414C" w:rsidRDefault="004024EF" w:rsidP="00DA414C">
      <w:pPr>
        <w:pStyle w:val="ListParagraph"/>
        <w:numPr>
          <w:ilvl w:val="0"/>
          <w:numId w:val="10"/>
        </w:numPr>
        <w:spacing w:after="120" w:line="480" w:lineRule="auto"/>
        <w:jc w:val="both"/>
        <w:rPr>
          <w:rFonts w:ascii="Garamond" w:hAnsi="Garamond" w:cs="Calibri"/>
          <w:sz w:val="28"/>
          <w:szCs w:val="28"/>
        </w:rPr>
      </w:pPr>
      <w:r w:rsidRPr="00DA414C">
        <w:rPr>
          <w:rFonts w:ascii="Garamond" w:hAnsi="Garamond" w:cs="Calibri"/>
          <w:sz w:val="28"/>
          <w:szCs w:val="28"/>
        </w:rPr>
        <w:t xml:space="preserve">The </w:t>
      </w:r>
      <w:r w:rsidRPr="005A5F7E">
        <w:rPr>
          <w:rFonts w:ascii="Garamond" w:hAnsi="Garamond" w:cs="Calibri"/>
          <w:b/>
          <w:sz w:val="28"/>
          <w:szCs w:val="28"/>
        </w:rPr>
        <w:t>favorite weapon of anarchists was dynamite</w:t>
      </w:r>
      <w:r w:rsidRPr="00DA414C">
        <w:rPr>
          <w:rFonts w:ascii="Garamond" w:hAnsi="Garamond" w:cs="Calibri"/>
          <w:sz w:val="28"/>
          <w:szCs w:val="28"/>
        </w:rPr>
        <w:t xml:space="preserve">=&gt; Dynamite interestingly was invented by </w:t>
      </w:r>
      <w:r w:rsidRPr="005A5F7E">
        <w:rPr>
          <w:rFonts w:ascii="Garamond" w:hAnsi="Garamond" w:cs="Calibri"/>
          <w:b/>
          <w:sz w:val="28"/>
          <w:szCs w:val="28"/>
        </w:rPr>
        <w:t>Alfred Nobel in 1868</w:t>
      </w:r>
    </w:p>
    <w:p w14:paraId="1A5CDCA3" w14:textId="77777777" w:rsidR="004024EF" w:rsidRPr="00DA414C" w:rsidRDefault="004024EF" w:rsidP="00DA414C">
      <w:pPr>
        <w:pStyle w:val="ListParagraph"/>
        <w:numPr>
          <w:ilvl w:val="1"/>
          <w:numId w:val="10"/>
        </w:numPr>
        <w:spacing w:after="120" w:line="480" w:lineRule="auto"/>
        <w:jc w:val="both"/>
        <w:rPr>
          <w:rFonts w:ascii="Garamond" w:hAnsi="Garamond" w:cs="Calibri"/>
          <w:sz w:val="28"/>
          <w:szCs w:val="28"/>
        </w:rPr>
      </w:pPr>
      <w:r w:rsidRPr="00DA414C">
        <w:rPr>
          <w:rFonts w:ascii="Garamond" w:hAnsi="Garamond" w:cs="Calibri"/>
          <w:sz w:val="28"/>
          <w:szCs w:val="28"/>
        </w:rPr>
        <w:t>Why dynamite though?</w:t>
      </w:r>
    </w:p>
    <w:p w14:paraId="77892903" w14:textId="77777777" w:rsidR="004024EF" w:rsidRDefault="004024EF" w:rsidP="00DA414C">
      <w:pPr>
        <w:pStyle w:val="ListParagraph"/>
        <w:numPr>
          <w:ilvl w:val="1"/>
          <w:numId w:val="10"/>
        </w:numPr>
        <w:spacing w:after="120" w:line="480" w:lineRule="auto"/>
        <w:jc w:val="both"/>
        <w:rPr>
          <w:rFonts w:ascii="Garamond" w:hAnsi="Garamond" w:cs="Calibri"/>
          <w:sz w:val="28"/>
          <w:szCs w:val="28"/>
        </w:rPr>
      </w:pPr>
      <w:r w:rsidRPr="00DA414C">
        <w:rPr>
          <w:rFonts w:ascii="Garamond" w:hAnsi="Garamond" w:cs="Calibri"/>
          <w:sz w:val="28"/>
          <w:szCs w:val="28"/>
        </w:rPr>
        <w:t xml:space="preserve">Dynamite was considered to level the playing field=&gt; Weapons of the weak </w:t>
      </w:r>
    </w:p>
    <w:p w14:paraId="63F74316" w14:textId="77777777" w:rsidR="005A5F7E" w:rsidRDefault="005A5F7E" w:rsidP="005A5F7E">
      <w:pPr>
        <w:spacing w:after="120" w:line="480" w:lineRule="auto"/>
        <w:jc w:val="both"/>
        <w:rPr>
          <w:rFonts w:ascii="Garamond" w:hAnsi="Garamond" w:cs="Calibri"/>
          <w:sz w:val="28"/>
          <w:szCs w:val="28"/>
        </w:rPr>
      </w:pPr>
    </w:p>
    <w:p w14:paraId="1FD58B85" w14:textId="77777777" w:rsidR="005A5F7E" w:rsidRPr="005A5F7E" w:rsidRDefault="005A5F7E" w:rsidP="005A5F7E">
      <w:pPr>
        <w:spacing w:after="120" w:line="480" w:lineRule="auto"/>
        <w:jc w:val="center"/>
        <w:rPr>
          <w:rFonts w:ascii="Garamond" w:hAnsi="Garamond" w:cs="Calibri"/>
          <w:b/>
          <w:sz w:val="28"/>
          <w:szCs w:val="28"/>
        </w:rPr>
      </w:pPr>
      <w:r>
        <w:rPr>
          <w:rFonts w:ascii="Garamond" w:hAnsi="Garamond" w:cs="Calibri"/>
          <w:b/>
          <w:sz w:val="28"/>
          <w:szCs w:val="28"/>
        </w:rPr>
        <w:t>SLIDE</w:t>
      </w:r>
    </w:p>
    <w:p w14:paraId="5E562FB4" w14:textId="77777777" w:rsidR="005A5F7E" w:rsidRDefault="005A5F7E" w:rsidP="005A5F7E">
      <w:pPr>
        <w:spacing w:after="120" w:line="480" w:lineRule="auto"/>
        <w:jc w:val="both"/>
        <w:rPr>
          <w:rFonts w:ascii="Garamond" w:hAnsi="Garamond" w:cs="Calibri"/>
          <w:sz w:val="28"/>
          <w:szCs w:val="28"/>
        </w:rPr>
      </w:pPr>
    </w:p>
    <w:p w14:paraId="2B70E3AF" w14:textId="77777777" w:rsidR="004D49BB" w:rsidRDefault="004D49BB" w:rsidP="005A5F7E">
      <w:pPr>
        <w:spacing w:after="120" w:line="480" w:lineRule="auto"/>
        <w:jc w:val="both"/>
        <w:rPr>
          <w:rFonts w:ascii="Garamond" w:hAnsi="Garamond" w:cs="Calibri"/>
          <w:sz w:val="28"/>
          <w:szCs w:val="28"/>
        </w:rPr>
      </w:pPr>
    </w:p>
    <w:p w14:paraId="24DB7B81" w14:textId="77777777" w:rsidR="004D49BB" w:rsidRDefault="004D49BB" w:rsidP="005A5F7E">
      <w:pPr>
        <w:spacing w:after="120" w:line="480" w:lineRule="auto"/>
        <w:jc w:val="both"/>
        <w:rPr>
          <w:rFonts w:ascii="Garamond" w:hAnsi="Garamond" w:cs="Calibri"/>
          <w:sz w:val="28"/>
          <w:szCs w:val="28"/>
        </w:rPr>
      </w:pPr>
    </w:p>
    <w:p w14:paraId="131DCFEB" w14:textId="77777777" w:rsidR="004D49BB" w:rsidRDefault="004D49BB" w:rsidP="005A5F7E">
      <w:pPr>
        <w:spacing w:after="120" w:line="480" w:lineRule="auto"/>
        <w:jc w:val="both"/>
        <w:rPr>
          <w:rFonts w:ascii="Garamond" w:hAnsi="Garamond" w:cs="Calibri"/>
          <w:sz w:val="28"/>
          <w:szCs w:val="28"/>
        </w:rPr>
      </w:pPr>
    </w:p>
    <w:p w14:paraId="79BE2BDB" w14:textId="77777777" w:rsidR="004D49BB" w:rsidRPr="005A5F7E" w:rsidRDefault="004D49BB" w:rsidP="005A5F7E">
      <w:pPr>
        <w:spacing w:after="120" w:line="480" w:lineRule="auto"/>
        <w:jc w:val="both"/>
        <w:rPr>
          <w:rFonts w:ascii="Garamond" w:hAnsi="Garamond" w:cs="Calibri"/>
          <w:sz w:val="28"/>
          <w:szCs w:val="28"/>
        </w:rPr>
      </w:pPr>
    </w:p>
    <w:p w14:paraId="0FA56753" w14:textId="77777777" w:rsidR="004024EF" w:rsidRPr="00DA414C" w:rsidRDefault="004024EF" w:rsidP="00DA414C">
      <w:pPr>
        <w:pStyle w:val="ListParagraph"/>
        <w:numPr>
          <w:ilvl w:val="0"/>
          <w:numId w:val="10"/>
        </w:numPr>
        <w:spacing w:after="120" w:line="480" w:lineRule="auto"/>
        <w:jc w:val="both"/>
        <w:rPr>
          <w:rFonts w:ascii="Garamond" w:hAnsi="Garamond" w:cs="Calibri"/>
          <w:sz w:val="28"/>
          <w:szCs w:val="28"/>
        </w:rPr>
      </w:pPr>
      <w:r w:rsidRPr="00DA414C">
        <w:rPr>
          <w:rFonts w:ascii="Garamond" w:hAnsi="Garamond" w:cs="Calibri"/>
          <w:sz w:val="28"/>
          <w:szCs w:val="28"/>
        </w:rPr>
        <w:lastRenderedPageBreak/>
        <w:t xml:space="preserve">But as a mentioned before there were </w:t>
      </w:r>
      <w:r w:rsidRPr="004D49BB">
        <w:rPr>
          <w:rFonts w:ascii="Garamond" w:hAnsi="Garamond" w:cs="Calibri"/>
          <w:b/>
          <w:sz w:val="28"/>
          <w:szCs w:val="28"/>
        </w:rPr>
        <w:t>significant differences between anarchists</w:t>
      </w:r>
      <w:r w:rsidRPr="00DA414C">
        <w:rPr>
          <w:rFonts w:ascii="Garamond" w:hAnsi="Garamond" w:cs="Calibri"/>
          <w:sz w:val="28"/>
          <w:szCs w:val="28"/>
        </w:rPr>
        <w:t xml:space="preserve"> including in how they carried out their attacks</w:t>
      </w:r>
    </w:p>
    <w:p w14:paraId="57798AE1" w14:textId="77777777" w:rsidR="004024EF" w:rsidRPr="00DA414C" w:rsidRDefault="004024EF" w:rsidP="00DA414C">
      <w:pPr>
        <w:pStyle w:val="ListParagraph"/>
        <w:numPr>
          <w:ilvl w:val="1"/>
          <w:numId w:val="10"/>
        </w:numPr>
        <w:spacing w:after="120" w:line="480" w:lineRule="auto"/>
        <w:jc w:val="both"/>
        <w:rPr>
          <w:rFonts w:ascii="Garamond" w:hAnsi="Garamond" w:cs="Calibri"/>
          <w:sz w:val="28"/>
          <w:szCs w:val="28"/>
        </w:rPr>
      </w:pPr>
      <w:r w:rsidRPr="004D49BB">
        <w:rPr>
          <w:rFonts w:ascii="Garamond" w:hAnsi="Garamond" w:cs="Calibri"/>
          <w:b/>
          <w:sz w:val="28"/>
          <w:szCs w:val="28"/>
        </w:rPr>
        <w:t xml:space="preserve">Some </w:t>
      </w:r>
      <w:r w:rsidRPr="00DA414C">
        <w:rPr>
          <w:rFonts w:ascii="Garamond" w:hAnsi="Garamond" w:cs="Calibri"/>
          <w:sz w:val="28"/>
          <w:szCs w:val="28"/>
        </w:rPr>
        <w:t xml:space="preserve">were </w:t>
      </w:r>
      <w:r w:rsidRPr="004D49BB">
        <w:rPr>
          <w:rFonts w:ascii="Garamond" w:hAnsi="Garamond" w:cs="Calibri"/>
          <w:b/>
          <w:sz w:val="28"/>
          <w:szCs w:val="28"/>
        </w:rPr>
        <w:t xml:space="preserve">group decisions </w:t>
      </w:r>
      <w:r w:rsidRPr="00DA414C">
        <w:rPr>
          <w:rFonts w:ascii="Garamond" w:hAnsi="Garamond" w:cs="Calibri"/>
          <w:sz w:val="28"/>
          <w:szCs w:val="28"/>
        </w:rPr>
        <w:t xml:space="preserve">and </w:t>
      </w:r>
      <w:r w:rsidRPr="004D49BB">
        <w:rPr>
          <w:rFonts w:ascii="Garamond" w:hAnsi="Garamond" w:cs="Calibri"/>
          <w:b/>
          <w:sz w:val="28"/>
          <w:szCs w:val="28"/>
        </w:rPr>
        <w:t>focused on attacking symbols of the state</w:t>
      </w:r>
      <w:r w:rsidRPr="00DA414C">
        <w:rPr>
          <w:rFonts w:ascii="Garamond" w:hAnsi="Garamond" w:cs="Calibri"/>
          <w:sz w:val="28"/>
          <w:szCs w:val="28"/>
        </w:rPr>
        <w:t>=&gt; politicians, police officers or army personnel</w:t>
      </w:r>
    </w:p>
    <w:p w14:paraId="6CD1CEA0" w14:textId="77777777" w:rsidR="004024EF" w:rsidRPr="004D49BB" w:rsidRDefault="004024EF" w:rsidP="00DA414C">
      <w:pPr>
        <w:pStyle w:val="ListParagraph"/>
        <w:numPr>
          <w:ilvl w:val="1"/>
          <w:numId w:val="10"/>
        </w:numPr>
        <w:spacing w:after="120" w:line="480" w:lineRule="auto"/>
        <w:jc w:val="both"/>
        <w:rPr>
          <w:rFonts w:ascii="Garamond" w:hAnsi="Garamond" w:cs="Calibri"/>
          <w:b/>
          <w:sz w:val="28"/>
          <w:szCs w:val="28"/>
        </w:rPr>
      </w:pPr>
      <w:r w:rsidRPr="004D49BB">
        <w:rPr>
          <w:rFonts w:ascii="Garamond" w:hAnsi="Garamond" w:cs="Calibri"/>
          <w:b/>
          <w:sz w:val="28"/>
          <w:szCs w:val="28"/>
        </w:rPr>
        <w:t>Other</w:t>
      </w:r>
      <w:r w:rsidRPr="00DA414C">
        <w:rPr>
          <w:rFonts w:ascii="Garamond" w:hAnsi="Garamond" w:cs="Calibri"/>
          <w:sz w:val="28"/>
          <w:szCs w:val="28"/>
        </w:rPr>
        <w:t xml:space="preserve"> were </w:t>
      </w:r>
      <w:r w:rsidRPr="004D49BB">
        <w:rPr>
          <w:rFonts w:ascii="Garamond" w:hAnsi="Garamond" w:cs="Calibri"/>
          <w:b/>
          <w:sz w:val="28"/>
          <w:szCs w:val="28"/>
        </w:rPr>
        <w:t>somewhat outcast</w:t>
      </w:r>
      <w:r w:rsidRPr="00DA414C">
        <w:rPr>
          <w:rFonts w:ascii="Garamond" w:hAnsi="Garamond" w:cs="Calibri"/>
          <w:sz w:val="28"/>
          <w:szCs w:val="28"/>
        </w:rPr>
        <w:t xml:space="preserve">, </w:t>
      </w:r>
      <w:r w:rsidRPr="004D49BB">
        <w:rPr>
          <w:rFonts w:ascii="Garamond" w:hAnsi="Garamond" w:cs="Calibri"/>
          <w:b/>
          <w:sz w:val="28"/>
          <w:szCs w:val="28"/>
        </w:rPr>
        <w:t>loner individuals</w:t>
      </w:r>
      <w:r w:rsidRPr="00DA414C">
        <w:rPr>
          <w:rFonts w:ascii="Garamond" w:hAnsi="Garamond" w:cs="Calibri"/>
          <w:sz w:val="28"/>
          <w:szCs w:val="28"/>
        </w:rPr>
        <w:t xml:space="preserve"> who made </w:t>
      </w:r>
      <w:r w:rsidRPr="004D49BB">
        <w:rPr>
          <w:rFonts w:ascii="Garamond" w:hAnsi="Garamond" w:cs="Calibri"/>
          <w:b/>
          <w:sz w:val="28"/>
          <w:szCs w:val="28"/>
        </w:rPr>
        <w:t>no difference between civilians and officials</w:t>
      </w:r>
    </w:p>
    <w:p w14:paraId="47F0B7C0" w14:textId="77777777" w:rsidR="004024EF" w:rsidRPr="00DA414C" w:rsidRDefault="004024EF" w:rsidP="00DA414C">
      <w:pPr>
        <w:pStyle w:val="ListParagraph"/>
        <w:numPr>
          <w:ilvl w:val="2"/>
          <w:numId w:val="10"/>
        </w:numPr>
        <w:spacing w:after="120" w:line="480" w:lineRule="auto"/>
        <w:jc w:val="both"/>
        <w:rPr>
          <w:rFonts w:ascii="Garamond" w:hAnsi="Garamond" w:cs="Calibri"/>
          <w:sz w:val="28"/>
          <w:szCs w:val="28"/>
        </w:rPr>
      </w:pPr>
      <w:r w:rsidRPr="00DA414C">
        <w:rPr>
          <w:rFonts w:ascii="Garamond" w:hAnsi="Garamond" w:cs="Calibri"/>
          <w:sz w:val="28"/>
          <w:szCs w:val="28"/>
        </w:rPr>
        <w:t>Case of Emile Henry for instance</w:t>
      </w:r>
    </w:p>
    <w:p w14:paraId="78C622AE" w14:textId="77777777" w:rsidR="004024EF" w:rsidRPr="00DA414C" w:rsidRDefault="004024EF" w:rsidP="00DA414C">
      <w:pPr>
        <w:pStyle w:val="ListParagraph"/>
        <w:numPr>
          <w:ilvl w:val="0"/>
          <w:numId w:val="12"/>
        </w:numPr>
        <w:spacing w:after="120" w:line="480" w:lineRule="auto"/>
        <w:jc w:val="both"/>
        <w:rPr>
          <w:rFonts w:ascii="Garamond" w:hAnsi="Garamond" w:cs="Calibri"/>
          <w:sz w:val="28"/>
          <w:szCs w:val="28"/>
        </w:rPr>
      </w:pPr>
      <w:r w:rsidRPr="004D49BB">
        <w:rPr>
          <w:rFonts w:ascii="Garamond" w:hAnsi="Garamond" w:cs="Calibri"/>
          <w:b/>
          <w:sz w:val="28"/>
          <w:szCs w:val="28"/>
        </w:rPr>
        <w:t>Were the anarchists terrorists</w:t>
      </w:r>
      <w:r w:rsidRPr="00DA414C">
        <w:rPr>
          <w:rFonts w:ascii="Garamond" w:hAnsi="Garamond" w:cs="Calibri"/>
          <w:sz w:val="28"/>
          <w:szCs w:val="28"/>
        </w:rPr>
        <w:t xml:space="preserve">? When you think of the word terrorism, the word terrorism was originally applied to actions taken by the State to terrorize. "The Terror" was terrorizing opponents in the French Revolution. </w:t>
      </w:r>
    </w:p>
    <w:p w14:paraId="642D568F" w14:textId="77777777" w:rsidR="004024EF" w:rsidRPr="00DA414C" w:rsidRDefault="004024EF" w:rsidP="00DA414C">
      <w:pPr>
        <w:pStyle w:val="ListParagraph"/>
        <w:numPr>
          <w:ilvl w:val="1"/>
          <w:numId w:val="12"/>
        </w:numPr>
        <w:spacing w:after="120" w:line="480" w:lineRule="auto"/>
        <w:jc w:val="both"/>
        <w:rPr>
          <w:rFonts w:ascii="Garamond" w:hAnsi="Garamond" w:cs="Calibri"/>
          <w:sz w:val="28"/>
          <w:szCs w:val="28"/>
        </w:rPr>
      </w:pPr>
      <w:r w:rsidRPr="00DA414C">
        <w:rPr>
          <w:rFonts w:ascii="Garamond" w:hAnsi="Garamond" w:cs="Calibri"/>
          <w:sz w:val="28"/>
          <w:szCs w:val="28"/>
        </w:rPr>
        <w:t xml:space="preserve">And it's often forgotten that </w:t>
      </w:r>
      <w:proofErr w:type="gramStart"/>
      <w:r w:rsidRPr="00DA414C">
        <w:rPr>
          <w:rFonts w:ascii="Garamond" w:hAnsi="Garamond" w:cs="Calibri"/>
          <w:sz w:val="28"/>
          <w:szCs w:val="28"/>
        </w:rPr>
        <w:t>the vast majority of</w:t>
      </w:r>
      <w:proofErr w:type="gramEnd"/>
      <w:r w:rsidRPr="00DA414C">
        <w:rPr>
          <w:rFonts w:ascii="Garamond" w:hAnsi="Garamond" w:cs="Calibri"/>
          <w:sz w:val="28"/>
          <w:szCs w:val="28"/>
        </w:rPr>
        <w:t xml:space="preserve"> victims of terror are victims of State terrorism. And the anarchists hated the State because they'd seen up close what State terrorism did in the wake of the Commune, the massacre of the innocents, of these women</w:t>
      </w:r>
    </w:p>
    <w:p w14:paraId="3A5E94C6" w14:textId="77777777" w:rsidR="004024EF" w:rsidRPr="00DA414C" w:rsidRDefault="004024EF" w:rsidP="00DA414C">
      <w:pPr>
        <w:pStyle w:val="ListParagraph"/>
        <w:numPr>
          <w:ilvl w:val="1"/>
          <w:numId w:val="12"/>
        </w:numPr>
        <w:spacing w:after="120" w:line="480" w:lineRule="auto"/>
        <w:jc w:val="both"/>
        <w:rPr>
          <w:rFonts w:ascii="Garamond" w:hAnsi="Garamond" w:cs="Calibri"/>
          <w:sz w:val="28"/>
          <w:szCs w:val="28"/>
        </w:rPr>
      </w:pPr>
      <w:r w:rsidRPr="00DA414C">
        <w:rPr>
          <w:rFonts w:ascii="Garamond" w:hAnsi="Garamond" w:cs="Calibri"/>
          <w:sz w:val="28"/>
          <w:szCs w:val="28"/>
        </w:rPr>
        <w:t>During the 1890s the anarchist attacks killed a maximum of sixty people wounding more than two hundred. State terrorism, killed 260 times that number</w:t>
      </w:r>
    </w:p>
    <w:p w14:paraId="597E4E30" w14:textId="77777777" w:rsidR="004024EF" w:rsidRPr="00DA414C" w:rsidRDefault="004024EF" w:rsidP="00DA414C">
      <w:pPr>
        <w:pStyle w:val="ListParagraph"/>
        <w:spacing w:after="120" w:line="480" w:lineRule="auto"/>
        <w:jc w:val="both"/>
        <w:rPr>
          <w:rFonts w:ascii="Garamond" w:hAnsi="Garamond"/>
          <w:sz w:val="28"/>
          <w:szCs w:val="28"/>
        </w:rPr>
      </w:pPr>
    </w:p>
    <w:sectPr w:rsidR="004024EF" w:rsidRPr="00DA414C" w:rsidSect="002A593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507A5" w14:textId="77777777" w:rsidR="00124BD0" w:rsidRDefault="00124BD0" w:rsidP="0005408C">
      <w:pPr>
        <w:spacing w:after="0" w:line="240" w:lineRule="auto"/>
      </w:pPr>
      <w:r>
        <w:separator/>
      </w:r>
    </w:p>
  </w:endnote>
  <w:endnote w:type="continuationSeparator" w:id="0">
    <w:p w14:paraId="50E55634" w14:textId="77777777" w:rsidR="00124BD0" w:rsidRDefault="00124BD0" w:rsidP="00054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Garamond">
    <w:panose1 w:val="02020404030301010803"/>
    <w:charset w:val="A2"/>
    <w:family w:val="roman"/>
    <w:pitch w:val="variable"/>
    <w:sig w:usb0="00000287" w:usb1="00000002"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2B78" w14:textId="77777777" w:rsidR="00D036B0" w:rsidRPr="00CF2AD1" w:rsidRDefault="00D036B0">
    <w:pPr>
      <w:pStyle w:val="Footer"/>
      <w:jc w:val="center"/>
      <w:rPr>
        <w:rFonts w:ascii="Garamond" w:hAnsi="Garamond"/>
        <w:sz w:val="20"/>
        <w:szCs w:val="20"/>
      </w:rPr>
    </w:pPr>
    <w:r w:rsidRPr="00CF2AD1">
      <w:rPr>
        <w:rFonts w:ascii="Garamond" w:hAnsi="Garamond"/>
        <w:sz w:val="20"/>
        <w:szCs w:val="20"/>
      </w:rPr>
      <w:t xml:space="preserve">Page </w:t>
    </w:r>
    <w:r w:rsidRPr="00CF2AD1">
      <w:rPr>
        <w:rFonts w:ascii="Garamond" w:hAnsi="Garamond"/>
        <w:b/>
        <w:sz w:val="20"/>
        <w:szCs w:val="20"/>
      </w:rPr>
      <w:fldChar w:fldCharType="begin"/>
    </w:r>
    <w:r w:rsidRPr="00CF2AD1">
      <w:rPr>
        <w:rFonts w:ascii="Garamond" w:hAnsi="Garamond"/>
        <w:b/>
        <w:sz w:val="20"/>
        <w:szCs w:val="20"/>
      </w:rPr>
      <w:instrText xml:space="preserve"> PAGE </w:instrText>
    </w:r>
    <w:r w:rsidRPr="00CF2AD1">
      <w:rPr>
        <w:rFonts w:ascii="Garamond" w:hAnsi="Garamond"/>
        <w:b/>
        <w:sz w:val="20"/>
        <w:szCs w:val="20"/>
      </w:rPr>
      <w:fldChar w:fldCharType="separate"/>
    </w:r>
    <w:r w:rsidR="004D49BB">
      <w:rPr>
        <w:rFonts w:ascii="Garamond" w:hAnsi="Garamond"/>
        <w:b/>
        <w:noProof/>
        <w:sz w:val="20"/>
        <w:szCs w:val="20"/>
      </w:rPr>
      <w:t>14</w:t>
    </w:r>
    <w:r w:rsidRPr="00CF2AD1">
      <w:rPr>
        <w:rFonts w:ascii="Garamond" w:hAnsi="Garamond"/>
        <w:b/>
        <w:sz w:val="20"/>
        <w:szCs w:val="20"/>
      </w:rPr>
      <w:fldChar w:fldCharType="end"/>
    </w:r>
    <w:r w:rsidRPr="00CF2AD1">
      <w:rPr>
        <w:rFonts w:ascii="Garamond" w:hAnsi="Garamond"/>
        <w:sz w:val="20"/>
        <w:szCs w:val="20"/>
      </w:rPr>
      <w:t xml:space="preserve"> of </w:t>
    </w:r>
    <w:r w:rsidRPr="00CF2AD1">
      <w:rPr>
        <w:rFonts w:ascii="Garamond" w:hAnsi="Garamond"/>
        <w:b/>
        <w:sz w:val="20"/>
        <w:szCs w:val="20"/>
      </w:rPr>
      <w:fldChar w:fldCharType="begin"/>
    </w:r>
    <w:r w:rsidRPr="00CF2AD1">
      <w:rPr>
        <w:rFonts w:ascii="Garamond" w:hAnsi="Garamond"/>
        <w:b/>
        <w:sz w:val="20"/>
        <w:szCs w:val="20"/>
      </w:rPr>
      <w:instrText xml:space="preserve"> NUMPAGES  </w:instrText>
    </w:r>
    <w:r w:rsidRPr="00CF2AD1">
      <w:rPr>
        <w:rFonts w:ascii="Garamond" w:hAnsi="Garamond"/>
        <w:b/>
        <w:sz w:val="20"/>
        <w:szCs w:val="20"/>
      </w:rPr>
      <w:fldChar w:fldCharType="separate"/>
    </w:r>
    <w:r w:rsidR="004D49BB">
      <w:rPr>
        <w:rFonts w:ascii="Garamond" w:hAnsi="Garamond"/>
        <w:b/>
        <w:noProof/>
        <w:sz w:val="20"/>
        <w:szCs w:val="20"/>
      </w:rPr>
      <w:t>14</w:t>
    </w:r>
    <w:r w:rsidRPr="00CF2AD1">
      <w:rPr>
        <w:rFonts w:ascii="Garamond" w:hAnsi="Garamond"/>
        <w:b/>
        <w:sz w:val="20"/>
        <w:szCs w:val="20"/>
      </w:rPr>
      <w:fldChar w:fldCharType="end"/>
    </w:r>
  </w:p>
  <w:p w14:paraId="1A15697F" w14:textId="77777777" w:rsidR="00D036B0" w:rsidRDefault="00D036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17888" w14:textId="77777777" w:rsidR="00124BD0" w:rsidRDefault="00124BD0" w:rsidP="0005408C">
      <w:pPr>
        <w:spacing w:after="0" w:line="240" w:lineRule="auto"/>
      </w:pPr>
      <w:r>
        <w:separator/>
      </w:r>
    </w:p>
  </w:footnote>
  <w:footnote w:type="continuationSeparator" w:id="0">
    <w:p w14:paraId="516A5B89" w14:textId="77777777" w:rsidR="00124BD0" w:rsidRDefault="00124BD0" w:rsidP="00054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71EA" w14:textId="77777777" w:rsidR="00D036B0" w:rsidRDefault="00D036B0" w:rsidP="00D036B0">
    <w:pPr>
      <w:pStyle w:val="Header"/>
      <w:rPr>
        <w:rFonts w:ascii="Cambria" w:hAnsi="Cambria"/>
      </w:rPr>
    </w:pPr>
    <w:r>
      <w:rPr>
        <w:rFonts w:ascii="Cambria" w:hAnsi="Cambria"/>
      </w:rPr>
      <w:t>Koç University</w:t>
    </w:r>
    <w:r>
      <w:rPr>
        <w:rFonts w:ascii="Cambria" w:hAnsi="Cambria"/>
      </w:rPr>
      <w:tab/>
    </w:r>
    <w:r>
      <w:rPr>
        <w:rFonts w:ascii="Cambria" w:hAnsi="Cambria"/>
      </w:rPr>
      <w:tab/>
      <w:t>HUMS131: Modern History</w:t>
    </w:r>
  </w:p>
  <w:p w14:paraId="1A430F01" w14:textId="178C7B9E" w:rsidR="00D036B0" w:rsidRPr="00FA331B" w:rsidRDefault="00B33086" w:rsidP="00D036B0">
    <w:pPr>
      <w:pStyle w:val="Header"/>
      <w:rPr>
        <w:rFonts w:ascii="Cambria" w:hAnsi="Cambria"/>
      </w:rPr>
    </w:pPr>
    <w:r>
      <w:rPr>
        <w:rFonts w:ascii="Cambria" w:hAnsi="Cambria"/>
      </w:rPr>
      <w:tab/>
    </w:r>
    <w:r>
      <w:rPr>
        <w:rFonts w:ascii="Cambria" w:hAnsi="Cambr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80C"/>
    <w:multiLevelType w:val="hybridMultilevel"/>
    <w:tmpl w:val="A99667C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B">
      <w:start w:val="1"/>
      <w:numFmt w:val="bullet"/>
      <w:lvlText w:val=""/>
      <w:lvlJc w:val="left"/>
      <w:pPr>
        <w:ind w:left="2880" w:hanging="360"/>
      </w:pPr>
      <w:rPr>
        <w:rFonts w:ascii="Wingdings" w:hAnsi="Wingdings" w:hint="default"/>
      </w:rPr>
    </w:lvl>
    <w:lvl w:ilvl="4" w:tplc="041F000D">
      <w:start w:val="1"/>
      <w:numFmt w:val="bullet"/>
      <w:lvlText w:val=""/>
      <w:lvlJc w:val="left"/>
      <w:pPr>
        <w:ind w:left="3600" w:hanging="360"/>
      </w:pPr>
      <w:rPr>
        <w:rFonts w:ascii="Wingdings" w:hAnsi="Wingdings" w:hint="default"/>
      </w:rPr>
    </w:lvl>
    <w:lvl w:ilvl="5" w:tplc="6134754C">
      <w:start w:val="1"/>
      <w:numFmt w:val="bullet"/>
      <w:lvlText w:val=""/>
      <w:lvlJc w:val="left"/>
      <w:pPr>
        <w:ind w:left="4320" w:hanging="360"/>
      </w:pPr>
      <w:rPr>
        <w:rFonts w:ascii="Wingdings" w:eastAsia="Times New Roman" w:hAnsi="Wingdings" w:cs="Symbol"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86F1752"/>
    <w:multiLevelType w:val="hybridMultilevel"/>
    <w:tmpl w:val="FC7E241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B0417C9"/>
    <w:multiLevelType w:val="hybridMultilevel"/>
    <w:tmpl w:val="003A1DD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B">
      <w:start w:val="1"/>
      <w:numFmt w:val="bullet"/>
      <w:lvlText w:val=""/>
      <w:lvlJc w:val="left"/>
      <w:pPr>
        <w:ind w:left="2880" w:hanging="360"/>
      </w:pPr>
      <w:rPr>
        <w:rFonts w:ascii="Wingdings" w:hAnsi="Wingdings" w:hint="default"/>
      </w:rPr>
    </w:lvl>
    <w:lvl w:ilvl="4" w:tplc="C652DE1C">
      <w:start w:val="1"/>
      <w:numFmt w:val="bullet"/>
      <w:lvlText w:val=""/>
      <w:lvlJc w:val="left"/>
      <w:pPr>
        <w:ind w:left="3600" w:hanging="360"/>
      </w:pPr>
      <w:rPr>
        <w:rFonts w:ascii="Wingdings" w:hAnsi="Wingdings"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8D35BBC"/>
    <w:multiLevelType w:val="hybridMultilevel"/>
    <w:tmpl w:val="8370D07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B">
      <w:start w:val="1"/>
      <w:numFmt w:val="bullet"/>
      <w:lvlText w:val=""/>
      <w:lvlJc w:val="left"/>
      <w:pPr>
        <w:ind w:left="2880" w:hanging="360"/>
      </w:pPr>
      <w:rPr>
        <w:rFonts w:ascii="Wingdings" w:hAnsi="Wingdings" w:hint="default"/>
      </w:rPr>
    </w:lvl>
    <w:lvl w:ilvl="4" w:tplc="041F000D">
      <w:start w:val="1"/>
      <w:numFmt w:val="bullet"/>
      <w:lvlText w:val=""/>
      <w:lvlJc w:val="left"/>
      <w:pPr>
        <w:ind w:left="3600" w:hanging="360"/>
      </w:pPr>
      <w:rPr>
        <w:rFonts w:ascii="Wingdings" w:hAnsi="Wingdings"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977398A"/>
    <w:multiLevelType w:val="hybridMultilevel"/>
    <w:tmpl w:val="E2B0F41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B">
      <w:start w:val="1"/>
      <w:numFmt w:val="bullet"/>
      <w:lvlText w:val=""/>
      <w:lvlJc w:val="left"/>
      <w:pPr>
        <w:ind w:left="2880" w:hanging="360"/>
      </w:pPr>
      <w:rPr>
        <w:rFonts w:ascii="Wingdings" w:hAnsi="Wingdings"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8150E4C"/>
    <w:multiLevelType w:val="hybridMultilevel"/>
    <w:tmpl w:val="22B6E1A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B">
      <w:start w:val="1"/>
      <w:numFmt w:val="bullet"/>
      <w:lvlText w:val=""/>
      <w:lvlJc w:val="left"/>
      <w:pPr>
        <w:ind w:left="2880" w:hanging="360"/>
      </w:pPr>
      <w:rPr>
        <w:rFonts w:ascii="Wingdings" w:hAnsi="Wingdings" w:hint="default"/>
      </w:rPr>
    </w:lvl>
    <w:lvl w:ilvl="4" w:tplc="041F000D">
      <w:start w:val="1"/>
      <w:numFmt w:val="bullet"/>
      <w:lvlText w:val=""/>
      <w:lvlJc w:val="left"/>
      <w:pPr>
        <w:ind w:left="3600" w:hanging="360"/>
      </w:pPr>
      <w:rPr>
        <w:rFonts w:ascii="Wingdings" w:hAnsi="Wingdings"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897041B"/>
    <w:multiLevelType w:val="hybridMultilevel"/>
    <w:tmpl w:val="002E1B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B8274CE"/>
    <w:multiLevelType w:val="hybridMultilevel"/>
    <w:tmpl w:val="C7E671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ABB488E"/>
    <w:multiLevelType w:val="hybridMultilevel"/>
    <w:tmpl w:val="BE9859C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C053FCA"/>
    <w:multiLevelType w:val="hybridMultilevel"/>
    <w:tmpl w:val="6E7E518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B">
      <w:start w:val="1"/>
      <w:numFmt w:val="bullet"/>
      <w:lvlText w:val=""/>
      <w:lvlJc w:val="left"/>
      <w:pPr>
        <w:ind w:left="2880" w:hanging="360"/>
      </w:pPr>
      <w:rPr>
        <w:rFonts w:ascii="Wingdings" w:hAnsi="Wingdings" w:hint="default"/>
      </w:rPr>
    </w:lvl>
    <w:lvl w:ilvl="4" w:tplc="C652DE1C">
      <w:start w:val="1"/>
      <w:numFmt w:val="bullet"/>
      <w:lvlText w:val=""/>
      <w:lvlJc w:val="left"/>
      <w:pPr>
        <w:ind w:left="3600" w:hanging="360"/>
      </w:pPr>
      <w:rPr>
        <w:rFonts w:ascii="Wingdings" w:hAnsi="Wingdings"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711D2D8F"/>
    <w:multiLevelType w:val="hybridMultilevel"/>
    <w:tmpl w:val="699E530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73BB11FA"/>
    <w:multiLevelType w:val="hybridMultilevel"/>
    <w:tmpl w:val="B47C6D0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85039424">
    <w:abstractNumId w:val="3"/>
  </w:num>
  <w:num w:numId="2" w16cid:durableId="202448716">
    <w:abstractNumId w:val="8"/>
  </w:num>
  <w:num w:numId="3" w16cid:durableId="1865944854">
    <w:abstractNumId w:val="0"/>
  </w:num>
  <w:num w:numId="4" w16cid:durableId="1092551461">
    <w:abstractNumId w:val="10"/>
  </w:num>
  <w:num w:numId="5" w16cid:durableId="285704128">
    <w:abstractNumId w:val="7"/>
  </w:num>
  <w:num w:numId="6" w16cid:durableId="1488203821">
    <w:abstractNumId w:val="2"/>
  </w:num>
  <w:num w:numId="7" w16cid:durableId="1529951917">
    <w:abstractNumId w:val="4"/>
  </w:num>
  <w:num w:numId="8" w16cid:durableId="1799910904">
    <w:abstractNumId w:val="5"/>
  </w:num>
  <w:num w:numId="9" w16cid:durableId="723482025">
    <w:abstractNumId w:val="11"/>
  </w:num>
  <w:num w:numId="10" w16cid:durableId="2117209290">
    <w:abstractNumId w:val="9"/>
  </w:num>
  <w:num w:numId="11" w16cid:durableId="757604883">
    <w:abstractNumId w:val="6"/>
  </w:num>
  <w:num w:numId="12" w16cid:durableId="242301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A54"/>
    <w:rsid w:val="00026DB2"/>
    <w:rsid w:val="0005408C"/>
    <w:rsid w:val="0007799D"/>
    <w:rsid w:val="00094AAE"/>
    <w:rsid w:val="000D4511"/>
    <w:rsid w:val="000F5565"/>
    <w:rsid w:val="0012087C"/>
    <w:rsid w:val="00124BD0"/>
    <w:rsid w:val="001949D1"/>
    <w:rsid w:val="001A4D9F"/>
    <w:rsid w:val="001E1727"/>
    <w:rsid w:val="001E4E2D"/>
    <w:rsid w:val="001F71BF"/>
    <w:rsid w:val="00231695"/>
    <w:rsid w:val="002A5934"/>
    <w:rsid w:val="003F16F5"/>
    <w:rsid w:val="004024EF"/>
    <w:rsid w:val="00441079"/>
    <w:rsid w:val="004802BC"/>
    <w:rsid w:val="004A3BB8"/>
    <w:rsid w:val="004B7A54"/>
    <w:rsid w:val="004D49BB"/>
    <w:rsid w:val="004F4F3F"/>
    <w:rsid w:val="00565CF4"/>
    <w:rsid w:val="00575FBA"/>
    <w:rsid w:val="005A5F7E"/>
    <w:rsid w:val="00601BAA"/>
    <w:rsid w:val="0062253A"/>
    <w:rsid w:val="00650846"/>
    <w:rsid w:val="006E767C"/>
    <w:rsid w:val="006F5052"/>
    <w:rsid w:val="007715DB"/>
    <w:rsid w:val="007A73FA"/>
    <w:rsid w:val="007C66F6"/>
    <w:rsid w:val="00805D27"/>
    <w:rsid w:val="00880AE3"/>
    <w:rsid w:val="00957832"/>
    <w:rsid w:val="00984248"/>
    <w:rsid w:val="00996250"/>
    <w:rsid w:val="009C066A"/>
    <w:rsid w:val="00AF4B01"/>
    <w:rsid w:val="00B33086"/>
    <w:rsid w:val="00BB7EEF"/>
    <w:rsid w:val="00BC0FEA"/>
    <w:rsid w:val="00BE5E90"/>
    <w:rsid w:val="00C64012"/>
    <w:rsid w:val="00CB0740"/>
    <w:rsid w:val="00CE2386"/>
    <w:rsid w:val="00D036B0"/>
    <w:rsid w:val="00D62F17"/>
    <w:rsid w:val="00DA414C"/>
    <w:rsid w:val="00DD7908"/>
    <w:rsid w:val="00DE6E7E"/>
    <w:rsid w:val="00E07FA0"/>
    <w:rsid w:val="00F21C42"/>
    <w:rsid w:val="00F73684"/>
    <w:rsid w:val="00F7419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63271"/>
  <w15:docId w15:val="{82CDCB59-1B12-4D7C-8F74-287680217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A54"/>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7A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A54"/>
    <w:rPr>
      <w:rFonts w:ascii="Calibri" w:eastAsia="Calibri" w:hAnsi="Calibri" w:cs="Times New Roman"/>
      <w:lang w:val="en-US"/>
    </w:rPr>
  </w:style>
  <w:style w:type="paragraph" w:styleId="Footer">
    <w:name w:val="footer"/>
    <w:basedOn w:val="Normal"/>
    <w:link w:val="FooterChar"/>
    <w:uiPriority w:val="99"/>
    <w:unhideWhenUsed/>
    <w:rsid w:val="004B7A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A54"/>
    <w:rPr>
      <w:rFonts w:ascii="Calibri" w:eastAsia="Calibri" w:hAnsi="Calibri" w:cs="Times New Roman"/>
      <w:lang w:val="en-US"/>
    </w:rPr>
  </w:style>
  <w:style w:type="paragraph" w:styleId="ListParagraph">
    <w:name w:val="List Paragraph"/>
    <w:basedOn w:val="Normal"/>
    <w:uiPriority w:val="34"/>
    <w:qFormat/>
    <w:rsid w:val="000540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ACF209-7588-4A88-83C9-2626CFCAC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TotalTime>
  <Pages>14</Pages>
  <Words>1572</Words>
  <Characters>8965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arappas</dc:creator>
  <cp:lastModifiedBy>seda altug</cp:lastModifiedBy>
  <cp:revision>9</cp:revision>
  <cp:lastPrinted>2014-10-09T09:07:00Z</cp:lastPrinted>
  <dcterms:created xsi:type="dcterms:W3CDTF">2019-11-22T15:15:00Z</dcterms:created>
  <dcterms:modified xsi:type="dcterms:W3CDTF">2026-01-12T14:17:00Z</dcterms:modified>
</cp:coreProperties>
</file>