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72" w:rsidRDefault="008D457D" w:rsidP="00396672">
      <w:pPr>
        <w:jc w:val="both"/>
        <w:rPr>
          <w:rFonts w:ascii="Verdana" w:hAnsi="Verdana" w:cs="Tahoma"/>
          <w:b/>
          <w:color w:val="333399"/>
          <w:sz w:val="22"/>
          <w:szCs w:val="22"/>
        </w:rPr>
      </w:pPr>
      <w:r w:rsidRPr="00BA13DD">
        <w:rPr>
          <w:rFonts w:ascii="Verdana" w:hAnsi="Verdana" w:cs="Tahoma"/>
          <w:b/>
          <w:noProof/>
          <w:color w:val="333399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B8626" wp14:editId="4C966E8B">
                <wp:simplePos x="0" y="0"/>
                <wp:positionH relativeFrom="column">
                  <wp:posOffset>-94615</wp:posOffset>
                </wp:positionH>
                <wp:positionV relativeFrom="paragraph">
                  <wp:posOffset>-559699</wp:posOffset>
                </wp:positionV>
                <wp:extent cx="7047782" cy="534837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782" cy="534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AE7" w:rsidRDefault="001B4AE7" w:rsidP="008D457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 w:themeColor="text1"/>
                                <w:lang w:val="en-IN"/>
                              </w:rPr>
                            </w:pPr>
                            <w:r w:rsidRPr="008D457D">
                              <w:rPr>
                                <w:rFonts w:ascii="Verdana" w:hAnsi="Verdana"/>
                                <w:b/>
                                <w:color w:val="000000" w:themeColor="text1"/>
                                <w:lang w:val="en-IN"/>
                              </w:rPr>
                              <w:t>ANJALI PRABHU D B</w:t>
                            </w:r>
                          </w:p>
                          <w:p w:rsidR="001B4AE7" w:rsidRPr="008D457D" w:rsidRDefault="001B4AE7" w:rsidP="008D457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8D457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Mobile: +91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9746942343</w:t>
                            </w:r>
                            <w:r w:rsidRPr="008D457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| Email: anju.prabhu@gmail.com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B8626" id="Rectangle 3" o:spid="_x0000_s1026" style="position:absolute;left:0;text-align:left;margin-left:-7.45pt;margin-top:-44.05pt;width:554.95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" fillcolor="#d8d8d8 [2732]" stroked="f" strokeweight="2pt">
                <v:textbox>
                  <w:txbxContent>
                    <w:p w:rsidR="001B4AE7" w:rsidRDefault="001B4AE7" w:rsidP="008D457D">
                      <w:pPr>
                        <w:jc w:val="center"/>
                        <w:rPr>
                          <w:rFonts w:ascii="Verdana" w:hAnsi="Verdana"/>
                          <w:b/>
                          <w:color w:val="000000" w:themeColor="text1"/>
                          <w:lang w:val="en-IN"/>
                        </w:rPr>
                      </w:pPr>
                      <w:r w:rsidRPr="008D457D">
                        <w:rPr>
                          <w:rFonts w:ascii="Verdana" w:hAnsi="Verdana"/>
                          <w:b/>
                          <w:color w:val="000000" w:themeColor="text1"/>
                          <w:lang w:val="en-IN"/>
                        </w:rPr>
                        <w:t>ANJALI PRABHU D B</w:t>
                      </w:r>
                    </w:p>
                    <w:p w:rsidR="001B4AE7" w:rsidRPr="008D457D" w:rsidRDefault="001B4AE7" w:rsidP="008D457D">
                      <w:pPr>
                        <w:jc w:val="center"/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8D457D"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Mobile: +91 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IN"/>
                        </w:rPr>
                        <w:t>9746942343</w:t>
                      </w:r>
                      <w:r w:rsidRPr="008D457D">
                        <w:rPr>
                          <w:rFonts w:ascii="Verdana" w:hAnsi="Verdana"/>
                          <w:b/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| Email: anju.prabhu@gmail.com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765D11" w:rsidRDefault="00BA13DD" w:rsidP="00765D11">
      <w:pPr>
        <w:jc w:val="both"/>
        <w:rPr>
          <w:rFonts w:ascii="Verdana" w:hAnsi="Verdana" w:cs="Tahoma"/>
          <w:b/>
          <w:color w:val="333399"/>
          <w:sz w:val="22"/>
          <w:szCs w:val="22"/>
        </w:rPr>
      </w:pPr>
      <w:r>
        <w:rPr>
          <w:rFonts w:ascii="Verdana" w:hAnsi="Verdana" w:cs="Tahoma"/>
          <w:b/>
          <w:color w:val="333399"/>
          <w:sz w:val="22"/>
          <w:szCs w:val="22"/>
        </w:rPr>
        <w:t>Summary</w:t>
      </w:r>
    </w:p>
    <w:p w:rsidR="003A2327" w:rsidRDefault="00BA13DD" w:rsidP="00765D11">
      <w:pPr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1814CC">
        <w:rPr>
          <w:rFonts w:ascii="Verdana" w:hAnsi="Verdana" w:cs="Tahoma"/>
          <w:color w:val="000000" w:themeColor="text1"/>
          <w:sz w:val="20"/>
          <w:szCs w:val="20"/>
        </w:rPr>
        <w:t>A</w:t>
      </w:r>
      <w:r w:rsidR="003A2327" w:rsidRPr="001814CC">
        <w:rPr>
          <w:rFonts w:ascii="Verdana" w:hAnsi="Verdana" w:cs="Tahoma"/>
          <w:color w:val="000000" w:themeColor="text1"/>
          <w:sz w:val="20"/>
          <w:szCs w:val="20"/>
        </w:rPr>
        <w:t>n</w:t>
      </w:r>
      <w:r w:rsidRPr="001814CC">
        <w:rPr>
          <w:rFonts w:ascii="Verdana" w:hAnsi="Verdana" w:cs="Tahoma"/>
          <w:color w:val="000000" w:themeColor="text1"/>
          <w:sz w:val="20"/>
          <w:szCs w:val="20"/>
        </w:rPr>
        <w:t xml:space="preserve"> expert in Sociology/ Social Science</w:t>
      </w:r>
      <w:r w:rsidR="004D63C5" w:rsidRPr="001814CC">
        <w:rPr>
          <w:rFonts w:ascii="Verdana" w:hAnsi="Verdana" w:cs="Tahoma"/>
          <w:color w:val="000000" w:themeColor="text1"/>
          <w:sz w:val="20"/>
          <w:szCs w:val="20"/>
        </w:rPr>
        <w:t>s</w:t>
      </w:r>
      <w:r w:rsidRPr="001814CC">
        <w:rPr>
          <w:rFonts w:ascii="Verdana" w:hAnsi="Verdana" w:cs="Tahoma"/>
          <w:color w:val="000000" w:themeColor="text1"/>
          <w:sz w:val="20"/>
          <w:szCs w:val="20"/>
        </w:rPr>
        <w:t xml:space="preserve"> with</w:t>
      </w:r>
      <w:r w:rsidR="0042500F" w:rsidRPr="001814CC">
        <w:rPr>
          <w:rFonts w:ascii="Verdana" w:hAnsi="Verdana" w:cs="Tahoma"/>
          <w:color w:val="000000" w:themeColor="text1"/>
          <w:sz w:val="20"/>
          <w:szCs w:val="20"/>
        </w:rPr>
        <w:t xml:space="preserve"> 5+ years’ </w:t>
      </w:r>
      <w:r w:rsidR="00237B56">
        <w:rPr>
          <w:rFonts w:ascii="Verdana" w:hAnsi="Verdana" w:cs="Tahoma"/>
          <w:color w:val="000000" w:themeColor="text1"/>
          <w:sz w:val="20"/>
          <w:szCs w:val="20"/>
        </w:rPr>
        <w:t xml:space="preserve">of </w:t>
      </w:r>
      <w:r w:rsidR="0091731A">
        <w:rPr>
          <w:rFonts w:ascii="Verdana" w:hAnsi="Verdana" w:cs="Tahoma"/>
          <w:color w:val="000000" w:themeColor="text1"/>
          <w:sz w:val="20"/>
          <w:szCs w:val="20"/>
        </w:rPr>
        <w:t xml:space="preserve">academic </w:t>
      </w:r>
      <w:r w:rsidR="0042500F" w:rsidRPr="001814CC">
        <w:rPr>
          <w:rFonts w:ascii="Verdana" w:hAnsi="Verdana" w:cs="Tahoma"/>
          <w:color w:val="000000" w:themeColor="text1"/>
          <w:sz w:val="20"/>
          <w:szCs w:val="20"/>
        </w:rPr>
        <w:t>experience with</w:t>
      </w:r>
      <w:r w:rsidRPr="001814CC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="00E227F3">
        <w:rPr>
          <w:rFonts w:ascii="Verdana" w:hAnsi="Verdana" w:cs="Tahoma"/>
          <w:color w:val="000000" w:themeColor="text1"/>
          <w:sz w:val="20"/>
          <w:szCs w:val="20"/>
        </w:rPr>
        <w:t>UGC NET</w:t>
      </w:r>
      <w:r w:rsidRPr="001814CC">
        <w:rPr>
          <w:rFonts w:ascii="Verdana" w:hAnsi="Verdana" w:cs="Tahoma"/>
          <w:color w:val="000000" w:themeColor="text1"/>
          <w:sz w:val="20"/>
          <w:szCs w:val="20"/>
        </w:rPr>
        <w:t xml:space="preserve">. </w:t>
      </w:r>
      <w:r w:rsidR="004D63C5" w:rsidRPr="001814CC">
        <w:rPr>
          <w:rFonts w:ascii="Verdana" w:hAnsi="Verdana" w:cs="Tahoma"/>
          <w:color w:val="000000" w:themeColor="text1"/>
          <w:sz w:val="20"/>
          <w:szCs w:val="20"/>
        </w:rPr>
        <w:t>P</w:t>
      </w:r>
      <w:r w:rsidR="003A2327" w:rsidRPr="001814CC">
        <w:rPr>
          <w:rFonts w:ascii="Verdana" w:hAnsi="Verdana" w:cs="Tahoma"/>
          <w:color w:val="000000" w:themeColor="text1"/>
          <w:sz w:val="20"/>
          <w:szCs w:val="20"/>
        </w:rPr>
        <w:t>rofessional</w:t>
      </w:r>
      <w:r w:rsidR="000800E1">
        <w:rPr>
          <w:rFonts w:ascii="Verdana" w:hAnsi="Verdana" w:cs="Tahoma"/>
          <w:color w:val="000000" w:themeColor="text1"/>
          <w:sz w:val="20"/>
          <w:szCs w:val="20"/>
        </w:rPr>
        <w:t xml:space="preserve">ly qualified </w:t>
      </w:r>
      <w:r w:rsidR="005C7A71" w:rsidRPr="001814CC">
        <w:rPr>
          <w:rFonts w:ascii="Verdana" w:hAnsi="Verdana" w:cs="Tahoma"/>
          <w:color w:val="000000" w:themeColor="text1"/>
          <w:sz w:val="20"/>
          <w:szCs w:val="20"/>
        </w:rPr>
        <w:t>lecturer</w:t>
      </w:r>
      <w:r w:rsidR="003A2327" w:rsidRPr="001814CC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="00637683" w:rsidRPr="001814CC">
        <w:rPr>
          <w:rFonts w:ascii="Verdana" w:hAnsi="Verdana" w:cs="Tahoma"/>
          <w:color w:val="000000" w:themeColor="text1"/>
          <w:sz w:val="20"/>
          <w:szCs w:val="20"/>
        </w:rPr>
        <w:t xml:space="preserve">committed to provide </w:t>
      </w:r>
      <w:r w:rsidR="00237B56">
        <w:rPr>
          <w:rFonts w:ascii="Verdana" w:hAnsi="Verdana" w:cs="Tahoma"/>
          <w:color w:val="000000" w:themeColor="text1"/>
          <w:sz w:val="20"/>
          <w:szCs w:val="20"/>
        </w:rPr>
        <w:t xml:space="preserve">a </w:t>
      </w:r>
      <w:r w:rsidR="00637683" w:rsidRPr="001814CC">
        <w:rPr>
          <w:rFonts w:ascii="Verdana" w:hAnsi="Verdana" w:cs="Tahoma"/>
          <w:color w:val="000000" w:themeColor="text1"/>
          <w:sz w:val="20"/>
          <w:szCs w:val="20"/>
        </w:rPr>
        <w:t xml:space="preserve">well-balanced and engaging learning environment </w:t>
      </w:r>
      <w:r w:rsidR="0091731A">
        <w:rPr>
          <w:rFonts w:ascii="Verdana" w:hAnsi="Verdana" w:cs="Tahoma"/>
          <w:color w:val="000000" w:themeColor="text1"/>
          <w:sz w:val="20"/>
          <w:szCs w:val="20"/>
        </w:rPr>
        <w:t>to meet the overall developmental needs of students.</w:t>
      </w:r>
    </w:p>
    <w:p w:rsidR="00765D11" w:rsidRPr="001814CC" w:rsidRDefault="00765D11" w:rsidP="00765D11">
      <w:pPr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:rsidR="003A2327" w:rsidRDefault="003A2327" w:rsidP="003A2327">
      <w:pPr>
        <w:jc w:val="both"/>
        <w:rPr>
          <w:rFonts w:ascii="Verdana" w:hAnsi="Verdana" w:cs="Tahoma"/>
          <w:b/>
          <w:color w:val="333399"/>
          <w:sz w:val="22"/>
          <w:szCs w:val="22"/>
        </w:rPr>
      </w:pPr>
      <w:r w:rsidRPr="003A2327">
        <w:rPr>
          <w:rFonts w:ascii="Verdana" w:hAnsi="Verdana" w:cs="Tahoma"/>
          <w:b/>
          <w:color w:val="333399"/>
          <w:sz w:val="22"/>
          <w:szCs w:val="22"/>
        </w:rPr>
        <w:t>Highlights</w:t>
      </w:r>
    </w:p>
    <w:tbl>
      <w:tblPr>
        <w:tblStyle w:val="TableGrid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8"/>
        <w:gridCol w:w="222"/>
      </w:tblGrid>
      <w:tr w:rsidR="00F91704" w:rsidTr="00A24E21">
        <w:trPr>
          <w:trHeight w:val="1035"/>
        </w:trPr>
        <w:tc>
          <w:tcPr>
            <w:tcW w:w="5584" w:type="dxa"/>
            <w:shd w:val="clear" w:color="auto" w:fill="auto"/>
          </w:tcPr>
          <w:p w:rsidR="00F91704" w:rsidRDefault="00F91704" w:rsidP="00015E1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</w:pPr>
            <w:r w:rsidRPr="00F9170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UGC-NET (Sociology)</w:t>
            </w:r>
          </w:p>
          <w:p w:rsidR="00A532E4" w:rsidRDefault="00C71101" w:rsidP="00015E1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Attended UPSC civil services </w:t>
            </w:r>
            <w:r w:rsidR="0021004F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main exam</w:t>
            </w:r>
            <w:r w:rsidR="00B27367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 in 2013,2014</w:t>
            </w:r>
            <w:r w:rsidR="00A532E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 </w:t>
            </w:r>
            <w:r w:rsidR="00B27367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and interview in </w:t>
            </w:r>
            <w:r w:rsidR="00A532E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2013</w:t>
            </w:r>
          </w:p>
          <w:p w:rsidR="00015E1F" w:rsidRPr="0003735B" w:rsidRDefault="00015E1F" w:rsidP="00015E1F">
            <w:pPr>
              <w:pStyle w:val="ResumeTitle"/>
              <w:numPr>
                <w:ilvl w:val="0"/>
                <w:numId w:val="7"/>
              </w:numPr>
              <w:jc w:val="both"/>
              <w:rPr>
                <w:rFonts w:ascii="Verdana" w:eastAsia="Calibri" w:hAnsi="Verdana" w:cs="Tahoma"/>
                <w:b w:val="0"/>
                <w:color w:val="000000" w:themeColor="text1"/>
                <w:sz w:val="20"/>
              </w:rPr>
            </w:pPr>
            <w:r w:rsidRPr="0003735B">
              <w:rPr>
                <w:rFonts w:ascii="Verdana" w:eastAsia="Calibri" w:hAnsi="Verdana" w:cs="Tahoma"/>
                <w:b w:val="0"/>
                <w:color w:val="000000" w:themeColor="text1"/>
                <w:sz w:val="20"/>
              </w:rPr>
              <w:t>Subject expert: Sociology</w:t>
            </w:r>
            <w:r>
              <w:rPr>
                <w:rFonts w:ascii="Verdana" w:eastAsia="Calibri" w:hAnsi="Verdana" w:cs="Tahoma"/>
                <w:b w:val="0"/>
                <w:color w:val="000000" w:themeColor="text1"/>
                <w:sz w:val="20"/>
              </w:rPr>
              <w:t xml:space="preserve">, </w:t>
            </w:r>
            <w:r w:rsidRPr="0003735B">
              <w:rPr>
                <w:rFonts w:ascii="Verdana" w:eastAsia="Calibri" w:hAnsi="Verdana" w:cs="Tahoma"/>
                <w:b w:val="0"/>
                <w:color w:val="000000" w:themeColor="text1"/>
                <w:sz w:val="20"/>
              </w:rPr>
              <w:t>Indian Polity</w:t>
            </w:r>
            <w:r w:rsidR="00AF41AC">
              <w:rPr>
                <w:rFonts w:ascii="Verdana" w:eastAsia="Calibri" w:hAnsi="Verdana" w:cs="Tahoma"/>
                <w:b w:val="0"/>
                <w:color w:val="000000" w:themeColor="text1"/>
                <w:sz w:val="20"/>
              </w:rPr>
              <w:t>, Civics</w:t>
            </w:r>
            <w:r>
              <w:rPr>
                <w:rFonts w:ascii="Verdana" w:eastAsia="Calibri" w:hAnsi="Verdana" w:cs="Tahoma"/>
                <w:b w:val="0"/>
                <w:color w:val="000000" w:themeColor="text1"/>
                <w:sz w:val="20"/>
              </w:rPr>
              <w:t xml:space="preserve"> and History</w:t>
            </w:r>
          </w:p>
          <w:p w:rsidR="00637683" w:rsidRDefault="00637683" w:rsidP="00015E1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</w:pPr>
            <w:r w:rsidRPr="00F9170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Teach</w:t>
            </w:r>
            <w:r w:rsidR="00237B56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er and</w:t>
            </w:r>
            <w:r w:rsidRPr="00F9170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 counsel</w:t>
            </w:r>
            <w:r w:rsidR="00237B56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or</w:t>
            </w:r>
          </w:p>
          <w:p w:rsidR="00637683" w:rsidRDefault="00237B56" w:rsidP="00015E1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Expert in lesson </w:t>
            </w:r>
            <w:r w:rsidR="00637683" w:rsidRPr="00F9170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planning and assessment </w:t>
            </w:r>
            <w:r w:rsidR="009D6773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writing</w:t>
            </w:r>
            <w:r w:rsidR="00637683" w:rsidRPr="00F91704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 xml:space="preserve"> </w:t>
            </w:r>
            <w:r w:rsidR="00110F1B">
              <w:rPr>
                <w:rFonts w:ascii="Verdana" w:eastAsia="Times New Roman" w:hAnsi="Verdana" w:cs="Tahoma"/>
                <w:color w:val="000000" w:themeColor="text1"/>
                <w:sz w:val="20"/>
                <w:szCs w:val="20"/>
              </w:rPr>
              <w:t>and content creation</w:t>
            </w:r>
          </w:p>
          <w:p w:rsidR="00A24E21" w:rsidRDefault="00A24E21" w:rsidP="00A24E21">
            <w:pPr>
              <w:jc w:val="both"/>
              <w:rPr>
                <w:rFonts w:ascii="Verdana" w:hAnsi="Verdana" w:cs="Tahoma"/>
                <w:b/>
                <w:color w:val="333399"/>
                <w:sz w:val="22"/>
                <w:szCs w:val="22"/>
              </w:rPr>
            </w:pPr>
          </w:p>
          <w:p w:rsidR="00F91704" w:rsidRDefault="00A24E21" w:rsidP="00A24E21">
            <w:pPr>
              <w:jc w:val="both"/>
              <w:rPr>
                <w:rFonts w:ascii="Verdana" w:hAnsi="Verdana" w:cs="Tahoma"/>
                <w:b/>
                <w:color w:val="333399"/>
                <w:sz w:val="22"/>
                <w:szCs w:val="22"/>
              </w:rPr>
            </w:pPr>
            <w:r w:rsidRPr="00A24E21">
              <w:rPr>
                <w:rFonts w:ascii="Verdana" w:hAnsi="Verdana" w:cs="Tahoma"/>
                <w:b/>
                <w:color w:val="333399"/>
                <w:sz w:val="22"/>
                <w:szCs w:val="22"/>
              </w:rPr>
              <w:t xml:space="preserve">UPSC CSE Strong Areas </w:t>
            </w:r>
          </w:p>
          <w:p w:rsidR="00A24E21" w:rsidRDefault="00A24E21" w:rsidP="00A24E21">
            <w:pPr>
              <w:jc w:val="both"/>
              <w:rPr>
                <w:rFonts w:ascii="Verdana" w:hAnsi="Verdana" w:cs="Tahoma"/>
                <w:b/>
                <w:color w:val="333399"/>
                <w:sz w:val="22"/>
                <w:szCs w:val="22"/>
              </w:rPr>
            </w:pPr>
          </w:p>
          <w:tbl>
            <w:tblPr>
              <w:tblStyle w:val="TableGrid"/>
              <w:tblW w:w="103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33"/>
              <w:gridCol w:w="4631"/>
            </w:tblGrid>
            <w:tr w:rsidR="00A24E21" w:rsidTr="00D12EAD">
              <w:trPr>
                <w:trHeight w:val="1471"/>
              </w:trPr>
              <w:tc>
                <w:tcPr>
                  <w:tcW w:w="5733" w:type="dxa"/>
                  <w:shd w:val="clear" w:color="auto" w:fill="auto"/>
                </w:tcPr>
                <w:p w:rsidR="00A24E21" w:rsidRDefault="00A24E21" w:rsidP="00A24E21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  <w:t>Sociology</w:t>
                  </w:r>
                </w:p>
                <w:p w:rsidR="00A24E21" w:rsidRDefault="00A24E21" w:rsidP="00A24E21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  <w:t xml:space="preserve">General Studies- </w:t>
                  </w:r>
                  <w:r w:rsidRPr="00A24E21"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  <w:t>Polity, History &amp; Social Problems</w:t>
                  </w:r>
                </w:p>
                <w:p w:rsidR="00A24E21" w:rsidRPr="00F865F1" w:rsidRDefault="00A24E21" w:rsidP="00A860E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Verdana" w:hAnsi="Verdana" w:cs="Tahoma"/>
                      <w:b/>
                      <w:sz w:val="22"/>
                      <w:szCs w:val="22"/>
                    </w:rPr>
                  </w:pPr>
                  <w:r w:rsidRPr="00F865F1">
                    <w:rPr>
                      <w:rFonts w:ascii="Verdana" w:eastAsia="Times New Roman" w:hAnsi="Verdana" w:cs="Tahoma"/>
                      <w:sz w:val="20"/>
                      <w:szCs w:val="20"/>
                    </w:rPr>
                    <w:t>CSAT Paper II – English language comprehension</w:t>
                  </w:r>
                </w:p>
                <w:p w:rsidR="00A24E21" w:rsidRPr="00637683" w:rsidRDefault="00A24E21" w:rsidP="00A24E21">
                  <w:pPr>
                    <w:pStyle w:val="ListParagraph"/>
                    <w:jc w:val="both"/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31" w:type="dxa"/>
                  <w:shd w:val="clear" w:color="auto" w:fill="auto"/>
                </w:tcPr>
                <w:p w:rsidR="00A24E21" w:rsidRPr="00A24E21" w:rsidRDefault="00A24E21" w:rsidP="00A24E21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Verdana" w:eastAsia="Times New Roman" w:hAnsi="Verdana"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A24E21">
                    <w:rPr>
                      <w:rFonts w:ascii="Verdana" w:eastAsia="Times New Roman" w:hAnsi="Verdana" w:cs="Tahoma"/>
                      <w:color w:val="000000" w:themeColor="text1"/>
                      <w:sz w:val="20"/>
                      <w:szCs w:val="20"/>
                    </w:rPr>
                    <w:t xml:space="preserve">Current Affairs (Analysis of news and issues from newspapers, internet and magazines) </w:t>
                  </w:r>
                </w:p>
              </w:tc>
            </w:tr>
          </w:tbl>
          <w:p w:rsidR="00A24E21" w:rsidRPr="00637683" w:rsidRDefault="00A24E21" w:rsidP="00A24E21">
            <w:pPr>
              <w:jc w:val="bot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4511" w:type="dxa"/>
            <w:shd w:val="clear" w:color="auto" w:fill="auto"/>
          </w:tcPr>
          <w:p w:rsidR="00015E1F" w:rsidRPr="00637683" w:rsidRDefault="00015E1F" w:rsidP="00A24E21">
            <w:pPr>
              <w:pStyle w:val="ResumeTitle"/>
              <w:numPr>
                <w:ilvl w:val="0"/>
                <w:numId w:val="7"/>
              </w:numPr>
              <w:jc w:val="both"/>
              <w:rPr>
                <w:rFonts w:ascii="Verdana" w:hAnsi="Verdana" w:cs="Tahoma"/>
                <w:color w:val="000000" w:themeColor="text1"/>
                <w:sz w:val="20"/>
              </w:rPr>
            </w:pPr>
          </w:p>
        </w:tc>
      </w:tr>
    </w:tbl>
    <w:p w:rsidR="002345A8" w:rsidRPr="002B2F69" w:rsidRDefault="002345A8" w:rsidP="002345A8">
      <w:pPr>
        <w:pStyle w:val="ResumeTitle"/>
        <w:jc w:val="both"/>
        <w:rPr>
          <w:rFonts w:ascii="Verdana" w:hAnsi="Verdana" w:cs="Tahoma"/>
          <w:color w:val="333399"/>
          <w:sz w:val="22"/>
          <w:szCs w:val="22"/>
        </w:rPr>
      </w:pPr>
      <w:r w:rsidRPr="002B2F69">
        <w:rPr>
          <w:rFonts w:ascii="Verdana" w:hAnsi="Verdana" w:cs="Tahoma"/>
          <w:color w:val="333399"/>
          <w:sz w:val="22"/>
          <w:szCs w:val="22"/>
        </w:rPr>
        <w:t>Professional Overview</w:t>
      </w:r>
    </w:p>
    <w:p w:rsidR="002345A8" w:rsidRPr="003421E6" w:rsidRDefault="00365897" w:rsidP="009C0079">
      <w:pPr>
        <w:pStyle w:val="ResumeTitle"/>
        <w:numPr>
          <w:ilvl w:val="0"/>
          <w:numId w:val="6"/>
        </w:numPr>
        <w:jc w:val="both"/>
        <w:rPr>
          <w:rFonts w:ascii="Verdana" w:hAnsi="Verdana" w:cs="Tahoma"/>
          <w:b w:val="0"/>
          <w:color w:val="000000" w:themeColor="text1"/>
          <w:sz w:val="20"/>
        </w:rPr>
      </w:pPr>
      <w:r w:rsidRPr="003421E6">
        <w:rPr>
          <w:rFonts w:ascii="Verdana" w:hAnsi="Verdana" w:cs="Tahoma"/>
          <w:b w:val="0"/>
          <w:color w:val="000000" w:themeColor="text1"/>
          <w:sz w:val="20"/>
        </w:rPr>
        <w:t>Working as freelance content creator and editor</w:t>
      </w:r>
      <w:r w:rsidR="00F865F1">
        <w:rPr>
          <w:rFonts w:ascii="Verdana" w:hAnsi="Verdana" w:cs="Tahoma"/>
          <w:b w:val="0"/>
          <w:color w:val="000000" w:themeColor="text1"/>
          <w:sz w:val="20"/>
        </w:rPr>
        <w:t xml:space="preserve"> </w:t>
      </w:r>
    </w:p>
    <w:p w:rsidR="00395624" w:rsidRPr="003421E6" w:rsidRDefault="00395624" w:rsidP="009C0079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Worked as guest teaching faculty in Banking Service Chronicle Academy, Bangalore</w:t>
      </w:r>
    </w:p>
    <w:p w:rsidR="00732ABE" w:rsidRPr="003421E6" w:rsidRDefault="00732ABE" w:rsidP="009C007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Worked as teaching faculty in Pragnya Civil Service Academy, Bangalore</w:t>
      </w:r>
    </w:p>
    <w:p w:rsidR="00EE37A4" w:rsidRPr="003421E6" w:rsidRDefault="000E33D7" w:rsidP="009C007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Worked as </w:t>
      </w:r>
      <w:r w:rsidR="00EE37A4" w:rsidRPr="003421E6">
        <w:rPr>
          <w:rFonts w:ascii="Verdana" w:hAnsi="Verdana" w:cs="Tahoma"/>
          <w:color w:val="000000" w:themeColor="text1"/>
          <w:sz w:val="20"/>
          <w:szCs w:val="20"/>
        </w:rPr>
        <w:t>guest faculty</w:t>
      </w:r>
      <w:r w:rsidR="006B2758" w:rsidRPr="003421E6">
        <w:rPr>
          <w:rFonts w:ascii="Verdana" w:hAnsi="Verdana" w:cs="Tahoma"/>
          <w:color w:val="000000" w:themeColor="text1"/>
          <w:sz w:val="20"/>
          <w:szCs w:val="20"/>
        </w:rPr>
        <w:t>/content expert</w:t>
      </w:r>
      <w:r w:rsidR="00EE37A4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in V</w:t>
      </w:r>
      <w:r w:rsidR="000427CE" w:rsidRPr="003421E6">
        <w:rPr>
          <w:rFonts w:ascii="Verdana" w:hAnsi="Verdana" w:cs="Tahoma"/>
          <w:color w:val="000000" w:themeColor="text1"/>
          <w:sz w:val="20"/>
          <w:szCs w:val="20"/>
        </w:rPr>
        <w:t>ision</w:t>
      </w:r>
      <w:r w:rsidR="00EE37A4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IAS, Delhi</w:t>
      </w:r>
    </w:p>
    <w:p w:rsidR="00EE37A4" w:rsidRPr="003421E6" w:rsidRDefault="003108FC" w:rsidP="009C007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Worked as</w:t>
      </w:r>
      <w:r w:rsidR="00F64AE2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content developer &amp; editorial proof reader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with Premedia Global, Chennai</w:t>
      </w:r>
    </w:p>
    <w:p w:rsidR="00EE37A4" w:rsidRPr="003421E6" w:rsidRDefault="00A4196B" w:rsidP="009C007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Worked as </w:t>
      </w:r>
      <w:r w:rsidR="00926B0F" w:rsidRPr="003421E6">
        <w:rPr>
          <w:rFonts w:ascii="Verdana" w:hAnsi="Verdana" w:cs="Tahoma"/>
          <w:color w:val="000000" w:themeColor="text1"/>
          <w:sz w:val="20"/>
          <w:szCs w:val="20"/>
        </w:rPr>
        <w:t>r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esearch associate in Civitas Consultancies (Pvt) Ltd, Kochi</w:t>
      </w:r>
    </w:p>
    <w:p w:rsidR="00365897" w:rsidRPr="003421E6" w:rsidRDefault="00365897" w:rsidP="009C0079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Worked as assistant manager with Federal Bank, Alwaye</w:t>
      </w:r>
    </w:p>
    <w:p w:rsidR="00E468AA" w:rsidRPr="003421E6" w:rsidRDefault="00E468AA" w:rsidP="00766E4A">
      <w:pPr>
        <w:autoSpaceDE w:val="0"/>
        <w:autoSpaceDN w:val="0"/>
        <w:adjustRightInd w:val="0"/>
        <w:ind w:left="36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ab/>
      </w:r>
    </w:p>
    <w:p w:rsidR="001C7C54" w:rsidRDefault="00B7253B" w:rsidP="00C44DF3">
      <w:pPr>
        <w:rPr>
          <w:rFonts w:ascii="Verdana" w:hAnsi="Verdana" w:cs="Tahoma"/>
          <w:b/>
          <w:color w:val="333399"/>
          <w:sz w:val="22"/>
          <w:szCs w:val="22"/>
        </w:rPr>
      </w:pPr>
      <w:r w:rsidRPr="002B2F69">
        <w:rPr>
          <w:rFonts w:ascii="Verdana" w:hAnsi="Verdana" w:cs="Tahoma"/>
          <w:b/>
          <w:color w:val="333399"/>
          <w:sz w:val="22"/>
          <w:szCs w:val="22"/>
        </w:rPr>
        <w:t>Education</w:t>
      </w:r>
    </w:p>
    <w:p w:rsidR="0032438E" w:rsidRPr="003421E6" w:rsidRDefault="00A001FB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M.A </w:t>
      </w:r>
      <w:r w:rsidR="00882B4D">
        <w:rPr>
          <w:rFonts w:ascii="Verdana" w:hAnsi="Verdana" w:cs="Tahoma"/>
          <w:color w:val="000000" w:themeColor="text1"/>
          <w:sz w:val="20"/>
          <w:szCs w:val="20"/>
        </w:rPr>
        <w:t xml:space="preserve">in </w:t>
      </w:r>
      <w:r w:rsidR="00C508E9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Sociology – 88% – </w:t>
      </w:r>
      <w:r w:rsidR="00616445" w:rsidRPr="003421E6">
        <w:rPr>
          <w:rFonts w:ascii="Verdana" w:hAnsi="Verdana" w:cs="Tahoma"/>
          <w:color w:val="000000" w:themeColor="text1"/>
          <w:sz w:val="20"/>
          <w:szCs w:val="20"/>
        </w:rPr>
        <w:t>University of H</w:t>
      </w:r>
      <w:r w:rsidR="00C508E9" w:rsidRPr="003421E6">
        <w:rPr>
          <w:rFonts w:ascii="Verdana" w:hAnsi="Verdana" w:cs="Tahoma"/>
          <w:color w:val="000000" w:themeColor="text1"/>
          <w:sz w:val="20"/>
          <w:szCs w:val="20"/>
        </w:rPr>
        <w:t>yderabad, 2008-2010</w:t>
      </w:r>
    </w:p>
    <w:p w:rsidR="00616445" w:rsidRPr="003421E6" w:rsidRDefault="00A001FB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B.A</w:t>
      </w:r>
      <w:r w:rsidR="00C508E9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="0068169B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in Economics, </w:t>
      </w:r>
      <w:r w:rsidR="00C508E9" w:rsidRPr="003421E6">
        <w:rPr>
          <w:rFonts w:ascii="Verdana" w:hAnsi="Verdana" w:cs="Tahoma"/>
          <w:color w:val="000000" w:themeColor="text1"/>
          <w:sz w:val="20"/>
          <w:szCs w:val="20"/>
        </w:rPr>
        <w:t>Political Science and Sociology – 79% – Christ College, Bangalore</w:t>
      </w:r>
      <w:r w:rsidR="00BF269D" w:rsidRPr="003421E6">
        <w:rPr>
          <w:rFonts w:ascii="Verdana" w:hAnsi="Verdana" w:cs="Tahoma"/>
          <w:color w:val="000000" w:themeColor="text1"/>
          <w:sz w:val="20"/>
          <w:szCs w:val="20"/>
        </w:rPr>
        <w:t>,</w:t>
      </w:r>
      <w:r w:rsidR="00C508E9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2005-2008</w:t>
      </w:r>
    </w:p>
    <w:p w:rsidR="00441430" w:rsidRPr="003421E6" w:rsidRDefault="005C7A71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>
        <w:rPr>
          <w:rFonts w:ascii="Verdana" w:hAnsi="Verdana" w:cs="Tahoma"/>
          <w:color w:val="000000" w:themeColor="text1"/>
          <w:sz w:val="20"/>
          <w:szCs w:val="20"/>
        </w:rPr>
        <w:t>+2</w:t>
      </w:r>
      <w:r w:rsidR="00441430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Humanities</w:t>
      </w:r>
      <w:r w:rsidR="00597F5B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Tahoma"/>
          <w:color w:val="000000" w:themeColor="text1"/>
          <w:sz w:val="20"/>
          <w:szCs w:val="20"/>
        </w:rPr>
        <w:t>– 89%</w:t>
      </w:r>
      <w:r w:rsidR="00441430" w:rsidRPr="003421E6">
        <w:rPr>
          <w:rFonts w:ascii="Verdana" w:hAnsi="Verdana" w:cs="Tahoma"/>
          <w:color w:val="000000" w:themeColor="text1"/>
          <w:sz w:val="20"/>
          <w:szCs w:val="20"/>
        </w:rPr>
        <w:t>– Board Of Higher Secondary Examination, Government</w:t>
      </w:r>
      <w:r w:rsidR="003E32E2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="00115222" w:rsidRPr="003421E6">
        <w:rPr>
          <w:rFonts w:ascii="Verdana" w:hAnsi="Verdana" w:cs="Tahoma"/>
          <w:color w:val="000000" w:themeColor="text1"/>
          <w:sz w:val="20"/>
          <w:szCs w:val="20"/>
        </w:rPr>
        <w:t>of Kerala</w:t>
      </w:r>
      <w:r>
        <w:rPr>
          <w:rFonts w:ascii="Verdana" w:hAnsi="Verdana" w:cs="Tahoma"/>
          <w:color w:val="000000" w:themeColor="text1"/>
          <w:sz w:val="20"/>
          <w:szCs w:val="20"/>
        </w:rPr>
        <w:t>, 2005</w:t>
      </w:r>
    </w:p>
    <w:p w:rsidR="00441430" w:rsidRPr="003421E6" w:rsidRDefault="00441430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SSLC</w:t>
      </w:r>
      <w:r w:rsidR="00597F5B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–</w:t>
      </w:r>
      <w:r w:rsidR="00597F5B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94%</w:t>
      </w:r>
      <w:r w:rsidR="00597F5B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– Education Department, Government of Kerala</w:t>
      </w:r>
      <w:r w:rsidR="005C7A71">
        <w:rPr>
          <w:rFonts w:ascii="Verdana" w:hAnsi="Verdana" w:cs="Tahoma"/>
          <w:color w:val="000000" w:themeColor="text1"/>
          <w:sz w:val="20"/>
          <w:szCs w:val="20"/>
        </w:rPr>
        <w:t>, 2003</w:t>
      </w:r>
    </w:p>
    <w:p w:rsidR="003A6480" w:rsidRDefault="003A6480" w:rsidP="003A6480">
      <w:pPr>
        <w:rPr>
          <w:rFonts w:ascii="Verdana" w:hAnsi="Verdana" w:cs="Tahoma"/>
          <w:color w:val="333399"/>
          <w:sz w:val="20"/>
          <w:szCs w:val="20"/>
        </w:rPr>
      </w:pPr>
    </w:p>
    <w:p w:rsidR="003A6480" w:rsidRDefault="007A02C7" w:rsidP="003A6480">
      <w:pPr>
        <w:rPr>
          <w:rFonts w:ascii="Verdana" w:hAnsi="Verdana" w:cs="Tahoma"/>
          <w:b/>
          <w:color w:val="333399"/>
          <w:sz w:val="22"/>
          <w:szCs w:val="22"/>
        </w:rPr>
      </w:pPr>
      <w:r>
        <w:rPr>
          <w:rFonts w:ascii="Verdana" w:hAnsi="Verdana" w:cs="Tahoma"/>
          <w:b/>
          <w:color w:val="333399"/>
          <w:sz w:val="22"/>
          <w:szCs w:val="22"/>
        </w:rPr>
        <w:t>Certificate Courses</w:t>
      </w:r>
    </w:p>
    <w:p w:rsidR="003A6480" w:rsidRPr="005C7A71" w:rsidRDefault="005C7A71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5C7A71">
        <w:rPr>
          <w:rFonts w:ascii="Verdana" w:hAnsi="Verdana" w:cs="Tahoma"/>
          <w:color w:val="000000" w:themeColor="text1"/>
          <w:sz w:val="20"/>
          <w:szCs w:val="20"/>
        </w:rPr>
        <w:t>International Trade &amp; Globalization</w:t>
      </w:r>
    </w:p>
    <w:p w:rsidR="005C7A71" w:rsidRPr="005C7A71" w:rsidRDefault="005C7A71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5C7A71">
        <w:rPr>
          <w:rFonts w:ascii="Verdana" w:hAnsi="Verdana" w:cs="Tahoma"/>
          <w:color w:val="000000" w:themeColor="text1"/>
          <w:sz w:val="20"/>
          <w:szCs w:val="20"/>
        </w:rPr>
        <w:t>Environmental Studies</w:t>
      </w:r>
    </w:p>
    <w:p w:rsidR="005C7A71" w:rsidRPr="005C7A71" w:rsidRDefault="005C7A71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5C7A71">
        <w:rPr>
          <w:rFonts w:ascii="Verdana" w:hAnsi="Verdana" w:cs="Tahoma"/>
          <w:color w:val="000000" w:themeColor="text1"/>
          <w:sz w:val="20"/>
          <w:szCs w:val="20"/>
        </w:rPr>
        <w:t>Fundamentals of Econometrics</w:t>
      </w:r>
    </w:p>
    <w:p w:rsidR="005C7A71" w:rsidRPr="005C7A71" w:rsidRDefault="005C7A71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5C7A71">
        <w:rPr>
          <w:rFonts w:ascii="Verdana" w:hAnsi="Verdana" w:cs="Tahoma"/>
          <w:color w:val="000000" w:themeColor="text1"/>
          <w:sz w:val="20"/>
          <w:szCs w:val="20"/>
        </w:rPr>
        <w:t>Indian Constitution</w:t>
      </w:r>
    </w:p>
    <w:p w:rsidR="005C7A71" w:rsidRDefault="005C7A71" w:rsidP="009C0079">
      <w:pPr>
        <w:pStyle w:val="ListParagraph"/>
        <w:numPr>
          <w:ilvl w:val="0"/>
          <w:numId w:val="3"/>
        </w:numPr>
        <w:rPr>
          <w:rFonts w:ascii="Verdana" w:hAnsi="Verdana" w:cs="Tahoma"/>
          <w:color w:val="000000" w:themeColor="text1"/>
          <w:sz w:val="20"/>
          <w:szCs w:val="20"/>
        </w:rPr>
      </w:pPr>
      <w:r w:rsidRPr="005C7A71">
        <w:rPr>
          <w:rFonts w:ascii="Verdana" w:hAnsi="Verdana" w:cs="Tahoma"/>
          <w:color w:val="000000" w:themeColor="text1"/>
          <w:sz w:val="20"/>
          <w:szCs w:val="20"/>
        </w:rPr>
        <w:t>Junior Associate of Indian Institute of Banker </w:t>
      </w:r>
      <w:r>
        <w:rPr>
          <w:rFonts w:ascii="Verdana" w:hAnsi="Verdana" w:cs="Tahoma"/>
          <w:color w:val="000000" w:themeColor="text1"/>
          <w:sz w:val="20"/>
          <w:szCs w:val="20"/>
        </w:rPr>
        <w:t>(</w:t>
      </w:r>
      <w:r w:rsidRPr="005C7A71">
        <w:rPr>
          <w:rFonts w:ascii="Verdana" w:hAnsi="Verdana" w:cs="Tahoma"/>
          <w:color w:val="000000" w:themeColor="text1"/>
          <w:sz w:val="20"/>
          <w:szCs w:val="20"/>
        </w:rPr>
        <w:t>JAIIB</w:t>
      </w:r>
      <w:r>
        <w:rPr>
          <w:rFonts w:ascii="Verdana" w:hAnsi="Verdana" w:cs="Tahoma"/>
          <w:color w:val="000000" w:themeColor="text1"/>
          <w:sz w:val="20"/>
          <w:szCs w:val="20"/>
        </w:rPr>
        <w:t>)</w:t>
      </w:r>
    </w:p>
    <w:p w:rsidR="00A50415" w:rsidRPr="005C7A71" w:rsidRDefault="00A50415" w:rsidP="00A50415">
      <w:pPr>
        <w:pStyle w:val="ListParagraph"/>
        <w:rPr>
          <w:rFonts w:ascii="Verdana" w:hAnsi="Verdana" w:cs="Tahoma"/>
          <w:color w:val="000000" w:themeColor="text1"/>
          <w:sz w:val="20"/>
          <w:szCs w:val="20"/>
        </w:rPr>
      </w:pPr>
    </w:p>
    <w:p w:rsidR="00022F90" w:rsidRDefault="005D3DE6" w:rsidP="005D3DE6">
      <w:pPr>
        <w:rPr>
          <w:rFonts w:ascii="Verdana" w:hAnsi="Verdana" w:cs="Tahoma"/>
          <w:b/>
          <w:color w:val="333399"/>
          <w:sz w:val="22"/>
          <w:szCs w:val="22"/>
        </w:rPr>
      </w:pPr>
      <w:r w:rsidRPr="005D3DE6">
        <w:rPr>
          <w:rFonts w:ascii="Verdana" w:hAnsi="Verdana" w:cs="Tahoma"/>
          <w:b/>
          <w:color w:val="333399"/>
          <w:sz w:val="22"/>
          <w:szCs w:val="22"/>
        </w:rPr>
        <w:t>Internship</w:t>
      </w:r>
      <w:r w:rsidR="00A50415">
        <w:rPr>
          <w:rFonts w:ascii="Verdana" w:hAnsi="Verdana" w:cs="Tahoma"/>
          <w:b/>
          <w:color w:val="333399"/>
          <w:sz w:val="22"/>
          <w:szCs w:val="22"/>
        </w:rPr>
        <w:t>s</w:t>
      </w:r>
    </w:p>
    <w:p w:rsidR="00022F90" w:rsidRPr="003421E6" w:rsidRDefault="0074370C" w:rsidP="009C0079">
      <w:pPr>
        <w:pStyle w:val="ListParagraph"/>
        <w:numPr>
          <w:ilvl w:val="0"/>
          <w:numId w:val="5"/>
        </w:numPr>
        <w:rPr>
          <w:rFonts w:ascii="Verdana" w:hAnsi="Verdana" w:cs="Tahoma"/>
          <w:b/>
          <w:color w:val="000000" w:themeColor="text1"/>
          <w:sz w:val="22"/>
          <w:szCs w:val="22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Kerala Civil Supplies Corporation, Ernakulam</w:t>
      </w:r>
      <w:r w:rsidR="00DC1CFC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(2008) </w:t>
      </w:r>
      <w:r w:rsidR="00DC1CFC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– </w:t>
      </w:r>
      <w:r w:rsidR="00E120A0" w:rsidRPr="003421E6">
        <w:rPr>
          <w:rFonts w:ascii="Verdana" w:hAnsi="Verdana" w:cs="Tahoma"/>
          <w:color w:val="000000" w:themeColor="text1"/>
          <w:sz w:val="20"/>
          <w:szCs w:val="20"/>
        </w:rPr>
        <w:t>p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aper on </w:t>
      </w:r>
      <w:r w:rsidR="00E120A0" w:rsidRPr="003421E6">
        <w:rPr>
          <w:rFonts w:ascii="Verdana" w:hAnsi="Verdana" w:cs="Tahoma"/>
          <w:color w:val="000000" w:themeColor="text1"/>
          <w:sz w:val="20"/>
          <w:szCs w:val="20"/>
        </w:rPr>
        <w:t>consumption pattern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of FMCGs</w:t>
      </w:r>
      <w:r w:rsidR="00D6548E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in Ernakulam</w:t>
      </w:r>
    </w:p>
    <w:p w:rsidR="0074370C" w:rsidRPr="003421E6" w:rsidRDefault="0074370C" w:rsidP="009C0079">
      <w:pPr>
        <w:pStyle w:val="ListParagraph"/>
        <w:numPr>
          <w:ilvl w:val="0"/>
          <w:numId w:val="5"/>
        </w:numPr>
        <w:rPr>
          <w:rFonts w:ascii="Verdana" w:hAnsi="Verdana" w:cs="Tahoma"/>
          <w:b/>
          <w:color w:val="000000" w:themeColor="text1"/>
          <w:sz w:val="22"/>
          <w:szCs w:val="22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Centre for Public Policy Research, Kochi (2009)</w:t>
      </w:r>
      <w:r w:rsidR="00C5242E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– </w:t>
      </w:r>
      <w:r w:rsidR="00E120A0" w:rsidRPr="003421E6">
        <w:rPr>
          <w:rFonts w:ascii="Verdana" w:hAnsi="Verdana" w:cs="Tahoma"/>
          <w:color w:val="000000" w:themeColor="text1"/>
          <w:sz w:val="20"/>
          <w:szCs w:val="20"/>
        </w:rPr>
        <w:t>p</w:t>
      </w:r>
      <w:r w:rsidR="00D9380D" w:rsidRPr="003421E6">
        <w:rPr>
          <w:rFonts w:ascii="Verdana" w:hAnsi="Verdana" w:cs="Tahoma"/>
          <w:color w:val="000000" w:themeColor="text1"/>
          <w:sz w:val="20"/>
          <w:szCs w:val="20"/>
        </w:rPr>
        <w:t>aper on delimitation of constituencies</w:t>
      </w:r>
    </w:p>
    <w:p w:rsidR="001C7C54" w:rsidRDefault="001C7C54" w:rsidP="00C44DF3">
      <w:pPr>
        <w:rPr>
          <w:rFonts w:ascii="Verdana" w:hAnsi="Verdana" w:cs="Arial"/>
          <w:b/>
          <w:sz w:val="20"/>
          <w:szCs w:val="20"/>
          <w:u w:val="single"/>
        </w:rPr>
      </w:pPr>
    </w:p>
    <w:p w:rsidR="003A6480" w:rsidRDefault="002F7E82" w:rsidP="003421E6">
      <w:pPr>
        <w:rPr>
          <w:rFonts w:ascii="Verdana" w:hAnsi="Verdana" w:cs="Tahoma"/>
          <w:b/>
          <w:color w:val="333399"/>
          <w:sz w:val="22"/>
          <w:szCs w:val="22"/>
        </w:rPr>
      </w:pPr>
      <w:r w:rsidRPr="002B2F69">
        <w:rPr>
          <w:rFonts w:ascii="Verdana" w:hAnsi="Verdana" w:cs="Tahoma"/>
          <w:b/>
          <w:color w:val="333399"/>
          <w:sz w:val="22"/>
          <w:szCs w:val="22"/>
        </w:rPr>
        <w:t>Organizational Profile</w:t>
      </w:r>
    </w:p>
    <w:p w:rsidR="001E0A8A" w:rsidRDefault="001E0A8A" w:rsidP="003421E6">
      <w:pPr>
        <w:rPr>
          <w:rFonts w:ascii="Verdana" w:hAnsi="Verdana" w:cs="Tahoma"/>
          <w:b/>
          <w:color w:val="333399"/>
          <w:sz w:val="20"/>
          <w:szCs w:val="20"/>
        </w:rPr>
      </w:pPr>
    </w:p>
    <w:p w:rsidR="0030574F" w:rsidRDefault="00495321" w:rsidP="00DA328A">
      <w:pPr>
        <w:rPr>
          <w:rFonts w:ascii="Verdana" w:hAnsi="Verdana" w:cs="Tahoma"/>
          <w:bCs/>
          <w:color w:val="333399"/>
          <w:sz w:val="18"/>
          <w:szCs w:val="18"/>
        </w:rPr>
      </w:pPr>
      <w:r w:rsidRPr="003A6480">
        <w:rPr>
          <w:rFonts w:ascii="Verdana" w:hAnsi="Verdana" w:cs="Tahoma"/>
          <w:b/>
          <w:color w:val="333399"/>
          <w:sz w:val="20"/>
          <w:szCs w:val="20"/>
        </w:rPr>
        <w:t>Freelance Content Developer and Editor</w:t>
      </w:r>
      <w:r w:rsidR="00B92A6E" w:rsidRPr="003A6480">
        <w:rPr>
          <w:rFonts w:ascii="Verdana" w:hAnsi="Verdana" w:cs="Tahoma"/>
          <w:b/>
          <w:color w:val="333399"/>
          <w:sz w:val="20"/>
          <w:szCs w:val="20"/>
        </w:rPr>
        <w:t xml:space="preserve">: June 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>2017 onwards</w:t>
      </w:r>
    </w:p>
    <w:p w:rsidR="003508AF" w:rsidRDefault="00495321" w:rsidP="003508AF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3508AF" w:rsidRDefault="00495321" w:rsidP="009C0079">
      <w:pPr>
        <w:pStyle w:val="ResumeTitle"/>
        <w:numPr>
          <w:ilvl w:val="0"/>
          <w:numId w:val="8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3508AF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Creating alt-text descriptions for various </w:t>
      </w:r>
      <w:r w:rsidR="00C06961" w:rsidRPr="003508AF">
        <w:rPr>
          <w:rFonts w:ascii="Verdana" w:hAnsi="Verdana" w:cs="Tahoma"/>
          <w:b w:val="0"/>
          <w:color w:val="000000" w:themeColor="text1"/>
          <w:sz w:val="18"/>
          <w:szCs w:val="18"/>
        </w:rPr>
        <w:t>titles/subjects</w:t>
      </w:r>
    </w:p>
    <w:p w:rsidR="00495321" w:rsidRPr="00120FCD" w:rsidRDefault="00425E8C" w:rsidP="00317CF0">
      <w:pPr>
        <w:pStyle w:val="ResumeTitle"/>
        <w:numPr>
          <w:ilvl w:val="0"/>
          <w:numId w:val="8"/>
        </w:numPr>
        <w:jc w:val="both"/>
        <w:rPr>
          <w:rFonts w:ascii="Verdana" w:hAnsi="Verdana" w:cs="Tahoma"/>
          <w:sz w:val="22"/>
          <w:szCs w:val="22"/>
        </w:rPr>
      </w:pPr>
      <w:bookmarkStart w:id="0" w:name="_GoBack"/>
      <w:r w:rsidRPr="00120FCD">
        <w:rPr>
          <w:rFonts w:ascii="Verdana" w:hAnsi="Verdana" w:cs="Tahoma"/>
          <w:b w:val="0"/>
          <w:sz w:val="18"/>
          <w:szCs w:val="18"/>
        </w:rPr>
        <w:t>Content verification/</w:t>
      </w:r>
      <w:r w:rsidR="00A37B25" w:rsidRPr="00120FCD">
        <w:rPr>
          <w:rFonts w:ascii="Verdana" w:hAnsi="Verdana" w:cs="Tahoma"/>
          <w:b w:val="0"/>
          <w:sz w:val="18"/>
          <w:szCs w:val="18"/>
        </w:rPr>
        <w:t>editing of academic books</w:t>
      </w:r>
      <w:r w:rsidR="00FD43FD" w:rsidRPr="00120FCD">
        <w:rPr>
          <w:rFonts w:ascii="Verdana" w:hAnsi="Verdana" w:cs="Tahoma"/>
          <w:b w:val="0"/>
          <w:sz w:val="18"/>
          <w:szCs w:val="18"/>
        </w:rPr>
        <w:t xml:space="preserve"> and research papers</w:t>
      </w:r>
    </w:p>
    <w:bookmarkEnd w:id="0"/>
    <w:p w:rsidR="00120FCD" w:rsidRDefault="00120FCD" w:rsidP="00036D5C">
      <w:pPr>
        <w:rPr>
          <w:rFonts w:ascii="Verdana" w:hAnsi="Verdana" w:cs="Tahoma"/>
          <w:b/>
          <w:color w:val="333399"/>
          <w:sz w:val="20"/>
          <w:szCs w:val="20"/>
        </w:rPr>
      </w:pPr>
    </w:p>
    <w:p w:rsidR="00DE4EC5" w:rsidRPr="003A6480" w:rsidRDefault="00E326AA" w:rsidP="00036D5C">
      <w:pPr>
        <w:rPr>
          <w:rFonts w:ascii="Verdana" w:hAnsi="Verdana" w:cs="Tahoma"/>
          <w:b/>
          <w:color w:val="333399"/>
          <w:sz w:val="20"/>
          <w:szCs w:val="20"/>
        </w:rPr>
      </w:pPr>
      <w:r w:rsidRPr="003A6480">
        <w:rPr>
          <w:rFonts w:ascii="Verdana" w:hAnsi="Verdana" w:cs="Tahoma"/>
          <w:b/>
          <w:color w:val="333399"/>
          <w:sz w:val="20"/>
          <w:szCs w:val="20"/>
        </w:rPr>
        <w:lastRenderedPageBreak/>
        <w:t>Guest Faculty, Banking Services Chronicle</w:t>
      </w:r>
      <w:r w:rsidR="00154350" w:rsidRPr="003A6480">
        <w:rPr>
          <w:rFonts w:ascii="Verdana" w:hAnsi="Verdana" w:cs="Tahoma"/>
          <w:b/>
          <w:color w:val="333399"/>
          <w:sz w:val="20"/>
          <w:szCs w:val="20"/>
        </w:rPr>
        <w:t xml:space="preserve"> Academy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, Bangalore: </w:t>
      </w:r>
      <w:r w:rsidR="00B92A6E" w:rsidRPr="003A6480">
        <w:rPr>
          <w:rFonts w:ascii="Verdana" w:hAnsi="Verdana" w:cs="Tahoma"/>
          <w:b/>
          <w:color w:val="333399"/>
          <w:sz w:val="20"/>
          <w:szCs w:val="20"/>
        </w:rPr>
        <w:t>July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 2017 onwards</w:t>
      </w:r>
    </w:p>
    <w:p w:rsidR="0030574F" w:rsidRPr="003421E6" w:rsidRDefault="0030574F" w:rsidP="00DA328A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30574F" w:rsidRPr="00412382" w:rsidRDefault="0030574F" w:rsidP="009C0079">
      <w:pPr>
        <w:pStyle w:val="ResumeTitle"/>
        <w:numPr>
          <w:ilvl w:val="0"/>
          <w:numId w:val="9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Teaching Indian Polity</w:t>
      </w:r>
      <w:r w:rsidR="005140EB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to civil service aspirants</w:t>
      </w:r>
    </w:p>
    <w:p w:rsidR="00B7298F" w:rsidRPr="00E274EF" w:rsidRDefault="0030574F" w:rsidP="00317CF0">
      <w:pPr>
        <w:pStyle w:val="ResumeTitle"/>
        <w:numPr>
          <w:ilvl w:val="0"/>
          <w:numId w:val="9"/>
        </w:numPr>
        <w:jc w:val="both"/>
        <w:rPr>
          <w:rFonts w:ascii="Verdana" w:hAnsi="Verdana" w:cs="Tahoma"/>
          <w:sz w:val="18"/>
          <w:szCs w:val="18"/>
          <w:u w:val="single"/>
        </w:rPr>
      </w:pPr>
      <w:r w:rsidRPr="00E37C63">
        <w:rPr>
          <w:rFonts w:ascii="Verdana" w:hAnsi="Verdana" w:cs="Tahoma"/>
          <w:b w:val="0"/>
          <w:color w:val="000000" w:themeColor="text1"/>
          <w:sz w:val="18"/>
          <w:szCs w:val="18"/>
        </w:rPr>
        <w:t>Questionnaire preparation and paper evaluation with expert guidance to students</w:t>
      </w:r>
    </w:p>
    <w:p w:rsidR="00E274EF" w:rsidRPr="00E37C63" w:rsidRDefault="00E274EF" w:rsidP="00E274EF">
      <w:pPr>
        <w:pStyle w:val="ResumeTitle"/>
        <w:ind w:left="1080"/>
        <w:jc w:val="both"/>
        <w:rPr>
          <w:rFonts w:ascii="Verdana" w:hAnsi="Verdana" w:cs="Tahoma"/>
          <w:sz w:val="18"/>
          <w:szCs w:val="18"/>
          <w:u w:val="single"/>
        </w:rPr>
      </w:pPr>
    </w:p>
    <w:p w:rsidR="00EA2AAE" w:rsidRPr="003A6480" w:rsidRDefault="00EA2AAE" w:rsidP="003A6480">
      <w:pPr>
        <w:rPr>
          <w:rFonts w:ascii="Verdana" w:hAnsi="Verdana" w:cs="Tahoma"/>
          <w:b/>
          <w:color w:val="333399"/>
          <w:sz w:val="20"/>
          <w:szCs w:val="20"/>
        </w:rPr>
      </w:pPr>
      <w:r w:rsidRPr="003A6480">
        <w:rPr>
          <w:rFonts w:ascii="Verdana" w:hAnsi="Verdana" w:cs="Tahoma"/>
          <w:b/>
          <w:color w:val="333399"/>
          <w:sz w:val="20"/>
          <w:szCs w:val="20"/>
        </w:rPr>
        <w:t>Teaching Faculty &amp; Expert, Pragnya Civil Service Academy, Bangalore</w:t>
      </w:r>
      <w:r w:rsidR="003421E6" w:rsidRPr="003A6480">
        <w:rPr>
          <w:rFonts w:ascii="Verdana" w:hAnsi="Verdana" w:cs="Tahoma"/>
          <w:b/>
          <w:color w:val="333399"/>
          <w:sz w:val="20"/>
          <w:szCs w:val="20"/>
        </w:rPr>
        <w:t>:</w:t>
      </w:r>
      <w:r w:rsidR="00E76CE8" w:rsidRPr="003A6480">
        <w:rPr>
          <w:rFonts w:ascii="Verdana" w:hAnsi="Verdana" w:cs="Tahoma"/>
          <w:b/>
          <w:color w:val="333399"/>
          <w:sz w:val="20"/>
          <w:szCs w:val="20"/>
        </w:rPr>
        <w:t xml:space="preserve"> </w:t>
      </w:r>
      <w:r w:rsidR="00B92A6E" w:rsidRPr="003A6480">
        <w:rPr>
          <w:rFonts w:ascii="Verdana" w:hAnsi="Verdana" w:cs="Tahoma"/>
          <w:b/>
          <w:color w:val="333399"/>
          <w:sz w:val="20"/>
          <w:szCs w:val="20"/>
        </w:rPr>
        <w:t>Apr</w:t>
      </w:r>
      <w:r w:rsidR="004861AC" w:rsidRPr="003A6480">
        <w:rPr>
          <w:rFonts w:ascii="Verdana" w:hAnsi="Verdana" w:cs="Tahoma"/>
          <w:b/>
          <w:color w:val="333399"/>
          <w:sz w:val="20"/>
          <w:szCs w:val="20"/>
        </w:rPr>
        <w:t xml:space="preserve"> 2017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>–May</w:t>
      </w:r>
      <w:r w:rsidR="00B92A6E" w:rsidRPr="003A6480">
        <w:rPr>
          <w:rFonts w:ascii="Verdana" w:hAnsi="Verdana" w:cs="Tahoma"/>
          <w:b/>
          <w:color w:val="333399"/>
          <w:sz w:val="20"/>
          <w:szCs w:val="20"/>
        </w:rPr>
        <w:t xml:space="preserve"> </w:t>
      </w:r>
      <w:r w:rsidR="004861AC" w:rsidRPr="003A6480">
        <w:rPr>
          <w:rFonts w:ascii="Verdana" w:hAnsi="Verdana" w:cs="Tahoma"/>
          <w:b/>
          <w:color w:val="333399"/>
          <w:sz w:val="20"/>
          <w:szCs w:val="20"/>
        </w:rPr>
        <w:t>2017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 </w:t>
      </w:r>
    </w:p>
    <w:p w:rsidR="00EA2AAE" w:rsidRPr="003421E6" w:rsidRDefault="00EA2AAE" w:rsidP="00DA328A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345C9F" w:rsidRDefault="00717EC6" w:rsidP="00345C9F">
      <w:pPr>
        <w:pStyle w:val="ResumeTitle"/>
        <w:numPr>
          <w:ilvl w:val="0"/>
          <w:numId w:val="16"/>
        </w:numPr>
        <w:jc w:val="left"/>
        <w:rPr>
          <w:rFonts w:ascii="Verdana" w:hAnsi="Verdana" w:cs="Tahoma"/>
          <w:b w:val="0"/>
          <w:bCs/>
          <w:color w:val="000000" w:themeColor="text1"/>
          <w:sz w:val="18"/>
          <w:szCs w:val="18"/>
        </w:rPr>
      </w:pPr>
      <w:r w:rsidRP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 xml:space="preserve">Teaching </w:t>
      </w:r>
      <w:r w:rsidR="00E428E1" w:rsidRP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>Sociology, Indian Polity</w:t>
      </w:r>
      <w:r w:rsidR="00861DE3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>, History</w:t>
      </w:r>
      <w:r w:rsidRP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 xml:space="preserve"> and Current Affairs to Pre cum Mains </w:t>
      </w:r>
      <w:r w:rsidR="00345C9F" w:rsidRP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 xml:space="preserve">civil services </w:t>
      </w:r>
      <w:r w:rsidRP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>batches</w:t>
      </w:r>
    </w:p>
    <w:p w:rsidR="00345C9F" w:rsidRPr="00345C9F" w:rsidRDefault="00200ADD" w:rsidP="00345C9F">
      <w:pPr>
        <w:pStyle w:val="ResumeTitle"/>
        <w:numPr>
          <w:ilvl w:val="0"/>
          <w:numId w:val="16"/>
        </w:numPr>
        <w:jc w:val="left"/>
        <w:rPr>
          <w:rFonts w:ascii="Verdana" w:hAnsi="Verdana" w:cs="Tahoma"/>
          <w:b w:val="0"/>
          <w:bCs/>
          <w:color w:val="000000" w:themeColor="text1"/>
          <w:sz w:val="18"/>
          <w:szCs w:val="18"/>
        </w:rPr>
      </w:pPr>
      <w:r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>Preparing</w:t>
      </w:r>
      <w:r w:rsid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 xml:space="preserve"> course material for current affairs classes </w:t>
      </w:r>
    </w:p>
    <w:p w:rsidR="008978FA" w:rsidRDefault="00200ADD" w:rsidP="00345C9F">
      <w:pPr>
        <w:pStyle w:val="ResumeTitle"/>
        <w:numPr>
          <w:ilvl w:val="0"/>
          <w:numId w:val="16"/>
        </w:numPr>
        <w:jc w:val="left"/>
        <w:rPr>
          <w:rFonts w:ascii="Verdana" w:hAnsi="Verdana" w:cs="Tahoma"/>
          <w:b w:val="0"/>
          <w:bCs/>
          <w:color w:val="000000" w:themeColor="text1"/>
          <w:sz w:val="18"/>
          <w:szCs w:val="18"/>
        </w:rPr>
      </w:pPr>
      <w:r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>Evaluating performance and facilitating</w:t>
      </w:r>
      <w:r w:rsidR="00345C9F" w:rsidRPr="00345C9F">
        <w:rPr>
          <w:rFonts w:ascii="Verdana" w:hAnsi="Verdana" w:cs="Tahoma"/>
          <w:b w:val="0"/>
          <w:bCs/>
          <w:color w:val="000000" w:themeColor="text1"/>
          <w:sz w:val="18"/>
          <w:szCs w:val="18"/>
        </w:rPr>
        <w:t xml:space="preserve"> efforts to advance student achievement</w:t>
      </w:r>
    </w:p>
    <w:p w:rsidR="008978FA" w:rsidRPr="003A6480" w:rsidRDefault="007D4216" w:rsidP="003A6480">
      <w:pPr>
        <w:rPr>
          <w:rFonts w:ascii="Verdana" w:hAnsi="Verdana" w:cs="Tahoma"/>
          <w:b/>
          <w:color w:val="333399"/>
          <w:sz w:val="20"/>
          <w:szCs w:val="20"/>
        </w:rPr>
      </w:pP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Guest Faculty &amp; Expert, </w:t>
      </w:r>
      <w:r w:rsidR="008978FA" w:rsidRPr="003A6480">
        <w:rPr>
          <w:rFonts w:ascii="Verdana" w:hAnsi="Verdana" w:cs="Tahoma"/>
          <w:b/>
          <w:color w:val="333399"/>
          <w:sz w:val="20"/>
          <w:szCs w:val="20"/>
        </w:rPr>
        <w:t>Vision IAS, Delhi</w:t>
      </w:r>
      <w:r w:rsidR="00E76CE8" w:rsidRPr="003A6480">
        <w:rPr>
          <w:rFonts w:ascii="Verdana" w:hAnsi="Verdana" w:cs="Tahoma"/>
          <w:b/>
          <w:color w:val="333399"/>
          <w:sz w:val="20"/>
          <w:szCs w:val="20"/>
        </w:rPr>
        <w:t xml:space="preserve">: </w:t>
      </w:r>
      <w:r w:rsidR="005B4E12" w:rsidRPr="003A6480">
        <w:rPr>
          <w:rFonts w:ascii="Verdana" w:hAnsi="Verdana" w:cs="Tahoma"/>
          <w:b/>
          <w:color w:val="333399"/>
          <w:sz w:val="20"/>
          <w:szCs w:val="20"/>
        </w:rPr>
        <w:t>Jan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 201</w:t>
      </w:r>
      <w:r w:rsidR="005B4E12" w:rsidRPr="003A6480">
        <w:rPr>
          <w:rFonts w:ascii="Verdana" w:hAnsi="Verdana" w:cs="Tahoma"/>
          <w:b/>
          <w:color w:val="333399"/>
          <w:sz w:val="20"/>
          <w:szCs w:val="20"/>
        </w:rPr>
        <w:t>5-Apr 2016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 </w:t>
      </w:r>
    </w:p>
    <w:p w:rsidR="008978FA" w:rsidRPr="003421E6" w:rsidRDefault="008978FA" w:rsidP="00DA328A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8978FA" w:rsidRPr="00412382" w:rsidRDefault="00DA5D91" w:rsidP="009C0079">
      <w:pPr>
        <w:pStyle w:val="ResumeTitle"/>
        <w:numPr>
          <w:ilvl w:val="0"/>
          <w:numId w:val="11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Preparing model </w:t>
      </w:r>
      <w:r w:rsidR="008978FA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question papers </w:t>
      </w: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as per the current trend and standard </w:t>
      </w:r>
      <w:r w:rsidR="008978FA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for mock test series of G</w:t>
      </w:r>
      <w:r w:rsidR="00AD0D69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eneral </w:t>
      </w:r>
      <w:r w:rsidR="008978FA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S</w:t>
      </w:r>
      <w:r w:rsidR="00AD0D69">
        <w:rPr>
          <w:rFonts w:ascii="Verdana" w:hAnsi="Verdana" w:cs="Tahoma"/>
          <w:b w:val="0"/>
          <w:color w:val="000000" w:themeColor="text1"/>
          <w:sz w:val="18"/>
          <w:szCs w:val="18"/>
        </w:rPr>
        <w:t>tudies</w:t>
      </w:r>
      <w:r w:rsidR="00E259D3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(both Pre and Mains)</w:t>
      </w:r>
      <w:r w:rsidR="008978FA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and CSAT</w:t>
      </w:r>
      <w:r w:rsidR="00CD1D83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Paper II</w:t>
      </w:r>
    </w:p>
    <w:p w:rsidR="00EA2AAE" w:rsidRPr="00412382" w:rsidRDefault="008978FA" w:rsidP="009C0079">
      <w:pPr>
        <w:pStyle w:val="ResumeTitle"/>
        <w:numPr>
          <w:ilvl w:val="0"/>
          <w:numId w:val="11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Paper </w:t>
      </w:r>
      <w:r w:rsidR="00D6548E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e</w:t>
      </w: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valuation for </w:t>
      </w:r>
      <w:r w:rsidR="00D312A2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Essay and G</w:t>
      </w:r>
      <w:r w:rsidR="00E77DF1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eneral </w:t>
      </w:r>
      <w:r w:rsidR="00D312A2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S</w:t>
      </w:r>
      <w:r w:rsidR="00E77DF1">
        <w:rPr>
          <w:rFonts w:ascii="Verdana" w:hAnsi="Verdana" w:cs="Tahoma"/>
          <w:b w:val="0"/>
          <w:color w:val="000000" w:themeColor="text1"/>
          <w:sz w:val="18"/>
          <w:szCs w:val="18"/>
        </w:rPr>
        <w:t>tudies</w:t>
      </w:r>
      <w:r w:rsidR="00D312A2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(Paper I &amp; II</w:t>
      </w:r>
      <w:r w:rsidR="00DA5D91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)</w:t>
      </w:r>
    </w:p>
    <w:p w:rsidR="008978FA" w:rsidRPr="003421E6" w:rsidRDefault="00E66B4C" w:rsidP="00C40897">
      <w:pPr>
        <w:pStyle w:val="PlainText"/>
        <w:jc w:val="both"/>
        <w:rPr>
          <w:rFonts w:ascii="Verdana" w:hAnsi="Verdana" w:cs="Tahoma"/>
          <w:b/>
        </w:rPr>
      </w:pPr>
      <w:r w:rsidRPr="00316E62">
        <w:rPr>
          <w:rFonts w:ascii="Verdana" w:hAnsi="Verdana" w:cs="Tahoma"/>
          <w:b/>
          <w:color w:val="333399"/>
        </w:rPr>
        <w:t>C</w:t>
      </w:r>
      <w:r w:rsidRPr="003A6480">
        <w:rPr>
          <w:rFonts w:ascii="Verdana" w:hAnsi="Verdana" w:cs="Tahoma"/>
          <w:b/>
          <w:color w:val="333399"/>
        </w:rPr>
        <w:t xml:space="preserve">ontent Developer &amp; Proofreader, </w:t>
      </w:r>
      <w:r w:rsidR="008978FA" w:rsidRPr="003A6480">
        <w:rPr>
          <w:rFonts w:ascii="Verdana" w:hAnsi="Verdana" w:cs="Tahoma"/>
          <w:b/>
          <w:color w:val="333399"/>
        </w:rPr>
        <w:t>Premedia Global, Chennai</w:t>
      </w:r>
      <w:r w:rsidR="00E76CE8" w:rsidRPr="003A6480">
        <w:rPr>
          <w:rFonts w:ascii="Verdana" w:hAnsi="Verdana" w:cs="Tahoma"/>
          <w:b/>
          <w:color w:val="333399"/>
        </w:rPr>
        <w:t xml:space="preserve">: </w:t>
      </w:r>
      <w:r w:rsidR="00E4681B" w:rsidRPr="003A6480">
        <w:rPr>
          <w:rFonts w:ascii="Verdana" w:hAnsi="Verdana" w:cs="Tahoma"/>
          <w:b/>
          <w:color w:val="333399"/>
        </w:rPr>
        <w:t xml:space="preserve">Nov </w:t>
      </w:r>
      <w:r w:rsidRPr="003A6480">
        <w:rPr>
          <w:rFonts w:ascii="Verdana" w:hAnsi="Verdana" w:cs="Tahoma"/>
          <w:b/>
          <w:color w:val="333399"/>
        </w:rPr>
        <w:t>2011 – Nov 2012</w:t>
      </w:r>
    </w:p>
    <w:p w:rsidR="008978FA" w:rsidRPr="003421E6" w:rsidRDefault="008978FA" w:rsidP="00DA328A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20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8978FA" w:rsidRPr="00412382" w:rsidRDefault="008978FA" w:rsidP="009C0079">
      <w:pPr>
        <w:pStyle w:val="ResumeTitle"/>
        <w:numPr>
          <w:ilvl w:val="0"/>
          <w:numId w:val="12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Content development – researching, gathering, organizing, writing and editing information</w:t>
      </w:r>
    </w:p>
    <w:p w:rsidR="0034249C" w:rsidRPr="00412382" w:rsidRDefault="008978FA" w:rsidP="009C0079">
      <w:pPr>
        <w:pStyle w:val="ResumeTitle"/>
        <w:numPr>
          <w:ilvl w:val="0"/>
          <w:numId w:val="12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Proofreading </w:t>
      </w:r>
      <w:r w:rsidR="00505BE3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books and research papers of various publishers</w:t>
      </w:r>
      <w:r w:rsidR="0034249C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</w:t>
      </w:r>
      <w:r w:rsidR="00505BE3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such as Cengage, </w:t>
      </w:r>
      <w:r w:rsidR="0034249C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Pearson and Tata McGraw Hill</w:t>
      </w:r>
    </w:p>
    <w:p w:rsidR="008978FA" w:rsidRPr="00412382" w:rsidRDefault="0034249C" w:rsidP="009C0079">
      <w:pPr>
        <w:pStyle w:val="ResumeTitle"/>
        <w:numPr>
          <w:ilvl w:val="0"/>
          <w:numId w:val="12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Conducting language and grammar training for the team</w:t>
      </w:r>
      <w:r w:rsidR="00D4350A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of proofreaders</w:t>
      </w:r>
    </w:p>
    <w:p w:rsidR="00D03BEE" w:rsidRPr="003A6480" w:rsidRDefault="00DB73B9" w:rsidP="003A6480">
      <w:pPr>
        <w:rPr>
          <w:rFonts w:ascii="Verdana" w:hAnsi="Verdana" w:cs="Tahoma"/>
          <w:b/>
          <w:color w:val="333399"/>
          <w:sz w:val="20"/>
          <w:szCs w:val="20"/>
        </w:rPr>
      </w:pPr>
      <w:r w:rsidRPr="003A6480">
        <w:rPr>
          <w:rFonts w:ascii="Verdana" w:hAnsi="Verdana" w:cs="Tahoma"/>
          <w:b/>
          <w:color w:val="333399"/>
          <w:sz w:val="20"/>
          <w:szCs w:val="20"/>
        </w:rPr>
        <w:t xml:space="preserve">Research Associate, </w:t>
      </w:r>
      <w:r w:rsidR="00D03BEE" w:rsidRPr="003A6480">
        <w:rPr>
          <w:rFonts w:ascii="Verdana" w:hAnsi="Verdana" w:cs="Tahoma"/>
          <w:b/>
          <w:color w:val="333399"/>
          <w:sz w:val="20"/>
          <w:szCs w:val="20"/>
        </w:rPr>
        <w:t>Civitas Consultancies (Pvt) Ltd, Kochi</w:t>
      </w:r>
      <w:r w:rsidR="00E76CE8" w:rsidRPr="003A6480">
        <w:rPr>
          <w:rFonts w:ascii="Verdana" w:hAnsi="Verdana" w:cs="Tahoma"/>
          <w:b/>
          <w:color w:val="333399"/>
          <w:sz w:val="20"/>
          <w:szCs w:val="20"/>
        </w:rPr>
        <w:t xml:space="preserve">: 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>Jul 2011 – Nov</w:t>
      </w:r>
      <w:r w:rsidR="00E53A3B" w:rsidRPr="003A6480">
        <w:rPr>
          <w:rFonts w:ascii="Verdana" w:hAnsi="Verdana" w:cs="Tahoma"/>
          <w:b/>
          <w:color w:val="333399"/>
          <w:sz w:val="20"/>
          <w:szCs w:val="20"/>
        </w:rPr>
        <w:t xml:space="preserve"> 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>2011</w:t>
      </w:r>
    </w:p>
    <w:p w:rsidR="00FA74B1" w:rsidRPr="003421E6" w:rsidRDefault="00FA74B1" w:rsidP="00DA328A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295F38" w:rsidRPr="00412382" w:rsidRDefault="00C27E6A" w:rsidP="009C0079">
      <w:pPr>
        <w:pStyle w:val="ResumeTitle"/>
        <w:numPr>
          <w:ilvl w:val="0"/>
          <w:numId w:val="13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Data collection,</w:t>
      </w:r>
      <w:r w:rsidR="007647C4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analysis and current state assessment</w:t>
      </w:r>
      <w:r w:rsidR="00E428E1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</w:t>
      </w:r>
      <w:r w:rsidR="00494A59">
        <w:rPr>
          <w:rFonts w:ascii="Verdana" w:hAnsi="Verdana" w:cs="Tahoma"/>
          <w:b w:val="0"/>
          <w:color w:val="000000" w:themeColor="text1"/>
          <w:sz w:val="18"/>
          <w:szCs w:val="18"/>
        </w:rPr>
        <w:t>of</w:t>
      </w:r>
      <w:r w:rsidR="00202990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project </w:t>
      </w:r>
      <w:r w:rsidR="00E428E1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on integration of paratransit with public modes of transportation in Chennai</w:t>
      </w:r>
    </w:p>
    <w:p w:rsidR="00E55D26" w:rsidRPr="00412382" w:rsidRDefault="00E55D26" w:rsidP="009C0079">
      <w:pPr>
        <w:pStyle w:val="ResumeTitle"/>
        <w:numPr>
          <w:ilvl w:val="0"/>
          <w:numId w:val="13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Revi</w:t>
      </w:r>
      <w:r w:rsidR="000131E0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ew of literature</w:t>
      </w:r>
      <w:r w:rsidR="00E428E1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</w:t>
      </w:r>
      <w:r w:rsidR="00202990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for the overall project document</w:t>
      </w:r>
    </w:p>
    <w:p w:rsidR="00E428E1" w:rsidRPr="00412382" w:rsidRDefault="00132ACA" w:rsidP="009C0079">
      <w:pPr>
        <w:pStyle w:val="ResumeTitle"/>
        <w:numPr>
          <w:ilvl w:val="0"/>
          <w:numId w:val="13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Documentation and proof reading </w:t>
      </w:r>
    </w:p>
    <w:p w:rsidR="00C43BB4" w:rsidRPr="00412382" w:rsidRDefault="00C43BB4" w:rsidP="00412382">
      <w:pPr>
        <w:pStyle w:val="ResumeTitle"/>
        <w:ind w:left="720"/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</w:p>
    <w:p w:rsidR="00C43BB4" w:rsidRDefault="00C43BB4" w:rsidP="00C43BB4">
      <w:pPr>
        <w:pStyle w:val="ResumeTitle"/>
        <w:jc w:val="left"/>
        <w:rPr>
          <w:rStyle w:val="Hyperlink"/>
          <w:rFonts w:ascii="Tahoma" w:hAnsi="Tahoma" w:cs="Tahoma"/>
          <w:bCs/>
          <w:color w:val="000000" w:themeColor="text1"/>
          <w:sz w:val="20"/>
          <w:u w:val="none"/>
        </w:rPr>
      </w:pPr>
      <w:r w:rsidRPr="003421E6">
        <w:rPr>
          <w:rFonts w:ascii="Verdana" w:hAnsi="Verdana" w:cs="Tahoma"/>
          <w:b w:val="0"/>
          <w:color w:val="000000" w:themeColor="text1"/>
          <w:sz w:val="20"/>
        </w:rPr>
        <w:t xml:space="preserve">The project report is available </w:t>
      </w:r>
      <w:r w:rsidRPr="003421E6">
        <w:rPr>
          <w:rFonts w:ascii="Verdana" w:hAnsi="Verdana" w:cs="Tahoma"/>
          <w:b w:val="0"/>
          <w:bCs/>
          <w:color w:val="000000" w:themeColor="text1"/>
          <w:sz w:val="20"/>
        </w:rPr>
        <w:t>at:</w:t>
      </w:r>
      <w:r w:rsidRPr="003421E6">
        <w:rPr>
          <w:rFonts w:ascii="Tahoma" w:hAnsi="Tahoma" w:cs="Tahoma"/>
          <w:b w:val="0"/>
          <w:bCs/>
          <w:color w:val="000000" w:themeColor="text1"/>
          <w:sz w:val="20"/>
        </w:rPr>
        <w:t xml:space="preserve"> </w:t>
      </w:r>
      <w:hyperlink r:id="rId7" w:history="1">
        <w:r w:rsidRPr="009C4A22">
          <w:rPr>
            <w:rStyle w:val="Hyperlink"/>
            <w:rFonts w:ascii="Tahoma" w:hAnsi="Tahoma" w:cs="Tahoma"/>
            <w:bCs/>
            <w:color w:val="000000" w:themeColor="text1"/>
            <w:sz w:val="20"/>
            <w:u w:val="none"/>
          </w:rPr>
          <w:t>http://chennaicityconnect.com/knowledgebase/wp-content/uploads/2012/08/Paratransit-report-final.pdf</w:t>
        </w:r>
      </w:hyperlink>
    </w:p>
    <w:p w:rsidR="00CD04BC" w:rsidRPr="003421E6" w:rsidRDefault="00CD04BC" w:rsidP="009C7840">
      <w:pPr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A6480">
        <w:rPr>
          <w:rFonts w:ascii="Verdana" w:hAnsi="Verdana" w:cs="Tahoma"/>
          <w:b/>
          <w:color w:val="333399"/>
          <w:sz w:val="20"/>
          <w:szCs w:val="20"/>
        </w:rPr>
        <w:t>Assistant Manager, Federal Bank Ltd</w:t>
      </w:r>
      <w:r w:rsidR="00626BD9" w:rsidRPr="003A6480">
        <w:rPr>
          <w:rFonts w:ascii="Verdana" w:hAnsi="Verdana" w:cs="Tahoma"/>
          <w:b/>
          <w:color w:val="333399"/>
          <w:sz w:val="20"/>
          <w:szCs w:val="20"/>
        </w:rPr>
        <w:t>, Alwaye</w:t>
      </w:r>
      <w:r w:rsidRPr="003A6480">
        <w:rPr>
          <w:rFonts w:ascii="Verdana" w:hAnsi="Verdana" w:cs="Tahoma"/>
          <w:b/>
          <w:color w:val="333399"/>
          <w:sz w:val="20"/>
          <w:szCs w:val="20"/>
        </w:rPr>
        <w:t>: Nov 2012-Apr 2017</w:t>
      </w:r>
    </w:p>
    <w:p w:rsidR="00CD04BC" w:rsidRPr="003421E6" w:rsidRDefault="00CD04BC" w:rsidP="009C7840">
      <w:pPr>
        <w:pStyle w:val="ResumeTitle"/>
        <w:ind w:firstLine="360"/>
        <w:jc w:val="left"/>
        <w:rPr>
          <w:rFonts w:ascii="Verdana" w:hAnsi="Verdana" w:cs="Tahoma"/>
          <w:bCs/>
          <w:color w:val="000000" w:themeColor="text1"/>
          <w:sz w:val="18"/>
          <w:szCs w:val="18"/>
        </w:rPr>
      </w:pPr>
      <w:r w:rsidRPr="003421E6">
        <w:rPr>
          <w:rFonts w:ascii="Verdana" w:hAnsi="Verdana" w:cs="Tahoma"/>
          <w:bCs/>
          <w:color w:val="000000" w:themeColor="text1"/>
          <w:sz w:val="18"/>
          <w:szCs w:val="18"/>
        </w:rPr>
        <w:t>Roles and responsibilities</w:t>
      </w:r>
    </w:p>
    <w:p w:rsidR="00B24426" w:rsidRPr="00412382" w:rsidRDefault="00CD04BC" w:rsidP="009C0079">
      <w:pPr>
        <w:pStyle w:val="ResumeTitle"/>
        <w:numPr>
          <w:ilvl w:val="0"/>
          <w:numId w:val="14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Providing banking services viz. personal, corporate, NRI, SME and O</w:t>
      </w:r>
      <w:r w:rsidR="00B24426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nline banking to the customers</w:t>
      </w:r>
    </w:p>
    <w:p w:rsidR="00CD04BC" w:rsidRPr="00412382" w:rsidRDefault="00CD04BC" w:rsidP="009C0079">
      <w:pPr>
        <w:pStyle w:val="ResumeTitle"/>
        <w:numPr>
          <w:ilvl w:val="0"/>
          <w:numId w:val="14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Relationship management and transaction maintenance</w:t>
      </w:r>
    </w:p>
    <w:p w:rsidR="00CD04BC" w:rsidRPr="00412382" w:rsidRDefault="00185D1C" w:rsidP="009C0079">
      <w:pPr>
        <w:pStyle w:val="ResumeTitle"/>
        <w:numPr>
          <w:ilvl w:val="0"/>
          <w:numId w:val="14"/>
        </w:numPr>
        <w:jc w:val="both"/>
        <w:rPr>
          <w:rFonts w:ascii="Verdana" w:hAnsi="Verdana" w:cs="Tahoma"/>
          <w:b w:val="0"/>
          <w:color w:val="000000" w:themeColor="text1"/>
          <w:sz w:val="18"/>
          <w:szCs w:val="18"/>
        </w:rPr>
      </w:pPr>
      <w:r>
        <w:rPr>
          <w:rFonts w:ascii="Verdana" w:hAnsi="Verdana" w:cs="Tahoma"/>
          <w:b w:val="0"/>
          <w:color w:val="000000" w:themeColor="text1"/>
          <w:sz w:val="18"/>
          <w:szCs w:val="18"/>
        </w:rPr>
        <w:t>Creating r</w:t>
      </w:r>
      <w:r w:rsidR="00B24426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>eports and dashboard</w:t>
      </w:r>
      <w:r w:rsidR="00CD04BC" w:rsidRPr="00412382">
        <w:rPr>
          <w:rFonts w:ascii="Verdana" w:hAnsi="Verdana" w:cs="Tahoma"/>
          <w:b w:val="0"/>
          <w:color w:val="000000" w:themeColor="text1"/>
          <w:sz w:val="18"/>
          <w:szCs w:val="18"/>
        </w:rPr>
        <w:t xml:space="preserve"> for the board of directors</w:t>
      </w:r>
    </w:p>
    <w:p w:rsidR="00CD04BC" w:rsidRDefault="00CD04BC" w:rsidP="00CD04BC">
      <w:pPr>
        <w:pStyle w:val="ResumeTitle"/>
        <w:jc w:val="both"/>
        <w:rPr>
          <w:rFonts w:ascii="Verdana" w:hAnsi="Verdana" w:cs="Tahoma"/>
          <w:b w:val="0"/>
          <w:color w:val="333399"/>
          <w:sz w:val="20"/>
        </w:rPr>
      </w:pPr>
    </w:p>
    <w:p w:rsidR="00005683" w:rsidRPr="009974A6" w:rsidRDefault="00005683" w:rsidP="00005683">
      <w:pPr>
        <w:rPr>
          <w:rFonts w:ascii="Verdana" w:hAnsi="Verdana" w:cs="Tahoma"/>
          <w:b/>
          <w:color w:val="333399"/>
          <w:sz w:val="22"/>
          <w:szCs w:val="22"/>
        </w:rPr>
      </w:pPr>
      <w:r w:rsidRPr="009974A6">
        <w:rPr>
          <w:rFonts w:ascii="Verdana" w:hAnsi="Verdana" w:cs="Tahoma"/>
          <w:b/>
          <w:color w:val="333399"/>
          <w:sz w:val="22"/>
          <w:szCs w:val="22"/>
        </w:rPr>
        <w:t>Academic</w:t>
      </w:r>
      <w:r>
        <w:rPr>
          <w:rFonts w:ascii="Verdana" w:hAnsi="Verdana" w:cs="Tahoma"/>
          <w:b/>
          <w:color w:val="333399"/>
          <w:sz w:val="22"/>
          <w:szCs w:val="22"/>
        </w:rPr>
        <w:t>/Co-Curricular</w:t>
      </w:r>
      <w:r w:rsidRPr="009974A6">
        <w:rPr>
          <w:rFonts w:ascii="Verdana" w:hAnsi="Verdana" w:cs="Tahoma"/>
          <w:b/>
          <w:color w:val="333399"/>
          <w:sz w:val="22"/>
          <w:szCs w:val="22"/>
        </w:rPr>
        <w:t xml:space="preserve"> Achievements </w:t>
      </w:r>
    </w:p>
    <w:p w:rsidR="00005683" w:rsidRPr="003421E6" w:rsidRDefault="00005683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Merit scholarship from University of Hyderabad for academic excellence in M.A Sociology (Jan/Apr 2009 and Jun/Dec 2009)</w:t>
      </w:r>
    </w:p>
    <w:p w:rsidR="00005683" w:rsidRPr="003421E6" w:rsidRDefault="00A36967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Certificate of m</w:t>
      </w:r>
      <w:r w:rsidR="00005683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erit from Christ College Alumni Association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for being topper </w:t>
      </w:r>
      <w:r w:rsidR="00005683" w:rsidRPr="003421E6">
        <w:rPr>
          <w:rFonts w:ascii="Verdana" w:hAnsi="Verdana" w:cs="Tahoma"/>
          <w:color w:val="000000" w:themeColor="text1"/>
          <w:sz w:val="20"/>
          <w:szCs w:val="20"/>
        </w:rPr>
        <w:t>in B.A Sociology</w:t>
      </w:r>
    </w:p>
    <w:p w:rsidR="0072144D" w:rsidRPr="003421E6" w:rsidRDefault="0072144D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Govt</w:t>
      </w:r>
      <w:r w:rsidR="00A36967" w:rsidRPr="003421E6">
        <w:rPr>
          <w:rFonts w:ascii="Verdana" w:hAnsi="Verdana" w:cs="Tahoma"/>
          <w:color w:val="000000" w:themeColor="text1"/>
          <w:sz w:val="20"/>
          <w:szCs w:val="20"/>
        </w:rPr>
        <w:t>.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of Kerala merit scholarship</w:t>
      </w:r>
      <w:r w:rsidR="00F6232D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–</w:t>
      </w:r>
      <w:r w:rsidR="00E249A7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upper and lower secondary</w:t>
      </w:r>
    </w:p>
    <w:p w:rsidR="0072144D" w:rsidRPr="003421E6" w:rsidRDefault="0072144D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Best Student Awar</w:t>
      </w:r>
      <w:r w:rsidR="00632AD2" w:rsidRPr="003421E6">
        <w:rPr>
          <w:rFonts w:ascii="Verdana" w:hAnsi="Verdana" w:cs="Tahoma"/>
          <w:color w:val="000000" w:themeColor="text1"/>
          <w:sz w:val="20"/>
          <w:szCs w:val="20"/>
        </w:rPr>
        <w:t>d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1998, 1999</w:t>
      </w:r>
      <w:r w:rsidR="00F6232D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–</w:t>
      </w:r>
      <w:r w:rsidR="00E249A7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Kerala Sastra Sahithya Parishad </w:t>
      </w:r>
    </w:p>
    <w:p w:rsidR="0072144D" w:rsidRPr="003421E6" w:rsidRDefault="0026602D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>District level prizes in elocution,</w:t>
      </w:r>
      <w:r w:rsidR="00BE6679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dance, and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literary </w:t>
      </w:r>
      <w:r w:rsidR="00A36967" w:rsidRPr="003421E6">
        <w:rPr>
          <w:rFonts w:ascii="Verdana" w:hAnsi="Verdana" w:cs="Tahoma"/>
          <w:color w:val="000000" w:themeColor="text1"/>
          <w:sz w:val="20"/>
          <w:szCs w:val="20"/>
        </w:rPr>
        <w:t>e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>vents</w:t>
      </w:r>
    </w:p>
    <w:p w:rsidR="00E249A7" w:rsidRDefault="00E249A7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Participated in various </w:t>
      </w:r>
      <w:r w:rsidR="00A0471A" w:rsidRPr="003421E6">
        <w:rPr>
          <w:rFonts w:ascii="Verdana" w:hAnsi="Verdana" w:cs="Tahoma"/>
          <w:color w:val="000000" w:themeColor="text1"/>
          <w:sz w:val="20"/>
          <w:szCs w:val="20"/>
        </w:rPr>
        <w:t>students’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camps</w:t>
      </w:r>
      <w:r w:rsidR="00F6232D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–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national</w:t>
      </w:r>
      <w:r w:rsidR="00F6232D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camp by National Council for Child Welfare 2000, district camp by </w:t>
      </w:r>
      <w:r w:rsidR="00711A88" w:rsidRPr="003421E6">
        <w:rPr>
          <w:rFonts w:ascii="Verdana" w:hAnsi="Verdana" w:cs="Tahoma"/>
          <w:color w:val="000000" w:themeColor="text1"/>
          <w:sz w:val="20"/>
          <w:szCs w:val="20"/>
        </w:rPr>
        <w:t>Govt</w:t>
      </w:r>
      <w:r w:rsidR="007607AD" w:rsidRPr="003421E6">
        <w:rPr>
          <w:rFonts w:ascii="Verdana" w:hAnsi="Verdana" w:cs="Tahoma"/>
          <w:color w:val="000000" w:themeColor="text1"/>
          <w:sz w:val="20"/>
          <w:szCs w:val="20"/>
        </w:rPr>
        <w:t>.</w:t>
      </w:r>
      <w:r w:rsidR="00711A88" w:rsidRPr="003421E6">
        <w:rPr>
          <w:rFonts w:ascii="Verdana" w:hAnsi="Verdana" w:cs="Tahoma"/>
          <w:color w:val="000000" w:themeColor="text1"/>
          <w:sz w:val="20"/>
          <w:szCs w:val="20"/>
        </w:rPr>
        <w:t xml:space="preserve"> o</w:t>
      </w:r>
      <w:r w:rsidR="00953633" w:rsidRPr="003421E6">
        <w:rPr>
          <w:rFonts w:ascii="Verdana" w:hAnsi="Verdana" w:cs="Tahoma"/>
          <w:color w:val="000000" w:themeColor="text1"/>
          <w:sz w:val="20"/>
          <w:szCs w:val="20"/>
        </w:rPr>
        <w:t>f Kerala 2001, d</w:t>
      </w:r>
      <w:r w:rsidRPr="003421E6">
        <w:rPr>
          <w:rFonts w:ascii="Verdana" w:hAnsi="Verdana" w:cs="Tahoma"/>
          <w:color w:val="000000" w:themeColor="text1"/>
          <w:sz w:val="20"/>
          <w:szCs w:val="20"/>
        </w:rPr>
        <w:t xml:space="preserve">istrict </w:t>
      </w:r>
      <w:r w:rsidR="00953633" w:rsidRPr="003421E6">
        <w:rPr>
          <w:rFonts w:ascii="Verdana" w:hAnsi="Verdana" w:cs="Tahoma"/>
          <w:color w:val="000000" w:themeColor="text1"/>
          <w:sz w:val="20"/>
          <w:szCs w:val="20"/>
        </w:rPr>
        <w:t>c</w:t>
      </w:r>
      <w:r w:rsidR="00B57D45" w:rsidRPr="003421E6">
        <w:rPr>
          <w:rFonts w:ascii="Verdana" w:hAnsi="Verdana" w:cs="Tahoma"/>
          <w:color w:val="000000" w:themeColor="text1"/>
          <w:sz w:val="20"/>
          <w:szCs w:val="20"/>
        </w:rPr>
        <w:t>amp by Rotary C</w:t>
      </w:r>
      <w:r w:rsidR="00A36967" w:rsidRPr="003421E6">
        <w:rPr>
          <w:rFonts w:ascii="Verdana" w:hAnsi="Verdana" w:cs="Tahoma"/>
          <w:color w:val="000000" w:themeColor="text1"/>
          <w:sz w:val="20"/>
          <w:szCs w:val="20"/>
        </w:rPr>
        <w:t>lub 2004</w:t>
      </w:r>
    </w:p>
    <w:p w:rsidR="00E513F6" w:rsidRPr="003421E6" w:rsidRDefault="00E513F6" w:rsidP="009C007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>
        <w:rPr>
          <w:rFonts w:ascii="Verdana" w:hAnsi="Verdana" w:cs="Tahoma"/>
          <w:color w:val="000000" w:themeColor="text1"/>
          <w:sz w:val="20"/>
          <w:szCs w:val="20"/>
        </w:rPr>
        <w:t>Member of Toastmasters Club, Federal Bank, Alwaye</w:t>
      </w:r>
    </w:p>
    <w:p w:rsidR="00A36967" w:rsidRDefault="00A36967" w:rsidP="00A36967">
      <w:pPr>
        <w:rPr>
          <w:rFonts w:ascii="Verdana" w:hAnsi="Verdana" w:cs="Tahoma"/>
          <w:b/>
          <w:color w:val="333399"/>
          <w:sz w:val="22"/>
          <w:szCs w:val="22"/>
        </w:rPr>
      </w:pPr>
    </w:p>
    <w:p w:rsidR="00005683" w:rsidRPr="009974A6" w:rsidRDefault="00005683" w:rsidP="00005683">
      <w:pPr>
        <w:rPr>
          <w:rFonts w:ascii="Verdana" w:hAnsi="Verdana" w:cs="Tahoma"/>
          <w:b/>
          <w:color w:val="333399"/>
          <w:sz w:val="22"/>
          <w:szCs w:val="22"/>
        </w:rPr>
      </w:pPr>
      <w:r w:rsidRPr="009974A6">
        <w:rPr>
          <w:rFonts w:ascii="Verdana" w:hAnsi="Verdana" w:cs="Tahoma"/>
          <w:b/>
          <w:color w:val="333399"/>
          <w:sz w:val="22"/>
          <w:szCs w:val="22"/>
        </w:rPr>
        <w:t>P</w:t>
      </w:r>
      <w:r>
        <w:rPr>
          <w:rFonts w:ascii="Verdana" w:hAnsi="Verdana" w:cs="Tahoma"/>
          <w:b/>
          <w:color w:val="333399"/>
          <w:sz w:val="22"/>
          <w:szCs w:val="22"/>
        </w:rPr>
        <w:t>ersonal Strengths</w:t>
      </w:r>
    </w:p>
    <w:p w:rsidR="00005683" w:rsidRPr="003421E6" w:rsidRDefault="00005683" w:rsidP="009C0079">
      <w:pPr>
        <w:pStyle w:val="ResumeTitle"/>
        <w:numPr>
          <w:ilvl w:val="0"/>
          <w:numId w:val="1"/>
        </w:numPr>
        <w:jc w:val="both"/>
        <w:rPr>
          <w:rFonts w:ascii="Verdana" w:eastAsia="Calibri" w:hAnsi="Verdana" w:cs="Tahoma"/>
          <w:b w:val="0"/>
          <w:color w:val="000000" w:themeColor="text1"/>
          <w:sz w:val="20"/>
        </w:rPr>
      </w:pPr>
      <w:r w:rsidRPr="003421E6">
        <w:rPr>
          <w:rFonts w:ascii="Verdana" w:eastAsia="Calibri" w:hAnsi="Verdana" w:cs="Tahoma"/>
          <w:b w:val="0"/>
          <w:color w:val="000000" w:themeColor="text1"/>
          <w:sz w:val="20"/>
        </w:rPr>
        <w:t>Excellent interpersonal and communication skills</w:t>
      </w:r>
    </w:p>
    <w:p w:rsidR="00005683" w:rsidRPr="003421E6" w:rsidRDefault="00005683" w:rsidP="009C0079">
      <w:pPr>
        <w:pStyle w:val="ResumeTitle"/>
        <w:numPr>
          <w:ilvl w:val="0"/>
          <w:numId w:val="1"/>
        </w:numPr>
        <w:jc w:val="both"/>
        <w:rPr>
          <w:rFonts w:ascii="Verdana" w:eastAsia="Calibri" w:hAnsi="Verdana" w:cs="Tahoma"/>
          <w:b w:val="0"/>
          <w:color w:val="000000" w:themeColor="text1"/>
          <w:sz w:val="20"/>
        </w:rPr>
      </w:pPr>
      <w:r w:rsidRPr="003421E6">
        <w:rPr>
          <w:rFonts w:ascii="Verdana" w:eastAsia="Calibri" w:hAnsi="Verdana" w:cs="Tahoma"/>
          <w:b w:val="0"/>
          <w:color w:val="000000" w:themeColor="text1"/>
          <w:sz w:val="20"/>
        </w:rPr>
        <w:t xml:space="preserve">Excellent </w:t>
      </w:r>
      <w:r w:rsidR="007E560C">
        <w:rPr>
          <w:rFonts w:ascii="Verdana" w:eastAsia="Calibri" w:hAnsi="Verdana" w:cs="Tahoma"/>
          <w:b w:val="0"/>
          <w:color w:val="000000" w:themeColor="text1"/>
          <w:sz w:val="20"/>
        </w:rPr>
        <w:t xml:space="preserve">report </w:t>
      </w:r>
      <w:r w:rsidRPr="003421E6">
        <w:rPr>
          <w:rFonts w:ascii="Verdana" w:eastAsia="Calibri" w:hAnsi="Verdana" w:cs="Tahoma"/>
          <w:b w:val="0"/>
          <w:color w:val="000000" w:themeColor="text1"/>
          <w:sz w:val="20"/>
        </w:rPr>
        <w:t>writing and reviewing skills with an eye for detail</w:t>
      </w:r>
    </w:p>
    <w:p w:rsidR="00005683" w:rsidRPr="003421E6" w:rsidRDefault="00005683" w:rsidP="009C0079">
      <w:pPr>
        <w:pStyle w:val="ResumeTitle"/>
        <w:numPr>
          <w:ilvl w:val="0"/>
          <w:numId w:val="1"/>
        </w:numPr>
        <w:jc w:val="both"/>
        <w:rPr>
          <w:rFonts w:ascii="Verdana" w:eastAsia="Calibri" w:hAnsi="Verdana" w:cs="Tahoma"/>
          <w:b w:val="0"/>
          <w:color w:val="000000" w:themeColor="text1"/>
          <w:sz w:val="20"/>
        </w:rPr>
      </w:pPr>
      <w:r w:rsidRPr="003421E6">
        <w:rPr>
          <w:rFonts w:ascii="Verdana" w:eastAsia="Calibri" w:hAnsi="Verdana" w:cs="Tahoma"/>
          <w:b w:val="0"/>
          <w:color w:val="000000" w:themeColor="text1"/>
          <w:sz w:val="20"/>
        </w:rPr>
        <w:t>Quick lea</w:t>
      </w:r>
      <w:r w:rsidR="006F04C5">
        <w:rPr>
          <w:rFonts w:ascii="Verdana" w:eastAsia="Calibri" w:hAnsi="Verdana" w:cs="Tahoma"/>
          <w:b w:val="0"/>
          <w:color w:val="000000" w:themeColor="text1"/>
          <w:sz w:val="20"/>
        </w:rPr>
        <w:t>r</w:t>
      </w:r>
      <w:r w:rsidRPr="003421E6">
        <w:rPr>
          <w:rFonts w:ascii="Verdana" w:eastAsia="Calibri" w:hAnsi="Verdana" w:cs="Tahoma"/>
          <w:b w:val="0"/>
          <w:color w:val="000000" w:themeColor="text1"/>
          <w:sz w:val="20"/>
        </w:rPr>
        <w:t>ner and a good team player</w:t>
      </w:r>
    </w:p>
    <w:p w:rsidR="00005683" w:rsidRDefault="00005683" w:rsidP="00317CF0">
      <w:pPr>
        <w:pStyle w:val="ResumeTitle"/>
        <w:numPr>
          <w:ilvl w:val="0"/>
          <w:numId w:val="1"/>
        </w:numPr>
        <w:jc w:val="both"/>
        <w:rPr>
          <w:rFonts w:ascii="Verdana" w:eastAsia="Calibri" w:hAnsi="Verdana" w:cs="Tahoma"/>
          <w:b w:val="0"/>
          <w:color w:val="000000" w:themeColor="text1"/>
          <w:sz w:val="20"/>
        </w:rPr>
      </w:pPr>
      <w:r w:rsidRPr="007E560C">
        <w:rPr>
          <w:rFonts w:ascii="Verdana" w:eastAsia="Calibri" w:hAnsi="Verdana" w:cs="Tahoma"/>
          <w:b w:val="0"/>
          <w:color w:val="000000" w:themeColor="text1"/>
          <w:sz w:val="20"/>
        </w:rPr>
        <w:t>Creative thinker with analytical skills</w:t>
      </w:r>
    </w:p>
    <w:sectPr w:rsidR="00005683" w:rsidSect="008D457D">
      <w:headerReference w:type="even" r:id="rId8"/>
      <w:pgSz w:w="12240" w:h="15840"/>
      <w:pgMar w:top="144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C81" w:rsidRDefault="00201C81">
      <w:r>
        <w:separator/>
      </w:r>
    </w:p>
  </w:endnote>
  <w:endnote w:type="continuationSeparator" w:id="0">
    <w:p w:rsidR="00201C81" w:rsidRDefault="0020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C81" w:rsidRDefault="00201C81">
      <w:r>
        <w:separator/>
      </w:r>
    </w:p>
  </w:footnote>
  <w:footnote w:type="continuationSeparator" w:id="0">
    <w:p w:rsidR="00201C81" w:rsidRDefault="00201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AE7" w:rsidRDefault="001B4AE7" w:rsidP="000F43D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AE7" w:rsidRDefault="001B4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2D6D"/>
    <w:multiLevelType w:val="hybridMultilevel"/>
    <w:tmpl w:val="B0E01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A0260"/>
    <w:multiLevelType w:val="hybridMultilevel"/>
    <w:tmpl w:val="A2AE6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E539B"/>
    <w:multiLevelType w:val="hybridMultilevel"/>
    <w:tmpl w:val="5262092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A0254D"/>
    <w:multiLevelType w:val="hybridMultilevel"/>
    <w:tmpl w:val="7DE2C9F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0E5A04"/>
    <w:multiLevelType w:val="hybridMultilevel"/>
    <w:tmpl w:val="4870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92942"/>
    <w:multiLevelType w:val="hybridMultilevel"/>
    <w:tmpl w:val="D04C6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C3686"/>
    <w:multiLevelType w:val="hybridMultilevel"/>
    <w:tmpl w:val="02BA1A2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E744845"/>
    <w:multiLevelType w:val="hybridMultilevel"/>
    <w:tmpl w:val="8A16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F1888"/>
    <w:multiLevelType w:val="hybridMultilevel"/>
    <w:tmpl w:val="7BAAA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D43DF"/>
    <w:multiLevelType w:val="hybridMultilevel"/>
    <w:tmpl w:val="06D8D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D645A2"/>
    <w:multiLevelType w:val="multilevel"/>
    <w:tmpl w:val="580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03332B"/>
    <w:multiLevelType w:val="hybridMultilevel"/>
    <w:tmpl w:val="63D6A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B01D70"/>
    <w:multiLevelType w:val="hybridMultilevel"/>
    <w:tmpl w:val="1E70294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9282CC7"/>
    <w:multiLevelType w:val="hybridMultilevel"/>
    <w:tmpl w:val="26A032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374B3A"/>
    <w:multiLevelType w:val="hybridMultilevel"/>
    <w:tmpl w:val="8BB2D55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B482B7B"/>
    <w:multiLevelType w:val="hybridMultilevel"/>
    <w:tmpl w:val="A634C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00E3C"/>
    <w:multiLevelType w:val="hybridMultilevel"/>
    <w:tmpl w:val="68B09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8075CA"/>
    <w:multiLevelType w:val="hybridMultilevel"/>
    <w:tmpl w:val="4840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8"/>
  </w:num>
  <w:num w:numId="5">
    <w:abstractNumId w:val="17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6"/>
  </w:num>
  <w:num w:numId="14">
    <w:abstractNumId w:val="12"/>
  </w:num>
  <w:num w:numId="15">
    <w:abstractNumId w:val="10"/>
  </w:num>
  <w:num w:numId="16">
    <w:abstractNumId w:val="9"/>
  </w:num>
  <w:num w:numId="17">
    <w:abstractNumId w:val="1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AC"/>
    <w:rsid w:val="00001712"/>
    <w:rsid w:val="00004060"/>
    <w:rsid w:val="00005683"/>
    <w:rsid w:val="000075E9"/>
    <w:rsid w:val="00010D43"/>
    <w:rsid w:val="000112C2"/>
    <w:rsid w:val="00012A92"/>
    <w:rsid w:val="000131E0"/>
    <w:rsid w:val="000136FD"/>
    <w:rsid w:val="00014FD1"/>
    <w:rsid w:val="00015E1F"/>
    <w:rsid w:val="00017600"/>
    <w:rsid w:val="00022408"/>
    <w:rsid w:val="00022F90"/>
    <w:rsid w:val="0002561F"/>
    <w:rsid w:val="00025ED8"/>
    <w:rsid w:val="00035F9F"/>
    <w:rsid w:val="00036D5C"/>
    <w:rsid w:val="00036DC2"/>
    <w:rsid w:val="0003735B"/>
    <w:rsid w:val="00037EF7"/>
    <w:rsid w:val="0004031C"/>
    <w:rsid w:val="000423A9"/>
    <w:rsid w:val="000427CE"/>
    <w:rsid w:val="00043421"/>
    <w:rsid w:val="000451EC"/>
    <w:rsid w:val="000539FE"/>
    <w:rsid w:val="00054338"/>
    <w:rsid w:val="0005638D"/>
    <w:rsid w:val="00056936"/>
    <w:rsid w:val="00064CEF"/>
    <w:rsid w:val="000704F5"/>
    <w:rsid w:val="00071523"/>
    <w:rsid w:val="00076931"/>
    <w:rsid w:val="000800E1"/>
    <w:rsid w:val="000937E7"/>
    <w:rsid w:val="000A00A4"/>
    <w:rsid w:val="000A2861"/>
    <w:rsid w:val="000B3158"/>
    <w:rsid w:val="000B4326"/>
    <w:rsid w:val="000B5703"/>
    <w:rsid w:val="000B5952"/>
    <w:rsid w:val="000D6A40"/>
    <w:rsid w:val="000E2B63"/>
    <w:rsid w:val="000E33D7"/>
    <w:rsid w:val="000E71D1"/>
    <w:rsid w:val="000E7974"/>
    <w:rsid w:val="000F29A5"/>
    <w:rsid w:val="000F43D9"/>
    <w:rsid w:val="000F796D"/>
    <w:rsid w:val="00101BBC"/>
    <w:rsid w:val="001030F2"/>
    <w:rsid w:val="00104B63"/>
    <w:rsid w:val="001050B4"/>
    <w:rsid w:val="0010625F"/>
    <w:rsid w:val="00110F1B"/>
    <w:rsid w:val="001146B2"/>
    <w:rsid w:val="00115222"/>
    <w:rsid w:val="00120FCD"/>
    <w:rsid w:val="00124B74"/>
    <w:rsid w:val="0012648B"/>
    <w:rsid w:val="00132845"/>
    <w:rsid w:val="00132ACA"/>
    <w:rsid w:val="0013481B"/>
    <w:rsid w:val="00134824"/>
    <w:rsid w:val="00152320"/>
    <w:rsid w:val="00152923"/>
    <w:rsid w:val="00154350"/>
    <w:rsid w:val="00163213"/>
    <w:rsid w:val="00164E1E"/>
    <w:rsid w:val="001668EF"/>
    <w:rsid w:val="00166F16"/>
    <w:rsid w:val="00175CCB"/>
    <w:rsid w:val="001814CC"/>
    <w:rsid w:val="00185D1C"/>
    <w:rsid w:val="00185E80"/>
    <w:rsid w:val="00190326"/>
    <w:rsid w:val="00192148"/>
    <w:rsid w:val="001928C8"/>
    <w:rsid w:val="00193F1C"/>
    <w:rsid w:val="00196160"/>
    <w:rsid w:val="001B28BE"/>
    <w:rsid w:val="001B4AE7"/>
    <w:rsid w:val="001B6494"/>
    <w:rsid w:val="001C7C54"/>
    <w:rsid w:val="001D21C2"/>
    <w:rsid w:val="001D619A"/>
    <w:rsid w:val="001E0A8A"/>
    <w:rsid w:val="001E13F9"/>
    <w:rsid w:val="001E29A5"/>
    <w:rsid w:val="001E6F04"/>
    <w:rsid w:val="001E7A5B"/>
    <w:rsid w:val="001F1498"/>
    <w:rsid w:val="001F1E4A"/>
    <w:rsid w:val="00200ADD"/>
    <w:rsid w:val="00201C81"/>
    <w:rsid w:val="002024B9"/>
    <w:rsid w:val="00202990"/>
    <w:rsid w:val="00203627"/>
    <w:rsid w:val="002040CE"/>
    <w:rsid w:val="0021004F"/>
    <w:rsid w:val="00210CEE"/>
    <w:rsid w:val="002117D2"/>
    <w:rsid w:val="002141E4"/>
    <w:rsid w:val="00216D89"/>
    <w:rsid w:val="0022069D"/>
    <w:rsid w:val="00220DC1"/>
    <w:rsid w:val="0022707A"/>
    <w:rsid w:val="00227C25"/>
    <w:rsid w:val="00234189"/>
    <w:rsid w:val="002345A8"/>
    <w:rsid w:val="00237B56"/>
    <w:rsid w:val="0024107E"/>
    <w:rsid w:val="002429EF"/>
    <w:rsid w:val="002439AD"/>
    <w:rsid w:val="002473D1"/>
    <w:rsid w:val="002531D7"/>
    <w:rsid w:val="00261D8D"/>
    <w:rsid w:val="0026602D"/>
    <w:rsid w:val="00267115"/>
    <w:rsid w:val="0027227B"/>
    <w:rsid w:val="002733B9"/>
    <w:rsid w:val="0028141A"/>
    <w:rsid w:val="00286466"/>
    <w:rsid w:val="002879CC"/>
    <w:rsid w:val="0029409C"/>
    <w:rsid w:val="00295F38"/>
    <w:rsid w:val="0029639D"/>
    <w:rsid w:val="00296588"/>
    <w:rsid w:val="00296A0A"/>
    <w:rsid w:val="00297A3B"/>
    <w:rsid w:val="002A09CD"/>
    <w:rsid w:val="002A50BB"/>
    <w:rsid w:val="002A52AE"/>
    <w:rsid w:val="002B2F69"/>
    <w:rsid w:val="002B4C33"/>
    <w:rsid w:val="002C029D"/>
    <w:rsid w:val="002C4E05"/>
    <w:rsid w:val="002C5DD2"/>
    <w:rsid w:val="002E73B3"/>
    <w:rsid w:val="002E787E"/>
    <w:rsid w:val="002F05C7"/>
    <w:rsid w:val="002F0CE5"/>
    <w:rsid w:val="002F2DAA"/>
    <w:rsid w:val="002F3704"/>
    <w:rsid w:val="002F4453"/>
    <w:rsid w:val="002F7E82"/>
    <w:rsid w:val="00300B9A"/>
    <w:rsid w:val="00301629"/>
    <w:rsid w:val="0030574F"/>
    <w:rsid w:val="003077FC"/>
    <w:rsid w:val="00307C0A"/>
    <w:rsid w:val="003108FC"/>
    <w:rsid w:val="003132CF"/>
    <w:rsid w:val="00316E62"/>
    <w:rsid w:val="00317CF0"/>
    <w:rsid w:val="003208B0"/>
    <w:rsid w:val="0032438E"/>
    <w:rsid w:val="00325B8B"/>
    <w:rsid w:val="0032698E"/>
    <w:rsid w:val="00327C30"/>
    <w:rsid w:val="003331BB"/>
    <w:rsid w:val="003421E6"/>
    <w:rsid w:val="0034249C"/>
    <w:rsid w:val="00345C9F"/>
    <w:rsid w:val="003508AF"/>
    <w:rsid w:val="00353BBA"/>
    <w:rsid w:val="00356D51"/>
    <w:rsid w:val="0036144E"/>
    <w:rsid w:val="00365897"/>
    <w:rsid w:val="00374515"/>
    <w:rsid w:val="003821BC"/>
    <w:rsid w:val="00390374"/>
    <w:rsid w:val="00394C77"/>
    <w:rsid w:val="00395624"/>
    <w:rsid w:val="00396672"/>
    <w:rsid w:val="003A0AB8"/>
    <w:rsid w:val="003A1313"/>
    <w:rsid w:val="003A2327"/>
    <w:rsid w:val="003A6315"/>
    <w:rsid w:val="003A6480"/>
    <w:rsid w:val="003B0FF8"/>
    <w:rsid w:val="003B4A28"/>
    <w:rsid w:val="003B6140"/>
    <w:rsid w:val="003C715B"/>
    <w:rsid w:val="003D14DC"/>
    <w:rsid w:val="003D23E2"/>
    <w:rsid w:val="003D297E"/>
    <w:rsid w:val="003E32E2"/>
    <w:rsid w:val="003F4B86"/>
    <w:rsid w:val="003F7D93"/>
    <w:rsid w:val="00404B3C"/>
    <w:rsid w:val="00407733"/>
    <w:rsid w:val="00412382"/>
    <w:rsid w:val="004227E1"/>
    <w:rsid w:val="0042455D"/>
    <w:rsid w:val="0042500F"/>
    <w:rsid w:val="00425E8C"/>
    <w:rsid w:val="00431EBE"/>
    <w:rsid w:val="00431FAC"/>
    <w:rsid w:val="0043261E"/>
    <w:rsid w:val="00433C61"/>
    <w:rsid w:val="00434646"/>
    <w:rsid w:val="00437094"/>
    <w:rsid w:val="00441430"/>
    <w:rsid w:val="00445D50"/>
    <w:rsid w:val="00446520"/>
    <w:rsid w:val="004503D0"/>
    <w:rsid w:val="004527CB"/>
    <w:rsid w:val="0045374F"/>
    <w:rsid w:val="00454DF8"/>
    <w:rsid w:val="00460234"/>
    <w:rsid w:val="004602CB"/>
    <w:rsid w:val="0047016E"/>
    <w:rsid w:val="00471C74"/>
    <w:rsid w:val="004732C1"/>
    <w:rsid w:val="004762D4"/>
    <w:rsid w:val="004777F1"/>
    <w:rsid w:val="004807B0"/>
    <w:rsid w:val="0048112E"/>
    <w:rsid w:val="004861AC"/>
    <w:rsid w:val="00486C61"/>
    <w:rsid w:val="0049090C"/>
    <w:rsid w:val="00493D1F"/>
    <w:rsid w:val="00493FDF"/>
    <w:rsid w:val="00494A59"/>
    <w:rsid w:val="00494ED4"/>
    <w:rsid w:val="00495321"/>
    <w:rsid w:val="0049710C"/>
    <w:rsid w:val="004A0D0F"/>
    <w:rsid w:val="004A1970"/>
    <w:rsid w:val="004A3EE2"/>
    <w:rsid w:val="004A4C78"/>
    <w:rsid w:val="004B0E56"/>
    <w:rsid w:val="004B2342"/>
    <w:rsid w:val="004C341F"/>
    <w:rsid w:val="004C4DE9"/>
    <w:rsid w:val="004D0AB2"/>
    <w:rsid w:val="004D1289"/>
    <w:rsid w:val="004D63C5"/>
    <w:rsid w:val="004D657E"/>
    <w:rsid w:val="004D6CA9"/>
    <w:rsid w:val="004D6DEA"/>
    <w:rsid w:val="004E1EBE"/>
    <w:rsid w:val="004E427C"/>
    <w:rsid w:val="004E4485"/>
    <w:rsid w:val="004E655C"/>
    <w:rsid w:val="004F00EB"/>
    <w:rsid w:val="004F3135"/>
    <w:rsid w:val="004F3C47"/>
    <w:rsid w:val="004F53E5"/>
    <w:rsid w:val="00501F38"/>
    <w:rsid w:val="00505BE3"/>
    <w:rsid w:val="00511F78"/>
    <w:rsid w:val="005140EB"/>
    <w:rsid w:val="00520889"/>
    <w:rsid w:val="005223A9"/>
    <w:rsid w:val="005233D9"/>
    <w:rsid w:val="00525E7D"/>
    <w:rsid w:val="00536562"/>
    <w:rsid w:val="00556F03"/>
    <w:rsid w:val="0055774D"/>
    <w:rsid w:val="00557FC4"/>
    <w:rsid w:val="00572F37"/>
    <w:rsid w:val="00584D68"/>
    <w:rsid w:val="005861CA"/>
    <w:rsid w:val="00587B03"/>
    <w:rsid w:val="0059350E"/>
    <w:rsid w:val="00597F5B"/>
    <w:rsid w:val="005B0E41"/>
    <w:rsid w:val="005B44B4"/>
    <w:rsid w:val="005B4B91"/>
    <w:rsid w:val="005B4E12"/>
    <w:rsid w:val="005B5473"/>
    <w:rsid w:val="005B54AD"/>
    <w:rsid w:val="005B7BF6"/>
    <w:rsid w:val="005C4AEE"/>
    <w:rsid w:val="005C7A71"/>
    <w:rsid w:val="005D0359"/>
    <w:rsid w:val="005D3DE6"/>
    <w:rsid w:val="005D77D2"/>
    <w:rsid w:val="005E49E3"/>
    <w:rsid w:val="005E4C82"/>
    <w:rsid w:val="00601749"/>
    <w:rsid w:val="006064F0"/>
    <w:rsid w:val="006109DB"/>
    <w:rsid w:val="00616445"/>
    <w:rsid w:val="00621541"/>
    <w:rsid w:val="00625B5B"/>
    <w:rsid w:val="00626BD9"/>
    <w:rsid w:val="0063245D"/>
    <w:rsid w:val="00632AD2"/>
    <w:rsid w:val="006357F0"/>
    <w:rsid w:val="00636928"/>
    <w:rsid w:val="00637683"/>
    <w:rsid w:val="006420E4"/>
    <w:rsid w:val="0064316A"/>
    <w:rsid w:val="00647C78"/>
    <w:rsid w:val="00651148"/>
    <w:rsid w:val="00651857"/>
    <w:rsid w:val="00660851"/>
    <w:rsid w:val="00665F76"/>
    <w:rsid w:val="006669F4"/>
    <w:rsid w:val="00670541"/>
    <w:rsid w:val="00671AC4"/>
    <w:rsid w:val="00672C5B"/>
    <w:rsid w:val="00673753"/>
    <w:rsid w:val="006764A1"/>
    <w:rsid w:val="006778B4"/>
    <w:rsid w:val="00677A1C"/>
    <w:rsid w:val="0068169B"/>
    <w:rsid w:val="0068225B"/>
    <w:rsid w:val="0068378A"/>
    <w:rsid w:val="0068417F"/>
    <w:rsid w:val="00685B66"/>
    <w:rsid w:val="00687DB0"/>
    <w:rsid w:val="00696F4B"/>
    <w:rsid w:val="006A0722"/>
    <w:rsid w:val="006A1B50"/>
    <w:rsid w:val="006A3239"/>
    <w:rsid w:val="006A370F"/>
    <w:rsid w:val="006A6E88"/>
    <w:rsid w:val="006B0519"/>
    <w:rsid w:val="006B2758"/>
    <w:rsid w:val="006B4411"/>
    <w:rsid w:val="006B593F"/>
    <w:rsid w:val="006C4460"/>
    <w:rsid w:val="006C4E45"/>
    <w:rsid w:val="006D3869"/>
    <w:rsid w:val="006E0E40"/>
    <w:rsid w:val="006F04C5"/>
    <w:rsid w:val="006F2902"/>
    <w:rsid w:val="006F2972"/>
    <w:rsid w:val="00703570"/>
    <w:rsid w:val="007050A7"/>
    <w:rsid w:val="00707319"/>
    <w:rsid w:val="00711A88"/>
    <w:rsid w:val="00717EC6"/>
    <w:rsid w:val="0072144D"/>
    <w:rsid w:val="0072436D"/>
    <w:rsid w:val="00730588"/>
    <w:rsid w:val="00732ABE"/>
    <w:rsid w:val="00742CF0"/>
    <w:rsid w:val="0074370C"/>
    <w:rsid w:val="00751CE7"/>
    <w:rsid w:val="007607AD"/>
    <w:rsid w:val="007647C4"/>
    <w:rsid w:val="00765D11"/>
    <w:rsid w:val="00766E4A"/>
    <w:rsid w:val="00767D5F"/>
    <w:rsid w:val="007719F4"/>
    <w:rsid w:val="00773C09"/>
    <w:rsid w:val="007751D7"/>
    <w:rsid w:val="00783F16"/>
    <w:rsid w:val="00785925"/>
    <w:rsid w:val="00787FBE"/>
    <w:rsid w:val="0079651A"/>
    <w:rsid w:val="007A02C7"/>
    <w:rsid w:val="007A3A4B"/>
    <w:rsid w:val="007A459E"/>
    <w:rsid w:val="007A79B0"/>
    <w:rsid w:val="007B088D"/>
    <w:rsid w:val="007C26E9"/>
    <w:rsid w:val="007C7E03"/>
    <w:rsid w:val="007D17A8"/>
    <w:rsid w:val="007D38E0"/>
    <w:rsid w:val="007D3E19"/>
    <w:rsid w:val="007D4216"/>
    <w:rsid w:val="007E3947"/>
    <w:rsid w:val="007E560C"/>
    <w:rsid w:val="007E71DA"/>
    <w:rsid w:val="007F03EB"/>
    <w:rsid w:val="007F64C8"/>
    <w:rsid w:val="008004D4"/>
    <w:rsid w:val="00805CB2"/>
    <w:rsid w:val="00815A5B"/>
    <w:rsid w:val="00815C9E"/>
    <w:rsid w:val="00816212"/>
    <w:rsid w:val="00817BB4"/>
    <w:rsid w:val="00820A05"/>
    <w:rsid w:val="0082136A"/>
    <w:rsid w:val="00822C55"/>
    <w:rsid w:val="00824E2E"/>
    <w:rsid w:val="0083347B"/>
    <w:rsid w:val="0084068A"/>
    <w:rsid w:val="00841B94"/>
    <w:rsid w:val="008506CA"/>
    <w:rsid w:val="00856326"/>
    <w:rsid w:val="00861DE3"/>
    <w:rsid w:val="0086318A"/>
    <w:rsid w:val="00864108"/>
    <w:rsid w:val="00867F82"/>
    <w:rsid w:val="008712BD"/>
    <w:rsid w:val="00880014"/>
    <w:rsid w:val="00882B4D"/>
    <w:rsid w:val="0088700F"/>
    <w:rsid w:val="00892FC8"/>
    <w:rsid w:val="00893792"/>
    <w:rsid w:val="008978FA"/>
    <w:rsid w:val="008A40FB"/>
    <w:rsid w:val="008A5CE7"/>
    <w:rsid w:val="008B08EC"/>
    <w:rsid w:val="008B0B36"/>
    <w:rsid w:val="008B19FA"/>
    <w:rsid w:val="008B3834"/>
    <w:rsid w:val="008C48A5"/>
    <w:rsid w:val="008C4A99"/>
    <w:rsid w:val="008D26A5"/>
    <w:rsid w:val="008D4156"/>
    <w:rsid w:val="008D457D"/>
    <w:rsid w:val="008D76D0"/>
    <w:rsid w:val="008D7E3D"/>
    <w:rsid w:val="008E5B8F"/>
    <w:rsid w:val="008F260C"/>
    <w:rsid w:val="008F39D1"/>
    <w:rsid w:val="00904732"/>
    <w:rsid w:val="00913A47"/>
    <w:rsid w:val="00915E49"/>
    <w:rsid w:val="00916707"/>
    <w:rsid w:val="0091731A"/>
    <w:rsid w:val="00923BF6"/>
    <w:rsid w:val="00925ED3"/>
    <w:rsid w:val="00926B0F"/>
    <w:rsid w:val="00926B2A"/>
    <w:rsid w:val="00927636"/>
    <w:rsid w:val="009348C8"/>
    <w:rsid w:val="0094161B"/>
    <w:rsid w:val="00942D68"/>
    <w:rsid w:val="0094328C"/>
    <w:rsid w:val="009438C5"/>
    <w:rsid w:val="00945D84"/>
    <w:rsid w:val="00950861"/>
    <w:rsid w:val="009523B4"/>
    <w:rsid w:val="00953633"/>
    <w:rsid w:val="00956DB4"/>
    <w:rsid w:val="00961A87"/>
    <w:rsid w:val="00967810"/>
    <w:rsid w:val="00970BB6"/>
    <w:rsid w:val="00974391"/>
    <w:rsid w:val="0097580A"/>
    <w:rsid w:val="00983ADC"/>
    <w:rsid w:val="00985BDD"/>
    <w:rsid w:val="00985FDE"/>
    <w:rsid w:val="009974A6"/>
    <w:rsid w:val="009A3797"/>
    <w:rsid w:val="009A3A79"/>
    <w:rsid w:val="009A57C5"/>
    <w:rsid w:val="009A71FF"/>
    <w:rsid w:val="009C006F"/>
    <w:rsid w:val="009C0079"/>
    <w:rsid w:val="009C018E"/>
    <w:rsid w:val="009C0F03"/>
    <w:rsid w:val="009C2B75"/>
    <w:rsid w:val="009C454C"/>
    <w:rsid w:val="009C4A22"/>
    <w:rsid w:val="009C7840"/>
    <w:rsid w:val="009D255E"/>
    <w:rsid w:val="009D54A9"/>
    <w:rsid w:val="009D5F59"/>
    <w:rsid w:val="009D6773"/>
    <w:rsid w:val="009E002A"/>
    <w:rsid w:val="009E6B2D"/>
    <w:rsid w:val="009F0CB2"/>
    <w:rsid w:val="009F682C"/>
    <w:rsid w:val="00A001FB"/>
    <w:rsid w:val="00A0471A"/>
    <w:rsid w:val="00A063B2"/>
    <w:rsid w:val="00A06B77"/>
    <w:rsid w:val="00A14ACB"/>
    <w:rsid w:val="00A204D3"/>
    <w:rsid w:val="00A24E21"/>
    <w:rsid w:val="00A2759F"/>
    <w:rsid w:val="00A276C7"/>
    <w:rsid w:val="00A31165"/>
    <w:rsid w:val="00A33B33"/>
    <w:rsid w:val="00A34780"/>
    <w:rsid w:val="00A36967"/>
    <w:rsid w:val="00A37B25"/>
    <w:rsid w:val="00A4196B"/>
    <w:rsid w:val="00A42DC9"/>
    <w:rsid w:val="00A43716"/>
    <w:rsid w:val="00A44E1D"/>
    <w:rsid w:val="00A44EDB"/>
    <w:rsid w:val="00A50415"/>
    <w:rsid w:val="00A5126F"/>
    <w:rsid w:val="00A532E4"/>
    <w:rsid w:val="00A63439"/>
    <w:rsid w:val="00A667C8"/>
    <w:rsid w:val="00A7477D"/>
    <w:rsid w:val="00A77288"/>
    <w:rsid w:val="00A86E49"/>
    <w:rsid w:val="00A87A46"/>
    <w:rsid w:val="00A930A3"/>
    <w:rsid w:val="00A9611D"/>
    <w:rsid w:val="00A96941"/>
    <w:rsid w:val="00AA1298"/>
    <w:rsid w:val="00AA3748"/>
    <w:rsid w:val="00AA6F28"/>
    <w:rsid w:val="00AB3A9E"/>
    <w:rsid w:val="00AB6329"/>
    <w:rsid w:val="00AC07C3"/>
    <w:rsid w:val="00AC0F8C"/>
    <w:rsid w:val="00AC106C"/>
    <w:rsid w:val="00AC27CF"/>
    <w:rsid w:val="00AC68C2"/>
    <w:rsid w:val="00AD0D69"/>
    <w:rsid w:val="00AD2338"/>
    <w:rsid w:val="00AD25E6"/>
    <w:rsid w:val="00AD3FA6"/>
    <w:rsid w:val="00AD6A22"/>
    <w:rsid w:val="00AD796B"/>
    <w:rsid w:val="00AF076A"/>
    <w:rsid w:val="00AF19ED"/>
    <w:rsid w:val="00AF41AC"/>
    <w:rsid w:val="00AF4E30"/>
    <w:rsid w:val="00B01F97"/>
    <w:rsid w:val="00B06096"/>
    <w:rsid w:val="00B10298"/>
    <w:rsid w:val="00B112AC"/>
    <w:rsid w:val="00B137B9"/>
    <w:rsid w:val="00B137F2"/>
    <w:rsid w:val="00B143FC"/>
    <w:rsid w:val="00B15C69"/>
    <w:rsid w:val="00B16C7F"/>
    <w:rsid w:val="00B22CCE"/>
    <w:rsid w:val="00B23CAD"/>
    <w:rsid w:val="00B24426"/>
    <w:rsid w:val="00B255DF"/>
    <w:rsid w:val="00B27367"/>
    <w:rsid w:val="00B308BB"/>
    <w:rsid w:val="00B35578"/>
    <w:rsid w:val="00B36A10"/>
    <w:rsid w:val="00B53509"/>
    <w:rsid w:val="00B57D45"/>
    <w:rsid w:val="00B67CB4"/>
    <w:rsid w:val="00B7074C"/>
    <w:rsid w:val="00B70A5A"/>
    <w:rsid w:val="00B7253B"/>
    <w:rsid w:val="00B7298F"/>
    <w:rsid w:val="00B812F5"/>
    <w:rsid w:val="00B91245"/>
    <w:rsid w:val="00B92A6E"/>
    <w:rsid w:val="00B93AF9"/>
    <w:rsid w:val="00B94D12"/>
    <w:rsid w:val="00BA0829"/>
    <w:rsid w:val="00BA13DD"/>
    <w:rsid w:val="00BA35DA"/>
    <w:rsid w:val="00BA5D81"/>
    <w:rsid w:val="00BB0E13"/>
    <w:rsid w:val="00BC250E"/>
    <w:rsid w:val="00BC38EF"/>
    <w:rsid w:val="00BC48E9"/>
    <w:rsid w:val="00BC6546"/>
    <w:rsid w:val="00BD106B"/>
    <w:rsid w:val="00BD6F0C"/>
    <w:rsid w:val="00BE06E1"/>
    <w:rsid w:val="00BE6679"/>
    <w:rsid w:val="00BE75A7"/>
    <w:rsid w:val="00BF1864"/>
    <w:rsid w:val="00BF269D"/>
    <w:rsid w:val="00BF2976"/>
    <w:rsid w:val="00C00D67"/>
    <w:rsid w:val="00C02C0B"/>
    <w:rsid w:val="00C06961"/>
    <w:rsid w:val="00C07584"/>
    <w:rsid w:val="00C07E36"/>
    <w:rsid w:val="00C102DF"/>
    <w:rsid w:val="00C1102F"/>
    <w:rsid w:val="00C116A4"/>
    <w:rsid w:val="00C163B7"/>
    <w:rsid w:val="00C212ED"/>
    <w:rsid w:val="00C23087"/>
    <w:rsid w:val="00C27E6A"/>
    <w:rsid w:val="00C34610"/>
    <w:rsid w:val="00C34CB5"/>
    <w:rsid w:val="00C40897"/>
    <w:rsid w:val="00C43BB4"/>
    <w:rsid w:val="00C44DF3"/>
    <w:rsid w:val="00C451E9"/>
    <w:rsid w:val="00C508E9"/>
    <w:rsid w:val="00C5242E"/>
    <w:rsid w:val="00C56A5B"/>
    <w:rsid w:val="00C57FD5"/>
    <w:rsid w:val="00C61F58"/>
    <w:rsid w:val="00C62653"/>
    <w:rsid w:val="00C62695"/>
    <w:rsid w:val="00C71101"/>
    <w:rsid w:val="00C75A72"/>
    <w:rsid w:val="00C77809"/>
    <w:rsid w:val="00CA32D2"/>
    <w:rsid w:val="00CA66E3"/>
    <w:rsid w:val="00CA6A92"/>
    <w:rsid w:val="00CB0575"/>
    <w:rsid w:val="00CB537E"/>
    <w:rsid w:val="00CC2D82"/>
    <w:rsid w:val="00CC345C"/>
    <w:rsid w:val="00CC3F85"/>
    <w:rsid w:val="00CC457A"/>
    <w:rsid w:val="00CC5333"/>
    <w:rsid w:val="00CD04BC"/>
    <w:rsid w:val="00CD1D83"/>
    <w:rsid w:val="00CD1E78"/>
    <w:rsid w:val="00CD65B7"/>
    <w:rsid w:val="00CD6979"/>
    <w:rsid w:val="00CE23EA"/>
    <w:rsid w:val="00CE7F4B"/>
    <w:rsid w:val="00CF6530"/>
    <w:rsid w:val="00D001AE"/>
    <w:rsid w:val="00D03BEE"/>
    <w:rsid w:val="00D12EAD"/>
    <w:rsid w:val="00D131E9"/>
    <w:rsid w:val="00D16040"/>
    <w:rsid w:val="00D21948"/>
    <w:rsid w:val="00D312A2"/>
    <w:rsid w:val="00D329A9"/>
    <w:rsid w:val="00D36FF9"/>
    <w:rsid w:val="00D4350A"/>
    <w:rsid w:val="00D4486C"/>
    <w:rsid w:val="00D44924"/>
    <w:rsid w:val="00D46A8A"/>
    <w:rsid w:val="00D47E7B"/>
    <w:rsid w:val="00D52079"/>
    <w:rsid w:val="00D601BB"/>
    <w:rsid w:val="00D62C92"/>
    <w:rsid w:val="00D63C69"/>
    <w:rsid w:val="00D63FA9"/>
    <w:rsid w:val="00D6548E"/>
    <w:rsid w:val="00D73FB3"/>
    <w:rsid w:val="00D84969"/>
    <w:rsid w:val="00D85D21"/>
    <w:rsid w:val="00D9380D"/>
    <w:rsid w:val="00D94B20"/>
    <w:rsid w:val="00DA328A"/>
    <w:rsid w:val="00DA58C6"/>
    <w:rsid w:val="00DA5D91"/>
    <w:rsid w:val="00DB0FDD"/>
    <w:rsid w:val="00DB243C"/>
    <w:rsid w:val="00DB24BD"/>
    <w:rsid w:val="00DB2C71"/>
    <w:rsid w:val="00DB73B9"/>
    <w:rsid w:val="00DC08C2"/>
    <w:rsid w:val="00DC0E64"/>
    <w:rsid w:val="00DC1CFC"/>
    <w:rsid w:val="00DC7F2F"/>
    <w:rsid w:val="00DD3EDE"/>
    <w:rsid w:val="00DE01DA"/>
    <w:rsid w:val="00DE4EC5"/>
    <w:rsid w:val="00DE7811"/>
    <w:rsid w:val="00DF409A"/>
    <w:rsid w:val="00E07C19"/>
    <w:rsid w:val="00E120A0"/>
    <w:rsid w:val="00E134B4"/>
    <w:rsid w:val="00E227F3"/>
    <w:rsid w:val="00E249A7"/>
    <w:rsid w:val="00E259D3"/>
    <w:rsid w:val="00E27017"/>
    <w:rsid w:val="00E274EF"/>
    <w:rsid w:val="00E3015C"/>
    <w:rsid w:val="00E326AA"/>
    <w:rsid w:val="00E37C63"/>
    <w:rsid w:val="00E4003C"/>
    <w:rsid w:val="00E428E1"/>
    <w:rsid w:val="00E42922"/>
    <w:rsid w:val="00E4681B"/>
    <w:rsid w:val="00E468AA"/>
    <w:rsid w:val="00E471BD"/>
    <w:rsid w:val="00E502B4"/>
    <w:rsid w:val="00E50CEF"/>
    <w:rsid w:val="00E513F6"/>
    <w:rsid w:val="00E53A3B"/>
    <w:rsid w:val="00E55D26"/>
    <w:rsid w:val="00E62AA9"/>
    <w:rsid w:val="00E66B4C"/>
    <w:rsid w:val="00E66FEB"/>
    <w:rsid w:val="00E711F8"/>
    <w:rsid w:val="00E74469"/>
    <w:rsid w:val="00E76CE8"/>
    <w:rsid w:val="00E77173"/>
    <w:rsid w:val="00E77DF1"/>
    <w:rsid w:val="00E83677"/>
    <w:rsid w:val="00E92443"/>
    <w:rsid w:val="00EA1315"/>
    <w:rsid w:val="00EA2704"/>
    <w:rsid w:val="00EA2AAE"/>
    <w:rsid w:val="00EB5B96"/>
    <w:rsid w:val="00EB5D8C"/>
    <w:rsid w:val="00EB7B6A"/>
    <w:rsid w:val="00EB7F12"/>
    <w:rsid w:val="00EC265C"/>
    <w:rsid w:val="00EC3C4D"/>
    <w:rsid w:val="00EC49E7"/>
    <w:rsid w:val="00EC4C6A"/>
    <w:rsid w:val="00EC5AF5"/>
    <w:rsid w:val="00EC5B08"/>
    <w:rsid w:val="00EC7773"/>
    <w:rsid w:val="00ED0A7C"/>
    <w:rsid w:val="00ED3AC4"/>
    <w:rsid w:val="00ED5336"/>
    <w:rsid w:val="00ED5CDA"/>
    <w:rsid w:val="00ED77A5"/>
    <w:rsid w:val="00EE2FCF"/>
    <w:rsid w:val="00EE37A4"/>
    <w:rsid w:val="00EE4E34"/>
    <w:rsid w:val="00EF4C3D"/>
    <w:rsid w:val="00EF638D"/>
    <w:rsid w:val="00F000FC"/>
    <w:rsid w:val="00F03AB5"/>
    <w:rsid w:val="00F1123C"/>
    <w:rsid w:val="00F12E78"/>
    <w:rsid w:val="00F158B0"/>
    <w:rsid w:val="00F160FA"/>
    <w:rsid w:val="00F21BA5"/>
    <w:rsid w:val="00F2505A"/>
    <w:rsid w:val="00F25D0F"/>
    <w:rsid w:val="00F31A65"/>
    <w:rsid w:val="00F322B8"/>
    <w:rsid w:val="00F46136"/>
    <w:rsid w:val="00F464F8"/>
    <w:rsid w:val="00F47F34"/>
    <w:rsid w:val="00F56CC3"/>
    <w:rsid w:val="00F6232D"/>
    <w:rsid w:val="00F64AE2"/>
    <w:rsid w:val="00F73C88"/>
    <w:rsid w:val="00F7627C"/>
    <w:rsid w:val="00F80B75"/>
    <w:rsid w:val="00F865F1"/>
    <w:rsid w:val="00F9028B"/>
    <w:rsid w:val="00F91704"/>
    <w:rsid w:val="00F92072"/>
    <w:rsid w:val="00F92D1A"/>
    <w:rsid w:val="00F940EE"/>
    <w:rsid w:val="00F94FFE"/>
    <w:rsid w:val="00FA20D2"/>
    <w:rsid w:val="00FA41DF"/>
    <w:rsid w:val="00FA74B1"/>
    <w:rsid w:val="00FB1C87"/>
    <w:rsid w:val="00FB3CFE"/>
    <w:rsid w:val="00FC15EC"/>
    <w:rsid w:val="00FC2C25"/>
    <w:rsid w:val="00FC3520"/>
    <w:rsid w:val="00FC749F"/>
    <w:rsid w:val="00FD0B5F"/>
    <w:rsid w:val="00FD43FD"/>
    <w:rsid w:val="00FD71B9"/>
    <w:rsid w:val="00FE3EAC"/>
    <w:rsid w:val="00FF10A2"/>
    <w:rsid w:val="00FF1251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1EE64B-46EA-4C46-90FD-72D5319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D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0541"/>
    <w:rPr>
      <w:color w:val="0000FF"/>
      <w:u w:val="single"/>
    </w:rPr>
  </w:style>
  <w:style w:type="table" w:styleId="TableGrid">
    <w:name w:val="Table Grid"/>
    <w:basedOn w:val="TableNormal"/>
    <w:rsid w:val="00ED5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itle">
    <w:name w:val="ResumeTitle"/>
    <w:basedOn w:val="Normal"/>
    <w:rsid w:val="002040CE"/>
    <w:pPr>
      <w:jc w:val="right"/>
    </w:pPr>
    <w:rPr>
      <w:rFonts w:ascii="Times" w:hAnsi="Times"/>
      <w:b/>
      <w:szCs w:val="20"/>
    </w:rPr>
  </w:style>
  <w:style w:type="paragraph" w:customStyle="1" w:styleId="JobDescr">
    <w:name w:val="Job.Descr"/>
    <w:basedOn w:val="Normal"/>
    <w:rsid w:val="005861CA"/>
    <w:pPr>
      <w:ind w:left="360"/>
      <w:jc w:val="both"/>
    </w:pPr>
    <w:rPr>
      <w:rFonts w:ascii="Times" w:hAnsi="Times"/>
      <w:sz w:val="18"/>
      <w:szCs w:val="20"/>
    </w:rPr>
  </w:style>
  <w:style w:type="character" w:customStyle="1" w:styleId="ResCompany">
    <w:name w:val="ResCompany"/>
    <w:rsid w:val="005861CA"/>
    <w:rPr>
      <w:rFonts w:ascii="Times" w:hAnsi="Times"/>
      <w:b/>
      <w:i/>
      <w:sz w:val="18"/>
      <w:vertAlign w:val="baseline"/>
    </w:rPr>
  </w:style>
  <w:style w:type="paragraph" w:customStyle="1" w:styleId="ResTitle">
    <w:name w:val="ResTitle"/>
    <w:basedOn w:val="Footer"/>
    <w:rsid w:val="005861CA"/>
    <w:pPr>
      <w:tabs>
        <w:tab w:val="clear" w:pos="4320"/>
        <w:tab w:val="clear" w:pos="8640"/>
        <w:tab w:val="right" w:pos="9360"/>
      </w:tabs>
      <w:spacing w:after="80"/>
      <w:ind w:left="360"/>
    </w:pPr>
    <w:rPr>
      <w:rFonts w:ascii="Times" w:hAnsi="Times"/>
      <w:i/>
      <w:sz w:val="18"/>
      <w:szCs w:val="20"/>
    </w:rPr>
  </w:style>
  <w:style w:type="paragraph" w:styleId="BodyTextIndent">
    <w:name w:val="Body Text Indent"/>
    <w:basedOn w:val="Normal"/>
    <w:rsid w:val="005861CA"/>
    <w:pPr>
      <w:ind w:left="2160"/>
    </w:pPr>
    <w:rPr>
      <w:sz w:val="20"/>
      <w:szCs w:val="20"/>
    </w:rPr>
  </w:style>
  <w:style w:type="paragraph" w:styleId="Footer">
    <w:name w:val="footer"/>
    <w:basedOn w:val="Normal"/>
    <w:rsid w:val="005861C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B137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37B9"/>
  </w:style>
  <w:style w:type="paragraph" w:styleId="BodyText">
    <w:name w:val="Body Text"/>
    <w:basedOn w:val="Normal"/>
    <w:rsid w:val="00572F37"/>
    <w:pPr>
      <w:spacing w:after="120"/>
    </w:pPr>
  </w:style>
  <w:style w:type="paragraph" w:styleId="BodyText2">
    <w:name w:val="Body Text 2"/>
    <w:basedOn w:val="Normal"/>
    <w:rsid w:val="00572F37"/>
    <w:pPr>
      <w:spacing w:after="120" w:line="480" w:lineRule="auto"/>
    </w:pPr>
  </w:style>
  <w:style w:type="character" w:styleId="Strong">
    <w:name w:val="Strong"/>
    <w:qFormat/>
    <w:rsid w:val="00572F37"/>
    <w:rPr>
      <w:b/>
      <w:bCs/>
    </w:rPr>
  </w:style>
  <w:style w:type="paragraph" w:styleId="ListParagraph">
    <w:name w:val="List Paragraph"/>
    <w:basedOn w:val="Normal"/>
    <w:uiPriority w:val="34"/>
    <w:qFormat/>
    <w:rsid w:val="0022069D"/>
    <w:pPr>
      <w:ind w:left="720"/>
    </w:pPr>
    <w:rPr>
      <w:rFonts w:eastAsia="Calibri"/>
    </w:rPr>
  </w:style>
  <w:style w:type="paragraph" w:styleId="PlainText">
    <w:name w:val="Plain Text"/>
    <w:basedOn w:val="Normal"/>
    <w:link w:val="PlainTextChar"/>
    <w:rsid w:val="00651148"/>
    <w:pPr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51148"/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7A3A4B"/>
  </w:style>
  <w:style w:type="character" w:customStyle="1" w:styleId="HeaderChar">
    <w:name w:val="Header Char"/>
    <w:basedOn w:val="DefaultParagraphFont"/>
    <w:link w:val="Header"/>
    <w:rsid w:val="002024B9"/>
    <w:rPr>
      <w:sz w:val="24"/>
      <w:szCs w:val="24"/>
      <w:lang w:val="en-US" w:eastAsia="en-US"/>
    </w:rPr>
  </w:style>
  <w:style w:type="paragraph" w:customStyle="1" w:styleId="Default">
    <w:name w:val="Default"/>
    <w:rsid w:val="004A1970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semiHidden/>
    <w:unhideWhenUsed/>
    <w:rsid w:val="00FA74B1"/>
    <w:rPr>
      <w:color w:val="800080" w:themeColor="followedHyperlink"/>
      <w:u w:val="single"/>
    </w:rPr>
  </w:style>
  <w:style w:type="paragraph" w:customStyle="1" w:styleId="Address1">
    <w:name w:val="Address 1"/>
    <w:basedOn w:val="Normal"/>
    <w:rsid w:val="008D457D"/>
    <w:pPr>
      <w:spacing w:line="160" w:lineRule="atLeast"/>
      <w:jc w:val="both"/>
    </w:pPr>
    <w:rPr>
      <w:rFonts w:ascii="Arial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hennaicityconnect.com/knowledgebase/wp-content/uploads/2012/08/Paratransit-report-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RDSIT</dc:creator>
  <cp:lastModifiedBy>Anjali</cp:lastModifiedBy>
  <cp:revision>1404</cp:revision>
  <cp:lastPrinted>2017-08-11T09:59:00Z</cp:lastPrinted>
  <dcterms:created xsi:type="dcterms:W3CDTF">2016-10-26T06:06:00Z</dcterms:created>
  <dcterms:modified xsi:type="dcterms:W3CDTF">2018-03-21T07:04:00Z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MetadataCount">
    <vt:i4>1</vt:i4>
  </property>
  <property fmtid="{D5CDD505-2E9C-101B-9397-08002B2CF9AE}" pid="4" name="Metadata_000">
    <vt:lpwstr>&lt;metadata xmlns:m="http://www.titus.com/ns/melissa" id="ad460349-7ba3-4691-8d97-ac6ee3c7cdb5"&gt;&lt;m:CLASSIFICATION value="INTERNAL"&gt;&lt;alt&gt;CLASSIFICATION=INTERNAL&lt;/alt&gt;&lt;/m:CLASSIFICATION&gt;&lt;/metadata&gt;</vt:lpwstr>
  </property>
</Properties>
</file>