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E332E" w14:textId="63F612AE" w:rsidR="00CA4920" w:rsidRDefault="00D05558" w:rsidP="00CA4920">
      <w:pPr>
        <w:jc w:val="center"/>
        <w:rPr>
          <w:rFonts w:ascii="Arial" w:hAnsi="Arial" w:cs="Arial"/>
          <w:sz w:val="20"/>
        </w:rPr>
      </w:pPr>
      <w:bookmarkStart w:id="0" w:name="_Toc269908914"/>
      <w:bookmarkStart w:id="1" w:name="_Toc269910305"/>
      <w:bookmarkStart w:id="2" w:name="_Toc269910666"/>
      <w:bookmarkStart w:id="3" w:name="_Toc269977693"/>
      <w:bookmarkStart w:id="4" w:name="_Toc269979125"/>
      <w:bookmarkStart w:id="5" w:name="_Toc269991782"/>
      <w:bookmarkStart w:id="6" w:name="_Toc269992735"/>
      <w:bookmarkStart w:id="7" w:name="_Toc270077123"/>
      <w:r>
        <w:rPr>
          <w:rFonts w:ascii="Arial" w:hAnsi="Arial" w:cs="Arial"/>
          <w:noProof/>
          <w:sz w:val="20"/>
          <w:lang w:eastAsia="en-GB"/>
        </w:rPr>
        <w:drawing>
          <wp:inline distT="0" distB="0" distL="0" distR="0" wp14:anchorId="70932277" wp14:editId="41C33E03">
            <wp:extent cx="2056130" cy="92519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6130" cy="925195"/>
                    </a:xfrm>
                    <a:prstGeom prst="rect">
                      <a:avLst/>
                    </a:prstGeom>
                    <a:noFill/>
                    <a:ln>
                      <a:noFill/>
                    </a:ln>
                  </pic:spPr>
                </pic:pic>
              </a:graphicData>
            </a:graphic>
          </wp:inline>
        </w:drawing>
      </w:r>
    </w:p>
    <w:bookmarkEnd w:id="0"/>
    <w:bookmarkEnd w:id="1"/>
    <w:bookmarkEnd w:id="2"/>
    <w:bookmarkEnd w:id="3"/>
    <w:bookmarkEnd w:id="4"/>
    <w:bookmarkEnd w:id="5"/>
    <w:bookmarkEnd w:id="6"/>
    <w:bookmarkEnd w:id="7"/>
    <w:p w14:paraId="12B7F3F6" w14:textId="77777777" w:rsidR="005A395D" w:rsidRDefault="005A395D" w:rsidP="005A395D">
      <w:pPr>
        <w:jc w:val="center"/>
        <w:rPr>
          <w:rFonts w:ascii="Arial" w:hAnsi="Arial" w:cs="Arial"/>
          <w:b/>
          <w:sz w:val="28"/>
          <w:szCs w:val="28"/>
        </w:rPr>
      </w:pPr>
    </w:p>
    <w:tbl>
      <w:tblPr>
        <w:tblW w:w="10632" w:type="dxa"/>
        <w:tblInd w:w="-601" w:type="dxa"/>
        <w:shd w:val="clear" w:color="auto" w:fill="D9D9D9"/>
        <w:tblLook w:val="04A0" w:firstRow="1" w:lastRow="0" w:firstColumn="1" w:lastColumn="0" w:noHBand="0" w:noVBand="1"/>
      </w:tblPr>
      <w:tblGrid>
        <w:gridCol w:w="10632"/>
      </w:tblGrid>
      <w:tr w:rsidR="005A395D" w:rsidRPr="00F60560" w14:paraId="2643810E" w14:textId="77777777" w:rsidTr="00EA79FB">
        <w:tc>
          <w:tcPr>
            <w:tcW w:w="10632" w:type="dxa"/>
            <w:shd w:val="clear" w:color="auto" w:fill="D9D9D9"/>
          </w:tcPr>
          <w:p w14:paraId="3616DDB0" w14:textId="5CE18DBC" w:rsidR="005A395D" w:rsidRPr="000E4082" w:rsidRDefault="005A395D" w:rsidP="00784C6F">
            <w:pPr>
              <w:spacing w:before="120" w:after="120"/>
              <w:jc w:val="center"/>
              <w:rPr>
                <w:rFonts w:ascii="Arial" w:hAnsi="Arial" w:cs="Arial"/>
                <w:b/>
                <w:sz w:val="28"/>
                <w:szCs w:val="28"/>
              </w:rPr>
            </w:pPr>
            <w:r w:rsidRPr="000E4082">
              <w:rPr>
                <w:rFonts w:ascii="Arial" w:hAnsi="Arial" w:cs="Arial"/>
                <w:b/>
                <w:sz w:val="28"/>
                <w:szCs w:val="28"/>
              </w:rPr>
              <w:t>M</w:t>
            </w:r>
            <w:r w:rsidR="002E5266">
              <w:rPr>
                <w:rFonts w:ascii="Arial" w:hAnsi="Arial" w:cs="Arial"/>
                <w:b/>
                <w:sz w:val="28"/>
                <w:szCs w:val="28"/>
              </w:rPr>
              <w:t>B</w:t>
            </w:r>
            <w:r w:rsidR="00784C6F">
              <w:rPr>
                <w:rFonts w:ascii="Arial" w:hAnsi="Arial" w:cs="Arial"/>
                <w:b/>
                <w:sz w:val="28"/>
                <w:szCs w:val="28"/>
              </w:rPr>
              <w:t>K</w:t>
            </w:r>
            <w:r w:rsidR="002E5266">
              <w:rPr>
                <w:rFonts w:ascii="Arial" w:hAnsi="Arial" w:cs="Arial"/>
                <w:b/>
                <w:sz w:val="28"/>
                <w:szCs w:val="28"/>
              </w:rPr>
              <w:t>7</w:t>
            </w:r>
            <w:r w:rsidR="00784C6F">
              <w:rPr>
                <w:rFonts w:ascii="Arial" w:hAnsi="Arial" w:cs="Arial"/>
                <w:b/>
                <w:sz w:val="28"/>
                <w:szCs w:val="28"/>
              </w:rPr>
              <w:t>011</w:t>
            </w:r>
            <w:r w:rsidR="002E5266">
              <w:rPr>
                <w:rFonts w:ascii="Arial" w:hAnsi="Arial" w:cs="Arial"/>
                <w:b/>
                <w:sz w:val="28"/>
                <w:szCs w:val="28"/>
              </w:rPr>
              <w:t>M</w:t>
            </w:r>
            <w:r w:rsidR="00784C6F">
              <w:rPr>
                <w:rFonts w:ascii="Arial" w:hAnsi="Arial" w:cs="Arial"/>
                <w:b/>
                <w:sz w:val="28"/>
                <w:szCs w:val="28"/>
              </w:rPr>
              <w:t xml:space="preserve"> Capstone Project: </w:t>
            </w:r>
            <w:r w:rsidRPr="000E4082">
              <w:rPr>
                <w:rFonts w:ascii="Arial" w:hAnsi="Arial" w:cs="Arial"/>
                <w:b/>
                <w:sz w:val="28"/>
                <w:szCs w:val="28"/>
              </w:rPr>
              <w:t xml:space="preserve"> </w:t>
            </w:r>
            <w:r w:rsidR="00A2487F">
              <w:rPr>
                <w:rFonts w:ascii="Arial" w:hAnsi="Arial" w:cs="Arial"/>
                <w:b/>
                <w:sz w:val="28"/>
                <w:szCs w:val="28"/>
              </w:rPr>
              <w:t>Dissertation</w:t>
            </w:r>
          </w:p>
        </w:tc>
      </w:tr>
    </w:tbl>
    <w:p w14:paraId="06BAC0F1" w14:textId="77777777" w:rsidR="005A395D" w:rsidRDefault="005A395D" w:rsidP="005A395D">
      <w:pPr>
        <w:jc w:val="center"/>
        <w:rPr>
          <w:rFonts w:ascii="Arial" w:hAnsi="Arial" w:cs="Arial"/>
          <w:b/>
          <w:sz w:val="28"/>
          <w:szCs w:val="28"/>
        </w:rPr>
      </w:pPr>
    </w:p>
    <w:p w14:paraId="5F1B15FF" w14:textId="77777777" w:rsidR="00C34913" w:rsidRPr="004D153D" w:rsidRDefault="00C34913" w:rsidP="00C34913">
      <w:pPr>
        <w:jc w:val="center"/>
        <w:rPr>
          <w:rFonts w:ascii="Arial" w:hAnsi="Arial" w:cs="Arial"/>
          <w:sz w:val="28"/>
          <w:szCs w:val="28"/>
          <w:u w:val="single"/>
        </w:rPr>
      </w:pPr>
      <w:r>
        <w:rPr>
          <w:rFonts w:ascii="Arial" w:hAnsi="Arial" w:cs="Arial"/>
          <w:b/>
          <w:sz w:val="28"/>
          <w:szCs w:val="28"/>
          <w:u w:val="single"/>
        </w:rPr>
        <w:t>Module Handbook</w:t>
      </w:r>
    </w:p>
    <w:p w14:paraId="2D27C6FB" w14:textId="77777777" w:rsidR="00C34913" w:rsidRDefault="00C34913" w:rsidP="00C34913">
      <w:pPr>
        <w:jc w:val="center"/>
        <w:rPr>
          <w:rFonts w:ascii="Arial" w:hAnsi="Arial" w:cs="Arial"/>
          <w:sz w:val="16"/>
          <w:szCs w:val="16"/>
        </w:rPr>
      </w:pPr>
    </w:p>
    <w:tbl>
      <w:tblPr>
        <w:tblStyle w:val="TableGrid"/>
        <w:tblW w:w="0" w:type="auto"/>
        <w:tblLook w:val="04A0" w:firstRow="1" w:lastRow="0" w:firstColumn="1" w:lastColumn="0" w:noHBand="0" w:noVBand="1"/>
      </w:tblPr>
      <w:tblGrid>
        <w:gridCol w:w="2545"/>
        <w:gridCol w:w="6466"/>
      </w:tblGrid>
      <w:tr w:rsidR="00C34913" w:rsidRPr="008518DB" w14:paraId="6CB6ED2D" w14:textId="77777777" w:rsidTr="00647B90">
        <w:tc>
          <w:tcPr>
            <w:tcW w:w="2547" w:type="dxa"/>
            <w:shd w:val="clear" w:color="auto" w:fill="D9D9D9" w:themeFill="background1" w:themeFillShade="D9"/>
          </w:tcPr>
          <w:p w14:paraId="6A0961E0"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Module Code &amp; Title:</w:t>
            </w:r>
          </w:p>
        </w:tc>
        <w:tc>
          <w:tcPr>
            <w:tcW w:w="6472" w:type="dxa"/>
          </w:tcPr>
          <w:p w14:paraId="04FCAE4A" w14:textId="72E13580" w:rsidR="00C34913" w:rsidRPr="00DD5EFD" w:rsidRDefault="00C34913" w:rsidP="00647B90">
            <w:pPr>
              <w:tabs>
                <w:tab w:val="left" w:pos="2161"/>
              </w:tabs>
              <w:rPr>
                <w:rFonts w:ascii="Arial" w:hAnsi="Arial" w:cs="Arial"/>
                <w:b/>
                <w:bCs/>
                <w:sz w:val="22"/>
                <w:szCs w:val="22"/>
              </w:rPr>
            </w:pPr>
            <w:r w:rsidRPr="00DD5EFD">
              <w:rPr>
                <w:rFonts w:ascii="Arial" w:hAnsi="Arial" w:cs="Arial"/>
                <w:b/>
                <w:bCs/>
                <w:sz w:val="22"/>
                <w:szCs w:val="22"/>
              </w:rPr>
              <w:t>MBK70</w:t>
            </w:r>
            <w:r>
              <w:rPr>
                <w:rFonts w:ascii="Arial" w:hAnsi="Arial" w:cs="Arial"/>
                <w:b/>
                <w:bCs/>
                <w:sz w:val="22"/>
                <w:szCs w:val="22"/>
              </w:rPr>
              <w:t>1</w:t>
            </w:r>
            <w:r w:rsidRPr="00DD5EFD">
              <w:rPr>
                <w:rFonts w:ascii="Arial" w:hAnsi="Arial" w:cs="Arial"/>
                <w:b/>
                <w:bCs/>
                <w:sz w:val="22"/>
                <w:szCs w:val="22"/>
              </w:rPr>
              <w:t xml:space="preserve">1M </w:t>
            </w:r>
            <w:r>
              <w:rPr>
                <w:rFonts w:ascii="Arial" w:hAnsi="Arial" w:cs="Arial"/>
                <w:b/>
                <w:bCs/>
                <w:sz w:val="22"/>
                <w:szCs w:val="22"/>
              </w:rPr>
              <w:t>Capstone Project</w:t>
            </w:r>
            <w:r w:rsidR="004E1C83">
              <w:rPr>
                <w:rFonts w:ascii="Arial" w:hAnsi="Arial" w:cs="Arial"/>
                <w:b/>
                <w:bCs/>
                <w:sz w:val="22"/>
                <w:szCs w:val="22"/>
              </w:rPr>
              <w:t>: Dissertation</w:t>
            </w:r>
          </w:p>
        </w:tc>
      </w:tr>
      <w:tr w:rsidR="00C34913" w:rsidRPr="008518DB" w14:paraId="3D91A93B" w14:textId="77777777" w:rsidTr="00647B90">
        <w:tc>
          <w:tcPr>
            <w:tcW w:w="2547" w:type="dxa"/>
            <w:shd w:val="clear" w:color="auto" w:fill="D9D9D9" w:themeFill="background1" w:themeFillShade="D9"/>
          </w:tcPr>
          <w:p w14:paraId="40B5BC34"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Level:</w:t>
            </w:r>
          </w:p>
        </w:tc>
        <w:tc>
          <w:tcPr>
            <w:tcW w:w="6472" w:type="dxa"/>
          </w:tcPr>
          <w:p w14:paraId="1701DD40" w14:textId="77777777" w:rsidR="00C34913" w:rsidRPr="008518DB" w:rsidRDefault="00C34913" w:rsidP="00647B90">
            <w:pPr>
              <w:tabs>
                <w:tab w:val="left" w:pos="2161"/>
              </w:tabs>
              <w:rPr>
                <w:rFonts w:ascii="Arial" w:hAnsi="Arial" w:cs="Arial"/>
                <w:sz w:val="22"/>
                <w:szCs w:val="22"/>
              </w:rPr>
            </w:pPr>
            <w:r w:rsidRPr="008518DB">
              <w:rPr>
                <w:rFonts w:ascii="Arial" w:hAnsi="Arial" w:cs="Arial"/>
                <w:sz w:val="22"/>
                <w:szCs w:val="22"/>
              </w:rPr>
              <w:t>Master's</w:t>
            </w:r>
          </w:p>
        </w:tc>
      </w:tr>
      <w:tr w:rsidR="00C34913" w:rsidRPr="008518DB" w14:paraId="724A586D" w14:textId="77777777" w:rsidTr="00647B90">
        <w:tc>
          <w:tcPr>
            <w:tcW w:w="2547" w:type="dxa"/>
            <w:shd w:val="clear" w:color="auto" w:fill="D9D9D9" w:themeFill="background1" w:themeFillShade="D9"/>
          </w:tcPr>
          <w:p w14:paraId="18161321"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Credits:</w:t>
            </w:r>
          </w:p>
        </w:tc>
        <w:tc>
          <w:tcPr>
            <w:tcW w:w="6472" w:type="dxa"/>
          </w:tcPr>
          <w:p w14:paraId="21E89289" w14:textId="2C83806E" w:rsidR="00C34913" w:rsidRPr="008518DB" w:rsidRDefault="00C34913" w:rsidP="00647B90">
            <w:pPr>
              <w:tabs>
                <w:tab w:val="left" w:pos="2161"/>
              </w:tabs>
              <w:rPr>
                <w:rFonts w:ascii="Arial" w:hAnsi="Arial" w:cs="Arial"/>
                <w:sz w:val="22"/>
                <w:szCs w:val="22"/>
              </w:rPr>
            </w:pPr>
            <w:r>
              <w:rPr>
                <w:rFonts w:ascii="Arial" w:hAnsi="Arial" w:cs="Arial"/>
                <w:sz w:val="22"/>
                <w:szCs w:val="22"/>
              </w:rPr>
              <w:t>6</w:t>
            </w:r>
            <w:r w:rsidRPr="008518DB">
              <w:rPr>
                <w:rFonts w:ascii="Arial" w:hAnsi="Arial" w:cs="Arial"/>
                <w:sz w:val="22"/>
                <w:szCs w:val="22"/>
              </w:rPr>
              <w:t>0</w:t>
            </w:r>
          </w:p>
        </w:tc>
      </w:tr>
      <w:tr w:rsidR="00C34913" w:rsidRPr="008518DB" w14:paraId="6AFCC17A" w14:textId="77777777" w:rsidTr="00647B90">
        <w:tc>
          <w:tcPr>
            <w:tcW w:w="2547" w:type="dxa"/>
            <w:shd w:val="clear" w:color="auto" w:fill="D9D9D9" w:themeFill="background1" w:themeFillShade="D9"/>
          </w:tcPr>
          <w:p w14:paraId="292F3274"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Academic Year:</w:t>
            </w:r>
          </w:p>
        </w:tc>
        <w:tc>
          <w:tcPr>
            <w:tcW w:w="6472" w:type="dxa"/>
          </w:tcPr>
          <w:p w14:paraId="12AF5280" w14:textId="08000C53" w:rsidR="00C34913" w:rsidRPr="008518DB" w:rsidRDefault="00C34913" w:rsidP="00647B90">
            <w:pPr>
              <w:rPr>
                <w:rFonts w:ascii="Arial" w:hAnsi="Arial" w:cs="Arial"/>
                <w:sz w:val="22"/>
                <w:szCs w:val="22"/>
              </w:rPr>
            </w:pPr>
            <w:r w:rsidRPr="008518DB">
              <w:rPr>
                <w:rFonts w:ascii="Arial" w:hAnsi="Arial" w:cs="Arial"/>
                <w:sz w:val="22"/>
                <w:szCs w:val="22"/>
              </w:rPr>
              <w:t>2025</w:t>
            </w:r>
            <w:r w:rsidR="007F0BB1">
              <w:rPr>
                <w:rFonts w:ascii="Arial" w:hAnsi="Arial" w:cs="Arial"/>
                <w:sz w:val="22"/>
                <w:szCs w:val="22"/>
              </w:rPr>
              <w:t>-26</w:t>
            </w:r>
          </w:p>
        </w:tc>
      </w:tr>
    </w:tbl>
    <w:p w14:paraId="7D97625F" w14:textId="77777777" w:rsidR="00C34913" w:rsidRPr="008518DB" w:rsidRDefault="00C34913" w:rsidP="00C34913">
      <w:pPr>
        <w:jc w:val="center"/>
        <w:rPr>
          <w:rFonts w:ascii="Arial" w:hAnsi="Arial" w:cs="Arial"/>
          <w:sz w:val="18"/>
          <w:szCs w:val="18"/>
        </w:rPr>
      </w:pPr>
    </w:p>
    <w:tbl>
      <w:tblPr>
        <w:tblStyle w:val="TableGrid"/>
        <w:tblW w:w="0" w:type="auto"/>
        <w:tblLook w:val="04A0" w:firstRow="1" w:lastRow="0" w:firstColumn="1" w:lastColumn="0" w:noHBand="0" w:noVBand="1"/>
      </w:tblPr>
      <w:tblGrid>
        <w:gridCol w:w="2545"/>
        <w:gridCol w:w="6466"/>
      </w:tblGrid>
      <w:tr w:rsidR="00C34913" w:rsidRPr="008518DB" w14:paraId="6AA90876" w14:textId="77777777" w:rsidTr="00647B90">
        <w:tc>
          <w:tcPr>
            <w:tcW w:w="2547" w:type="dxa"/>
            <w:shd w:val="clear" w:color="auto" w:fill="D9D9D9" w:themeFill="background1" w:themeFillShade="D9"/>
          </w:tcPr>
          <w:p w14:paraId="33A5DCDC" w14:textId="77777777" w:rsidR="00C34913" w:rsidRPr="008518DB" w:rsidRDefault="00C34913" w:rsidP="00647B90">
            <w:pPr>
              <w:rPr>
                <w:rFonts w:ascii="Arial" w:hAnsi="Arial" w:cs="Arial"/>
                <w:b/>
                <w:bCs/>
                <w:sz w:val="22"/>
                <w:szCs w:val="22"/>
              </w:rPr>
            </w:pPr>
            <w:r w:rsidRPr="008518DB">
              <w:rPr>
                <w:rFonts w:ascii="Arial" w:hAnsi="Arial" w:cs="Arial"/>
                <w:b/>
                <w:bCs/>
                <w:sz w:val="22"/>
                <w:szCs w:val="22"/>
              </w:rPr>
              <w:t>Module Director:</w:t>
            </w:r>
          </w:p>
        </w:tc>
        <w:tc>
          <w:tcPr>
            <w:tcW w:w="6472" w:type="dxa"/>
          </w:tcPr>
          <w:p w14:paraId="7D16B19E" w14:textId="46DFACE7" w:rsidR="00C34913" w:rsidRPr="008518DB" w:rsidRDefault="00C34913" w:rsidP="00647B90">
            <w:pPr>
              <w:rPr>
                <w:rFonts w:ascii="Arial" w:hAnsi="Arial" w:cs="Arial"/>
                <w:sz w:val="22"/>
                <w:szCs w:val="22"/>
              </w:rPr>
            </w:pPr>
            <w:r>
              <w:rPr>
                <w:rFonts w:ascii="Arial" w:hAnsi="Arial" w:cs="Arial"/>
                <w:sz w:val="22"/>
                <w:szCs w:val="22"/>
              </w:rPr>
              <w:t>Alexandra Dales</w:t>
            </w:r>
          </w:p>
        </w:tc>
      </w:tr>
      <w:tr w:rsidR="00C34913" w:rsidRPr="008518DB" w14:paraId="0B9E3F6F" w14:textId="77777777" w:rsidTr="00647B90">
        <w:tc>
          <w:tcPr>
            <w:tcW w:w="2547" w:type="dxa"/>
            <w:shd w:val="clear" w:color="auto" w:fill="D9D9D9" w:themeFill="background1" w:themeFillShade="D9"/>
          </w:tcPr>
          <w:p w14:paraId="71B67FB0" w14:textId="7CDDC232" w:rsidR="00C34913" w:rsidRPr="008518DB" w:rsidRDefault="00C34913" w:rsidP="00647B90">
            <w:pPr>
              <w:rPr>
                <w:rFonts w:ascii="Arial" w:hAnsi="Arial" w:cs="Arial"/>
                <w:b/>
                <w:bCs/>
                <w:sz w:val="22"/>
                <w:szCs w:val="22"/>
              </w:rPr>
            </w:pPr>
            <w:r w:rsidRPr="008518DB">
              <w:rPr>
                <w:rFonts w:ascii="Arial" w:hAnsi="Arial" w:cs="Arial"/>
                <w:b/>
                <w:bCs/>
                <w:sz w:val="22"/>
                <w:szCs w:val="22"/>
              </w:rPr>
              <w:t>Module Tutor</w:t>
            </w:r>
            <w:r w:rsidR="007125BA">
              <w:rPr>
                <w:rFonts w:ascii="Arial" w:hAnsi="Arial" w:cs="Arial"/>
                <w:b/>
                <w:bCs/>
                <w:sz w:val="22"/>
                <w:szCs w:val="22"/>
              </w:rPr>
              <w:t>s</w:t>
            </w:r>
            <w:r w:rsidRPr="008518DB">
              <w:rPr>
                <w:rFonts w:ascii="Arial" w:hAnsi="Arial" w:cs="Arial"/>
                <w:b/>
                <w:bCs/>
                <w:sz w:val="22"/>
                <w:szCs w:val="22"/>
              </w:rPr>
              <w:t>:</w:t>
            </w:r>
          </w:p>
        </w:tc>
        <w:tc>
          <w:tcPr>
            <w:tcW w:w="6472" w:type="dxa"/>
          </w:tcPr>
          <w:p w14:paraId="670F8A63" w14:textId="77777777" w:rsidR="00C34913" w:rsidRPr="00C34913" w:rsidRDefault="00C34913" w:rsidP="00C34913">
            <w:pPr>
              <w:spacing w:after="120"/>
              <w:rPr>
                <w:rFonts w:ascii="Arial" w:hAnsi="Arial" w:cs="Arial"/>
                <w:b/>
                <w:sz w:val="22"/>
                <w:szCs w:val="22"/>
              </w:rPr>
            </w:pPr>
            <w:r w:rsidRPr="00C34913">
              <w:rPr>
                <w:rFonts w:ascii="Arial" w:hAnsi="Arial" w:cs="Arial"/>
                <w:bCs/>
                <w:sz w:val="22"/>
                <w:szCs w:val="22"/>
              </w:rPr>
              <w:t>Radu Negoescu:</w:t>
            </w:r>
            <w:r w:rsidRPr="00C34913">
              <w:rPr>
                <w:rFonts w:ascii="Arial" w:hAnsi="Arial" w:cs="Arial"/>
                <w:b/>
                <w:sz w:val="22"/>
                <w:szCs w:val="22"/>
              </w:rPr>
              <w:t xml:space="preserve"> </w:t>
            </w:r>
            <w:hyperlink r:id="rId9" w:history="1">
              <w:r w:rsidRPr="00C34913">
                <w:rPr>
                  <w:rStyle w:val="Hyperlink"/>
                  <w:rFonts w:ascii="Arial" w:hAnsi="Arial" w:cs="Arial"/>
                  <w:b/>
                  <w:sz w:val="22"/>
                  <w:szCs w:val="22"/>
                </w:rPr>
                <w:t>radu.negoescu@rkc.edu</w:t>
              </w:r>
            </w:hyperlink>
            <w:r w:rsidRPr="00C34913">
              <w:rPr>
                <w:rFonts w:ascii="Arial" w:hAnsi="Arial" w:cs="Arial"/>
                <w:b/>
                <w:sz w:val="22"/>
                <w:szCs w:val="22"/>
              </w:rPr>
              <w:t xml:space="preserve">  </w:t>
            </w:r>
          </w:p>
          <w:p w14:paraId="5A3CED27" w14:textId="77777777" w:rsidR="00C34913" w:rsidRPr="00C34913" w:rsidRDefault="00C34913" w:rsidP="00C34913">
            <w:pPr>
              <w:spacing w:after="120"/>
              <w:rPr>
                <w:rFonts w:ascii="Calibri" w:hAnsi="Calibri"/>
                <w:color w:val="000000"/>
                <w:sz w:val="22"/>
                <w:szCs w:val="22"/>
              </w:rPr>
            </w:pPr>
            <w:r w:rsidRPr="00C34913">
              <w:rPr>
                <w:rFonts w:ascii="Arial" w:hAnsi="Arial" w:cs="Arial"/>
                <w:bCs/>
                <w:sz w:val="22"/>
                <w:szCs w:val="22"/>
              </w:rPr>
              <w:t xml:space="preserve">Gabriel Jacobs </w:t>
            </w:r>
            <w:hyperlink r:id="rId10" w:history="1">
              <w:r w:rsidRPr="00C34913">
                <w:rPr>
                  <w:rStyle w:val="Hyperlink"/>
                  <w:rFonts w:ascii="Arial" w:hAnsi="Arial" w:cs="Arial"/>
                  <w:b/>
                  <w:sz w:val="22"/>
                  <w:szCs w:val="22"/>
                </w:rPr>
                <w:t>jacobs@rkc.edu</w:t>
              </w:r>
            </w:hyperlink>
            <w:r w:rsidRPr="00C34913">
              <w:rPr>
                <w:rFonts w:ascii="Calibri" w:hAnsi="Calibri"/>
                <w:color w:val="000000"/>
                <w:sz w:val="22"/>
                <w:szCs w:val="22"/>
              </w:rPr>
              <w:t xml:space="preserve"> </w:t>
            </w:r>
          </w:p>
          <w:p w14:paraId="16566646" w14:textId="3BAFEC78" w:rsidR="00C34913" w:rsidRPr="008518DB" w:rsidRDefault="00C34913" w:rsidP="00647B90">
            <w:pPr>
              <w:rPr>
                <w:rFonts w:ascii="Arial" w:hAnsi="Arial" w:cs="Arial"/>
                <w:sz w:val="22"/>
                <w:szCs w:val="22"/>
              </w:rPr>
            </w:pPr>
          </w:p>
        </w:tc>
      </w:tr>
    </w:tbl>
    <w:p w14:paraId="2796CBF4" w14:textId="77777777" w:rsidR="00C34913" w:rsidRPr="004D153D" w:rsidRDefault="00C34913" w:rsidP="005A395D">
      <w:pPr>
        <w:jc w:val="center"/>
        <w:rPr>
          <w:rFonts w:ascii="Arial" w:hAnsi="Arial" w:cs="Arial"/>
          <w:sz w:val="28"/>
          <w:szCs w:val="28"/>
          <w:u w:val="single"/>
        </w:rPr>
      </w:pPr>
    </w:p>
    <w:p w14:paraId="52FCCAAD" w14:textId="77777777" w:rsidR="005A395D" w:rsidRPr="00692A79" w:rsidRDefault="005A395D" w:rsidP="005A395D">
      <w:pPr>
        <w:jc w:val="center"/>
        <w:rPr>
          <w:rFonts w:ascii="Arial" w:hAnsi="Arial" w:cs="Arial"/>
          <w:sz w:val="16"/>
          <w:szCs w:val="16"/>
        </w:rPr>
      </w:pPr>
    </w:p>
    <w:p w14:paraId="33FB7093" w14:textId="77777777" w:rsidR="005A395D" w:rsidRDefault="005A395D" w:rsidP="005A395D">
      <w:pPr>
        <w:rPr>
          <w:rFonts w:ascii="Arial" w:hAnsi="Arial" w:cs="Arial"/>
          <w:sz w:val="20"/>
        </w:rPr>
      </w:pPr>
    </w:p>
    <w:p w14:paraId="501A7571" w14:textId="77777777" w:rsidR="005A395D" w:rsidRPr="005714BF" w:rsidRDefault="005A395D" w:rsidP="005A395D">
      <w:pPr>
        <w:pStyle w:val="Heading1"/>
        <w:ind w:left="0" w:firstLine="0"/>
        <w:rPr>
          <w:rFonts w:ascii="Arial" w:hAnsi="Arial" w:cs="Arial"/>
          <w:sz w:val="22"/>
          <w:szCs w:val="22"/>
          <w:u w:val="single"/>
        </w:rPr>
      </w:pPr>
      <w:bookmarkStart w:id="8" w:name="_Toc270077125"/>
      <w:r w:rsidRPr="005714BF">
        <w:rPr>
          <w:rFonts w:ascii="Arial" w:hAnsi="Arial" w:cs="Arial"/>
          <w:sz w:val="22"/>
          <w:szCs w:val="22"/>
          <w:u w:val="single"/>
        </w:rPr>
        <w:t>MODULE AIMS</w:t>
      </w:r>
      <w:bookmarkEnd w:id="8"/>
    </w:p>
    <w:p w14:paraId="2218592D" w14:textId="77777777" w:rsidR="005A395D" w:rsidRDefault="005A395D" w:rsidP="005A395D">
      <w:pPr>
        <w:pStyle w:val="Heading1"/>
        <w:ind w:left="0"/>
        <w:rPr>
          <w:rFonts w:ascii="Arial" w:hAnsi="Arial" w:cs="Arial"/>
          <w:b w:val="0"/>
          <w:sz w:val="22"/>
          <w:szCs w:val="22"/>
        </w:rPr>
      </w:pPr>
      <w:r>
        <w:rPr>
          <w:rFonts w:ascii="Arial" w:hAnsi="Arial" w:cs="Arial"/>
          <w:b w:val="0"/>
          <w:sz w:val="22"/>
          <w:szCs w:val="22"/>
        </w:rPr>
        <w:tab/>
      </w:r>
    </w:p>
    <w:p w14:paraId="1B21E71F" w14:textId="77777777" w:rsidR="00A2487F" w:rsidRPr="00A2487F" w:rsidRDefault="00A2487F" w:rsidP="00A2487F">
      <w:pPr>
        <w:keepNext/>
        <w:spacing w:line="276" w:lineRule="auto"/>
        <w:rPr>
          <w:rFonts w:ascii="Arial" w:hAnsi="Arial" w:cs="Arial"/>
          <w:kern w:val="28"/>
          <w:sz w:val="22"/>
          <w:szCs w:val="22"/>
          <w:lang w:eastAsia="en-GB"/>
        </w:rPr>
      </w:pPr>
      <w:r w:rsidRPr="00A2487F">
        <w:rPr>
          <w:rFonts w:ascii="Arial" w:hAnsi="Arial" w:cs="Arial"/>
          <w:kern w:val="28"/>
          <w:sz w:val="22"/>
          <w:szCs w:val="22"/>
          <w:lang w:eastAsia="en-GB"/>
        </w:rPr>
        <w:t>The dissertation is the final part of the programme.  The dissertation aims to provide you with an opportunity to undertake independent</w:t>
      </w:r>
      <w:r w:rsidRPr="00A2487F">
        <w:rPr>
          <w:rFonts w:ascii="Arial" w:hAnsi="Arial" w:cs="Arial"/>
          <w:b/>
          <w:bCs/>
          <w:kern w:val="28"/>
          <w:sz w:val="22"/>
          <w:szCs w:val="22"/>
          <w:lang w:eastAsia="en-GB"/>
        </w:rPr>
        <w:t xml:space="preserve"> </w:t>
      </w:r>
      <w:r w:rsidRPr="00A2487F">
        <w:rPr>
          <w:rFonts w:ascii="Arial" w:hAnsi="Arial" w:cs="Arial"/>
          <w:kern w:val="28"/>
          <w:sz w:val="22"/>
          <w:szCs w:val="22"/>
          <w:lang w:eastAsia="en-GB"/>
        </w:rPr>
        <w:t>research, through supported individual study, into one aspect of the foregoing studies from the postgraduate programme.  It is intended that the study will build on elements of learning derived from one or more aspects of the programme modules</w:t>
      </w:r>
    </w:p>
    <w:p w14:paraId="7EAC4695" w14:textId="77777777" w:rsidR="00A2487F" w:rsidRPr="00A2487F" w:rsidRDefault="00A2487F" w:rsidP="00A2487F">
      <w:pPr>
        <w:keepNext/>
        <w:spacing w:line="276" w:lineRule="auto"/>
        <w:ind w:left="993"/>
        <w:rPr>
          <w:rFonts w:ascii="Arial" w:hAnsi="Arial" w:cs="Arial"/>
          <w:kern w:val="28"/>
          <w:sz w:val="22"/>
          <w:szCs w:val="22"/>
          <w:lang w:eastAsia="en-GB"/>
        </w:rPr>
      </w:pPr>
      <w:r w:rsidRPr="00A2487F">
        <w:rPr>
          <w:rFonts w:ascii="Arial" w:hAnsi="Arial" w:cs="Arial"/>
          <w:kern w:val="28"/>
          <w:sz w:val="22"/>
          <w:szCs w:val="22"/>
          <w:lang w:eastAsia="en-GB"/>
        </w:rPr>
        <w:t>.</w:t>
      </w:r>
    </w:p>
    <w:p w14:paraId="321CB66B" w14:textId="77777777" w:rsidR="005A395D" w:rsidRPr="00A2487F" w:rsidRDefault="00A2487F" w:rsidP="00A2487F">
      <w:pPr>
        <w:pStyle w:val="Heading1"/>
        <w:ind w:left="0"/>
        <w:rPr>
          <w:rFonts w:ascii="Arial" w:hAnsi="Arial" w:cs="Arial"/>
          <w:b w:val="0"/>
          <w:sz w:val="22"/>
          <w:szCs w:val="22"/>
        </w:rPr>
      </w:pPr>
      <w:r w:rsidRPr="00A2487F">
        <w:rPr>
          <w:rFonts w:ascii="Arial" w:hAnsi="Arial" w:cs="Arial"/>
          <w:b w:val="0"/>
          <w:kern w:val="28"/>
          <w:sz w:val="22"/>
          <w:szCs w:val="22"/>
          <w:lang w:eastAsia="en-GB"/>
        </w:rPr>
        <w:tab/>
        <w:t>You will undertake primary research, with the aim of facilitating an appreciation of quantitative or qualitative (or a combined methodology) approaches to research in your subject specialism.</w:t>
      </w:r>
    </w:p>
    <w:p w14:paraId="128EFD1E" w14:textId="77777777" w:rsidR="005A395D" w:rsidRDefault="005A395D" w:rsidP="005A395D">
      <w:pPr>
        <w:pStyle w:val="Heading1"/>
        <w:ind w:left="0"/>
        <w:rPr>
          <w:rFonts w:ascii="Arial" w:hAnsi="Arial" w:cs="Arial"/>
          <w:sz w:val="22"/>
          <w:szCs w:val="22"/>
        </w:rPr>
      </w:pPr>
      <w:r w:rsidRPr="005714BF">
        <w:rPr>
          <w:rFonts w:ascii="Arial" w:hAnsi="Arial" w:cs="Arial"/>
          <w:sz w:val="22"/>
          <w:szCs w:val="22"/>
        </w:rPr>
        <w:tab/>
      </w:r>
      <w:bookmarkStart w:id="9" w:name="_Toc270077127"/>
    </w:p>
    <w:p w14:paraId="12911E00" w14:textId="77777777" w:rsidR="005A395D" w:rsidRPr="005714BF" w:rsidRDefault="005A395D" w:rsidP="005A395D">
      <w:pPr>
        <w:pStyle w:val="Heading1"/>
        <w:ind w:left="0"/>
        <w:rPr>
          <w:rFonts w:ascii="Arial" w:hAnsi="Arial"/>
          <w:bCs/>
          <w:sz w:val="22"/>
          <w:szCs w:val="22"/>
          <w:u w:val="single"/>
        </w:rPr>
      </w:pPr>
      <w:r>
        <w:rPr>
          <w:rFonts w:ascii="Arial" w:hAnsi="Arial" w:cs="Arial"/>
          <w:sz w:val="22"/>
          <w:szCs w:val="22"/>
        </w:rPr>
        <w:tab/>
      </w:r>
      <w:r w:rsidRPr="005714BF">
        <w:rPr>
          <w:rFonts w:ascii="Arial" w:hAnsi="Arial"/>
          <w:bCs/>
          <w:sz w:val="22"/>
          <w:szCs w:val="22"/>
          <w:u w:val="single"/>
        </w:rPr>
        <w:t>LEARNING OUTCOMES</w:t>
      </w:r>
      <w:bookmarkStart w:id="10" w:name="_Toc270077412"/>
      <w:bookmarkStart w:id="11" w:name="_Toc270071728"/>
      <w:bookmarkStart w:id="12" w:name="_Toc269999151"/>
      <w:bookmarkStart w:id="13" w:name="_Toc269995911"/>
      <w:bookmarkStart w:id="14" w:name="_Toc269991787"/>
      <w:bookmarkStart w:id="15" w:name="_Toc269992740"/>
      <w:bookmarkStart w:id="16" w:name="_Toc270077128"/>
      <w:bookmarkEnd w:id="9"/>
    </w:p>
    <w:p w14:paraId="64389F05" w14:textId="77777777" w:rsidR="005A395D" w:rsidRPr="005714BF" w:rsidRDefault="005A395D" w:rsidP="005A395D">
      <w:pPr>
        <w:pStyle w:val="Heading1"/>
        <w:ind w:left="-141"/>
        <w:rPr>
          <w:rFonts w:ascii="Arial" w:hAnsi="Arial" w:cs="Arial"/>
          <w:sz w:val="22"/>
          <w:szCs w:val="22"/>
        </w:rPr>
      </w:pPr>
    </w:p>
    <w:p w14:paraId="6B39656B" w14:textId="77777777" w:rsidR="005A395D" w:rsidRDefault="005A395D" w:rsidP="005A395D">
      <w:pPr>
        <w:pStyle w:val="Heading1"/>
        <w:rPr>
          <w:rFonts w:ascii="Arial" w:hAnsi="Arial" w:cs="Arial"/>
          <w:b w:val="0"/>
          <w:sz w:val="22"/>
          <w:szCs w:val="22"/>
        </w:rPr>
      </w:pPr>
      <w:r w:rsidRPr="00702FD5">
        <w:rPr>
          <w:rFonts w:ascii="Arial" w:hAnsi="Arial" w:cs="Arial"/>
          <w:b w:val="0"/>
          <w:sz w:val="22"/>
          <w:szCs w:val="22"/>
        </w:rPr>
        <w:t>By completing this module, you will be able to:</w:t>
      </w:r>
    </w:p>
    <w:bookmarkEnd w:id="10"/>
    <w:bookmarkEnd w:id="11"/>
    <w:bookmarkEnd w:id="12"/>
    <w:bookmarkEnd w:id="13"/>
    <w:bookmarkEnd w:id="14"/>
    <w:bookmarkEnd w:id="15"/>
    <w:bookmarkEnd w:id="16"/>
    <w:p w14:paraId="13F4BB93" w14:textId="77777777" w:rsidR="00784C6F" w:rsidRDefault="00784C6F" w:rsidP="00784C6F">
      <w:pPr>
        <w:pStyle w:val="ListParagraph"/>
        <w:ind w:left="426"/>
        <w:rPr>
          <w:rFonts w:cs="Arial"/>
          <w:bCs/>
          <w:iCs/>
          <w:sz w:val="20"/>
          <w:szCs w:val="20"/>
        </w:rPr>
      </w:pPr>
    </w:p>
    <w:p w14:paraId="2ECCBA10" w14:textId="77777777" w:rsidR="00784C6F" w:rsidRPr="00784C6F" w:rsidRDefault="00784C6F" w:rsidP="00784C6F">
      <w:pPr>
        <w:pStyle w:val="ListParagraph"/>
        <w:numPr>
          <w:ilvl w:val="0"/>
          <w:numId w:val="15"/>
        </w:numPr>
        <w:ind w:left="426" w:hanging="284"/>
        <w:rPr>
          <w:rFonts w:cs="Arial"/>
          <w:bCs/>
          <w:iCs/>
          <w:szCs w:val="22"/>
        </w:rPr>
      </w:pPr>
      <w:r w:rsidRPr="00784C6F">
        <w:rPr>
          <w:rFonts w:cs="Arial"/>
          <w:bCs/>
          <w:iCs/>
          <w:szCs w:val="22"/>
        </w:rPr>
        <w:t>Define an area for research and establish a clear and appropriate research question.</w:t>
      </w:r>
    </w:p>
    <w:p w14:paraId="7F0AD279" w14:textId="77777777" w:rsidR="00784C6F" w:rsidRPr="00784C6F" w:rsidRDefault="00784C6F" w:rsidP="00784C6F">
      <w:pPr>
        <w:pStyle w:val="ListParagraph"/>
        <w:numPr>
          <w:ilvl w:val="0"/>
          <w:numId w:val="15"/>
        </w:numPr>
        <w:ind w:left="426" w:hanging="284"/>
        <w:rPr>
          <w:rFonts w:cs="Arial"/>
          <w:bCs/>
          <w:iCs/>
          <w:szCs w:val="22"/>
        </w:rPr>
      </w:pPr>
      <w:r w:rsidRPr="00784C6F">
        <w:rPr>
          <w:rFonts w:cs="Arial"/>
          <w:bCs/>
          <w:iCs/>
          <w:szCs w:val="22"/>
        </w:rPr>
        <w:t xml:space="preserve">Critically evaluate a range of methodologies for collection and analysis of qualitative and/or quantitative data, depending on the setting and context of their project. </w:t>
      </w:r>
    </w:p>
    <w:p w14:paraId="5D3963EA" w14:textId="06CD5141" w:rsidR="00784C6F" w:rsidRDefault="00784C6F" w:rsidP="00784C6F">
      <w:pPr>
        <w:pStyle w:val="ListParagraph"/>
        <w:numPr>
          <w:ilvl w:val="0"/>
          <w:numId w:val="15"/>
        </w:numPr>
        <w:ind w:left="426" w:hanging="284"/>
        <w:rPr>
          <w:rFonts w:cs="Arial"/>
          <w:bCs/>
          <w:iCs/>
          <w:szCs w:val="22"/>
        </w:rPr>
      </w:pPr>
      <w:r w:rsidRPr="00784C6F">
        <w:rPr>
          <w:rFonts w:cs="Arial"/>
          <w:bCs/>
          <w:iCs/>
          <w:szCs w:val="22"/>
        </w:rPr>
        <w:t xml:space="preserve">Critically evaluate contemporary theories where appropriate and depending on the setting and context of </w:t>
      </w:r>
      <w:r w:rsidR="008C4884">
        <w:rPr>
          <w:rFonts w:cs="Arial"/>
          <w:bCs/>
          <w:iCs/>
          <w:szCs w:val="22"/>
        </w:rPr>
        <w:t>you</w:t>
      </w:r>
      <w:r w:rsidRPr="00784C6F">
        <w:rPr>
          <w:rFonts w:cs="Arial"/>
          <w:bCs/>
          <w:iCs/>
          <w:szCs w:val="22"/>
        </w:rPr>
        <w:t xml:space="preserve">r project. </w:t>
      </w:r>
    </w:p>
    <w:p w14:paraId="08419CE7" w14:textId="77777777" w:rsidR="00DC1A13" w:rsidRPr="00784C6F" w:rsidRDefault="00DC1A13" w:rsidP="00DC1A13">
      <w:pPr>
        <w:pStyle w:val="ListParagraph"/>
        <w:numPr>
          <w:ilvl w:val="0"/>
          <w:numId w:val="15"/>
        </w:numPr>
        <w:ind w:left="426" w:hanging="284"/>
        <w:rPr>
          <w:rFonts w:cs="Arial"/>
          <w:bCs/>
          <w:iCs/>
          <w:szCs w:val="22"/>
        </w:rPr>
      </w:pPr>
      <w:r w:rsidRPr="00784C6F">
        <w:rPr>
          <w:rFonts w:cs="Arial"/>
          <w:bCs/>
          <w:iCs/>
          <w:szCs w:val="22"/>
        </w:rPr>
        <w:t>Compare different frameworks and models and identify appropriateness for the context being analysed.</w:t>
      </w:r>
    </w:p>
    <w:p w14:paraId="0DB2EBA8" w14:textId="582CF4ED" w:rsidR="00DC1A13" w:rsidRPr="00784C6F" w:rsidRDefault="00DC1A13" w:rsidP="00DC1A13">
      <w:pPr>
        <w:pStyle w:val="ListParagraph"/>
        <w:numPr>
          <w:ilvl w:val="0"/>
          <w:numId w:val="15"/>
        </w:numPr>
        <w:ind w:left="426" w:hanging="284"/>
        <w:rPr>
          <w:rFonts w:cs="Arial"/>
          <w:bCs/>
          <w:iCs/>
          <w:szCs w:val="22"/>
        </w:rPr>
      </w:pPr>
      <w:r w:rsidRPr="00784C6F">
        <w:rPr>
          <w:rFonts w:cs="Arial"/>
          <w:bCs/>
          <w:iCs/>
          <w:szCs w:val="22"/>
        </w:rPr>
        <w:t xml:space="preserve">Undertake relevant independent research into the </w:t>
      </w:r>
      <w:r>
        <w:rPr>
          <w:rFonts w:cs="Arial"/>
          <w:bCs/>
          <w:iCs/>
          <w:szCs w:val="22"/>
        </w:rPr>
        <w:t xml:space="preserve">topic </w:t>
      </w:r>
      <w:r w:rsidRPr="00784C6F">
        <w:rPr>
          <w:rFonts w:cs="Arial"/>
          <w:bCs/>
          <w:iCs/>
          <w:szCs w:val="22"/>
        </w:rPr>
        <w:t>under investigation and present findings and conclusions in an appropriate report format.</w:t>
      </w:r>
    </w:p>
    <w:p w14:paraId="7289E0C8" w14:textId="77777777" w:rsidR="005A395D" w:rsidRDefault="005A395D" w:rsidP="005A395D">
      <w:pPr>
        <w:pStyle w:val="Heading1"/>
        <w:ind w:left="-709" w:hanging="1"/>
        <w:rPr>
          <w:rFonts w:ascii="Arial" w:hAnsi="Arial" w:cs="Arial"/>
          <w:sz w:val="20"/>
        </w:rPr>
      </w:pPr>
    </w:p>
    <w:p w14:paraId="2E814AA0" w14:textId="77777777" w:rsidR="005A395D" w:rsidRPr="00A2487F" w:rsidRDefault="005A395D" w:rsidP="005A395D">
      <w:pPr>
        <w:pStyle w:val="Heading1"/>
        <w:ind w:left="0" w:firstLine="0"/>
        <w:rPr>
          <w:rFonts w:ascii="Arial" w:hAnsi="Arial" w:cs="Arial"/>
          <w:bCs/>
          <w:caps/>
          <w:sz w:val="22"/>
          <w:szCs w:val="22"/>
          <w:u w:val="single"/>
        </w:rPr>
      </w:pPr>
      <w:bookmarkStart w:id="17" w:name="_Toc264537609"/>
      <w:bookmarkStart w:id="18" w:name="_Toc270077133"/>
      <w:r w:rsidRPr="00A2487F">
        <w:rPr>
          <w:rFonts w:ascii="Arial" w:hAnsi="Arial" w:cs="Arial"/>
          <w:bCs/>
          <w:caps/>
          <w:sz w:val="22"/>
          <w:szCs w:val="22"/>
          <w:u w:val="single"/>
        </w:rPr>
        <w:t>Assessment Details</w:t>
      </w:r>
      <w:bookmarkEnd w:id="17"/>
      <w:bookmarkEnd w:id="18"/>
      <w:r w:rsidRPr="00A2487F">
        <w:rPr>
          <w:rFonts w:ascii="Arial" w:hAnsi="Arial" w:cs="Arial"/>
          <w:bCs/>
          <w:caps/>
          <w:sz w:val="22"/>
          <w:szCs w:val="22"/>
          <w:u w:val="single"/>
        </w:rPr>
        <w:t xml:space="preserve"> </w:t>
      </w:r>
    </w:p>
    <w:p w14:paraId="31189A3E" w14:textId="77777777" w:rsidR="005A395D" w:rsidRPr="00A2487F" w:rsidRDefault="005A395D" w:rsidP="005A395D">
      <w:pPr>
        <w:ind w:left="-709"/>
        <w:rPr>
          <w:rFonts w:ascii="Arial" w:hAnsi="Arial" w:cs="Arial"/>
          <w:sz w:val="22"/>
          <w:szCs w:val="22"/>
        </w:rPr>
      </w:pPr>
    </w:p>
    <w:p w14:paraId="17E20641" w14:textId="77777777" w:rsidR="00A2487F" w:rsidRPr="00A2487F" w:rsidRDefault="00A2487F" w:rsidP="00A2487F">
      <w:pPr>
        <w:rPr>
          <w:rFonts w:ascii="Arial" w:hAnsi="Arial" w:cs="Arial"/>
          <w:sz w:val="22"/>
          <w:szCs w:val="22"/>
        </w:rPr>
      </w:pPr>
      <w:r w:rsidRPr="00A2487F">
        <w:rPr>
          <w:rFonts w:ascii="Arial" w:hAnsi="Arial" w:cs="Arial"/>
          <w:sz w:val="22"/>
          <w:szCs w:val="22"/>
        </w:rPr>
        <w:t xml:space="preserve">All the learning outcomes will be assessed through two pieces of work directed </w:t>
      </w:r>
      <w:r w:rsidR="00FD6A6E" w:rsidRPr="00A2487F">
        <w:rPr>
          <w:rFonts w:ascii="Arial" w:hAnsi="Arial" w:cs="Arial"/>
          <w:sz w:val="22"/>
          <w:szCs w:val="22"/>
        </w:rPr>
        <w:t>towards research</w:t>
      </w:r>
      <w:r w:rsidRPr="00A2487F">
        <w:rPr>
          <w:rFonts w:ascii="Arial" w:hAnsi="Arial" w:cs="Arial"/>
          <w:sz w:val="22"/>
          <w:szCs w:val="22"/>
        </w:rPr>
        <w:t xml:space="preserve"> into </w:t>
      </w:r>
      <w:r w:rsidR="008C4884">
        <w:rPr>
          <w:rFonts w:ascii="Arial" w:hAnsi="Arial" w:cs="Arial"/>
          <w:sz w:val="22"/>
          <w:szCs w:val="22"/>
        </w:rPr>
        <w:t>the chosen topic</w:t>
      </w:r>
      <w:r w:rsidRPr="00A2487F">
        <w:rPr>
          <w:rFonts w:ascii="Arial" w:hAnsi="Arial" w:cs="Arial"/>
          <w:sz w:val="22"/>
          <w:szCs w:val="22"/>
        </w:rPr>
        <w:t>.</w:t>
      </w:r>
    </w:p>
    <w:p w14:paraId="5516BB43" w14:textId="77777777" w:rsidR="00A2487F" w:rsidRPr="00A2487F" w:rsidRDefault="00A2487F" w:rsidP="00A2487F">
      <w:pPr>
        <w:rPr>
          <w:rFonts w:ascii="Arial" w:hAnsi="Arial" w:cs="Arial"/>
          <w:sz w:val="22"/>
          <w:szCs w:val="22"/>
        </w:rPr>
      </w:pPr>
    </w:p>
    <w:p w14:paraId="641AD666" w14:textId="77777777" w:rsidR="008C4884" w:rsidRDefault="008C4884" w:rsidP="00A2487F">
      <w:pPr>
        <w:pStyle w:val="Heading2"/>
        <w:spacing w:before="60"/>
        <w:rPr>
          <w:rFonts w:ascii="Arial" w:hAnsi="Arial" w:cs="Arial"/>
          <w:sz w:val="22"/>
          <w:szCs w:val="22"/>
          <w:u w:val="single"/>
        </w:rPr>
      </w:pPr>
      <w:bookmarkStart w:id="19" w:name="_Toc294680972"/>
      <w:bookmarkStart w:id="20" w:name="_Toc294681054"/>
      <w:bookmarkStart w:id="21" w:name="_Toc294801676"/>
    </w:p>
    <w:p w14:paraId="749FF7D2" w14:textId="77777777" w:rsidR="00A2487F" w:rsidRPr="00A2487F" w:rsidRDefault="00A2487F" w:rsidP="00A2487F">
      <w:pPr>
        <w:pStyle w:val="Heading2"/>
        <w:spacing w:before="60"/>
        <w:rPr>
          <w:rFonts w:ascii="Arial" w:hAnsi="Arial" w:cs="Arial"/>
          <w:sz w:val="22"/>
          <w:szCs w:val="22"/>
          <w:u w:val="single"/>
        </w:rPr>
      </w:pPr>
      <w:r w:rsidRPr="00A2487F">
        <w:rPr>
          <w:rFonts w:ascii="Arial" w:hAnsi="Arial" w:cs="Arial"/>
          <w:sz w:val="22"/>
          <w:szCs w:val="22"/>
          <w:u w:val="single"/>
        </w:rPr>
        <w:t>Research Proposal:</w:t>
      </w:r>
      <w:bookmarkEnd w:id="19"/>
      <w:bookmarkEnd w:id="20"/>
      <w:bookmarkEnd w:id="21"/>
    </w:p>
    <w:p w14:paraId="37F31B4A" w14:textId="77777777" w:rsidR="00A2487F" w:rsidRPr="00A2487F" w:rsidRDefault="00A2487F" w:rsidP="00A2487F">
      <w:pPr>
        <w:spacing w:after="120"/>
        <w:rPr>
          <w:rFonts w:ascii="Arial" w:hAnsi="Arial" w:cs="Arial"/>
          <w:sz w:val="22"/>
          <w:szCs w:val="22"/>
        </w:rPr>
      </w:pPr>
      <w:r w:rsidRPr="00A2487F">
        <w:rPr>
          <w:rFonts w:ascii="Arial" w:hAnsi="Arial" w:cs="Arial"/>
          <w:sz w:val="22"/>
          <w:szCs w:val="22"/>
        </w:rPr>
        <w:t>A written research proposal comprising 2,000 words (20% of module marks), outlining the key elements of your planned dissertation work</w:t>
      </w:r>
      <w:r w:rsidR="00E22968">
        <w:rPr>
          <w:rFonts w:ascii="Arial" w:hAnsi="Arial" w:cs="Arial"/>
          <w:sz w:val="22"/>
          <w:szCs w:val="22"/>
        </w:rPr>
        <w:t>,</w:t>
      </w:r>
      <w:r w:rsidRPr="00A2487F">
        <w:rPr>
          <w:rFonts w:ascii="Arial" w:hAnsi="Arial" w:cs="Arial"/>
          <w:sz w:val="22"/>
          <w:szCs w:val="22"/>
        </w:rPr>
        <w:t xml:space="preserve"> and </w:t>
      </w:r>
      <w:r w:rsidR="00E22968">
        <w:rPr>
          <w:rFonts w:ascii="Arial" w:hAnsi="Arial" w:cs="Arial"/>
          <w:sz w:val="22"/>
          <w:szCs w:val="22"/>
        </w:rPr>
        <w:t xml:space="preserve">including </w:t>
      </w:r>
      <w:r w:rsidRPr="00A2487F">
        <w:rPr>
          <w:rFonts w:ascii="Arial" w:hAnsi="Arial" w:cs="Arial"/>
          <w:sz w:val="22"/>
          <w:szCs w:val="22"/>
        </w:rPr>
        <w:t xml:space="preserve">a detailed literature review. </w:t>
      </w:r>
    </w:p>
    <w:p w14:paraId="046AC439" w14:textId="77777777" w:rsidR="00A2487F" w:rsidRPr="00A2487F" w:rsidRDefault="00A2487F" w:rsidP="00A2487F">
      <w:pPr>
        <w:spacing w:after="120"/>
        <w:rPr>
          <w:rFonts w:ascii="Arial" w:hAnsi="Arial" w:cs="Arial"/>
          <w:sz w:val="22"/>
          <w:szCs w:val="22"/>
        </w:rPr>
      </w:pPr>
      <w:r w:rsidRPr="00A2487F">
        <w:rPr>
          <w:rFonts w:ascii="Arial" w:hAnsi="Arial" w:cs="Arial"/>
          <w:sz w:val="22"/>
          <w:szCs w:val="22"/>
        </w:rPr>
        <w:t xml:space="preserve">Depending on the nature of your work, your research proposal may need to be submitted to the University’s Research Ethics Committee.  This will be discussed with your tutor.  </w:t>
      </w:r>
    </w:p>
    <w:p w14:paraId="0EF6661F" w14:textId="77777777" w:rsidR="00A2487F" w:rsidRDefault="00A2487F" w:rsidP="00A2487F">
      <w:pPr>
        <w:spacing w:after="120"/>
        <w:rPr>
          <w:rFonts w:ascii="Arial" w:hAnsi="Arial" w:cs="Arial"/>
          <w:b/>
          <w:sz w:val="22"/>
          <w:szCs w:val="22"/>
          <w:u w:val="single"/>
        </w:rPr>
      </w:pPr>
      <w:r w:rsidRPr="00A2487F">
        <w:rPr>
          <w:rFonts w:ascii="Arial" w:hAnsi="Arial" w:cs="Arial"/>
          <w:b/>
          <w:sz w:val="22"/>
          <w:szCs w:val="22"/>
          <w:u w:val="single"/>
        </w:rPr>
        <w:t xml:space="preserve">Dissertation: </w:t>
      </w:r>
    </w:p>
    <w:p w14:paraId="1DB87B92" w14:textId="6DA8C21B" w:rsidR="00106AD9" w:rsidRDefault="00A2487F" w:rsidP="00A2487F">
      <w:pPr>
        <w:spacing w:after="120"/>
        <w:rPr>
          <w:rFonts w:ascii="Arial" w:hAnsi="Arial" w:cs="Arial"/>
          <w:sz w:val="22"/>
          <w:szCs w:val="22"/>
        </w:rPr>
      </w:pPr>
      <w:r w:rsidRPr="00A2487F">
        <w:rPr>
          <w:rFonts w:ascii="Arial" w:hAnsi="Arial" w:cs="Arial"/>
          <w:sz w:val="22"/>
          <w:szCs w:val="22"/>
        </w:rPr>
        <w:t xml:space="preserve">A dissertation comprising 12,000 words (80% of module marks). </w:t>
      </w:r>
    </w:p>
    <w:p w14:paraId="3794E0E1" w14:textId="50FB210A" w:rsidR="002B68D8" w:rsidRPr="005714BF" w:rsidRDefault="002B68D8" w:rsidP="002B68D8">
      <w:pPr>
        <w:rPr>
          <w:rFonts w:ascii="Arial" w:hAnsi="Arial" w:cs="Arial"/>
          <w:sz w:val="22"/>
          <w:szCs w:val="22"/>
        </w:rPr>
      </w:pPr>
      <w:bookmarkStart w:id="22" w:name="_Hlk16060486"/>
      <w:r w:rsidRPr="005714BF">
        <w:rPr>
          <w:rFonts w:ascii="Arial" w:hAnsi="Arial" w:cs="Arial"/>
          <w:sz w:val="22"/>
          <w:szCs w:val="22"/>
        </w:rPr>
        <w:t xml:space="preserve">N.B. </w:t>
      </w:r>
      <w:r w:rsidRPr="00923889">
        <w:rPr>
          <w:rFonts w:ascii="Arial" w:hAnsi="Arial" w:cs="Arial"/>
          <w:sz w:val="22"/>
          <w:szCs w:val="22"/>
        </w:rPr>
        <w:t xml:space="preserve">The word count will </w:t>
      </w:r>
      <w:r>
        <w:rPr>
          <w:rFonts w:ascii="Arial" w:hAnsi="Arial" w:cs="Arial"/>
          <w:sz w:val="22"/>
          <w:szCs w:val="22"/>
        </w:rPr>
        <w:t xml:space="preserve">include quotations but </w:t>
      </w:r>
      <w:r w:rsidRPr="00923889">
        <w:rPr>
          <w:rFonts w:ascii="Arial" w:hAnsi="Arial" w:cs="Arial"/>
          <w:sz w:val="22"/>
          <w:szCs w:val="22"/>
        </w:rPr>
        <w:t>exclude</w:t>
      </w:r>
      <w:r>
        <w:rPr>
          <w:rFonts w:ascii="Arial" w:hAnsi="Arial" w:cs="Arial"/>
          <w:sz w:val="22"/>
          <w:szCs w:val="22"/>
        </w:rPr>
        <w:t>s</w:t>
      </w:r>
      <w:r w:rsidRPr="00923889">
        <w:rPr>
          <w:rFonts w:ascii="Arial" w:hAnsi="Arial" w:cs="Arial"/>
          <w:sz w:val="22"/>
          <w:szCs w:val="22"/>
        </w:rPr>
        <w:t xml:space="preserve"> footnotes</w:t>
      </w:r>
      <w:r>
        <w:rPr>
          <w:rFonts w:ascii="Arial" w:hAnsi="Arial" w:cs="Arial"/>
          <w:sz w:val="22"/>
          <w:szCs w:val="22"/>
        </w:rPr>
        <w:t xml:space="preserve">, the Abstract, the list of references, appendices, </w:t>
      </w:r>
      <w:r w:rsidRPr="00923889">
        <w:rPr>
          <w:rFonts w:ascii="Arial" w:hAnsi="Arial" w:cs="Arial"/>
          <w:sz w:val="22"/>
          <w:szCs w:val="22"/>
        </w:rPr>
        <w:t>tables and graphs.</w:t>
      </w:r>
      <w:r>
        <w:rPr>
          <w:rFonts w:ascii="Arial" w:hAnsi="Arial" w:cs="Arial"/>
          <w:sz w:val="22"/>
          <w:szCs w:val="22"/>
        </w:rPr>
        <w:t xml:space="preserve"> </w:t>
      </w:r>
      <w:r w:rsidRPr="004720E7">
        <w:rPr>
          <w:rFonts w:ascii="Arial" w:hAnsi="Arial" w:cs="Arial"/>
          <w:sz w:val="22"/>
          <w:szCs w:val="22"/>
        </w:rPr>
        <w:t>Appendices should not contain large amounts of text</w:t>
      </w:r>
      <w:r>
        <w:rPr>
          <w:rFonts w:ascii="Arial" w:hAnsi="Arial" w:cs="Arial"/>
          <w:sz w:val="22"/>
          <w:szCs w:val="22"/>
        </w:rPr>
        <w:t xml:space="preserve">, and </w:t>
      </w:r>
      <w:r w:rsidRPr="005572D6">
        <w:rPr>
          <w:rFonts w:ascii="Arial" w:hAnsi="Arial" w:cs="Arial"/>
          <w:sz w:val="22"/>
          <w:szCs w:val="22"/>
        </w:rPr>
        <w:t>should not contain material that is essential to meeting the assignment brief</w:t>
      </w:r>
      <w:r>
        <w:rPr>
          <w:rFonts w:ascii="Arial" w:hAnsi="Arial" w:cs="Arial"/>
          <w:sz w:val="22"/>
          <w:szCs w:val="22"/>
        </w:rPr>
        <w:t>. You will be penalised if you exceed the word count by more than 10%.</w:t>
      </w:r>
      <w:r w:rsidRPr="006E04A8">
        <w:rPr>
          <w:rFonts w:ascii="Arial" w:hAnsi="Arial" w:cs="Arial"/>
          <w:b/>
          <w:snapToGrid w:val="0"/>
          <w:sz w:val="22"/>
          <w:szCs w:val="22"/>
        </w:rPr>
        <w:t xml:space="preserve"> </w:t>
      </w:r>
      <w:r w:rsidRPr="007E1441">
        <w:rPr>
          <w:rFonts w:ascii="Arial" w:hAnsi="Arial" w:cs="Arial"/>
          <w:b/>
          <w:snapToGrid w:val="0"/>
          <w:sz w:val="22"/>
          <w:szCs w:val="22"/>
        </w:rPr>
        <w:t xml:space="preserve">The University regulations on agreed penalties for over-length work can be viewed here: </w:t>
      </w:r>
      <w:hyperlink r:id="rId11" w:anchor=":~:text=If%20the%20word%20count%20exceeds,attempt%20work%20or%20reassessment%20work." w:history="1">
        <w:r w:rsidRPr="007E1441">
          <w:rPr>
            <w:rStyle w:val="Hyperlink"/>
            <w:rFonts w:ascii="Arial" w:hAnsi="Arial" w:cs="Arial"/>
            <w:b/>
            <w:snapToGrid w:val="0"/>
            <w:sz w:val="22"/>
            <w:szCs w:val="22"/>
          </w:rPr>
          <w:t>Agreed Penalties</w:t>
        </w:r>
      </w:hyperlink>
    </w:p>
    <w:p w14:paraId="668D600D" w14:textId="77777777" w:rsidR="002B68D8" w:rsidRDefault="002B68D8" w:rsidP="00A2487F">
      <w:pPr>
        <w:spacing w:after="120"/>
        <w:rPr>
          <w:rFonts w:ascii="Arial" w:hAnsi="Arial" w:cs="Arial"/>
          <w:sz w:val="22"/>
          <w:szCs w:val="22"/>
        </w:rPr>
      </w:pPr>
    </w:p>
    <w:p w14:paraId="19B0FDAA" w14:textId="77777777" w:rsidR="000E4082" w:rsidRPr="0026359B" w:rsidRDefault="000E4082" w:rsidP="005714BF">
      <w:pPr>
        <w:rPr>
          <w:rFonts w:ascii="Arial" w:hAnsi="Arial" w:cs="Arial"/>
          <w:b/>
          <w:bCs/>
          <w:sz w:val="22"/>
          <w:szCs w:val="22"/>
          <w:u w:val="single"/>
        </w:rPr>
      </w:pPr>
      <w:bookmarkStart w:id="23" w:name="_Toc270077129"/>
      <w:bookmarkEnd w:id="22"/>
      <w:r w:rsidRPr="0026359B">
        <w:rPr>
          <w:rFonts w:ascii="Arial" w:hAnsi="Arial" w:cs="Arial"/>
          <w:b/>
          <w:bCs/>
          <w:sz w:val="22"/>
          <w:szCs w:val="22"/>
          <w:u w:val="single"/>
        </w:rPr>
        <w:t>MODULE OUTLINE / TIMETABLE / KEY DATES</w:t>
      </w:r>
      <w:bookmarkEnd w:id="23"/>
    </w:p>
    <w:p w14:paraId="36001A95" w14:textId="77777777" w:rsidR="005714BF" w:rsidRPr="005714BF" w:rsidRDefault="005714BF" w:rsidP="005714BF">
      <w:pPr>
        <w:rPr>
          <w:rFonts w:ascii="Arial" w:hAnsi="Arial" w:cs="Arial"/>
          <w:bCs/>
          <w:sz w:val="22"/>
          <w:szCs w:val="22"/>
        </w:rPr>
      </w:pPr>
    </w:p>
    <w:p w14:paraId="3D0885F8" w14:textId="77777777" w:rsidR="005714BF" w:rsidRPr="005714BF" w:rsidRDefault="005714BF" w:rsidP="005714BF">
      <w:pPr>
        <w:rPr>
          <w:rFonts w:ascii="Arial" w:hAnsi="Arial" w:cs="Arial"/>
          <w:bCs/>
          <w:sz w:val="22"/>
          <w:szCs w:val="22"/>
        </w:rPr>
      </w:pPr>
      <w:r w:rsidRPr="005714BF">
        <w:rPr>
          <w:rFonts w:ascii="Arial" w:hAnsi="Arial" w:cs="Arial"/>
          <w:bCs/>
          <w:sz w:val="22"/>
          <w:szCs w:val="22"/>
        </w:rPr>
        <w:t>For the detailed schedule see the Online Campus syllabus and forum</w:t>
      </w:r>
    </w:p>
    <w:p w14:paraId="0B084BA5" w14:textId="77777777" w:rsidR="00E22968" w:rsidRDefault="00E22968" w:rsidP="00E22968">
      <w:pPr>
        <w:pStyle w:val="Heading1"/>
        <w:ind w:left="360" w:firstLine="0"/>
        <w:rPr>
          <w:rFonts w:ascii="Arial" w:hAnsi="Arial" w:cs="Arial"/>
          <w:b w:val="0"/>
          <w:sz w:val="20"/>
        </w:rPr>
      </w:pPr>
      <w:bookmarkStart w:id="24" w:name="_Toc264537610"/>
      <w:bookmarkStart w:id="25" w:name="_Toc294801677"/>
    </w:p>
    <w:p w14:paraId="584AB688" w14:textId="77777777" w:rsidR="00E22968" w:rsidRPr="00E22968" w:rsidRDefault="00E22968" w:rsidP="00E22968">
      <w:pPr>
        <w:pStyle w:val="Heading1"/>
        <w:ind w:left="0" w:firstLine="0"/>
        <w:rPr>
          <w:rFonts w:ascii="Arial" w:hAnsi="Arial" w:cs="Arial"/>
          <w:bCs/>
          <w:caps/>
          <w:sz w:val="22"/>
          <w:szCs w:val="22"/>
          <w:u w:val="single"/>
        </w:rPr>
      </w:pPr>
      <w:r w:rsidRPr="00E22968">
        <w:rPr>
          <w:rFonts w:ascii="Arial" w:hAnsi="Arial" w:cs="Arial"/>
          <w:bCs/>
          <w:caps/>
          <w:sz w:val="22"/>
          <w:szCs w:val="22"/>
          <w:u w:val="single"/>
        </w:rPr>
        <w:t>Assessment Criteria</w:t>
      </w:r>
      <w:bookmarkEnd w:id="24"/>
      <w:r w:rsidRPr="00E22968">
        <w:rPr>
          <w:rFonts w:ascii="Arial" w:hAnsi="Arial" w:cs="Arial"/>
          <w:bCs/>
          <w:caps/>
          <w:sz w:val="22"/>
          <w:szCs w:val="22"/>
          <w:u w:val="single"/>
        </w:rPr>
        <w:t xml:space="preserve"> / Marking scheme</w:t>
      </w:r>
      <w:bookmarkEnd w:id="25"/>
    </w:p>
    <w:p w14:paraId="45496515" w14:textId="77777777" w:rsidR="00E22968" w:rsidRDefault="00E22968" w:rsidP="00E22968">
      <w:pPr>
        <w:rPr>
          <w:rFonts w:ascii="Arial" w:hAnsi="Arial" w:cs="Arial"/>
          <w:b/>
          <w:sz w:val="22"/>
          <w:szCs w:val="22"/>
        </w:rPr>
      </w:pPr>
    </w:p>
    <w:p w14:paraId="2BB7C320" w14:textId="423F84D6" w:rsidR="00196ECE" w:rsidRPr="008C4884" w:rsidRDefault="00E22968" w:rsidP="00196ECE">
      <w:pPr>
        <w:rPr>
          <w:rFonts w:ascii="Arial" w:hAnsi="Arial" w:cs="Arial"/>
          <w:sz w:val="22"/>
          <w:szCs w:val="22"/>
        </w:rPr>
      </w:pPr>
      <w:r w:rsidRPr="008C4884">
        <w:rPr>
          <w:rFonts w:ascii="Arial" w:hAnsi="Arial" w:cs="Arial"/>
          <w:sz w:val="22"/>
          <w:szCs w:val="22"/>
        </w:rPr>
        <w:t xml:space="preserve">The research proposal and the dissertation will be marked against the following criteria. The allocation of marks provides an indication of how much space should be given to each element of the proposal and the final </w:t>
      </w:r>
      <w:r w:rsidR="00806C69" w:rsidRPr="008C4884">
        <w:rPr>
          <w:rFonts w:ascii="Arial" w:hAnsi="Arial" w:cs="Arial"/>
          <w:sz w:val="22"/>
          <w:szCs w:val="22"/>
        </w:rPr>
        <w:t>dissertation</w:t>
      </w:r>
      <w:r w:rsidRPr="008C4884">
        <w:rPr>
          <w:rFonts w:ascii="Arial" w:hAnsi="Arial" w:cs="Arial"/>
          <w:sz w:val="22"/>
          <w:szCs w:val="22"/>
        </w:rPr>
        <w:t>.</w:t>
      </w:r>
      <w:r w:rsidR="00196ECE" w:rsidRPr="008C4884">
        <w:rPr>
          <w:rFonts w:ascii="Arial" w:hAnsi="Arial" w:cs="Arial"/>
          <w:sz w:val="22"/>
          <w:szCs w:val="22"/>
        </w:rPr>
        <w:t xml:space="preserve"> See </w:t>
      </w:r>
      <w:r w:rsidR="00C34913">
        <w:rPr>
          <w:rFonts w:ascii="Arial" w:hAnsi="Arial" w:cs="Arial"/>
          <w:sz w:val="22"/>
          <w:szCs w:val="22"/>
        </w:rPr>
        <w:t xml:space="preserve">the final </w:t>
      </w:r>
      <w:r w:rsidR="00196ECE" w:rsidRPr="008C4884">
        <w:rPr>
          <w:rFonts w:ascii="Arial" w:hAnsi="Arial" w:cs="Arial"/>
          <w:sz w:val="22"/>
          <w:szCs w:val="22"/>
        </w:rPr>
        <w:t>page</w:t>
      </w:r>
      <w:r w:rsidR="00C34913">
        <w:rPr>
          <w:rFonts w:ascii="Arial" w:hAnsi="Arial" w:cs="Arial"/>
          <w:sz w:val="22"/>
          <w:szCs w:val="22"/>
        </w:rPr>
        <w:t>s</w:t>
      </w:r>
      <w:r w:rsidR="00196ECE" w:rsidRPr="008C4884">
        <w:rPr>
          <w:rFonts w:ascii="Arial" w:hAnsi="Arial" w:cs="Arial"/>
          <w:sz w:val="22"/>
          <w:szCs w:val="22"/>
        </w:rPr>
        <w:t xml:space="preserve"> of this </w:t>
      </w:r>
      <w:r w:rsidR="00C34913">
        <w:rPr>
          <w:rFonts w:ascii="Arial" w:hAnsi="Arial" w:cs="Arial"/>
          <w:sz w:val="22"/>
          <w:szCs w:val="22"/>
        </w:rPr>
        <w:t xml:space="preserve">Handbook </w:t>
      </w:r>
      <w:r w:rsidR="00196ECE" w:rsidRPr="008C4884">
        <w:rPr>
          <w:rFonts w:ascii="Arial" w:hAnsi="Arial" w:cs="Arial"/>
          <w:sz w:val="22"/>
          <w:szCs w:val="22"/>
        </w:rPr>
        <w:t>for general Master's level assessment criteria.</w:t>
      </w:r>
    </w:p>
    <w:p w14:paraId="43C57D10" w14:textId="77777777" w:rsidR="00E22968" w:rsidRPr="00427676" w:rsidRDefault="00E22968" w:rsidP="00E22968">
      <w:pPr>
        <w:rPr>
          <w:rFonts w:ascii="Arial" w:hAnsi="Arial" w:cs="Arial"/>
          <w:sz w:val="20"/>
        </w:rPr>
      </w:pPr>
    </w:p>
    <w:p w14:paraId="0A5BB1DF" w14:textId="77777777" w:rsidR="00E22968" w:rsidRPr="00F937F3" w:rsidRDefault="00E22968" w:rsidP="00F937F3">
      <w:pPr>
        <w:rPr>
          <w:rFonts w:ascii="Arial" w:hAnsi="Arial" w:cs="Arial"/>
          <w:b/>
          <w:sz w:val="22"/>
          <w:szCs w:val="22"/>
          <w:u w:val="single"/>
        </w:rPr>
      </w:pPr>
      <w:r w:rsidRPr="00F937F3">
        <w:rPr>
          <w:rFonts w:ascii="Arial" w:hAnsi="Arial" w:cs="Arial"/>
          <w:b/>
          <w:sz w:val="22"/>
          <w:szCs w:val="22"/>
          <w:u w:val="single"/>
        </w:rPr>
        <w:t>Research Proposal:</w:t>
      </w:r>
    </w:p>
    <w:p w14:paraId="7AC3706E" w14:textId="77777777" w:rsidR="00E22968" w:rsidRPr="00BF38B1" w:rsidRDefault="00E22968" w:rsidP="00E22968">
      <w:pPr>
        <w:rPr>
          <w:rFonts w:ascii="Arial" w:hAnsi="Arial" w:cs="Arial"/>
          <w:sz w:val="22"/>
          <w:szCs w:val="22"/>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5"/>
        <w:gridCol w:w="1276"/>
        <w:gridCol w:w="4820"/>
      </w:tblGrid>
      <w:tr w:rsidR="00E22968" w:rsidRPr="00000AA9" w14:paraId="15B5E11B" w14:textId="77777777" w:rsidTr="00F937F3">
        <w:tc>
          <w:tcPr>
            <w:tcW w:w="2835" w:type="dxa"/>
          </w:tcPr>
          <w:p w14:paraId="36BD238C" w14:textId="77777777" w:rsidR="00E22968" w:rsidRPr="00E22968" w:rsidRDefault="00E22968" w:rsidP="0025565F">
            <w:pPr>
              <w:tabs>
                <w:tab w:val="center" w:pos="4153"/>
                <w:tab w:val="right" w:pos="8306"/>
              </w:tabs>
              <w:jc w:val="center"/>
              <w:rPr>
                <w:rFonts w:ascii="Arial" w:hAnsi="Arial" w:cs="Arial"/>
                <w:b/>
                <w:sz w:val="20"/>
              </w:rPr>
            </w:pPr>
            <w:r w:rsidRPr="00E22968">
              <w:rPr>
                <w:rFonts w:ascii="Arial" w:hAnsi="Arial" w:cs="Arial"/>
                <w:b/>
                <w:sz w:val="20"/>
              </w:rPr>
              <w:t>C</w:t>
            </w:r>
            <w:r w:rsidR="0025565F">
              <w:rPr>
                <w:rFonts w:ascii="Arial" w:hAnsi="Arial" w:cs="Arial"/>
                <w:b/>
                <w:sz w:val="20"/>
              </w:rPr>
              <w:t>omponent</w:t>
            </w:r>
            <w:r w:rsidRPr="00E22968">
              <w:rPr>
                <w:rFonts w:ascii="Arial" w:hAnsi="Arial" w:cs="Arial"/>
                <w:b/>
                <w:sz w:val="20"/>
              </w:rPr>
              <w:t xml:space="preserve"> (including approximate word limit)</w:t>
            </w:r>
          </w:p>
        </w:tc>
        <w:tc>
          <w:tcPr>
            <w:tcW w:w="1276" w:type="dxa"/>
          </w:tcPr>
          <w:p w14:paraId="110987CE" w14:textId="77777777" w:rsidR="00E22968" w:rsidRPr="00E22968" w:rsidRDefault="00E22968" w:rsidP="00EA79FB">
            <w:pPr>
              <w:tabs>
                <w:tab w:val="center" w:pos="4153"/>
                <w:tab w:val="right" w:pos="8306"/>
              </w:tabs>
              <w:jc w:val="center"/>
              <w:rPr>
                <w:rFonts w:ascii="Arial" w:hAnsi="Arial" w:cs="Arial"/>
                <w:b/>
                <w:sz w:val="20"/>
              </w:rPr>
            </w:pPr>
            <w:r w:rsidRPr="00E22968">
              <w:rPr>
                <w:rFonts w:ascii="Arial" w:hAnsi="Arial" w:cs="Arial"/>
                <w:b/>
                <w:sz w:val="20"/>
              </w:rPr>
              <w:t>Indicative Weight</w:t>
            </w:r>
          </w:p>
        </w:tc>
        <w:tc>
          <w:tcPr>
            <w:tcW w:w="4820" w:type="dxa"/>
          </w:tcPr>
          <w:p w14:paraId="35ABAA6D" w14:textId="77777777" w:rsidR="00E22968" w:rsidRPr="00E22968" w:rsidRDefault="00E22968" w:rsidP="00EA79FB">
            <w:pPr>
              <w:tabs>
                <w:tab w:val="center" w:pos="4153"/>
                <w:tab w:val="right" w:pos="8306"/>
              </w:tabs>
              <w:jc w:val="center"/>
              <w:rPr>
                <w:rFonts w:ascii="Arial" w:hAnsi="Arial" w:cs="Arial"/>
                <w:b/>
                <w:sz w:val="20"/>
              </w:rPr>
            </w:pPr>
            <w:r w:rsidRPr="00E22968">
              <w:rPr>
                <w:rFonts w:ascii="Arial" w:hAnsi="Arial" w:cs="Arial"/>
                <w:b/>
                <w:sz w:val="20"/>
              </w:rPr>
              <w:t>Comments</w:t>
            </w:r>
          </w:p>
        </w:tc>
      </w:tr>
      <w:tr w:rsidR="00E22968" w:rsidRPr="00000AA9" w14:paraId="25086462" w14:textId="77777777" w:rsidTr="00F937F3">
        <w:tc>
          <w:tcPr>
            <w:tcW w:w="2835" w:type="dxa"/>
          </w:tcPr>
          <w:p w14:paraId="7D89838D"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Problem definition and objectives, questions, or hypothesis </w:t>
            </w:r>
          </w:p>
          <w:p w14:paraId="1F88A1A6"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(300 words)</w:t>
            </w:r>
          </w:p>
          <w:p w14:paraId="57AE26A9" w14:textId="77777777" w:rsidR="00E22968" w:rsidRPr="00E22968" w:rsidRDefault="00E22968" w:rsidP="00EA79FB">
            <w:pPr>
              <w:tabs>
                <w:tab w:val="center" w:pos="4153"/>
                <w:tab w:val="right" w:pos="8306"/>
              </w:tabs>
              <w:rPr>
                <w:rFonts w:ascii="Arial" w:hAnsi="Arial" w:cs="Arial"/>
                <w:sz w:val="20"/>
              </w:rPr>
            </w:pPr>
          </w:p>
          <w:p w14:paraId="4F0DF490" w14:textId="77777777" w:rsidR="00E22968" w:rsidRPr="00E22968" w:rsidRDefault="00E22968" w:rsidP="00EA79FB">
            <w:pPr>
              <w:tabs>
                <w:tab w:val="center" w:pos="4153"/>
                <w:tab w:val="right" w:pos="8306"/>
              </w:tabs>
              <w:rPr>
                <w:rFonts w:ascii="Arial" w:hAnsi="Arial" w:cs="Arial"/>
                <w:sz w:val="20"/>
              </w:rPr>
            </w:pPr>
          </w:p>
        </w:tc>
        <w:tc>
          <w:tcPr>
            <w:tcW w:w="1276" w:type="dxa"/>
          </w:tcPr>
          <w:p w14:paraId="656C29FA"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15</w:t>
            </w:r>
          </w:p>
        </w:tc>
        <w:tc>
          <w:tcPr>
            <w:tcW w:w="4820" w:type="dxa"/>
          </w:tcPr>
          <w:p w14:paraId="01934AB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Background to the research problem.</w:t>
            </w:r>
          </w:p>
          <w:p w14:paraId="0AA621BB"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Clarity and definition of the problem and objectives, questions, or hypothesis</w:t>
            </w:r>
          </w:p>
          <w:p w14:paraId="2268AED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How focused is the problem/ comprehensiveness of the research objectives, questions or hypothesis and their appropriateness.</w:t>
            </w:r>
          </w:p>
        </w:tc>
      </w:tr>
      <w:tr w:rsidR="00E22968" w:rsidRPr="00000AA9" w14:paraId="62050E89" w14:textId="77777777" w:rsidTr="00F937F3">
        <w:tc>
          <w:tcPr>
            <w:tcW w:w="2835" w:type="dxa"/>
          </w:tcPr>
          <w:p w14:paraId="4DFFBF82"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Literature review </w:t>
            </w:r>
          </w:p>
          <w:p w14:paraId="6762AD6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(1200 words)</w:t>
            </w:r>
          </w:p>
          <w:p w14:paraId="4FA29850" w14:textId="77777777" w:rsidR="00E22968" w:rsidRPr="00E22968" w:rsidRDefault="00E22968" w:rsidP="00EA79FB">
            <w:pPr>
              <w:tabs>
                <w:tab w:val="center" w:pos="4153"/>
                <w:tab w:val="right" w:pos="8306"/>
              </w:tabs>
              <w:rPr>
                <w:rFonts w:ascii="Arial" w:hAnsi="Arial" w:cs="Arial"/>
                <w:sz w:val="20"/>
              </w:rPr>
            </w:pPr>
          </w:p>
          <w:p w14:paraId="2BBA1DBD" w14:textId="77777777" w:rsidR="00E22968" w:rsidRPr="00E22968" w:rsidRDefault="00E22968" w:rsidP="00EA79FB">
            <w:pPr>
              <w:tabs>
                <w:tab w:val="center" w:pos="4153"/>
                <w:tab w:val="right" w:pos="8306"/>
              </w:tabs>
              <w:rPr>
                <w:rFonts w:ascii="Arial" w:hAnsi="Arial" w:cs="Arial"/>
                <w:sz w:val="20"/>
              </w:rPr>
            </w:pPr>
          </w:p>
        </w:tc>
        <w:tc>
          <w:tcPr>
            <w:tcW w:w="1276" w:type="dxa"/>
          </w:tcPr>
          <w:p w14:paraId="1E13ABFC"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60</w:t>
            </w:r>
          </w:p>
        </w:tc>
        <w:tc>
          <w:tcPr>
            <w:tcW w:w="4820" w:type="dxa"/>
          </w:tcPr>
          <w:p w14:paraId="73B9B198"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Ability demonstrated in selectivity of material reviewed.</w:t>
            </w:r>
          </w:p>
          <w:p w14:paraId="35DF064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Evidence of breadth and depth of the material reviewed.</w:t>
            </w:r>
          </w:p>
          <w:p w14:paraId="47FFFD80"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Critical review/analysis as opposed to paraphrasing</w:t>
            </w:r>
          </w:p>
          <w:p w14:paraId="42ACE414"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Professionalism shown in quoting, and using other people’s work.</w:t>
            </w:r>
          </w:p>
          <w:p w14:paraId="7DB69F2A"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Demonstration of a logical conceptual development.</w:t>
            </w:r>
          </w:p>
        </w:tc>
      </w:tr>
      <w:tr w:rsidR="00CB3432" w:rsidRPr="00000AA9" w14:paraId="0AD8ADD5" w14:textId="77777777" w:rsidTr="00F937F3">
        <w:tc>
          <w:tcPr>
            <w:tcW w:w="2835" w:type="dxa"/>
          </w:tcPr>
          <w:p w14:paraId="770B7668"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Methodology – research design, justification of methods sampling etc.</w:t>
            </w:r>
          </w:p>
          <w:p w14:paraId="0DCA6F6B" w14:textId="77777777" w:rsidR="00CB3432" w:rsidRPr="00E22968" w:rsidRDefault="00CB3432" w:rsidP="005A3A65">
            <w:pPr>
              <w:tabs>
                <w:tab w:val="center" w:pos="4153"/>
                <w:tab w:val="right" w:pos="8306"/>
              </w:tabs>
              <w:rPr>
                <w:rFonts w:ascii="Arial" w:hAnsi="Arial" w:cs="Arial"/>
                <w:sz w:val="20"/>
              </w:rPr>
            </w:pPr>
            <w:r w:rsidRPr="00E22968">
              <w:rPr>
                <w:rFonts w:ascii="Arial" w:hAnsi="Arial" w:cs="Arial"/>
                <w:sz w:val="20"/>
              </w:rPr>
              <w:t>(400 words)</w:t>
            </w:r>
          </w:p>
        </w:tc>
        <w:tc>
          <w:tcPr>
            <w:tcW w:w="1276" w:type="dxa"/>
          </w:tcPr>
          <w:p w14:paraId="2A210442" w14:textId="77777777" w:rsidR="00CB3432" w:rsidRPr="00E22968" w:rsidRDefault="00CB3432" w:rsidP="00EC7CE9">
            <w:pPr>
              <w:tabs>
                <w:tab w:val="center" w:pos="4153"/>
                <w:tab w:val="right" w:pos="8306"/>
              </w:tabs>
              <w:jc w:val="center"/>
              <w:rPr>
                <w:rFonts w:ascii="Arial" w:hAnsi="Arial" w:cs="Arial"/>
                <w:sz w:val="20"/>
              </w:rPr>
            </w:pPr>
            <w:r>
              <w:rPr>
                <w:rFonts w:ascii="Arial" w:hAnsi="Arial" w:cs="Arial"/>
                <w:sz w:val="20"/>
              </w:rPr>
              <w:t>20</w:t>
            </w:r>
          </w:p>
        </w:tc>
        <w:tc>
          <w:tcPr>
            <w:tcW w:w="4820" w:type="dxa"/>
          </w:tcPr>
          <w:p w14:paraId="4FAD2E25" w14:textId="77777777" w:rsidR="00CB3432" w:rsidRPr="00E22968" w:rsidRDefault="001645FB" w:rsidP="00EC7CE9">
            <w:pPr>
              <w:tabs>
                <w:tab w:val="center" w:pos="4153"/>
                <w:tab w:val="right" w:pos="8306"/>
              </w:tabs>
              <w:rPr>
                <w:rFonts w:ascii="Arial" w:hAnsi="Arial" w:cs="Arial"/>
                <w:b/>
                <w:sz w:val="20"/>
              </w:rPr>
            </w:pPr>
            <w:r>
              <w:rPr>
                <w:rFonts w:ascii="Arial" w:hAnsi="Arial" w:cs="Arial"/>
                <w:b/>
                <w:sz w:val="20"/>
              </w:rPr>
              <w:t>Primary and secondary s</w:t>
            </w:r>
            <w:r w:rsidR="00CB3432" w:rsidRPr="00E22968">
              <w:rPr>
                <w:rFonts w:ascii="Arial" w:hAnsi="Arial" w:cs="Arial"/>
                <w:b/>
                <w:sz w:val="20"/>
              </w:rPr>
              <w:t>ources:</w:t>
            </w:r>
          </w:p>
          <w:p w14:paraId="41D016E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Explanation of methodology that will be used with reasons for the choices made.</w:t>
            </w:r>
          </w:p>
          <w:p w14:paraId="670CB254"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Details of data collection tools</w:t>
            </w:r>
          </w:p>
          <w:p w14:paraId="6D2222B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Information about potential sample</w:t>
            </w:r>
          </w:p>
          <w:p w14:paraId="519BD83F" w14:textId="77777777" w:rsidR="00CB3432" w:rsidRPr="00E22968" w:rsidRDefault="00CB3432" w:rsidP="00EC7CE9">
            <w:pPr>
              <w:tabs>
                <w:tab w:val="center" w:pos="4153"/>
                <w:tab w:val="right" w:pos="8306"/>
              </w:tabs>
              <w:rPr>
                <w:rFonts w:ascii="Arial" w:hAnsi="Arial" w:cs="Arial"/>
                <w:sz w:val="20"/>
              </w:rPr>
            </w:pPr>
            <w:r w:rsidRPr="00E22968">
              <w:rPr>
                <w:rFonts w:ascii="Arial" w:hAnsi="Arial" w:cs="Arial"/>
                <w:sz w:val="20"/>
              </w:rPr>
              <w:t>Explanation of how data might be analysed</w:t>
            </w:r>
          </w:p>
          <w:p w14:paraId="62C3C13A" w14:textId="77777777" w:rsidR="00CB3432" w:rsidRPr="00E22968" w:rsidRDefault="00CB3432" w:rsidP="00EC7CE9">
            <w:pPr>
              <w:tabs>
                <w:tab w:val="center" w:pos="4153"/>
                <w:tab w:val="right" w:pos="8306"/>
              </w:tabs>
              <w:rPr>
                <w:rFonts w:ascii="Arial" w:hAnsi="Arial" w:cs="Arial"/>
                <w:sz w:val="20"/>
              </w:rPr>
            </w:pPr>
          </w:p>
        </w:tc>
      </w:tr>
      <w:tr w:rsidR="00E22968" w:rsidRPr="00000AA9" w14:paraId="7C069911" w14:textId="77777777" w:rsidTr="00F937F3">
        <w:tc>
          <w:tcPr>
            <w:tcW w:w="2835" w:type="dxa"/>
          </w:tcPr>
          <w:p w14:paraId="35917D1A"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Timeline</w:t>
            </w:r>
          </w:p>
        </w:tc>
        <w:tc>
          <w:tcPr>
            <w:tcW w:w="1276" w:type="dxa"/>
          </w:tcPr>
          <w:p w14:paraId="2979152E" w14:textId="77777777" w:rsidR="00E22968" w:rsidRPr="00E22968" w:rsidRDefault="00E22968" w:rsidP="00EA79FB">
            <w:pPr>
              <w:tabs>
                <w:tab w:val="center" w:pos="4153"/>
                <w:tab w:val="right" w:pos="8306"/>
              </w:tabs>
              <w:jc w:val="center"/>
              <w:rPr>
                <w:rFonts w:ascii="Arial" w:hAnsi="Arial" w:cs="Arial"/>
                <w:sz w:val="20"/>
              </w:rPr>
            </w:pPr>
          </w:p>
        </w:tc>
        <w:tc>
          <w:tcPr>
            <w:tcW w:w="4820" w:type="dxa"/>
          </w:tcPr>
          <w:p w14:paraId="252E4B2C"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Overview of stages of the dissertation with suggested dates</w:t>
            </w:r>
          </w:p>
        </w:tc>
      </w:tr>
      <w:tr w:rsidR="00E22968" w:rsidRPr="00000AA9" w14:paraId="387E1335" w14:textId="77777777" w:rsidTr="00F937F3">
        <w:tc>
          <w:tcPr>
            <w:tcW w:w="2835" w:type="dxa"/>
          </w:tcPr>
          <w:p w14:paraId="242B2953"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 xml:space="preserve">Limitations </w:t>
            </w:r>
          </w:p>
          <w:p w14:paraId="26DD0A47"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(100 words)</w:t>
            </w:r>
          </w:p>
        </w:tc>
        <w:tc>
          <w:tcPr>
            <w:tcW w:w="1276" w:type="dxa"/>
          </w:tcPr>
          <w:p w14:paraId="08E01752"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5</w:t>
            </w:r>
          </w:p>
        </w:tc>
        <w:tc>
          <w:tcPr>
            <w:tcW w:w="4820" w:type="dxa"/>
          </w:tcPr>
          <w:p w14:paraId="17EB49E2" w14:textId="4AC7322E"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Identification of possible research limitations / bias</w:t>
            </w:r>
          </w:p>
        </w:tc>
      </w:tr>
      <w:tr w:rsidR="00E22968" w:rsidRPr="00000AA9" w14:paraId="4C946DEC" w14:textId="77777777" w:rsidTr="00F937F3">
        <w:tc>
          <w:tcPr>
            <w:tcW w:w="2835" w:type="dxa"/>
          </w:tcPr>
          <w:p w14:paraId="57B3A342" w14:textId="77777777" w:rsidR="00E22968" w:rsidRPr="00E22968" w:rsidRDefault="00E22968" w:rsidP="00EA79FB">
            <w:pPr>
              <w:tabs>
                <w:tab w:val="center" w:pos="4153"/>
                <w:tab w:val="right" w:pos="8306"/>
              </w:tabs>
              <w:rPr>
                <w:rFonts w:ascii="Arial" w:hAnsi="Arial" w:cs="Arial"/>
                <w:sz w:val="20"/>
              </w:rPr>
            </w:pPr>
            <w:r w:rsidRPr="00E22968">
              <w:rPr>
                <w:rFonts w:ascii="Arial" w:hAnsi="Arial" w:cs="Arial"/>
                <w:sz w:val="20"/>
              </w:rPr>
              <w:t>Total</w:t>
            </w:r>
          </w:p>
        </w:tc>
        <w:tc>
          <w:tcPr>
            <w:tcW w:w="1276" w:type="dxa"/>
          </w:tcPr>
          <w:p w14:paraId="218AEE00" w14:textId="77777777" w:rsidR="00E22968" w:rsidRPr="00E22968" w:rsidRDefault="00F937F3" w:rsidP="00EA79FB">
            <w:pPr>
              <w:tabs>
                <w:tab w:val="center" w:pos="4153"/>
                <w:tab w:val="right" w:pos="8306"/>
              </w:tabs>
              <w:jc w:val="center"/>
              <w:rPr>
                <w:rFonts w:ascii="Arial" w:hAnsi="Arial" w:cs="Arial"/>
                <w:sz w:val="20"/>
              </w:rPr>
            </w:pPr>
            <w:r>
              <w:rPr>
                <w:rFonts w:ascii="Arial" w:hAnsi="Arial" w:cs="Arial"/>
                <w:sz w:val="20"/>
              </w:rPr>
              <w:t>100</w:t>
            </w:r>
          </w:p>
        </w:tc>
        <w:tc>
          <w:tcPr>
            <w:tcW w:w="4820" w:type="dxa"/>
          </w:tcPr>
          <w:p w14:paraId="69D9335D" w14:textId="77777777" w:rsidR="00E22968" w:rsidRPr="00E22968" w:rsidRDefault="00E22968" w:rsidP="00EA79FB">
            <w:pPr>
              <w:tabs>
                <w:tab w:val="center" w:pos="4153"/>
                <w:tab w:val="right" w:pos="8306"/>
              </w:tabs>
              <w:rPr>
                <w:rFonts w:ascii="Arial" w:hAnsi="Arial" w:cs="Arial"/>
                <w:sz w:val="20"/>
              </w:rPr>
            </w:pPr>
          </w:p>
        </w:tc>
      </w:tr>
    </w:tbl>
    <w:p w14:paraId="7549C93A" w14:textId="77777777" w:rsidR="00E22968" w:rsidRDefault="00E22968" w:rsidP="00E22968">
      <w:pPr>
        <w:rPr>
          <w:sz w:val="16"/>
          <w:szCs w:val="16"/>
        </w:rPr>
      </w:pPr>
    </w:p>
    <w:p w14:paraId="22815488" w14:textId="77777777" w:rsidR="00DC1A13" w:rsidRDefault="00DC1A13" w:rsidP="00E22968">
      <w:pPr>
        <w:rPr>
          <w:rFonts w:ascii="Arial" w:hAnsi="Arial" w:cs="Arial"/>
          <w:b/>
          <w:sz w:val="22"/>
          <w:szCs w:val="22"/>
        </w:rPr>
      </w:pPr>
    </w:p>
    <w:p w14:paraId="2123C076" w14:textId="77777777" w:rsidR="00DC1A13" w:rsidRDefault="00DC1A13" w:rsidP="00E22968">
      <w:pPr>
        <w:rPr>
          <w:rFonts w:ascii="Arial" w:hAnsi="Arial" w:cs="Arial"/>
          <w:b/>
          <w:sz w:val="22"/>
          <w:szCs w:val="22"/>
        </w:rPr>
      </w:pPr>
    </w:p>
    <w:p w14:paraId="2AB9B5C0" w14:textId="6EB78D98" w:rsidR="00E22968" w:rsidRDefault="00E22968" w:rsidP="00E22968">
      <w:pPr>
        <w:rPr>
          <w:rFonts w:ascii="Arial" w:hAnsi="Arial" w:cs="Arial"/>
          <w:b/>
          <w:sz w:val="22"/>
          <w:szCs w:val="22"/>
        </w:rPr>
      </w:pPr>
    </w:p>
    <w:p w14:paraId="55837299" w14:textId="77777777" w:rsidR="000416C9" w:rsidRDefault="000416C9" w:rsidP="005A395D">
      <w:pPr>
        <w:rPr>
          <w:rFonts w:ascii="Arial" w:hAnsi="Arial" w:cs="Arial"/>
          <w:b/>
          <w:sz w:val="22"/>
          <w:szCs w:val="22"/>
          <w:u w:val="single"/>
        </w:rPr>
      </w:pPr>
    </w:p>
    <w:p w14:paraId="2ED0498D" w14:textId="77777777" w:rsidR="000416C9" w:rsidRDefault="000416C9" w:rsidP="005A395D">
      <w:pPr>
        <w:rPr>
          <w:rFonts w:ascii="Arial" w:hAnsi="Arial" w:cs="Arial"/>
          <w:b/>
          <w:sz w:val="22"/>
          <w:szCs w:val="22"/>
          <w:u w:val="single"/>
        </w:rPr>
      </w:pPr>
    </w:p>
    <w:p w14:paraId="07A26444" w14:textId="77777777" w:rsidR="00E22968" w:rsidRDefault="00E22968" w:rsidP="005A395D">
      <w:pPr>
        <w:rPr>
          <w:rFonts w:ascii="Arial" w:hAnsi="Arial" w:cs="Arial"/>
          <w:b/>
          <w:sz w:val="22"/>
          <w:szCs w:val="22"/>
          <w:u w:val="single"/>
        </w:rPr>
      </w:pPr>
      <w:r>
        <w:rPr>
          <w:rFonts w:ascii="Arial" w:hAnsi="Arial" w:cs="Arial"/>
          <w:b/>
          <w:sz w:val="22"/>
          <w:szCs w:val="22"/>
          <w:u w:val="single"/>
        </w:rPr>
        <w:t>Dissertation Assessment Criteria</w:t>
      </w:r>
    </w:p>
    <w:p w14:paraId="7BED4776" w14:textId="77777777" w:rsidR="00E22968" w:rsidRDefault="00E22968" w:rsidP="005A395D">
      <w:pPr>
        <w:rPr>
          <w:rFonts w:ascii="Arial" w:hAnsi="Arial" w:cs="Arial"/>
          <w:b/>
          <w:sz w:val="22"/>
          <w:szCs w:val="22"/>
          <w:u w:val="single"/>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1185"/>
        <w:gridCol w:w="6186"/>
      </w:tblGrid>
      <w:tr w:rsidR="00E22968" w:rsidRPr="00000AA9" w14:paraId="50122175" w14:textId="77777777" w:rsidTr="00EA79FB">
        <w:tc>
          <w:tcPr>
            <w:tcW w:w="2127" w:type="dxa"/>
          </w:tcPr>
          <w:p w14:paraId="58DB7400" w14:textId="77777777" w:rsidR="00E22968" w:rsidRPr="00E22968" w:rsidRDefault="00E22968" w:rsidP="0025565F">
            <w:pPr>
              <w:tabs>
                <w:tab w:val="center" w:pos="4153"/>
                <w:tab w:val="right" w:pos="8306"/>
              </w:tabs>
              <w:jc w:val="center"/>
              <w:rPr>
                <w:rFonts w:ascii="Arial" w:hAnsi="Arial" w:cs="Arial"/>
                <w:b/>
                <w:sz w:val="18"/>
                <w:szCs w:val="18"/>
              </w:rPr>
            </w:pPr>
            <w:r w:rsidRPr="00E22968">
              <w:rPr>
                <w:rFonts w:ascii="Arial" w:hAnsi="Arial" w:cs="Arial"/>
                <w:b/>
                <w:sz w:val="18"/>
                <w:szCs w:val="18"/>
              </w:rPr>
              <w:t>C</w:t>
            </w:r>
            <w:r w:rsidR="0025565F">
              <w:rPr>
                <w:rFonts w:ascii="Arial" w:hAnsi="Arial" w:cs="Arial"/>
                <w:b/>
                <w:sz w:val="18"/>
                <w:szCs w:val="18"/>
              </w:rPr>
              <w:t>omponent</w:t>
            </w:r>
          </w:p>
        </w:tc>
        <w:tc>
          <w:tcPr>
            <w:tcW w:w="1185" w:type="dxa"/>
          </w:tcPr>
          <w:p w14:paraId="75FE00D5" w14:textId="77777777" w:rsidR="00E22968" w:rsidRPr="00E22968" w:rsidRDefault="00E22968" w:rsidP="00EA79FB">
            <w:pPr>
              <w:tabs>
                <w:tab w:val="center" w:pos="4153"/>
                <w:tab w:val="right" w:pos="8306"/>
              </w:tabs>
              <w:jc w:val="center"/>
              <w:rPr>
                <w:rFonts w:ascii="Arial" w:hAnsi="Arial" w:cs="Arial"/>
                <w:b/>
                <w:sz w:val="18"/>
                <w:szCs w:val="18"/>
              </w:rPr>
            </w:pPr>
            <w:r w:rsidRPr="00E22968">
              <w:rPr>
                <w:rFonts w:ascii="Arial" w:hAnsi="Arial" w:cs="Arial"/>
                <w:b/>
                <w:sz w:val="18"/>
                <w:szCs w:val="18"/>
              </w:rPr>
              <w:t>Indicative Weight</w:t>
            </w:r>
          </w:p>
        </w:tc>
        <w:tc>
          <w:tcPr>
            <w:tcW w:w="6186" w:type="dxa"/>
          </w:tcPr>
          <w:p w14:paraId="2C72ED9B" w14:textId="77777777" w:rsidR="00E22968" w:rsidRPr="00E22968" w:rsidRDefault="00E22968" w:rsidP="00EA79FB">
            <w:pPr>
              <w:tabs>
                <w:tab w:val="center" w:pos="4153"/>
                <w:tab w:val="right" w:pos="8306"/>
              </w:tabs>
              <w:jc w:val="center"/>
              <w:rPr>
                <w:rFonts w:ascii="Arial" w:hAnsi="Arial" w:cs="Arial"/>
                <w:b/>
                <w:sz w:val="18"/>
                <w:szCs w:val="18"/>
              </w:rPr>
            </w:pPr>
            <w:r w:rsidRPr="00E22968">
              <w:rPr>
                <w:rFonts w:ascii="Arial" w:hAnsi="Arial" w:cs="Arial"/>
                <w:b/>
                <w:sz w:val="18"/>
                <w:szCs w:val="18"/>
              </w:rPr>
              <w:t>Comments</w:t>
            </w:r>
          </w:p>
        </w:tc>
      </w:tr>
      <w:tr w:rsidR="00E22968" w:rsidRPr="00000AA9" w14:paraId="47E6DBA8" w14:textId="77777777" w:rsidTr="00EA79FB">
        <w:trPr>
          <w:trHeight w:val="1873"/>
        </w:trPr>
        <w:tc>
          <w:tcPr>
            <w:tcW w:w="2127" w:type="dxa"/>
          </w:tcPr>
          <w:p w14:paraId="629A70A6" w14:textId="77777777" w:rsidR="00CF281D"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Abstract</w:t>
            </w:r>
          </w:p>
          <w:p w14:paraId="59E086C4" w14:textId="77777777" w:rsidR="00CF281D" w:rsidRDefault="00CF281D" w:rsidP="00EA79FB">
            <w:pPr>
              <w:tabs>
                <w:tab w:val="center" w:pos="4153"/>
                <w:tab w:val="right" w:pos="8306"/>
              </w:tabs>
              <w:rPr>
                <w:rFonts w:ascii="Arial" w:hAnsi="Arial" w:cs="Arial"/>
                <w:sz w:val="18"/>
                <w:szCs w:val="18"/>
              </w:rPr>
            </w:pPr>
          </w:p>
          <w:p w14:paraId="159EEDB7" w14:textId="77777777" w:rsidR="00CF281D" w:rsidRDefault="00CF281D" w:rsidP="00EA79FB">
            <w:pPr>
              <w:tabs>
                <w:tab w:val="center" w:pos="4153"/>
                <w:tab w:val="right" w:pos="8306"/>
              </w:tabs>
              <w:rPr>
                <w:rFonts w:ascii="Arial" w:hAnsi="Arial" w:cs="Arial"/>
                <w:sz w:val="18"/>
                <w:szCs w:val="18"/>
              </w:rPr>
            </w:pPr>
          </w:p>
          <w:p w14:paraId="0D123729" w14:textId="77777777" w:rsidR="00CF281D" w:rsidRDefault="00CF281D" w:rsidP="00EA79FB">
            <w:pPr>
              <w:tabs>
                <w:tab w:val="center" w:pos="4153"/>
                <w:tab w:val="right" w:pos="8306"/>
              </w:tabs>
              <w:rPr>
                <w:rFonts w:ascii="Arial" w:hAnsi="Arial" w:cs="Arial"/>
                <w:sz w:val="18"/>
                <w:szCs w:val="18"/>
              </w:rPr>
            </w:pPr>
          </w:p>
          <w:p w14:paraId="0EDAE3C8" w14:textId="77777777" w:rsidR="00CF281D" w:rsidRDefault="00CF281D" w:rsidP="00EA79FB">
            <w:pPr>
              <w:tabs>
                <w:tab w:val="center" w:pos="4153"/>
                <w:tab w:val="right" w:pos="8306"/>
              </w:tabs>
              <w:rPr>
                <w:rFonts w:ascii="Arial" w:hAnsi="Arial" w:cs="Arial"/>
                <w:sz w:val="18"/>
                <w:szCs w:val="18"/>
              </w:rPr>
            </w:pPr>
          </w:p>
          <w:p w14:paraId="7E6138DC" w14:textId="77777777" w:rsidR="00CF281D" w:rsidRDefault="00CF281D" w:rsidP="00EA79FB">
            <w:pPr>
              <w:tabs>
                <w:tab w:val="center" w:pos="4153"/>
                <w:tab w:val="right" w:pos="8306"/>
              </w:tabs>
              <w:rPr>
                <w:rFonts w:ascii="Arial" w:hAnsi="Arial" w:cs="Arial"/>
                <w:sz w:val="18"/>
                <w:szCs w:val="18"/>
              </w:rPr>
            </w:pPr>
          </w:p>
          <w:p w14:paraId="72CF3B84" w14:textId="77777777" w:rsidR="00A5433F" w:rsidRDefault="00A5433F" w:rsidP="00EA79FB">
            <w:pPr>
              <w:tabs>
                <w:tab w:val="center" w:pos="4153"/>
                <w:tab w:val="right" w:pos="8306"/>
              </w:tabs>
              <w:rPr>
                <w:rFonts w:ascii="Arial" w:hAnsi="Arial" w:cs="Arial"/>
                <w:sz w:val="18"/>
                <w:szCs w:val="18"/>
              </w:rPr>
            </w:pPr>
          </w:p>
          <w:p w14:paraId="132B30D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Introduction</w:t>
            </w:r>
          </w:p>
          <w:p w14:paraId="7AFE5623" w14:textId="77777777" w:rsidR="00E22968" w:rsidRPr="00E22968" w:rsidRDefault="00E22968" w:rsidP="00EA79FB">
            <w:pPr>
              <w:tabs>
                <w:tab w:val="center" w:pos="4153"/>
                <w:tab w:val="right" w:pos="8306"/>
              </w:tabs>
              <w:rPr>
                <w:rFonts w:ascii="Arial" w:hAnsi="Arial" w:cs="Arial"/>
                <w:sz w:val="18"/>
                <w:szCs w:val="18"/>
              </w:rPr>
            </w:pPr>
          </w:p>
          <w:p w14:paraId="0A3B8457" w14:textId="77777777" w:rsidR="00E22968" w:rsidRPr="00E22968" w:rsidRDefault="00E22968" w:rsidP="00EA79FB">
            <w:pPr>
              <w:tabs>
                <w:tab w:val="center" w:pos="4153"/>
                <w:tab w:val="right" w:pos="8306"/>
              </w:tabs>
              <w:rPr>
                <w:rFonts w:ascii="Arial" w:hAnsi="Arial" w:cs="Arial"/>
                <w:sz w:val="18"/>
                <w:szCs w:val="18"/>
              </w:rPr>
            </w:pPr>
          </w:p>
          <w:p w14:paraId="2850A864"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3958D34E"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w:t>
            </w:r>
          </w:p>
        </w:tc>
        <w:tc>
          <w:tcPr>
            <w:tcW w:w="6186" w:type="dxa"/>
          </w:tcPr>
          <w:p w14:paraId="1FAF1C0C"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The Abstract is a one page summary of the dissertation that explains:</w:t>
            </w:r>
          </w:p>
          <w:p w14:paraId="1BD3C17E"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the purpose of the research</w:t>
            </w:r>
            <w:r w:rsidR="00F317B6">
              <w:rPr>
                <w:rFonts w:ascii="Arial" w:hAnsi="Arial" w:cs="Arial"/>
                <w:sz w:val="18"/>
                <w:szCs w:val="18"/>
              </w:rPr>
              <w:t xml:space="preserve">, including your research question(s) </w:t>
            </w:r>
          </w:p>
          <w:p w14:paraId="25B2BD0A"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key ideas from the literature on the research issu</w:t>
            </w:r>
            <w:r w:rsidR="00A5433F">
              <w:rPr>
                <w:rFonts w:ascii="Arial" w:hAnsi="Arial" w:cs="Arial"/>
                <w:sz w:val="18"/>
                <w:szCs w:val="18"/>
              </w:rPr>
              <w:t>e</w:t>
            </w:r>
          </w:p>
          <w:p w14:paraId="550B004C" w14:textId="77777777" w:rsidR="00E22968" w:rsidRPr="00E22968" w:rsidRDefault="00A5433F" w:rsidP="00EA79FB">
            <w:pPr>
              <w:tabs>
                <w:tab w:val="center" w:pos="4153"/>
                <w:tab w:val="right" w:pos="8306"/>
              </w:tabs>
              <w:rPr>
                <w:rFonts w:ascii="Arial" w:hAnsi="Arial" w:cs="Arial"/>
                <w:sz w:val="18"/>
                <w:szCs w:val="18"/>
              </w:rPr>
            </w:pPr>
            <w:r>
              <w:rPr>
                <w:rFonts w:ascii="Arial" w:hAnsi="Arial" w:cs="Arial"/>
                <w:sz w:val="18"/>
                <w:szCs w:val="18"/>
              </w:rPr>
              <w:t xml:space="preserve">how you gathered information for your research (i.e. research methods, sample) </w:t>
            </w:r>
          </w:p>
          <w:p w14:paraId="22175162"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the key findings</w:t>
            </w:r>
            <w:r w:rsidR="00CF281D">
              <w:rPr>
                <w:rFonts w:ascii="Arial" w:hAnsi="Arial" w:cs="Arial"/>
                <w:sz w:val="18"/>
                <w:szCs w:val="18"/>
              </w:rPr>
              <w:t xml:space="preserve"> and conclusions</w:t>
            </w:r>
            <w:r w:rsidR="00A5433F">
              <w:rPr>
                <w:rFonts w:ascii="Arial" w:hAnsi="Arial" w:cs="Arial"/>
                <w:sz w:val="18"/>
                <w:szCs w:val="18"/>
              </w:rPr>
              <w:t xml:space="preserve"> of the research</w:t>
            </w:r>
          </w:p>
          <w:p w14:paraId="7399D40C" w14:textId="77777777" w:rsidR="00CF281D" w:rsidRDefault="00CF281D" w:rsidP="00EA79FB">
            <w:pPr>
              <w:tabs>
                <w:tab w:val="center" w:pos="4153"/>
                <w:tab w:val="right" w:pos="8306"/>
              </w:tabs>
              <w:rPr>
                <w:rFonts w:ascii="Arial" w:hAnsi="Arial" w:cs="Arial"/>
                <w:sz w:val="18"/>
                <w:szCs w:val="18"/>
              </w:rPr>
            </w:pPr>
          </w:p>
          <w:p w14:paraId="6F68BA15"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Bac</w:t>
            </w:r>
            <w:r w:rsidR="00F5045A">
              <w:rPr>
                <w:rFonts w:ascii="Arial" w:hAnsi="Arial" w:cs="Arial"/>
                <w:sz w:val="18"/>
                <w:szCs w:val="18"/>
              </w:rPr>
              <w:t>kground to the research problem</w:t>
            </w:r>
          </w:p>
          <w:p w14:paraId="1FB79CDC"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 xml:space="preserve">Clear </w:t>
            </w:r>
            <w:r w:rsidR="00E22968" w:rsidRPr="00E22968">
              <w:rPr>
                <w:rFonts w:ascii="Arial" w:hAnsi="Arial" w:cs="Arial"/>
                <w:sz w:val="18"/>
                <w:szCs w:val="18"/>
              </w:rPr>
              <w:t>definition of the problem</w:t>
            </w:r>
          </w:p>
          <w:p w14:paraId="620966AE" w14:textId="77777777" w:rsidR="00E22968" w:rsidRPr="00E22968" w:rsidRDefault="00CF281D" w:rsidP="00EA79FB">
            <w:pPr>
              <w:tabs>
                <w:tab w:val="center" w:pos="4153"/>
                <w:tab w:val="right" w:pos="8306"/>
              </w:tabs>
              <w:rPr>
                <w:rFonts w:ascii="Arial" w:hAnsi="Arial" w:cs="Arial"/>
                <w:sz w:val="18"/>
                <w:szCs w:val="18"/>
              </w:rPr>
            </w:pPr>
            <w:r>
              <w:rPr>
                <w:rFonts w:ascii="Arial" w:hAnsi="Arial" w:cs="Arial"/>
                <w:sz w:val="18"/>
                <w:szCs w:val="18"/>
              </w:rPr>
              <w:t>A clear and focused statement of the research question</w:t>
            </w:r>
            <w:r w:rsidR="00E22968" w:rsidRPr="00E22968">
              <w:rPr>
                <w:rFonts w:ascii="Arial" w:hAnsi="Arial" w:cs="Arial"/>
                <w:sz w:val="18"/>
                <w:szCs w:val="18"/>
              </w:rPr>
              <w:t xml:space="preserve"> and objectives</w:t>
            </w:r>
          </w:p>
          <w:p w14:paraId="1DB51B59"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09BB0BE4" w14:textId="77777777" w:rsidTr="00EA79FB">
        <w:trPr>
          <w:trHeight w:val="230"/>
        </w:trPr>
        <w:tc>
          <w:tcPr>
            <w:tcW w:w="2127" w:type="dxa"/>
            <w:vMerge w:val="restart"/>
            <w:tcBorders>
              <w:top w:val="nil"/>
            </w:tcBorders>
          </w:tcPr>
          <w:p w14:paraId="7E8589F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Literature review</w:t>
            </w:r>
          </w:p>
          <w:p w14:paraId="640A523F" w14:textId="77777777" w:rsidR="00E22968" w:rsidRDefault="00E22968" w:rsidP="00EA79FB">
            <w:pPr>
              <w:tabs>
                <w:tab w:val="center" w:pos="4153"/>
                <w:tab w:val="right" w:pos="8306"/>
              </w:tabs>
              <w:rPr>
                <w:rFonts w:ascii="Arial" w:hAnsi="Arial" w:cs="Arial"/>
                <w:sz w:val="18"/>
                <w:szCs w:val="18"/>
              </w:rPr>
            </w:pPr>
          </w:p>
          <w:p w14:paraId="7B02176B" w14:textId="77777777" w:rsidR="00196ECE" w:rsidRDefault="00196ECE" w:rsidP="00EA79FB">
            <w:pPr>
              <w:tabs>
                <w:tab w:val="center" w:pos="4153"/>
                <w:tab w:val="right" w:pos="8306"/>
              </w:tabs>
              <w:rPr>
                <w:rFonts w:ascii="Arial" w:hAnsi="Arial" w:cs="Arial"/>
                <w:sz w:val="18"/>
                <w:szCs w:val="18"/>
              </w:rPr>
            </w:pPr>
          </w:p>
          <w:p w14:paraId="1A497097" w14:textId="77777777" w:rsidR="00196ECE" w:rsidRDefault="00196ECE" w:rsidP="00EA79FB">
            <w:pPr>
              <w:tabs>
                <w:tab w:val="center" w:pos="4153"/>
                <w:tab w:val="right" w:pos="8306"/>
              </w:tabs>
              <w:rPr>
                <w:rFonts w:ascii="Arial" w:hAnsi="Arial" w:cs="Arial"/>
                <w:sz w:val="18"/>
                <w:szCs w:val="18"/>
              </w:rPr>
            </w:pPr>
          </w:p>
          <w:p w14:paraId="0E710921" w14:textId="77777777" w:rsidR="00196ECE" w:rsidRDefault="00196ECE" w:rsidP="00EA79FB">
            <w:pPr>
              <w:tabs>
                <w:tab w:val="center" w:pos="4153"/>
                <w:tab w:val="right" w:pos="8306"/>
              </w:tabs>
              <w:rPr>
                <w:rFonts w:ascii="Arial" w:hAnsi="Arial" w:cs="Arial"/>
                <w:sz w:val="18"/>
                <w:szCs w:val="18"/>
              </w:rPr>
            </w:pPr>
          </w:p>
          <w:p w14:paraId="2177FA47" w14:textId="77777777" w:rsidR="00F317B6" w:rsidRDefault="00F317B6" w:rsidP="00EA79FB">
            <w:pPr>
              <w:tabs>
                <w:tab w:val="center" w:pos="4153"/>
                <w:tab w:val="right" w:pos="8306"/>
              </w:tabs>
              <w:rPr>
                <w:rFonts w:ascii="Arial" w:hAnsi="Arial" w:cs="Arial"/>
                <w:sz w:val="18"/>
                <w:szCs w:val="18"/>
              </w:rPr>
            </w:pPr>
          </w:p>
          <w:p w14:paraId="12C92D9E" w14:textId="77777777" w:rsidR="00E22968" w:rsidRPr="00E22968" w:rsidRDefault="00196ECE" w:rsidP="00EA79FB">
            <w:pPr>
              <w:tabs>
                <w:tab w:val="center" w:pos="4153"/>
                <w:tab w:val="right" w:pos="8306"/>
              </w:tabs>
              <w:rPr>
                <w:rFonts w:ascii="Arial" w:hAnsi="Arial" w:cs="Arial"/>
                <w:sz w:val="18"/>
                <w:szCs w:val="18"/>
              </w:rPr>
            </w:pPr>
            <w:r w:rsidRPr="00E22968">
              <w:rPr>
                <w:rFonts w:ascii="Arial" w:hAnsi="Arial" w:cs="Arial"/>
                <w:sz w:val="18"/>
                <w:szCs w:val="18"/>
              </w:rPr>
              <w:t xml:space="preserve">Methodology </w:t>
            </w:r>
          </w:p>
          <w:p w14:paraId="4AE7C63D" w14:textId="77777777" w:rsidR="00E22968" w:rsidRPr="00E22968" w:rsidRDefault="00E22968" w:rsidP="00EA79FB">
            <w:pPr>
              <w:tabs>
                <w:tab w:val="center" w:pos="4153"/>
                <w:tab w:val="right" w:pos="8306"/>
              </w:tabs>
              <w:rPr>
                <w:rFonts w:ascii="Arial" w:hAnsi="Arial" w:cs="Arial"/>
                <w:sz w:val="18"/>
                <w:szCs w:val="18"/>
              </w:rPr>
            </w:pPr>
          </w:p>
          <w:p w14:paraId="38ACE2B5" w14:textId="77777777" w:rsidR="00E22968" w:rsidRPr="00E22968" w:rsidRDefault="00E22968" w:rsidP="00EA79FB">
            <w:pPr>
              <w:tabs>
                <w:tab w:val="center" w:pos="4153"/>
                <w:tab w:val="right" w:pos="8306"/>
              </w:tabs>
              <w:rPr>
                <w:rFonts w:ascii="Arial" w:hAnsi="Arial" w:cs="Arial"/>
                <w:sz w:val="18"/>
                <w:szCs w:val="18"/>
              </w:rPr>
            </w:pPr>
          </w:p>
          <w:p w14:paraId="5B821DB5" w14:textId="77777777" w:rsidR="00E22968" w:rsidRPr="00E22968" w:rsidRDefault="00E22968" w:rsidP="00EA79FB">
            <w:pPr>
              <w:tabs>
                <w:tab w:val="center" w:pos="4153"/>
                <w:tab w:val="right" w:pos="8306"/>
              </w:tabs>
              <w:rPr>
                <w:rFonts w:ascii="Arial" w:hAnsi="Arial" w:cs="Arial"/>
                <w:sz w:val="18"/>
                <w:szCs w:val="18"/>
              </w:rPr>
            </w:pPr>
          </w:p>
          <w:p w14:paraId="29BA8E6F" w14:textId="77777777" w:rsidR="00E22968" w:rsidRPr="00E22968" w:rsidRDefault="00E22968" w:rsidP="00EA79FB">
            <w:pPr>
              <w:tabs>
                <w:tab w:val="center" w:pos="4153"/>
                <w:tab w:val="right" w:pos="8306"/>
              </w:tabs>
              <w:rPr>
                <w:rFonts w:ascii="Arial" w:hAnsi="Arial" w:cs="Arial"/>
                <w:sz w:val="18"/>
                <w:szCs w:val="18"/>
              </w:rPr>
            </w:pPr>
          </w:p>
        </w:tc>
        <w:tc>
          <w:tcPr>
            <w:tcW w:w="1185" w:type="dxa"/>
            <w:vMerge w:val="restart"/>
            <w:tcBorders>
              <w:top w:val="nil"/>
            </w:tcBorders>
          </w:tcPr>
          <w:p w14:paraId="74F6FE74" w14:textId="77777777" w:rsidR="00E22968" w:rsidRPr="00E22968" w:rsidRDefault="00CF281D" w:rsidP="00EA79FB">
            <w:pPr>
              <w:tabs>
                <w:tab w:val="center" w:pos="4153"/>
                <w:tab w:val="right" w:pos="8306"/>
              </w:tabs>
              <w:jc w:val="center"/>
              <w:rPr>
                <w:rFonts w:ascii="Arial" w:hAnsi="Arial" w:cs="Arial"/>
                <w:sz w:val="18"/>
                <w:szCs w:val="18"/>
              </w:rPr>
            </w:pPr>
            <w:r>
              <w:rPr>
                <w:rFonts w:ascii="Arial" w:hAnsi="Arial" w:cs="Arial"/>
                <w:sz w:val="18"/>
                <w:szCs w:val="18"/>
              </w:rPr>
              <w:t>4</w:t>
            </w:r>
            <w:r w:rsidR="00E22968" w:rsidRPr="00E22968">
              <w:rPr>
                <w:rFonts w:ascii="Arial" w:hAnsi="Arial" w:cs="Arial"/>
                <w:sz w:val="18"/>
                <w:szCs w:val="18"/>
              </w:rPr>
              <w:t>0</w:t>
            </w:r>
          </w:p>
        </w:tc>
        <w:tc>
          <w:tcPr>
            <w:tcW w:w="6186" w:type="dxa"/>
            <w:vMerge w:val="restart"/>
            <w:tcBorders>
              <w:top w:val="nil"/>
            </w:tcBorders>
          </w:tcPr>
          <w:p w14:paraId="428CA8F1"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 xml:space="preserve">Relevant </w:t>
            </w:r>
            <w:r w:rsidR="00F5045A">
              <w:rPr>
                <w:rFonts w:ascii="Arial" w:hAnsi="Arial" w:cs="Arial"/>
                <w:sz w:val="18"/>
                <w:szCs w:val="18"/>
              </w:rPr>
              <w:t xml:space="preserve">literature </w:t>
            </w:r>
            <w:r>
              <w:rPr>
                <w:rFonts w:ascii="Arial" w:hAnsi="Arial" w:cs="Arial"/>
                <w:sz w:val="18"/>
                <w:szCs w:val="18"/>
              </w:rPr>
              <w:t>is sought and reviewed</w:t>
            </w:r>
          </w:p>
          <w:p w14:paraId="293A08AF" w14:textId="77777777" w:rsidR="00F317B6" w:rsidRDefault="00F317B6" w:rsidP="00EA79FB">
            <w:pPr>
              <w:tabs>
                <w:tab w:val="center" w:pos="4153"/>
                <w:tab w:val="right" w:pos="8306"/>
              </w:tabs>
              <w:rPr>
                <w:rFonts w:ascii="Arial" w:hAnsi="Arial" w:cs="Arial"/>
                <w:sz w:val="18"/>
                <w:szCs w:val="18"/>
              </w:rPr>
            </w:pPr>
            <w:r w:rsidRPr="00F317B6">
              <w:rPr>
                <w:rFonts w:ascii="Arial" w:hAnsi="Arial" w:cs="Arial"/>
                <w:sz w:val="18"/>
                <w:szCs w:val="18"/>
              </w:rPr>
              <w:t>It is apparent how the literature review informs what is done in the project</w:t>
            </w:r>
          </w:p>
          <w:p w14:paraId="326BE0F7" w14:textId="77777777" w:rsidR="00E22968" w:rsidRPr="00E22968" w:rsidRDefault="00A5433F" w:rsidP="00EA79FB">
            <w:pPr>
              <w:tabs>
                <w:tab w:val="center" w:pos="4153"/>
                <w:tab w:val="right" w:pos="8306"/>
              </w:tabs>
              <w:rPr>
                <w:rFonts w:ascii="Arial" w:hAnsi="Arial" w:cs="Arial"/>
                <w:sz w:val="18"/>
                <w:szCs w:val="18"/>
              </w:rPr>
            </w:pPr>
            <w:r>
              <w:rPr>
                <w:rFonts w:ascii="Arial" w:hAnsi="Arial" w:cs="Arial"/>
                <w:sz w:val="18"/>
                <w:szCs w:val="18"/>
              </w:rPr>
              <w:t>There is a c</w:t>
            </w:r>
            <w:r w:rsidR="00E22968" w:rsidRPr="00E22968">
              <w:rPr>
                <w:rFonts w:ascii="Arial" w:hAnsi="Arial" w:cs="Arial"/>
                <w:sz w:val="18"/>
                <w:szCs w:val="18"/>
              </w:rPr>
              <w:t xml:space="preserve">ritical review/analysis </w:t>
            </w:r>
            <w:r w:rsidR="00CF281D">
              <w:rPr>
                <w:rFonts w:ascii="Arial" w:hAnsi="Arial" w:cs="Arial"/>
                <w:sz w:val="18"/>
                <w:szCs w:val="18"/>
              </w:rPr>
              <w:t xml:space="preserve">of material </w:t>
            </w:r>
          </w:p>
          <w:p w14:paraId="6FA230D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Professionalism </w:t>
            </w:r>
            <w:r w:rsidR="00A5433F">
              <w:rPr>
                <w:rFonts w:ascii="Arial" w:hAnsi="Arial" w:cs="Arial"/>
                <w:sz w:val="18"/>
                <w:szCs w:val="18"/>
              </w:rPr>
              <w:t xml:space="preserve">is </w:t>
            </w:r>
            <w:r w:rsidRPr="00E22968">
              <w:rPr>
                <w:rFonts w:ascii="Arial" w:hAnsi="Arial" w:cs="Arial"/>
                <w:sz w:val="18"/>
                <w:szCs w:val="18"/>
              </w:rPr>
              <w:t>shown in quoting</w:t>
            </w:r>
            <w:r w:rsidR="00F5045A">
              <w:rPr>
                <w:rFonts w:ascii="Arial" w:hAnsi="Arial" w:cs="Arial"/>
                <w:sz w:val="18"/>
                <w:szCs w:val="18"/>
              </w:rPr>
              <w:t xml:space="preserve"> and using other people’s work</w:t>
            </w:r>
          </w:p>
          <w:p w14:paraId="3C3831B2" w14:textId="77777777" w:rsidR="00E22968" w:rsidRPr="00E22968" w:rsidRDefault="00F5045A" w:rsidP="00EA79FB">
            <w:pPr>
              <w:tabs>
                <w:tab w:val="center" w:pos="4153"/>
                <w:tab w:val="right" w:pos="8306"/>
              </w:tabs>
              <w:rPr>
                <w:rFonts w:ascii="Arial" w:hAnsi="Arial" w:cs="Arial"/>
                <w:sz w:val="18"/>
                <w:szCs w:val="18"/>
              </w:rPr>
            </w:pPr>
            <w:r>
              <w:rPr>
                <w:rFonts w:ascii="Arial" w:hAnsi="Arial" w:cs="Arial"/>
                <w:sz w:val="18"/>
                <w:szCs w:val="18"/>
              </w:rPr>
              <w:t>A logical conceptual development is demonstrated</w:t>
            </w:r>
          </w:p>
          <w:p w14:paraId="52D75D18" w14:textId="77777777" w:rsidR="00CF281D" w:rsidRDefault="00CF281D" w:rsidP="00196ECE">
            <w:pPr>
              <w:tabs>
                <w:tab w:val="center" w:pos="4153"/>
                <w:tab w:val="right" w:pos="8306"/>
              </w:tabs>
              <w:rPr>
                <w:rFonts w:ascii="Arial" w:hAnsi="Arial" w:cs="Arial"/>
                <w:sz w:val="18"/>
                <w:szCs w:val="18"/>
              </w:rPr>
            </w:pPr>
          </w:p>
          <w:p w14:paraId="2B1B3CFC" w14:textId="77777777" w:rsidR="00196ECE" w:rsidRDefault="00CF281D" w:rsidP="00196ECE">
            <w:pPr>
              <w:tabs>
                <w:tab w:val="center" w:pos="4153"/>
                <w:tab w:val="right" w:pos="8306"/>
              </w:tabs>
              <w:rPr>
                <w:rFonts w:ascii="Arial" w:hAnsi="Arial" w:cs="Arial"/>
                <w:sz w:val="18"/>
                <w:szCs w:val="18"/>
              </w:rPr>
            </w:pPr>
            <w:r>
              <w:rPr>
                <w:rFonts w:ascii="Arial" w:hAnsi="Arial" w:cs="Arial"/>
                <w:sz w:val="18"/>
                <w:szCs w:val="18"/>
              </w:rPr>
              <w:t xml:space="preserve">Appropriate choice and clear explanation of </w:t>
            </w:r>
            <w:r w:rsidR="00196ECE" w:rsidRPr="00E22968">
              <w:rPr>
                <w:rFonts w:ascii="Arial" w:hAnsi="Arial" w:cs="Arial"/>
                <w:sz w:val="18"/>
                <w:szCs w:val="18"/>
              </w:rPr>
              <w:t>research ph</w:t>
            </w:r>
            <w:r w:rsidR="00F5045A">
              <w:rPr>
                <w:rFonts w:ascii="Arial" w:hAnsi="Arial" w:cs="Arial"/>
                <w:sz w:val="18"/>
                <w:szCs w:val="18"/>
              </w:rPr>
              <w:t>ilosophy, approach and strategy</w:t>
            </w:r>
          </w:p>
          <w:p w14:paraId="4EFF4C2A" w14:textId="77777777" w:rsidR="00196ECE" w:rsidRPr="00E22968" w:rsidRDefault="00F317B6" w:rsidP="00196ECE">
            <w:pPr>
              <w:tabs>
                <w:tab w:val="center" w:pos="4153"/>
                <w:tab w:val="right" w:pos="8306"/>
              </w:tabs>
              <w:rPr>
                <w:rFonts w:ascii="Arial" w:hAnsi="Arial" w:cs="Arial"/>
                <w:sz w:val="18"/>
                <w:szCs w:val="18"/>
              </w:rPr>
            </w:pPr>
            <w:r>
              <w:rPr>
                <w:rFonts w:ascii="Arial" w:hAnsi="Arial" w:cs="Arial"/>
                <w:color w:val="000000"/>
                <w:sz w:val="18"/>
                <w:szCs w:val="18"/>
              </w:rPr>
              <w:t>Clear and appropriate participant recruitment strategy or sampling design (sample size and sampling method)</w:t>
            </w:r>
          </w:p>
          <w:p w14:paraId="3319BF13" w14:textId="77777777" w:rsidR="00196ECE" w:rsidRPr="00E22968" w:rsidRDefault="00CF281D" w:rsidP="00196ECE">
            <w:pPr>
              <w:tabs>
                <w:tab w:val="center" w:pos="4153"/>
                <w:tab w:val="right" w:pos="8306"/>
              </w:tabs>
              <w:rPr>
                <w:rFonts w:ascii="Arial" w:hAnsi="Arial" w:cs="Arial"/>
                <w:sz w:val="18"/>
                <w:szCs w:val="18"/>
              </w:rPr>
            </w:pPr>
            <w:r>
              <w:rPr>
                <w:rFonts w:ascii="Arial" w:hAnsi="Arial" w:cs="Arial"/>
                <w:sz w:val="18"/>
                <w:szCs w:val="18"/>
              </w:rPr>
              <w:t>Clear and appropriate d</w:t>
            </w:r>
            <w:r w:rsidR="00196ECE" w:rsidRPr="00E22968">
              <w:rPr>
                <w:rFonts w:ascii="Arial" w:hAnsi="Arial" w:cs="Arial"/>
                <w:sz w:val="18"/>
                <w:szCs w:val="18"/>
              </w:rPr>
              <w:t>ata collection instrument (e.g. questionnaire, interview guide etc), design and pre testing</w:t>
            </w:r>
          </w:p>
          <w:p w14:paraId="7DC4113E" w14:textId="77777777" w:rsidR="00196ECE" w:rsidRPr="00E22968" w:rsidRDefault="00CF281D" w:rsidP="00196ECE">
            <w:pPr>
              <w:tabs>
                <w:tab w:val="center" w:pos="4153"/>
                <w:tab w:val="right" w:pos="8306"/>
              </w:tabs>
              <w:rPr>
                <w:rFonts w:ascii="Arial" w:hAnsi="Arial" w:cs="Arial"/>
                <w:sz w:val="18"/>
                <w:szCs w:val="18"/>
              </w:rPr>
            </w:pPr>
            <w:r>
              <w:rPr>
                <w:rFonts w:ascii="Arial" w:hAnsi="Arial" w:cs="Arial"/>
                <w:sz w:val="18"/>
                <w:szCs w:val="18"/>
              </w:rPr>
              <w:t>Clear and appropriate methods of analysis</w:t>
            </w:r>
          </w:p>
          <w:p w14:paraId="65D67374" w14:textId="77777777" w:rsidR="00E22968" w:rsidRDefault="00F5045A" w:rsidP="00F5045A">
            <w:pPr>
              <w:tabs>
                <w:tab w:val="center" w:pos="4153"/>
                <w:tab w:val="right" w:pos="8306"/>
              </w:tabs>
              <w:rPr>
                <w:rFonts w:ascii="Arial" w:hAnsi="Arial" w:cs="Arial"/>
                <w:sz w:val="18"/>
                <w:szCs w:val="18"/>
              </w:rPr>
            </w:pPr>
            <w:r>
              <w:rPr>
                <w:rFonts w:ascii="Arial" w:hAnsi="Arial" w:cs="Arial"/>
                <w:sz w:val="18"/>
                <w:szCs w:val="18"/>
              </w:rPr>
              <w:t>There is a realistic e</w:t>
            </w:r>
            <w:r w:rsidR="00CF281D">
              <w:rPr>
                <w:rFonts w:ascii="Arial" w:hAnsi="Arial" w:cs="Arial"/>
                <w:sz w:val="18"/>
                <w:szCs w:val="18"/>
              </w:rPr>
              <w:t>xplanation of lim</w:t>
            </w:r>
            <w:r w:rsidR="00A5433F">
              <w:rPr>
                <w:rFonts w:ascii="Arial" w:hAnsi="Arial" w:cs="Arial"/>
                <w:sz w:val="18"/>
                <w:szCs w:val="18"/>
              </w:rPr>
              <w:t>itations</w:t>
            </w:r>
          </w:p>
          <w:p w14:paraId="6F1813C3" w14:textId="77777777" w:rsidR="00F317B6" w:rsidRPr="00E22968" w:rsidRDefault="00F317B6" w:rsidP="00F5045A">
            <w:pPr>
              <w:tabs>
                <w:tab w:val="center" w:pos="4153"/>
                <w:tab w:val="right" w:pos="8306"/>
              </w:tabs>
              <w:rPr>
                <w:rFonts w:ascii="Arial" w:hAnsi="Arial" w:cs="Arial"/>
                <w:sz w:val="18"/>
                <w:szCs w:val="18"/>
              </w:rPr>
            </w:pPr>
          </w:p>
        </w:tc>
      </w:tr>
      <w:tr w:rsidR="00E22968" w:rsidRPr="00000AA9" w14:paraId="7A7436D2" w14:textId="77777777" w:rsidTr="00EA79FB">
        <w:trPr>
          <w:trHeight w:val="424"/>
        </w:trPr>
        <w:tc>
          <w:tcPr>
            <w:tcW w:w="2127" w:type="dxa"/>
            <w:vMerge/>
          </w:tcPr>
          <w:p w14:paraId="67C3DA9B" w14:textId="77777777" w:rsidR="00E22968" w:rsidRPr="00E22968" w:rsidRDefault="00E22968" w:rsidP="00EA79FB">
            <w:pPr>
              <w:tabs>
                <w:tab w:val="center" w:pos="4153"/>
                <w:tab w:val="right" w:pos="8306"/>
              </w:tabs>
              <w:rPr>
                <w:rFonts w:ascii="Arial" w:hAnsi="Arial" w:cs="Arial"/>
                <w:sz w:val="18"/>
                <w:szCs w:val="18"/>
              </w:rPr>
            </w:pPr>
          </w:p>
        </w:tc>
        <w:tc>
          <w:tcPr>
            <w:tcW w:w="1185" w:type="dxa"/>
            <w:vMerge/>
          </w:tcPr>
          <w:p w14:paraId="5FA64FA9" w14:textId="77777777" w:rsidR="00E22968" w:rsidRPr="00E22968" w:rsidRDefault="00E22968" w:rsidP="00EA79FB">
            <w:pPr>
              <w:tabs>
                <w:tab w:val="center" w:pos="4153"/>
                <w:tab w:val="right" w:pos="8306"/>
              </w:tabs>
              <w:jc w:val="center"/>
              <w:rPr>
                <w:rFonts w:ascii="Arial" w:hAnsi="Arial" w:cs="Arial"/>
                <w:sz w:val="18"/>
                <w:szCs w:val="18"/>
              </w:rPr>
            </w:pPr>
          </w:p>
        </w:tc>
        <w:tc>
          <w:tcPr>
            <w:tcW w:w="6186" w:type="dxa"/>
            <w:vMerge/>
          </w:tcPr>
          <w:p w14:paraId="0A4B010E"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45A441AA" w14:textId="77777777" w:rsidTr="00EA79FB">
        <w:trPr>
          <w:trHeight w:val="2494"/>
        </w:trPr>
        <w:tc>
          <w:tcPr>
            <w:tcW w:w="2127" w:type="dxa"/>
          </w:tcPr>
          <w:p w14:paraId="57681418"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Presentation of findings</w:t>
            </w:r>
          </w:p>
          <w:p w14:paraId="4ED7B5A8" w14:textId="77777777" w:rsidR="00CF281D" w:rsidRDefault="00CF281D" w:rsidP="00EA79FB">
            <w:pPr>
              <w:tabs>
                <w:tab w:val="center" w:pos="4153"/>
                <w:tab w:val="right" w:pos="8306"/>
              </w:tabs>
              <w:rPr>
                <w:rFonts w:ascii="Arial" w:hAnsi="Arial" w:cs="Arial"/>
                <w:sz w:val="18"/>
                <w:szCs w:val="18"/>
              </w:rPr>
            </w:pPr>
          </w:p>
          <w:p w14:paraId="4460DF2C" w14:textId="77777777" w:rsidR="00CF281D" w:rsidRDefault="00CF281D" w:rsidP="00EA79FB">
            <w:pPr>
              <w:tabs>
                <w:tab w:val="center" w:pos="4153"/>
                <w:tab w:val="right" w:pos="8306"/>
              </w:tabs>
              <w:rPr>
                <w:rFonts w:ascii="Arial" w:hAnsi="Arial" w:cs="Arial"/>
                <w:sz w:val="18"/>
                <w:szCs w:val="18"/>
              </w:rPr>
            </w:pPr>
          </w:p>
          <w:p w14:paraId="535E7F76" w14:textId="77777777" w:rsidR="005A3A65" w:rsidRDefault="005A3A65" w:rsidP="00EA79FB">
            <w:pPr>
              <w:tabs>
                <w:tab w:val="center" w:pos="4153"/>
                <w:tab w:val="right" w:pos="8306"/>
              </w:tabs>
              <w:rPr>
                <w:rFonts w:ascii="Arial" w:hAnsi="Arial" w:cs="Arial"/>
                <w:sz w:val="18"/>
                <w:szCs w:val="18"/>
              </w:rPr>
            </w:pPr>
          </w:p>
          <w:p w14:paraId="6B4CC1F5"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Analysis</w:t>
            </w:r>
            <w:r w:rsidR="005A3A65">
              <w:rPr>
                <w:rFonts w:ascii="Arial" w:hAnsi="Arial" w:cs="Arial"/>
                <w:sz w:val="18"/>
                <w:szCs w:val="18"/>
              </w:rPr>
              <w:t xml:space="preserve"> of findings in relation to published ideas</w:t>
            </w:r>
          </w:p>
          <w:p w14:paraId="7AB9CA03" w14:textId="77777777" w:rsidR="00E22968" w:rsidRPr="00E22968" w:rsidRDefault="00E22968" w:rsidP="00EA79FB">
            <w:pPr>
              <w:tabs>
                <w:tab w:val="center" w:pos="4153"/>
                <w:tab w:val="right" w:pos="8306"/>
              </w:tabs>
              <w:rPr>
                <w:rFonts w:ascii="Arial" w:hAnsi="Arial" w:cs="Arial"/>
                <w:sz w:val="18"/>
                <w:szCs w:val="18"/>
              </w:rPr>
            </w:pPr>
          </w:p>
          <w:p w14:paraId="4487D897" w14:textId="77777777" w:rsidR="00E22968" w:rsidRPr="00E22968" w:rsidRDefault="00E22968" w:rsidP="00EA79FB">
            <w:pPr>
              <w:tabs>
                <w:tab w:val="center" w:pos="4153"/>
                <w:tab w:val="right" w:pos="8306"/>
              </w:tabs>
              <w:rPr>
                <w:rFonts w:ascii="Arial" w:hAnsi="Arial" w:cs="Arial"/>
                <w:sz w:val="18"/>
                <w:szCs w:val="18"/>
              </w:rPr>
            </w:pPr>
          </w:p>
          <w:p w14:paraId="2A8CEA4E"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Conclusions and recommendations</w:t>
            </w:r>
          </w:p>
          <w:p w14:paraId="7B0576D1" w14:textId="77777777" w:rsidR="00E22968" w:rsidRPr="00E22968" w:rsidRDefault="00E22968" w:rsidP="00EA79FB">
            <w:pPr>
              <w:tabs>
                <w:tab w:val="center" w:pos="4153"/>
                <w:tab w:val="right" w:pos="8306"/>
              </w:tabs>
              <w:rPr>
                <w:rFonts w:ascii="Arial" w:hAnsi="Arial" w:cs="Arial"/>
                <w:sz w:val="18"/>
                <w:szCs w:val="18"/>
              </w:rPr>
            </w:pPr>
          </w:p>
          <w:p w14:paraId="1BAC30E1"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37DBF271" w14:textId="77777777" w:rsidR="00E22968" w:rsidRPr="00E22968" w:rsidRDefault="005A3A65" w:rsidP="00EA79FB">
            <w:pPr>
              <w:tabs>
                <w:tab w:val="center" w:pos="4153"/>
                <w:tab w:val="right" w:pos="8306"/>
              </w:tabs>
              <w:jc w:val="center"/>
              <w:rPr>
                <w:rFonts w:ascii="Arial" w:hAnsi="Arial" w:cs="Arial"/>
                <w:sz w:val="18"/>
                <w:szCs w:val="18"/>
              </w:rPr>
            </w:pPr>
            <w:r>
              <w:rPr>
                <w:rFonts w:ascii="Arial" w:hAnsi="Arial" w:cs="Arial"/>
                <w:sz w:val="18"/>
                <w:szCs w:val="18"/>
              </w:rPr>
              <w:t>4</w:t>
            </w:r>
            <w:r w:rsidR="00E22968" w:rsidRPr="00E22968">
              <w:rPr>
                <w:rFonts w:ascii="Arial" w:hAnsi="Arial" w:cs="Arial"/>
                <w:sz w:val="18"/>
                <w:szCs w:val="18"/>
              </w:rPr>
              <w:t>0</w:t>
            </w:r>
          </w:p>
        </w:tc>
        <w:tc>
          <w:tcPr>
            <w:tcW w:w="6186" w:type="dxa"/>
          </w:tcPr>
          <w:p w14:paraId="0BF0B691"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Logical and credible analysis of findings</w:t>
            </w:r>
          </w:p>
          <w:p w14:paraId="2C98802A" w14:textId="77777777" w:rsidR="00CF281D" w:rsidRDefault="00CF281D" w:rsidP="00EA79FB">
            <w:pPr>
              <w:tabs>
                <w:tab w:val="center" w:pos="4153"/>
                <w:tab w:val="right" w:pos="8306"/>
              </w:tabs>
              <w:rPr>
                <w:rFonts w:ascii="Arial" w:hAnsi="Arial" w:cs="Arial"/>
                <w:sz w:val="18"/>
                <w:szCs w:val="18"/>
              </w:rPr>
            </w:pPr>
            <w:r>
              <w:rPr>
                <w:rFonts w:ascii="Arial" w:hAnsi="Arial" w:cs="Arial"/>
                <w:sz w:val="18"/>
                <w:szCs w:val="18"/>
              </w:rPr>
              <w:t>Suitable m</w:t>
            </w:r>
            <w:r w:rsidRPr="00E22968">
              <w:rPr>
                <w:rFonts w:ascii="Arial" w:hAnsi="Arial" w:cs="Arial"/>
                <w:sz w:val="18"/>
                <w:szCs w:val="18"/>
              </w:rPr>
              <w:t xml:space="preserve">ethods used in presenting the </w:t>
            </w:r>
            <w:r w:rsidR="00F5045A">
              <w:rPr>
                <w:rFonts w:ascii="Arial" w:hAnsi="Arial" w:cs="Arial"/>
                <w:sz w:val="18"/>
                <w:szCs w:val="18"/>
              </w:rPr>
              <w:t>findings</w:t>
            </w:r>
            <w:r w:rsidRPr="00E22968">
              <w:rPr>
                <w:rFonts w:ascii="Arial" w:hAnsi="Arial" w:cs="Arial"/>
                <w:sz w:val="18"/>
                <w:szCs w:val="18"/>
              </w:rPr>
              <w:t xml:space="preserve"> </w:t>
            </w:r>
          </w:p>
          <w:p w14:paraId="71799A87" w14:textId="77777777" w:rsidR="00CF281D" w:rsidRDefault="00CF281D" w:rsidP="00EA79FB">
            <w:pPr>
              <w:tabs>
                <w:tab w:val="center" w:pos="4153"/>
                <w:tab w:val="right" w:pos="8306"/>
              </w:tabs>
              <w:rPr>
                <w:rFonts w:ascii="Arial" w:hAnsi="Arial" w:cs="Arial"/>
                <w:sz w:val="18"/>
                <w:szCs w:val="18"/>
              </w:rPr>
            </w:pPr>
          </w:p>
          <w:p w14:paraId="612A33FD" w14:textId="77777777" w:rsidR="00CF281D" w:rsidRDefault="00CF281D" w:rsidP="00EA79FB">
            <w:pPr>
              <w:tabs>
                <w:tab w:val="center" w:pos="4153"/>
                <w:tab w:val="right" w:pos="8306"/>
              </w:tabs>
              <w:rPr>
                <w:rFonts w:ascii="Arial" w:hAnsi="Arial" w:cs="Arial"/>
                <w:sz w:val="18"/>
                <w:szCs w:val="18"/>
              </w:rPr>
            </w:pPr>
          </w:p>
          <w:p w14:paraId="2B194FFF"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Ability to </w:t>
            </w:r>
            <w:r w:rsidR="005A3A65">
              <w:rPr>
                <w:rFonts w:ascii="Arial" w:hAnsi="Arial" w:cs="Arial"/>
                <w:sz w:val="18"/>
                <w:szCs w:val="18"/>
              </w:rPr>
              <w:t>apply relevant ideas from literature to analyse the findings</w:t>
            </w:r>
          </w:p>
          <w:p w14:paraId="051EB05F" w14:textId="77777777" w:rsidR="00E22968" w:rsidRPr="00E22968" w:rsidRDefault="005A3A65" w:rsidP="00EA79FB">
            <w:pPr>
              <w:tabs>
                <w:tab w:val="center" w:pos="4153"/>
                <w:tab w:val="right" w:pos="8306"/>
              </w:tabs>
              <w:rPr>
                <w:rFonts w:ascii="Arial" w:hAnsi="Arial" w:cs="Arial"/>
                <w:sz w:val="18"/>
                <w:szCs w:val="18"/>
              </w:rPr>
            </w:pPr>
            <w:r>
              <w:rPr>
                <w:rFonts w:ascii="Arial" w:hAnsi="Arial" w:cs="Arial"/>
                <w:sz w:val="18"/>
                <w:szCs w:val="18"/>
              </w:rPr>
              <w:t xml:space="preserve">Demonstration of ability to </w:t>
            </w:r>
            <w:r w:rsidR="00E22968" w:rsidRPr="00E22968">
              <w:rPr>
                <w:rFonts w:ascii="Arial" w:hAnsi="Arial" w:cs="Arial"/>
                <w:sz w:val="18"/>
                <w:szCs w:val="18"/>
              </w:rPr>
              <w:t xml:space="preserve">reason the similarities and differences between </w:t>
            </w:r>
            <w:r>
              <w:rPr>
                <w:rFonts w:ascii="Arial" w:hAnsi="Arial" w:cs="Arial"/>
                <w:sz w:val="18"/>
                <w:szCs w:val="18"/>
              </w:rPr>
              <w:t>findings and ideas from literature</w:t>
            </w:r>
          </w:p>
          <w:p w14:paraId="0560F1F9" w14:textId="77777777" w:rsidR="005A3A65" w:rsidRDefault="00F317B6" w:rsidP="00EA79FB">
            <w:pPr>
              <w:tabs>
                <w:tab w:val="center" w:pos="4153"/>
                <w:tab w:val="right" w:pos="8306"/>
              </w:tabs>
              <w:rPr>
                <w:rFonts w:ascii="Arial" w:hAnsi="Arial" w:cs="Arial"/>
                <w:sz w:val="18"/>
                <w:szCs w:val="18"/>
              </w:rPr>
            </w:pPr>
            <w:r>
              <w:rPr>
                <w:rFonts w:ascii="Arial" w:hAnsi="Arial" w:cs="Arial"/>
                <w:color w:val="000000"/>
                <w:sz w:val="18"/>
                <w:szCs w:val="18"/>
              </w:rPr>
              <w:t>Clear relationship between the analysis and the stated research purpose</w:t>
            </w:r>
            <w:r>
              <w:rPr>
                <w:rFonts w:ascii="Arial" w:hAnsi="Arial" w:cs="Arial"/>
                <w:sz w:val="18"/>
                <w:szCs w:val="18"/>
              </w:rPr>
              <w:t xml:space="preserve"> </w:t>
            </w:r>
          </w:p>
          <w:p w14:paraId="732F9F8A" w14:textId="77777777" w:rsidR="005A3A65" w:rsidRDefault="005A3A65" w:rsidP="00EA79FB">
            <w:pPr>
              <w:tabs>
                <w:tab w:val="center" w:pos="4153"/>
                <w:tab w:val="right" w:pos="8306"/>
              </w:tabs>
              <w:rPr>
                <w:rFonts w:ascii="Arial" w:hAnsi="Arial" w:cs="Arial"/>
                <w:sz w:val="18"/>
                <w:szCs w:val="18"/>
              </w:rPr>
            </w:pPr>
          </w:p>
          <w:p w14:paraId="05087948" w14:textId="77777777" w:rsidR="005A3A65"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Cl</w:t>
            </w:r>
            <w:r w:rsidR="005A3A65">
              <w:rPr>
                <w:rFonts w:ascii="Arial" w:hAnsi="Arial" w:cs="Arial"/>
                <w:sz w:val="18"/>
                <w:szCs w:val="18"/>
              </w:rPr>
              <w:t xml:space="preserve">ear and valid connections between </w:t>
            </w:r>
            <w:r w:rsidRPr="00E22968">
              <w:rPr>
                <w:rFonts w:ascii="Arial" w:hAnsi="Arial" w:cs="Arial"/>
                <w:sz w:val="18"/>
                <w:szCs w:val="18"/>
              </w:rPr>
              <w:t>the conclusions/recommendations</w:t>
            </w:r>
            <w:r w:rsidR="005A3A65">
              <w:rPr>
                <w:rFonts w:ascii="Arial" w:hAnsi="Arial" w:cs="Arial"/>
                <w:sz w:val="18"/>
                <w:szCs w:val="18"/>
              </w:rPr>
              <w:t xml:space="preserve"> and the findings</w:t>
            </w:r>
          </w:p>
          <w:p w14:paraId="31217448" w14:textId="77777777" w:rsidR="00E22968" w:rsidRDefault="005A3A65" w:rsidP="00EA79FB">
            <w:pPr>
              <w:tabs>
                <w:tab w:val="center" w:pos="4153"/>
                <w:tab w:val="right" w:pos="8306"/>
              </w:tabs>
              <w:rPr>
                <w:rFonts w:ascii="Arial" w:hAnsi="Arial" w:cs="Arial"/>
                <w:sz w:val="18"/>
                <w:szCs w:val="18"/>
              </w:rPr>
            </w:pPr>
            <w:r>
              <w:rPr>
                <w:rFonts w:ascii="Arial" w:hAnsi="Arial" w:cs="Arial"/>
                <w:sz w:val="18"/>
                <w:szCs w:val="18"/>
              </w:rPr>
              <w:t xml:space="preserve">Clear and valid connections with the </w:t>
            </w:r>
            <w:r w:rsidR="00F317B6">
              <w:rPr>
                <w:rFonts w:ascii="Arial" w:hAnsi="Arial" w:cs="Arial"/>
                <w:color w:val="000000"/>
                <w:sz w:val="18"/>
                <w:szCs w:val="18"/>
              </w:rPr>
              <w:t>stated research purpose</w:t>
            </w:r>
          </w:p>
          <w:p w14:paraId="6B76BFA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Extent to which the recommendations are realisti</w:t>
            </w:r>
            <w:r w:rsidR="00F5045A">
              <w:rPr>
                <w:rFonts w:ascii="Arial" w:hAnsi="Arial" w:cs="Arial"/>
                <w:sz w:val="18"/>
                <w:szCs w:val="18"/>
              </w:rPr>
              <w:t>c in the organisational context</w:t>
            </w:r>
          </w:p>
        </w:tc>
      </w:tr>
      <w:tr w:rsidR="00E22968" w:rsidRPr="00000AA9" w14:paraId="2E408153" w14:textId="77777777" w:rsidTr="00EA79FB">
        <w:tc>
          <w:tcPr>
            <w:tcW w:w="2127" w:type="dxa"/>
          </w:tcPr>
          <w:p w14:paraId="4977ED4D"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Reflection on dissertation process</w:t>
            </w:r>
          </w:p>
          <w:p w14:paraId="18D774F2" w14:textId="77777777" w:rsidR="00E22968" w:rsidRPr="00E22968" w:rsidRDefault="00E22968" w:rsidP="00EA79FB">
            <w:pPr>
              <w:tabs>
                <w:tab w:val="center" w:pos="4153"/>
                <w:tab w:val="right" w:pos="8306"/>
              </w:tabs>
              <w:rPr>
                <w:rFonts w:ascii="Arial" w:hAnsi="Arial" w:cs="Arial"/>
                <w:sz w:val="18"/>
                <w:szCs w:val="18"/>
              </w:rPr>
            </w:pPr>
          </w:p>
          <w:p w14:paraId="1CAE36D1" w14:textId="77777777" w:rsidR="00E22968" w:rsidRPr="00E22968" w:rsidRDefault="00E22968" w:rsidP="00EA79FB">
            <w:pPr>
              <w:tabs>
                <w:tab w:val="center" w:pos="4153"/>
                <w:tab w:val="right" w:pos="8306"/>
              </w:tabs>
              <w:rPr>
                <w:rFonts w:ascii="Arial" w:hAnsi="Arial" w:cs="Arial"/>
                <w:sz w:val="18"/>
                <w:szCs w:val="18"/>
              </w:rPr>
            </w:pPr>
          </w:p>
        </w:tc>
        <w:tc>
          <w:tcPr>
            <w:tcW w:w="1185" w:type="dxa"/>
          </w:tcPr>
          <w:p w14:paraId="6279ADAA"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w:t>
            </w:r>
          </w:p>
        </w:tc>
        <w:tc>
          <w:tcPr>
            <w:tcW w:w="6186" w:type="dxa"/>
          </w:tcPr>
          <w:p w14:paraId="7108465F"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w:t>
            </w:r>
            <w:r w:rsidR="00A5433F">
              <w:rPr>
                <w:rFonts w:ascii="Arial" w:hAnsi="Arial" w:cs="Arial"/>
                <w:sz w:val="18"/>
                <w:szCs w:val="18"/>
              </w:rPr>
              <w:t xml:space="preserve"> critical reflection on the process of undertaking the dissertation</w:t>
            </w:r>
          </w:p>
          <w:p w14:paraId="65808EC4"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 xml:space="preserve">Ability to identify personal skills </w:t>
            </w:r>
            <w:r w:rsidR="00F5045A">
              <w:rPr>
                <w:rFonts w:ascii="Arial" w:hAnsi="Arial" w:cs="Arial"/>
                <w:sz w:val="18"/>
                <w:szCs w:val="18"/>
              </w:rPr>
              <w:t>used during the research process</w:t>
            </w:r>
          </w:p>
          <w:p w14:paraId="0FF1D08B"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Ability to identify areas of personal development required</w:t>
            </w:r>
            <w:r w:rsidR="00F5045A">
              <w:rPr>
                <w:rFonts w:ascii="Arial" w:hAnsi="Arial" w:cs="Arial"/>
                <w:sz w:val="18"/>
                <w:szCs w:val="18"/>
              </w:rPr>
              <w:t xml:space="preserve"> during the research, and looking forward from the end of the research</w:t>
            </w:r>
          </w:p>
          <w:p w14:paraId="4ADA2815" w14:textId="77777777" w:rsidR="00E22968" w:rsidRPr="00E22968" w:rsidRDefault="00E22968" w:rsidP="00EA79FB">
            <w:pPr>
              <w:tabs>
                <w:tab w:val="center" w:pos="4153"/>
                <w:tab w:val="right" w:pos="8306"/>
              </w:tabs>
              <w:rPr>
                <w:rFonts w:ascii="Arial" w:hAnsi="Arial" w:cs="Arial"/>
                <w:sz w:val="18"/>
                <w:szCs w:val="18"/>
              </w:rPr>
            </w:pPr>
          </w:p>
        </w:tc>
      </w:tr>
      <w:tr w:rsidR="00E22968" w:rsidRPr="00000AA9" w14:paraId="25021348" w14:textId="77777777" w:rsidTr="00EA79FB">
        <w:tc>
          <w:tcPr>
            <w:tcW w:w="2127" w:type="dxa"/>
          </w:tcPr>
          <w:p w14:paraId="7BAE22DE" w14:textId="77777777" w:rsidR="00E22968" w:rsidRPr="00E22968" w:rsidRDefault="00E22968" w:rsidP="00EA79FB">
            <w:pPr>
              <w:tabs>
                <w:tab w:val="center" w:pos="4153"/>
                <w:tab w:val="right" w:pos="8306"/>
              </w:tabs>
              <w:rPr>
                <w:rFonts w:ascii="Arial" w:hAnsi="Arial" w:cs="Arial"/>
                <w:sz w:val="18"/>
                <w:szCs w:val="18"/>
              </w:rPr>
            </w:pPr>
            <w:r w:rsidRPr="00E22968">
              <w:rPr>
                <w:rFonts w:ascii="Arial" w:hAnsi="Arial" w:cs="Arial"/>
                <w:sz w:val="18"/>
                <w:szCs w:val="18"/>
              </w:rPr>
              <w:t>Total</w:t>
            </w:r>
          </w:p>
        </w:tc>
        <w:tc>
          <w:tcPr>
            <w:tcW w:w="1185" w:type="dxa"/>
          </w:tcPr>
          <w:p w14:paraId="627C970E" w14:textId="77777777" w:rsidR="00E22968" w:rsidRPr="00E22968" w:rsidRDefault="00E22968" w:rsidP="00EA79FB">
            <w:pPr>
              <w:tabs>
                <w:tab w:val="center" w:pos="4153"/>
                <w:tab w:val="right" w:pos="8306"/>
              </w:tabs>
              <w:jc w:val="center"/>
              <w:rPr>
                <w:rFonts w:ascii="Arial" w:hAnsi="Arial" w:cs="Arial"/>
                <w:sz w:val="18"/>
                <w:szCs w:val="18"/>
              </w:rPr>
            </w:pPr>
            <w:r w:rsidRPr="00E22968">
              <w:rPr>
                <w:rFonts w:ascii="Arial" w:hAnsi="Arial" w:cs="Arial"/>
                <w:sz w:val="18"/>
                <w:szCs w:val="18"/>
              </w:rPr>
              <w:t>100</w:t>
            </w:r>
          </w:p>
        </w:tc>
        <w:tc>
          <w:tcPr>
            <w:tcW w:w="6186" w:type="dxa"/>
          </w:tcPr>
          <w:p w14:paraId="60BBF064" w14:textId="77777777" w:rsidR="00E22968" w:rsidRPr="00E22968" w:rsidRDefault="00E22968" w:rsidP="00EA79FB">
            <w:pPr>
              <w:tabs>
                <w:tab w:val="center" w:pos="4153"/>
                <w:tab w:val="right" w:pos="8306"/>
              </w:tabs>
              <w:rPr>
                <w:rFonts w:ascii="Arial" w:hAnsi="Arial" w:cs="Arial"/>
                <w:sz w:val="18"/>
                <w:szCs w:val="18"/>
              </w:rPr>
            </w:pPr>
          </w:p>
        </w:tc>
      </w:tr>
    </w:tbl>
    <w:p w14:paraId="71298620" w14:textId="77777777" w:rsidR="00DC1A13" w:rsidRDefault="00DC1A13" w:rsidP="008E67B7">
      <w:pPr>
        <w:jc w:val="both"/>
        <w:rPr>
          <w:rFonts w:ascii="Arial" w:hAnsi="Arial" w:cs="Arial"/>
          <w:b/>
          <w:sz w:val="22"/>
          <w:szCs w:val="22"/>
        </w:rPr>
      </w:pPr>
    </w:p>
    <w:p w14:paraId="0ECF3D0A" w14:textId="0A4741B1" w:rsidR="00DC1A13" w:rsidRDefault="00DC1A13" w:rsidP="008E67B7">
      <w:pPr>
        <w:jc w:val="both"/>
        <w:rPr>
          <w:rFonts w:ascii="Arial" w:hAnsi="Arial" w:cs="Arial"/>
          <w:b/>
          <w:sz w:val="22"/>
          <w:szCs w:val="22"/>
        </w:rPr>
      </w:pPr>
      <w:r w:rsidRPr="00443BCA">
        <w:rPr>
          <w:rFonts w:ascii="Arial" w:hAnsi="Arial" w:cs="Arial"/>
          <w:b/>
          <w:sz w:val="22"/>
          <w:szCs w:val="22"/>
        </w:rPr>
        <w:t>Note:</w:t>
      </w:r>
      <w:r w:rsidRPr="00443BCA">
        <w:rPr>
          <w:rFonts w:cs="Arial"/>
          <w:b/>
          <w:sz w:val="22"/>
          <w:szCs w:val="22"/>
        </w:rPr>
        <w:t xml:space="preserve"> </w:t>
      </w:r>
      <w:r w:rsidRPr="00443BCA">
        <w:rPr>
          <w:rFonts w:ascii="Arial" w:hAnsi="Arial" w:cs="Arial"/>
          <w:b/>
          <w:sz w:val="22"/>
          <w:szCs w:val="22"/>
        </w:rPr>
        <w:t xml:space="preserve">You should have at least two conversations </w:t>
      </w:r>
      <w:r>
        <w:rPr>
          <w:rFonts w:ascii="Arial" w:hAnsi="Arial" w:cs="Arial"/>
          <w:b/>
          <w:sz w:val="22"/>
          <w:szCs w:val="22"/>
        </w:rPr>
        <w:t xml:space="preserve">with your tutor </w:t>
      </w:r>
      <w:r w:rsidRPr="00443BCA">
        <w:rPr>
          <w:rFonts w:ascii="Arial" w:hAnsi="Arial" w:cs="Arial"/>
          <w:b/>
          <w:sz w:val="22"/>
          <w:szCs w:val="22"/>
        </w:rPr>
        <w:t>(</w:t>
      </w:r>
      <w:r>
        <w:rPr>
          <w:rFonts w:ascii="Arial" w:hAnsi="Arial" w:cs="Arial"/>
          <w:b/>
          <w:sz w:val="22"/>
          <w:szCs w:val="22"/>
        </w:rPr>
        <w:t>i</w:t>
      </w:r>
      <w:r w:rsidR="00C34913">
        <w:rPr>
          <w:rFonts w:ascii="Arial" w:hAnsi="Arial" w:cs="Arial"/>
          <w:b/>
          <w:sz w:val="22"/>
          <w:szCs w:val="22"/>
        </w:rPr>
        <w:t>.</w:t>
      </w:r>
      <w:r>
        <w:rPr>
          <w:rFonts w:ascii="Arial" w:hAnsi="Arial" w:cs="Arial"/>
          <w:b/>
          <w:sz w:val="22"/>
          <w:szCs w:val="22"/>
        </w:rPr>
        <w:t>e</w:t>
      </w:r>
      <w:r w:rsidR="00C34913">
        <w:rPr>
          <w:rFonts w:ascii="Arial" w:hAnsi="Arial" w:cs="Arial"/>
          <w:b/>
          <w:sz w:val="22"/>
          <w:szCs w:val="22"/>
        </w:rPr>
        <w:t>.</w:t>
      </w:r>
      <w:r>
        <w:rPr>
          <w:rFonts w:ascii="Arial" w:hAnsi="Arial" w:cs="Arial"/>
          <w:b/>
          <w:sz w:val="22"/>
          <w:szCs w:val="22"/>
        </w:rPr>
        <w:t xml:space="preserve"> </w:t>
      </w:r>
      <w:r w:rsidRPr="00443BCA">
        <w:rPr>
          <w:rFonts w:ascii="Arial" w:hAnsi="Arial" w:cs="Arial"/>
          <w:b/>
          <w:sz w:val="22"/>
          <w:szCs w:val="22"/>
        </w:rPr>
        <w:t xml:space="preserve">exchange of emails, </w:t>
      </w:r>
      <w:r>
        <w:rPr>
          <w:rFonts w:ascii="Arial" w:hAnsi="Arial" w:cs="Arial"/>
          <w:b/>
          <w:sz w:val="22"/>
          <w:szCs w:val="22"/>
        </w:rPr>
        <w:t xml:space="preserve">telephone/skype conversation, including </w:t>
      </w:r>
      <w:r w:rsidRPr="00443BCA">
        <w:rPr>
          <w:rFonts w:ascii="Arial" w:hAnsi="Arial" w:cs="Arial"/>
          <w:b/>
          <w:sz w:val="22"/>
          <w:szCs w:val="22"/>
        </w:rPr>
        <w:t>seeking feedback on a draft proposal</w:t>
      </w:r>
      <w:r>
        <w:rPr>
          <w:rFonts w:ascii="Arial" w:hAnsi="Arial" w:cs="Arial"/>
          <w:b/>
          <w:sz w:val="22"/>
          <w:szCs w:val="22"/>
        </w:rPr>
        <w:t>)</w:t>
      </w:r>
      <w:r w:rsidRPr="00443BCA">
        <w:rPr>
          <w:rFonts w:ascii="Arial" w:hAnsi="Arial" w:cs="Arial"/>
          <w:b/>
          <w:sz w:val="22"/>
          <w:szCs w:val="22"/>
        </w:rPr>
        <w:t xml:space="preserve"> </w:t>
      </w:r>
      <w:r>
        <w:rPr>
          <w:rFonts w:ascii="Arial" w:hAnsi="Arial" w:cs="Arial"/>
          <w:b/>
          <w:sz w:val="22"/>
          <w:szCs w:val="22"/>
        </w:rPr>
        <w:t xml:space="preserve">before submitting your </w:t>
      </w:r>
      <w:r w:rsidRPr="00443BCA">
        <w:rPr>
          <w:rFonts w:ascii="Arial" w:hAnsi="Arial" w:cs="Arial"/>
          <w:b/>
          <w:sz w:val="22"/>
          <w:szCs w:val="22"/>
        </w:rPr>
        <w:t xml:space="preserve">research proposal.  </w:t>
      </w:r>
      <w:r>
        <w:rPr>
          <w:rFonts w:ascii="Arial" w:hAnsi="Arial" w:cs="Arial"/>
          <w:b/>
          <w:sz w:val="22"/>
          <w:szCs w:val="22"/>
        </w:rPr>
        <w:t>You should have at least two further conversations, discussing progress with your research and/or getting feedback on your draft dissertation, before submitting the dissertation.</w:t>
      </w:r>
    </w:p>
    <w:p w14:paraId="3237658E" w14:textId="77777777" w:rsidR="00DC1A13" w:rsidRDefault="00DC1A13" w:rsidP="008E67B7">
      <w:pPr>
        <w:jc w:val="both"/>
        <w:rPr>
          <w:rFonts w:ascii="Arial" w:hAnsi="Arial" w:cs="Arial"/>
          <w:b/>
          <w:sz w:val="22"/>
          <w:szCs w:val="22"/>
        </w:rPr>
      </w:pPr>
    </w:p>
    <w:p w14:paraId="08A0C6D4" w14:textId="77777777" w:rsidR="002B68D8" w:rsidRDefault="002B68D8" w:rsidP="002B68D8">
      <w:pPr>
        <w:spacing w:after="120"/>
        <w:rPr>
          <w:rFonts w:ascii="Arial" w:hAnsi="Arial" w:cs="Arial"/>
          <w:sz w:val="22"/>
          <w:szCs w:val="22"/>
        </w:rPr>
      </w:pPr>
      <w:r>
        <w:rPr>
          <w:rFonts w:ascii="Arial" w:hAnsi="Arial" w:cs="Arial"/>
          <w:sz w:val="22"/>
          <w:szCs w:val="22"/>
        </w:rPr>
        <w:t xml:space="preserve">References should follow the Harvard system – see the guide at  </w:t>
      </w:r>
      <w:hyperlink r:id="rId12" w:history="1">
        <w:r w:rsidRPr="00AF77C3">
          <w:rPr>
            <w:rStyle w:val="Hyperlink"/>
            <w:rFonts w:ascii="Arial" w:hAnsi="Arial" w:cs="Arial"/>
            <w:sz w:val="22"/>
            <w:szCs w:val="22"/>
          </w:rPr>
          <w:t>https://www.yorksj.ac.uk/library/referencing/</w:t>
        </w:r>
      </w:hyperlink>
      <w:r>
        <w:rPr>
          <w:rFonts w:ascii="Arial" w:hAnsi="Arial" w:cs="Arial"/>
          <w:sz w:val="22"/>
          <w:szCs w:val="22"/>
        </w:rPr>
        <w:t xml:space="preserve"> </w:t>
      </w:r>
    </w:p>
    <w:p w14:paraId="1AF86093" w14:textId="77777777" w:rsidR="002B68D8" w:rsidRPr="009357FE" w:rsidRDefault="002B68D8" w:rsidP="002B68D8">
      <w:pPr>
        <w:shd w:val="clear" w:color="auto" w:fill="FFFFFF"/>
        <w:textAlignment w:val="baseline"/>
        <w:rPr>
          <w:rFonts w:ascii="Arial" w:hAnsi="Arial" w:cs="Arial"/>
          <w:color w:val="000000"/>
          <w:szCs w:val="24"/>
          <w:lang w:eastAsia="en-GB"/>
        </w:rPr>
      </w:pPr>
      <w:r w:rsidRPr="009357FE">
        <w:rPr>
          <w:rFonts w:ascii="Arial" w:hAnsi="Arial" w:cs="Arial"/>
          <w:color w:val="201F1E"/>
          <w:sz w:val="22"/>
          <w:szCs w:val="22"/>
          <w:bdr w:val="none" w:sz="0" w:space="0" w:color="auto" w:frame="1"/>
          <w:shd w:val="clear" w:color="auto" w:fill="FFFFFF"/>
          <w:lang w:eastAsia="en-GB"/>
        </w:rPr>
        <w:t>Unless the organisations and individuals you are researching explicitly permit you to use their real names, to preserve confidentiality, please anonymise the organisation(s), e</w:t>
      </w:r>
      <w:r>
        <w:rPr>
          <w:rFonts w:ascii="Arial" w:hAnsi="Arial" w:cs="Arial"/>
          <w:color w:val="201F1E"/>
          <w:sz w:val="22"/>
          <w:szCs w:val="22"/>
          <w:bdr w:val="none" w:sz="0" w:space="0" w:color="auto" w:frame="1"/>
          <w:shd w:val="clear" w:color="auto" w:fill="FFFFFF"/>
          <w:lang w:eastAsia="en-GB"/>
        </w:rPr>
        <w:t>.</w:t>
      </w:r>
      <w:r w:rsidRPr="009357FE">
        <w:rPr>
          <w:rFonts w:ascii="Arial" w:hAnsi="Arial" w:cs="Arial"/>
          <w:color w:val="201F1E"/>
          <w:sz w:val="22"/>
          <w:szCs w:val="22"/>
          <w:bdr w:val="none" w:sz="0" w:space="0" w:color="auto" w:frame="1"/>
          <w:shd w:val="clear" w:color="auto" w:fill="FFFFFF"/>
          <w:lang w:eastAsia="en-GB"/>
        </w:rPr>
        <w:t>g</w:t>
      </w:r>
      <w:r>
        <w:rPr>
          <w:rFonts w:ascii="Arial" w:hAnsi="Arial" w:cs="Arial"/>
          <w:color w:val="201F1E"/>
          <w:sz w:val="22"/>
          <w:szCs w:val="22"/>
          <w:bdr w:val="none" w:sz="0" w:space="0" w:color="auto" w:frame="1"/>
          <w:shd w:val="clear" w:color="auto" w:fill="FFFFFF"/>
          <w:lang w:eastAsia="en-GB"/>
        </w:rPr>
        <w:t>.</w:t>
      </w:r>
      <w:r w:rsidRPr="009357FE">
        <w:rPr>
          <w:rFonts w:ascii="Arial" w:hAnsi="Arial" w:cs="Arial"/>
          <w:color w:val="201F1E"/>
          <w:sz w:val="22"/>
          <w:szCs w:val="22"/>
          <w:bdr w:val="none" w:sz="0" w:space="0" w:color="auto" w:frame="1"/>
          <w:shd w:val="clear" w:color="auto" w:fill="FFFFFF"/>
          <w:lang w:eastAsia="en-GB"/>
        </w:rPr>
        <w:t xml:space="preserve"> by calling them Company X, or Governmental Organisation Y, or International Organisation Z. Where you write about private individuals, call them manager A, or leader B.</w:t>
      </w:r>
    </w:p>
    <w:p w14:paraId="4CCF5E71" w14:textId="77777777" w:rsidR="002B68D8" w:rsidRDefault="002B68D8" w:rsidP="008E67B7">
      <w:pPr>
        <w:jc w:val="both"/>
        <w:rPr>
          <w:rFonts w:ascii="Arial" w:hAnsi="Arial" w:cs="Arial"/>
          <w:sz w:val="22"/>
          <w:szCs w:val="22"/>
        </w:rPr>
      </w:pPr>
    </w:p>
    <w:p w14:paraId="5BAA7AA9" w14:textId="7E0FC93D" w:rsidR="008E67B7" w:rsidRPr="008E67B7" w:rsidRDefault="008E67B7" w:rsidP="008E67B7">
      <w:pPr>
        <w:jc w:val="both"/>
        <w:rPr>
          <w:rFonts w:ascii="Arial" w:hAnsi="Arial" w:cs="Arial"/>
          <w:b/>
          <w:snapToGrid w:val="0"/>
          <w:sz w:val="22"/>
          <w:szCs w:val="22"/>
        </w:rPr>
      </w:pPr>
      <w:r w:rsidRPr="008E67B7">
        <w:rPr>
          <w:rFonts w:ascii="Arial" w:hAnsi="Arial" w:cs="Arial"/>
          <w:sz w:val="22"/>
          <w:szCs w:val="22"/>
        </w:rPr>
        <w:t xml:space="preserve">You are encouraged to proof read your work thoroughly before submission.  You may ask others to proof read your work on your behalf for matters of punctuation, grammar and spelling, </w:t>
      </w:r>
      <w:r w:rsidRPr="008E67B7">
        <w:rPr>
          <w:rFonts w:ascii="Arial" w:hAnsi="Arial" w:cs="Arial"/>
          <w:sz w:val="22"/>
          <w:szCs w:val="22"/>
        </w:rPr>
        <w:lastRenderedPageBreak/>
        <w:t xml:space="preserve">but </w:t>
      </w:r>
      <w:r w:rsidRPr="008E67B7">
        <w:rPr>
          <w:rFonts w:ascii="Arial" w:hAnsi="Arial" w:cs="Arial"/>
          <w:b/>
          <w:sz w:val="22"/>
          <w:szCs w:val="22"/>
        </w:rPr>
        <w:t>UNDER NO CIRCUMSTANCES</w:t>
      </w:r>
      <w:r w:rsidRPr="008E67B7">
        <w:rPr>
          <w:rFonts w:ascii="Arial" w:hAnsi="Arial" w:cs="Arial"/>
          <w:sz w:val="22"/>
          <w:szCs w:val="22"/>
        </w:rPr>
        <w:t xml:space="preserve"> should they comment on the subject content of your work.  While errors may be highlighted for your attention, edits and corrections must be your own.  You are reminded that any work submitted should be yours and yours alone.  </w:t>
      </w:r>
      <w:r w:rsidRPr="008E67B7">
        <w:rPr>
          <w:rFonts w:ascii="Arial" w:hAnsi="Arial" w:cs="Arial"/>
          <w:b/>
          <w:snapToGrid w:val="0"/>
          <w:sz w:val="22"/>
          <w:szCs w:val="22"/>
        </w:rPr>
        <w:t>The regulations on Academic Misconduct (including cheating and plagiarism) can be viewed here</w:t>
      </w:r>
      <w:r w:rsidR="00B85039">
        <w:rPr>
          <w:rFonts w:ascii="Arial" w:hAnsi="Arial" w:cs="Arial"/>
          <w:b/>
          <w:snapToGrid w:val="0"/>
          <w:sz w:val="22"/>
          <w:szCs w:val="22"/>
        </w:rPr>
        <w:t>:</w:t>
      </w:r>
      <w:r w:rsidR="00F661FB">
        <w:rPr>
          <w:rFonts w:ascii="Arial" w:hAnsi="Arial" w:cs="Arial"/>
          <w:b/>
          <w:snapToGrid w:val="0"/>
          <w:sz w:val="22"/>
          <w:szCs w:val="22"/>
        </w:rPr>
        <w:t xml:space="preserve"> </w:t>
      </w:r>
      <w:hyperlink r:id="rId13" w:history="1">
        <w:r w:rsidR="00F661FB" w:rsidRPr="00F661FB">
          <w:rPr>
            <w:rStyle w:val="Hyperlink"/>
            <w:rFonts w:ascii="Arial" w:hAnsi="Arial" w:cs="Arial"/>
            <w:b/>
            <w:snapToGrid w:val="0"/>
            <w:sz w:val="22"/>
            <w:szCs w:val="22"/>
          </w:rPr>
          <w:t>Academic misc</w:t>
        </w:r>
        <w:r w:rsidR="00F661FB" w:rsidRPr="00F661FB">
          <w:rPr>
            <w:rStyle w:val="Hyperlink"/>
            <w:rFonts w:ascii="Arial" w:hAnsi="Arial" w:cs="Arial"/>
            <w:b/>
            <w:snapToGrid w:val="0"/>
            <w:sz w:val="22"/>
            <w:szCs w:val="22"/>
          </w:rPr>
          <w:t>o</w:t>
        </w:r>
        <w:r w:rsidR="00F661FB" w:rsidRPr="00F661FB">
          <w:rPr>
            <w:rStyle w:val="Hyperlink"/>
            <w:rFonts w:ascii="Arial" w:hAnsi="Arial" w:cs="Arial"/>
            <w:b/>
            <w:snapToGrid w:val="0"/>
            <w:sz w:val="22"/>
            <w:szCs w:val="22"/>
          </w:rPr>
          <w:t>nduct</w:t>
        </w:r>
      </w:hyperlink>
      <w:r w:rsidR="0086574C">
        <w:rPr>
          <w:rFonts w:ascii="Arial" w:hAnsi="Arial" w:cs="Arial"/>
          <w:b/>
          <w:snapToGrid w:val="0"/>
          <w:sz w:val="22"/>
          <w:szCs w:val="22"/>
        </w:rPr>
        <w:t xml:space="preserve">   </w:t>
      </w:r>
    </w:p>
    <w:p w14:paraId="36308681" w14:textId="77777777" w:rsidR="008E67B7" w:rsidRDefault="008E67B7" w:rsidP="005A395D">
      <w:pPr>
        <w:rPr>
          <w:rFonts w:ascii="Arial" w:hAnsi="Arial" w:cs="Arial"/>
          <w:b/>
          <w:sz w:val="22"/>
          <w:szCs w:val="22"/>
          <w:u w:val="single"/>
        </w:rPr>
      </w:pPr>
    </w:p>
    <w:p w14:paraId="1249DE61" w14:textId="77777777" w:rsidR="008E67B7" w:rsidRDefault="008E67B7" w:rsidP="005A395D">
      <w:pPr>
        <w:rPr>
          <w:rFonts w:ascii="Arial" w:hAnsi="Arial" w:cs="Arial"/>
          <w:b/>
          <w:sz w:val="22"/>
          <w:szCs w:val="22"/>
          <w:u w:val="single"/>
        </w:rPr>
      </w:pPr>
      <w:r>
        <w:rPr>
          <w:rFonts w:ascii="Arial" w:hAnsi="Arial" w:cs="Arial"/>
          <w:b/>
          <w:sz w:val="22"/>
          <w:szCs w:val="22"/>
          <w:u w:val="single"/>
        </w:rPr>
        <w:t>REGULATIONS ON CHEATING AND PLAGIARISM</w:t>
      </w:r>
    </w:p>
    <w:p w14:paraId="36E4FB97" w14:textId="77777777" w:rsidR="008E67B7" w:rsidRDefault="008E67B7" w:rsidP="005A395D">
      <w:pPr>
        <w:rPr>
          <w:rFonts w:ascii="Arial" w:hAnsi="Arial" w:cs="Arial"/>
          <w:b/>
          <w:sz w:val="22"/>
          <w:szCs w:val="22"/>
          <w:u w:val="single"/>
        </w:rPr>
      </w:pPr>
    </w:p>
    <w:p w14:paraId="0994AD38" w14:textId="7D140975" w:rsidR="008E67B7" w:rsidRDefault="008E67B7" w:rsidP="00E7018F">
      <w:pPr>
        <w:rPr>
          <w:rStyle w:val="Hyperlink"/>
          <w:rFonts w:ascii="Arial" w:hAnsi="Arial" w:cs="Arial"/>
          <w:b/>
          <w:bCs/>
          <w:sz w:val="22"/>
          <w:szCs w:val="22"/>
        </w:rPr>
      </w:pPr>
      <w:r w:rsidRPr="008E67B7">
        <w:rPr>
          <w:rFonts w:ascii="Arial" w:hAnsi="Arial" w:cs="Arial"/>
          <w:color w:val="000000"/>
          <w:sz w:val="22"/>
          <w:szCs w:val="22"/>
        </w:rPr>
        <w:t>Students are warned that the University will take the offences of Academic Misconduct (including cheating and plagiarism) very seriously. Please read the Academic Misconduct policy information carefully and seek further help</w:t>
      </w:r>
      <w:r w:rsidR="00F402A3">
        <w:rPr>
          <w:rFonts w:ascii="Arial" w:hAnsi="Arial" w:cs="Arial"/>
          <w:color w:val="000000"/>
          <w:sz w:val="22"/>
          <w:szCs w:val="22"/>
        </w:rPr>
        <w:t>:</w:t>
      </w:r>
      <w:r w:rsidR="00F661FB">
        <w:rPr>
          <w:rFonts w:ascii="Arial" w:hAnsi="Arial" w:cs="Arial"/>
          <w:color w:val="000000"/>
          <w:sz w:val="22"/>
          <w:szCs w:val="22"/>
        </w:rPr>
        <w:t xml:space="preserve"> </w:t>
      </w:r>
      <w:hyperlink r:id="rId14" w:history="1">
        <w:r w:rsidR="00F661FB" w:rsidRPr="00F661FB">
          <w:rPr>
            <w:rStyle w:val="Hyperlink"/>
            <w:rFonts w:ascii="Arial" w:hAnsi="Arial" w:cs="Arial"/>
            <w:b/>
            <w:snapToGrid w:val="0"/>
            <w:sz w:val="22"/>
            <w:szCs w:val="22"/>
          </w:rPr>
          <w:t>Academic misconduct</w:t>
        </w:r>
      </w:hyperlink>
      <w:r w:rsidR="00F661FB">
        <w:rPr>
          <w:rStyle w:val="Hyperlink"/>
          <w:rFonts w:ascii="Arial" w:hAnsi="Arial" w:cs="Arial"/>
          <w:b/>
          <w:bCs/>
          <w:sz w:val="22"/>
          <w:szCs w:val="22"/>
        </w:rPr>
        <w:t xml:space="preserve"> </w:t>
      </w:r>
    </w:p>
    <w:p w14:paraId="1968E378" w14:textId="77777777" w:rsidR="002B68D8" w:rsidRDefault="002B68D8" w:rsidP="00E7018F">
      <w:pPr>
        <w:rPr>
          <w:rStyle w:val="Hyperlink"/>
          <w:rFonts w:ascii="Arial" w:hAnsi="Arial" w:cs="Arial"/>
          <w:b/>
          <w:bCs/>
          <w:sz w:val="22"/>
          <w:szCs w:val="22"/>
        </w:rPr>
      </w:pPr>
    </w:p>
    <w:p w14:paraId="195916A5" w14:textId="77777777" w:rsidR="002B68D8" w:rsidRPr="00D21F06" w:rsidRDefault="002B68D8" w:rsidP="002B68D8">
      <w:pPr>
        <w:pStyle w:val="Style1"/>
        <w:rPr>
          <w:b/>
          <w:bCs/>
        </w:rPr>
      </w:pPr>
      <w:r w:rsidRPr="00D21F06">
        <w:rPr>
          <w:b/>
          <w:bCs/>
        </w:rPr>
        <w:t>STATEMENT ON THE USE OF AI</w:t>
      </w:r>
    </w:p>
    <w:p w14:paraId="09C67709" w14:textId="77777777" w:rsidR="002B68D8" w:rsidRDefault="002B68D8" w:rsidP="002B68D8">
      <w:pPr>
        <w:shd w:val="clear" w:color="auto" w:fill="FFFFFF"/>
        <w:textAlignment w:val="baseline"/>
        <w:rPr>
          <w:rFonts w:ascii="Calibri" w:hAnsi="Calibri" w:cs="Calibri"/>
          <w:color w:val="000000"/>
          <w:lang w:eastAsia="en-GB"/>
        </w:rPr>
      </w:pPr>
    </w:p>
    <w:p w14:paraId="1DD14580" w14:textId="77777777" w:rsidR="002B68D8" w:rsidRPr="009F2609" w:rsidRDefault="002B68D8" w:rsidP="002B68D8">
      <w:pPr>
        <w:rPr>
          <w:rFonts w:ascii="Arial" w:hAnsi="Arial" w:cs="Arial"/>
          <w:sz w:val="22"/>
          <w:szCs w:val="22"/>
        </w:rPr>
      </w:pPr>
      <w:r w:rsidRPr="009F2609">
        <w:rPr>
          <w:rFonts w:ascii="Arial" w:hAnsi="Arial" w:cs="Arial"/>
          <w:sz w:val="22"/>
          <w:szCs w:val="22"/>
        </w:rPr>
        <w:t>All work submitted for assessment should be your own original work You should not include text or diagrams produced by Generative Artificial Intelligence in your assignment. This is a form of plagiarism. See the University policy on the use of Generative AI at </w:t>
      </w:r>
      <w:hyperlink r:id="rId15" w:anchor="fairness,-transparency-and-academic-integrity" w:tgtFrame="_blank" w:history="1">
        <w:r w:rsidRPr="009F2609">
          <w:rPr>
            <w:rStyle w:val="Hyperlink"/>
            <w:rFonts w:ascii="Arial" w:hAnsi="Arial" w:cs="Arial"/>
            <w:b/>
            <w:snapToGrid w:val="0"/>
            <w:sz w:val="22"/>
            <w:szCs w:val="22"/>
          </w:rPr>
          <w:t>Generative AI</w:t>
        </w:r>
      </w:hyperlink>
      <w:r w:rsidRPr="009F2609">
        <w:rPr>
          <w:rStyle w:val="Hyperlink"/>
          <w:rFonts w:ascii="Arial" w:hAnsi="Arial" w:cs="Arial"/>
          <w:b/>
          <w:snapToGrid w:val="0"/>
          <w:sz w:val="22"/>
          <w:szCs w:val="22"/>
        </w:rPr>
        <w:t>.</w:t>
      </w:r>
    </w:p>
    <w:p w14:paraId="0063FFF1" w14:textId="77777777" w:rsidR="002B68D8" w:rsidRPr="00963DE9" w:rsidRDefault="002B68D8" w:rsidP="002B68D8">
      <w:pPr>
        <w:rPr>
          <w:rFonts w:ascii="Arial" w:hAnsi="Arial" w:cs="Arial"/>
          <w:sz w:val="22"/>
          <w:szCs w:val="22"/>
        </w:rPr>
      </w:pPr>
    </w:p>
    <w:p w14:paraId="175E7C1F" w14:textId="26DF96AB" w:rsidR="002B68D8" w:rsidRPr="00D21F06" w:rsidRDefault="002B68D8" w:rsidP="002B68D8">
      <w:pPr>
        <w:rPr>
          <w:rFonts w:ascii="Arial" w:hAnsi="Arial" w:cs="Arial"/>
          <w:sz w:val="22"/>
          <w:szCs w:val="22"/>
        </w:rPr>
      </w:pPr>
      <w:r w:rsidRPr="00D21F06">
        <w:rPr>
          <w:rFonts w:ascii="Arial" w:hAnsi="Arial" w:cs="Arial"/>
          <w:sz w:val="22"/>
          <w:szCs w:val="22"/>
        </w:rPr>
        <w:t>You will find guidance on the use of Generative A</w:t>
      </w:r>
      <w:r w:rsidR="008A681C">
        <w:rPr>
          <w:rFonts w:ascii="Arial" w:hAnsi="Arial" w:cs="Arial"/>
          <w:sz w:val="22"/>
          <w:szCs w:val="22"/>
        </w:rPr>
        <w:t>I</w:t>
      </w:r>
      <w:r w:rsidRPr="00D21F06">
        <w:rPr>
          <w:rFonts w:ascii="Arial" w:hAnsi="Arial" w:cs="Arial"/>
          <w:sz w:val="22"/>
          <w:szCs w:val="22"/>
        </w:rPr>
        <w:t xml:space="preserve"> to stimulate your ideas or to support your learning at </w:t>
      </w:r>
      <w:hyperlink r:id="rId16" w:tgtFrame="_blank" w:history="1">
        <w:r w:rsidRPr="00D21F06">
          <w:rPr>
            <w:rStyle w:val="Hyperlink"/>
            <w:rFonts w:ascii="Arial" w:hAnsi="Arial" w:cs="Arial"/>
            <w:b/>
            <w:snapToGrid w:val="0"/>
            <w:sz w:val="22"/>
            <w:szCs w:val="22"/>
          </w:rPr>
          <w:t>Library guidance on the use of AI</w:t>
        </w:r>
      </w:hyperlink>
      <w:r w:rsidRPr="00D21F06">
        <w:rPr>
          <w:rFonts w:ascii="Arial" w:hAnsi="Arial" w:cs="Arial"/>
          <w:sz w:val="22"/>
          <w:szCs w:val="22"/>
        </w:rPr>
        <w:t>          </w:t>
      </w:r>
    </w:p>
    <w:p w14:paraId="1ECC7440" w14:textId="77777777" w:rsidR="002B68D8" w:rsidRDefault="002B68D8" w:rsidP="002B68D8">
      <w:pPr>
        <w:jc w:val="both"/>
        <w:rPr>
          <w:rFonts w:ascii="Verdana" w:hAnsi="Verdana"/>
          <w:sz w:val="22"/>
          <w:szCs w:val="22"/>
          <w:lang w:val="en"/>
        </w:rPr>
      </w:pPr>
    </w:p>
    <w:p w14:paraId="27C5FD42" w14:textId="77777777" w:rsidR="008E67B7" w:rsidRDefault="008E67B7" w:rsidP="005A395D">
      <w:pPr>
        <w:rPr>
          <w:rFonts w:ascii="Arial" w:hAnsi="Arial" w:cs="Arial"/>
          <w:b/>
          <w:sz w:val="22"/>
          <w:szCs w:val="22"/>
          <w:u w:val="single"/>
        </w:rPr>
      </w:pPr>
    </w:p>
    <w:p w14:paraId="7191A47D" w14:textId="77777777" w:rsidR="005A395D" w:rsidRPr="0026359B" w:rsidRDefault="005A395D" w:rsidP="005A395D">
      <w:pPr>
        <w:rPr>
          <w:rFonts w:ascii="Arial" w:hAnsi="Arial" w:cs="Arial"/>
          <w:b/>
          <w:sz w:val="22"/>
          <w:szCs w:val="22"/>
          <w:u w:val="single"/>
        </w:rPr>
      </w:pPr>
      <w:r w:rsidRPr="0026359B">
        <w:rPr>
          <w:rFonts w:ascii="Arial" w:hAnsi="Arial" w:cs="Arial"/>
          <w:b/>
          <w:sz w:val="22"/>
          <w:szCs w:val="22"/>
          <w:u w:val="single"/>
        </w:rPr>
        <w:t>RESOURCES - KEY TEXTS</w:t>
      </w:r>
    </w:p>
    <w:p w14:paraId="7B60559A" w14:textId="77777777" w:rsidR="005A395D" w:rsidRPr="005714BF" w:rsidRDefault="005A395D" w:rsidP="005A395D">
      <w:pPr>
        <w:rPr>
          <w:rFonts w:ascii="Arial" w:hAnsi="Arial" w:cs="Arial"/>
          <w:sz w:val="22"/>
          <w:szCs w:val="22"/>
        </w:rPr>
      </w:pPr>
    </w:p>
    <w:p w14:paraId="139539DA" w14:textId="2A5846D9" w:rsidR="00E5743E" w:rsidRPr="005714BF" w:rsidRDefault="00E22968" w:rsidP="00E5743E">
      <w:pPr>
        <w:rPr>
          <w:rFonts w:ascii="Arial" w:eastAsia="SimSun" w:hAnsi="Arial" w:cs="Arial"/>
          <w:sz w:val="22"/>
          <w:szCs w:val="22"/>
          <w:lang w:val="en-US" w:eastAsia="zh-CN"/>
        </w:rPr>
      </w:pPr>
      <w:r w:rsidRPr="00E22968">
        <w:rPr>
          <w:rFonts w:ascii="Arial" w:eastAsia="SimSun" w:hAnsi="Arial" w:cs="Arial"/>
          <w:bCs/>
          <w:sz w:val="22"/>
          <w:szCs w:val="22"/>
          <w:lang w:eastAsia="zh-CN"/>
        </w:rPr>
        <w:t xml:space="preserve">You will develop your own bibliography in response to the needs of your specific area of research. It </w:t>
      </w:r>
      <w:r w:rsidR="002B68D8">
        <w:rPr>
          <w:rFonts w:ascii="Arial" w:eastAsia="SimSun" w:hAnsi="Arial" w:cs="Arial"/>
          <w:bCs/>
          <w:sz w:val="22"/>
          <w:szCs w:val="22"/>
          <w:lang w:eastAsia="zh-CN"/>
        </w:rPr>
        <w:t xml:space="preserve">may </w:t>
      </w:r>
      <w:r w:rsidRPr="00E22968">
        <w:rPr>
          <w:rFonts w:ascii="Arial" w:eastAsia="SimSun" w:hAnsi="Arial" w:cs="Arial"/>
          <w:bCs/>
          <w:sz w:val="22"/>
          <w:szCs w:val="22"/>
          <w:lang w:eastAsia="zh-CN"/>
        </w:rPr>
        <w:t xml:space="preserve">include various titles </w:t>
      </w:r>
      <w:r w:rsidR="008A681C">
        <w:rPr>
          <w:rFonts w:ascii="Arial" w:eastAsia="SimSun" w:hAnsi="Arial" w:cs="Arial"/>
          <w:bCs/>
          <w:sz w:val="22"/>
          <w:szCs w:val="22"/>
          <w:lang w:eastAsia="zh-CN"/>
        </w:rPr>
        <w:t xml:space="preserve">you have </w:t>
      </w:r>
      <w:r w:rsidRPr="00E22968">
        <w:rPr>
          <w:rFonts w:ascii="Arial" w:eastAsia="SimSun" w:hAnsi="Arial" w:cs="Arial"/>
          <w:bCs/>
          <w:sz w:val="22"/>
          <w:szCs w:val="22"/>
          <w:lang w:eastAsia="zh-CN"/>
        </w:rPr>
        <w:t xml:space="preserve">already used in </w:t>
      </w:r>
      <w:r w:rsidR="002B68D8">
        <w:rPr>
          <w:rFonts w:ascii="Arial" w:eastAsia="SimSun" w:hAnsi="Arial" w:cs="Arial"/>
          <w:bCs/>
          <w:sz w:val="22"/>
          <w:szCs w:val="22"/>
          <w:lang w:eastAsia="zh-CN"/>
        </w:rPr>
        <w:t xml:space="preserve">one or more of </w:t>
      </w:r>
      <w:r w:rsidRPr="00E22968">
        <w:rPr>
          <w:rFonts w:ascii="Arial" w:eastAsia="SimSun" w:hAnsi="Arial" w:cs="Arial"/>
          <w:bCs/>
          <w:sz w:val="22"/>
          <w:szCs w:val="22"/>
          <w:lang w:eastAsia="zh-CN"/>
        </w:rPr>
        <w:t>the preceding programme modules</w:t>
      </w:r>
      <w:r w:rsidR="002B68D8">
        <w:rPr>
          <w:rFonts w:ascii="Arial" w:eastAsia="SimSun" w:hAnsi="Arial" w:cs="Arial"/>
          <w:bCs/>
          <w:sz w:val="22"/>
          <w:szCs w:val="22"/>
          <w:lang w:eastAsia="zh-CN"/>
        </w:rPr>
        <w:t xml:space="preserve">, but </w:t>
      </w:r>
      <w:r w:rsidR="00E5743E">
        <w:rPr>
          <w:rFonts w:ascii="Arial" w:eastAsia="SimSun" w:hAnsi="Arial" w:cs="Arial"/>
          <w:bCs/>
          <w:sz w:val="22"/>
          <w:szCs w:val="22"/>
          <w:lang w:eastAsia="zh-CN"/>
        </w:rPr>
        <w:t xml:space="preserve">is likely to require you </w:t>
      </w:r>
      <w:r w:rsidR="008A681C">
        <w:rPr>
          <w:rFonts w:ascii="Arial" w:eastAsia="SimSun" w:hAnsi="Arial" w:cs="Arial"/>
          <w:bCs/>
          <w:sz w:val="22"/>
          <w:szCs w:val="22"/>
          <w:lang w:eastAsia="zh-CN"/>
        </w:rPr>
        <w:t xml:space="preserve">also </w:t>
      </w:r>
      <w:r w:rsidR="00E5743E">
        <w:rPr>
          <w:rFonts w:ascii="Arial" w:eastAsia="SimSun" w:hAnsi="Arial" w:cs="Arial"/>
          <w:bCs/>
          <w:sz w:val="22"/>
          <w:szCs w:val="22"/>
          <w:lang w:eastAsia="zh-CN"/>
        </w:rPr>
        <w:t xml:space="preserve">to explore literature relevant to </w:t>
      </w:r>
      <w:r w:rsidR="008A681C">
        <w:rPr>
          <w:rFonts w:ascii="Arial" w:eastAsia="SimSun" w:hAnsi="Arial" w:cs="Arial"/>
          <w:bCs/>
          <w:sz w:val="22"/>
          <w:szCs w:val="22"/>
          <w:lang w:eastAsia="zh-CN"/>
        </w:rPr>
        <w:t>the</w:t>
      </w:r>
      <w:r w:rsidR="00E5743E">
        <w:rPr>
          <w:rFonts w:ascii="Arial" w:eastAsia="SimSun" w:hAnsi="Arial" w:cs="Arial"/>
          <w:bCs/>
          <w:sz w:val="22"/>
          <w:szCs w:val="22"/>
          <w:lang w:eastAsia="zh-CN"/>
        </w:rPr>
        <w:t xml:space="preserve"> specific </w:t>
      </w:r>
      <w:r w:rsidR="008A681C">
        <w:rPr>
          <w:rFonts w:ascii="Arial" w:eastAsia="SimSun" w:hAnsi="Arial" w:cs="Arial"/>
          <w:bCs/>
          <w:sz w:val="22"/>
          <w:szCs w:val="22"/>
          <w:lang w:eastAsia="zh-CN"/>
        </w:rPr>
        <w:t>focus of your research</w:t>
      </w:r>
      <w:r w:rsidRPr="00E22968">
        <w:rPr>
          <w:rFonts w:ascii="Arial" w:eastAsia="SimSun" w:hAnsi="Arial" w:cs="Arial"/>
          <w:bCs/>
          <w:sz w:val="22"/>
          <w:szCs w:val="22"/>
          <w:lang w:eastAsia="zh-CN"/>
        </w:rPr>
        <w:t xml:space="preserve">. </w:t>
      </w:r>
      <w:r w:rsidR="00706E71">
        <w:rPr>
          <w:rFonts w:ascii="Arial" w:eastAsia="SimSun" w:hAnsi="Arial" w:cs="Arial"/>
          <w:bCs/>
          <w:sz w:val="22"/>
          <w:szCs w:val="22"/>
          <w:lang w:eastAsia="zh-CN"/>
        </w:rPr>
        <w:t xml:space="preserve">Make sure that you use the library databases to search for </w:t>
      </w:r>
      <w:r w:rsidR="008A681C">
        <w:rPr>
          <w:rFonts w:ascii="Arial" w:eastAsia="SimSun" w:hAnsi="Arial" w:cs="Arial"/>
          <w:bCs/>
          <w:sz w:val="22"/>
          <w:szCs w:val="22"/>
          <w:lang w:eastAsia="zh-CN"/>
        </w:rPr>
        <w:t xml:space="preserve">relevant </w:t>
      </w:r>
      <w:r w:rsidR="00706E71">
        <w:rPr>
          <w:rFonts w:ascii="Arial" w:eastAsia="SimSun" w:hAnsi="Arial" w:cs="Arial"/>
          <w:bCs/>
          <w:sz w:val="22"/>
          <w:szCs w:val="22"/>
          <w:lang w:eastAsia="zh-CN"/>
        </w:rPr>
        <w:t>published material. There are many journal articles available to download through the e-journals facility in the library.</w:t>
      </w:r>
      <w:r w:rsidR="00E5743E">
        <w:rPr>
          <w:rFonts w:ascii="Arial" w:eastAsia="SimSun" w:hAnsi="Arial" w:cs="Arial"/>
          <w:bCs/>
          <w:sz w:val="22"/>
          <w:szCs w:val="22"/>
          <w:lang w:eastAsia="zh-CN"/>
        </w:rPr>
        <w:t xml:space="preserve"> The texts recommended below concern aspects of research methodology. A </w:t>
      </w:r>
      <w:r w:rsidR="00E5743E" w:rsidRPr="005714BF">
        <w:rPr>
          <w:rFonts w:ascii="Arial" w:eastAsia="SimSun" w:hAnsi="Arial" w:cs="Arial"/>
          <w:sz w:val="22"/>
          <w:szCs w:val="22"/>
          <w:lang w:val="en-US" w:eastAsia="zh-CN"/>
        </w:rPr>
        <w:t xml:space="preserve">pack of recommended </w:t>
      </w:r>
      <w:r w:rsidR="00E5743E">
        <w:rPr>
          <w:rFonts w:ascii="Arial" w:eastAsia="SimSun" w:hAnsi="Arial" w:cs="Arial"/>
          <w:sz w:val="22"/>
          <w:szCs w:val="22"/>
          <w:lang w:val="en-US" w:eastAsia="zh-CN"/>
        </w:rPr>
        <w:t>readings</w:t>
      </w:r>
      <w:r w:rsidR="00E5743E" w:rsidRPr="005714BF">
        <w:rPr>
          <w:rFonts w:ascii="Arial" w:eastAsia="SimSun" w:hAnsi="Arial" w:cs="Arial"/>
          <w:sz w:val="22"/>
          <w:szCs w:val="22"/>
          <w:lang w:val="en-US" w:eastAsia="zh-CN"/>
        </w:rPr>
        <w:t xml:space="preserve"> </w:t>
      </w:r>
      <w:r w:rsidR="00E5743E">
        <w:rPr>
          <w:rFonts w:ascii="Arial" w:eastAsia="SimSun" w:hAnsi="Arial" w:cs="Arial"/>
          <w:sz w:val="22"/>
          <w:szCs w:val="22"/>
          <w:lang w:val="en-US" w:eastAsia="zh-CN"/>
        </w:rPr>
        <w:t>is also available through the Online Campus system. The source texts can be downloaded as PDF files.</w:t>
      </w:r>
      <w:r w:rsidR="00E5743E" w:rsidRPr="005714BF">
        <w:rPr>
          <w:rFonts w:ascii="Arial" w:eastAsia="SimSun" w:hAnsi="Arial" w:cs="Arial"/>
          <w:sz w:val="22"/>
          <w:szCs w:val="22"/>
          <w:lang w:val="en-US" w:eastAsia="zh-CN"/>
        </w:rPr>
        <w:t xml:space="preserve"> </w:t>
      </w:r>
    </w:p>
    <w:p w14:paraId="39C10170" w14:textId="5ED92BF2" w:rsidR="00E22968" w:rsidRDefault="00E22968" w:rsidP="00E22968">
      <w:pPr>
        <w:rPr>
          <w:rFonts w:ascii="Arial" w:eastAsia="SimSun" w:hAnsi="Arial" w:cs="Arial"/>
          <w:bCs/>
          <w:sz w:val="22"/>
          <w:szCs w:val="22"/>
          <w:lang w:eastAsia="zh-CN"/>
        </w:rPr>
      </w:pPr>
      <w:r w:rsidRPr="00E22968">
        <w:rPr>
          <w:rFonts w:ascii="Arial" w:eastAsia="SimSun" w:hAnsi="Arial" w:cs="Arial"/>
          <w:bCs/>
          <w:sz w:val="22"/>
          <w:szCs w:val="22"/>
          <w:lang w:eastAsia="zh-CN"/>
        </w:rPr>
        <w:t xml:space="preserve"> </w:t>
      </w:r>
    </w:p>
    <w:p w14:paraId="5FD6DB44" w14:textId="77453CA9" w:rsidR="00E22968" w:rsidRPr="00E22968" w:rsidRDefault="00C34913" w:rsidP="00E22968">
      <w:pPr>
        <w:rPr>
          <w:rFonts w:ascii="Arial" w:hAnsi="Arial" w:cs="Arial"/>
          <w:b/>
          <w:sz w:val="22"/>
          <w:szCs w:val="22"/>
          <w:u w:val="single"/>
          <w:lang w:val="en-US"/>
        </w:rPr>
      </w:pPr>
      <w:r w:rsidRPr="00E22968">
        <w:rPr>
          <w:rFonts w:ascii="Arial" w:hAnsi="Arial" w:cs="Arial"/>
          <w:b/>
          <w:sz w:val="22"/>
          <w:szCs w:val="22"/>
          <w:u w:val="single"/>
          <w:lang w:val="en-US"/>
        </w:rPr>
        <w:t>CORE READING</w:t>
      </w:r>
    </w:p>
    <w:p w14:paraId="50A6BC75" w14:textId="77777777" w:rsidR="00E22968" w:rsidRPr="00E22968" w:rsidRDefault="00E22968" w:rsidP="00E22968">
      <w:pPr>
        <w:ind w:left="567"/>
        <w:rPr>
          <w:rFonts w:ascii="Arial" w:hAnsi="Arial" w:cs="Arial"/>
          <w:sz w:val="22"/>
          <w:szCs w:val="22"/>
          <w:lang w:val="en-US"/>
        </w:rPr>
      </w:pPr>
    </w:p>
    <w:p w14:paraId="2798BEE7" w14:textId="77777777" w:rsidR="00E22968" w:rsidRPr="00E22968" w:rsidRDefault="00E22968" w:rsidP="00E22968">
      <w:pPr>
        <w:jc w:val="both"/>
        <w:rPr>
          <w:rFonts w:ascii="Arial" w:eastAsia="SimSun" w:hAnsi="Arial" w:cs="Arial"/>
          <w:sz w:val="22"/>
          <w:szCs w:val="22"/>
          <w:lang w:val="en-US" w:eastAsia="zh-CN"/>
        </w:rPr>
      </w:pPr>
      <w:r w:rsidRPr="00E22968">
        <w:rPr>
          <w:rFonts w:ascii="Arial" w:eastAsia="SimSun" w:hAnsi="Arial" w:cs="Arial"/>
          <w:sz w:val="22"/>
          <w:szCs w:val="22"/>
          <w:lang w:val="en-US" w:eastAsia="zh-CN"/>
        </w:rPr>
        <w:t>If you were to buy one book to support your work on this module, we would recommend:</w:t>
      </w:r>
    </w:p>
    <w:p w14:paraId="29E07B10" w14:textId="77777777" w:rsidR="00E22968" w:rsidRPr="00E22968" w:rsidRDefault="00E22968" w:rsidP="00E22968">
      <w:pPr>
        <w:rPr>
          <w:rFonts w:ascii="Calibri" w:eastAsia="Calibri" w:hAnsi="Calibri"/>
          <w:sz w:val="22"/>
          <w:szCs w:val="22"/>
        </w:rPr>
      </w:pPr>
    </w:p>
    <w:p w14:paraId="0CE2DDE7" w14:textId="3FB05BA5" w:rsidR="00F31A41" w:rsidRPr="00F31A41" w:rsidRDefault="00E22968" w:rsidP="00F31A41">
      <w:pPr>
        <w:rPr>
          <w:rFonts w:ascii="Arial" w:hAnsi="Arial" w:cs="Arial"/>
          <w:sz w:val="22"/>
          <w:szCs w:val="22"/>
        </w:rPr>
      </w:pPr>
      <w:r w:rsidRPr="00E22968">
        <w:rPr>
          <w:rFonts w:ascii="Arial" w:eastAsia="Calibri" w:hAnsi="Arial" w:cs="Arial"/>
          <w:sz w:val="22"/>
          <w:szCs w:val="22"/>
        </w:rPr>
        <w:t>Saunders,</w:t>
      </w:r>
      <w:r w:rsidR="00C34913">
        <w:rPr>
          <w:rFonts w:ascii="Arial" w:eastAsia="Calibri" w:hAnsi="Arial" w:cs="Arial"/>
          <w:sz w:val="22"/>
          <w:szCs w:val="22"/>
        </w:rPr>
        <w:t xml:space="preserve"> M.,</w:t>
      </w:r>
      <w:r w:rsidRPr="00E22968">
        <w:rPr>
          <w:rFonts w:ascii="Arial" w:eastAsia="Calibri" w:hAnsi="Arial" w:cs="Arial"/>
          <w:sz w:val="22"/>
          <w:szCs w:val="22"/>
        </w:rPr>
        <w:t xml:space="preserve"> Lewis</w:t>
      </w:r>
      <w:r w:rsidR="00C34913">
        <w:rPr>
          <w:rFonts w:ascii="Arial" w:eastAsia="Calibri" w:hAnsi="Arial" w:cs="Arial"/>
          <w:sz w:val="22"/>
          <w:szCs w:val="22"/>
        </w:rPr>
        <w:t>, P.</w:t>
      </w:r>
      <w:r w:rsidRPr="00E22968">
        <w:rPr>
          <w:rFonts w:ascii="Arial" w:eastAsia="Calibri" w:hAnsi="Arial" w:cs="Arial"/>
          <w:sz w:val="22"/>
          <w:szCs w:val="22"/>
        </w:rPr>
        <w:t xml:space="preserve"> &amp; Thornhill</w:t>
      </w:r>
      <w:r w:rsidR="00C34913">
        <w:rPr>
          <w:rFonts w:ascii="Arial" w:eastAsia="Calibri" w:hAnsi="Arial" w:cs="Arial"/>
          <w:sz w:val="22"/>
          <w:szCs w:val="22"/>
        </w:rPr>
        <w:t>, A.</w:t>
      </w:r>
      <w:r w:rsidRPr="00E22968">
        <w:rPr>
          <w:rFonts w:ascii="Arial" w:eastAsia="Calibri" w:hAnsi="Arial" w:cs="Arial"/>
          <w:sz w:val="22"/>
          <w:szCs w:val="22"/>
        </w:rPr>
        <w:t xml:space="preserve"> </w:t>
      </w:r>
      <w:r w:rsidR="00C34913">
        <w:rPr>
          <w:rFonts w:ascii="Arial" w:eastAsia="Calibri" w:hAnsi="Arial" w:cs="Arial"/>
          <w:sz w:val="22"/>
          <w:szCs w:val="22"/>
        </w:rPr>
        <w:t xml:space="preserve">(2023, </w:t>
      </w:r>
      <w:r w:rsidRPr="00E22968">
        <w:rPr>
          <w:rFonts w:ascii="Arial" w:eastAsia="Calibri" w:hAnsi="Arial" w:cs="Arial"/>
          <w:sz w:val="22"/>
          <w:szCs w:val="22"/>
        </w:rPr>
        <w:t>20</w:t>
      </w:r>
      <w:r w:rsidR="00E7018F">
        <w:rPr>
          <w:rFonts w:ascii="Arial" w:eastAsia="Calibri" w:hAnsi="Arial" w:cs="Arial"/>
          <w:sz w:val="22"/>
          <w:szCs w:val="22"/>
        </w:rPr>
        <w:t>1</w:t>
      </w:r>
      <w:r w:rsidR="00280315">
        <w:rPr>
          <w:rFonts w:ascii="Arial" w:eastAsia="Calibri" w:hAnsi="Arial" w:cs="Arial"/>
          <w:sz w:val="22"/>
          <w:szCs w:val="22"/>
        </w:rPr>
        <w:t>9</w:t>
      </w:r>
      <w:r w:rsidR="00C34913">
        <w:rPr>
          <w:rFonts w:ascii="Arial" w:eastAsia="Calibri" w:hAnsi="Arial" w:cs="Arial"/>
          <w:sz w:val="22"/>
          <w:szCs w:val="22"/>
        </w:rPr>
        <w:t>)</w:t>
      </w:r>
      <w:r w:rsidRPr="00E22968">
        <w:rPr>
          <w:rFonts w:ascii="Arial" w:eastAsia="Calibri" w:hAnsi="Arial" w:cs="Arial"/>
          <w:sz w:val="22"/>
          <w:szCs w:val="22"/>
        </w:rPr>
        <w:t xml:space="preserve"> </w:t>
      </w:r>
      <w:r w:rsidRPr="00E22968">
        <w:rPr>
          <w:rFonts w:ascii="Arial" w:eastAsia="Calibri" w:hAnsi="Arial" w:cs="Arial"/>
          <w:i/>
          <w:sz w:val="22"/>
          <w:szCs w:val="22"/>
        </w:rPr>
        <w:t xml:space="preserve">Research Methods for Business Students, </w:t>
      </w:r>
      <w:r w:rsidR="00C34913" w:rsidRPr="00C34913">
        <w:rPr>
          <w:rFonts w:ascii="Arial" w:eastAsia="Calibri" w:hAnsi="Arial" w:cs="Arial"/>
          <w:iCs/>
          <w:sz w:val="22"/>
          <w:szCs w:val="22"/>
        </w:rPr>
        <w:t>Harlow:</w:t>
      </w:r>
      <w:r w:rsidR="00C34913">
        <w:rPr>
          <w:rFonts w:ascii="Arial" w:eastAsia="Calibri" w:hAnsi="Arial" w:cs="Arial"/>
          <w:i/>
          <w:sz w:val="22"/>
          <w:szCs w:val="22"/>
        </w:rPr>
        <w:t xml:space="preserve"> </w:t>
      </w:r>
      <w:r w:rsidRPr="00E22968">
        <w:rPr>
          <w:rFonts w:ascii="Arial" w:eastAsia="Calibri" w:hAnsi="Arial" w:cs="Arial"/>
          <w:sz w:val="22"/>
          <w:szCs w:val="22"/>
        </w:rPr>
        <w:t>P</w:t>
      </w:r>
      <w:r w:rsidR="008251B4">
        <w:rPr>
          <w:rFonts w:ascii="Arial" w:eastAsia="Calibri" w:hAnsi="Arial" w:cs="Arial"/>
          <w:sz w:val="22"/>
          <w:szCs w:val="22"/>
        </w:rPr>
        <w:t>earson</w:t>
      </w:r>
      <w:r w:rsidRPr="00E22968">
        <w:rPr>
          <w:rFonts w:ascii="Arial" w:eastAsia="Calibri" w:hAnsi="Arial" w:cs="Arial"/>
          <w:sz w:val="22"/>
          <w:szCs w:val="22"/>
        </w:rPr>
        <w:t xml:space="preserve">. </w:t>
      </w:r>
      <w:r w:rsidR="00F31A41">
        <w:rPr>
          <w:rFonts w:ascii="Arial" w:eastAsia="Calibri" w:hAnsi="Arial" w:cs="Arial"/>
          <w:sz w:val="22"/>
          <w:szCs w:val="22"/>
        </w:rPr>
        <w:t xml:space="preserve">Available as an e-book at </w:t>
      </w:r>
      <w:hyperlink r:id="rId17" w:anchor="availability" w:history="1">
        <w:r w:rsidR="00F31A41" w:rsidRPr="00F31A41">
          <w:rPr>
            <w:rStyle w:val="Hyperlink"/>
            <w:rFonts w:ascii="Arial" w:eastAsia="Calibri" w:hAnsi="Arial" w:cs="Arial"/>
            <w:sz w:val="22"/>
            <w:szCs w:val="22"/>
          </w:rPr>
          <w:t>Saunders e</w:t>
        </w:r>
        <w:r w:rsidR="00F31A41" w:rsidRPr="00F31A41">
          <w:rPr>
            <w:rStyle w:val="Hyperlink"/>
            <w:rFonts w:ascii="Arial" w:eastAsia="Calibri" w:hAnsi="Arial" w:cs="Arial"/>
            <w:sz w:val="22"/>
            <w:szCs w:val="22"/>
          </w:rPr>
          <w:t>t</w:t>
        </w:r>
        <w:r w:rsidR="00F31A41" w:rsidRPr="00F31A41">
          <w:rPr>
            <w:rStyle w:val="Hyperlink"/>
            <w:rFonts w:ascii="Arial" w:eastAsia="Calibri" w:hAnsi="Arial" w:cs="Arial"/>
            <w:sz w:val="22"/>
            <w:szCs w:val="22"/>
          </w:rPr>
          <w:t xml:space="preserve"> al 2023</w:t>
        </w:r>
      </w:hyperlink>
      <w:r w:rsidR="00F31A41">
        <w:rPr>
          <w:rFonts w:ascii="Arial" w:eastAsia="Calibri" w:hAnsi="Arial" w:cs="Arial"/>
          <w:sz w:val="22"/>
          <w:szCs w:val="22"/>
        </w:rPr>
        <w:t xml:space="preserve"> </w:t>
      </w:r>
    </w:p>
    <w:p w14:paraId="23DDD1CE" w14:textId="766797FE" w:rsidR="00E22968" w:rsidRDefault="002B68D8" w:rsidP="00E22968">
      <w:pPr>
        <w:spacing w:line="276" w:lineRule="auto"/>
        <w:rPr>
          <w:rFonts w:ascii="Arial" w:eastAsia="Calibri" w:hAnsi="Arial" w:cs="Arial"/>
          <w:sz w:val="22"/>
          <w:szCs w:val="22"/>
        </w:rPr>
      </w:pPr>
      <w:r>
        <w:rPr>
          <w:rFonts w:ascii="Arial" w:eastAsia="Calibri" w:hAnsi="Arial" w:cs="Arial"/>
          <w:sz w:val="22"/>
          <w:szCs w:val="22"/>
        </w:rPr>
        <w:t xml:space="preserve">The </w:t>
      </w:r>
      <w:r w:rsidR="00C34913">
        <w:rPr>
          <w:rFonts w:ascii="Arial" w:eastAsia="Calibri" w:hAnsi="Arial" w:cs="Arial"/>
          <w:sz w:val="22"/>
          <w:szCs w:val="22"/>
        </w:rPr>
        <w:t>2019 ed</w:t>
      </w:r>
      <w:r>
        <w:rPr>
          <w:rFonts w:ascii="Arial" w:eastAsia="Calibri" w:hAnsi="Arial" w:cs="Arial"/>
          <w:sz w:val="22"/>
          <w:szCs w:val="22"/>
        </w:rPr>
        <w:t>. is</w:t>
      </w:r>
      <w:r w:rsidR="00C34913">
        <w:rPr>
          <w:rFonts w:ascii="Arial" w:eastAsia="Calibri" w:hAnsi="Arial" w:cs="Arial"/>
          <w:sz w:val="22"/>
          <w:szCs w:val="22"/>
        </w:rPr>
        <w:t xml:space="preserve"> available at </w:t>
      </w:r>
      <w:hyperlink r:id="rId18" w:history="1">
        <w:r w:rsidR="00C34913" w:rsidRPr="007F1792">
          <w:rPr>
            <w:rStyle w:val="Hyperlink"/>
            <w:rFonts w:ascii="Arial" w:eastAsia="Calibri" w:hAnsi="Arial" w:cs="Arial"/>
            <w:sz w:val="22"/>
            <w:szCs w:val="22"/>
          </w:rPr>
          <w:t>https://prism.librarymanagementcloud.co.uk/yorksj/items/e</w:t>
        </w:r>
        <w:r w:rsidR="00C34913" w:rsidRPr="007F1792">
          <w:rPr>
            <w:rStyle w:val="Hyperlink"/>
            <w:rFonts w:ascii="Arial" w:eastAsia="Calibri" w:hAnsi="Arial" w:cs="Arial"/>
            <w:sz w:val="22"/>
            <w:szCs w:val="22"/>
          </w:rPr>
          <w:t>d</w:t>
        </w:r>
        <w:r w:rsidR="00C34913" w:rsidRPr="007F1792">
          <w:rPr>
            <w:rStyle w:val="Hyperlink"/>
            <w:rFonts w:ascii="Arial" w:eastAsia="Calibri" w:hAnsi="Arial" w:cs="Arial"/>
            <w:sz w:val="22"/>
            <w:szCs w:val="22"/>
          </w:rPr>
          <w:t>s/cat04277a/ysju.483645</w:t>
        </w:r>
      </w:hyperlink>
      <w:r w:rsidR="00C34913">
        <w:rPr>
          <w:rFonts w:ascii="Arial" w:eastAsia="Calibri" w:hAnsi="Arial" w:cs="Arial"/>
          <w:sz w:val="22"/>
          <w:szCs w:val="22"/>
        </w:rPr>
        <w:t xml:space="preserve"> </w:t>
      </w:r>
    </w:p>
    <w:p w14:paraId="0FC6A022" w14:textId="77777777" w:rsidR="00EE016E" w:rsidRDefault="00EE016E" w:rsidP="00E22968">
      <w:pPr>
        <w:spacing w:line="276" w:lineRule="auto"/>
        <w:rPr>
          <w:rFonts w:ascii="Arial" w:eastAsia="Calibri" w:hAnsi="Arial" w:cs="Arial"/>
          <w:sz w:val="22"/>
          <w:szCs w:val="22"/>
        </w:rPr>
      </w:pPr>
    </w:p>
    <w:p w14:paraId="51F9F917" w14:textId="7363879F" w:rsidR="00EE016E" w:rsidRDefault="006B5929" w:rsidP="00E22968">
      <w:pPr>
        <w:spacing w:line="276" w:lineRule="auto"/>
        <w:rPr>
          <w:rFonts w:ascii="Arial" w:eastAsia="Calibri" w:hAnsi="Arial" w:cs="Arial"/>
          <w:sz w:val="22"/>
          <w:szCs w:val="22"/>
        </w:rPr>
      </w:pPr>
      <w:r>
        <w:rPr>
          <w:rFonts w:ascii="Arial" w:eastAsia="Calibri" w:hAnsi="Arial" w:cs="Arial"/>
          <w:sz w:val="22"/>
          <w:szCs w:val="22"/>
        </w:rPr>
        <w:t xml:space="preserve">You can </w:t>
      </w:r>
      <w:r w:rsidR="00240F80">
        <w:rPr>
          <w:rFonts w:ascii="Arial" w:eastAsia="Calibri" w:hAnsi="Arial" w:cs="Arial"/>
          <w:sz w:val="22"/>
          <w:szCs w:val="22"/>
        </w:rPr>
        <w:t xml:space="preserve">buy </w:t>
      </w:r>
      <w:r w:rsidR="006C0573">
        <w:rPr>
          <w:rFonts w:ascii="Arial" w:eastAsia="Calibri" w:hAnsi="Arial" w:cs="Arial"/>
          <w:sz w:val="22"/>
          <w:szCs w:val="22"/>
        </w:rPr>
        <w:t xml:space="preserve">the book </w:t>
      </w:r>
      <w:r>
        <w:rPr>
          <w:rFonts w:ascii="Arial" w:eastAsia="Calibri" w:hAnsi="Arial" w:cs="Arial"/>
          <w:sz w:val="22"/>
          <w:szCs w:val="22"/>
        </w:rPr>
        <w:t>on Kindle</w:t>
      </w:r>
      <w:r w:rsidR="006C0573">
        <w:rPr>
          <w:rFonts w:ascii="Arial" w:eastAsia="Calibri" w:hAnsi="Arial" w:cs="Arial"/>
          <w:sz w:val="22"/>
          <w:szCs w:val="22"/>
        </w:rPr>
        <w:t xml:space="preserve">. </w:t>
      </w:r>
    </w:p>
    <w:p w14:paraId="0C0570FA" w14:textId="77777777" w:rsidR="00E22968" w:rsidRPr="00E22968" w:rsidRDefault="00E22968" w:rsidP="00E22968">
      <w:pPr>
        <w:spacing w:line="276" w:lineRule="auto"/>
        <w:rPr>
          <w:rFonts w:ascii="Arial" w:eastAsia="Calibri" w:hAnsi="Arial" w:cs="Arial"/>
          <w:sz w:val="22"/>
          <w:szCs w:val="22"/>
        </w:rPr>
      </w:pPr>
    </w:p>
    <w:p w14:paraId="47CBEAC8" w14:textId="5BCF187E" w:rsidR="00E22968" w:rsidRPr="00E22968" w:rsidRDefault="00C34913" w:rsidP="00E22968">
      <w:pPr>
        <w:spacing w:after="200" w:line="276" w:lineRule="auto"/>
        <w:outlineLvl w:val="0"/>
        <w:rPr>
          <w:rFonts w:ascii="Arial" w:eastAsia="Calibri" w:hAnsi="Arial" w:cs="Arial"/>
          <w:b/>
          <w:bCs/>
          <w:sz w:val="22"/>
          <w:szCs w:val="22"/>
          <w:u w:val="single"/>
        </w:rPr>
      </w:pPr>
      <w:bookmarkStart w:id="26" w:name="_Toc294680962"/>
      <w:bookmarkStart w:id="27" w:name="_Toc294681044"/>
      <w:bookmarkStart w:id="28" w:name="_Toc294801673"/>
      <w:r w:rsidRPr="00E22968">
        <w:rPr>
          <w:rFonts w:ascii="Arial" w:eastAsia="Calibri" w:hAnsi="Arial" w:cs="Arial"/>
          <w:b/>
          <w:bCs/>
          <w:sz w:val="22"/>
          <w:szCs w:val="22"/>
          <w:u w:val="single"/>
        </w:rPr>
        <w:t>RECOMMENDED READING</w:t>
      </w:r>
      <w:bookmarkEnd w:id="26"/>
      <w:bookmarkEnd w:id="27"/>
      <w:bookmarkEnd w:id="28"/>
    </w:p>
    <w:p w14:paraId="74FACAD4" w14:textId="1A5BA18D" w:rsidR="008E67B7" w:rsidRPr="008E67B7" w:rsidRDefault="008E67B7" w:rsidP="008E67B7">
      <w:pPr>
        <w:spacing w:after="200" w:line="276" w:lineRule="auto"/>
        <w:rPr>
          <w:rFonts w:ascii="Arial" w:eastAsia="Calibri" w:hAnsi="Arial" w:cs="Arial"/>
          <w:sz w:val="22"/>
          <w:szCs w:val="22"/>
        </w:rPr>
      </w:pPr>
      <w:r w:rsidRPr="008E67B7">
        <w:rPr>
          <w:rFonts w:ascii="Arial" w:eastAsia="Calibri" w:hAnsi="Arial" w:cs="Arial"/>
          <w:sz w:val="22"/>
          <w:szCs w:val="22"/>
        </w:rPr>
        <w:t>Barbour</w:t>
      </w:r>
      <w:r w:rsidR="00E5743E">
        <w:rPr>
          <w:rFonts w:ascii="Arial" w:eastAsia="Calibri" w:hAnsi="Arial" w:cs="Arial"/>
          <w:sz w:val="22"/>
          <w:szCs w:val="22"/>
        </w:rPr>
        <w:t>, R.</w:t>
      </w:r>
      <w:r w:rsidRPr="008E67B7">
        <w:rPr>
          <w:rFonts w:ascii="Arial" w:eastAsia="Calibri" w:hAnsi="Arial" w:cs="Arial"/>
          <w:sz w:val="22"/>
          <w:szCs w:val="22"/>
        </w:rPr>
        <w:t xml:space="preserve"> </w:t>
      </w:r>
      <w:r w:rsidR="00E5743E">
        <w:rPr>
          <w:rFonts w:ascii="Arial" w:eastAsia="Calibri" w:hAnsi="Arial" w:cs="Arial"/>
          <w:sz w:val="22"/>
          <w:szCs w:val="22"/>
        </w:rPr>
        <w:t>(</w:t>
      </w:r>
      <w:r w:rsidRPr="008E67B7">
        <w:rPr>
          <w:rFonts w:ascii="Arial" w:eastAsia="Calibri" w:hAnsi="Arial" w:cs="Arial"/>
          <w:sz w:val="22"/>
          <w:szCs w:val="22"/>
        </w:rPr>
        <w:t>20</w:t>
      </w:r>
      <w:r w:rsidR="00E576F2">
        <w:rPr>
          <w:rFonts w:ascii="Arial" w:eastAsia="Calibri" w:hAnsi="Arial" w:cs="Arial"/>
          <w:sz w:val="22"/>
          <w:szCs w:val="22"/>
        </w:rPr>
        <w:t>18</w:t>
      </w:r>
      <w:r w:rsidR="00E5743E">
        <w:rPr>
          <w:rFonts w:ascii="Arial" w:eastAsia="Calibri" w:hAnsi="Arial" w:cs="Arial"/>
          <w:sz w:val="22"/>
          <w:szCs w:val="22"/>
        </w:rPr>
        <w:t>)</w:t>
      </w:r>
      <w:r w:rsidRPr="008E67B7">
        <w:rPr>
          <w:rFonts w:ascii="Arial" w:eastAsia="Calibri" w:hAnsi="Arial" w:cs="Arial"/>
          <w:sz w:val="22"/>
          <w:szCs w:val="22"/>
        </w:rPr>
        <w:t xml:space="preserve"> </w:t>
      </w:r>
      <w:r w:rsidRPr="00726BC5">
        <w:rPr>
          <w:rFonts w:ascii="Arial" w:eastAsia="Calibri" w:hAnsi="Arial" w:cs="Arial"/>
          <w:i/>
          <w:sz w:val="22"/>
          <w:szCs w:val="22"/>
        </w:rPr>
        <w:t>Doing Focus Groups</w:t>
      </w:r>
      <w:r w:rsidR="00E5743E">
        <w:rPr>
          <w:rFonts w:ascii="Arial" w:eastAsia="Calibri" w:hAnsi="Arial" w:cs="Arial"/>
          <w:i/>
          <w:sz w:val="22"/>
          <w:szCs w:val="22"/>
        </w:rPr>
        <w:t>,</w:t>
      </w:r>
      <w:r w:rsidRPr="008E67B7">
        <w:rPr>
          <w:rFonts w:ascii="Arial" w:eastAsia="Calibri" w:hAnsi="Arial" w:cs="Arial"/>
          <w:sz w:val="22"/>
          <w:szCs w:val="22"/>
        </w:rPr>
        <w:t xml:space="preserve"> </w:t>
      </w:r>
      <w:r w:rsidR="00E5743E">
        <w:rPr>
          <w:rFonts w:ascii="Arial" w:eastAsia="Calibri" w:hAnsi="Arial" w:cs="Arial"/>
          <w:sz w:val="22"/>
          <w:szCs w:val="22"/>
        </w:rPr>
        <w:t xml:space="preserve">London: </w:t>
      </w:r>
      <w:r w:rsidRPr="008E67B7">
        <w:rPr>
          <w:rFonts w:ascii="Arial" w:eastAsia="Calibri" w:hAnsi="Arial" w:cs="Arial"/>
          <w:sz w:val="22"/>
          <w:szCs w:val="22"/>
        </w:rPr>
        <w:t>Sage</w:t>
      </w:r>
      <w:r w:rsidR="00E5743E">
        <w:rPr>
          <w:rFonts w:ascii="Arial" w:eastAsia="Calibri" w:hAnsi="Arial" w:cs="Arial"/>
          <w:sz w:val="22"/>
          <w:szCs w:val="22"/>
        </w:rPr>
        <w:t xml:space="preserve">. Available at </w:t>
      </w:r>
      <w:hyperlink r:id="rId19" w:history="1">
        <w:r w:rsidR="00E5743E" w:rsidRPr="00C04363">
          <w:rPr>
            <w:rStyle w:val="Hyperlink"/>
            <w:rFonts w:ascii="Arial" w:eastAsia="Calibri" w:hAnsi="Arial" w:cs="Arial"/>
            <w:sz w:val="22"/>
            <w:szCs w:val="22"/>
          </w:rPr>
          <w:t>https://prism.librarymanagementcloud.co.uk/yorksj/items/eds/cat01061a/ysjl.SAGRM1.SAGE0000010955</w:t>
        </w:r>
      </w:hyperlink>
      <w:r w:rsidR="00E5743E">
        <w:rPr>
          <w:rFonts w:ascii="Arial" w:eastAsia="Calibri" w:hAnsi="Arial" w:cs="Arial"/>
          <w:sz w:val="22"/>
          <w:szCs w:val="22"/>
        </w:rPr>
        <w:t xml:space="preserve"> </w:t>
      </w:r>
      <w:r w:rsidRPr="008E67B7">
        <w:rPr>
          <w:rFonts w:ascii="Arial" w:eastAsia="Calibri" w:hAnsi="Arial" w:cs="Arial"/>
          <w:sz w:val="22"/>
          <w:szCs w:val="22"/>
        </w:rPr>
        <w:t xml:space="preserve"> </w:t>
      </w:r>
    </w:p>
    <w:p w14:paraId="51F31F49" w14:textId="4B9F0F70" w:rsidR="00477ED4" w:rsidRPr="003307F0" w:rsidRDefault="00477ED4" w:rsidP="00477ED4">
      <w:pPr>
        <w:spacing w:after="200" w:line="276" w:lineRule="auto"/>
        <w:rPr>
          <w:rFonts w:ascii="Arial" w:eastAsia="Calibri" w:hAnsi="Arial" w:cs="Arial"/>
          <w:sz w:val="22"/>
          <w:szCs w:val="22"/>
        </w:rPr>
      </w:pPr>
      <w:r w:rsidRPr="003307F0">
        <w:rPr>
          <w:rFonts w:ascii="Arial" w:hAnsi="Arial" w:cs="Arial"/>
          <w:sz w:val="22"/>
          <w:szCs w:val="22"/>
        </w:rPr>
        <w:t>Braun</w:t>
      </w:r>
      <w:r w:rsidR="00E5743E">
        <w:rPr>
          <w:rFonts w:ascii="Arial" w:hAnsi="Arial" w:cs="Arial"/>
          <w:sz w:val="22"/>
          <w:szCs w:val="22"/>
        </w:rPr>
        <w:t>, V.</w:t>
      </w:r>
      <w:r w:rsidRPr="003307F0">
        <w:rPr>
          <w:rFonts w:ascii="Arial" w:hAnsi="Arial" w:cs="Arial"/>
          <w:sz w:val="22"/>
          <w:szCs w:val="22"/>
        </w:rPr>
        <w:t xml:space="preserve"> and </w:t>
      </w:r>
      <w:r w:rsidR="00E5743E">
        <w:rPr>
          <w:rFonts w:ascii="Arial" w:hAnsi="Arial" w:cs="Arial"/>
          <w:sz w:val="22"/>
          <w:szCs w:val="22"/>
        </w:rPr>
        <w:t>C</w:t>
      </w:r>
      <w:r w:rsidRPr="003307F0">
        <w:rPr>
          <w:rFonts w:ascii="Arial" w:hAnsi="Arial" w:cs="Arial"/>
          <w:sz w:val="22"/>
          <w:szCs w:val="22"/>
        </w:rPr>
        <w:t>larke</w:t>
      </w:r>
      <w:r w:rsidR="00E5743E">
        <w:rPr>
          <w:rFonts w:ascii="Arial" w:hAnsi="Arial" w:cs="Arial"/>
          <w:sz w:val="22"/>
          <w:szCs w:val="22"/>
        </w:rPr>
        <w:t>, V.</w:t>
      </w:r>
      <w:r w:rsidRPr="003307F0">
        <w:rPr>
          <w:rFonts w:ascii="Arial" w:hAnsi="Arial" w:cs="Arial"/>
          <w:sz w:val="22"/>
          <w:szCs w:val="22"/>
        </w:rPr>
        <w:t xml:space="preserve"> </w:t>
      </w:r>
      <w:r w:rsidR="00E5743E">
        <w:rPr>
          <w:rFonts w:ascii="Arial" w:hAnsi="Arial" w:cs="Arial"/>
          <w:sz w:val="22"/>
          <w:szCs w:val="22"/>
        </w:rPr>
        <w:t>(</w:t>
      </w:r>
      <w:r w:rsidRPr="003307F0">
        <w:rPr>
          <w:rFonts w:ascii="Arial" w:hAnsi="Arial" w:cs="Arial"/>
          <w:sz w:val="22"/>
          <w:szCs w:val="22"/>
        </w:rPr>
        <w:t>20</w:t>
      </w:r>
      <w:r>
        <w:rPr>
          <w:rFonts w:ascii="Arial" w:hAnsi="Arial" w:cs="Arial"/>
          <w:sz w:val="22"/>
          <w:szCs w:val="22"/>
        </w:rPr>
        <w:t>22</w:t>
      </w:r>
      <w:r w:rsidR="00E5743E">
        <w:rPr>
          <w:rFonts w:ascii="Arial" w:hAnsi="Arial" w:cs="Arial"/>
          <w:sz w:val="22"/>
          <w:szCs w:val="22"/>
        </w:rPr>
        <w:t>)</w:t>
      </w:r>
      <w:r w:rsidRPr="003307F0">
        <w:rPr>
          <w:rFonts w:ascii="Arial" w:hAnsi="Arial" w:cs="Arial"/>
          <w:sz w:val="22"/>
          <w:szCs w:val="22"/>
        </w:rPr>
        <w:t xml:space="preserve"> </w:t>
      </w:r>
      <w:r w:rsidRPr="003307F0">
        <w:rPr>
          <w:rFonts w:ascii="Arial" w:hAnsi="Arial" w:cs="Arial"/>
          <w:i/>
          <w:iCs/>
          <w:sz w:val="22"/>
          <w:szCs w:val="22"/>
        </w:rPr>
        <w:t>Thematic Analysis: A Practical Guide,</w:t>
      </w:r>
      <w:r w:rsidRPr="003307F0">
        <w:rPr>
          <w:rFonts w:ascii="Arial" w:hAnsi="Arial" w:cs="Arial"/>
          <w:sz w:val="22"/>
          <w:szCs w:val="22"/>
        </w:rPr>
        <w:t xml:space="preserve"> </w:t>
      </w:r>
      <w:r w:rsidR="00E5743E">
        <w:rPr>
          <w:rFonts w:ascii="Arial" w:hAnsi="Arial" w:cs="Arial"/>
          <w:sz w:val="22"/>
          <w:szCs w:val="22"/>
        </w:rPr>
        <w:t xml:space="preserve">London: </w:t>
      </w:r>
      <w:r w:rsidRPr="003307F0">
        <w:rPr>
          <w:rFonts w:ascii="Arial" w:hAnsi="Arial" w:cs="Arial"/>
          <w:sz w:val="22"/>
          <w:szCs w:val="22"/>
        </w:rPr>
        <w:t>Sage</w:t>
      </w:r>
      <w:r w:rsidR="00E5743E">
        <w:rPr>
          <w:rFonts w:ascii="Arial" w:hAnsi="Arial" w:cs="Arial"/>
          <w:sz w:val="22"/>
          <w:szCs w:val="22"/>
        </w:rPr>
        <w:t xml:space="preserve">. </w:t>
      </w:r>
    </w:p>
    <w:p w14:paraId="2D8762F8" w14:textId="08BC9F88" w:rsidR="00964015" w:rsidRDefault="00964015" w:rsidP="00964015">
      <w:pPr>
        <w:spacing w:after="200" w:line="276" w:lineRule="auto"/>
        <w:rPr>
          <w:rFonts w:ascii="Arial" w:eastAsia="Calibri" w:hAnsi="Arial" w:cs="Arial"/>
          <w:sz w:val="22"/>
          <w:szCs w:val="22"/>
        </w:rPr>
      </w:pPr>
      <w:bookmarkStart w:id="29" w:name="_Hlk16061587"/>
      <w:r w:rsidRPr="0075651F">
        <w:rPr>
          <w:rFonts w:ascii="Arial" w:eastAsia="Calibri" w:hAnsi="Arial" w:cs="Arial"/>
          <w:sz w:val="22"/>
          <w:szCs w:val="22"/>
        </w:rPr>
        <w:t>Clark-Carter</w:t>
      </w:r>
      <w:r>
        <w:rPr>
          <w:rFonts w:ascii="Arial" w:eastAsia="Calibri" w:hAnsi="Arial" w:cs="Arial"/>
          <w:sz w:val="22"/>
          <w:szCs w:val="22"/>
        </w:rPr>
        <w:t>, D.</w:t>
      </w:r>
      <w:r w:rsidRPr="0075651F">
        <w:rPr>
          <w:rFonts w:ascii="Arial" w:eastAsia="Calibri" w:hAnsi="Arial" w:cs="Arial"/>
          <w:sz w:val="22"/>
          <w:szCs w:val="22"/>
        </w:rPr>
        <w:t xml:space="preserve"> </w:t>
      </w:r>
      <w:r>
        <w:rPr>
          <w:rFonts w:ascii="Arial" w:eastAsia="Calibri" w:hAnsi="Arial" w:cs="Arial"/>
          <w:sz w:val="22"/>
          <w:szCs w:val="22"/>
        </w:rPr>
        <w:t>(</w:t>
      </w:r>
      <w:r w:rsidRPr="0075651F">
        <w:rPr>
          <w:rFonts w:ascii="Arial" w:eastAsia="Calibri" w:hAnsi="Arial" w:cs="Arial"/>
          <w:sz w:val="22"/>
          <w:szCs w:val="22"/>
        </w:rPr>
        <w:t>20</w:t>
      </w:r>
      <w:r>
        <w:rPr>
          <w:rFonts w:ascii="Arial" w:eastAsia="Calibri" w:hAnsi="Arial" w:cs="Arial"/>
          <w:sz w:val="22"/>
          <w:szCs w:val="22"/>
        </w:rPr>
        <w:t>19)</w:t>
      </w:r>
      <w:r w:rsidRPr="0075651F">
        <w:rPr>
          <w:rFonts w:ascii="Arial" w:eastAsia="Calibri" w:hAnsi="Arial" w:cs="Arial"/>
          <w:sz w:val="22"/>
          <w:szCs w:val="22"/>
        </w:rPr>
        <w:t xml:space="preserve"> </w:t>
      </w:r>
      <w:r w:rsidRPr="0075651F">
        <w:rPr>
          <w:rFonts w:ascii="Arial" w:eastAsia="Calibri" w:hAnsi="Arial" w:cs="Arial"/>
          <w:i/>
          <w:iCs/>
          <w:sz w:val="22"/>
          <w:szCs w:val="22"/>
        </w:rPr>
        <w:t>Quantitative Psychological Research,</w:t>
      </w:r>
      <w:r w:rsidRPr="0075651F">
        <w:rPr>
          <w:rFonts w:ascii="Arial" w:eastAsia="Calibri" w:hAnsi="Arial" w:cs="Arial"/>
          <w:sz w:val="22"/>
          <w:szCs w:val="22"/>
        </w:rPr>
        <w:t xml:space="preserve"> </w:t>
      </w:r>
      <w:r>
        <w:rPr>
          <w:rFonts w:ascii="Arial" w:eastAsia="Calibri" w:hAnsi="Arial" w:cs="Arial"/>
          <w:sz w:val="22"/>
          <w:szCs w:val="22"/>
        </w:rPr>
        <w:t xml:space="preserve">London: Routledge. Available at </w:t>
      </w:r>
      <w:hyperlink r:id="rId20" w:history="1">
        <w:r w:rsidRPr="00C04363">
          <w:rPr>
            <w:rStyle w:val="Hyperlink"/>
            <w:rFonts w:ascii="Arial" w:eastAsia="Calibri" w:hAnsi="Arial" w:cs="Arial"/>
            <w:sz w:val="22"/>
            <w:szCs w:val="22"/>
          </w:rPr>
          <w:t>https://prism.librarymanagementcloud.co.u</w:t>
        </w:r>
        <w:r w:rsidRPr="00C04363">
          <w:rPr>
            <w:rStyle w:val="Hyperlink"/>
            <w:rFonts w:ascii="Arial" w:eastAsia="Calibri" w:hAnsi="Arial" w:cs="Arial"/>
            <w:sz w:val="22"/>
            <w:szCs w:val="22"/>
          </w:rPr>
          <w:t>k</w:t>
        </w:r>
        <w:r w:rsidRPr="00C04363">
          <w:rPr>
            <w:rStyle w:val="Hyperlink"/>
            <w:rFonts w:ascii="Arial" w:eastAsia="Calibri" w:hAnsi="Arial" w:cs="Arial"/>
            <w:sz w:val="22"/>
            <w:szCs w:val="22"/>
          </w:rPr>
          <w:t>/yorksj/items/eds/cat04277a/ysju.494324</w:t>
        </w:r>
      </w:hyperlink>
      <w:r>
        <w:rPr>
          <w:rFonts w:ascii="Arial" w:eastAsia="Calibri" w:hAnsi="Arial" w:cs="Arial"/>
          <w:sz w:val="22"/>
          <w:szCs w:val="22"/>
        </w:rPr>
        <w:t xml:space="preserve"> </w:t>
      </w:r>
    </w:p>
    <w:bookmarkEnd w:id="29"/>
    <w:p w14:paraId="3DEC7CE4" w14:textId="7A0213A3" w:rsidR="00964015" w:rsidRDefault="00964015" w:rsidP="00964015">
      <w:pPr>
        <w:spacing w:after="200" w:line="276" w:lineRule="auto"/>
        <w:rPr>
          <w:rFonts w:ascii="Arial" w:eastAsia="Calibri" w:hAnsi="Arial" w:cs="Arial"/>
          <w:sz w:val="22"/>
          <w:szCs w:val="22"/>
        </w:rPr>
      </w:pPr>
      <w:r w:rsidRPr="00E22968">
        <w:rPr>
          <w:rFonts w:ascii="Arial" w:eastAsia="Calibri" w:hAnsi="Arial" w:cs="Arial"/>
          <w:sz w:val="22"/>
          <w:szCs w:val="22"/>
        </w:rPr>
        <w:t>Denscombe</w:t>
      </w:r>
      <w:r>
        <w:rPr>
          <w:rFonts w:ascii="Arial" w:eastAsia="Calibri" w:hAnsi="Arial" w:cs="Arial"/>
          <w:sz w:val="22"/>
          <w:szCs w:val="22"/>
        </w:rPr>
        <w:t>, M.</w:t>
      </w:r>
      <w:r w:rsidRPr="00E22968">
        <w:rPr>
          <w:rFonts w:ascii="Arial" w:eastAsia="Calibri" w:hAnsi="Arial" w:cs="Arial"/>
          <w:sz w:val="22"/>
          <w:szCs w:val="22"/>
        </w:rPr>
        <w:t xml:space="preserve"> </w:t>
      </w:r>
      <w:r>
        <w:rPr>
          <w:rFonts w:ascii="Arial" w:eastAsia="Calibri" w:hAnsi="Arial" w:cs="Arial"/>
          <w:sz w:val="22"/>
          <w:szCs w:val="22"/>
        </w:rPr>
        <w:t>(</w:t>
      </w:r>
      <w:r w:rsidRPr="00E22968">
        <w:rPr>
          <w:rFonts w:ascii="Arial" w:eastAsia="Calibri" w:hAnsi="Arial" w:cs="Arial"/>
          <w:sz w:val="22"/>
          <w:szCs w:val="22"/>
        </w:rPr>
        <w:t>20</w:t>
      </w:r>
      <w:r>
        <w:rPr>
          <w:rFonts w:ascii="Arial" w:eastAsia="Calibri" w:hAnsi="Arial" w:cs="Arial"/>
          <w:sz w:val="22"/>
          <w:szCs w:val="22"/>
        </w:rPr>
        <w:t>21)</w:t>
      </w:r>
      <w:r w:rsidRPr="00E22968">
        <w:rPr>
          <w:rFonts w:ascii="Arial" w:eastAsia="Calibri" w:hAnsi="Arial" w:cs="Arial"/>
          <w:sz w:val="22"/>
          <w:szCs w:val="22"/>
        </w:rPr>
        <w:t xml:space="preserve"> </w:t>
      </w:r>
      <w:r w:rsidRPr="00E22968">
        <w:rPr>
          <w:rFonts w:ascii="Arial" w:eastAsia="Calibri" w:hAnsi="Arial" w:cs="Arial"/>
          <w:i/>
          <w:sz w:val="22"/>
          <w:szCs w:val="22"/>
        </w:rPr>
        <w:t>The Good Research Guide</w:t>
      </w:r>
      <w:r>
        <w:rPr>
          <w:rFonts w:ascii="Arial" w:eastAsia="Calibri" w:hAnsi="Arial" w:cs="Arial"/>
          <w:i/>
          <w:sz w:val="22"/>
          <w:szCs w:val="22"/>
        </w:rPr>
        <w:t>: for small-scale social research projects</w:t>
      </w:r>
      <w:r w:rsidRPr="00E22968">
        <w:rPr>
          <w:rFonts w:ascii="Arial" w:eastAsia="Calibri" w:hAnsi="Arial" w:cs="Arial"/>
          <w:sz w:val="22"/>
          <w:szCs w:val="22"/>
        </w:rPr>
        <w:t xml:space="preserve">, </w:t>
      </w:r>
      <w:r>
        <w:rPr>
          <w:rFonts w:ascii="Arial" w:eastAsia="Calibri" w:hAnsi="Arial" w:cs="Arial"/>
          <w:sz w:val="22"/>
          <w:szCs w:val="22"/>
        </w:rPr>
        <w:t xml:space="preserve">London: </w:t>
      </w:r>
      <w:r w:rsidRPr="00E22968">
        <w:rPr>
          <w:rFonts w:ascii="Arial" w:eastAsia="Calibri" w:hAnsi="Arial" w:cs="Arial"/>
          <w:sz w:val="22"/>
          <w:szCs w:val="22"/>
        </w:rPr>
        <w:t>OU</w:t>
      </w:r>
      <w:r>
        <w:rPr>
          <w:rFonts w:ascii="Arial" w:eastAsia="Calibri" w:hAnsi="Arial" w:cs="Arial"/>
          <w:sz w:val="22"/>
          <w:szCs w:val="22"/>
        </w:rPr>
        <w:t xml:space="preserve"> Press. Available at </w:t>
      </w:r>
      <w:hyperlink r:id="rId21" w:history="1">
        <w:r w:rsidRPr="00C04363">
          <w:rPr>
            <w:rStyle w:val="Hyperlink"/>
            <w:rFonts w:ascii="Arial" w:eastAsia="Calibri" w:hAnsi="Arial" w:cs="Arial"/>
            <w:sz w:val="22"/>
            <w:szCs w:val="22"/>
          </w:rPr>
          <w:t>https://prism.librarymanagementcloud.co.uk/yorksj/it</w:t>
        </w:r>
        <w:r w:rsidRPr="00C04363">
          <w:rPr>
            <w:rStyle w:val="Hyperlink"/>
            <w:rFonts w:ascii="Arial" w:eastAsia="Calibri" w:hAnsi="Arial" w:cs="Arial"/>
            <w:sz w:val="22"/>
            <w:szCs w:val="22"/>
          </w:rPr>
          <w:t>e</w:t>
        </w:r>
        <w:r w:rsidRPr="00C04363">
          <w:rPr>
            <w:rStyle w:val="Hyperlink"/>
            <w:rFonts w:ascii="Arial" w:eastAsia="Calibri" w:hAnsi="Arial" w:cs="Arial"/>
            <w:sz w:val="22"/>
            <w:szCs w:val="22"/>
          </w:rPr>
          <w:t>ms/eds/cat04277a/ysju.502921</w:t>
        </w:r>
      </w:hyperlink>
      <w:r>
        <w:rPr>
          <w:rFonts w:ascii="Arial" w:eastAsia="Calibri" w:hAnsi="Arial" w:cs="Arial"/>
          <w:sz w:val="22"/>
          <w:szCs w:val="22"/>
        </w:rPr>
        <w:t xml:space="preserve"> </w:t>
      </w:r>
      <w:r w:rsidRPr="00E22968">
        <w:rPr>
          <w:rFonts w:ascii="Arial" w:eastAsia="Calibri" w:hAnsi="Arial" w:cs="Arial"/>
          <w:sz w:val="22"/>
          <w:szCs w:val="22"/>
        </w:rPr>
        <w:t xml:space="preserve"> </w:t>
      </w:r>
    </w:p>
    <w:p w14:paraId="34800488" w14:textId="763B92C4" w:rsidR="00964015" w:rsidRDefault="00964015" w:rsidP="00964015">
      <w:pPr>
        <w:spacing w:after="200" w:line="276" w:lineRule="auto"/>
        <w:rPr>
          <w:rFonts w:ascii="Arial" w:eastAsia="Calibri" w:hAnsi="Arial" w:cs="Arial"/>
          <w:sz w:val="22"/>
          <w:szCs w:val="22"/>
        </w:rPr>
      </w:pPr>
      <w:r>
        <w:rPr>
          <w:rFonts w:ascii="Arial Unicode MS" w:hAnsi="Arial Unicode MS"/>
          <w:color w:val="000000"/>
          <w:sz w:val="23"/>
          <w:szCs w:val="23"/>
          <w:shd w:val="clear" w:color="auto" w:fill="FFFFFF"/>
        </w:rPr>
        <w:lastRenderedPageBreak/>
        <w:t>Easterby-Smith, M., Jaspersen, L.J., Thorpe, R. and Valizade, D.</w:t>
      </w:r>
      <w:r>
        <w:rPr>
          <w:rFonts w:ascii="Arial" w:eastAsia="Calibri" w:hAnsi="Arial" w:cs="Arial"/>
          <w:sz w:val="22"/>
          <w:szCs w:val="22"/>
        </w:rPr>
        <w:t xml:space="preserve"> (</w:t>
      </w:r>
      <w:r w:rsidRPr="008E67B7">
        <w:rPr>
          <w:rFonts w:ascii="Arial" w:eastAsia="Calibri" w:hAnsi="Arial" w:cs="Arial"/>
          <w:sz w:val="22"/>
          <w:szCs w:val="22"/>
        </w:rPr>
        <w:t>20</w:t>
      </w:r>
      <w:r>
        <w:rPr>
          <w:rFonts w:ascii="Arial" w:eastAsia="Calibri" w:hAnsi="Arial" w:cs="Arial"/>
          <w:sz w:val="22"/>
          <w:szCs w:val="22"/>
        </w:rPr>
        <w:t>21)</w:t>
      </w:r>
      <w:r w:rsidRPr="008E67B7">
        <w:rPr>
          <w:rFonts w:ascii="Arial" w:eastAsia="Calibri" w:hAnsi="Arial" w:cs="Arial"/>
          <w:sz w:val="22"/>
          <w:szCs w:val="22"/>
        </w:rPr>
        <w:t xml:space="preserve"> </w:t>
      </w:r>
      <w:r w:rsidRPr="00726BC5">
        <w:rPr>
          <w:rFonts w:ascii="Arial" w:eastAsia="Calibri" w:hAnsi="Arial" w:cs="Arial"/>
          <w:i/>
          <w:sz w:val="22"/>
          <w:szCs w:val="22"/>
        </w:rPr>
        <w:t>Management Research,</w:t>
      </w:r>
      <w:r w:rsidRPr="008E67B7">
        <w:rPr>
          <w:rFonts w:ascii="Arial" w:eastAsia="Calibri" w:hAnsi="Arial" w:cs="Arial"/>
          <w:sz w:val="22"/>
          <w:szCs w:val="22"/>
        </w:rPr>
        <w:t xml:space="preserve"> </w:t>
      </w:r>
      <w:r>
        <w:rPr>
          <w:rFonts w:ascii="Arial" w:eastAsia="Calibri" w:hAnsi="Arial" w:cs="Arial"/>
          <w:sz w:val="22"/>
          <w:szCs w:val="22"/>
        </w:rPr>
        <w:t xml:space="preserve">London: </w:t>
      </w:r>
      <w:r w:rsidRPr="008E67B7">
        <w:rPr>
          <w:rFonts w:ascii="Arial" w:eastAsia="Calibri" w:hAnsi="Arial" w:cs="Arial"/>
          <w:sz w:val="22"/>
          <w:szCs w:val="22"/>
        </w:rPr>
        <w:t>Sage</w:t>
      </w:r>
      <w:r>
        <w:rPr>
          <w:rFonts w:ascii="Arial" w:eastAsia="Calibri" w:hAnsi="Arial" w:cs="Arial"/>
          <w:sz w:val="22"/>
          <w:szCs w:val="22"/>
        </w:rPr>
        <w:t xml:space="preserve">. Available at </w:t>
      </w:r>
      <w:hyperlink r:id="rId22" w:history="1">
        <w:r w:rsidRPr="00C04363">
          <w:rPr>
            <w:rStyle w:val="Hyperlink"/>
            <w:rFonts w:ascii="Arial" w:eastAsia="Calibri" w:hAnsi="Arial" w:cs="Arial"/>
            <w:sz w:val="22"/>
            <w:szCs w:val="22"/>
          </w:rPr>
          <w:t>https://prism.librarymanagementcloud.co.uk/yorksj/items/eds/cat01061a/ysjl.SGCAT2.SAGECatalyst0962</w:t>
        </w:r>
      </w:hyperlink>
      <w:r>
        <w:rPr>
          <w:rFonts w:ascii="Arial" w:eastAsia="Calibri" w:hAnsi="Arial" w:cs="Arial"/>
          <w:sz w:val="22"/>
          <w:szCs w:val="22"/>
        </w:rPr>
        <w:t xml:space="preserve"> </w:t>
      </w:r>
    </w:p>
    <w:p w14:paraId="0B3E63CC" w14:textId="77777777" w:rsidR="005062A2" w:rsidRDefault="00964015" w:rsidP="00964015">
      <w:pPr>
        <w:spacing w:after="200" w:line="276" w:lineRule="auto"/>
        <w:rPr>
          <w:rFonts w:ascii="Arial" w:eastAsia="Calibri" w:hAnsi="Arial" w:cs="Arial"/>
          <w:sz w:val="22"/>
          <w:szCs w:val="22"/>
        </w:rPr>
      </w:pPr>
      <w:r w:rsidRPr="008E67B7">
        <w:rPr>
          <w:rFonts w:ascii="Arial" w:eastAsia="Calibri" w:hAnsi="Arial" w:cs="Arial"/>
          <w:sz w:val="22"/>
          <w:szCs w:val="22"/>
        </w:rPr>
        <w:t>Flick</w:t>
      </w:r>
      <w:r w:rsidR="007C71E5">
        <w:rPr>
          <w:rFonts w:ascii="Arial" w:eastAsia="Calibri" w:hAnsi="Arial" w:cs="Arial"/>
          <w:sz w:val="22"/>
          <w:szCs w:val="22"/>
        </w:rPr>
        <w:t>, U.</w:t>
      </w:r>
      <w:r w:rsidRPr="008E67B7">
        <w:rPr>
          <w:rFonts w:ascii="Arial" w:eastAsia="Calibri" w:hAnsi="Arial" w:cs="Arial"/>
          <w:sz w:val="22"/>
          <w:szCs w:val="22"/>
        </w:rPr>
        <w:t xml:space="preserve"> </w:t>
      </w:r>
      <w:r w:rsidR="007C71E5">
        <w:rPr>
          <w:rFonts w:ascii="Arial" w:eastAsia="Calibri" w:hAnsi="Arial" w:cs="Arial"/>
          <w:sz w:val="22"/>
          <w:szCs w:val="22"/>
        </w:rPr>
        <w:t>(</w:t>
      </w:r>
      <w:r w:rsidRPr="008E67B7">
        <w:rPr>
          <w:rFonts w:ascii="Arial" w:eastAsia="Calibri" w:hAnsi="Arial" w:cs="Arial"/>
          <w:sz w:val="22"/>
          <w:szCs w:val="22"/>
        </w:rPr>
        <w:t>20</w:t>
      </w:r>
      <w:r>
        <w:rPr>
          <w:rFonts w:ascii="Arial" w:eastAsia="Calibri" w:hAnsi="Arial" w:cs="Arial"/>
          <w:sz w:val="22"/>
          <w:szCs w:val="22"/>
        </w:rPr>
        <w:t>22</w:t>
      </w:r>
      <w:r w:rsidR="007C71E5">
        <w:rPr>
          <w:rFonts w:ascii="Arial" w:eastAsia="Calibri" w:hAnsi="Arial" w:cs="Arial"/>
          <w:sz w:val="22"/>
          <w:szCs w:val="22"/>
        </w:rPr>
        <w:t>)</w:t>
      </w:r>
      <w:r w:rsidRPr="008E67B7">
        <w:rPr>
          <w:rFonts w:ascii="Arial" w:eastAsia="Calibri" w:hAnsi="Arial" w:cs="Arial"/>
          <w:sz w:val="22"/>
          <w:szCs w:val="22"/>
        </w:rPr>
        <w:t xml:space="preserve"> </w:t>
      </w:r>
      <w:r w:rsidRPr="00726BC5">
        <w:rPr>
          <w:rFonts w:ascii="Arial" w:eastAsia="Calibri" w:hAnsi="Arial" w:cs="Arial"/>
          <w:i/>
          <w:sz w:val="22"/>
          <w:szCs w:val="22"/>
        </w:rPr>
        <w:t>An Introduction to Qualitative Research,</w:t>
      </w:r>
      <w:r w:rsidRPr="008E67B7">
        <w:rPr>
          <w:rFonts w:ascii="Arial" w:eastAsia="Calibri" w:hAnsi="Arial" w:cs="Arial"/>
          <w:sz w:val="22"/>
          <w:szCs w:val="22"/>
        </w:rPr>
        <w:t xml:space="preserve"> </w:t>
      </w:r>
      <w:r>
        <w:rPr>
          <w:rFonts w:ascii="Arial" w:eastAsia="Calibri" w:hAnsi="Arial" w:cs="Arial"/>
          <w:sz w:val="22"/>
          <w:szCs w:val="22"/>
        </w:rPr>
        <w:t>7</w:t>
      </w:r>
      <w:r w:rsidRPr="008E67B7">
        <w:rPr>
          <w:rFonts w:ascii="Arial" w:eastAsia="Calibri" w:hAnsi="Arial" w:cs="Arial"/>
          <w:sz w:val="22"/>
          <w:szCs w:val="22"/>
        </w:rPr>
        <w:t xml:space="preserve">th ed, </w:t>
      </w:r>
      <w:r w:rsidR="007C71E5">
        <w:rPr>
          <w:rFonts w:ascii="Arial" w:eastAsia="Calibri" w:hAnsi="Arial" w:cs="Arial"/>
          <w:sz w:val="22"/>
          <w:szCs w:val="22"/>
        </w:rPr>
        <w:t xml:space="preserve">Thousand Oaks: </w:t>
      </w:r>
      <w:r w:rsidRPr="008E67B7">
        <w:rPr>
          <w:rFonts w:ascii="Arial" w:eastAsia="Calibri" w:hAnsi="Arial" w:cs="Arial"/>
          <w:sz w:val="22"/>
          <w:szCs w:val="22"/>
        </w:rPr>
        <w:t>Sage</w:t>
      </w:r>
      <w:r w:rsidR="007C71E5">
        <w:rPr>
          <w:rFonts w:ascii="Arial" w:eastAsia="Calibri" w:hAnsi="Arial" w:cs="Arial"/>
          <w:sz w:val="22"/>
          <w:szCs w:val="22"/>
        </w:rPr>
        <w:t xml:space="preserve">. Available at </w:t>
      </w:r>
      <w:hyperlink r:id="rId23" w:history="1">
        <w:r w:rsidR="007C71E5" w:rsidRPr="00C04363">
          <w:rPr>
            <w:rStyle w:val="Hyperlink"/>
            <w:rFonts w:ascii="Arial" w:eastAsia="Calibri" w:hAnsi="Arial" w:cs="Arial"/>
            <w:sz w:val="22"/>
            <w:szCs w:val="22"/>
          </w:rPr>
          <w:t>https://prism.librarymanagementcloud.co.uk/yorksj/items/eds/cat01061a/ysjl.SGCAT2.SAGECatalyst1023</w:t>
        </w:r>
      </w:hyperlink>
    </w:p>
    <w:p w14:paraId="2E3A96BF" w14:textId="040CE1B3" w:rsidR="00964015" w:rsidRPr="00E22968" w:rsidRDefault="005062A2" w:rsidP="00964015">
      <w:pPr>
        <w:spacing w:after="200" w:line="276" w:lineRule="auto"/>
        <w:rPr>
          <w:rFonts w:ascii="Arial" w:eastAsia="Calibri" w:hAnsi="Arial" w:cs="Arial"/>
          <w:sz w:val="22"/>
          <w:szCs w:val="22"/>
        </w:rPr>
      </w:pPr>
      <w:r>
        <w:rPr>
          <w:rFonts w:ascii="Arial" w:eastAsia="Calibri" w:hAnsi="Arial" w:cs="Arial"/>
          <w:sz w:val="22"/>
          <w:szCs w:val="22"/>
        </w:rPr>
        <w:t xml:space="preserve">Gray, D. (2021) </w:t>
      </w:r>
      <w:r w:rsidRPr="005062A2">
        <w:rPr>
          <w:rFonts w:ascii="Arial" w:eastAsia="Calibri" w:hAnsi="Arial" w:cs="Arial"/>
          <w:i/>
          <w:iCs/>
          <w:sz w:val="22"/>
          <w:szCs w:val="22"/>
        </w:rPr>
        <w:t>Doing Research in the Real World,</w:t>
      </w:r>
      <w:r>
        <w:rPr>
          <w:rFonts w:ascii="Arial" w:eastAsia="Calibri" w:hAnsi="Arial" w:cs="Arial"/>
          <w:sz w:val="22"/>
          <w:szCs w:val="22"/>
        </w:rPr>
        <w:t xml:space="preserve"> Washington: Sage. Available from </w:t>
      </w:r>
      <w:hyperlink r:id="rId24" w:history="1">
        <w:r w:rsidRPr="00C04363">
          <w:rPr>
            <w:rStyle w:val="Hyperlink"/>
            <w:rFonts w:ascii="Arial" w:eastAsia="Calibri" w:hAnsi="Arial" w:cs="Arial"/>
            <w:sz w:val="22"/>
            <w:szCs w:val="22"/>
          </w:rPr>
          <w:t>https://prism.librarymanagementcloud.co.uk/yorksj/items/eds/cat01061a/ysjl.SAGCAN.SAGECatalyst0000663</w:t>
        </w:r>
      </w:hyperlink>
      <w:r>
        <w:rPr>
          <w:rFonts w:ascii="Arial" w:eastAsia="Calibri" w:hAnsi="Arial" w:cs="Arial"/>
          <w:sz w:val="22"/>
          <w:szCs w:val="22"/>
        </w:rPr>
        <w:t xml:space="preserve"> </w:t>
      </w:r>
      <w:r w:rsidR="007C71E5">
        <w:rPr>
          <w:rFonts w:ascii="Arial" w:eastAsia="Calibri" w:hAnsi="Arial" w:cs="Arial"/>
          <w:sz w:val="22"/>
          <w:szCs w:val="22"/>
        </w:rPr>
        <w:t xml:space="preserve"> </w:t>
      </w:r>
    </w:p>
    <w:p w14:paraId="5F2387BD" w14:textId="5F860069" w:rsidR="00964015" w:rsidRPr="008E67B7" w:rsidRDefault="00964015" w:rsidP="00964015">
      <w:pPr>
        <w:spacing w:after="200" w:line="276" w:lineRule="auto"/>
        <w:rPr>
          <w:rFonts w:ascii="Arial" w:eastAsia="Calibri" w:hAnsi="Arial" w:cs="Arial"/>
          <w:sz w:val="22"/>
          <w:szCs w:val="22"/>
        </w:rPr>
      </w:pPr>
      <w:r w:rsidRPr="008E67B7">
        <w:rPr>
          <w:rFonts w:ascii="Arial" w:eastAsia="Calibri" w:hAnsi="Arial" w:cs="Arial"/>
          <w:sz w:val="22"/>
          <w:szCs w:val="22"/>
        </w:rPr>
        <w:t>Marshall</w:t>
      </w:r>
      <w:r>
        <w:rPr>
          <w:rFonts w:ascii="Arial" w:eastAsia="Calibri" w:hAnsi="Arial" w:cs="Arial"/>
          <w:sz w:val="22"/>
          <w:szCs w:val="22"/>
        </w:rPr>
        <w:t>,</w:t>
      </w:r>
      <w:r w:rsidR="008A681C">
        <w:rPr>
          <w:rFonts w:ascii="Arial" w:eastAsia="Calibri" w:hAnsi="Arial" w:cs="Arial"/>
          <w:sz w:val="22"/>
          <w:szCs w:val="22"/>
        </w:rPr>
        <w:t xml:space="preserve"> C.,</w:t>
      </w:r>
      <w:r>
        <w:rPr>
          <w:rFonts w:ascii="Arial" w:eastAsia="Calibri" w:hAnsi="Arial" w:cs="Arial"/>
          <w:sz w:val="22"/>
          <w:szCs w:val="22"/>
        </w:rPr>
        <w:t xml:space="preserve"> </w:t>
      </w:r>
      <w:r w:rsidRPr="008E67B7">
        <w:rPr>
          <w:rFonts w:ascii="Arial" w:eastAsia="Calibri" w:hAnsi="Arial" w:cs="Arial"/>
          <w:sz w:val="22"/>
          <w:szCs w:val="22"/>
        </w:rPr>
        <w:t>Rossman</w:t>
      </w:r>
      <w:r w:rsidR="008A681C">
        <w:rPr>
          <w:rFonts w:ascii="Arial" w:eastAsia="Calibri" w:hAnsi="Arial" w:cs="Arial"/>
          <w:sz w:val="22"/>
          <w:szCs w:val="22"/>
        </w:rPr>
        <w:t>, G.B.</w:t>
      </w:r>
      <w:r>
        <w:rPr>
          <w:rFonts w:ascii="Arial" w:eastAsia="Calibri" w:hAnsi="Arial" w:cs="Arial"/>
          <w:sz w:val="22"/>
          <w:szCs w:val="22"/>
        </w:rPr>
        <w:t xml:space="preserve"> and Blanco</w:t>
      </w:r>
      <w:r w:rsidR="008A681C">
        <w:rPr>
          <w:rFonts w:ascii="Arial" w:eastAsia="Calibri" w:hAnsi="Arial" w:cs="Arial"/>
          <w:sz w:val="22"/>
          <w:szCs w:val="22"/>
        </w:rPr>
        <w:t>, G.</w:t>
      </w:r>
      <w:r>
        <w:rPr>
          <w:rFonts w:ascii="Arial" w:eastAsia="Calibri" w:hAnsi="Arial" w:cs="Arial"/>
          <w:sz w:val="22"/>
          <w:szCs w:val="22"/>
        </w:rPr>
        <w:t xml:space="preserve"> </w:t>
      </w:r>
      <w:r w:rsidR="008A681C">
        <w:rPr>
          <w:rFonts w:ascii="Arial" w:eastAsia="Calibri" w:hAnsi="Arial" w:cs="Arial"/>
          <w:sz w:val="22"/>
          <w:szCs w:val="22"/>
        </w:rPr>
        <w:t>(</w:t>
      </w:r>
      <w:r w:rsidRPr="008E67B7">
        <w:rPr>
          <w:rFonts w:ascii="Arial" w:eastAsia="Calibri" w:hAnsi="Arial" w:cs="Arial"/>
          <w:sz w:val="22"/>
          <w:szCs w:val="22"/>
        </w:rPr>
        <w:t>20</w:t>
      </w:r>
      <w:r>
        <w:rPr>
          <w:rFonts w:ascii="Arial" w:eastAsia="Calibri" w:hAnsi="Arial" w:cs="Arial"/>
          <w:sz w:val="22"/>
          <w:szCs w:val="22"/>
        </w:rPr>
        <w:t>22</w:t>
      </w:r>
      <w:r w:rsidR="008A681C">
        <w:rPr>
          <w:rFonts w:ascii="Arial" w:eastAsia="Calibri" w:hAnsi="Arial" w:cs="Arial"/>
          <w:sz w:val="22"/>
          <w:szCs w:val="22"/>
        </w:rPr>
        <w:t>)</w:t>
      </w:r>
      <w:r w:rsidRPr="008E67B7">
        <w:rPr>
          <w:rFonts w:ascii="Arial" w:eastAsia="Calibri" w:hAnsi="Arial" w:cs="Arial"/>
          <w:sz w:val="22"/>
          <w:szCs w:val="22"/>
        </w:rPr>
        <w:t xml:space="preserve"> </w:t>
      </w:r>
      <w:r w:rsidRPr="00726BC5">
        <w:rPr>
          <w:rFonts w:ascii="Arial" w:eastAsia="Calibri" w:hAnsi="Arial" w:cs="Arial"/>
          <w:i/>
          <w:sz w:val="22"/>
          <w:szCs w:val="22"/>
        </w:rPr>
        <w:t>Designing Qualitative Research</w:t>
      </w:r>
      <w:r w:rsidRPr="008E67B7">
        <w:rPr>
          <w:rFonts w:ascii="Arial" w:eastAsia="Calibri" w:hAnsi="Arial" w:cs="Arial"/>
          <w:sz w:val="22"/>
          <w:szCs w:val="22"/>
        </w:rPr>
        <w:t xml:space="preserve"> </w:t>
      </w:r>
      <w:r w:rsidR="008A681C">
        <w:rPr>
          <w:rFonts w:ascii="Arial" w:eastAsia="Calibri" w:hAnsi="Arial" w:cs="Arial"/>
          <w:sz w:val="22"/>
          <w:szCs w:val="22"/>
        </w:rPr>
        <w:t xml:space="preserve">Thousand Oaks: </w:t>
      </w:r>
      <w:r w:rsidRPr="008E67B7">
        <w:rPr>
          <w:rFonts w:ascii="Arial" w:eastAsia="Calibri" w:hAnsi="Arial" w:cs="Arial"/>
          <w:sz w:val="22"/>
          <w:szCs w:val="22"/>
        </w:rPr>
        <w:t>Sage</w:t>
      </w:r>
      <w:r w:rsidR="008A681C">
        <w:rPr>
          <w:rFonts w:ascii="Arial" w:eastAsia="Calibri" w:hAnsi="Arial" w:cs="Arial"/>
          <w:sz w:val="22"/>
          <w:szCs w:val="22"/>
        </w:rPr>
        <w:t xml:space="preserve">. Available at </w:t>
      </w:r>
      <w:hyperlink r:id="rId25" w:history="1">
        <w:r w:rsidR="008A681C" w:rsidRPr="00C04363">
          <w:rPr>
            <w:rStyle w:val="Hyperlink"/>
            <w:rFonts w:ascii="Arial" w:eastAsia="Calibri" w:hAnsi="Arial" w:cs="Arial"/>
            <w:sz w:val="22"/>
            <w:szCs w:val="22"/>
          </w:rPr>
          <w:t>https://prism.librarymanagementcloud.co.uk/yorksj/items/eds/cat01061a/ysjl.SGCAT2.SAGECatalyst0984</w:t>
        </w:r>
      </w:hyperlink>
      <w:r w:rsidR="008A681C">
        <w:rPr>
          <w:rFonts w:ascii="Arial" w:eastAsia="Calibri" w:hAnsi="Arial" w:cs="Arial"/>
          <w:sz w:val="22"/>
          <w:szCs w:val="22"/>
        </w:rPr>
        <w:t xml:space="preserve"> </w:t>
      </w:r>
      <w:r w:rsidRPr="008E67B7">
        <w:rPr>
          <w:rFonts w:ascii="Arial" w:eastAsia="Calibri" w:hAnsi="Arial" w:cs="Arial"/>
          <w:sz w:val="22"/>
          <w:szCs w:val="22"/>
        </w:rPr>
        <w:t xml:space="preserve"> </w:t>
      </w:r>
    </w:p>
    <w:p w14:paraId="39F0EDB4" w14:textId="244C947A"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O’Leary</w:t>
      </w:r>
      <w:r w:rsidR="008A681C">
        <w:rPr>
          <w:rFonts w:ascii="Arial" w:eastAsia="Calibri" w:hAnsi="Arial" w:cs="Arial"/>
          <w:sz w:val="22"/>
          <w:szCs w:val="22"/>
        </w:rPr>
        <w:t>, Z.</w:t>
      </w:r>
      <w:r w:rsidRPr="008E67B7">
        <w:rPr>
          <w:rFonts w:ascii="Arial" w:eastAsia="Calibri" w:hAnsi="Arial" w:cs="Arial"/>
          <w:sz w:val="22"/>
          <w:szCs w:val="22"/>
        </w:rPr>
        <w:t xml:space="preserve"> </w:t>
      </w:r>
      <w:r w:rsidR="008A681C">
        <w:rPr>
          <w:rFonts w:ascii="Arial" w:eastAsia="Calibri" w:hAnsi="Arial" w:cs="Arial"/>
          <w:sz w:val="22"/>
          <w:szCs w:val="22"/>
        </w:rPr>
        <w:t>(</w:t>
      </w:r>
      <w:r w:rsidRPr="008E67B7">
        <w:rPr>
          <w:rFonts w:ascii="Arial" w:eastAsia="Calibri" w:hAnsi="Arial" w:cs="Arial"/>
          <w:sz w:val="22"/>
          <w:szCs w:val="22"/>
        </w:rPr>
        <w:t>20</w:t>
      </w:r>
      <w:r w:rsidR="008A681C">
        <w:rPr>
          <w:rFonts w:ascii="Arial" w:eastAsia="Calibri" w:hAnsi="Arial" w:cs="Arial"/>
          <w:sz w:val="22"/>
          <w:szCs w:val="22"/>
        </w:rPr>
        <w:t>21)</w:t>
      </w:r>
      <w:r w:rsidRPr="008E67B7">
        <w:rPr>
          <w:rFonts w:ascii="Arial" w:eastAsia="Calibri" w:hAnsi="Arial" w:cs="Arial"/>
          <w:sz w:val="22"/>
          <w:szCs w:val="22"/>
        </w:rPr>
        <w:t xml:space="preserve"> </w:t>
      </w:r>
      <w:r w:rsidRPr="008A681C">
        <w:rPr>
          <w:rFonts w:ascii="Arial" w:eastAsia="Calibri" w:hAnsi="Arial" w:cs="Arial"/>
          <w:i/>
          <w:iCs/>
          <w:sz w:val="22"/>
          <w:szCs w:val="22"/>
        </w:rPr>
        <w:t>The Essential Guide to Doing Your Research Project,</w:t>
      </w:r>
      <w:r w:rsidRPr="008E67B7">
        <w:rPr>
          <w:rFonts w:ascii="Arial" w:eastAsia="Calibri" w:hAnsi="Arial" w:cs="Arial"/>
          <w:sz w:val="22"/>
          <w:szCs w:val="22"/>
        </w:rPr>
        <w:t xml:space="preserve"> </w:t>
      </w:r>
      <w:r w:rsidR="008A681C">
        <w:rPr>
          <w:rFonts w:ascii="Arial" w:eastAsia="Calibri" w:hAnsi="Arial" w:cs="Arial"/>
          <w:sz w:val="22"/>
          <w:szCs w:val="22"/>
        </w:rPr>
        <w:t xml:space="preserve">Washington: </w:t>
      </w:r>
      <w:r w:rsidRPr="008E67B7">
        <w:rPr>
          <w:rFonts w:ascii="Arial" w:eastAsia="Calibri" w:hAnsi="Arial" w:cs="Arial"/>
          <w:sz w:val="22"/>
          <w:szCs w:val="22"/>
        </w:rPr>
        <w:t>Sage</w:t>
      </w:r>
      <w:r w:rsidR="008A681C">
        <w:rPr>
          <w:rFonts w:ascii="Arial" w:eastAsia="Calibri" w:hAnsi="Arial" w:cs="Arial"/>
          <w:sz w:val="22"/>
          <w:szCs w:val="22"/>
        </w:rPr>
        <w:t xml:space="preserve">. Available at </w:t>
      </w:r>
      <w:hyperlink r:id="rId26" w:history="1">
        <w:r w:rsidR="008A681C" w:rsidRPr="00C04363">
          <w:rPr>
            <w:rStyle w:val="Hyperlink"/>
            <w:rFonts w:ascii="Arial" w:eastAsia="Calibri" w:hAnsi="Arial" w:cs="Arial"/>
            <w:sz w:val="22"/>
            <w:szCs w:val="22"/>
          </w:rPr>
          <w:t>https://prism.librarymanagementcloud.co.uk/yorksj/items/eds/cat01061a/ysjl.SGCAT2.SAGECatalyst0643</w:t>
        </w:r>
      </w:hyperlink>
      <w:r w:rsidR="008A681C">
        <w:rPr>
          <w:rFonts w:ascii="Arial" w:eastAsia="Calibri" w:hAnsi="Arial" w:cs="Arial"/>
          <w:sz w:val="22"/>
          <w:szCs w:val="22"/>
        </w:rPr>
        <w:t xml:space="preserve"> </w:t>
      </w:r>
      <w:r w:rsidRPr="008E67B7">
        <w:rPr>
          <w:rFonts w:ascii="Arial" w:eastAsia="Calibri" w:hAnsi="Arial" w:cs="Arial"/>
          <w:sz w:val="22"/>
          <w:szCs w:val="22"/>
        </w:rPr>
        <w:t xml:space="preserve"> </w:t>
      </w:r>
    </w:p>
    <w:p w14:paraId="0EFD27E6" w14:textId="1D2FB739" w:rsidR="00706E71" w:rsidRPr="008E67B7" w:rsidRDefault="00706E71" w:rsidP="00706E71">
      <w:pPr>
        <w:spacing w:after="200" w:line="276" w:lineRule="auto"/>
        <w:rPr>
          <w:rFonts w:ascii="Arial" w:eastAsia="Calibri" w:hAnsi="Arial" w:cs="Arial"/>
          <w:sz w:val="22"/>
          <w:szCs w:val="22"/>
        </w:rPr>
      </w:pPr>
      <w:r w:rsidRPr="008E67B7">
        <w:rPr>
          <w:rFonts w:ascii="Arial" w:eastAsia="Calibri" w:hAnsi="Arial" w:cs="Arial"/>
          <w:sz w:val="22"/>
          <w:szCs w:val="22"/>
        </w:rPr>
        <w:t>Richards</w:t>
      </w:r>
      <w:r w:rsidR="000C3421">
        <w:rPr>
          <w:rFonts w:ascii="Arial" w:eastAsia="Calibri" w:hAnsi="Arial" w:cs="Arial"/>
          <w:sz w:val="22"/>
          <w:szCs w:val="22"/>
        </w:rPr>
        <w:t>, L.</w:t>
      </w:r>
      <w:r w:rsidRPr="008E67B7">
        <w:rPr>
          <w:rFonts w:ascii="Arial" w:eastAsia="Calibri" w:hAnsi="Arial" w:cs="Arial"/>
          <w:sz w:val="22"/>
          <w:szCs w:val="22"/>
        </w:rPr>
        <w:t xml:space="preserve"> </w:t>
      </w:r>
      <w:r w:rsidR="000C3421">
        <w:rPr>
          <w:rFonts w:ascii="Arial" w:eastAsia="Calibri" w:hAnsi="Arial" w:cs="Arial"/>
          <w:sz w:val="22"/>
          <w:szCs w:val="22"/>
        </w:rPr>
        <w:t>(</w:t>
      </w:r>
      <w:r w:rsidRPr="008E67B7">
        <w:rPr>
          <w:rFonts w:ascii="Arial" w:eastAsia="Calibri" w:hAnsi="Arial" w:cs="Arial"/>
          <w:sz w:val="22"/>
          <w:szCs w:val="22"/>
        </w:rPr>
        <w:t>20</w:t>
      </w:r>
      <w:r w:rsidR="000C3421">
        <w:rPr>
          <w:rFonts w:ascii="Arial" w:eastAsia="Calibri" w:hAnsi="Arial" w:cs="Arial"/>
          <w:sz w:val="22"/>
          <w:szCs w:val="22"/>
        </w:rPr>
        <w:t>20)</w:t>
      </w:r>
      <w:r w:rsidRPr="008E67B7">
        <w:rPr>
          <w:rFonts w:ascii="Arial" w:eastAsia="Calibri" w:hAnsi="Arial" w:cs="Arial"/>
          <w:sz w:val="22"/>
          <w:szCs w:val="22"/>
        </w:rPr>
        <w:t xml:space="preserve"> </w:t>
      </w:r>
      <w:r w:rsidRPr="00726BC5">
        <w:rPr>
          <w:rFonts w:ascii="Arial" w:eastAsia="Calibri" w:hAnsi="Arial" w:cs="Arial"/>
          <w:i/>
          <w:sz w:val="22"/>
          <w:szCs w:val="22"/>
        </w:rPr>
        <w:t>Handling Qualitative Data</w:t>
      </w:r>
      <w:r w:rsidR="000C3421">
        <w:rPr>
          <w:rFonts w:ascii="Arial" w:eastAsia="Calibri" w:hAnsi="Arial" w:cs="Arial"/>
          <w:i/>
          <w:sz w:val="22"/>
          <w:szCs w:val="22"/>
        </w:rPr>
        <w:t>,</w:t>
      </w:r>
      <w:r w:rsidRPr="008E67B7">
        <w:rPr>
          <w:rFonts w:ascii="Arial" w:eastAsia="Calibri" w:hAnsi="Arial" w:cs="Arial"/>
          <w:sz w:val="22"/>
          <w:szCs w:val="22"/>
        </w:rPr>
        <w:t xml:space="preserve"> </w:t>
      </w:r>
      <w:r w:rsidR="000C3421">
        <w:rPr>
          <w:rFonts w:ascii="Arial" w:eastAsia="Calibri" w:hAnsi="Arial" w:cs="Arial"/>
          <w:sz w:val="22"/>
          <w:szCs w:val="22"/>
        </w:rPr>
        <w:t xml:space="preserve">London: </w:t>
      </w:r>
      <w:r w:rsidRPr="008E67B7">
        <w:rPr>
          <w:rFonts w:ascii="Arial" w:eastAsia="Calibri" w:hAnsi="Arial" w:cs="Arial"/>
          <w:sz w:val="22"/>
          <w:szCs w:val="22"/>
        </w:rPr>
        <w:t>Sage</w:t>
      </w:r>
      <w:r w:rsidR="000C3421">
        <w:rPr>
          <w:rFonts w:ascii="Arial" w:eastAsia="Calibri" w:hAnsi="Arial" w:cs="Arial"/>
          <w:sz w:val="22"/>
          <w:szCs w:val="22"/>
        </w:rPr>
        <w:t>.</w:t>
      </w:r>
      <w:r w:rsidRPr="008E67B7">
        <w:rPr>
          <w:rFonts w:ascii="Arial" w:eastAsia="Calibri" w:hAnsi="Arial" w:cs="Arial"/>
          <w:sz w:val="22"/>
          <w:szCs w:val="22"/>
        </w:rPr>
        <w:t xml:space="preserve"> </w:t>
      </w:r>
      <w:r w:rsidR="000C3421">
        <w:rPr>
          <w:rFonts w:ascii="Arial" w:eastAsia="Calibri" w:hAnsi="Arial" w:cs="Arial"/>
          <w:sz w:val="22"/>
          <w:szCs w:val="22"/>
        </w:rPr>
        <w:t xml:space="preserve">Available at </w:t>
      </w:r>
      <w:hyperlink r:id="rId27" w:history="1">
        <w:r w:rsidR="000C3421" w:rsidRPr="00C04363">
          <w:rPr>
            <w:rStyle w:val="Hyperlink"/>
            <w:rFonts w:ascii="Arial" w:eastAsia="Calibri" w:hAnsi="Arial" w:cs="Arial"/>
            <w:sz w:val="22"/>
            <w:szCs w:val="22"/>
          </w:rPr>
          <w:t>https://prism.librarymanagementcloud.co.uk/yorksj/items/eds/cat01061a/ysjl.SGCAT2.SAGECatalyst0428</w:t>
        </w:r>
      </w:hyperlink>
      <w:r w:rsidR="000C3421">
        <w:rPr>
          <w:rFonts w:ascii="Arial" w:eastAsia="Calibri" w:hAnsi="Arial" w:cs="Arial"/>
          <w:sz w:val="22"/>
          <w:szCs w:val="22"/>
        </w:rPr>
        <w:t xml:space="preserve"> </w:t>
      </w:r>
    </w:p>
    <w:p w14:paraId="03F6EBDA" w14:textId="75152099" w:rsidR="00C34913" w:rsidRDefault="00C34913" w:rsidP="00C34913">
      <w:pPr>
        <w:spacing w:after="200" w:line="276" w:lineRule="auto"/>
        <w:rPr>
          <w:rFonts w:ascii="Arial" w:eastAsia="Calibri" w:hAnsi="Arial" w:cs="Arial"/>
          <w:sz w:val="22"/>
          <w:szCs w:val="22"/>
        </w:rPr>
      </w:pPr>
      <w:r w:rsidRPr="008E67B7">
        <w:rPr>
          <w:rFonts w:ascii="Arial" w:eastAsia="Calibri" w:hAnsi="Arial" w:cs="Arial"/>
          <w:sz w:val="22"/>
          <w:szCs w:val="22"/>
        </w:rPr>
        <w:t>Salkind</w:t>
      </w:r>
      <w:r w:rsidR="000C3421">
        <w:rPr>
          <w:rFonts w:ascii="Arial" w:eastAsia="Calibri" w:hAnsi="Arial" w:cs="Arial"/>
          <w:sz w:val="22"/>
          <w:szCs w:val="22"/>
        </w:rPr>
        <w:t>, N.</w:t>
      </w:r>
      <w:r>
        <w:rPr>
          <w:rFonts w:ascii="Arial" w:eastAsia="Calibri" w:hAnsi="Arial" w:cs="Arial"/>
          <w:sz w:val="22"/>
          <w:szCs w:val="22"/>
        </w:rPr>
        <w:t xml:space="preserve"> </w:t>
      </w:r>
      <w:r w:rsidR="000C3421">
        <w:rPr>
          <w:rFonts w:ascii="Arial" w:eastAsia="Calibri" w:hAnsi="Arial" w:cs="Arial"/>
          <w:sz w:val="22"/>
          <w:szCs w:val="22"/>
        </w:rPr>
        <w:t>(</w:t>
      </w:r>
      <w:r w:rsidRPr="008E67B7">
        <w:rPr>
          <w:rFonts w:ascii="Arial" w:eastAsia="Calibri" w:hAnsi="Arial" w:cs="Arial"/>
          <w:sz w:val="22"/>
          <w:szCs w:val="22"/>
        </w:rPr>
        <w:t>20</w:t>
      </w:r>
      <w:r w:rsidR="000C3421">
        <w:rPr>
          <w:rFonts w:ascii="Arial" w:eastAsia="Calibri" w:hAnsi="Arial" w:cs="Arial"/>
          <w:sz w:val="22"/>
          <w:szCs w:val="22"/>
        </w:rPr>
        <w:t>19)</w:t>
      </w:r>
      <w:r w:rsidRPr="008E67B7">
        <w:rPr>
          <w:rFonts w:ascii="Arial" w:eastAsia="Calibri" w:hAnsi="Arial" w:cs="Arial"/>
          <w:sz w:val="22"/>
          <w:szCs w:val="22"/>
        </w:rPr>
        <w:t xml:space="preserve"> </w:t>
      </w:r>
      <w:r w:rsidRPr="00726BC5">
        <w:rPr>
          <w:rFonts w:ascii="Arial" w:eastAsia="Calibri" w:hAnsi="Arial" w:cs="Arial"/>
          <w:i/>
          <w:sz w:val="22"/>
          <w:szCs w:val="22"/>
        </w:rPr>
        <w:t>Statistics for People Who (Think They) Hate Statistics,</w:t>
      </w:r>
      <w:r w:rsidRPr="008E67B7">
        <w:rPr>
          <w:rFonts w:ascii="Arial" w:eastAsia="Calibri" w:hAnsi="Arial" w:cs="Arial"/>
          <w:sz w:val="22"/>
          <w:szCs w:val="22"/>
        </w:rPr>
        <w:t xml:space="preserve"> </w:t>
      </w:r>
      <w:r w:rsidR="000C3421">
        <w:rPr>
          <w:rFonts w:ascii="Arial" w:eastAsia="Calibri" w:hAnsi="Arial" w:cs="Arial"/>
          <w:sz w:val="22"/>
          <w:szCs w:val="22"/>
        </w:rPr>
        <w:t xml:space="preserve">London: </w:t>
      </w:r>
      <w:r w:rsidRPr="008E67B7">
        <w:rPr>
          <w:rFonts w:ascii="Arial" w:eastAsia="Calibri" w:hAnsi="Arial" w:cs="Arial"/>
          <w:sz w:val="22"/>
          <w:szCs w:val="22"/>
        </w:rPr>
        <w:t>Sage</w:t>
      </w:r>
      <w:r w:rsidR="000C3421">
        <w:rPr>
          <w:rFonts w:ascii="Arial" w:eastAsia="Calibri" w:hAnsi="Arial" w:cs="Arial"/>
          <w:sz w:val="22"/>
          <w:szCs w:val="22"/>
        </w:rPr>
        <w:t xml:space="preserve">. Available at </w:t>
      </w:r>
      <w:hyperlink r:id="rId28" w:history="1">
        <w:r w:rsidR="000C3421" w:rsidRPr="00C04363">
          <w:rPr>
            <w:rStyle w:val="Hyperlink"/>
            <w:rFonts w:ascii="Arial" w:eastAsia="Calibri" w:hAnsi="Arial" w:cs="Arial"/>
            <w:sz w:val="22"/>
            <w:szCs w:val="22"/>
          </w:rPr>
          <w:t>https://prism.librarymanagementcloud.co.uk/yorksj/items/eds/cat01061a/ysjl.SGCAT2.SAGECatalyst0470</w:t>
        </w:r>
      </w:hyperlink>
      <w:r w:rsidR="000C3421">
        <w:rPr>
          <w:rFonts w:ascii="Arial" w:eastAsia="Calibri" w:hAnsi="Arial" w:cs="Arial"/>
          <w:sz w:val="22"/>
          <w:szCs w:val="22"/>
        </w:rPr>
        <w:t xml:space="preserve"> </w:t>
      </w:r>
    </w:p>
    <w:p w14:paraId="3B5C0C38" w14:textId="3F66CBE6" w:rsidR="007C71E5" w:rsidRPr="00E22968" w:rsidRDefault="007C71E5" w:rsidP="007C71E5">
      <w:pPr>
        <w:spacing w:after="200" w:line="276" w:lineRule="auto"/>
        <w:rPr>
          <w:rFonts w:ascii="Arial" w:eastAsia="Calibri" w:hAnsi="Arial" w:cs="Arial"/>
          <w:sz w:val="22"/>
          <w:szCs w:val="22"/>
        </w:rPr>
      </w:pPr>
      <w:r w:rsidRPr="008E67B7">
        <w:rPr>
          <w:rFonts w:ascii="Arial" w:eastAsia="Calibri" w:hAnsi="Arial" w:cs="Arial"/>
          <w:sz w:val="22"/>
          <w:szCs w:val="22"/>
        </w:rPr>
        <w:t>Saunders</w:t>
      </w:r>
      <w:r w:rsidR="000C3421">
        <w:rPr>
          <w:rFonts w:ascii="Arial" w:eastAsia="Calibri" w:hAnsi="Arial" w:cs="Arial"/>
          <w:sz w:val="22"/>
          <w:szCs w:val="22"/>
        </w:rPr>
        <w:t>, M.</w:t>
      </w:r>
      <w:r w:rsidRPr="008E67B7">
        <w:rPr>
          <w:rFonts w:ascii="Arial" w:eastAsia="Calibri" w:hAnsi="Arial" w:cs="Arial"/>
          <w:sz w:val="22"/>
          <w:szCs w:val="22"/>
        </w:rPr>
        <w:t xml:space="preserve"> and Lewis</w:t>
      </w:r>
      <w:r w:rsidR="000C3421">
        <w:rPr>
          <w:rFonts w:ascii="Arial" w:eastAsia="Calibri" w:hAnsi="Arial" w:cs="Arial"/>
          <w:sz w:val="22"/>
          <w:szCs w:val="22"/>
        </w:rPr>
        <w:t>, P.</w:t>
      </w:r>
      <w:r w:rsidRPr="008E67B7">
        <w:rPr>
          <w:rFonts w:ascii="Arial" w:eastAsia="Calibri" w:hAnsi="Arial" w:cs="Arial"/>
          <w:sz w:val="22"/>
          <w:szCs w:val="22"/>
        </w:rPr>
        <w:t xml:space="preserve"> </w:t>
      </w:r>
      <w:r w:rsidR="000C3421">
        <w:rPr>
          <w:rFonts w:ascii="Arial" w:eastAsia="Calibri" w:hAnsi="Arial" w:cs="Arial"/>
          <w:sz w:val="22"/>
          <w:szCs w:val="22"/>
        </w:rPr>
        <w:t>(</w:t>
      </w:r>
      <w:r w:rsidRPr="008E67B7">
        <w:rPr>
          <w:rFonts w:ascii="Arial" w:eastAsia="Calibri" w:hAnsi="Arial" w:cs="Arial"/>
          <w:sz w:val="22"/>
          <w:szCs w:val="22"/>
        </w:rPr>
        <w:t>201</w:t>
      </w:r>
      <w:r>
        <w:rPr>
          <w:rFonts w:ascii="Arial" w:eastAsia="Calibri" w:hAnsi="Arial" w:cs="Arial"/>
          <w:sz w:val="22"/>
          <w:szCs w:val="22"/>
        </w:rPr>
        <w:t>8</w:t>
      </w:r>
      <w:r w:rsidR="000C3421">
        <w:rPr>
          <w:rFonts w:ascii="Arial" w:eastAsia="Calibri" w:hAnsi="Arial" w:cs="Arial"/>
          <w:sz w:val="22"/>
          <w:szCs w:val="22"/>
        </w:rPr>
        <w:t>)</w:t>
      </w:r>
      <w:r w:rsidRPr="008E67B7">
        <w:rPr>
          <w:rFonts w:ascii="Arial" w:eastAsia="Calibri" w:hAnsi="Arial" w:cs="Arial"/>
          <w:sz w:val="22"/>
          <w:szCs w:val="22"/>
        </w:rPr>
        <w:t xml:space="preserve"> </w:t>
      </w:r>
      <w:r w:rsidRPr="00726BC5">
        <w:rPr>
          <w:rFonts w:ascii="Arial" w:eastAsia="Calibri" w:hAnsi="Arial" w:cs="Arial"/>
          <w:i/>
          <w:sz w:val="22"/>
          <w:szCs w:val="22"/>
        </w:rPr>
        <w:t>Doing Research in Business and Management,</w:t>
      </w:r>
      <w:r w:rsidRPr="008E67B7">
        <w:rPr>
          <w:rFonts w:ascii="Arial" w:eastAsia="Calibri" w:hAnsi="Arial" w:cs="Arial"/>
          <w:sz w:val="22"/>
          <w:szCs w:val="22"/>
        </w:rPr>
        <w:t xml:space="preserve"> Harlow</w:t>
      </w:r>
      <w:r w:rsidR="000C3421">
        <w:rPr>
          <w:rFonts w:ascii="Arial" w:eastAsia="Calibri" w:hAnsi="Arial" w:cs="Arial"/>
          <w:sz w:val="22"/>
          <w:szCs w:val="22"/>
        </w:rPr>
        <w:t xml:space="preserve">: Pearson. Available at </w:t>
      </w:r>
      <w:hyperlink r:id="rId29" w:history="1">
        <w:r w:rsidR="000C3421" w:rsidRPr="00C04363">
          <w:rPr>
            <w:rStyle w:val="Hyperlink"/>
            <w:rFonts w:ascii="Arial" w:eastAsia="Calibri" w:hAnsi="Arial" w:cs="Arial"/>
            <w:sz w:val="22"/>
            <w:szCs w:val="22"/>
          </w:rPr>
          <w:t>https://prism.librarymanagementcloud.co.uk/yorksj/items/eds/cat04277a/ysju.469797</w:t>
        </w:r>
      </w:hyperlink>
      <w:r w:rsidR="000C3421">
        <w:rPr>
          <w:rFonts w:ascii="Arial" w:eastAsia="Calibri" w:hAnsi="Arial" w:cs="Arial"/>
          <w:sz w:val="22"/>
          <w:szCs w:val="22"/>
        </w:rPr>
        <w:t xml:space="preserve"> </w:t>
      </w:r>
    </w:p>
    <w:p w14:paraId="5A56BBA8" w14:textId="77777777" w:rsidR="000C3421" w:rsidRDefault="000C3421" w:rsidP="005A395D">
      <w:pPr>
        <w:jc w:val="both"/>
        <w:rPr>
          <w:rFonts w:ascii="Arial" w:hAnsi="Arial" w:cs="Arial"/>
          <w:sz w:val="22"/>
          <w:szCs w:val="22"/>
        </w:rPr>
      </w:pPr>
    </w:p>
    <w:p w14:paraId="19F2E7B3" w14:textId="77777777" w:rsidR="000C3421" w:rsidRDefault="000C3421" w:rsidP="005A395D">
      <w:pPr>
        <w:jc w:val="both"/>
        <w:rPr>
          <w:rFonts w:ascii="Arial" w:hAnsi="Arial" w:cs="Arial"/>
          <w:sz w:val="22"/>
          <w:szCs w:val="22"/>
        </w:rPr>
      </w:pPr>
    </w:p>
    <w:p w14:paraId="6D904701" w14:textId="4C6A029C" w:rsidR="005A395D" w:rsidRDefault="005A395D" w:rsidP="005A395D">
      <w:pPr>
        <w:jc w:val="both"/>
        <w:rPr>
          <w:rFonts w:ascii="Arial" w:hAnsi="Arial" w:cs="Arial"/>
          <w:sz w:val="22"/>
          <w:szCs w:val="22"/>
        </w:rPr>
      </w:pPr>
      <w:r w:rsidRPr="005714BF">
        <w:rPr>
          <w:rFonts w:ascii="Arial" w:hAnsi="Arial" w:cs="Arial"/>
          <w:sz w:val="22"/>
          <w:szCs w:val="22"/>
        </w:rPr>
        <w:t>Your Academic Support Librarian to contact for help is Jane Munks (</w:t>
      </w:r>
      <w:hyperlink r:id="rId30" w:history="1">
        <w:r w:rsidR="002E5266" w:rsidRPr="0057038C">
          <w:rPr>
            <w:rStyle w:val="Hyperlink"/>
            <w:rFonts w:ascii="Arial" w:hAnsi="Arial" w:cs="Arial"/>
            <w:sz w:val="22"/>
            <w:szCs w:val="22"/>
          </w:rPr>
          <w:t>j.munks@yorksj.ac.uk</w:t>
        </w:r>
      </w:hyperlink>
      <w:r w:rsidRPr="005714BF">
        <w:rPr>
          <w:rFonts w:ascii="Arial" w:hAnsi="Arial" w:cs="Arial"/>
          <w:sz w:val="22"/>
          <w:szCs w:val="22"/>
        </w:rPr>
        <w:t>)</w:t>
      </w:r>
    </w:p>
    <w:p w14:paraId="4E4A172B" w14:textId="77777777" w:rsidR="00553F60" w:rsidRDefault="00DC1A13" w:rsidP="00DC1A13">
      <w:pPr>
        <w:rPr>
          <w:rFonts w:ascii="Arial" w:hAnsi="Arial" w:cs="Arial"/>
          <w:sz w:val="22"/>
          <w:szCs w:val="22"/>
        </w:rPr>
      </w:pPr>
      <w:bookmarkStart w:id="30" w:name="_Hlk16060522"/>
      <w:r>
        <w:rPr>
          <w:rFonts w:ascii="Arial" w:hAnsi="Arial" w:cs="Arial"/>
          <w:sz w:val="22"/>
          <w:szCs w:val="22"/>
        </w:rPr>
        <w:t xml:space="preserve">You can book an online tutorial with her at </w:t>
      </w:r>
    </w:p>
    <w:p w14:paraId="25666C24" w14:textId="77777777" w:rsidR="00553F60" w:rsidRDefault="00553F60" w:rsidP="00DC1A13">
      <w:pPr>
        <w:rPr>
          <w:rFonts w:ascii="Arial" w:hAnsi="Arial" w:cs="Arial"/>
          <w:sz w:val="22"/>
          <w:szCs w:val="22"/>
        </w:rPr>
      </w:pPr>
    </w:p>
    <w:p w14:paraId="65431DCE" w14:textId="19CC233B" w:rsidR="00DC1A13" w:rsidRPr="00D467C4" w:rsidRDefault="00553F60" w:rsidP="00DC1A13">
      <w:pPr>
        <w:rPr>
          <w:rFonts w:ascii="Arial" w:hAnsi="Arial" w:cs="Arial"/>
          <w:sz w:val="22"/>
          <w:szCs w:val="22"/>
        </w:rPr>
      </w:pPr>
      <w:hyperlink r:id="rId31" w:history="1">
        <w:r w:rsidRPr="00C84B5E">
          <w:rPr>
            <w:rStyle w:val="Hyperlink"/>
            <w:rFonts w:ascii="Arial" w:hAnsi="Arial" w:cs="Arial"/>
            <w:sz w:val="22"/>
            <w:szCs w:val="22"/>
          </w:rPr>
          <w:t>https://outlook.office365.com/owa/cale</w:t>
        </w:r>
        <w:r w:rsidRPr="00C84B5E">
          <w:rPr>
            <w:rStyle w:val="Hyperlink"/>
            <w:rFonts w:ascii="Arial" w:hAnsi="Arial" w:cs="Arial"/>
            <w:sz w:val="22"/>
            <w:szCs w:val="22"/>
          </w:rPr>
          <w:t>n</w:t>
        </w:r>
        <w:r w:rsidRPr="00C84B5E">
          <w:rPr>
            <w:rStyle w:val="Hyperlink"/>
            <w:rFonts w:ascii="Arial" w:hAnsi="Arial" w:cs="Arial"/>
            <w:sz w:val="22"/>
            <w:szCs w:val="22"/>
          </w:rPr>
          <w:t>dar/JaneMunks@yorksj.ac.uk/bookings/</w:t>
        </w:r>
      </w:hyperlink>
    </w:p>
    <w:bookmarkEnd w:id="30"/>
    <w:p w14:paraId="5AE6D9EC" w14:textId="77777777" w:rsidR="00DC1A13" w:rsidRDefault="00DC1A13" w:rsidP="005A395D">
      <w:pPr>
        <w:jc w:val="both"/>
        <w:rPr>
          <w:rFonts w:ascii="Arial" w:hAnsi="Arial" w:cs="Arial"/>
          <w:sz w:val="20"/>
        </w:rPr>
      </w:pPr>
    </w:p>
    <w:p w14:paraId="645D2F26" w14:textId="77777777" w:rsidR="005A395D" w:rsidRDefault="005A395D" w:rsidP="005A395D">
      <w:pPr>
        <w:rPr>
          <w:rFonts w:ascii="Arial" w:hAnsi="Arial" w:cs="Arial"/>
          <w:b/>
          <w:sz w:val="28"/>
          <w:szCs w:val="28"/>
        </w:rPr>
      </w:pPr>
    </w:p>
    <w:p w14:paraId="60A12B6E" w14:textId="7D081470" w:rsidR="00E5743E" w:rsidRDefault="000C3421" w:rsidP="00E5743E">
      <w:pPr>
        <w:rPr>
          <w:rFonts w:ascii="Arial" w:hAnsi="Arial" w:cs="Arial"/>
          <w:sz w:val="22"/>
          <w:szCs w:val="22"/>
        </w:rPr>
      </w:pPr>
      <w:r>
        <w:rPr>
          <w:rFonts w:ascii="Arial" w:hAnsi="Arial" w:cs="Arial"/>
          <w:sz w:val="22"/>
          <w:szCs w:val="22"/>
        </w:rPr>
        <w:t>T</w:t>
      </w:r>
      <w:r w:rsidR="007F67F4" w:rsidRPr="00F24123">
        <w:rPr>
          <w:rFonts w:ascii="Arial" w:hAnsi="Arial" w:cs="Arial"/>
          <w:sz w:val="22"/>
          <w:szCs w:val="22"/>
        </w:rPr>
        <w:t>he following page</w:t>
      </w:r>
      <w:r w:rsidR="00E5743E">
        <w:rPr>
          <w:rFonts w:ascii="Arial" w:hAnsi="Arial" w:cs="Arial"/>
          <w:sz w:val="22"/>
          <w:szCs w:val="22"/>
        </w:rPr>
        <w:t>s of this Handbook contain</w:t>
      </w:r>
      <w:r w:rsidR="00E5743E" w:rsidRPr="00D06EFB">
        <w:rPr>
          <w:rFonts w:ascii="Arial" w:hAnsi="Arial" w:cs="Arial"/>
          <w:sz w:val="22"/>
          <w:szCs w:val="22"/>
        </w:rPr>
        <w:t xml:space="preserve"> a matrix setting out the assessment criteria for the assignment. These criteria are based on York St John University’s Gener</w:t>
      </w:r>
      <w:r w:rsidR="004A18FA">
        <w:rPr>
          <w:rFonts w:ascii="Arial" w:hAnsi="Arial" w:cs="Arial"/>
          <w:sz w:val="22"/>
          <w:szCs w:val="22"/>
        </w:rPr>
        <w:t>ic</w:t>
      </w:r>
      <w:r w:rsidR="00E5743E" w:rsidRPr="00D06EFB">
        <w:rPr>
          <w:rFonts w:ascii="Arial" w:hAnsi="Arial" w:cs="Arial"/>
          <w:sz w:val="22"/>
          <w:szCs w:val="22"/>
        </w:rPr>
        <w:t xml:space="preserve"> Assessment Descriptors (GADs) for work at this level. You should read the assessment criteria carefully to understand the expectations for your work</w:t>
      </w:r>
      <w:r w:rsidR="00E5743E">
        <w:rPr>
          <w:rFonts w:ascii="Arial" w:hAnsi="Arial" w:cs="Arial"/>
          <w:sz w:val="22"/>
          <w:szCs w:val="22"/>
        </w:rPr>
        <w:t>.</w:t>
      </w:r>
    </w:p>
    <w:p w14:paraId="65E6A6F5" w14:textId="220C0B81" w:rsidR="007F67F4" w:rsidRDefault="007F67F4" w:rsidP="007F67F4">
      <w:pPr>
        <w:rPr>
          <w:rFonts w:ascii="Arial" w:hAnsi="Arial" w:cs="Arial"/>
          <w:sz w:val="22"/>
          <w:szCs w:val="22"/>
        </w:rPr>
      </w:pPr>
    </w:p>
    <w:p w14:paraId="5CA00342" w14:textId="77777777" w:rsidR="001645FB" w:rsidRDefault="001645FB">
      <w:pPr>
        <w:sectPr w:rsidR="001645FB" w:rsidSect="00FE7C39">
          <w:footerReference w:type="even" r:id="rId32"/>
          <w:footerReference w:type="default" r:id="rId33"/>
          <w:pgSz w:w="11901" w:h="16840" w:code="9"/>
          <w:pgMar w:top="567" w:right="1440" w:bottom="567" w:left="1440" w:header="720" w:footer="567" w:gutter="0"/>
          <w:cols w:space="720"/>
          <w:docGrid w:linePitch="326"/>
        </w:sectPr>
      </w:pPr>
    </w:p>
    <w:tbl>
      <w:tblPr>
        <w:tblpPr w:leftFromText="180" w:rightFromText="180" w:horzAnchor="margin" w:tblpXSpec="center" w:tblpY="-1170"/>
        <w:tblW w:w="16161" w:type="dxa"/>
        <w:tblLayout w:type="fixed"/>
        <w:tblLook w:val="04A0" w:firstRow="1" w:lastRow="0" w:firstColumn="1" w:lastColumn="0" w:noHBand="0" w:noVBand="1"/>
      </w:tblPr>
      <w:tblGrid>
        <w:gridCol w:w="2127"/>
        <w:gridCol w:w="2127"/>
        <w:gridCol w:w="2268"/>
        <w:gridCol w:w="1984"/>
        <w:gridCol w:w="1985"/>
        <w:gridCol w:w="2268"/>
        <w:gridCol w:w="1842"/>
        <w:gridCol w:w="1560"/>
      </w:tblGrid>
      <w:tr w:rsidR="00C12AB7" w:rsidRPr="00FE08BA" w14:paraId="2F09C327" w14:textId="77777777" w:rsidTr="00DB341B">
        <w:trPr>
          <w:trHeight w:val="250"/>
        </w:trPr>
        <w:tc>
          <w:tcPr>
            <w:tcW w:w="2127" w:type="dxa"/>
            <w:tcBorders>
              <w:top w:val="single" w:sz="4" w:space="0" w:color="auto"/>
              <w:left w:val="single" w:sz="4" w:space="0" w:color="auto"/>
              <w:right w:val="single" w:sz="4" w:space="0" w:color="auto"/>
            </w:tcBorders>
            <w:shd w:val="clear" w:color="auto" w:fill="D9D9D9"/>
          </w:tcPr>
          <w:p w14:paraId="29744A90" w14:textId="77777777" w:rsidR="00C12AB7" w:rsidRPr="00FE08BA" w:rsidRDefault="00C12AB7" w:rsidP="00DB341B">
            <w:pPr>
              <w:rPr>
                <w:rFonts w:ascii="Calibri" w:hAnsi="Calibri" w:cs="Arial"/>
                <w:bCs/>
                <w:color w:val="000000"/>
                <w:sz w:val="16"/>
                <w:szCs w:val="16"/>
                <w:lang w:eastAsia="en-GB"/>
              </w:rPr>
            </w:pPr>
            <w:r w:rsidRPr="00FE08BA">
              <w:rPr>
                <w:rFonts w:ascii="Calibri" w:hAnsi="Calibri" w:cs="Arial"/>
                <w:b/>
                <w:color w:val="000000"/>
                <w:sz w:val="18"/>
                <w:szCs w:val="18"/>
                <w:lang w:eastAsia="en-GB"/>
              </w:rPr>
              <w:lastRenderedPageBreak/>
              <w:t>Assessment criteria</w:t>
            </w:r>
          </w:p>
        </w:tc>
        <w:tc>
          <w:tcPr>
            <w:tcW w:w="14034" w:type="dxa"/>
            <w:gridSpan w:val="7"/>
            <w:tcBorders>
              <w:top w:val="single" w:sz="4" w:space="0" w:color="auto"/>
              <w:left w:val="single" w:sz="4" w:space="0" w:color="auto"/>
              <w:right w:val="single" w:sz="4" w:space="0" w:color="auto"/>
            </w:tcBorders>
            <w:shd w:val="clear" w:color="auto" w:fill="D9D9D9"/>
          </w:tcPr>
          <w:p w14:paraId="6D5D4AC1" w14:textId="77777777" w:rsidR="00C12AB7" w:rsidRPr="00FE08BA" w:rsidRDefault="00C12AB7" w:rsidP="00DB341B">
            <w:pPr>
              <w:jc w:val="center"/>
              <w:rPr>
                <w:rFonts w:ascii="Calibri" w:hAnsi="Calibri" w:cs="Arial"/>
                <w:color w:val="000000"/>
                <w:sz w:val="16"/>
                <w:szCs w:val="16"/>
                <w:lang w:eastAsia="en-GB"/>
              </w:rPr>
            </w:pPr>
            <w:r w:rsidRPr="00FE08BA">
              <w:rPr>
                <w:rFonts w:ascii="Calibri" w:hAnsi="Calibri" w:cs="Arial"/>
                <w:b/>
                <w:color w:val="000000"/>
                <w:sz w:val="18"/>
                <w:szCs w:val="16"/>
                <w:lang w:eastAsia="en-GB"/>
              </w:rPr>
              <w:t>General  characteristics</w:t>
            </w:r>
          </w:p>
        </w:tc>
      </w:tr>
      <w:tr w:rsidR="00C12AB7" w:rsidRPr="00FE08BA" w14:paraId="1ABB992C" w14:textId="77777777" w:rsidTr="00DB341B">
        <w:trPr>
          <w:trHeight w:val="733"/>
        </w:trPr>
        <w:tc>
          <w:tcPr>
            <w:tcW w:w="2127" w:type="dxa"/>
            <w:tcBorders>
              <w:top w:val="single" w:sz="4" w:space="0" w:color="auto"/>
              <w:left w:val="single" w:sz="4" w:space="0" w:color="auto"/>
              <w:right w:val="single" w:sz="4" w:space="0" w:color="auto"/>
            </w:tcBorders>
            <w:shd w:val="clear" w:color="auto" w:fill="auto"/>
          </w:tcPr>
          <w:p w14:paraId="24907E85" w14:textId="77777777" w:rsidR="00C12AB7" w:rsidRPr="00FE08BA" w:rsidRDefault="00C12AB7" w:rsidP="00DB341B">
            <w:pPr>
              <w:rPr>
                <w:rFonts w:ascii="Calibri" w:hAnsi="Calibri" w:cs="Arial"/>
                <w:b/>
                <w:bCs/>
                <w:color w:val="000000"/>
                <w:sz w:val="18"/>
                <w:szCs w:val="16"/>
                <w:lang w:eastAsia="en-GB"/>
              </w:rPr>
            </w:pPr>
          </w:p>
        </w:tc>
        <w:tc>
          <w:tcPr>
            <w:tcW w:w="2127" w:type="dxa"/>
            <w:tcBorders>
              <w:top w:val="single" w:sz="4" w:space="0" w:color="auto"/>
              <w:left w:val="single" w:sz="4" w:space="0" w:color="auto"/>
              <w:right w:val="single" w:sz="4" w:space="0" w:color="auto"/>
            </w:tcBorders>
            <w:shd w:val="clear" w:color="auto" w:fill="FFFFFF"/>
          </w:tcPr>
          <w:p w14:paraId="56527581"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Distinction</w:t>
            </w:r>
          </w:p>
          <w:p w14:paraId="3472B0C1"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(100-85)</w:t>
            </w:r>
          </w:p>
        </w:tc>
        <w:tc>
          <w:tcPr>
            <w:tcW w:w="2268" w:type="dxa"/>
            <w:tcBorders>
              <w:top w:val="single" w:sz="4" w:space="0" w:color="auto"/>
              <w:left w:val="single" w:sz="4" w:space="0" w:color="auto"/>
              <w:right w:val="single" w:sz="4" w:space="0" w:color="auto"/>
            </w:tcBorders>
            <w:shd w:val="clear" w:color="auto" w:fill="auto"/>
          </w:tcPr>
          <w:p w14:paraId="2EF39C41"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Distinction</w:t>
            </w:r>
          </w:p>
          <w:p w14:paraId="52BE2FAC"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(70-84)</w:t>
            </w:r>
          </w:p>
        </w:tc>
        <w:tc>
          <w:tcPr>
            <w:tcW w:w="1984" w:type="dxa"/>
            <w:tcBorders>
              <w:top w:val="single" w:sz="4" w:space="0" w:color="auto"/>
              <w:left w:val="single" w:sz="4" w:space="0" w:color="auto"/>
              <w:right w:val="single" w:sz="4" w:space="0" w:color="auto"/>
            </w:tcBorders>
            <w:shd w:val="clear" w:color="auto" w:fill="auto"/>
          </w:tcPr>
          <w:p w14:paraId="6537ACF4"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Merit</w:t>
            </w:r>
          </w:p>
          <w:p w14:paraId="23F2F3D2" w14:textId="77777777" w:rsidR="00C12AB7" w:rsidRPr="004B3EA4" w:rsidRDefault="00C12AB7" w:rsidP="00DB341B">
            <w:pPr>
              <w:jc w:val="center"/>
              <w:rPr>
                <w:rFonts w:ascii="Calibri" w:hAnsi="Calibri" w:cs="Arial"/>
                <w:sz w:val="16"/>
                <w:szCs w:val="16"/>
                <w:lang w:eastAsia="en-GB"/>
              </w:rPr>
            </w:pPr>
            <w:r>
              <w:rPr>
                <w:rFonts w:ascii="Calibri" w:hAnsi="Calibri" w:cs="Arial"/>
                <w:sz w:val="16"/>
                <w:szCs w:val="16"/>
                <w:lang w:eastAsia="en-GB"/>
              </w:rPr>
              <w:t>(60-69)</w:t>
            </w:r>
          </w:p>
        </w:tc>
        <w:tc>
          <w:tcPr>
            <w:tcW w:w="1985" w:type="dxa"/>
            <w:tcBorders>
              <w:top w:val="single" w:sz="4" w:space="0" w:color="auto"/>
              <w:left w:val="single" w:sz="4" w:space="0" w:color="auto"/>
              <w:right w:val="single" w:sz="12" w:space="0" w:color="auto"/>
            </w:tcBorders>
            <w:shd w:val="clear" w:color="auto" w:fill="auto"/>
          </w:tcPr>
          <w:p w14:paraId="3A807756"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Pass</w:t>
            </w:r>
          </w:p>
          <w:p w14:paraId="6D6EF2FC"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(50-59)</w:t>
            </w:r>
          </w:p>
        </w:tc>
        <w:tc>
          <w:tcPr>
            <w:tcW w:w="2268" w:type="dxa"/>
            <w:tcBorders>
              <w:top w:val="single" w:sz="4" w:space="0" w:color="auto"/>
              <w:left w:val="single" w:sz="12" w:space="0" w:color="auto"/>
              <w:right w:val="single" w:sz="4" w:space="0" w:color="auto"/>
            </w:tcBorders>
            <w:shd w:val="clear" w:color="auto" w:fill="auto"/>
          </w:tcPr>
          <w:p w14:paraId="546C9818"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Borderline Fail</w:t>
            </w:r>
          </w:p>
          <w:p w14:paraId="6513B5F2"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(45-49)</w:t>
            </w:r>
          </w:p>
        </w:tc>
        <w:tc>
          <w:tcPr>
            <w:tcW w:w="1842" w:type="dxa"/>
            <w:tcBorders>
              <w:top w:val="single" w:sz="4" w:space="0" w:color="auto"/>
              <w:left w:val="single" w:sz="4" w:space="0" w:color="auto"/>
              <w:right w:val="single" w:sz="4" w:space="0" w:color="auto"/>
            </w:tcBorders>
            <w:shd w:val="clear" w:color="auto" w:fill="auto"/>
          </w:tcPr>
          <w:p w14:paraId="4037EDF7"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Fail</w:t>
            </w:r>
          </w:p>
          <w:p w14:paraId="3CB0E988"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(30-44)</w:t>
            </w:r>
          </w:p>
        </w:tc>
        <w:tc>
          <w:tcPr>
            <w:tcW w:w="1560" w:type="dxa"/>
            <w:tcBorders>
              <w:top w:val="single" w:sz="4" w:space="0" w:color="auto"/>
              <w:left w:val="single" w:sz="4" w:space="0" w:color="auto"/>
              <w:right w:val="single" w:sz="4" w:space="0" w:color="auto"/>
            </w:tcBorders>
            <w:shd w:val="clear" w:color="auto" w:fill="FFFFFF"/>
          </w:tcPr>
          <w:p w14:paraId="69FBE736" w14:textId="77777777" w:rsidR="00C12AB7" w:rsidRPr="00BF61C5" w:rsidRDefault="00C12AB7" w:rsidP="00DB341B">
            <w:pPr>
              <w:jc w:val="center"/>
              <w:rPr>
                <w:rFonts w:ascii="Calibri" w:hAnsi="Calibri" w:cs="Arial"/>
                <w:b/>
                <w:bCs/>
                <w:sz w:val="22"/>
                <w:szCs w:val="22"/>
                <w:lang w:eastAsia="en-GB"/>
              </w:rPr>
            </w:pPr>
            <w:r w:rsidRPr="00BF61C5">
              <w:rPr>
                <w:rFonts w:ascii="Calibri" w:hAnsi="Calibri" w:cs="Arial"/>
                <w:b/>
                <w:bCs/>
                <w:sz w:val="22"/>
                <w:szCs w:val="22"/>
                <w:lang w:eastAsia="en-GB"/>
              </w:rPr>
              <w:t>Fail</w:t>
            </w:r>
          </w:p>
          <w:p w14:paraId="7FE1F687" w14:textId="77777777" w:rsidR="00C12AB7" w:rsidRPr="00FE08BA" w:rsidRDefault="00C12AB7" w:rsidP="00DB341B">
            <w:pPr>
              <w:jc w:val="center"/>
              <w:rPr>
                <w:rFonts w:ascii="Calibri" w:hAnsi="Calibri" w:cs="Arial"/>
                <w:sz w:val="16"/>
                <w:szCs w:val="16"/>
                <w:lang w:eastAsia="en-GB"/>
              </w:rPr>
            </w:pPr>
            <w:r>
              <w:rPr>
                <w:rFonts w:ascii="Calibri" w:hAnsi="Calibri" w:cs="Arial"/>
                <w:sz w:val="16"/>
                <w:szCs w:val="16"/>
                <w:lang w:eastAsia="en-GB"/>
              </w:rPr>
              <w:t>(0-29)</w:t>
            </w:r>
          </w:p>
        </w:tc>
      </w:tr>
      <w:tr w:rsidR="00C12AB7" w:rsidRPr="00FE08BA" w14:paraId="73CA8425" w14:textId="77777777" w:rsidTr="00DB341B">
        <w:trPr>
          <w:trHeight w:val="1758"/>
        </w:trPr>
        <w:tc>
          <w:tcPr>
            <w:tcW w:w="2127" w:type="dxa"/>
            <w:tcBorders>
              <w:top w:val="single" w:sz="4" w:space="0" w:color="auto"/>
              <w:left w:val="single" w:sz="4" w:space="0" w:color="auto"/>
              <w:right w:val="single" w:sz="4" w:space="0" w:color="auto"/>
            </w:tcBorders>
            <w:shd w:val="clear" w:color="auto" w:fill="auto"/>
            <w:hideMark/>
          </w:tcPr>
          <w:p w14:paraId="29EFF7D7" w14:textId="77777777" w:rsidR="00C12AB7" w:rsidRPr="00BF61C5" w:rsidRDefault="00C12AB7" w:rsidP="00DB341B">
            <w:pPr>
              <w:rPr>
                <w:rFonts w:ascii="Calibri" w:hAnsi="Calibri" w:cs="Arial"/>
                <w:b/>
                <w:sz w:val="20"/>
                <w:lang w:eastAsia="en-GB"/>
              </w:rPr>
            </w:pPr>
            <w:r w:rsidRPr="00BF61C5">
              <w:rPr>
                <w:rFonts w:ascii="Calibri" w:hAnsi="Calibri" w:cs="Arial"/>
                <w:b/>
                <w:sz w:val="20"/>
                <w:lang w:eastAsia="en-GB"/>
              </w:rPr>
              <w:t>Thinking skills</w:t>
            </w:r>
          </w:p>
          <w:p w14:paraId="7603B830" w14:textId="77777777" w:rsidR="00C12AB7" w:rsidRPr="00FE08BA" w:rsidRDefault="00C12AB7" w:rsidP="00DB341B">
            <w:pPr>
              <w:rPr>
                <w:rFonts w:ascii="Calibri" w:hAnsi="Calibri" w:cs="Arial"/>
                <w:b/>
                <w:bCs/>
                <w:color w:val="000000"/>
                <w:sz w:val="16"/>
                <w:szCs w:val="16"/>
                <w:lang w:eastAsia="en-GB"/>
              </w:rPr>
            </w:pPr>
          </w:p>
        </w:tc>
        <w:tc>
          <w:tcPr>
            <w:tcW w:w="2127" w:type="dxa"/>
            <w:tcBorders>
              <w:top w:val="single" w:sz="4" w:space="0" w:color="auto"/>
              <w:left w:val="single" w:sz="4" w:space="0" w:color="auto"/>
              <w:right w:val="single" w:sz="4" w:space="0" w:color="auto"/>
            </w:tcBorders>
            <w:shd w:val="clear" w:color="auto" w:fill="FFFFFF"/>
            <w:hideMark/>
          </w:tcPr>
          <w:p w14:paraId="07BDF56A"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w:t>
            </w:r>
            <w:r>
              <w:rPr>
                <w:rFonts w:ascii="Calibri" w:hAnsi="Calibri" w:cs="Calibri"/>
                <w:color w:val="000000"/>
                <w:sz w:val="16"/>
                <w:szCs w:val="16"/>
                <w:lang w:eastAsia="en-GB"/>
              </w:rPr>
              <w:t xml:space="preserve">successfully        </w:t>
            </w:r>
            <w:r w:rsidRPr="00D9780D">
              <w:rPr>
                <w:rFonts w:ascii="Calibri" w:hAnsi="Calibri" w:cs="Calibri"/>
                <w:color w:val="000000"/>
                <w:sz w:val="16"/>
                <w:szCs w:val="16"/>
                <w:lang w:eastAsia="en-GB"/>
              </w:rPr>
              <w:t xml:space="preserve">created </w:t>
            </w:r>
            <w:r w:rsidRPr="001970DF">
              <w:rPr>
                <w:rFonts w:ascii="Calibri" w:hAnsi="Calibri" w:cs="Calibri"/>
                <w:color w:val="000000"/>
                <w:sz w:val="16"/>
                <w:szCs w:val="16"/>
                <w:lang w:eastAsia="en-GB"/>
              </w:rPr>
              <w:t xml:space="preserve">new, original insights that stand at the forefront of research in the area of study. It shows </w:t>
            </w:r>
            <w:r w:rsidRPr="001970DF">
              <w:rPr>
                <w:rFonts w:ascii="Calibri" w:hAnsi="Calibri" w:cs="Arial"/>
                <w:sz w:val="16"/>
                <w:szCs w:val="16"/>
                <w:lang w:eastAsia="en-GB"/>
              </w:rPr>
              <w:t>rigorous and sustained criticality</w:t>
            </w:r>
            <w:r>
              <w:rPr>
                <w:rFonts w:ascii="Calibri" w:hAnsi="Calibri" w:cs="Arial"/>
                <w:sz w:val="16"/>
                <w:szCs w:val="16"/>
                <w:lang w:eastAsia="en-GB"/>
              </w:rPr>
              <w:t xml:space="preserve"> and</w:t>
            </w:r>
            <w:r w:rsidRPr="001970DF">
              <w:rPr>
                <w:rFonts w:ascii="Calibri" w:hAnsi="Calibri" w:cs="Arial"/>
                <w:sz w:val="16"/>
                <w:szCs w:val="16"/>
                <w:lang w:eastAsia="en-GB"/>
              </w:rPr>
              <w:t xml:space="preserve"> independent thinking.</w:t>
            </w:r>
          </w:p>
        </w:tc>
        <w:tc>
          <w:tcPr>
            <w:tcW w:w="2268" w:type="dxa"/>
            <w:tcBorders>
              <w:top w:val="single" w:sz="4" w:space="0" w:color="auto"/>
              <w:left w:val="single" w:sz="4" w:space="0" w:color="auto"/>
              <w:right w:val="single" w:sz="4" w:space="0" w:color="auto"/>
            </w:tcBorders>
            <w:shd w:val="clear" w:color="auto" w:fill="auto"/>
            <w:hideMark/>
          </w:tcPr>
          <w:p w14:paraId="1D7C8D3F"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w:t>
            </w:r>
            <w:r w:rsidRPr="001970DF">
              <w:rPr>
                <w:rFonts w:ascii="Calibri" w:hAnsi="Calibri" w:cs="Calibri"/>
                <w:color w:val="000000"/>
                <w:sz w:val="16"/>
                <w:szCs w:val="16"/>
                <w:lang w:eastAsia="en-GB"/>
              </w:rPr>
              <w:t>successfully</w:t>
            </w:r>
            <w:r>
              <w:rPr>
                <w:rFonts w:ascii="Calibri" w:hAnsi="Calibri" w:cs="Calibri"/>
                <w:color w:val="000000"/>
                <w:sz w:val="16"/>
                <w:szCs w:val="16"/>
                <w:lang w:eastAsia="en-GB"/>
              </w:rPr>
              <w:t xml:space="preserve">       </w:t>
            </w:r>
            <w:r w:rsidRPr="00D9780D">
              <w:rPr>
                <w:rFonts w:ascii="Calibri" w:hAnsi="Calibri" w:cs="Calibri"/>
                <w:color w:val="000000"/>
                <w:sz w:val="16"/>
                <w:szCs w:val="16"/>
                <w:lang w:eastAsia="en-GB"/>
              </w:rPr>
              <w:t xml:space="preserve"> </w:t>
            </w:r>
            <w:r>
              <w:rPr>
                <w:rFonts w:ascii="Calibri" w:hAnsi="Calibri" w:cs="Calibri"/>
                <w:color w:val="000000"/>
                <w:sz w:val="16"/>
                <w:szCs w:val="16"/>
                <w:lang w:eastAsia="en-GB"/>
              </w:rPr>
              <w:t xml:space="preserve">created </w:t>
            </w:r>
            <w:r w:rsidRPr="001970DF">
              <w:rPr>
                <w:rFonts w:ascii="Calibri" w:hAnsi="Calibri" w:cs="Calibri"/>
                <w:color w:val="000000"/>
                <w:sz w:val="16"/>
                <w:szCs w:val="16"/>
                <w:lang w:eastAsia="en-GB"/>
              </w:rPr>
              <w:t>new insights</w:t>
            </w:r>
            <w:r w:rsidRPr="00D9780D">
              <w:rPr>
                <w:rFonts w:ascii="Calibri" w:hAnsi="Calibri" w:cs="Calibri"/>
                <w:color w:val="000000"/>
                <w:sz w:val="16"/>
                <w:szCs w:val="16"/>
                <w:lang w:eastAsia="en-GB"/>
              </w:rPr>
              <w:t xml:space="preserve"> </w:t>
            </w:r>
            <w:r>
              <w:rPr>
                <w:rFonts w:ascii="Calibri" w:hAnsi="Calibri" w:cs="Calibri"/>
                <w:color w:val="000000"/>
                <w:sz w:val="16"/>
                <w:szCs w:val="16"/>
                <w:lang w:eastAsia="en-GB"/>
              </w:rPr>
              <w:t>in the area of study. It shows s</w:t>
            </w:r>
            <w:r w:rsidRPr="00E34BC2">
              <w:rPr>
                <w:rFonts w:ascii="Calibri" w:hAnsi="Calibri" w:cs="Arial"/>
                <w:sz w:val="16"/>
                <w:szCs w:val="16"/>
                <w:lang w:eastAsia="en-GB"/>
              </w:rPr>
              <w:t>trong and sustained criticality and independent thinking.</w:t>
            </w:r>
            <w:r w:rsidRPr="00FE08BA">
              <w:rPr>
                <w:rFonts w:ascii="Calibri" w:hAnsi="Calibri" w:cs="Arial"/>
                <w:sz w:val="16"/>
                <w:szCs w:val="16"/>
                <w:lang w:eastAsia="en-GB"/>
              </w:rPr>
              <w:t xml:space="preserve">  </w:t>
            </w:r>
          </w:p>
        </w:tc>
        <w:tc>
          <w:tcPr>
            <w:tcW w:w="1984" w:type="dxa"/>
            <w:tcBorders>
              <w:top w:val="single" w:sz="4" w:space="0" w:color="auto"/>
              <w:left w:val="single" w:sz="4" w:space="0" w:color="auto"/>
              <w:right w:val="single" w:sz="4" w:space="0" w:color="auto"/>
            </w:tcBorders>
            <w:shd w:val="clear" w:color="auto" w:fill="auto"/>
            <w:hideMark/>
          </w:tcPr>
          <w:p w14:paraId="4E436408" w14:textId="77777777" w:rsidR="00C12AB7"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applied </w:t>
            </w:r>
            <w:r w:rsidRPr="001970DF">
              <w:rPr>
                <w:rFonts w:ascii="Calibri" w:hAnsi="Calibri" w:cs="Calibri"/>
                <w:color w:val="000000"/>
                <w:sz w:val="16"/>
                <w:szCs w:val="16"/>
                <w:lang w:eastAsia="en-GB"/>
              </w:rPr>
              <w:t>critica</w:t>
            </w:r>
            <w:r>
              <w:rPr>
                <w:rFonts w:ascii="Calibri" w:hAnsi="Calibri" w:cs="Calibri"/>
                <w:color w:val="000000"/>
                <w:sz w:val="16"/>
                <w:szCs w:val="16"/>
                <w:lang w:eastAsia="en-GB"/>
              </w:rPr>
              <w:t xml:space="preserve">l   </w:t>
            </w:r>
            <w:r w:rsidRPr="001970DF">
              <w:rPr>
                <w:rFonts w:ascii="Calibri" w:hAnsi="Calibri" w:cs="Calibri"/>
                <w:color w:val="000000"/>
                <w:sz w:val="16"/>
                <w:szCs w:val="16"/>
                <w:lang w:eastAsia="en-GB"/>
              </w:rPr>
              <w:t xml:space="preserve"> thinking skills and independent insight </w:t>
            </w:r>
            <w:r w:rsidRPr="001970DF">
              <w:rPr>
                <w:rFonts w:ascii="Calibri" w:hAnsi="Calibri" w:cs="Calibri"/>
                <w:sz w:val="16"/>
                <w:szCs w:val="16"/>
                <w:lang w:eastAsia="en-GB"/>
              </w:rPr>
              <w:t>to the material. It has identified problems with</w:t>
            </w:r>
            <w:r>
              <w:rPr>
                <w:rFonts w:ascii="Calibri" w:hAnsi="Calibri" w:cs="Calibri"/>
                <w:sz w:val="16"/>
                <w:szCs w:val="16"/>
                <w:lang w:eastAsia="en-GB"/>
              </w:rPr>
              <w:t>,</w:t>
            </w:r>
            <w:r w:rsidRPr="001970DF">
              <w:rPr>
                <w:rFonts w:ascii="Calibri" w:hAnsi="Calibri" w:cs="Calibri"/>
                <w:sz w:val="16"/>
                <w:szCs w:val="16"/>
                <w:lang w:eastAsia="en-GB"/>
              </w:rPr>
              <w:t xml:space="preserve"> or asked questions about</w:t>
            </w:r>
            <w:r>
              <w:rPr>
                <w:rFonts w:ascii="Calibri" w:hAnsi="Calibri" w:cs="Calibri"/>
                <w:sz w:val="16"/>
                <w:szCs w:val="16"/>
                <w:lang w:eastAsia="en-GB"/>
              </w:rPr>
              <w:t>,</w:t>
            </w:r>
            <w:r w:rsidRPr="001970DF">
              <w:rPr>
                <w:rFonts w:ascii="Calibri" w:hAnsi="Calibri" w:cs="Calibri"/>
                <w:sz w:val="16"/>
                <w:szCs w:val="16"/>
                <w:lang w:eastAsia="en-GB"/>
              </w:rPr>
              <w:t xml:space="preserve"> the source material and proposed appropriate approaches</w:t>
            </w:r>
            <w:r w:rsidRPr="00D9780D">
              <w:rPr>
                <w:rFonts w:ascii="Calibri" w:hAnsi="Calibri" w:cs="Calibri"/>
                <w:sz w:val="16"/>
                <w:szCs w:val="16"/>
                <w:lang w:eastAsia="en-GB"/>
              </w:rPr>
              <w:t xml:space="preserve"> to resolve these.</w:t>
            </w:r>
          </w:p>
          <w:p w14:paraId="0A615EF3" w14:textId="77777777" w:rsidR="00C12AB7" w:rsidRPr="004B3EA4" w:rsidRDefault="00C12AB7" w:rsidP="00DB341B">
            <w:pPr>
              <w:rPr>
                <w:rFonts w:ascii="Calibri" w:hAnsi="Calibri" w:cs="Arial"/>
                <w:sz w:val="16"/>
                <w:szCs w:val="16"/>
                <w:lang w:eastAsia="en-GB"/>
              </w:rPr>
            </w:pPr>
          </w:p>
        </w:tc>
        <w:tc>
          <w:tcPr>
            <w:tcW w:w="1985" w:type="dxa"/>
            <w:tcBorders>
              <w:top w:val="single" w:sz="4" w:space="0" w:color="auto"/>
              <w:left w:val="single" w:sz="4" w:space="0" w:color="auto"/>
              <w:right w:val="single" w:sz="12" w:space="0" w:color="auto"/>
            </w:tcBorders>
            <w:shd w:val="clear" w:color="auto" w:fill="auto"/>
            <w:hideMark/>
          </w:tcPr>
          <w:p w14:paraId="54845429"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applied </w:t>
            </w:r>
            <w:r w:rsidRPr="00D9780D">
              <w:rPr>
                <w:rFonts w:ascii="Calibri" w:hAnsi="Calibri" w:cs="Calibri"/>
                <w:sz w:val="16"/>
                <w:szCs w:val="16"/>
                <w:lang w:eastAsia="en-GB"/>
              </w:rPr>
              <w:t>advanced</w:t>
            </w:r>
            <w:r>
              <w:rPr>
                <w:rFonts w:ascii="Calibri" w:hAnsi="Calibri" w:cs="Calibri"/>
                <w:sz w:val="16"/>
                <w:szCs w:val="16"/>
                <w:lang w:eastAsia="en-GB"/>
              </w:rPr>
              <w:t xml:space="preserve">   </w:t>
            </w:r>
            <w:r w:rsidRPr="00D9780D">
              <w:rPr>
                <w:rFonts w:ascii="Calibri" w:hAnsi="Calibri" w:cs="Calibri"/>
                <w:sz w:val="16"/>
                <w:szCs w:val="16"/>
                <w:lang w:eastAsia="en-GB"/>
              </w:rPr>
              <w:t xml:space="preserve"> thinking skills </w:t>
            </w:r>
            <w:r w:rsidRPr="00D9780D">
              <w:rPr>
                <w:rFonts w:ascii="Calibri" w:hAnsi="Calibri" w:cs="Calibri"/>
                <w:color w:val="000000"/>
                <w:sz w:val="16"/>
                <w:szCs w:val="16"/>
                <w:lang w:eastAsia="en-GB"/>
              </w:rPr>
              <w:t xml:space="preserve">to material covered in the </w:t>
            </w:r>
            <w:r>
              <w:rPr>
                <w:rFonts w:ascii="Calibri" w:hAnsi="Calibri" w:cs="Calibri"/>
                <w:color w:val="000000"/>
                <w:sz w:val="16"/>
                <w:szCs w:val="16"/>
                <w:lang w:eastAsia="en-GB"/>
              </w:rPr>
              <w:t xml:space="preserve">module. There is some evidence of </w:t>
            </w:r>
            <w:r w:rsidRPr="00FE08BA">
              <w:rPr>
                <w:rFonts w:ascii="Calibri" w:hAnsi="Calibri" w:cs="Arial"/>
                <w:sz w:val="16"/>
                <w:szCs w:val="16"/>
                <w:lang w:eastAsia="en-GB"/>
              </w:rPr>
              <w:t>independent thinking</w:t>
            </w:r>
            <w:r>
              <w:rPr>
                <w:rFonts w:ascii="Calibri" w:hAnsi="Calibri" w:cs="Arial"/>
                <w:sz w:val="16"/>
                <w:szCs w:val="16"/>
                <w:lang w:eastAsia="en-GB"/>
              </w:rPr>
              <w:t xml:space="preserve"> and the development of </w:t>
            </w:r>
            <w:r w:rsidRPr="00FE08BA">
              <w:rPr>
                <w:rFonts w:ascii="Calibri" w:hAnsi="Calibri" w:cs="Arial"/>
                <w:sz w:val="16"/>
                <w:szCs w:val="16"/>
                <w:lang w:eastAsia="en-GB"/>
              </w:rPr>
              <w:t>logical conclusions.</w:t>
            </w:r>
          </w:p>
        </w:tc>
        <w:tc>
          <w:tcPr>
            <w:tcW w:w="2268" w:type="dxa"/>
            <w:tcBorders>
              <w:top w:val="single" w:sz="4" w:space="0" w:color="auto"/>
              <w:left w:val="single" w:sz="12" w:space="0" w:color="auto"/>
              <w:right w:val="single" w:sz="4" w:space="0" w:color="auto"/>
            </w:tcBorders>
            <w:shd w:val="clear" w:color="auto" w:fill="auto"/>
            <w:hideMark/>
          </w:tcPr>
          <w:p w14:paraId="739D9876"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has applied </w:t>
            </w:r>
            <w:r w:rsidRPr="00AB1A32">
              <w:rPr>
                <w:rFonts w:ascii="Calibri" w:hAnsi="Calibri" w:cs="Calibri"/>
                <w:sz w:val="16"/>
                <w:szCs w:val="16"/>
                <w:lang w:eastAsia="en-GB"/>
              </w:rPr>
              <w:t>some</w:t>
            </w:r>
            <w:r>
              <w:rPr>
                <w:rFonts w:ascii="Calibri" w:hAnsi="Calibri" w:cs="Calibri"/>
                <w:b/>
                <w:bCs/>
                <w:sz w:val="16"/>
                <w:szCs w:val="16"/>
                <w:lang w:eastAsia="en-GB"/>
              </w:rPr>
              <w:t xml:space="preserve">       </w:t>
            </w:r>
            <w:r w:rsidRPr="00D9780D">
              <w:rPr>
                <w:rFonts w:ascii="Calibri" w:hAnsi="Calibri" w:cs="Calibri"/>
                <w:sz w:val="16"/>
                <w:szCs w:val="16"/>
                <w:lang w:eastAsia="en-GB"/>
              </w:rPr>
              <w:t xml:space="preserve"> </w:t>
            </w:r>
            <w:r>
              <w:rPr>
                <w:rFonts w:ascii="Calibri" w:hAnsi="Calibri" w:cs="Calibri"/>
                <w:sz w:val="16"/>
                <w:szCs w:val="16"/>
                <w:lang w:eastAsia="en-GB"/>
              </w:rPr>
              <w:t>limited independent thought to the material covered in the module, but conclusions are not well supported.</w:t>
            </w:r>
          </w:p>
        </w:tc>
        <w:tc>
          <w:tcPr>
            <w:tcW w:w="1842" w:type="dxa"/>
            <w:tcBorders>
              <w:top w:val="single" w:sz="4" w:space="0" w:color="auto"/>
              <w:left w:val="single" w:sz="4" w:space="0" w:color="auto"/>
              <w:right w:val="single" w:sz="4" w:space="0" w:color="auto"/>
            </w:tcBorders>
            <w:shd w:val="clear" w:color="auto" w:fill="auto"/>
            <w:hideMark/>
          </w:tcPr>
          <w:p w14:paraId="7FEED276" w14:textId="77777777" w:rsidR="00C12AB7" w:rsidRPr="00FE08BA" w:rsidRDefault="00C12AB7" w:rsidP="00DB341B">
            <w:pPr>
              <w:rPr>
                <w:rFonts w:ascii="Calibri" w:hAnsi="Calibri" w:cs="Arial"/>
                <w:sz w:val="16"/>
                <w:szCs w:val="16"/>
                <w:lang w:eastAsia="en-GB"/>
              </w:rPr>
            </w:pPr>
            <w:r>
              <w:rPr>
                <w:rFonts w:ascii="Calibri" w:hAnsi="Calibri" w:cs="Arial"/>
                <w:sz w:val="16"/>
                <w:szCs w:val="16"/>
                <w:lang w:eastAsia="en-GB"/>
              </w:rPr>
              <w:t>The work is m</w:t>
            </w:r>
            <w:r w:rsidRPr="00FE08BA">
              <w:rPr>
                <w:rFonts w:ascii="Calibri" w:hAnsi="Calibri" w:cs="Arial"/>
                <w:sz w:val="16"/>
                <w:szCs w:val="16"/>
                <w:lang w:eastAsia="en-GB"/>
              </w:rPr>
              <w:t>ainly</w:t>
            </w:r>
            <w:r>
              <w:rPr>
                <w:rFonts w:ascii="Calibri" w:hAnsi="Calibri" w:cs="Arial"/>
                <w:sz w:val="16"/>
                <w:szCs w:val="16"/>
                <w:lang w:eastAsia="en-GB"/>
              </w:rPr>
              <w:t xml:space="preserve">              </w:t>
            </w:r>
            <w:r w:rsidRPr="00FE08BA">
              <w:rPr>
                <w:rFonts w:ascii="Calibri" w:hAnsi="Calibri" w:cs="Arial"/>
                <w:sz w:val="16"/>
                <w:szCs w:val="16"/>
                <w:lang w:eastAsia="en-GB"/>
              </w:rPr>
              <w:t xml:space="preserve"> descriptive </w:t>
            </w:r>
            <w:r>
              <w:rPr>
                <w:rFonts w:ascii="Calibri" w:hAnsi="Calibri" w:cs="Arial"/>
                <w:sz w:val="16"/>
                <w:szCs w:val="16"/>
                <w:lang w:eastAsia="en-GB"/>
              </w:rPr>
              <w:t xml:space="preserve">with little criticality </w:t>
            </w:r>
            <w:r w:rsidRPr="00FE08BA">
              <w:rPr>
                <w:rFonts w:ascii="Calibri" w:hAnsi="Calibri" w:cs="Arial"/>
                <w:sz w:val="16"/>
                <w:szCs w:val="16"/>
                <w:lang w:eastAsia="en-GB"/>
              </w:rPr>
              <w:t>and</w:t>
            </w:r>
            <w:r>
              <w:rPr>
                <w:rFonts w:ascii="Calibri" w:hAnsi="Calibri" w:cs="Arial"/>
                <w:sz w:val="16"/>
                <w:szCs w:val="16"/>
                <w:lang w:eastAsia="en-GB"/>
              </w:rPr>
              <w:t xml:space="preserve"> conclusions are </w:t>
            </w:r>
            <w:r w:rsidRPr="00FE08BA">
              <w:rPr>
                <w:rFonts w:ascii="Calibri" w:hAnsi="Calibri" w:cs="Arial"/>
                <w:sz w:val="16"/>
                <w:szCs w:val="16"/>
                <w:lang w:eastAsia="en-GB"/>
              </w:rPr>
              <w:t>inadequately supported</w:t>
            </w:r>
            <w:r>
              <w:rPr>
                <w:rFonts w:ascii="Calibri" w:hAnsi="Calibri" w:cs="Arial"/>
                <w:sz w:val="16"/>
                <w:szCs w:val="16"/>
                <w:lang w:eastAsia="en-GB"/>
              </w:rPr>
              <w:t>.</w:t>
            </w:r>
          </w:p>
        </w:tc>
        <w:tc>
          <w:tcPr>
            <w:tcW w:w="1560" w:type="dxa"/>
            <w:tcBorders>
              <w:top w:val="single" w:sz="4" w:space="0" w:color="auto"/>
              <w:left w:val="single" w:sz="4" w:space="0" w:color="auto"/>
              <w:right w:val="single" w:sz="4" w:space="0" w:color="auto"/>
            </w:tcBorders>
            <w:shd w:val="clear" w:color="auto" w:fill="FFFFFF"/>
            <w:hideMark/>
          </w:tcPr>
          <w:p w14:paraId="080CF2C7"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is </w:t>
            </w:r>
            <w:r w:rsidRPr="001970DF">
              <w:rPr>
                <w:rFonts w:ascii="Calibri" w:hAnsi="Calibri" w:cs="Calibri"/>
                <w:sz w:val="16"/>
                <w:szCs w:val="16"/>
                <w:lang w:eastAsia="en-GB"/>
              </w:rPr>
              <w:t>limited by</w:t>
            </w:r>
            <w:r>
              <w:rPr>
                <w:rFonts w:ascii="Calibri" w:hAnsi="Calibri" w:cs="Calibri"/>
                <w:sz w:val="16"/>
                <w:szCs w:val="16"/>
                <w:lang w:eastAsia="en-GB"/>
              </w:rPr>
              <w:t xml:space="preserve">   </w:t>
            </w:r>
            <w:r w:rsidRPr="001970DF">
              <w:rPr>
                <w:rFonts w:ascii="Calibri" w:hAnsi="Calibri" w:cs="Calibri"/>
                <w:sz w:val="16"/>
                <w:szCs w:val="16"/>
                <w:lang w:eastAsia="en-GB"/>
              </w:rPr>
              <w:t xml:space="preserve"> significant misunderstandings</w:t>
            </w:r>
            <w:r>
              <w:rPr>
                <w:rFonts w:ascii="Calibri" w:hAnsi="Calibri" w:cs="Calibri"/>
                <w:sz w:val="16"/>
                <w:szCs w:val="16"/>
                <w:lang w:eastAsia="en-GB"/>
              </w:rPr>
              <w:t xml:space="preserve"> and </w:t>
            </w:r>
            <w:r w:rsidRPr="001970DF">
              <w:rPr>
                <w:rFonts w:ascii="Calibri" w:hAnsi="Calibri" w:cs="Calibri"/>
                <w:sz w:val="16"/>
                <w:szCs w:val="16"/>
                <w:lang w:eastAsia="en-GB"/>
              </w:rPr>
              <w:t>misapplications</w:t>
            </w:r>
            <w:r>
              <w:rPr>
                <w:rFonts w:ascii="Calibri" w:hAnsi="Calibri" w:cs="Calibri"/>
                <w:sz w:val="16"/>
                <w:szCs w:val="16"/>
                <w:lang w:eastAsia="en-GB"/>
              </w:rPr>
              <w:t>.</w:t>
            </w:r>
            <w:r w:rsidRPr="00FE08BA">
              <w:rPr>
                <w:rFonts w:ascii="Calibri" w:hAnsi="Calibri" w:cs="Arial"/>
                <w:sz w:val="16"/>
                <w:szCs w:val="16"/>
                <w:lang w:eastAsia="en-GB"/>
              </w:rPr>
              <w:t xml:space="preserve"> Little or no evidence of criticality </w:t>
            </w:r>
            <w:r>
              <w:rPr>
                <w:rFonts w:ascii="Calibri" w:hAnsi="Calibri" w:cs="Arial"/>
                <w:sz w:val="16"/>
                <w:szCs w:val="16"/>
                <w:lang w:eastAsia="en-GB"/>
              </w:rPr>
              <w:t>or</w:t>
            </w:r>
            <w:r w:rsidRPr="00FE08BA">
              <w:rPr>
                <w:rFonts w:ascii="Calibri" w:hAnsi="Calibri" w:cs="Arial"/>
                <w:sz w:val="16"/>
                <w:szCs w:val="16"/>
                <w:lang w:eastAsia="en-GB"/>
              </w:rPr>
              <w:t xml:space="preserve"> independence of thought.  </w:t>
            </w:r>
          </w:p>
        </w:tc>
      </w:tr>
      <w:tr w:rsidR="00C12AB7" w:rsidRPr="00FE08BA" w14:paraId="18337B07" w14:textId="77777777" w:rsidTr="00DB341B">
        <w:trPr>
          <w:trHeight w:val="1668"/>
        </w:trPr>
        <w:tc>
          <w:tcPr>
            <w:tcW w:w="2127" w:type="dxa"/>
            <w:tcBorders>
              <w:top w:val="single" w:sz="12" w:space="0" w:color="auto"/>
              <w:left w:val="single" w:sz="4" w:space="0" w:color="auto"/>
              <w:right w:val="single" w:sz="4" w:space="0" w:color="auto"/>
            </w:tcBorders>
            <w:shd w:val="clear" w:color="auto" w:fill="auto"/>
            <w:hideMark/>
          </w:tcPr>
          <w:p w14:paraId="3B3C8710" w14:textId="77777777" w:rsidR="00C12AB7" w:rsidRPr="00BF61C5" w:rsidRDefault="00C12AB7" w:rsidP="00DB341B">
            <w:pPr>
              <w:rPr>
                <w:rFonts w:ascii="Calibri" w:hAnsi="Calibri" w:cs="Arial"/>
                <w:b/>
                <w:bCs/>
                <w:color w:val="000000"/>
                <w:sz w:val="20"/>
                <w:lang w:eastAsia="en-GB"/>
              </w:rPr>
            </w:pPr>
            <w:r w:rsidRPr="00BF61C5">
              <w:rPr>
                <w:rFonts w:ascii="Calibri" w:hAnsi="Calibri" w:cs="Arial"/>
                <w:b/>
                <w:bCs/>
                <w:color w:val="000000"/>
                <w:sz w:val="20"/>
                <w:lang w:eastAsia="en-GB"/>
              </w:rPr>
              <w:t xml:space="preserve">Research skills </w:t>
            </w:r>
          </w:p>
        </w:tc>
        <w:tc>
          <w:tcPr>
            <w:tcW w:w="2127" w:type="dxa"/>
            <w:tcBorders>
              <w:top w:val="single" w:sz="12" w:space="0" w:color="auto"/>
              <w:left w:val="single" w:sz="4" w:space="0" w:color="auto"/>
              <w:right w:val="single" w:sz="4" w:space="0" w:color="auto"/>
            </w:tcBorders>
            <w:shd w:val="clear" w:color="auto" w:fill="FFFFFF"/>
            <w:hideMark/>
          </w:tcPr>
          <w:p w14:paraId="1C1641F6"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t>
            </w:r>
            <w:r w:rsidRPr="00AB1A32">
              <w:rPr>
                <w:rFonts w:ascii="Calibri" w:hAnsi="Calibri" w:cs="Calibri"/>
                <w:color w:val="000000"/>
                <w:sz w:val="16"/>
                <w:szCs w:val="16"/>
                <w:lang w:eastAsia="en-GB"/>
              </w:rPr>
              <w:t>design and rigour of planning and implement</w:t>
            </w:r>
            <w:r>
              <w:rPr>
                <w:rFonts w:ascii="Calibri" w:hAnsi="Calibri" w:cs="Calibri"/>
                <w:color w:val="000000"/>
                <w:sz w:val="16"/>
                <w:szCs w:val="16"/>
                <w:lang w:eastAsia="en-GB"/>
              </w:rPr>
              <w:t>ing</w:t>
            </w:r>
            <w:r w:rsidRPr="00AB1A32">
              <w:rPr>
                <w:rFonts w:ascii="Calibri" w:hAnsi="Calibri" w:cs="Calibri"/>
                <w:color w:val="000000"/>
                <w:sz w:val="16"/>
                <w:szCs w:val="16"/>
                <w:lang w:eastAsia="en-GB"/>
              </w:rPr>
              <w:t xml:space="preserve"> the research methodology is in line with professional standards of </w:t>
            </w:r>
            <w:r>
              <w:rPr>
                <w:rFonts w:ascii="Calibri" w:hAnsi="Calibri" w:cs="Calibri"/>
                <w:color w:val="000000"/>
                <w:sz w:val="16"/>
                <w:szCs w:val="16"/>
                <w:lang w:eastAsia="en-GB"/>
              </w:rPr>
              <w:t xml:space="preserve">research in </w:t>
            </w:r>
            <w:r w:rsidRPr="00AB1A32">
              <w:rPr>
                <w:rFonts w:ascii="Calibri" w:hAnsi="Calibri" w:cs="Calibri"/>
                <w:color w:val="000000"/>
                <w:sz w:val="16"/>
                <w:szCs w:val="16"/>
                <w:lang w:eastAsia="en-GB"/>
              </w:rPr>
              <w:t xml:space="preserve">the field. The work has successfully developed </w:t>
            </w:r>
            <w:r w:rsidRPr="00AB1A32">
              <w:rPr>
                <w:rFonts w:ascii="Calibri" w:hAnsi="Calibri" w:cs="Calibri"/>
                <w:sz w:val="16"/>
                <w:szCs w:val="16"/>
                <w:lang w:eastAsia="en-GB"/>
              </w:rPr>
              <w:t>new knowledge</w:t>
            </w:r>
            <w:r w:rsidRPr="00AB1A32">
              <w:rPr>
                <w:rFonts w:ascii="Calibri" w:hAnsi="Calibri" w:cs="Calibri"/>
                <w:color w:val="000000"/>
                <w:sz w:val="16"/>
                <w:szCs w:val="16"/>
                <w:lang w:eastAsia="en-GB"/>
              </w:rPr>
              <w:t>.</w:t>
            </w:r>
          </w:p>
        </w:tc>
        <w:tc>
          <w:tcPr>
            <w:tcW w:w="2268" w:type="dxa"/>
            <w:tcBorders>
              <w:top w:val="single" w:sz="12" w:space="0" w:color="auto"/>
              <w:left w:val="single" w:sz="4" w:space="0" w:color="auto"/>
              <w:right w:val="single" w:sz="4" w:space="0" w:color="auto"/>
            </w:tcBorders>
            <w:shd w:val="clear" w:color="auto" w:fill="auto"/>
            <w:hideMark/>
          </w:tcPr>
          <w:p w14:paraId="1CED4958" w14:textId="77777777" w:rsidR="00C12AB7" w:rsidRPr="00E34BC2"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is </w:t>
            </w:r>
            <w:r w:rsidRPr="008666D9">
              <w:rPr>
                <w:rFonts w:ascii="Calibri" w:hAnsi="Calibri" w:cs="Calibri"/>
                <w:color w:val="000000"/>
                <w:sz w:val="16"/>
                <w:szCs w:val="16"/>
                <w:lang w:eastAsia="en-GB"/>
              </w:rPr>
              <w:t xml:space="preserve">supported by an appropriate </w:t>
            </w:r>
            <w:r w:rsidRPr="008666D9">
              <w:rPr>
                <w:rFonts w:ascii="Calibri" w:hAnsi="Calibri" w:cs="Calibri"/>
                <w:sz w:val="16"/>
                <w:szCs w:val="16"/>
                <w:lang w:eastAsia="en-GB"/>
              </w:rPr>
              <w:t>methodological approach and design</w:t>
            </w:r>
            <w:r w:rsidRPr="008666D9">
              <w:rPr>
                <w:rFonts w:ascii="Calibri" w:hAnsi="Calibri" w:cs="Calibri"/>
                <w:color w:val="000000"/>
                <w:sz w:val="16"/>
                <w:szCs w:val="16"/>
                <w:lang w:eastAsia="en-GB"/>
              </w:rPr>
              <w:t xml:space="preserve">. The </w:t>
            </w:r>
            <w:r w:rsidRPr="008666D9">
              <w:rPr>
                <w:rFonts w:ascii="Calibri" w:hAnsi="Calibri" w:cs="Calibri"/>
                <w:sz w:val="16"/>
                <w:szCs w:val="16"/>
                <w:lang w:eastAsia="en-GB"/>
              </w:rPr>
              <w:t>research methods</w:t>
            </w:r>
            <w:r w:rsidRPr="008666D9">
              <w:rPr>
                <w:rFonts w:ascii="Calibri" w:hAnsi="Calibri" w:cs="Calibri"/>
                <w:color w:val="000000"/>
                <w:sz w:val="16"/>
                <w:szCs w:val="16"/>
                <w:lang w:eastAsia="en-GB"/>
              </w:rPr>
              <w:t xml:space="preserve"> used  demonstrate an </w:t>
            </w:r>
            <w:r w:rsidRPr="008666D9">
              <w:rPr>
                <w:rFonts w:ascii="Calibri" w:hAnsi="Calibri" w:cs="Calibri"/>
                <w:sz w:val="16"/>
                <w:szCs w:val="16"/>
                <w:lang w:eastAsia="en-GB"/>
              </w:rPr>
              <w:t>in-depth understanding</w:t>
            </w:r>
            <w:r w:rsidRPr="00D9780D">
              <w:rPr>
                <w:rFonts w:ascii="Calibri" w:hAnsi="Calibri" w:cs="Calibri"/>
                <w:color w:val="000000"/>
                <w:sz w:val="16"/>
                <w:szCs w:val="16"/>
                <w:lang w:eastAsia="en-GB"/>
              </w:rPr>
              <w:t xml:space="preserve"> of their </w:t>
            </w:r>
            <w:r w:rsidRPr="00D9780D">
              <w:rPr>
                <w:rFonts w:ascii="Calibri" w:hAnsi="Calibri" w:cs="Calibri"/>
                <w:sz w:val="16"/>
                <w:szCs w:val="16"/>
                <w:lang w:eastAsia="en-GB"/>
              </w:rPr>
              <w:t>purpose</w:t>
            </w:r>
            <w:r>
              <w:rPr>
                <w:rFonts w:ascii="Calibri" w:hAnsi="Calibri" w:cs="Calibri"/>
                <w:sz w:val="16"/>
                <w:szCs w:val="16"/>
                <w:lang w:eastAsia="en-GB"/>
              </w:rPr>
              <w:t>,</w:t>
            </w:r>
            <w:r w:rsidRPr="00D9780D">
              <w:rPr>
                <w:rFonts w:ascii="Calibri" w:hAnsi="Calibri" w:cs="Calibri"/>
                <w:sz w:val="16"/>
                <w:szCs w:val="16"/>
                <w:lang w:eastAsia="en-GB"/>
              </w:rPr>
              <w:t xml:space="preserve"> function</w:t>
            </w:r>
            <w:r>
              <w:rPr>
                <w:rFonts w:ascii="Calibri" w:hAnsi="Calibri" w:cs="Calibri"/>
                <w:sz w:val="16"/>
                <w:szCs w:val="16"/>
                <w:lang w:eastAsia="en-GB"/>
              </w:rPr>
              <w:t xml:space="preserve"> and limitations</w:t>
            </w:r>
            <w:r w:rsidRPr="00D9780D">
              <w:rPr>
                <w:rFonts w:ascii="Calibri" w:hAnsi="Calibri" w:cs="Calibri"/>
                <w:color w:val="000000"/>
                <w:sz w:val="16"/>
                <w:szCs w:val="16"/>
                <w:lang w:eastAsia="en-GB"/>
              </w:rPr>
              <w:t>.</w:t>
            </w:r>
          </w:p>
        </w:tc>
        <w:tc>
          <w:tcPr>
            <w:tcW w:w="1984" w:type="dxa"/>
            <w:tcBorders>
              <w:top w:val="single" w:sz="12" w:space="0" w:color="auto"/>
              <w:left w:val="single" w:sz="4" w:space="0" w:color="auto"/>
              <w:right w:val="single" w:sz="4" w:space="0" w:color="auto"/>
            </w:tcBorders>
            <w:shd w:val="clear" w:color="auto" w:fill="auto"/>
            <w:hideMark/>
          </w:tcPr>
          <w:p w14:paraId="562379AD" w14:textId="77777777" w:rsidR="00C12AB7" w:rsidRPr="004B3EA4"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has </w:t>
            </w:r>
            <w:r w:rsidRPr="008666D9">
              <w:rPr>
                <w:rFonts w:ascii="Calibri" w:hAnsi="Calibri" w:cs="Calibri"/>
                <w:color w:val="000000"/>
                <w:sz w:val="16"/>
                <w:szCs w:val="16"/>
                <w:lang w:eastAsia="en-GB"/>
              </w:rPr>
              <w:t xml:space="preserve">successfully </w:t>
            </w:r>
            <w:r>
              <w:rPr>
                <w:rFonts w:ascii="Calibri" w:hAnsi="Calibri" w:cs="Calibri"/>
                <w:color w:val="000000"/>
                <w:sz w:val="16"/>
                <w:szCs w:val="16"/>
                <w:lang w:eastAsia="en-GB"/>
              </w:rPr>
              <w:t xml:space="preserve">designed an appropriate research methodology and </w:t>
            </w:r>
            <w:r w:rsidRPr="008666D9">
              <w:rPr>
                <w:rFonts w:ascii="Calibri" w:hAnsi="Calibri" w:cs="Calibri"/>
                <w:sz w:val="16"/>
                <w:szCs w:val="16"/>
                <w:lang w:eastAsia="en-GB"/>
              </w:rPr>
              <w:t>applied appropriate research methods</w:t>
            </w:r>
            <w:r w:rsidRPr="008666D9">
              <w:rPr>
                <w:rFonts w:ascii="Calibri" w:hAnsi="Calibri" w:cs="Calibri"/>
                <w:color w:val="000000"/>
                <w:sz w:val="16"/>
                <w:szCs w:val="16"/>
                <w:lang w:eastAsia="en-GB"/>
              </w:rPr>
              <w:t>, carefully selecting and applying these to gather</w:t>
            </w:r>
            <w:r w:rsidRPr="008666D9">
              <w:rPr>
                <w:rFonts w:ascii="Calibri" w:hAnsi="Calibri" w:cs="Calibri"/>
                <w:sz w:val="16"/>
                <w:szCs w:val="16"/>
                <w:lang w:eastAsia="en-GB"/>
              </w:rPr>
              <w:t xml:space="preserve"> and analyse data</w:t>
            </w:r>
            <w:r w:rsidRPr="008666D9">
              <w:rPr>
                <w:rFonts w:ascii="Calibri" w:hAnsi="Calibri" w:cs="Calibri"/>
                <w:color w:val="000000"/>
                <w:sz w:val="16"/>
                <w:szCs w:val="16"/>
                <w:lang w:eastAsia="en-GB"/>
              </w:rPr>
              <w:t>.</w:t>
            </w:r>
          </w:p>
        </w:tc>
        <w:tc>
          <w:tcPr>
            <w:tcW w:w="1985" w:type="dxa"/>
            <w:tcBorders>
              <w:top w:val="single" w:sz="12" w:space="0" w:color="auto"/>
              <w:left w:val="single" w:sz="4" w:space="0" w:color="auto"/>
              <w:right w:val="single" w:sz="12" w:space="0" w:color="auto"/>
            </w:tcBorders>
            <w:shd w:val="clear" w:color="auto" w:fill="auto"/>
            <w:hideMark/>
          </w:tcPr>
          <w:p w14:paraId="29FFD158" w14:textId="77777777" w:rsidR="00C12AB7" w:rsidRPr="00FE08BA" w:rsidRDefault="00C12AB7" w:rsidP="00DB341B">
            <w:pPr>
              <w:rPr>
                <w:rFonts w:ascii="Calibri" w:hAnsi="Calibri" w:cs="Arial"/>
                <w:sz w:val="16"/>
                <w:szCs w:val="16"/>
                <w:lang w:eastAsia="en-GB"/>
              </w:rPr>
            </w:pPr>
            <w:r w:rsidRPr="00D9780D">
              <w:rPr>
                <w:rFonts w:ascii="Calibri" w:hAnsi="Calibri" w:cs="Calibri"/>
                <w:color w:val="000000"/>
                <w:sz w:val="16"/>
                <w:szCs w:val="16"/>
                <w:lang w:eastAsia="en-GB"/>
              </w:rPr>
              <w:t xml:space="preserve">The work </w:t>
            </w:r>
            <w:r>
              <w:rPr>
                <w:rFonts w:ascii="Calibri" w:hAnsi="Calibri" w:cs="Calibri"/>
                <w:color w:val="000000"/>
                <w:sz w:val="16"/>
                <w:szCs w:val="16"/>
                <w:lang w:eastAsia="en-GB"/>
              </w:rPr>
              <w:t xml:space="preserve">makes use of </w:t>
            </w:r>
            <w:r w:rsidRPr="00D9780D">
              <w:rPr>
                <w:rFonts w:ascii="Calibri" w:hAnsi="Calibri" w:cs="Calibri"/>
                <w:sz w:val="16"/>
                <w:szCs w:val="16"/>
                <w:lang w:eastAsia="en-GB"/>
              </w:rPr>
              <w:t>appropriate research methods</w:t>
            </w:r>
            <w:r w:rsidRPr="00D9780D">
              <w:rPr>
                <w:rFonts w:ascii="Calibri" w:hAnsi="Calibri" w:cs="Calibri"/>
                <w:color w:val="000000"/>
                <w:sz w:val="16"/>
                <w:szCs w:val="16"/>
                <w:lang w:eastAsia="en-GB"/>
              </w:rPr>
              <w:t xml:space="preserve"> to </w:t>
            </w:r>
            <w:r>
              <w:rPr>
                <w:rFonts w:ascii="Calibri" w:hAnsi="Calibri" w:cs="Calibri"/>
                <w:color w:val="000000"/>
                <w:sz w:val="16"/>
                <w:szCs w:val="16"/>
                <w:lang w:eastAsia="en-GB"/>
              </w:rPr>
              <w:t xml:space="preserve">gather and analyse data to </w:t>
            </w:r>
            <w:r w:rsidRPr="00D9780D">
              <w:rPr>
                <w:rFonts w:ascii="Calibri" w:hAnsi="Calibri" w:cs="Calibri"/>
                <w:sz w:val="16"/>
                <w:szCs w:val="16"/>
                <w:lang w:eastAsia="en-GB"/>
              </w:rPr>
              <w:t>solve problems and answer research questions.</w:t>
            </w:r>
          </w:p>
        </w:tc>
        <w:tc>
          <w:tcPr>
            <w:tcW w:w="2268" w:type="dxa"/>
            <w:tcBorders>
              <w:top w:val="single" w:sz="12" w:space="0" w:color="auto"/>
              <w:left w:val="single" w:sz="12" w:space="0" w:color="auto"/>
              <w:right w:val="single" w:sz="4" w:space="0" w:color="auto"/>
            </w:tcBorders>
            <w:shd w:val="clear" w:color="auto" w:fill="auto"/>
            <w:hideMark/>
          </w:tcPr>
          <w:p w14:paraId="560EDB3C"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has </w:t>
            </w:r>
            <w:r w:rsidRPr="008666D9">
              <w:rPr>
                <w:rFonts w:ascii="Calibri" w:hAnsi="Calibri" w:cs="Calibri"/>
                <w:sz w:val="16"/>
                <w:szCs w:val="16"/>
                <w:lang w:eastAsia="en-GB"/>
              </w:rPr>
              <w:t>partially applied relevan</w:t>
            </w:r>
            <w:r>
              <w:rPr>
                <w:rFonts w:ascii="Calibri" w:hAnsi="Calibri" w:cs="Calibri"/>
                <w:sz w:val="16"/>
                <w:szCs w:val="16"/>
                <w:lang w:eastAsia="en-GB"/>
              </w:rPr>
              <w:t>t</w:t>
            </w:r>
            <w:r w:rsidRPr="008666D9">
              <w:rPr>
                <w:rFonts w:ascii="Calibri" w:hAnsi="Calibri" w:cs="Calibri"/>
                <w:sz w:val="16"/>
                <w:szCs w:val="16"/>
                <w:lang w:eastAsia="en-GB"/>
              </w:rPr>
              <w:t xml:space="preserve"> research methods to gather and analyse data. The work needs to give a more coherent account of how these methods are relevant or applicable </w:t>
            </w:r>
            <w:r w:rsidRPr="00D9780D">
              <w:rPr>
                <w:rFonts w:ascii="Calibri" w:hAnsi="Calibri" w:cs="Calibri"/>
                <w:sz w:val="16"/>
                <w:szCs w:val="16"/>
                <w:lang w:eastAsia="en-GB"/>
              </w:rPr>
              <w:t>to the research topic.</w:t>
            </w:r>
          </w:p>
        </w:tc>
        <w:tc>
          <w:tcPr>
            <w:tcW w:w="1842" w:type="dxa"/>
            <w:tcBorders>
              <w:top w:val="single" w:sz="12" w:space="0" w:color="auto"/>
              <w:left w:val="single" w:sz="4" w:space="0" w:color="auto"/>
              <w:right w:val="single" w:sz="4" w:space="0" w:color="auto"/>
            </w:tcBorders>
            <w:shd w:val="clear" w:color="auto" w:fill="auto"/>
            <w:hideMark/>
          </w:tcPr>
          <w:p w14:paraId="12FD6477"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w:t>
            </w:r>
            <w:r w:rsidRPr="008666D9">
              <w:rPr>
                <w:rFonts w:ascii="Calibri" w:hAnsi="Calibri" w:cs="Calibri"/>
                <w:sz w:val="16"/>
                <w:szCs w:val="16"/>
                <w:lang w:eastAsia="en-GB"/>
              </w:rPr>
              <w:t>does not apply relevant research methods to gather and analyse data. The work does not articulate how the methods used are relevant or applicable to the research topic. There may be some misunderstandings and misapplications.</w:t>
            </w:r>
          </w:p>
        </w:tc>
        <w:tc>
          <w:tcPr>
            <w:tcW w:w="1560" w:type="dxa"/>
            <w:tcBorders>
              <w:top w:val="single" w:sz="12" w:space="0" w:color="auto"/>
              <w:left w:val="single" w:sz="4" w:space="0" w:color="auto"/>
              <w:right w:val="single" w:sz="4" w:space="0" w:color="auto"/>
            </w:tcBorders>
            <w:shd w:val="clear" w:color="auto" w:fill="FFFFFF"/>
            <w:hideMark/>
          </w:tcPr>
          <w:p w14:paraId="1E03F0A4" w14:textId="77777777" w:rsidR="00C12AB7" w:rsidRPr="00FE08BA" w:rsidRDefault="00C12AB7" w:rsidP="00DB341B">
            <w:pPr>
              <w:rPr>
                <w:rFonts w:ascii="Calibri" w:hAnsi="Calibri" w:cs="Arial"/>
                <w:sz w:val="16"/>
                <w:szCs w:val="16"/>
                <w:lang w:eastAsia="en-GB"/>
              </w:rPr>
            </w:pPr>
            <w:r w:rsidRPr="00D9780D">
              <w:rPr>
                <w:rFonts w:ascii="Calibri" w:hAnsi="Calibri" w:cs="Calibri"/>
                <w:sz w:val="16"/>
                <w:szCs w:val="16"/>
                <w:lang w:eastAsia="en-GB"/>
              </w:rPr>
              <w:t xml:space="preserve">The work </w:t>
            </w:r>
            <w:r w:rsidRPr="009C636E">
              <w:rPr>
                <w:rFonts w:ascii="Calibri" w:hAnsi="Calibri" w:cs="Calibri"/>
                <w:sz w:val="16"/>
                <w:szCs w:val="16"/>
                <w:lang w:eastAsia="en-GB"/>
              </w:rPr>
              <w:t>does not apply relevant research methods. There is clear misunderstanding and misapplication</w:t>
            </w:r>
            <w:r w:rsidRPr="00D9780D">
              <w:rPr>
                <w:rFonts w:ascii="Calibri" w:hAnsi="Calibri" w:cs="Calibri"/>
                <w:b/>
                <w:bCs/>
                <w:sz w:val="16"/>
                <w:szCs w:val="16"/>
                <w:lang w:eastAsia="en-GB"/>
              </w:rPr>
              <w:t xml:space="preserve"> </w:t>
            </w:r>
            <w:r w:rsidRPr="00D9780D">
              <w:rPr>
                <w:rFonts w:ascii="Calibri" w:hAnsi="Calibri" w:cs="Calibri"/>
                <w:sz w:val="16"/>
                <w:szCs w:val="16"/>
                <w:lang w:eastAsia="en-GB"/>
              </w:rPr>
              <w:t>of the</w:t>
            </w:r>
            <w:r>
              <w:rPr>
                <w:rFonts w:ascii="Calibri" w:hAnsi="Calibri" w:cs="Calibri"/>
                <w:sz w:val="16"/>
                <w:szCs w:val="16"/>
                <w:lang w:eastAsia="en-GB"/>
              </w:rPr>
              <w:t xml:space="preserve"> research methods used</w:t>
            </w:r>
            <w:r w:rsidRPr="00D9780D">
              <w:rPr>
                <w:rFonts w:ascii="Calibri" w:hAnsi="Calibri" w:cs="Calibri"/>
                <w:sz w:val="16"/>
                <w:szCs w:val="16"/>
                <w:lang w:eastAsia="en-GB"/>
              </w:rPr>
              <w:t>.</w:t>
            </w:r>
          </w:p>
        </w:tc>
      </w:tr>
      <w:tr w:rsidR="00C12AB7" w:rsidRPr="00FE08BA" w14:paraId="73B2D6E7" w14:textId="77777777" w:rsidTr="00DB341B">
        <w:trPr>
          <w:trHeight w:val="745"/>
        </w:trPr>
        <w:tc>
          <w:tcPr>
            <w:tcW w:w="2127" w:type="dxa"/>
            <w:tcBorders>
              <w:top w:val="single" w:sz="12" w:space="0" w:color="auto"/>
              <w:left w:val="single" w:sz="4" w:space="0" w:color="auto"/>
              <w:bottom w:val="single" w:sz="12" w:space="0" w:color="auto"/>
              <w:right w:val="single" w:sz="4" w:space="0" w:color="auto"/>
            </w:tcBorders>
            <w:shd w:val="clear" w:color="auto" w:fill="auto"/>
          </w:tcPr>
          <w:p w14:paraId="0A037EE8" w14:textId="77777777" w:rsidR="00C12AB7" w:rsidRPr="00E67FCB" w:rsidRDefault="00C12AB7" w:rsidP="00DB341B">
            <w:pPr>
              <w:rPr>
                <w:rFonts w:ascii="Calibri" w:hAnsi="Calibri" w:cs="Arial"/>
                <w:b/>
                <w:bCs/>
                <w:sz w:val="20"/>
                <w:lang w:eastAsia="en-GB"/>
              </w:rPr>
            </w:pPr>
            <w:r w:rsidRPr="00E67FCB">
              <w:rPr>
                <w:rFonts w:ascii="Calibri" w:hAnsi="Calibri" w:cs="Calibri"/>
                <w:b/>
                <w:bCs/>
                <w:color w:val="000000"/>
                <w:sz w:val="20"/>
                <w:lang w:eastAsia="en-GB"/>
              </w:rPr>
              <w:t>Professional Learning skills</w:t>
            </w:r>
          </w:p>
        </w:tc>
        <w:tc>
          <w:tcPr>
            <w:tcW w:w="2127" w:type="dxa"/>
            <w:tcBorders>
              <w:top w:val="single" w:sz="4" w:space="0" w:color="auto"/>
              <w:left w:val="nil"/>
              <w:bottom w:val="single" w:sz="4" w:space="0" w:color="auto"/>
              <w:right w:val="nil"/>
            </w:tcBorders>
            <w:shd w:val="clear" w:color="auto" w:fill="FFFFFF"/>
          </w:tcPr>
          <w:p w14:paraId="43284912"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shows a systematic, critically reflective approach to self-assessment. It engages with relevant theory on reflective learning. It identifies aspirational future-facing goals, opportunities and actions and engages with relevant resources / opportunities for support and growth.</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7B88199E" w14:textId="77777777" w:rsidR="00C12AB7" w:rsidRPr="00E34BC2"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shows a systematic, critically reflective approach to self-assessment. It engages with relevant theory on reflective learning. It shows a proactive ownership and management of learning with an enterprising approach likely to achieve practical improvements.</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2F4BB9B0" w14:textId="77777777" w:rsidR="00C12AB7" w:rsidRPr="001970DF" w:rsidRDefault="00C12AB7" w:rsidP="00DB341B">
            <w:pPr>
              <w:rPr>
                <w:rFonts w:ascii="Calibri" w:hAnsi="Calibri" w:cs="Calibri"/>
                <w:sz w:val="16"/>
                <w:szCs w:val="16"/>
                <w:lang w:eastAsia="en-GB"/>
              </w:rPr>
            </w:pPr>
            <w:r w:rsidRPr="001970DF">
              <w:rPr>
                <w:rFonts w:ascii="Calibri" w:hAnsi="Calibri" w:cs="Calibri"/>
                <w:color w:val="000000"/>
                <w:sz w:val="16"/>
                <w:szCs w:val="16"/>
                <w:lang w:eastAsia="en-GB"/>
              </w:rPr>
              <w:t xml:space="preserve">The work critically reflects on strengths, </w:t>
            </w:r>
            <w:r w:rsidRPr="001970DF">
              <w:rPr>
                <w:rFonts w:ascii="Calibri" w:hAnsi="Calibri" w:cs="Calibri"/>
                <w:sz w:val="16"/>
                <w:szCs w:val="16"/>
                <w:lang w:eastAsia="en-GB"/>
              </w:rPr>
              <w:t>gaps and limitations, or opportunities for development</w:t>
            </w:r>
            <w:r w:rsidRPr="001970DF">
              <w:rPr>
                <w:rFonts w:ascii="Calibri" w:hAnsi="Calibri" w:cs="Calibri"/>
                <w:color w:val="000000"/>
                <w:sz w:val="16"/>
                <w:szCs w:val="16"/>
                <w:lang w:eastAsia="en-GB"/>
              </w:rPr>
              <w:t xml:space="preserve"> and identifies learning approaches for </w:t>
            </w:r>
          </w:p>
          <w:p w14:paraId="071F4F03" w14:textId="77777777" w:rsidR="00C12AB7" w:rsidRPr="004B3EA4" w:rsidRDefault="00C12AB7" w:rsidP="00DB341B">
            <w:pPr>
              <w:rPr>
                <w:rFonts w:ascii="Calibri" w:hAnsi="Calibri" w:cs="Arial"/>
                <w:color w:val="000000"/>
                <w:sz w:val="16"/>
                <w:szCs w:val="16"/>
                <w:lang w:eastAsia="en-GB"/>
              </w:rPr>
            </w:pPr>
            <w:r w:rsidRPr="001970DF">
              <w:rPr>
                <w:rFonts w:ascii="Calibri" w:hAnsi="Calibri" w:cs="Calibri"/>
                <w:sz w:val="16"/>
                <w:szCs w:val="16"/>
                <w:lang w:eastAsia="en-GB"/>
              </w:rPr>
              <w:t>future improvements</w:t>
            </w:r>
            <w:r w:rsidRPr="001970DF">
              <w:rPr>
                <w:rFonts w:ascii="Calibri" w:hAnsi="Calibri" w:cs="Calibri"/>
                <w:color w:val="000000"/>
                <w:sz w:val="16"/>
                <w:szCs w:val="16"/>
                <w:lang w:eastAsia="en-GB"/>
              </w:rPr>
              <w:t>.</w:t>
            </w:r>
          </w:p>
        </w:tc>
        <w:tc>
          <w:tcPr>
            <w:tcW w:w="1985" w:type="dxa"/>
            <w:tcBorders>
              <w:top w:val="single" w:sz="4" w:space="0" w:color="auto"/>
              <w:left w:val="single" w:sz="4" w:space="0" w:color="auto"/>
              <w:bottom w:val="single" w:sz="4" w:space="0" w:color="auto"/>
              <w:right w:val="single" w:sz="12" w:space="0" w:color="auto"/>
            </w:tcBorders>
            <w:shd w:val="clear" w:color="auto" w:fill="auto"/>
          </w:tcPr>
          <w:p w14:paraId="5726D0CC"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has applied reflections on experiences and / or feedback to evaluate relevant skills and knowledge.</w:t>
            </w:r>
          </w:p>
        </w:tc>
        <w:tc>
          <w:tcPr>
            <w:tcW w:w="2268" w:type="dxa"/>
            <w:tcBorders>
              <w:top w:val="single" w:sz="4" w:space="0" w:color="auto"/>
              <w:left w:val="single" w:sz="12" w:space="0" w:color="auto"/>
              <w:bottom w:val="single" w:sz="4" w:space="0" w:color="auto"/>
              <w:right w:val="single" w:sz="4" w:space="0" w:color="auto"/>
            </w:tcBorders>
            <w:shd w:val="clear" w:color="auto" w:fill="auto"/>
          </w:tcPr>
          <w:p w14:paraId="0725107C"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shows some awareness of personal responsibility for development / reflection on individual learning / disciplinary practice.</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33F60784"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shows limited awareness of personal responsibility for development / reflection on individual learning</w:t>
            </w:r>
            <w:r w:rsidRPr="001970DF">
              <w:rPr>
                <w:rFonts w:ascii="Calibri" w:hAnsi="Calibri" w:cs="Calibri"/>
                <w:b/>
                <w:bCs/>
                <w:color w:val="000000"/>
                <w:sz w:val="16"/>
                <w:szCs w:val="16"/>
                <w:lang w:eastAsia="en-GB"/>
              </w:rPr>
              <w:t xml:space="preserve"> </w:t>
            </w:r>
            <w:r w:rsidRPr="001970DF">
              <w:rPr>
                <w:rFonts w:ascii="Calibri" w:hAnsi="Calibri" w:cs="Calibri"/>
                <w:color w:val="000000"/>
                <w:sz w:val="16"/>
                <w:szCs w:val="16"/>
                <w:lang w:eastAsia="en-GB"/>
              </w:rPr>
              <w:t>/ disciplinary practice.</w:t>
            </w:r>
          </w:p>
        </w:tc>
        <w:tc>
          <w:tcPr>
            <w:tcW w:w="1560" w:type="dxa"/>
            <w:tcBorders>
              <w:top w:val="single" w:sz="4" w:space="0" w:color="auto"/>
              <w:left w:val="nil"/>
              <w:bottom w:val="single" w:sz="4" w:space="0" w:color="auto"/>
              <w:right w:val="single" w:sz="4" w:space="0" w:color="auto"/>
            </w:tcBorders>
            <w:shd w:val="clear" w:color="auto" w:fill="FFFFFF"/>
          </w:tcPr>
          <w:p w14:paraId="008B1BB6"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has not engaged with personal reflections.</w:t>
            </w:r>
          </w:p>
        </w:tc>
      </w:tr>
      <w:tr w:rsidR="00C12AB7" w:rsidRPr="00FE08BA" w14:paraId="473143E3" w14:textId="77777777" w:rsidTr="00DB341B">
        <w:trPr>
          <w:trHeight w:val="745"/>
        </w:trPr>
        <w:tc>
          <w:tcPr>
            <w:tcW w:w="2127" w:type="dxa"/>
            <w:tcBorders>
              <w:top w:val="single" w:sz="12" w:space="0" w:color="auto"/>
              <w:left w:val="single" w:sz="4" w:space="0" w:color="auto"/>
              <w:bottom w:val="single" w:sz="12" w:space="0" w:color="auto"/>
              <w:right w:val="single" w:sz="4" w:space="0" w:color="auto"/>
            </w:tcBorders>
            <w:shd w:val="clear" w:color="auto" w:fill="auto"/>
          </w:tcPr>
          <w:p w14:paraId="2EEB4831" w14:textId="77777777" w:rsidR="00C12AB7" w:rsidRPr="00E67FCB" w:rsidRDefault="00C12AB7" w:rsidP="00DB341B">
            <w:pPr>
              <w:rPr>
                <w:rFonts w:ascii="Calibri" w:hAnsi="Calibri" w:cs="Arial"/>
                <w:bCs/>
                <w:sz w:val="20"/>
                <w:lang w:eastAsia="en-GB"/>
              </w:rPr>
            </w:pPr>
            <w:r w:rsidRPr="00E67FCB">
              <w:rPr>
                <w:rFonts w:ascii="Calibri" w:hAnsi="Calibri" w:cs="Arial"/>
                <w:b/>
                <w:bCs/>
                <w:sz w:val="20"/>
                <w:lang w:eastAsia="en-GB"/>
              </w:rPr>
              <w:t xml:space="preserve">Communication </w:t>
            </w:r>
          </w:p>
          <w:p w14:paraId="133D50F4" w14:textId="77777777" w:rsidR="00C12AB7" w:rsidRPr="00FE08BA" w:rsidRDefault="00C12AB7" w:rsidP="00DB341B">
            <w:pPr>
              <w:rPr>
                <w:rFonts w:ascii="Calibri" w:hAnsi="Calibri" w:cs="Arial"/>
                <w:b/>
                <w:bCs/>
                <w:sz w:val="16"/>
                <w:szCs w:val="16"/>
                <w:lang w:eastAsia="en-GB"/>
              </w:rPr>
            </w:pPr>
          </w:p>
        </w:tc>
        <w:tc>
          <w:tcPr>
            <w:tcW w:w="2127" w:type="dxa"/>
            <w:tcBorders>
              <w:top w:val="single" w:sz="4" w:space="0" w:color="auto"/>
              <w:left w:val="nil"/>
              <w:bottom w:val="single" w:sz="4" w:space="0" w:color="auto"/>
              <w:right w:val="nil"/>
            </w:tcBorders>
            <w:shd w:val="clear" w:color="auto" w:fill="FFFFFF"/>
            <w:hideMark/>
          </w:tcPr>
          <w:p w14:paraId="32574941"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 xml:space="preserve">The work communicates  complex ideas in professional and sophisticated ways, </w:t>
            </w:r>
            <w:r w:rsidRPr="001970DF">
              <w:rPr>
                <w:rFonts w:ascii="Calibri" w:hAnsi="Calibri" w:cs="Arial"/>
                <w:color w:val="000000"/>
                <w:sz w:val="16"/>
                <w:szCs w:val="16"/>
                <w:lang w:eastAsia="en-GB"/>
              </w:rPr>
              <w:t>with exceptional clarity and engagement.</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59A20752" w14:textId="77777777" w:rsidR="00C12AB7" w:rsidRPr="00E34BC2"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 xml:space="preserve">The work communicates complex ideas fluently and </w:t>
            </w:r>
            <w:r w:rsidRPr="001970DF">
              <w:rPr>
                <w:rFonts w:ascii="Calibri" w:hAnsi="Calibri" w:cs="Arial"/>
                <w:color w:val="000000"/>
                <w:sz w:val="16"/>
                <w:szCs w:val="16"/>
                <w:lang w:eastAsia="en-GB"/>
              </w:rPr>
              <w:t>holds the attention of its reader throughout.</w:t>
            </w:r>
            <w:r w:rsidRPr="00E34BC2">
              <w:rPr>
                <w:rFonts w:ascii="Calibri" w:hAnsi="Calibri" w:cs="Arial"/>
                <w:color w:val="000000"/>
                <w:sz w:val="16"/>
                <w:szCs w:val="16"/>
                <w:lang w:eastAsia="en-GB"/>
              </w:rPr>
              <w:t xml:space="preserve"> </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37FFC448" w14:textId="77777777" w:rsidR="00C12AB7" w:rsidRPr="004B3EA4"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uses clear, technically proficient vocabulary appropriate to its intended audience.</w:t>
            </w:r>
          </w:p>
        </w:tc>
        <w:tc>
          <w:tcPr>
            <w:tcW w:w="1985" w:type="dxa"/>
            <w:tcBorders>
              <w:top w:val="single" w:sz="4" w:space="0" w:color="auto"/>
              <w:left w:val="single" w:sz="4" w:space="0" w:color="auto"/>
              <w:bottom w:val="single" w:sz="4" w:space="0" w:color="auto"/>
              <w:right w:val="single" w:sz="12" w:space="0" w:color="auto"/>
            </w:tcBorders>
            <w:shd w:val="clear" w:color="auto" w:fill="auto"/>
          </w:tcPr>
          <w:p w14:paraId="6A19E2C8"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The work is clear and coherent and is appropriate for its intended audience.</w:t>
            </w:r>
          </w:p>
        </w:tc>
        <w:tc>
          <w:tcPr>
            <w:tcW w:w="2268" w:type="dxa"/>
            <w:tcBorders>
              <w:top w:val="single" w:sz="4" w:space="0" w:color="auto"/>
              <w:left w:val="single" w:sz="12" w:space="0" w:color="auto"/>
              <w:bottom w:val="single" w:sz="4" w:space="0" w:color="auto"/>
              <w:right w:val="single" w:sz="4" w:space="0" w:color="auto"/>
            </w:tcBorders>
            <w:shd w:val="clear" w:color="auto" w:fill="auto"/>
          </w:tcPr>
          <w:p w14:paraId="7E1E10AF" w14:textId="77777777" w:rsidR="00C12AB7" w:rsidRPr="00FE08BA" w:rsidRDefault="00C12AB7" w:rsidP="00DB341B">
            <w:pPr>
              <w:rPr>
                <w:rFonts w:ascii="Calibri" w:hAnsi="Calibri" w:cs="Arial"/>
                <w:color w:val="000000"/>
                <w:sz w:val="16"/>
                <w:szCs w:val="16"/>
                <w:lang w:eastAsia="en-GB"/>
              </w:rPr>
            </w:pPr>
            <w:r w:rsidRPr="001970DF">
              <w:rPr>
                <w:rFonts w:ascii="Calibri" w:hAnsi="Calibri" w:cs="Arial"/>
                <w:color w:val="000000"/>
                <w:sz w:val="16"/>
                <w:szCs w:val="16"/>
                <w:lang w:eastAsia="en-GB"/>
              </w:rPr>
              <w:t>Communication that is difficult to follow at times because of poor clarity/structure.</w:t>
            </w:r>
            <w:r w:rsidRPr="00FE08BA">
              <w:rPr>
                <w:rFonts w:ascii="Calibri" w:hAnsi="Calibri" w:cs="Arial"/>
                <w:color w:val="000000"/>
                <w:sz w:val="16"/>
                <w:szCs w:val="16"/>
                <w:lang w:eastAsia="en-GB"/>
              </w:rPr>
              <w:t xml:space="preserve"> </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6272F758" w14:textId="77777777" w:rsidR="00C12AB7" w:rsidRPr="00FE08BA" w:rsidRDefault="00C12AB7" w:rsidP="00DB341B">
            <w:pPr>
              <w:rPr>
                <w:rFonts w:ascii="Calibri" w:hAnsi="Calibri" w:cs="Arial"/>
                <w:color w:val="000000"/>
                <w:sz w:val="16"/>
                <w:szCs w:val="16"/>
                <w:lang w:eastAsia="en-GB"/>
              </w:rPr>
            </w:pPr>
            <w:r w:rsidRPr="00FE08BA">
              <w:rPr>
                <w:rFonts w:ascii="Calibri" w:hAnsi="Calibri" w:cs="Arial"/>
                <w:color w:val="000000"/>
                <w:sz w:val="16"/>
                <w:szCs w:val="16"/>
                <w:lang w:eastAsia="en-GB"/>
              </w:rPr>
              <w:t>Limited clarity and/or structure in communication.</w:t>
            </w:r>
          </w:p>
        </w:tc>
        <w:tc>
          <w:tcPr>
            <w:tcW w:w="1560" w:type="dxa"/>
            <w:tcBorders>
              <w:top w:val="single" w:sz="4" w:space="0" w:color="auto"/>
              <w:left w:val="nil"/>
              <w:bottom w:val="single" w:sz="4" w:space="0" w:color="auto"/>
              <w:right w:val="single" w:sz="4" w:space="0" w:color="auto"/>
            </w:tcBorders>
            <w:shd w:val="clear" w:color="auto" w:fill="FFFFFF"/>
            <w:hideMark/>
          </w:tcPr>
          <w:p w14:paraId="6F87C8DA" w14:textId="77777777" w:rsidR="00C12AB7" w:rsidRPr="00FE08BA" w:rsidRDefault="00C12AB7" w:rsidP="00DB341B">
            <w:pPr>
              <w:rPr>
                <w:rFonts w:ascii="Calibri" w:hAnsi="Calibri" w:cs="Arial"/>
                <w:color w:val="000000"/>
                <w:sz w:val="16"/>
                <w:szCs w:val="16"/>
                <w:lang w:eastAsia="en-GB"/>
              </w:rPr>
            </w:pPr>
            <w:r w:rsidRPr="001970DF">
              <w:rPr>
                <w:rFonts w:ascii="Calibri" w:hAnsi="Calibri" w:cs="Calibri"/>
                <w:color w:val="000000"/>
                <w:sz w:val="16"/>
                <w:szCs w:val="16"/>
                <w:lang w:eastAsia="en-GB"/>
              </w:rPr>
              <w:t xml:space="preserve">The work has little or no clarity and / or focus. </w:t>
            </w:r>
            <w:r w:rsidRPr="001970DF">
              <w:rPr>
                <w:rFonts w:ascii="Calibri" w:hAnsi="Calibri" w:cs="Arial"/>
                <w:color w:val="000000"/>
                <w:sz w:val="16"/>
                <w:szCs w:val="16"/>
                <w:lang w:eastAsia="en-GB"/>
              </w:rPr>
              <w:t xml:space="preserve"> </w:t>
            </w:r>
            <w:r w:rsidRPr="00FE08BA">
              <w:rPr>
                <w:rFonts w:ascii="Calibri" w:hAnsi="Calibri" w:cs="Arial"/>
                <w:color w:val="000000"/>
                <w:sz w:val="16"/>
                <w:szCs w:val="16"/>
                <w:lang w:eastAsia="en-GB"/>
              </w:rPr>
              <w:t xml:space="preserve"> </w:t>
            </w:r>
          </w:p>
        </w:tc>
      </w:tr>
      <w:tr w:rsidR="00C12AB7" w:rsidRPr="00FE08BA" w14:paraId="172C9747" w14:textId="77777777" w:rsidTr="00DB341B">
        <w:trPr>
          <w:trHeight w:val="745"/>
        </w:trPr>
        <w:tc>
          <w:tcPr>
            <w:tcW w:w="2127" w:type="dxa"/>
            <w:tcBorders>
              <w:top w:val="single" w:sz="12" w:space="0" w:color="auto"/>
              <w:left w:val="single" w:sz="4" w:space="0" w:color="auto"/>
              <w:bottom w:val="single" w:sz="4" w:space="0" w:color="auto"/>
              <w:right w:val="single" w:sz="4" w:space="0" w:color="auto"/>
            </w:tcBorders>
            <w:shd w:val="clear" w:color="auto" w:fill="auto"/>
          </w:tcPr>
          <w:p w14:paraId="48063C7F" w14:textId="77777777" w:rsidR="00C12AB7" w:rsidRPr="00FE08BA" w:rsidRDefault="00C12AB7" w:rsidP="00DB341B">
            <w:pPr>
              <w:rPr>
                <w:rFonts w:ascii="Calibri" w:hAnsi="Calibri" w:cs="Arial"/>
                <w:b/>
                <w:bCs/>
                <w:sz w:val="18"/>
                <w:szCs w:val="16"/>
                <w:lang w:eastAsia="en-GB"/>
              </w:rPr>
            </w:pPr>
            <w:r w:rsidRPr="00E67FCB">
              <w:rPr>
                <w:rFonts w:ascii="Calibri" w:hAnsi="Calibri" w:cs="Arial"/>
                <w:b/>
                <w:bCs/>
                <w:sz w:val="20"/>
                <w:lang w:eastAsia="en-GB"/>
              </w:rPr>
              <w:lastRenderedPageBreak/>
              <w:t>Communication 2: Adherence to academic conventions</w:t>
            </w:r>
            <w:r>
              <w:rPr>
                <w:rFonts w:ascii="Calibri" w:hAnsi="Calibri" w:cs="Arial"/>
                <w:b/>
                <w:bCs/>
                <w:sz w:val="18"/>
                <w:szCs w:val="16"/>
                <w:lang w:eastAsia="en-GB"/>
              </w:rPr>
              <w:t xml:space="preserve"> </w:t>
            </w:r>
            <w:r w:rsidRPr="005B3D34">
              <w:rPr>
                <w:rFonts w:ascii="Calibri" w:hAnsi="Calibri" w:cs="Arial"/>
                <w:bCs/>
                <w:sz w:val="18"/>
                <w:szCs w:val="16"/>
                <w:lang w:eastAsia="en-GB"/>
              </w:rPr>
              <w:t>[e.g. correct referencing formats]</w:t>
            </w:r>
          </w:p>
        </w:tc>
        <w:tc>
          <w:tcPr>
            <w:tcW w:w="2127" w:type="dxa"/>
            <w:tcBorders>
              <w:top w:val="single" w:sz="4" w:space="0" w:color="auto"/>
              <w:left w:val="nil"/>
              <w:bottom w:val="single" w:sz="4" w:space="0" w:color="auto"/>
              <w:right w:val="nil"/>
            </w:tcBorders>
            <w:shd w:val="clear" w:color="auto" w:fill="FFFFFF"/>
          </w:tcPr>
          <w:p w14:paraId="324BB698" w14:textId="77777777" w:rsidR="00C12AB7" w:rsidRPr="00FE08BA" w:rsidRDefault="00C12AB7" w:rsidP="00DB341B">
            <w:pPr>
              <w:rPr>
                <w:rFonts w:ascii="Calibri" w:hAnsi="Calibri" w:cs="Arial"/>
                <w:color w:val="000000"/>
                <w:sz w:val="16"/>
                <w:szCs w:val="16"/>
                <w:lang w:eastAsia="en-GB"/>
              </w:rPr>
            </w:pPr>
            <w:r>
              <w:rPr>
                <w:rFonts w:ascii="Calibri" w:hAnsi="Calibri" w:cs="Arial"/>
                <w:color w:val="000000"/>
                <w:sz w:val="16"/>
                <w:szCs w:val="16"/>
                <w:lang w:eastAsia="en-GB"/>
              </w:rPr>
              <w:t>E</w:t>
            </w:r>
            <w:r w:rsidRPr="00FE08BA">
              <w:rPr>
                <w:rFonts w:ascii="Calibri" w:hAnsi="Calibri" w:cs="Arial"/>
                <w:color w:val="000000"/>
                <w:sz w:val="16"/>
                <w:szCs w:val="16"/>
                <w:lang w:eastAsia="en-GB"/>
              </w:rPr>
              <w:t>xemplary academic conventions</w:t>
            </w: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1DA8B29F" w14:textId="77777777" w:rsidR="00C12AB7" w:rsidRPr="00E34BC2" w:rsidRDefault="00C12AB7" w:rsidP="00DB341B">
            <w:pPr>
              <w:rPr>
                <w:rFonts w:ascii="Calibri" w:hAnsi="Calibri" w:cs="Arial"/>
                <w:color w:val="000000"/>
                <w:sz w:val="16"/>
                <w:szCs w:val="16"/>
                <w:lang w:eastAsia="en-GB"/>
              </w:rPr>
            </w:pPr>
            <w:r w:rsidRPr="00E34BC2">
              <w:rPr>
                <w:rFonts w:ascii="Calibri" w:hAnsi="Calibri" w:cs="Arial"/>
                <w:color w:val="000000"/>
                <w:sz w:val="16"/>
                <w:szCs w:val="16"/>
                <w:lang w:eastAsia="en-GB"/>
              </w:rPr>
              <w:t>Demonstrates academic conventions that are accurate and relevant to the level of study/beyond</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BD94996" w14:textId="77777777" w:rsidR="00C12AB7" w:rsidRPr="003144F2" w:rsidRDefault="00C12AB7" w:rsidP="00DB341B">
            <w:pPr>
              <w:rPr>
                <w:rFonts w:ascii="Calibri" w:hAnsi="Calibri" w:cs="Arial"/>
                <w:color w:val="000000"/>
                <w:sz w:val="16"/>
                <w:szCs w:val="16"/>
                <w:lang w:eastAsia="en-GB"/>
              </w:rPr>
            </w:pPr>
            <w:r w:rsidRPr="003144F2">
              <w:rPr>
                <w:rFonts w:ascii="Calibri" w:hAnsi="Calibri" w:cs="Arial"/>
                <w:color w:val="000000"/>
                <w:sz w:val="16"/>
                <w:szCs w:val="16"/>
                <w:lang w:eastAsia="en-GB"/>
              </w:rPr>
              <w:t>Demonstrates consistent and accurate academic conventions</w:t>
            </w:r>
          </w:p>
        </w:tc>
        <w:tc>
          <w:tcPr>
            <w:tcW w:w="1985" w:type="dxa"/>
            <w:tcBorders>
              <w:top w:val="single" w:sz="4" w:space="0" w:color="auto"/>
              <w:left w:val="single" w:sz="4" w:space="0" w:color="auto"/>
              <w:bottom w:val="single" w:sz="4" w:space="0" w:color="auto"/>
              <w:right w:val="single" w:sz="12" w:space="0" w:color="auto"/>
            </w:tcBorders>
            <w:shd w:val="clear" w:color="auto" w:fill="auto"/>
          </w:tcPr>
          <w:p w14:paraId="09E8F8CE" w14:textId="77777777" w:rsidR="00C12AB7" w:rsidRPr="004B3EA4" w:rsidRDefault="00C12AB7" w:rsidP="00DB341B">
            <w:pPr>
              <w:rPr>
                <w:rFonts w:ascii="Calibri" w:hAnsi="Calibri" w:cs="Arial"/>
                <w:color w:val="000000"/>
                <w:sz w:val="16"/>
                <w:szCs w:val="16"/>
                <w:lang w:eastAsia="en-GB"/>
              </w:rPr>
            </w:pPr>
            <w:r w:rsidRPr="004B3EA4">
              <w:rPr>
                <w:rFonts w:ascii="Calibri" w:hAnsi="Calibri" w:cs="Arial"/>
                <w:color w:val="000000"/>
                <w:sz w:val="16"/>
                <w:szCs w:val="16"/>
                <w:lang w:eastAsia="en-GB"/>
              </w:rPr>
              <w:t>Demonstration of appropriate academic conventions, which may include some errors or inconsistencies</w:t>
            </w:r>
          </w:p>
        </w:tc>
        <w:tc>
          <w:tcPr>
            <w:tcW w:w="2268" w:type="dxa"/>
            <w:tcBorders>
              <w:top w:val="single" w:sz="4" w:space="0" w:color="auto"/>
              <w:left w:val="single" w:sz="12" w:space="0" w:color="auto"/>
              <w:bottom w:val="single" w:sz="4" w:space="0" w:color="auto"/>
              <w:right w:val="single" w:sz="4" w:space="0" w:color="auto"/>
            </w:tcBorders>
            <w:shd w:val="clear" w:color="auto" w:fill="auto"/>
          </w:tcPr>
          <w:p w14:paraId="499DAD4F" w14:textId="77777777" w:rsidR="00C12AB7" w:rsidRPr="00FE08BA" w:rsidRDefault="00C12AB7" w:rsidP="00DB341B">
            <w:pPr>
              <w:rPr>
                <w:rFonts w:ascii="Calibri" w:hAnsi="Calibri" w:cs="Arial"/>
                <w:color w:val="000000"/>
                <w:sz w:val="16"/>
                <w:szCs w:val="16"/>
                <w:lang w:eastAsia="en-GB"/>
              </w:rPr>
            </w:pPr>
            <w:r>
              <w:rPr>
                <w:rFonts w:ascii="Calibri" w:hAnsi="Calibri" w:cs="Arial"/>
                <w:color w:val="000000"/>
                <w:sz w:val="16"/>
                <w:szCs w:val="16"/>
                <w:lang w:eastAsia="en-GB"/>
              </w:rPr>
              <w:t>I</w:t>
            </w:r>
            <w:r w:rsidRPr="00FE08BA">
              <w:rPr>
                <w:rFonts w:ascii="Calibri" w:hAnsi="Calibri" w:cs="Arial"/>
                <w:color w:val="000000"/>
                <w:sz w:val="16"/>
                <w:szCs w:val="16"/>
                <w:lang w:eastAsia="en-GB"/>
              </w:rPr>
              <w:t>nconsistent demonstration of academic conventions</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410E8B90" w14:textId="77777777" w:rsidR="00C12AB7" w:rsidRPr="00FE08BA" w:rsidRDefault="00C12AB7" w:rsidP="00DB341B">
            <w:pPr>
              <w:rPr>
                <w:rFonts w:ascii="Calibri" w:hAnsi="Calibri" w:cs="Arial"/>
                <w:color w:val="000000"/>
                <w:sz w:val="16"/>
                <w:szCs w:val="16"/>
                <w:lang w:eastAsia="en-GB"/>
              </w:rPr>
            </w:pPr>
            <w:r>
              <w:rPr>
                <w:rFonts w:ascii="Calibri" w:hAnsi="Calibri" w:cs="Arial"/>
                <w:color w:val="000000"/>
                <w:sz w:val="16"/>
                <w:szCs w:val="16"/>
                <w:lang w:eastAsia="en-GB"/>
              </w:rPr>
              <w:t>I</w:t>
            </w:r>
            <w:r w:rsidRPr="00FE08BA">
              <w:rPr>
                <w:rFonts w:ascii="Calibri" w:hAnsi="Calibri" w:cs="Arial"/>
                <w:color w:val="000000"/>
                <w:sz w:val="16"/>
                <w:szCs w:val="16"/>
                <w:lang w:eastAsia="en-GB"/>
              </w:rPr>
              <w:t>nadequate demonstration of academic conventions</w:t>
            </w:r>
          </w:p>
        </w:tc>
        <w:tc>
          <w:tcPr>
            <w:tcW w:w="1560" w:type="dxa"/>
            <w:tcBorders>
              <w:top w:val="single" w:sz="4" w:space="0" w:color="auto"/>
              <w:left w:val="nil"/>
              <w:bottom w:val="single" w:sz="4" w:space="0" w:color="auto"/>
              <w:right w:val="single" w:sz="4" w:space="0" w:color="auto"/>
            </w:tcBorders>
            <w:shd w:val="clear" w:color="auto" w:fill="FFFFFF"/>
          </w:tcPr>
          <w:p w14:paraId="660CE150" w14:textId="77777777" w:rsidR="00C12AB7" w:rsidRPr="00FE08BA" w:rsidRDefault="00C12AB7" w:rsidP="00DB341B">
            <w:pPr>
              <w:rPr>
                <w:rFonts w:ascii="Calibri" w:hAnsi="Calibri" w:cs="Arial"/>
                <w:color w:val="000000"/>
                <w:sz w:val="16"/>
                <w:szCs w:val="16"/>
                <w:lang w:eastAsia="en-GB"/>
              </w:rPr>
            </w:pPr>
            <w:r>
              <w:rPr>
                <w:rFonts w:ascii="Calibri" w:hAnsi="Calibri" w:cs="Arial"/>
                <w:color w:val="000000"/>
                <w:sz w:val="16"/>
                <w:szCs w:val="16"/>
                <w:lang w:eastAsia="en-GB"/>
              </w:rPr>
              <w:t>Completely i</w:t>
            </w:r>
            <w:r w:rsidRPr="00FE08BA">
              <w:rPr>
                <w:rFonts w:ascii="Calibri" w:hAnsi="Calibri" w:cs="Arial"/>
                <w:color w:val="000000"/>
                <w:sz w:val="16"/>
                <w:szCs w:val="16"/>
                <w:lang w:eastAsia="en-GB"/>
              </w:rPr>
              <w:t>nadequate demons</w:t>
            </w:r>
            <w:r>
              <w:rPr>
                <w:rFonts w:ascii="Calibri" w:hAnsi="Calibri" w:cs="Arial"/>
                <w:color w:val="000000"/>
                <w:sz w:val="16"/>
                <w:szCs w:val="16"/>
                <w:lang w:eastAsia="en-GB"/>
              </w:rPr>
              <w:t>tration of academic conventions</w:t>
            </w:r>
          </w:p>
        </w:tc>
      </w:tr>
    </w:tbl>
    <w:p w14:paraId="72D88DA5" w14:textId="47BBC3AF" w:rsidR="004E0F77" w:rsidRDefault="004E0F77" w:rsidP="00EE016E">
      <w:pPr>
        <w:rPr>
          <w:rFonts w:cs="Arial"/>
          <w:b/>
          <w:bCs/>
        </w:rPr>
      </w:pPr>
    </w:p>
    <w:p w14:paraId="4C721301" w14:textId="77777777" w:rsidR="004E0F77" w:rsidRDefault="004E0F77" w:rsidP="00EE016E">
      <w:pPr>
        <w:rPr>
          <w:rFonts w:cs="Arial"/>
          <w:b/>
          <w:bCs/>
        </w:rPr>
      </w:pPr>
    </w:p>
    <w:p w14:paraId="7BD35882" w14:textId="7346A0B9" w:rsidR="00EE016E" w:rsidRDefault="00EE016E" w:rsidP="001E7ED5">
      <w:pPr>
        <w:rPr>
          <w:rFonts w:ascii="Arial" w:hAnsi="Arial" w:cs="Arial"/>
          <w:b/>
        </w:rPr>
      </w:pPr>
      <w:r w:rsidRPr="00435385">
        <w:rPr>
          <w:rFonts w:cs="Arial"/>
          <w:b/>
          <w:bCs/>
        </w:rPr>
        <w:t xml:space="preserve">ASSESSMENT CRITERIA </w:t>
      </w:r>
      <w:r>
        <w:rPr>
          <w:rFonts w:cs="Arial"/>
          <w:b/>
          <w:bCs/>
        </w:rPr>
        <w:t>AND MARKING SCHEME</w:t>
      </w:r>
    </w:p>
    <w:sectPr w:rsidR="00EE016E" w:rsidSect="00FE7C39">
      <w:pgSz w:w="16840" w:h="11901" w:orient="landscape" w:code="9"/>
      <w:pgMar w:top="1440" w:right="567" w:bottom="1440" w:left="567" w:header="720"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866F8" w14:textId="77777777" w:rsidR="005673D8" w:rsidRDefault="005673D8" w:rsidP="00923889">
      <w:r>
        <w:separator/>
      </w:r>
    </w:p>
  </w:endnote>
  <w:endnote w:type="continuationSeparator" w:id="0">
    <w:p w14:paraId="24E6A0B7" w14:textId="77777777" w:rsidR="005673D8" w:rsidRDefault="005673D8" w:rsidP="00923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81C0" w14:textId="77777777" w:rsidR="002673D5" w:rsidRDefault="002673D5" w:rsidP="002673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7A947F" w14:textId="77777777" w:rsidR="002673D5" w:rsidRDefault="002673D5" w:rsidP="002673D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2CD8E" w14:textId="673FACAA" w:rsidR="002673D5" w:rsidRPr="00D92C43" w:rsidRDefault="002673D5" w:rsidP="002673D5">
    <w:pPr>
      <w:pStyle w:val="Footer"/>
      <w:tabs>
        <w:tab w:val="clear" w:pos="8306"/>
        <w:tab w:val="right" w:pos="9072"/>
      </w:tabs>
      <w:ind w:right="-508"/>
      <w:rPr>
        <w:sz w:val="20"/>
      </w:rPr>
    </w:pPr>
    <w:r w:rsidRPr="00923889">
      <w:rPr>
        <w:rFonts w:ascii="Arial" w:hAnsi="Arial" w:cs="Arial"/>
        <w:sz w:val="20"/>
      </w:rPr>
      <w:t xml:space="preserve">Module: </w:t>
    </w:r>
    <w:r w:rsidR="00923889" w:rsidRPr="00923889">
      <w:rPr>
        <w:rFonts w:ascii="Arial" w:hAnsi="Arial" w:cs="Arial"/>
        <w:sz w:val="20"/>
      </w:rPr>
      <w:t>M</w:t>
    </w:r>
    <w:r w:rsidR="002E5266">
      <w:rPr>
        <w:rFonts w:ascii="Arial" w:hAnsi="Arial" w:cs="Arial"/>
        <w:sz w:val="20"/>
        <w:lang w:val="en-US"/>
      </w:rPr>
      <w:t>B</w:t>
    </w:r>
    <w:r w:rsidR="000416C9">
      <w:rPr>
        <w:rFonts w:ascii="Arial" w:hAnsi="Arial" w:cs="Arial"/>
        <w:sz w:val="20"/>
        <w:lang w:val="en-GB"/>
      </w:rPr>
      <w:t>K</w:t>
    </w:r>
    <w:r w:rsidR="002E5266">
      <w:rPr>
        <w:rFonts w:ascii="Arial" w:hAnsi="Arial" w:cs="Arial"/>
        <w:sz w:val="20"/>
        <w:lang w:val="en-GB"/>
      </w:rPr>
      <w:t>7</w:t>
    </w:r>
    <w:r w:rsidR="000416C9">
      <w:rPr>
        <w:rFonts w:ascii="Arial" w:hAnsi="Arial" w:cs="Arial"/>
        <w:sz w:val="20"/>
        <w:lang w:val="en-GB"/>
      </w:rPr>
      <w:t>011</w:t>
    </w:r>
    <w:r w:rsidR="002E5266">
      <w:rPr>
        <w:rFonts w:ascii="Arial" w:hAnsi="Arial" w:cs="Arial"/>
        <w:sz w:val="20"/>
        <w:lang w:val="en-GB"/>
      </w:rPr>
      <w:t>M</w:t>
    </w:r>
    <w:r w:rsidR="000416C9">
      <w:rPr>
        <w:rFonts w:ascii="Arial" w:hAnsi="Arial" w:cs="Arial"/>
        <w:sz w:val="20"/>
        <w:lang w:val="en-GB"/>
      </w:rPr>
      <w:t xml:space="preserve"> Capstone Project:</w:t>
    </w:r>
    <w:r w:rsidR="006A269A">
      <w:rPr>
        <w:rFonts w:ascii="Arial" w:hAnsi="Arial" w:cs="Arial"/>
        <w:sz w:val="20"/>
      </w:rPr>
      <w:t xml:space="preserve"> </w:t>
    </w:r>
    <w:r w:rsidR="00F937F3">
      <w:rPr>
        <w:rFonts w:ascii="Arial" w:hAnsi="Arial" w:cs="Arial"/>
        <w:sz w:val="20"/>
      </w:rPr>
      <w:t>Dissertation</w:t>
    </w:r>
    <w:r>
      <w:rPr>
        <w:sz w:val="20"/>
      </w:rPr>
      <w:tab/>
    </w:r>
    <w:r w:rsidR="00F937F3">
      <w:rPr>
        <w:sz w:val="20"/>
      </w:rPr>
      <w:tab/>
    </w:r>
    <w:r w:rsidRPr="00923889">
      <w:rPr>
        <w:rFonts w:ascii="Arial" w:hAnsi="Arial" w:cs="Arial"/>
        <w:sz w:val="20"/>
      </w:rPr>
      <w:t xml:space="preserve">Page </w:t>
    </w:r>
    <w:r w:rsidRPr="00923889">
      <w:rPr>
        <w:rFonts w:ascii="Arial" w:hAnsi="Arial" w:cs="Arial"/>
        <w:sz w:val="20"/>
      </w:rPr>
      <w:fldChar w:fldCharType="begin"/>
    </w:r>
    <w:r w:rsidRPr="00923889">
      <w:rPr>
        <w:rFonts w:ascii="Arial" w:hAnsi="Arial" w:cs="Arial"/>
        <w:sz w:val="20"/>
      </w:rPr>
      <w:instrText xml:space="preserve"> PAGE </w:instrText>
    </w:r>
    <w:r w:rsidRPr="00923889">
      <w:rPr>
        <w:rFonts w:ascii="Arial" w:hAnsi="Arial" w:cs="Arial"/>
        <w:sz w:val="20"/>
      </w:rPr>
      <w:fldChar w:fldCharType="separate"/>
    </w:r>
    <w:r w:rsidR="00243C24">
      <w:rPr>
        <w:rFonts w:ascii="Arial" w:hAnsi="Arial" w:cs="Arial"/>
        <w:noProof/>
        <w:sz w:val="20"/>
      </w:rPr>
      <w:t>4</w:t>
    </w:r>
    <w:r w:rsidRPr="00923889">
      <w:rPr>
        <w:rFonts w:ascii="Arial" w:hAnsi="Arial" w:cs="Arial"/>
        <w:sz w:val="20"/>
      </w:rPr>
      <w:fldChar w:fldCharType="end"/>
    </w:r>
    <w:r w:rsidRPr="00923889">
      <w:rPr>
        <w:rFonts w:ascii="Arial" w:hAnsi="Arial" w:cs="Arial"/>
        <w:sz w:val="20"/>
      </w:rPr>
      <w:t xml:space="preserve"> of </w:t>
    </w:r>
    <w:r w:rsidRPr="00923889">
      <w:rPr>
        <w:rFonts w:ascii="Arial" w:hAnsi="Arial" w:cs="Arial"/>
        <w:sz w:val="20"/>
      </w:rPr>
      <w:fldChar w:fldCharType="begin"/>
    </w:r>
    <w:r w:rsidRPr="00923889">
      <w:rPr>
        <w:rFonts w:ascii="Arial" w:hAnsi="Arial" w:cs="Arial"/>
        <w:sz w:val="20"/>
      </w:rPr>
      <w:instrText xml:space="preserve"> NUMPAGES </w:instrText>
    </w:r>
    <w:r w:rsidRPr="00923889">
      <w:rPr>
        <w:rFonts w:ascii="Arial" w:hAnsi="Arial" w:cs="Arial"/>
        <w:sz w:val="20"/>
      </w:rPr>
      <w:fldChar w:fldCharType="separate"/>
    </w:r>
    <w:r w:rsidR="00243C24">
      <w:rPr>
        <w:rFonts w:ascii="Arial" w:hAnsi="Arial" w:cs="Arial"/>
        <w:noProof/>
        <w:sz w:val="20"/>
      </w:rPr>
      <w:t>6</w:t>
    </w:r>
    <w:r w:rsidRPr="00923889">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51B74" w14:textId="77777777" w:rsidR="005673D8" w:rsidRDefault="005673D8" w:rsidP="00923889">
      <w:r>
        <w:separator/>
      </w:r>
    </w:p>
  </w:footnote>
  <w:footnote w:type="continuationSeparator" w:id="0">
    <w:p w14:paraId="094FD5E3" w14:textId="77777777" w:rsidR="005673D8" w:rsidRDefault="005673D8" w:rsidP="009238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122FD2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3415152"/>
    <w:multiLevelType w:val="hybridMultilevel"/>
    <w:tmpl w:val="14C0586E"/>
    <w:lvl w:ilvl="0" w:tplc="0809000F">
      <w:start w:val="1"/>
      <w:numFmt w:val="decimal"/>
      <w:lvlText w:val="%1."/>
      <w:lvlJc w:val="left"/>
      <w:pPr>
        <w:ind w:left="1778" w:hanging="360"/>
      </w:pPr>
    </w:lvl>
    <w:lvl w:ilvl="1" w:tplc="08090019" w:tentative="1">
      <w:start w:val="1"/>
      <w:numFmt w:val="lowerLetter"/>
      <w:lvlText w:val="%2."/>
      <w:lvlJc w:val="left"/>
      <w:pPr>
        <w:ind w:left="2498" w:hanging="360"/>
      </w:pPr>
    </w:lvl>
    <w:lvl w:ilvl="2" w:tplc="0809001B" w:tentative="1">
      <w:start w:val="1"/>
      <w:numFmt w:val="lowerRoman"/>
      <w:lvlText w:val="%3."/>
      <w:lvlJc w:val="right"/>
      <w:pPr>
        <w:ind w:left="3218" w:hanging="180"/>
      </w:pPr>
    </w:lvl>
    <w:lvl w:ilvl="3" w:tplc="0809000F" w:tentative="1">
      <w:start w:val="1"/>
      <w:numFmt w:val="decimal"/>
      <w:lvlText w:val="%4."/>
      <w:lvlJc w:val="left"/>
      <w:pPr>
        <w:ind w:left="3938" w:hanging="360"/>
      </w:pPr>
    </w:lvl>
    <w:lvl w:ilvl="4" w:tplc="08090019" w:tentative="1">
      <w:start w:val="1"/>
      <w:numFmt w:val="lowerLetter"/>
      <w:lvlText w:val="%5."/>
      <w:lvlJc w:val="left"/>
      <w:pPr>
        <w:ind w:left="4658" w:hanging="360"/>
      </w:pPr>
    </w:lvl>
    <w:lvl w:ilvl="5" w:tplc="0809001B" w:tentative="1">
      <w:start w:val="1"/>
      <w:numFmt w:val="lowerRoman"/>
      <w:lvlText w:val="%6."/>
      <w:lvlJc w:val="right"/>
      <w:pPr>
        <w:ind w:left="5378" w:hanging="180"/>
      </w:pPr>
    </w:lvl>
    <w:lvl w:ilvl="6" w:tplc="0809000F" w:tentative="1">
      <w:start w:val="1"/>
      <w:numFmt w:val="decimal"/>
      <w:lvlText w:val="%7."/>
      <w:lvlJc w:val="left"/>
      <w:pPr>
        <w:ind w:left="6098" w:hanging="360"/>
      </w:pPr>
    </w:lvl>
    <w:lvl w:ilvl="7" w:tplc="08090019" w:tentative="1">
      <w:start w:val="1"/>
      <w:numFmt w:val="lowerLetter"/>
      <w:lvlText w:val="%8."/>
      <w:lvlJc w:val="left"/>
      <w:pPr>
        <w:ind w:left="6818" w:hanging="360"/>
      </w:pPr>
    </w:lvl>
    <w:lvl w:ilvl="8" w:tplc="0809001B" w:tentative="1">
      <w:start w:val="1"/>
      <w:numFmt w:val="lowerRoman"/>
      <w:lvlText w:val="%9."/>
      <w:lvlJc w:val="right"/>
      <w:pPr>
        <w:ind w:left="7538" w:hanging="180"/>
      </w:pPr>
    </w:lvl>
  </w:abstractNum>
  <w:abstractNum w:abstractNumId="2" w15:restartNumberingAfterBreak="0">
    <w:nsid w:val="1C66311B"/>
    <w:multiLevelType w:val="hybridMultilevel"/>
    <w:tmpl w:val="07DA7A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267E54"/>
    <w:multiLevelType w:val="hybridMultilevel"/>
    <w:tmpl w:val="3AFC63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C2CFE"/>
    <w:multiLevelType w:val="hybridMultilevel"/>
    <w:tmpl w:val="A18013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8164E4"/>
    <w:multiLevelType w:val="hybridMultilevel"/>
    <w:tmpl w:val="BA0003B8"/>
    <w:lvl w:ilvl="0" w:tplc="04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825AAB"/>
    <w:multiLevelType w:val="hybridMultilevel"/>
    <w:tmpl w:val="6512F7D8"/>
    <w:lvl w:ilvl="0" w:tplc="0809000F">
      <w:start w:val="1"/>
      <w:numFmt w:val="decimal"/>
      <w:lvlText w:val="%1."/>
      <w:lvlJc w:val="left"/>
      <w:pPr>
        <w:tabs>
          <w:tab w:val="num" w:pos="928"/>
        </w:tabs>
        <w:ind w:left="928" w:hanging="360"/>
      </w:pPr>
    </w:lvl>
    <w:lvl w:ilvl="1" w:tplc="08090019">
      <w:start w:val="1"/>
      <w:numFmt w:val="lowerLetter"/>
      <w:lvlText w:val="%2."/>
      <w:lvlJc w:val="left"/>
      <w:pPr>
        <w:tabs>
          <w:tab w:val="num" w:pos="1440"/>
        </w:tabs>
        <w:ind w:left="1440" w:hanging="360"/>
      </w:pPr>
    </w:lvl>
    <w:lvl w:ilvl="2" w:tplc="0809000F">
      <w:start w:val="1"/>
      <w:numFmt w:val="decimal"/>
      <w:lvlText w:val="%3."/>
      <w:lvlJc w:val="left"/>
      <w:pPr>
        <w:tabs>
          <w:tab w:val="num" w:pos="2340"/>
        </w:tabs>
        <w:ind w:left="2340" w:hanging="36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466843E8"/>
    <w:multiLevelType w:val="hybridMultilevel"/>
    <w:tmpl w:val="AB0EE426"/>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4623DF"/>
    <w:multiLevelType w:val="hybridMultilevel"/>
    <w:tmpl w:val="C4DA9416"/>
    <w:lvl w:ilvl="0" w:tplc="0409000F">
      <w:start w:val="1"/>
      <w:numFmt w:val="decimal"/>
      <w:lvlText w:val="%1."/>
      <w:lvlJc w:val="left"/>
      <w:pPr>
        <w:tabs>
          <w:tab w:val="num" w:pos="1320"/>
        </w:tabs>
        <w:ind w:left="1320" w:hanging="360"/>
      </w:pPr>
    </w:lvl>
    <w:lvl w:ilvl="1" w:tplc="04090019" w:tentative="1">
      <w:start w:val="1"/>
      <w:numFmt w:val="lowerLetter"/>
      <w:lvlText w:val="%2."/>
      <w:lvlJc w:val="left"/>
      <w:pPr>
        <w:tabs>
          <w:tab w:val="num" w:pos="2040"/>
        </w:tabs>
        <w:ind w:left="2040" w:hanging="360"/>
      </w:pPr>
    </w:lvl>
    <w:lvl w:ilvl="2" w:tplc="0409001B" w:tentative="1">
      <w:start w:val="1"/>
      <w:numFmt w:val="lowerRoman"/>
      <w:lvlText w:val="%3."/>
      <w:lvlJc w:val="right"/>
      <w:pPr>
        <w:tabs>
          <w:tab w:val="num" w:pos="2760"/>
        </w:tabs>
        <w:ind w:left="2760" w:hanging="180"/>
      </w:pPr>
    </w:lvl>
    <w:lvl w:ilvl="3" w:tplc="0409000F" w:tentative="1">
      <w:start w:val="1"/>
      <w:numFmt w:val="decimal"/>
      <w:lvlText w:val="%4."/>
      <w:lvlJc w:val="left"/>
      <w:pPr>
        <w:tabs>
          <w:tab w:val="num" w:pos="3480"/>
        </w:tabs>
        <w:ind w:left="3480" w:hanging="360"/>
      </w:pPr>
    </w:lvl>
    <w:lvl w:ilvl="4" w:tplc="04090019" w:tentative="1">
      <w:start w:val="1"/>
      <w:numFmt w:val="lowerLetter"/>
      <w:lvlText w:val="%5."/>
      <w:lvlJc w:val="left"/>
      <w:pPr>
        <w:tabs>
          <w:tab w:val="num" w:pos="4200"/>
        </w:tabs>
        <w:ind w:left="4200" w:hanging="360"/>
      </w:pPr>
    </w:lvl>
    <w:lvl w:ilvl="5" w:tplc="0409001B" w:tentative="1">
      <w:start w:val="1"/>
      <w:numFmt w:val="lowerRoman"/>
      <w:lvlText w:val="%6."/>
      <w:lvlJc w:val="right"/>
      <w:pPr>
        <w:tabs>
          <w:tab w:val="num" w:pos="4920"/>
        </w:tabs>
        <w:ind w:left="4920" w:hanging="180"/>
      </w:pPr>
    </w:lvl>
    <w:lvl w:ilvl="6" w:tplc="0409000F" w:tentative="1">
      <w:start w:val="1"/>
      <w:numFmt w:val="decimal"/>
      <w:lvlText w:val="%7."/>
      <w:lvlJc w:val="left"/>
      <w:pPr>
        <w:tabs>
          <w:tab w:val="num" w:pos="5640"/>
        </w:tabs>
        <w:ind w:left="5640" w:hanging="360"/>
      </w:pPr>
    </w:lvl>
    <w:lvl w:ilvl="7" w:tplc="04090019" w:tentative="1">
      <w:start w:val="1"/>
      <w:numFmt w:val="lowerLetter"/>
      <w:lvlText w:val="%8."/>
      <w:lvlJc w:val="left"/>
      <w:pPr>
        <w:tabs>
          <w:tab w:val="num" w:pos="6360"/>
        </w:tabs>
        <w:ind w:left="6360" w:hanging="360"/>
      </w:pPr>
    </w:lvl>
    <w:lvl w:ilvl="8" w:tplc="0409001B" w:tentative="1">
      <w:start w:val="1"/>
      <w:numFmt w:val="lowerRoman"/>
      <w:lvlText w:val="%9."/>
      <w:lvlJc w:val="right"/>
      <w:pPr>
        <w:tabs>
          <w:tab w:val="num" w:pos="7080"/>
        </w:tabs>
        <w:ind w:left="7080" w:hanging="180"/>
      </w:pPr>
    </w:lvl>
  </w:abstractNum>
  <w:abstractNum w:abstractNumId="9" w15:restartNumberingAfterBreak="0">
    <w:nsid w:val="56E300FC"/>
    <w:multiLevelType w:val="hybridMultilevel"/>
    <w:tmpl w:val="E14E21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AFC34B2"/>
    <w:multiLevelType w:val="hybridMultilevel"/>
    <w:tmpl w:val="A8C89F40"/>
    <w:lvl w:ilvl="0" w:tplc="F8B4CA20">
      <w:start w:val="4"/>
      <w:numFmt w:val="decimal"/>
      <w:lvlText w:val="%1."/>
      <w:lvlJc w:val="left"/>
      <w:pPr>
        <w:tabs>
          <w:tab w:val="num" w:pos="360"/>
        </w:tabs>
        <w:ind w:left="360" w:hanging="360"/>
      </w:pPr>
      <w:rPr>
        <w:rFonts w:hint="default"/>
      </w:rPr>
    </w:lvl>
    <w:lvl w:ilvl="1" w:tplc="0409000B">
      <w:start w:val="1"/>
      <w:numFmt w:val="bullet"/>
      <w:lvlText w:val=""/>
      <w:lvlJc w:val="left"/>
      <w:pPr>
        <w:tabs>
          <w:tab w:val="num" w:pos="872"/>
        </w:tabs>
        <w:ind w:left="872" w:hanging="360"/>
      </w:pPr>
      <w:rPr>
        <w:rFonts w:ascii="Wingdings" w:hAnsi="Wingdings" w:hint="default"/>
      </w:rPr>
    </w:lvl>
    <w:lvl w:ilvl="2" w:tplc="0409001B" w:tentative="1">
      <w:start w:val="1"/>
      <w:numFmt w:val="lowerRoman"/>
      <w:lvlText w:val="%3."/>
      <w:lvlJc w:val="right"/>
      <w:pPr>
        <w:tabs>
          <w:tab w:val="num" w:pos="1592"/>
        </w:tabs>
        <w:ind w:left="1592" w:hanging="180"/>
      </w:pPr>
    </w:lvl>
    <w:lvl w:ilvl="3" w:tplc="0409000F" w:tentative="1">
      <w:start w:val="1"/>
      <w:numFmt w:val="decimal"/>
      <w:lvlText w:val="%4."/>
      <w:lvlJc w:val="left"/>
      <w:pPr>
        <w:tabs>
          <w:tab w:val="num" w:pos="2312"/>
        </w:tabs>
        <w:ind w:left="2312" w:hanging="360"/>
      </w:pPr>
    </w:lvl>
    <w:lvl w:ilvl="4" w:tplc="04090019" w:tentative="1">
      <w:start w:val="1"/>
      <w:numFmt w:val="lowerLetter"/>
      <w:lvlText w:val="%5."/>
      <w:lvlJc w:val="left"/>
      <w:pPr>
        <w:tabs>
          <w:tab w:val="num" w:pos="3032"/>
        </w:tabs>
        <w:ind w:left="3032" w:hanging="360"/>
      </w:pPr>
    </w:lvl>
    <w:lvl w:ilvl="5" w:tplc="0409001B" w:tentative="1">
      <w:start w:val="1"/>
      <w:numFmt w:val="lowerRoman"/>
      <w:lvlText w:val="%6."/>
      <w:lvlJc w:val="right"/>
      <w:pPr>
        <w:tabs>
          <w:tab w:val="num" w:pos="3752"/>
        </w:tabs>
        <w:ind w:left="3752" w:hanging="180"/>
      </w:pPr>
    </w:lvl>
    <w:lvl w:ilvl="6" w:tplc="0409000F" w:tentative="1">
      <w:start w:val="1"/>
      <w:numFmt w:val="decimal"/>
      <w:lvlText w:val="%7."/>
      <w:lvlJc w:val="left"/>
      <w:pPr>
        <w:tabs>
          <w:tab w:val="num" w:pos="4472"/>
        </w:tabs>
        <w:ind w:left="4472" w:hanging="360"/>
      </w:pPr>
    </w:lvl>
    <w:lvl w:ilvl="7" w:tplc="04090019" w:tentative="1">
      <w:start w:val="1"/>
      <w:numFmt w:val="lowerLetter"/>
      <w:lvlText w:val="%8."/>
      <w:lvlJc w:val="left"/>
      <w:pPr>
        <w:tabs>
          <w:tab w:val="num" w:pos="5192"/>
        </w:tabs>
        <w:ind w:left="5192" w:hanging="360"/>
      </w:pPr>
    </w:lvl>
    <w:lvl w:ilvl="8" w:tplc="0409001B" w:tentative="1">
      <w:start w:val="1"/>
      <w:numFmt w:val="lowerRoman"/>
      <w:lvlText w:val="%9."/>
      <w:lvlJc w:val="right"/>
      <w:pPr>
        <w:tabs>
          <w:tab w:val="num" w:pos="5912"/>
        </w:tabs>
        <w:ind w:left="5912" w:hanging="180"/>
      </w:pPr>
    </w:lvl>
  </w:abstractNum>
  <w:abstractNum w:abstractNumId="11" w15:restartNumberingAfterBreak="0">
    <w:nsid w:val="5E1213E1"/>
    <w:multiLevelType w:val="hybridMultilevel"/>
    <w:tmpl w:val="A13ACE50"/>
    <w:lvl w:ilvl="0" w:tplc="C8980AAC">
      <w:start w:val="1"/>
      <w:numFmt w:val="decimal"/>
      <w:lvlText w:val="%1."/>
      <w:lvlJc w:val="left"/>
      <w:pPr>
        <w:tabs>
          <w:tab w:val="num" w:pos="1648"/>
        </w:tabs>
        <w:ind w:left="1648"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681E24A6"/>
    <w:multiLevelType w:val="hybridMultilevel"/>
    <w:tmpl w:val="36AE43A6"/>
    <w:lvl w:ilvl="0" w:tplc="C8980AAC">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2173FDB"/>
    <w:multiLevelType w:val="hybridMultilevel"/>
    <w:tmpl w:val="AA9217FC"/>
    <w:lvl w:ilvl="0" w:tplc="0809000F">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num w:numId="1" w16cid:durableId="9789228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3279042">
    <w:abstractNumId w:val="13"/>
  </w:num>
  <w:num w:numId="3" w16cid:durableId="579946992">
    <w:abstractNumId w:val="2"/>
  </w:num>
  <w:num w:numId="4" w16cid:durableId="527766535">
    <w:abstractNumId w:val="0"/>
  </w:num>
  <w:num w:numId="5" w16cid:durableId="206529677">
    <w:abstractNumId w:val="8"/>
  </w:num>
  <w:num w:numId="6" w16cid:durableId="117189103">
    <w:abstractNumId w:val="6"/>
  </w:num>
  <w:num w:numId="7" w16cid:durableId="917011868">
    <w:abstractNumId w:val="12"/>
  </w:num>
  <w:num w:numId="8" w16cid:durableId="135689297">
    <w:abstractNumId w:val="4"/>
  </w:num>
  <w:num w:numId="9" w16cid:durableId="838622822">
    <w:abstractNumId w:val="3"/>
  </w:num>
  <w:num w:numId="10" w16cid:durableId="1059133526">
    <w:abstractNumId w:val="11"/>
  </w:num>
  <w:num w:numId="11" w16cid:durableId="1135872933">
    <w:abstractNumId w:val="7"/>
  </w:num>
  <w:num w:numId="12" w16cid:durableId="494808652">
    <w:abstractNumId w:val="5"/>
  </w:num>
  <w:num w:numId="13" w16cid:durableId="1201480505">
    <w:abstractNumId w:val="1"/>
  </w:num>
  <w:num w:numId="14" w16cid:durableId="589050113">
    <w:abstractNumId w:val="10"/>
  </w:num>
  <w:num w:numId="15" w16cid:durableId="10945184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082"/>
    <w:rsid w:val="00024654"/>
    <w:rsid w:val="0003402F"/>
    <w:rsid w:val="000416C9"/>
    <w:rsid w:val="000454BF"/>
    <w:rsid w:val="00054889"/>
    <w:rsid w:val="00055AFB"/>
    <w:rsid w:val="0006557C"/>
    <w:rsid w:val="00065F1F"/>
    <w:rsid w:val="000B2CED"/>
    <w:rsid w:val="000C07BB"/>
    <w:rsid w:val="000C170E"/>
    <w:rsid w:val="000C3421"/>
    <w:rsid w:val="000D1B40"/>
    <w:rsid w:val="000D7ABA"/>
    <w:rsid w:val="000E4082"/>
    <w:rsid w:val="00103754"/>
    <w:rsid w:val="00106AD9"/>
    <w:rsid w:val="00144C6F"/>
    <w:rsid w:val="001645FB"/>
    <w:rsid w:val="0017620B"/>
    <w:rsid w:val="00177D2D"/>
    <w:rsid w:val="001841F3"/>
    <w:rsid w:val="00196ECE"/>
    <w:rsid w:val="001A2E6D"/>
    <w:rsid w:val="001D615C"/>
    <w:rsid w:val="001D7DEE"/>
    <w:rsid w:val="001E04D6"/>
    <w:rsid w:val="001E44B0"/>
    <w:rsid w:val="001E7ED5"/>
    <w:rsid w:val="00203145"/>
    <w:rsid w:val="00203360"/>
    <w:rsid w:val="002106B9"/>
    <w:rsid w:val="002136DF"/>
    <w:rsid w:val="00240F80"/>
    <w:rsid w:val="00243C24"/>
    <w:rsid w:val="0025565F"/>
    <w:rsid w:val="0026359B"/>
    <w:rsid w:val="002673D5"/>
    <w:rsid w:val="00280315"/>
    <w:rsid w:val="00292705"/>
    <w:rsid w:val="002A278B"/>
    <w:rsid w:val="002B01BB"/>
    <w:rsid w:val="002B24DB"/>
    <w:rsid w:val="002B68D8"/>
    <w:rsid w:val="002E5266"/>
    <w:rsid w:val="002E7677"/>
    <w:rsid w:val="002F2E99"/>
    <w:rsid w:val="0031079A"/>
    <w:rsid w:val="003307F0"/>
    <w:rsid w:val="00352B9C"/>
    <w:rsid w:val="0036791C"/>
    <w:rsid w:val="00381EE2"/>
    <w:rsid w:val="003A315C"/>
    <w:rsid w:val="003D7275"/>
    <w:rsid w:val="003F413E"/>
    <w:rsid w:val="0040550A"/>
    <w:rsid w:val="00407938"/>
    <w:rsid w:val="00425419"/>
    <w:rsid w:val="00440F76"/>
    <w:rsid w:val="0046757B"/>
    <w:rsid w:val="00475A2C"/>
    <w:rsid w:val="00477ED4"/>
    <w:rsid w:val="0048146A"/>
    <w:rsid w:val="004A18FA"/>
    <w:rsid w:val="004A4427"/>
    <w:rsid w:val="004D0488"/>
    <w:rsid w:val="004D19BC"/>
    <w:rsid w:val="004D4F2C"/>
    <w:rsid w:val="004E0F77"/>
    <w:rsid w:val="004E1C83"/>
    <w:rsid w:val="004E3A2A"/>
    <w:rsid w:val="004F6837"/>
    <w:rsid w:val="005062A2"/>
    <w:rsid w:val="00506F58"/>
    <w:rsid w:val="005408DD"/>
    <w:rsid w:val="0054170D"/>
    <w:rsid w:val="00544C84"/>
    <w:rsid w:val="00553F60"/>
    <w:rsid w:val="005673D8"/>
    <w:rsid w:val="005714BF"/>
    <w:rsid w:val="005718FF"/>
    <w:rsid w:val="00575091"/>
    <w:rsid w:val="005931DC"/>
    <w:rsid w:val="005A395D"/>
    <w:rsid w:val="005A3A65"/>
    <w:rsid w:val="0061397C"/>
    <w:rsid w:val="0062575D"/>
    <w:rsid w:val="00627E2D"/>
    <w:rsid w:val="00636CDE"/>
    <w:rsid w:val="0063751F"/>
    <w:rsid w:val="006405CF"/>
    <w:rsid w:val="0064300C"/>
    <w:rsid w:val="0064434B"/>
    <w:rsid w:val="00647BA0"/>
    <w:rsid w:val="006A19A5"/>
    <w:rsid w:val="006A269A"/>
    <w:rsid w:val="006B5929"/>
    <w:rsid w:val="006C0573"/>
    <w:rsid w:val="006C33D1"/>
    <w:rsid w:val="006C7F5F"/>
    <w:rsid w:val="006E72B9"/>
    <w:rsid w:val="00700CB7"/>
    <w:rsid w:val="00702825"/>
    <w:rsid w:val="00704CCD"/>
    <w:rsid w:val="00706E71"/>
    <w:rsid w:val="007125BA"/>
    <w:rsid w:val="00726BC5"/>
    <w:rsid w:val="007338D7"/>
    <w:rsid w:val="00740C1D"/>
    <w:rsid w:val="00751014"/>
    <w:rsid w:val="0075651F"/>
    <w:rsid w:val="00757AD0"/>
    <w:rsid w:val="007600BC"/>
    <w:rsid w:val="007671F6"/>
    <w:rsid w:val="00774038"/>
    <w:rsid w:val="00784C6F"/>
    <w:rsid w:val="007A7B51"/>
    <w:rsid w:val="007C71E5"/>
    <w:rsid w:val="007F0BB1"/>
    <w:rsid w:val="007F67F4"/>
    <w:rsid w:val="00806C69"/>
    <w:rsid w:val="008251B4"/>
    <w:rsid w:val="0083051B"/>
    <w:rsid w:val="0086574C"/>
    <w:rsid w:val="00873187"/>
    <w:rsid w:val="008A2804"/>
    <w:rsid w:val="008A681C"/>
    <w:rsid w:val="008C1E94"/>
    <w:rsid w:val="008C4884"/>
    <w:rsid w:val="008E67B7"/>
    <w:rsid w:val="009075C7"/>
    <w:rsid w:val="00923889"/>
    <w:rsid w:val="009265A8"/>
    <w:rsid w:val="009357FE"/>
    <w:rsid w:val="009528CE"/>
    <w:rsid w:val="00953F55"/>
    <w:rsid w:val="00964015"/>
    <w:rsid w:val="00973CF6"/>
    <w:rsid w:val="009937B9"/>
    <w:rsid w:val="00993BFD"/>
    <w:rsid w:val="00993C4E"/>
    <w:rsid w:val="00994EC0"/>
    <w:rsid w:val="009B6A2A"/>
    <w:rsid w:val="009C6C05"/>
    <w:rsid w:val="00A02912"/>
    <w:rsid w:val="00A2487F"/>
    <w:rsid w:val="00A53B70"/>
    <w:rsid w:val="00A5433F"/>
    <w:rsid w:val="00AA3C18"/>
    <w:rsid w:val="00AB086D"/>
    <w:rsid w:val="00AC535C"/>
    <w:rsid w:val="00AE6892"/>
    <w:rsid w:val="00AE795E"/>
    <w:rsid w:val="00AF3864"/>
    <w:rsid w:val="00B6063B"/>
    <w:rsid w:val="00B60B8D"/>
    <w:rsid w:val="00B67A34"/>
    <w:rsid w:val="00B85039"/>
    <w:rsid w:val="00B86E51"/>
    <w:rsid w:val="00BA1DE7"/>
    <w:rsid w:val="00BE7C74"/>
    <w:rsid w:val="00C05FBC"/>
    <w:rsid w:val="00C12AB7"/>
    <w:rsid w:val="00C34913"/>
    <w:rsid w:val="00C35313"/>
    <w:rsid w:val="00C46840"/>
    <w:rsid w:val="00C93B28"/>
    <w:rsid w:val="00CA4920"/>
    <w:rsid w:val="00CB3432"/>
    <w:rsid w:val="00CD3E59"/>
    <w:rsid w:val="00CE2D01"/>
    <w:rsid w:val="00CE4081"/>
    <w:rsid w:val="00CE55D2"/>
    <w:rsid w:val="00CF281D"/>
    <w:rsid w:val="00D05558"/>
    <w:rsid w:val="00D36EAE"/>
    <w:rsid w:val="00D50863"/>
    <w:rsid w:val="00D524C3"/>
    <w:rsid w:val="00D916C5"/>
    <w:rsid w:val="00DC1A13"/>
    <w:rsid w:val="00DE208E"/>
    <w:rsid w:val="00E22968"/>
    <w:rsid w:val="00E5743E"/>
    <w:rsid w:val="00E576F2"/>
    <w:rsid w:val="00E7018F"/>
    <w:rsid w:val="00E77758"/>
    <w:rsid w:val="00EA79FB"/>
    <w:rsid w:val="00EB2D43"/>
    <w:rsid w:val="00EC0A37"/>
    <w:rsid w:val="00EC7CE9"/>
    <w:rsid w:val="00EE016E"/>
    <w:rsid w:val="00F13CFB"/>
    <w:rsid w:val="00F233AA"/>
    <w:rsid w:val="00F317B6"/>
    <w:rsid w:val="00F31A41"/>
    <w:rsid w:val="00F402A3"/>
    <w:rsid w:val="00F5045A"/>
    <w:rsid w:val="00F661FB"/>
    <w:rsid w:val="00F91946"/>
    <w:rsid w:val="00F937F3"/>
    <w:rsid w:val="00FD6A6E"/>
    <w:rsid w:val="00FE7C39"/>
    <w:rsid w:val="00FF31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81400"/>
  <w15:docId w15:val="{8EF79A2F-F56F-4A70-BD07-A72C11B0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082"/>
    <w:rPr>
      <w:rFonts w:ascii="Times New Roman" w:eastAsia="Times New Roman" w:hAnsi="Times New Roman"/>
      <w:sz w:val="24"/>
      <w:lang w:eastAsia="en-US"/>
    </w:rPr>
  </w:style>
  <w:style w:type="paragraph" w:styleId="Heading1">
    <w:name w:val="heading 1"/>
    <w:basedOn w:val="Normal"/>
    <w:next w:val="Heading2"/>
    <w:link w:val="Heading1Char"/>
    <w:qFormat/>
    <w:rsid w:val="000E4082"/>
    <w:pPr>
      <w:keepNext/>
      <w:ind w:left="568" w:hanging="568"/>
      <w:outlineLvl w:val="0"/>
    </w:pPr>
    <w:rPr>
      <w:b/>
      <w:sz w:val="28"/>
      <w:lang w:val="x-none" w:eastAsia="x-none"/>
    </w:rPr>
  </w:style>
  <w:style w:type="paragraph" w:styleId="Heading2">
    <w:name w:val="heading 2"/>
    <w:basedOn w:val="Normal"/>
    <w:next w:val="Normal"/>
    <w:link w:val="Heading2Char"/>
    <w:qFormat/>
    <w:rsid w:val="000E4082"/>
    <w:pPr>
      <w:keepNext/>
      <w:spacing w:before="240" w:after="60"/>
      <w:outlineLvl w:val="1"/>
    </w:pPr>
    <w:rPr>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E4082"/>
    <w:rPr>
      <w:rFonts w:ascii="Times New Roman" w:eastAsia="Times New Roman" w:hAnsi="Times New Roman" w:cs="Times New Roman"/>
      <w:b/>
      <w:sz w:val="28"/>
      <w:szCs w:val="20"/>
    </w:rPr>
  </w:style>
  <w:style w:type="character" w:customStyle="1" w:styleId="Heading2Char">
    <w:name w:val="Heading 2 Char"/>
    <w:link w:val="Heading2"/>
    <w:rsid w:val="000E4082"/>
    <w:rPr>
      <w:rFonts w:ascii="Times New Roman" w:eastAsia="Times New Roman" w:hAnsi="Times New Roman" w:cs="Times New Roman"/>
      <w:b/>
      <w:sz w:val="24"/>
      <w:szCs w:val="20"/>
    </w:rPr>
  </w:style>
  <w:style w:type="character" w:styleId="Hyperlink">
    <w:name w:val="Hyperlink"/>
    <w:uiPriority w:val="99"/>
    <w:rsid w:val="000E4082"/>
    <w:rPr>
      <w:color w:val="0000FF"/>
      <w:u w:val="single"/>
    </w:rPr>
  </w:style>
  <w:style w:type="paragraph" w:styleId="Footer">
    <w:name w:val="footer"/>
    <w:basedOn w:val="Normal"/>
    <w:link w:val="FooterChar"/>
    <w:rsid w:val="000E4082"/>
    <w:pPr>
      <w:tabs>
        <w:tab w:val="center" w:pos="4153"/>
        <w:tab w:val="right" w:pos="8306"/>
      </w:tabs>
    </w:pPr>
    <w:rPr>
      <w:lang w:val="x-none" w:eastAsia="x-none"/>
    </w:rPr>
  </w:style>
  <w:style w:type="character" w:customStyle="1" w:styleId="FooterChar">
    <w:name w:val="Footer Char"/>
    <w:link w:val="Footer"/>
    <w:rsid w:val="000E4082"/>
    <w:rPr>
      <w:rFonts w:ascii="Times New Roman" w:eastAsia="Times New Roman" w:hAnsi="Times New Roman" w:cs="Times New Roman"/>
      <w:sz w:val="24"/>
      <w:szCs w:val="20"/>
    </w:rPr>
  </w:style>
  <w:style w:type="character" w:styleId="PageNumber">
    <w:name w:val="page number"/>
    <w:basedOn w:val="DefaultParagraphFont"/>
    <w:rsid w:val="000E4082"/>
  </w:style>
  <w:style w:type="paragraph" w:styleId="BalloonText">
    <w:name w:val="Balloon Text"/>
    <w:basedOn w:val="Normal"/>
    <w:link w:val="BalloonTextChar"/>
    <w:uiPriority w:val="99"/>
    <w:semiHidden/>
    <w:unhideWhenUsed/>
    <w:rsid w:val="000E4082"/>
    <w:rPr>
      <w:rFonts w:ascii="Tahoma" w:hAnsi="Tahoma"/>
      <w:sz w:val="16"/>
      <w:szCs w:val="16"/>
      <w:lang w:val="x-none" w:eastAsia="x-none"/>
    </w:rPr>
  </w:style>
  <w:style w:type="character" w:customStyle="1" w:styleId="BalloonTextChar">
    <w:name w:val="Balloon Text Char"/>
    <w:link w:val="BalloonText"/>
    <w:uiPriority w:val="99"/>
    <w:semiHidden/>
    <w:rsid w:val="000E4082"/>
    <w:rPr>
      <w:rFonts w:ascii="Tahoma" w:eastAsia="Times New Roman" w:hAnsi="Tahoma" w:cs="Tahoma"/>
      <w:sz w:val="16"/>
      <w:szCs w:val="16"/>
    </w:rPr>
  </w:style>
  <w:style w:type="paragraph" w:styleId="Header">
    <w:name w:val="header"/>
    <w:basedOn w:val="Normal"/>
    <w:link w:val="HeaderChar"/>
    <w:uiPriority w:val="99"/>
    <w:unhideWhenUsed/>
    <w:rsid w:val="00923889"/>
    <w:pPr>
      <w:tabs>
        <w:tab w:val="center" w:pos="4513"/>
        <w:tab w:val="right" w:pos="9026"/>
      </w:tabs>
    </w:pPr>
    <w:rPr>
      <w:lang w:val="x-none"/>
    </w:rPr>
  </w:style>
  <w:style w:type="character" w:customStyle="1" w:styleId="HeaderChar">
    <w:name w:val="Header Char"/>
    <w:link w:val="Header"/>
    <w:uiPriority w:val="99"/>
    <w:rsid w:val="00923889"/>
    <w:rPr>
      <w:rFonts w:ascii="Times New Roman" w:eastAsia="Times New Roman" w:hAnsi="Times New Roman"/>
      <w:sz w:val="24"/>
      <w:lang w:eastAsia="en-US"/>
    </w:rPr>
  </w:style>
  <w:style w:type="character" w:styleId="FollowedHyperlink">
    <w:name w:val="FollowedHyperlink"/>
    <w:uiPriority w:val="99"/>
    <w:semiHidden/>
    <w:unhideWhenUsed/>
    <w:rsid w:val="008E67B7"/>
    <w:rPr>
      <w:color w:val="800080"/>
      <w:u w:val="single"/>
    </w:rPr>
  </w:style>
  <w:style w:type="paragraph" w:styleId="ListParagraph">
    <w:name w:val="List Paragraph"/>
    <w:basedOn w:val="Normal"/>
    <w:uiPriority w:val="34"/>
    <w:qFormat/>
    <w:rsid w:val="00784C6F"/>
    <w:pPr>
      <w:ind w:left="720"/>
      <w:contextualSpacing/>
    </w:pPr>
    <w:rPr>
      <w:rFonts w:ascii="Arial" w:eastAsia="SimSun" w:hAnsi="Arial"/>
      <w:sz w:val="22"/>
      <w:szCs w:val="24"/>
      <w:lang w:eastAsia="zh-CN"/>
    </w:rPr>
  </w:style>
  <w:style w:type="character" w:styleId="UnresolvedMention">
    <w:name w:val="Unresolved Mention"/>
    <w:basedOn w:val="DefaultParagraphFont"/>
    <w:uiPriority w:val="99"/>
    <w:semiHidden/>
    <w:unhideWhenUsed/>
    <w:rsid w:val="002E5266"/>
    <w:rPr>
      <w:color w:val="605E5C"/>
      <w:shd w:val="clear" w:color="auto" w:fill="E1DFDD"/>
    </w:rPr>
  </w:style>
  <w:style w:type="table" w:styleId="TableGrid">
    <w:name w:val="Table Grid"/>
    <w:basedOn w:val="TableNormal"/>
    <w:uiPriority w:val="59"/>
    <w:rsid w:val="00C349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qFormat/>
    <w:rsid w:val="002B68D8"/>
    <w:rPr>
      <w:rFonts w:ascii="Arial" w:hAnsi="Arial" w:cs="Arial"/>
      <w:b w:val="0"/>
      <w:sz w:val="22"/>
      <w:szCs w:val="22"/>
      <w:u w:val="single"/>
    </w:rPr>
  </w:style>
  <w:style w:type="character" w:customStyle="1" w:styleId="Style1Char">
    <w:name w:val="Style1 Char"/>
    <w:basedOn w:val="DefaultParagraphFont"/>
    <w:link w:val="Style1"/>
    <w:rsid w:val="002B68D8"/>
    <w:rPr>
      <w:rFonts w:ascii="Arial" w:eastAsia="Times New Roman" w:hAnsi="Arial" w:cs="Arial"/>
      <w:sz w:val="22"/>
      <w:szCs w:val="22"/>
      <w:u w:val="single"/>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7161">
      <w:bodyDiv w:val="1"/>
      <w:marLeft w:val="0"/>
      <w:marRight w:val="0"/>
      <w:marTop w:val="0"/>
      <w:marBottom w:val="0"/>
      <w:divBdr>
        <w:top w:val="none" w:sz="0" w:space="0" w:color="auto"/>
        <w:left w:val="none" w:sz="0" w:space="0" w:color="auto"/>
        <w:bottom w:val="none" w:sz="0" w:space="0" w:color="auto"/>
        <w:right w:val="none" w:sz="0" w:space="0" w:color="auto"/>
      </w:divBdr>
      <w:divsChild>
        <w:div w:id="1239753230">
          <w:marLeft w:val="0"/>
          <w:marRight w:val="0"/>
          <w:marTop w:val="0"/>
          <w:marBottom w:val="0"/>
          <w:divBdr>
            <w:top w:val="none" w:sz="0" w:space="0" w:color="auto"/>
            <w:left w:val="none" w:sz="0" w:space="0" w:color="auto"/>
            <w:bottom w:val="none" w:sz="0" w:space="0" w:color="auto"/>
            <w:right w:val="none" w:sz="0" w:space="0" w:color="auto"/>
          </w:divBdr>
        </w:div>
      </w:divsChild>
    </w:div>
    <w:div w:id="517426254">
      <w:bodyDiv w:val="1"/>
      <w:marLeft w:val="0"/>
      <w:marRight w:val="0"/>
      <w:marTop w:val="0"/>
      <w:marBottom w:val="0"/>
      <w:divBdr>
        <w:top w:val="none" w:sz="0" w:space="0" w:color="auto"/>
        <w:left w:val="none" w:sz="0" w:space="0" w:color="auto"/>
        <w:bottom w:val="none" w:sz="0" w:space="0" w:color="auto"/>
        <w:right w:val="none" w:sz="0" w:space="0" w:color="auto"/>
      </w:divBdr>
      <w:divsChild>
        <w:div w:id="278921412">
          <w:marLeft w:val="0"/>
          <w:marRight w:val="0"/>
          <w:marTop w:val="0"/>
          <w:marBottom w:val="0"/>
          <w:divBdr>
            <w:top w:val="none" w:sz="0" w:space="0" w:color="auto"/>
            <w:left w:val="none" w:sz="0" w:space="0" w:color="auto"/>
            <w:bottom w:val="none" w:sz="0" w:space="0" w:color="auto"/>
            <w:right w:val="none" w:sz="0" w:space="0" w:color="auto"/>
          </w:divBdr>
        </w:div>
        <w:div w:id="1412660460">
          <w:marLeft w:val="0"/>
          <w:marRight w:val="0"/>
          <w:marTop w:val="0"/>
          <w:marBottom w:val="0"/>
          <w:divBdr>
            <w:top w:val="none" w:sz="0" w:space="0" w:color="auto"/>
            <w:left w:val="none" w:sz="0" w:space="0" w:color="auto"/>
            <w:bottom w:val="none" w:sz="0" w:space="0" w:color="auto"/>
            <w:right w:val="none" w:sz="0" w:space="0" w:color="auto"/>
          </w:divBdr>
        </w:div>
      </w:divsChild>
    </w:div>
    <w:div w:id="985551887">
      <w:bodyDiv w:val="1"/>
      <w:marLeft w:val="0"/>
      <w:marRight w:val="0"/>
      <w:marTop w:val="0"/>
      <w:marBottom w:val="0"/>
      <w:divBdr>
        <w:top w:val="none" w:sz="0" w:space="0" w:color="auto"/>
        <w:left w:val="none" w:sz="0" w:space="0" w:color="auto"/>
        <w:bottom w:val="none" w:sz="0" w:space="0" w:color="auto"/>
        <w:right w:val="none" w:sz="0" w:space="0" w:color="auto"/>
      </w:divBdr>
    </w:div>
    <w:div w:id="1573277240">
      <w:bodyDiv w:val="1"/>
      <w:marLeft w:val="0"/>
      <w:marRight w:val="0"/>
      <w:marTop w:val="0"/>
      <w:marBottom w:val="0"/>
      <w:divBdr>
        <w:top w:val="none" w:sz="0" w:space="0" w:color="auto"/>
        <w:left w:val="none" w:sz="0" w:space="0" w:color="auto"/>
        <w:bottom w:val="none" w:sz="0" w:space="0" w:color="auto"/>
        <w:right w:val="none" w:sz="0" w:space="0" w:color="auto"/>
      </w:divBdr>
      <w:divsChild>
        <w:div w:id="1605920621">
          <w:marLeft w:val="0"/>
          <w:marRight w:val="0"/>
          <w:marTop w:val="0"/>
          <w:marBottom w:val="0"/>
          <w:divBdr>
            <w:top w:val="none" w:sz="0" w:space="0" w:color="auto"/>
            <w:left w:val="none" w:sz="0" w:space="0" w:color="auto"/>
            <w:bottom w:val="none" w:sz="0" w:space="0" w:color="auto"/>
            <w:right w:val="none" w:sz="0" w:space="0" w:color="auto"/>
          </w:divBdr>
        </w:div>
      </w:divsChild>
    </w:div>
    <w:div w:id="1582250716">
      <w:bodyDiv w:val="1"/>
      <w:marLeft w:val="0"/>
      <w:marRight w:val="0"/>
      <w:marTop w:val="0"/>
      <w:marBottom w:val="0"/>
      <w:divBdr>
        <w:top w:val="none" w:sz="0" w:space="0" w:color="auto"/>
        <w:left w:val="none" w:sz="0" w:space="0" w:color="auto"/>
        <w:bottom w:val="none" w:sz="0" w:space="0" w:color="auto"/>
        <w:right w:val="none" w:sz="0" w:space="0" w:color="auto"/>
      </w:divBdr>
      <w:divsChild>
        <w:div w:id="1528642243">
          <w:marLeft w:val="0"/>
          <w:marRight w:val="0"/>
          <w:marTop w:val="0"/>
          <w:marBottom w:val="0"/>
          <w:divBdr>
            <w:top w:val="none" w:sz="0" w:space="0" w:color="auto"/>
            <w:left w:val="none" w:sz="0" w:space="0" w:color="auto"/>
            <w:bottom w:val="none" w:sz="0" w:space="0" w:color="auto"/>
            <w:right w:val="none" w:sz="0" w:space="0" w:color="auto"/>
          </w:divBdr>
        </w:div>
      </w:divsChild>
    </w:div>
    <w:div w:id="1794202523">
      <w:bodyDiv w:val="1"/>
      <w:marLeft w:val="0"/>
      <w:marRight w:val="0"/>
      <w:marTop w:val="0"/>
      <w:marBottom w:val="0"/>
      <w:divBdr>
        <w:top w:val="none" w:sz="0" w:space="0" w:color="auto"/>
        <w:left w:val="none" w:sz="0" w:space="0" w:color="auto"/>
        <w:bottom w:val="none" w:sz="0" w:space="0" w:color="auto"/>
        <w:right w:val="none" w:sz="0" w:space="0" w:color="auto"/>
      </w:divBdr>
    </w:div>
    <w:div w:id="1979989972">
      <w:bodyDiv w:val="1"/>
      <w:marLeft w:val="0"/>
      <w:marRight w:val="0"/>
      <w:marTop w:val="0"/>
      <w:marBottom w:val="0"/>
      <w:divBdr>
        <w:top w:val="none" w:sz="0" w:space="0" w:color="auto"/>
        <w:left w:val="none" w:sz="0" w:space="0" w:color="auto"/>
        <w:bottom w:val="none" w:sz="0" w:space="0" w:color="auto"/>
        <w:right w:val="none" w:sz="0" w:space="0" w:color="auto"/>
      </w:divBdr>
      <w:divsChild>
        <w:div w:id="20683352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yorksj.ac.uk/policies-and-documents/meaningful-learning-and-academic-misconduct/" TargetMode="External"/><Relationship Id="rId18" Type="http://schemas.openxmlformats.org/officeDocument/2006/relationships/hyperlink" Target="https://prism.librarymanagementcloud.co.uk/yorksj/items/eds/cat04277a/ysju.483645" TargetMode="External"/><Relationship Id="rId26" Type="http://schemas.openxmlformats.org/officeDocument/2006/relationships/hyperlink" Target="https://prism.librarymanagementcloud.co.uk/yorksj/items/eds/cat01061a/ysjl.SGCAT2.SAGECatalyst0643" TargetMode="External"/><Relationship Id="rId3" Type="http://schemas.openxmlformats.org/officeDocument/2006/relationships/styles" Target="styles.xml"/><Relationship Id="rId21" Type="http://schemas.openxmlformats.org/officeDocument/2006/relationships/hyperlink" Target="https://prism.librarymanagementcloud.co.uk/yorksj/items/eds/cat04277a/ysju.50292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yorksj.ac.uk/library/referencing/" TargetMode="External"/><Relationship Id="rId17" Type="http://schemas.openxmlformats.org/officeDocument/2006/relationships/hyperlink" Target="https://prism.librarymanagementcloud.co.uk/yorksj/items/eds/cat04277a/ysju.508951?resultsUri=https%3A%2F%2Fprism.librarymanagementcloud.co.uk%2Fyorksj%2Fitems%3Fquery%3Dmark%2Bsaunders%26target%3Deds%26offset%3D20%26aj%3Dt" TargetMode="External"/><Relationship Id="rId25" Type="http://schemas.openxmlformats.org/officeDocument/2006/relationships/hyperlink" Target="https://prism.librarymanagementcloud.co.uk/yorksj/items/eds/cat01061a/ysjl.SGCAT2.SAGECatalyst0984"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yorksj.ac.uk/library/library-study-and-digital-skills/artificial-intelligence-and-your-learning/" TargetMode="External"/><Relationship Id="rId20" Type="http://schemas.openxmlformats.org/officeDocument/2006/relationships/hyperlink" Target="https://prism.librarymanagementcloud.co.uk/yorksj/items/eds/cat04277a/ysju.494324" TargetMode="External"/><Relationship Id="rId29" Type="http://schemas.openxmlformats.org/officeDocument/2006/relationships/hyperlink" Target="https://prism.librarymanagementcloud.co.uk/yorksj/items/eds/cat04277a/ysju.4697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rksj.ac.uk/students/exams-and-assessment/over-length-work/" TargetMode="External"/><Relationship Id="rId24" Type="http://schemas.openxmlformats.org/officeDocument/2006/relationships/hyperlink" Target="https://prism.librarymanagementcloud.co.uk/yorksj/items/eds/cat01061a/ysjl.SAGCAN.SAGECatalyst0000663"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yorksj.ac.uk/policies-and-documents/generative-artificial-intelligence/" TargetMode="External"/><Relationship Id="rId23" Type="http://schemas.openxmlformats.org/officeDocument/2006/relationships/hyperlink" Target="https://prism.librarymanagementcloud.co.uk/yorksj/items/eds/cat01061a/ysjl.SGCAT2.SAGECatalyst1023" TargetMode="External"/><Relationship Id="rId28" Type="http://schemas.openxmlformats.org/officeDocument/2006/relationships/hyperlink" Target="https://prism.librarymanagementcloud.co.uk/yorksj/items/eds/cat01061a/ysjl.SGCAT2.SAGECatalyst0470" TargetMode="External"/><Relationship Id="rId10" Type="http://schemas.openxmlformats.org/officeDocument/2006/relationships/hyperlink" Target="mailto:jacobs@rkc.edu" TargetMode="External"/><Relationship Id="rId19" Type="http://schemas.openxmlformats.org/officeDocument/2006/relationships/hyperlink" Target="https://prism.librarymanagementcloud.co.uk/yorksj/items/eds/cat01061a/ysjl.SAGRM1.SAGE0000010955" TargetMode="External"/><Relationship Id="rId31" Type="http://schemas.openxmlformats.org/officeDocument/2006/relationships/hyperlink" Target="https://outlook.office365.com/owa/calendar/JaneMunks@yorksj.ac.uk/bookings/" TargetMode="External"/><Relationship Id="rId4" Type="http://schemas.openxmlformats.org/officeDocument/2006/relationships/settings" Target="settings.xml"/><Relationship Id="rId9" Type="http://schemas.openxmlformats.org/officeDocument/2006/relationships/hyperlink" Target="mailto:radu.negoescu@rkc.edu" TargetMode="External"/><Relationship Id="rId14" Type="http://schemas.openxmlformats.org/officeDocument/2006/relationships/hyperlink" Target="https://www.yorksj.ac.uk/policies-and-documents/meaningful-learning-and-academic-misconduct/" TargetMode="External"/><Relationship Id="rId22" Type="http://schemas.openxmlformats.org/officeDocument/2006/relationships/hyperlink" Target="https://prism.librarymanagementcloud.co.uk/yorksj/items/eds/cat01061a/ysjl.SGCAT2.SAGECatalyst0962" TargetMode="External"/><Relationship Id="rId27" Type="http://schemas.openxmlformats.org/officeDocument/2006/relationships/hyperlink" Target="https://prism.librarymanagementcloud.co.uk/yorksj/items/eds/cat01061a/ysjl.SGCAT2.SAGECatalyst0428" TargetMode="External"/><Relationship Id="rId30" Type="http://schemas.openxmlformats.org/officeDocument/2006/relationships/hyperlink" Target="mailto:j.munks@yorksj.ac.uk"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BC45D-05C7-41F0-A135-AE2075904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3004</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20093</CharactersWithSpaces>
  <SharedDoc>false</SharedDoc>
  <HLinks>
    <vt:vector size="30" baseType="variant">
      <vt:variant>
        <vt:i4>3670043</vt:i4>
      </vt:variant>
      <vt:variant>
        <vt:i4>12</vt:i4>
      </vt:variant>
      <vt:variant>
        <vt:i4>0</vt:i4>
      </vt:variant>
      <vt:variant>
        <vt:i4>5</vt:i4>
      </vt:variant>
      <vt:variant>
        <vt:lpwstr>mailto:j.munks@yorksj.ac.uk</vt:lpwstr>
      </vt:variant>
      <vt:variant>
        <vt:lpwstr/>
      </vt:variant>
      <vt:variant>
        <vt:i4>6815787</vt:i4>
      </vt:variant>
      <vt:variant>
        <vt:i4>9</vt:i4>
      </vt:variant>
      <vt:variant>
        <vt:i4>0</vt:i4>
      </vt:variant>
      <vt:variant>
        <vt:i4>5</vt:i4>
      </vt:variant>
      <vt:variant>
        <vt:lpwstr>https://www.yorksj.ac.uk/ssr/policies-and-regulations-/academic-misconduct/</vt:lpwstr>
      </vt:variant>
      <vt:variant>
        <vt:lpwstr/>
      </vt:variant>
      <vt:variant>
        <vt:i4>6815787</vt:i4>
      </vt:variant>
      <vt:variant>
        <vt:i4>6</vt:i4>
      </vt:variant>
      <vt:variant>
        <vt:i4>0</vt:i4>
      </vt:variant>
      <vt:variant>
        <vt:i4>5</vt:i4>
      </vt:variant>
      <vt:variant>
        <vt:lpwstr>https://www.yorksj.ac.uk/ssr/policies-and-regulations-/academic-misconduct/</vt:lpwstr>
      </vt:variant>
      <vt:variant>
        <vt:lpwstr/>
      </vt:variant>
      <vt:variant>
        <vt:i4>6815811</vt:i4>
      </vt:variant>
      <vt:variant>
        <vt:i4>3</vt:i4>
      </vt:variant>
      <vt:variant>
        <vt:i4>0</vt:i4>
      </vt:variant>
      <vt:variant>
        <vt:i4>5</vt:i4>
      </vt:variant>
      <vt:variant>
        <vt:lpwstr>mailto:jacobs@rkc.edu</vt:lpwstr>
      </vt:variant>
      <vt:variant>
        <vt:lpwstr/>
      </vt:variant>
      <vt:variant>
        <vt:i4>5701680</vt:i4>
      </vt:variant>
      <vt:variant>
        <vt:i4>0</vt:i4>
      </vt:variant>
      <vt:variant>
        <vt:i4>0</vt:i4>
      </vt:variant>
      <vt:variant>
        <vt:i4>5</vt:i4>
      </vt:variant>
      <vt:variant>
        <vt:lpwstr>mailto:radu.negoescu@rkc.edu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dc:creator>
  <cp:lastModifiedBy>George Boak</cp:lastModifiedBy>
  <cp:revision>5</cp:revision>
  <cp:lastPrinted>2016-10-07T14:26:00Z</cp:lastPrinted>
  <dcterms:created xsi:type="dcterms:W3CDTF">2025-07-24T09:34:00Z</dcterms:created>
  <dcterms:modified xsi:type="dcterms:W3CDTF">2025-07-24T10:13:00Z</dcterms:modified>
</cp:coreProperties>
</file>