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9B3" w:rsidRPr="00882983" w:rsidRDefault="00882983">
      <w:pPr>
        <w:rPr>
          <w:u w:val="single"/>
          <w:lang w:val="en-US"/>
        </w:rPr>
      </w:pPr>
      <w:r w:rsidRPr="00882983">
        <w:rPr>
          <w:u w:val="single"/>
          <w:lang w:val="en-US"/>
        </w:rPr>
        <w:t>ROSELAWN DATABASE Filtration Guide</w:t>
      </w:r>
    </w:p>
    <w:p w:rsidR="00882983" w:rsidRPr="006F54F4" w:rsidRDefault="00882983" w:rsidP="00882983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6F54F4">
        <w:rPr>
          <w:color w:val="0070C0"/>
          <w:lang w:val="en-US"/>
        </w:rPr>
        <w:t>Open ROSELAWN-DATABASE.xlsx</w:t>
      </w:r>
    </w:p>
    <w:p w:rsidR="00882983" w:rsidRPr="006F54F4" w:rsidRDefault="00882983" w:rsidP="00882983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6F54F4">
        <w:rPr>
          <w:color w:val="0070C0"/>
          <w:lang w:val="en-US"/>
        </w:rPr>
        <w:t>Click LOT NUMBER filter option</w:t>
      </w:r>
    </w:p>
    <w:p w:rsidR="00882983" w:rsidRPr="006F54F4" w:rsidRDefault="00882983" w:rsidP="00882983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6F54F4">
        <w:rPr>
          <w:color w:val="0070C0"/>
          <w:lang w:val="en-US"/>
        </w:rPr>
        <w:t>Hover Text Filters – Begin With</w:t>
      </w:r>
    </w:p>
    <w:p w:rsidR="00882983" w:rsidRPr="006F54F4" w:rsidRDefault="00882983" w:rsidP="00882983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6F54F4">
        <w:rPr>
          <w:color w:val="0070C0"/>
          <w:lang w:val="en-US"/>
        </w:rPr>
        <w:t>CTRL+A to copy all</w:t>
      </w:r>
    </w:p>
    <w:p w:rsidR="00882983" w:rsidRDefault="00882983" w:rsidP="00882983">
      <w:pPr>
        <w:pStyle w:val="ListParagraph"/>
        <w:numPr>
          <w:ilvl w:val="0"/>
          <w:numId w:val="1"/>
        </w:numPr>
        <w:rPr>
          <w:lang w:val="en-US"/>
        </w:rPr>
      </w:pPr>
      <w:r w:rsidRPr="006F54F4">
        <w:rPr>
          <w:color w:val="0070C0"/>
          <w:lang w:val="en-US"/>
        </w:rPr>
        <w:t>Select another Sheet, then paste</w:t>
      </w:r>
    </w:p>
    <w:p w:rsidR="00B366D4" w:rsidRPr="006F54F4" w:rsidRDefault="00B366D4" w:rsidP="00882983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6F54F4">
        <w:rPr>
          <w:color w:val="C45911" w:themeColor="accent2" w:themeShade="BF"/>
          <w:lang w:val="en-US"/>
        </w:rPr>
        <w:t>Deactivate filter, Freeze panes first row</w:t>
      </w:r>
    </w:p>
    <w:p w:rsidR="006F54F4" w:rsidRPr="006F54F4" w:rsidRDefault="006F54F4" w:rsidP="00882983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6F54F4">
        <w:rPr>
          <w:color w:val="C45911" w:themeColor="accent2" w:themeShade="BF"/>
          <w:lang w:val="en-US"/>
        </w:rPr>
        <w:t xml:space="preserve">Sort by </w:t>
      </w:r>
      <w:proofErr w:type="spellStart"/>
      <w:r w:rsidRPr="006F54F4">
        <w:rPr>
          <w:color w:val="C45911" w:themeColor="accent2" w:themeShade="BF"/>
          <w:lang w:val="en-US"/>
        </w:rPr>
        <w:t>lname</w:t>
      </w:r>
      <w:proofErr w:type="spellEnd"/>
    </w:p>
    <w:p w:rsidR="00B366D4" w:rsidRDefault="0013653B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 </w:t>
      </w:r>
      <w:r w:rsidR="006A2CB2">
        <w:rPr>
          <w:lang w:val="en-US"/>
        </w:rPr>
        <w:t>1st</w:t>
      </w:r>
      <w:r w:rsidR="00F64B23">
        <w:rPr>
          <w:lang w:val="en-US"/>
        </w:rPr>
        <w:t xml:space="preserve"> column header (id to </w:t>
      </w:r>
      <w:proofErr w:type="spellStart"/>
      <w:r w:rsidR="00F64B23">
        <w:rPr>
          <w:lang w:val="en-US"/>
        </w:rPr>
        <w:t>scode</w:t>
      </w:r>
      <w:proofErr w:type="spellEnd"/>
      <w:r w:rsidR="004E6EE5">
        <w:rPr>
          <w:lang w:val="en-US"/>
        </w:rPr>
        <w:t>)</w:t>
      </w:r>
    </w:p>
    <w:p w:rsidR="007A0C8B" w:rsidRDefault="006A2CB2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2nd</w:t>
      </w:r>
      <w:r w:rsidR="007A0C8B">
        <w:rPr>
          <w:lang w:val="en-US"/>
        </w:rPr>
        <w:t xml:space="preserve"> column header (FAMILY NAME to </w:t>
      </w:r>
      <w:proofErr w:type="spellStart"/>
      <w:r w:rsidR="007A0C8B">
        <w:rPr>
          <w:lang w:val="en-US"/>
        </w:rPr>
        <w:t>lname</w:t>
      </w:r>
      <w:proofErr w:type="spellEnd"/>
      <w:r w:rsidR="007A0C8B">
        <w:rPr>
          <w:lang w:val="en-US"/>
        </w:rPr>
        <w:t>)</w:t>
      </w:r>
      <w:r w:rsidR="00625A44">
        <w:rPr>
          <w:lang w:val="en-US"/>
        </w:rPr>
        <w:t xml:space="preserve"> – check </w:t>
      </w:r>
      <w:r w:rsidR="00625A44" w:rsidRPr="007E4B80">
        <w:rPr>
          <w:u w:val="single"/>
          <w:lang w:val="en-US"/>
        </w:rPr>
        <w:t>Available Lot</w:t>
      </w:r>
      <w:r w:rsidR="00625A44">
        <w:rPr>
          <w:lang w:val="en-US"/>
        </w:rPr>
        <w:t xml:space="preserve"> words if consistent</w:t>
      </w:r>
      <w:r w:rsidR="002016A6">
        <w:rPr>
          <w:lang w:val="en-US"/>
        </w:rPr>
        <w:t xml:space="preserve">, change Lot Available to Available Lot, drag word Available Lot from GIVEN NAME to </w:t>
      </w:r>
      <w:proofErr w:type="spellStart"/>
      <w:r w:rsidR="002016A6">
        <w:rPr>
          <w:lang w:val="en-US"/>
        </w:rPr>
        <w:t>lname</w:t>
      </w:r>
      <w:proofErr w:type="spellEnd"/>
      <w:r w:rsidR="002016A6">
        <w:rPr>
          <w:lang w:val="en-US"/>
        </w:rPr>
        <w:t xml:space="preserve"> column</w:t>
      </w:r>
    </w:p>
    <w:p w:rsidR="006A2CB2" w:rsidRDefault="006A2CB2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3</w:t>
      </w:r>
      <w:r w:rsidRPr="006A2CB2">
        <w:rPr>
          <w:vertAlign w:val="superscript"/>
          <w:lang w:val="en-US"/>
        </w:rPr>
        <w:t>rd</w:t>
      </w:r>
      <w:r>
        <w:rPr>
          <w:lang w:val="en-US"/>
        </w:rPr>
        <w:t xml:space="preserve"> column header (MIDDLE NAME to mi)</w:t>
      </w:r>
      <w:r w:rsidR="00F64D65">
        <w:rPr>
          <w:lang w:val="en-US"/>
        </w:rPr>
        <w:t xml:space="preserve"> – </w:t>
      </w:r>
      <w:proofErr w:type="gramStart"/>
      <w:r w:rsidR="00F64D65">
        <w:rPr>
          <w:lang w:val="en-US"/>
        </w:rPr>
        <w:t>replace .</w:t>
      </w:r>
      <w:proofErr w:type="gramEnd"/>
      <w:r w:rsidR="00F64D65">
        <w:rPr>
          <w:lang w:val="en-US"/>
        </w:rPr>
        <w:t xml:space="preserve"> with ‘’</w:t>
      </w:r>
    </w:p>
    <w:p w:rsidR="00815E3C" w:rsidRPr="00882983" w:rsidRDefault="00815E3C" w:rsidP="00815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4</w:t>
      </w:r>
      <w:r w:rsidRPr="00815E3C">
        <w:rPr>
          <w:vertAlign w:val="superscript"/>
          <w:lang w:val="en-US"/>
        </w:rPr>
        <w:t>th</w:t>
      </w:r>
      <w:r>
        <w:rPr>
          <w:lang w:val="en-US"/>
        </w:rPr>
        <w:t xml:space="preserve"> column header (GIVEN NAME to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) – </w:t>
      </w:r>
      <w:proofErr w:type="gramStart"/>
      <w:r>
        <w:rPr>
          <w:lang w:val="en-US"/>
        </w:rPr>
        <w:t>replace .</w:t>
      </w:r>
      <w:proofErr w:type="gramEnd"/>
      <w:r>
        <w:rPr>
          <w:lang w:val="en-US"/>
        </w:rPr>
        <w:t xml:space="preserve"> with ‘’</w:t>
      </w:r>
    </w:p>
    <w:p w:rsidR="00815E3C" w:rsidRDefault="00AC10C5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5</w:t>
      </w:r>
      <w:r w:rsidRPr="00AC10C5">
        <w:rPr>
          <w:vertAlign w:val="superscript"/>
          <w:lang w:val="en-US"/>
        </w:rPr>
        <w:t>th</w:t>
      </w:r>
      <w:r>
        <w:rPr>
          <w:lang w:val="en-US"/>
        </w:rPr>
        <w:t xml:space="preserve"> column header (CORPORATION to corporation)</w:t>
      </w:r>
    </w:p>
    <w:p w:rsidR="00EA3859" w:rsidRDefault="00EA3859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6</w:t>
      </w:r>
      <w:r w:rsidRPr="00EA3859">
        <w:rPr>
          <w:vertAlign w:val="superscript"/>
          <w:lang w:val="en-US"/>
        </w:rPr>
        <w:t>th</w:t>
      </w:r>
      <w:r>
        <w:rPr>
          <w:lang w:val="en-US"/>
        </w:rPr>
        <w:t xml:space="preserve"> column header (PHONE NUMBER to landline)</w:t>
      </w:r>
      <w:r w:rsidR="0066257A">
        <w:rPr>
          <w:lang w:val="en-US"/>
        </w:rPr>
        <w:t xml:space="preserve"> – change 0 to empty</w:t>
      </w:r>
    </w:p>
    <w:p w:rsidR="00525CAD" w:rsidRDefault="00525CAD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7</w:t>
      </w:r>
      <w:r w:rsidRPr="00525CAD">
        <w:rPr>
          <w:vertAlign w:val="superscript"/>
          <w:lang w:val="en-US"/>
        </w:rPr>
        <w:t>th</w:t>
      </w:r>
      <w:r>
        <w:rPr>
          <w:lang w:val="en-US"/>
        </w:rPr>
        <w:t xml:space="preserve"> column header (EMAIL to email)</w:t>
      </w:r>
    </w:p>
    <w:p w:rsidR="00263253" w:rsidRDefault="00BA3375" w:rsidP="002632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8</w:t>
      </w:r>
      <w:r w:rsidRPr="00BA3375">
        <w:rPr>
          <w:vertAlign w:val="superscript"/>
          <w:lang w:val="en-US"/>
        </w:rPr>
        <w:t>th</w:t>
      </w:r>
      <w:r>
        <w:rPr>
          <w:lang w:val="en-US"/>
        </w:rPr>
        <w:t xml:space="preserve"> column header (MOBILE NUMBER to mobile)</w:t>
      </w:r>
      <w:r w:rsidR="00263253">
        <w:rPr>
          <w:lang w:val="en-US"/>
        </w:rPr>
        <w:t xml:space="preserve"> </w:t>
      </w:r>
      <w:r w:rsidR="00263253">
        <w:rPr>
          <w:lang w:val="en-US"/>
        </w:rPr>
        <w:t>– change 0 to empty</w:t>
      </w:r>
    </w:p>
    <w:p w:rsidR="00BA3375" w:rsidRDefault="00D86612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9</w:t>
      </w:r>
      <w:r w:rsidRPr="00D86612">
        <w:rPr>
          <w:vertAlign w:val="superscript"/>
          <w:lang w:val="en-US"/>
        </w:rPr>
        <w:t>th</w:t>
      </w:r>
      <w:r>
        <w:rPr>
          <w:lang w:val="en-US"/>
        </w:rPr>
        <w:t xml:space="preserve"> column header (ADDRESS to address)</w:t>
      </w:r>
    </w:p>
    <w:p w:rsidR="00955EC9" w:rsidRDefault="00955EC9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10</w:t>
      </w:r>
      <w:r w:rsidRPr="00955EC9">
        <w:rPr>
          <w:vertAlign w:val="superscript"/>
          <w:lang w:val="en-US"/>
        </w:rPr>
        <w:t>th</w:t>
      </w:r>
      <w:r>
        <w:rPr>
          <w:lang w:val="en-US"/>
        </w:rPr>
        <w:t xml:space="preserve"> column header (LOT NUMBER to </w:t>
      </w:r>
      <w:proofErr w:type="spellStart"/>
      <w:r>
        <w:rPr>
          <w:lang w:val="en-US"/>
        </w:rPr>
        <w:t>lotid</w:t>
      </w:r>
      <w:proofErr w:type="spellEnd"/>
      <w:r>
        <w:rPr>
          <w:lang w:val="en-US"/>
        </w:rPr>
        <w:t>)</w:t>
      </w:r>
      <w:r w:rsidR="00FA3B19">
        <w:rPr>
          <w:lang w:val="en-US"/>
        </w:rPr>
        <w:t xml:space="preserve"> – change to uppercase</w:t>
      </w:r>
      <w:r w:rsidR="00103FF7">
        <w:rPr>
          <w:lang w:val="en-US"/>
        </w:rPr>
        <w:t>, check for block number that is less than 3 digits</w:t>
      </w:r>
    </w:p>
    <w:p w:rsidR="002711A5" w:rsidRDefault="002711A5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11</w:t>
      </w:r>
      <w:r w:rsidRPr="002711A5">
        <w:rPr>
          <w:vertAlign w:val="superscript"/>
          <w:lang w:val="en-US"/>
        </w:rPr>
        <w:t>th</w:t>
      </w:r>
      <w:r>
        <w:rPr>
          <w:lang w:val="en-US"/>
        </w:rPr>
        <w:t xml:space="preserve"> column header (BOUGHT ON to </w:t>
      </w:r>
      <w:proofErr w:type="spellStart"/>
      <w:r>
        <w:rPr>
          <w:lang w:val="en-US"/>
        </w:rPr>
        <w:t>purdate</w:t>
      </w:r>
      <w:proofErr w:type="spellEnd"/>
      <w:r>
        <w:rPr>
          <w:lang w:val="en-US"/>
        </w:rPr>
        <w:t>)</w:t>
      </w:r>
      <w:r w:rsidR="00841B55">
        <w:rPr>
          <w:lang w:val="en-US"/>
        </w:rPr>
        <w:t xml:space="preserve"> – change format to YYYY-MM-DD</w:t>
      </w:r>
    </w:p>
    <w:p w:rsidR="00D176EA" w:rsidRDefault="00D176EA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12</w:t>
      </w:r>
      <w:r w:rsidRPr="00D176EA">
        <w:rPr>
          <w:vertAlign w:val="superscript"/>
          <w:lang w:val="en-US"/>
        </w:rPr>
        <w:t>th</w:t>
      </w:r>
      <w:r>
        <w:rPr>
          <w:lang w:val="en-US"/>
        </w:rPr>
        <w:t xml:space="preserve"> column header (SALES CODE to </w:t>
      </w:r>
      <w:proofErr w:type="spellStart"/>
      <w:r>
        <w:rPr>
          <w:lang w:val="en-US"/>
        </w:rPr>
        <w:t>salecode</w:t>
      </w:r>
      <w:proofErr w:type="spellEnd"/>
      <w:r>
        <w:rPr>
          <w:lang w:val="en-US"/>
        </w:rPr>
        <w:t>)</w:t>
      </w:r>
    </w:p>
    <w:p w:rsidR="009A1017" w:rsidRDefault="009A1017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13</w:t>
      </w:r>
      <w:r w:rsidRPr="009A1017">
        <w:rPr>
          <w:vertAlign w:val="superscript"/>
          <w:lang w:val="en-US"/>
        </w:rPr>
        <w:t>th</w:t>
      </w:r>
      <w:r>
        <w:rPr>
          <w:lang w:val="en-US"/>
        </w:rPr>
        <w:t xml:space="preserve"> column header (COUNCILOR to councilor)</w:t>
      </w:r>
    </w:p>
    <w:p w:rsidR="001D141E" w:rsidRDefault="001D141E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14</w:t>
      </w:r>
      <w:r w:rsidRPr="001D141E">
        <w:rPr>
          <w:vertAlign w:val="superscript"/>
          <w:lang w:val="en-US"/>
        </w:rPr>
        <w:t>th</w:t>
      </w:r>
      <w:r>
        <w:rPr>
          <w:lang w:val="en-US"/>
        </w:rPr>
        <w:t xml:space="preserve"> column header (</w:t>
      </w:r>
      <w:r w:rsidR="00D561A3">
        <w:rPr>
          <w:lang w:val="en-US"/>
        </w:rPr>
        <w:t xml:space="preserve">CERTIFICATE NUMBER to </w:t>
      </w:r>
      <w:proofErr w:type="spellStart"/>
      <w:r w:rsidR="00D561A3">
        <w:rPr>
          <w:lang w:val="en-US"/>
        </w:rPr>
        <w:t>certnum</w:t>
      </w:r>
      <w:proofErr w:type="spellEnd"/>
      <w:r w:rsidR="00D561A3">
        <w:rPr>
          <w:lang w:val="en-US"/>
        </w:rPr>
        <w:t>)</w:t>
      </w:r>
    </w:p>
    <w:p w:rsidR="00C31746" w:rsidRDefault="00C31746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15</w:t>
      </w:r>
      <w:r w:rsidRPr="00C31746">
        <w:rPr>
          <w:vertAlign w:val="superscript"/>
          <w:lang w:val="en-US"/>
        </w:rPr>
        <w:t>th</w:t>
      </w:r>
      <w:r>
        <w:rPr>
          <w:lang w:val="en-US"/>
        </w:rPr>
        <w:t xml:space="preserve"> column header (</w:t>
      </w:r>
      <w:r w:rsidR="00841B55">
        <w:rPr>
          <w:lang w:val="en-US"/>
        </w:rPr>
        <w:t xml:space="preserve">CERTIFIED ON to </w:t>
      </w:r>
      <w:proofErr w:type="spellStart"/>
      <w:r w:rsidR="00841B55">
        <w:rPr>
          <w:lang w:val="en-US"/>
        </w:rPr>
        <w:t>certdate</w:t>
      </w:r>
      <w:proofErr w:type="spellEnd"/>
      <w:r w:rsidR="00841B55">
        <w:rPr>
          <w:lang w:val="en-US"/>
        </w:rPr>
        <w:t>)</w:t>
      </w:r>
      <w:r w:rsidR="0065623E">
        <w:rPr>
          <w:lang w:val="en-US"/>
        </w:rPr>
        <w:t xml:space="preserve"> </w:t>
      </w:r>
      <w:r w:rsidR="0065623E">
        <w:rPr>
          <w:lang w:val="en-US"/>
        </w:rPr>
        <w:t>– change format to YYYY-MM-DD</w:t>
      </w:r>
    </w:p>
    <w:p w:rsidR="00BB1A4F" w:rsidRDefault="00BB1A4F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16</w:t>
      </w:r>
      <w:r w:rsidRPr="00BB1A4F">
        <w:rPr>
          <w:vertAlign w:val="superscript"/>
          <w:lang w:val="en-US"/>
        </w:rPr>
        <w:t>th</w:t>
      </w:r>
      <w:r>
        <w:rPr>
          <w:lang w:val="en-US"/>
        </w:rPr>
        <w:t xml:space="preserve"> column header (BENEFICIARY to beneficiary)</w:t>
      </w:r>
    </w:p>
    <w:p w:rsidR="00AF09C6" w:rsidRDefault="00AF09C6" w:rsidP="00882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17</w:t>
      </w:r>
      <w:r w:rsidRPr="00AF09C6">
        <w:rPr>
          <w:vertAlign w:val="superscript"/>
          <w:lang w:val="en-US"/>
        </w:rPr>
        <w:t>th</w:t>
      </w:r>
      <w:r>
        <w:rPr>
          <w:lang w:val="en-US"/>
        </w:rPr>
        <w:t xml:space="preserve"> column header (RELATION to relation)</w:t>
      </w:r>
    </w:p>
    <w:p w:rsidR="00145243" w:rsidRDefault="00145243" w:rsidP="00145243">
      <w:pPr>
        <w:rPr>
          <w:lang w:val="en-US"/>
        </w:rPr>
      </w:pPr>
      <w:bookmarkStart w:id="0" w:name="_GoBack"/>
      <w:bookmarkEnd w:id="0"/>
      <w:r>
        <w:rPr>
          <w:lang w:val="en-US"/>
        </w:rPr>
        <w:t>For demo</w:t>
      </w:r>
    </w:p>
    <w:p w:rsidR="00394063" w:rsidRDefault="00FE4F03" w:rsidP="001452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Lawn3_demo.xlsx (until relation column only, all Available Lot from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 was removed)</w:t>
      </w:r>
    </w:p>
    <w:p w:rsidR="00145243" w:rsidRDefault="00145243" w:rsidP="001452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Sort by </w:t>
      </w:r>
      <w:proofErr w:type="spellStart"/>
      <w:r>
        <w:rPr>
          <w:lang w:val="en-US"/>
        </w:rPr>
        <w:t>lastname</w:t>
      </w:r>
      <w:proofErr w:type="spellEnd"/>
    </w:p>
    <w:p w:rsidR="00145243" w:rsidRDefault="00145243" w:rsidP="001452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Yanguas</w:t>
      </w:r>
      <w:proofErr w:type="spellEnd"/>
      <w:r>
        <w:rPr>
          <w:lang w:val="en-US"/>
        </w:rPr>
        <w:t xml:space="preserve"> name recording</w:t>
      </w:r>
      <w:r w:rsidR="00423A11">
        <w:rPr>
          <w:lang w:val="en-US"/>
        </w:rPr>
        <w:t xml:space="preserve"> – for manual checking</w:t>
      </w:r>
    </w:p>
    <w:p w:rsidR="00772494" w:rsidRPr="00145243" w:rsidRDefault="00772494" w:rsidP="001452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Arai, Sharon Rose</w:t>
      </w:r>
    </w:p>
    <w:sectPr w:rsidR="00772494" w:rsidRPr="00145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82FB5"/>
    <w:multiLevelType w:val="hybridMultilevel"/>
    <w:tmpl w:val="CA48E81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10C46"/>
    <w:multiLevelType w:val="hybridMultilevel"/>
    <w:tmpl w:val="31A04B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83"/>
    <w:rsid w:val="00103FF7"/>
    <w:rsid w:val="0013653B"/>
    <w:rsid w:val="00145243"/>
    <w:rsid w:val="001D141E"/>
    <w:rsid w:val="002016A6"/>
    <w:rsid w:val="00263253"/>
    <w:rsid w:val="002711A5"/>
    <w:rsid w:val="00394063"/>
    <w:rsid w:val="003D79B3"/>
    <w:rsid w:val="00423A11"/>
    <w:rsid w:val="0043053E"/>
    <w:rsid w:val="004E6EE5"/>
    <w:rsid w:val="00525CAD"/>
    <w:rsid w:val="00625A44"/>
    <w:rsid w:val="0065623E"/>
    <w:rsid w:val="0066257A"/>
    <w:rsid w:val="006A2CB2"/>
    <w:rsid w:val="006F54F4"/>
    <w:rsid w:val="00772494"/>
    <w:rsid w:val="007A0C8B"/>
    <w:rsid w:val="007E4B80"/>
    <w:rsid w:val="00815E3C"/>
    <w:rsid w:val="00841B55"/>
    <w:rsid w:val="00882983"/>
    <w:rsid w:val="00955EC9"/>
    <w:rsid w:val="009A1017"/>
    <w:rsid w:val="009B792E"/>
    <w:rsid w:val="00AC10C5"/>
    <w:rsid w:val="00AF09C6"/>
    <w:rsid w:val="00B244F1"/>
    <w:rsid w:val="00B366D4"/>
    <w:rsid w:val="00BA3375"/>
    <w:rsid w:val="00BB1A4F"/>
    <w:rsid w:val="00C31746"/>
    <w:rsid w:val="00D176EA"/>
    <w:rsid w:val="00D561A3"/>
    <w:rsid w:val="00D86612"/>
    <w:rsid w:val="00EA3859"/>
    <w:rsid w:val="00F64B23"/>
    <w:rsid w:val="00F64D65"/>
    <w:rsid w:val="00FA3B19"/>
    <w:rsid w:val="00F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774F6-6866-43C1-96B1-DCC78CAE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2023-11-12T00:57:00Z</dcterms:created>
  <dcterms:modified xsi:type="dcterms:W3CDTF">2023-11-12T05:04:00Z</dcterms:modified>
</cp:coreProperties>
</file>