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E4C1" w14:textId="59837D16" w:rsidR="00C119CF" w:rsidRDefault="00C119CF">
      <w:pPr>
        <w:rPr>
          <w:rFonts w:ascii="Sylfaen" w:hAnsi="Sylfaen"/>
          <w:b/>
          <w:bCs/>
          <w:sz w:val="28"/>
          <w:szCs w:val="28"/>
        </w:rPr>
      </w:pPr>
      <w:r>
        <w:rPr>
          <w:rFonts w:ascii="Sylfaen" w:hAnsi="Sylfaen"/>
          <w:b/>
          <w:bCs/>
          <w:sz w:val="28"/>
          <w:szCs w:val="28"/>
        </w:rPr>
        <w:t>Lab 4 BCD Adder</w:t>
      </w:r>
    </w:p>
    <w:p w14:paraId="24628851" w14:textId="40F64D64" w:rsidR="003063DC" w:rsidRDefault="003063D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Part 1</w:t>
      </w:r>
    </w:p>
    <w:p w14:paraId="4403D071" w14:textId="606163EC" w:rsidR="003063DC" w:rsidRDefault="003063D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Radix of sum </w:t>
      </w:r>
      <w:r>
        <w:rPr>
          <w:rFonts w:ascii="Sylfaen" w:hAnsi="Sylfaen"/>
          <w:sz w:val="24"/>
          <w:szCs w:val="24"/>
        </w:rPr>
        <w:tab/>
        <w:t>is in Ufix</w:t>
      </w:r>
    </w:p>
    <w:p w14:paraId="79464561" w14:textId="51C393D5" w:rsidR="003063DC" w:rsidRPr="003063DC" w:rsidRDefault="003063D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Radix of x </w:t>
      </w:r>
      <w:r>
        <w:rPr>
          <w:rFonts w:ascii="Sylfaen" w:hAnsi="Sylfaen"/>
          <w:sz w:val="24"/>
          <w:szCs w:val="24"/>
        </w:rPr>
        <w:tab/>
        <w:t>is in Hexadecimal</w:t>
      </w:r>
    </w:p>
    <w:p w14:paraId="49D09758" w14:textId="570FD67D" w:rsidR="00C119CF" w:rsidRDefault="003063DC">
      <w:pPr>
        <w:rPr>
          <w:rFonts w:ascii="Sylfaen" w:hAnsi="Sylfaen"/>
          <w:sz w:val="28"/>
          <w:szCs w:val="28"/>
        </w:rPr>
      </w:pPr>
      <w:r w:rsidRPr="003063DC">
        <w:rPr>
          <w:rFonts w:ascii="Sylfaen" w:hAnsi="Sylfaen"/>
          <w:sz w:val="28"/>
          <w:szCs w:val="28"/>
        </w:rPr>
        <w:drawing>
          <wp:inline distT="0" distB="0" distL="0" distR="0" wp14:anchorId="54A6923F" wp14:editId="4E3C57C0">
            <wp:extent cx="758952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599F" w14:textId="79E4F15D" w:rsidR="003063DC" w:rsidRDefault="003063DC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Part 2</w:t>
      </w:r>
    </w:p>
    <w:p w14:paraId="1008F861" w14:textId="43D646FF" w:rsidR="003063DC" w:rsidRDefault="003063DC" w:rsidP="003063DC">
      <w:pPr>
        <w:rPr>
          <w:rFonts w:ascii="Sylfaen" w:hAnsi="Sylfaen"/>
          <w:sz w:val="24"/>
          <w:szCs w:val="24"/>
        </w:rPr>
      </w:pPr>
      <w:r w:rsidRPr="003063DC">
        <w:rPr>
          <w:rFonts w:ascii="Sylfaen" w:hAnsi="Sylfaen"/>
          <w:sz w:val="24"/>
          <w:szCs w:val="24"/>
        </w:rPr>
        <w:drawing>
          <wp:inline distT="0" distB="0" distL="0" distR="0" wp14:anchorId="51AA7B78" wp14:editId="689C3C0D">
            <wp:extent cx="758952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4DB" w14:textId="77777777" w:rsidR="003063DC" w:rsidRDefault="003063DC" w:rsidP="003063DC">
      <w:pPr>
        <w:rPr>
          <w:rFonts w:ascii="Sylfaen" w:hAnsi="Sylfaen"/>
          <w:sz w:val="24"/>
          <w:szCs w:val="24"/>
        </w:rPr>
      </w:pPr>
    </w:p>
    <w:p w14:paraId="5F558015" w14:textId="624ADAD7" w:rsidR="001E4CB0" w:rsidRDefault="001E4CB0"/>
    <w:sectPr w:rsidR="001E4CB0" w:rsidSect="00830B59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0"/>
    <w:rsid w:val="001E4CB0"/>
    <w:rsid w:val="003063DC"/>
    <w:rsid w:val="00830B59"/>
    <w:rsid w:val="00C1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F574"/>
  <w15:chartTrackingRefBased/>
  <w15:docId w15:val="{77519957-A447-49F6-8AED-62AF814E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2</cp:revision>
  <dcterms:created xsi:type="dcterms:W3CDTF">2020-10-28T00:50:00Z</dcterms:created>
  <dcterms:modified xsi:type="dcterms:W3CDTF">2020-10-29T01:20:00Z</dcterms:modified>
</cp:coreProperties>
</file>