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AFB2F7" w14:textId="77777777" w:rsidR="00C40706" w:rsidRDefault="00C40706">
      <w:pPr>
        <w:spacing w:line="240" w:lineRule="auto"/>
      </w:pPr>
      <w:r>
        <w:rPr>
          <w:rFonts w:ascii="Arial" w:hAnsi="Arial" w:cs="Arial"/>
          <w:sz w:val="24"/>
          <w:szCs w:val="24"/>
        </w:rPr>
        <w:t>Digital Logic II</w:t>
      </w:r>
    </w:p>
    <w:p w14:paraId="7D7197E7" w14:textId="77777777" w:rsidR="00C40706" w:rsidRDefault="00C40706">
      <w:pPr>
        <w:spacing w:line="240" w:lineRule="auto"/>
      </w:pPr>
      <w:r>
        <w:rPr>
          <w:rFonts w:ascii="Arial" w:hAnsi="Arial" w:cs="Arial"/>
          <w:sz w:val="24"/>
          <w:szCs w:val="24"/>
        </w:rPr>
        <w:t>CST 133</w:t>
      </w:r>
    </w:p>
    <w:p w14:paraId="645FE8E8" w14:textId="77777777" w:rsidR="00EC6AF7" w:rsidRDefault="00C40706" w:rsidP="00EC6AF7">
      <w:pPr>
        <w:spacing w:before="108" w:line="300" w:lineRule="auto"/>
        <w:rPr>
          <w:rFonts w:ascii="Arial" w:hAnsi="Arial" w:cs="Arial"/>
          <w:spacing w:val="6"/>
          <w:sz w:val="24"/>
          <w:szCs w:val="24"/>
        </w:rPr>
      </w:pPr>
      <w:r>
        <w:rPr>
          <w:rFonts w:ascii="Arial" w:hAnsi="Arial" w:cs="Arial"/>
          <w:sz w:val="24"/>
          <w:szCs w:val="24"/>
        </w:rPr>
        <w:t>Lab 7</w:t>
      </w:r>
      <w:r>
        <w:rPr>
          <w:rFonts w:ascii="Arial" w:hAnsi="Arial" w:cs="Arial"/>
          <w:sz w:val="24"/>
          <w:szCs w:val="24"/>
        </w:rPr>
        <w:tab/>
        <w:t xml:space="preserve"> - </w:t>
      </w:r>
      <w:r>
        <w:rPr>
          <w:rFonts w:ascii="Arial" w:hAnsi="Arial" w:cs="Arial"/>
          <w:spacing w:val="6"/>
          <w:sz w:val="24"/>
          <w:szCs w:val="24"/>
        </w:rPr>
        <w:t>State Machine Desig</w:t>
      </w:r>
      <w:r w:rsidR="00EC6AF7">
        <w:rPr>
          <w:rFonts w:ascii="Arial" w:hAnsi="Arial" w:cs="Arial"/>
          <w:spacing w:val="6"/>
          <w:sz w:val="24"/>
          <w:szCs w:val="24"/>
        </w:rPr>
        <w:t>n</w:t>
      </w:r>
    </w:p>
    <w:p w14:paraId="426704EF" w14:textId="77777777" w:rsidR="00EC6AF7" w:rsidRDefault="00EC6AF7" w:rsidP="00EC6AF7">
      <w:pPr>
        <w:spacing w:before="108" w:line="300" w:lineRule="auto"/>
        <w:rPr>
          <w:rFonts w:ascii="Arial" w:hAnsi="Arial" w:cs="Arial"/>
          <w:spacing w:val="6"/>
          <w:sz w:val="24"/>
          <w:szCs w:val="24"/>
        </w:rPr>
      </w:pPr>
    </w:p>
    <w:p w14:paraId="6640A5EB" w14:textId="4E76E61F" w:rsidR="00C40706" w:rsidRDefault="00EC6AF7" w:rsidP="00EC6AF7">
      <w:pPr>
        <w:spacing w:before="108" w:line="300" w:lineRule="auto"/>
      </w:pPr>
      <w:r>
        <w:rPr>
          <w:rFonts w:ascii="Arial" w:hAnsi="Arial" w:cs="Arial"/>
        </w:rPr>
        <w:t>T</w:t>
      </w:r>
      <w:r w:rsidR="00C40706">
        <w:rPr>
          <w:rFonts w:ascii="Arial" w:hAnsi="Arial" w:cs="Arial"/>
        </w:rPr>
        <w:t xml:space="preserve">raffic Light controller problem statement </w:t>
      </w:r>
    </w:p>
    <w:p w14:paraId="592A274D" w14:textId="77777777" w:rsidR="00C40706" w:rsidRDefault="00C40706">
      <w:pPr>
        <w:pStyle w:val="NormalWeb"/>
      </w:pPr>
      <w:r>
        <w:rPr>
          <w:rFonts w:ascii="Arial" w:hAnsi="Arial" w:cs="Arial"/>
        </w:rPr>
        <w:t>In this lab, you will design and implement a state machine for a traffic controller with the following specifications:</w:t>
      </w:r>
    </w:p>
    <w:p w14:paraId="413291A9" w14:textId="77777777" w:rsidR="00C40706" w:rsidRDefault="00C40706">
      <w:pPr>
        <w:pStyle w:val="NormalWeb"/>
        <w:ind w:left="720" w:right="810"/>
      </w:pPr>
      <w:r>
        <w:rPr>
          <w:rFonts w:ascii="Arial" w:hAnsi="Arial" w:cs="Arial"/>
        </w:rPr>
        <w:t xml:space="preserve">A little used farm road intersects with a multi-lane highway; a traffic light controls the traffic at the intersection.  Detectors are placed along the little used farm road which causes the signal to change only if there is a vehicle wanting to cross the highway. The light controller is implemented to maximize the time the highway light remains green. </w:t>
      </w:r>
    </w:p>
    <w:p w14:paraId="4C0ACE52" w14:textId="77777777" w:rsidR="00C40706" w:rsidRDefault="00840E10">
      <w:pPr>
        <w:pStyle w:val="NormalWeb"/>
        <w:ind w:left="720" w:right="810"/>
        <w:jc w:val="center"/>
        <w:rPr>
          <w:rFonts w:ascii="Arial" w:hAnsi="Arial" w:cs="Arial"/>
        </w:rPr>
      </w:pPr>
      <w:r>
        <w:pict w14:anchorId="68E4D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00.25pt" filled="t">
            <v:fill color2="black"/>
            <v:imagedata r:id="rId5" o:title=""/>
          </v:shape>
        </w:pict>
      </w:r>
    </w:p>
    <w:p w14:paraId="5599F608" w14:textId="77777777" w:rsidR="00C40706" w:rsidRDefault="00C40706">
      <w:pPr>
        <w:pStyle w:val="NormalWeb"/>
        <w:ind w:left="720"/>
        <w:rPr>
          <w:rFonts w:ascii="Arial" w:hAnsi="Arial" w:cs="Arial"/>
        </w:rPr>
      </w:pPr>
    </w:p>
    <w:p w14:paraId="0E806D5F" w14:textId="77777777" w:rsidR="00C40706" w:rsidRDefault="00C40706">
      <w:pPr>
        <w:pStyle w:val="NormalWeb"/>
        <w:ind w:left="720"/>
      </w:pPr>
      <w:r>
        <w:rPr>
          <w:rFonts w:ascii="Arial" w:eastAsia="Arial" w:hAnsi="Arial" w:cs="Arial"/>
          <w:b/>
          <w:i/>
        </w:rPr>
        <w:t>“</w:t>
      </w:r>
      <w:r>
        <w:rPr>
          <w:rFonts w:ascii="Arial" w:hAnsi="Arial" w:cs="Arial"/>
          <w:b/>
          <w:i/>
        </w:rPr>
        <w:t>reset”;</w:t>
      </w:r>
      <w:r>
        <w:rPr>
          <w:rFonts w:ascii="Arial" w:hAnsi="Arial" w:cs="Arial"/>
        </w:rPr>
        <w:t xml:space="preserve"> is a synchronous signal that forces all lights in all directions to be red for a 1 second time interval after the signal is ‘0’.  After this reset, normal operation of the traffic system will begin.  There is a </w:t>
      </w:r>
      <w:r>
        <w:rPr>
          <w:rFonts w:ascii="Arial" w:hAnsi="Arial" w:cs="Arial"/>
          <w:b/>
          <w:i/>
        </w:rPr>
        <w:t>sensor</w:t>
      </w:r>
      <w:r>
        <w:rPr>
          <w:rFonts w:ascii="Arial" w:hAnsi="Arial" w:cs="Arial"/>
        </w:rPr>
        <w:t xml:space="preserve"> on the farm road to determine if a car is present. If the </w:t>
      </w:r>
      <w:r>
        <w:rPr>
          <w:rFonts w:ascii="Arial" w:hAnsi="Arial" w:cs="Arial"/>
          <w:b/>
          <w:i/>
        </w:rPr>
        <w:t>sensor</w:t>
      </w:r>
      <w:r>
        <w:rPr>
          <w:rFonts w:ascii="Arial" w:hAnsi="Arial" w:cs="Arial"/>
        </w:rPr>
        <w:t xml:space="preserve"> indicates that there is a car on the farm road the highway light goes yellow for 2 seconds before turning red. The farm road then turns green for 3 seconds, yellow for 2 seconds before returning to red, allowing the car to enter the highway from the farm road. When the farm road light returns to red, the highway light will return to green. </w:t>
      </w:r>
    </w:p>
    <w:p w14:paraId="6FF08E88" w14:textId="77777777" w:rsidR="00C40706" w:rsidRDefault="00C40706">
      <w:pPr>
        <w:pStyle w:val="NormalWeb"/>
        <w:ind w:left="720"/>
      </w:pPr>
      <w:r>
        <w:rPr>
          <w:rFonts w:ascii="Arial" w:hAnsi="Arial" w:cs="Arial"/>
          <w:b/>
          <w:i/>
        </w:rPr>
        <w:t xml:space="preserve">For timing, use </w:t>
      </w:r>
      <w:r w:rsidR="00B55E3C">
        <w:rPr>
          <w:rFonts w:ascii="Arial" w:hAnsi="Arial" w:cs="Arial"/>
          <w:b/>
          <w:i/>
        </w:rPr>
        <w:t>5</w:t>
      </w:r>
      <w:r>
        <w:rPr>
          <w:rFonts w:ascii="Arial" w:hAnsi="Arial" w:cs="Arial"/>
          <w:b/>
          <w:i/>
        </w:rPr>
        <w:t xml:space="preserve"> switch flips</w:t>
      </w:r>
      <w:r w:rsidR="00E952A0">
        <w:rPr>
          <w:rFonts w:ascii="Arial" w:hAnsi="Arial" w:cs="Arial"/>
          <w:b/>
          <w:i/>
        </w:rPr>
        <w:t xml:space="preserve"> or button presses</w:t>
      </w:r>
      <w:r>
        <w:rPr>
          <w:rFonts w:ascii="Arial" w:hAnsi="Arial" w:cs="Arial"/>
          <w:b/>
          <w:i/>
        </w:rPr>
        <w:t xml:space="preserve"> for each second. </w:t>
      </w:r>
    </w:p>
    <w:p w14:paraId="7A98DA02" w14:textId="77777777" w:rsidR="00C40706" w:rsidRDefault="00844535">
      <w:pPr>
        <w:pStyle w:val="NormalWeb"/>
        <w:ind w:left="720"/>
        <w:rPr>
          <w:rFonts w:ascii="Arial" w:hAnsi="Arial" w:cs="Arial"/>
        </w:rPr>
      </w:pPr>
      <w:r>
        <w:rPr>
          <w:rFonts w:ascii="Arial" w:hAnsi="Arial" w:cs="Arial"/>
          <w:b/>
          <w:i/>
        </w:rPr>
        <w:t>Use two external RGB LEDs</w:t>
      </w:r>
      <w:r w:rsidR="00C40706">
        <w:rPr>
          <w:rFonts w:ascii="Arial" w:hAnsi="Arial" w:cs="Arial"/>
          <w:b/>
          <w:i/>
        </w:rPr>
        <w:t>.</w:t>
      </w:r>
      <w:r w:rsidR="00C40706">
        <w:rPr>
          <w:rFonts w:ascii="Arial" w:hAnsi="Arial" w:cs="Arial"/>
        </w:rPr>
        <w:t xml:space="preserve"> </w:t>
      </w:r>
      <w:r>
        <w:rPr>
          <w:rFonts w:ascii="Arial" w:hAnsi="Arial" w:cs="Arial"/>
        </w:rPr>
        <w:t>One RGB</w:t>
      </w:r>
      <w:r w:rsidR="00C40706">
        <w:rPr>
          <w:rFonts w:ascii="Arial" w:hAnsi="Arial" w:cs="Arial"/>
        </w:rPr>
        <w:t xml:space="preserve"> </w:t>
      </w:r>
      <w:r>
        <w:rPr>
          <w:rFonts w:ascii="Arial" w:hAnsi="Arial" w:cs="Arial"/>
        </w:rPr>
        <w:t xml:space="preserve">LED </w:t>
      </w:r>
      <w:r w:rsidR="00C40706">
        <w:rPr>
          <w:rFonts w:ascii="Arial" w:hAnsi="Arial" w:cs="Arial"/>
        </w:rPr>
        <w:t xml:space="preserve">will represent the main road’s stop light. </w:t>
      </w:r>
      <w:r>
        <w:rPr>
          <w:rFonts w:ascii="Arial" w:hAnsi="Arial" w:cs="Arial"/>
        </w:rPr>
        <w:t>The second RGB LED</w:t>
      </w:r>
      <w:r w:rsidR="00C40706">
        <w:rPr>
          <w:rFonts w:ascii="Arial" w:hAnsi="Arial" w:cs="Arial"/>
        </w:rPr>
        <w:t xml:space="preserve"> will represent the </w:t>
      </w:r>
      <w:proofErr w:type="spellStart"/>
      <w:r w:rsidR="00C40706">
        <w:rPr>
          <w:rFonts w:ascii="Arial" w:hAnsi="Arial" w:cs="Arial"/>
        </w:rPr>
        <w:t>sensored</w:t>
      </w:r>
      <w:proofErr w:type="spellEnd"/>
      <w:r w:rsidR="00C40706">
        <w:rPr>
          <w:rFonts w:ascii="Arial" w:hAnsi="Arial" w:cs="Arial"/>
        </w:rPr>
        <w:t xml:space="preserve"> road stop light (farm road). </w:t>
      </w:r>
    </w:p>
    <w:p w14:paraId="297BBF9F" w14:textId="77777777" w:rsidR="00C40706" w:rsidRDefault="00C40706">
      <w:pPr>
        <w:pStyle w:val="Heading2"/>
        <w:rPr>
          <w:rFonts w:ascii="Arial" w:hAnsi="Arial" w:cs="Arial"/>
          <w:sz w:val="24"/>
          <w:szCs w:val="24"/>
        </w:rPr>
      </w:pPr>
    </w:p>
    <w:p w14:paraId="0B73116E" w14:textId="77777777" w:rsidR="00C40706" w:rsidRDefault="00C40706">
      <w:pPr>
        <w:pStyle w:val="Subtitle"/>
      </w:pPr>
      <w:r>
        <w:rPr>
          <w:rFonts w:ascii="Arial" w:hAnsi="Arial" w:cs="Arial"/>
        </w:rPr>
        <w:t xml:space="preserve">State transition diagram </w:t>
      </w:r>
    </w:p>
    <w:p w14:paraId="58705432" w14:textId="77777777" w:rsidR="00C40706" w:rsidRDefault="00C40706">
      <w:r>
        <w:rPr>
          <w:rFonts w:ascii="Arial" w:hAnsi="Arial" w:cs="Arial"/>
        </w:rPr>
        <w:t>Develop a state transition diagram for this problem. In this state transition diagram, be sure to indicate the following:</w:t>
      </w:r>
    </w:p>
    <w:p w14:paraId="685AD495" w14:textId="77777777" w:rsidR="00C40706" w:rsidRDefault="00C40706">
      <w:pPr>
        <w:numPr>
          <w:ilvl w:val="0"/>
          <w:numId w:val="2"/>
        </w:numPr>
      </w:pPr>
      <w:r>
        <w:rPr>
          <w:rFonts w:ascii="Arial" w:hAnsi="Arial" w:cs="Arial"/>
        </w:rPr>
        <w:t xml:space="preserve">All signals pertinent to the operation of the state machine, including counters, reset signal, farm road sensor, lights, etc. </w:t>
      </w:r>
    </w:p>
    <w:p w14:paraId="7F9A50D6" w14:textId="77777777" w:rsidR="00C40706" w:rsidRDefault="00C40706">
      <w:pPr>
        <w:numPr>
          <w:ilvl w:val="0"/>
          <w:numId w:val="2"/>
        </w:numPr>
      </w:pPr>
      <w:r>
        <w:rPr>
          <w:rFonts w:ascii="Arial" w:hAnsi="Arial" w:cs="Arial"/>
        </w:rPr>
        <w:t>All states needed to implement state machine drawn as circles.</w:t>
      </w:r>
    </w:p>
    <w:p w14:paraId="5E1C137B" w14:textId="77777777" w:rsidR="00C40706" w:rsidRDefault="00C40706">
      <w:pPr>
        <w:numPr>
          <w:ilvl w:val="0"/>
          <w:numId w:val="2"/>
        </w:numPr>
      </w:pPr>
      <w:r>
        <w:rPr>
          <w:rFonts w:ascii="Arial" w:hAnsi="Arial" w:cs="Arial"/>
        </w:rPr>
        <w:t xml:space="preserve">All state transitions drawn as arcs, with an arrow pointing to the next state. </w:t>
      </w:r>
    </w:p>
    <w:p w14:paraId="76244BB1" w14:textId="77777777" w:rsidR="00C40706" w:rsidRDefault="00C40706">
      <w:pPr>
        <w:numPr>
          <w:ilvl w:val="0"/>
          <w:numId w:val="2"/>
        </w:numPr>
      </w:pPr>
      <w:r>
        <w:rPr>
          <w:rFonts w:ascii="Arial" w:hAnsi="Arial" w:cs="Arial"/>
        </w:rPr>
        <w:t>Transition arcs must have the transition inputs and outputs.</w:t>
      </w:r>
      <w:r w:rsidR="00C82902">
        <w:rPr>
          <w:rFonts w:ascii="Arial" w:hAnsi="Arial" w:cs="Arial"/>
        </w:rPr>
        <w:t xml:space="preserve">(Note that for this state machine, it is easiest to have outputs of state </w:t>
      </w:r>
      <w:proofErr w:type="spellStart"/>
      <w:r w:rsidR="00C82902">
        <w:rPr>
          <w:rFonts w:ascii="Arial" w:hAnsi="Arial" w:cs="Arial"/>
        </w:rPr>
        <w:t>colours</w:t>
      </w:r>
      <w:proofErr w:type="spellEnd"/>
      <w:r w:rsidR="00C82902">
        <w:rPr>
          <w:rFonts w:ascii="Arial" w:hAnsi="Arial" w:cs="Arial"/>
        </w:rPr>
        <w:t xml:space="preserve"> in the state themselves. </w:t>
      </w:r>
    </w:p>
    <w:p w14:paraId="6978C8B9" w14:textId="77777777" w:rsidR="00C40706" w:rsidRDefault="00C40706">
      <w:pPr>
        <w:ind w:left="1080"/>
        <w:rPr>
          <w:rFonts w:ascii="Arial" w:hAnsi="Arial" w:cs="Arial"/>
        </w:rPr>
      </w:pPr>
    </w:p>
    <w:p w14:paraId="59B9521F" w14:textId="77777777" w:rsidR="00C40706" w:rsidRDefault="00C40706">
      <w:pPr>
        <w:rPr>
          <w:rFonts w:ascii="Arial" w:hAnsi="Arial" w:cs="Arial"/>
        </w:rPr>
      </w:pPr>
    </w:p>
    <w:p w14:paraId="35906533" w14:textId="77777777" w:rsidR="00C40706" w:rsidRDefault="00C40706">
      <w:pPr>
        <w:pStyle w:val="Subtitle"/>
      </w:pPr>
      <w:r>
        <w:rPr>
          <w:rFonts w:ascii="Arial" w:hAnsi="Arial" w:cs="Arial"/>
        </w:rPr>
        <w:t>State transition table</w:t>
      </w:r>
    </w:p>
    <w:p w14:paraId="7F872B9E" w14:textId="77777777" w:rsidR="00C40706" w:rsidRDefault="00C40706">
      <w:r>
        <w:rPr>
          <w:rFonts w:ascii="Arial" w:hAnsi="Arial" w:cs="Arial"/>
        </w:rPr>
        <w:t xml:space="preserve">Form a state transition table similar to the one shown in lecture in the </w:t>
      </w:r>
      <w:r>
        <w:rPr>
          <w:rFonts w:ascii="Arial" w:hAnsi="Arial" w:cs="Arial"/>
          <w:b/>
          <w:i/>
        </w:rPr>
        <w:t>Introduction to Finite State Machines</w:t>
      </w:r>
      <w:r>
        <w:rPr>
          <w:rFonts w:ascii="Arial" w:hAnsi="Arial" w:cs="Arial"/>
          <w:i/>
        </w:rPr>
        <w:t xml:space="preserve"> </w:t>
      </w:r>
      <w:r>
        <w:rPr>
          <w:rFonts w:ascii="Arial" w:hAnsi="Arial" w:cs="Arial"/>
        </w:rPr>
        <w:t xml:space="preserve">slide package based on YOUR state diagram. You should use one-hot encoding to make your output and next state equations easier to deal with. </w:t>
      </w:r>
    </w:p>
    <w:p w14:paraId="7FA14148" w14:textId="77777777" w:rsidR="00C40706" w:rsidRDefault="00C40706">
      <w:r>
        <w:rPr>
          <w:rFonts w:ascii="Arial" w:hAnsi="Arial" w:cs="Arial"/>
        </w:rPr>
        <w:t>Note that in this table, you’ll have 6 outputs- 3 for the farm light and 3 for the highway light.</w:t>
      </w:r>
    </w:p>
    <w:p w14:paraId="68527525" w14:textId="77777777" w:rsidR="00C40706" w:rsidRDefault="00C40706">
      <w:pPr>
        <w:rPr>
          <w:rFonts w:ascii="Arial" w:hAnsi="Arial" w:cs="Arial"/>
        </w:rPr>
      </w:pPr>
    </w:p>
    <w:p w14:paraId="3E64EE60" w14:textId="77777777" w:rsidR="00C40706" w:rsidRDefault="00C40706">
      <w:pPr>
        <w:rPr>
          <w:rFonts w:ascii="Arial" w:hAnsi="Arial" w:cs="Arial"/>
        </w:rPr>
      </w:pPr>
    </w:p>
    <w:p w14:paraId="41199BDC" w14:textId="77777777" w:rsidR="00C40706" w:rsidRDefault="00C40706">
      <w:pPr>
        <w:pStyle w:val="Subtitle"/>
      </w:pPr>
      <w:r>
        <w:rPr>
          <w:rFonts w:ascii="Arial" w:hAnsi="Arial" w:cs="Arial"/>
        </w:rPr>
        <w:t>Next state equations</w:t>
      </w:r>
    </w:p>
    <w:p w14:paraId="0E7D2F9A" w14:textId="77777777" w:rsidR="00C40706" w:rsidRDefault="00C40706">
      <w:r>
        <w:rPr>
          <w:rFonts w:ascii="Arial" w:hAnsi="Arial" w:cs="Arial"/>
        </w:rPr>
        <w:t>Please list the next state equations for all of your states.</w:t>
      </w:r>
    </w:p>
    <w:p w14:paraId="7397D0E7" w14:textId="77777777" w:rsidR="00C40706" w:rsidRDefault="00C40706">
      <w:pPr>
        <w:rPr>
          <w:rFonts w:ascii="Arial" w:hAnsi="Arial" w:cs="Arial"/>
        </w:rPr>
      </w:pPr>
    </w:p>
    <w:p w14:paraId="22362355" w14:textId="77777777" w:rsidR="00C40706" w:rsidRDefault="00C40706">
      <w:pPr>
        <w:rPr>
          <w:rFonts w:ascii="Arial" w:hAnsi="Arial" w:cs="Arial"/>
        </w:rPr>
      </w:pPr>
    </w:p>
    <w:p w14:paraId="11F63FA2" w14:textId="77777777" w:rsidR="00C40706" w:rsidRDefault="00C40706">
      <w:pPr>
        <w:rPr>
          <w:rFonts w:ascii="Arial" w:hAnsi="Arial" w:cs="Arial"/>
        </w:rPr>
      </w:pPr>
    </w:p>
    <w:p w14:paraId="2EF3F5D5" w14:textId="77777777" w:rsidR="00C40706" w:rsidRDefault="00C40706">
      <w:pPr>
        <w:pStyle w:val="Subtitle"/>
      </w:pPr>
      <w:r>
        <w:rPr>
          <w:rFonts w:ascii="Arial" w:hAnsi="Arial" w:cs="Arial"/>
        </w:rPr>
        <w:t>Output equations</w:t>
      </w:r>
    </w:p>
    <w:p w14:paraId="602AA6E5" w14:textId="77777777" w:rsidR="00C40706" w:rsidRDefault="00C40706">
      <w:r>
        <w:rPr>
          <w:rFonts w:ascii="Arial" w:hAnsi="Arial" w:cs="Arial"/>
        </w:rPr>
        <w:t xml:space="preserve">Please list the output equation for the following outputs: </w:t>
      </w:r>
      <w:proofErr w:type="spellStart"/>
      <w:r>
        <w:rPr>
          <w:rFonts w:ascii="Arial" w:hAnsi="Arial" w:cs="Arial"/>
        </w:rPr>
        <w:t>red_farm</w:t>
      </w:r>
      <w:proofErr w:type="spellEnd"/>
      <w:r>
        <w:rPr>
          <w:rFonts w:ascii="Arial" w:hAnsi="Arial" w:cs="Arial"/>
        </w:rPr>
        <w:t xml:space="preserve">, </w:t>
      </w:r>
      <w:proofErr w:type="spellStart"/>
      <w:r>
        <w:rPr>
          <w:rFonts w:ascii="Arial" w:hAnsi="Arial" w:cs="Arial"/>
        </w:rPr>
        <w:t>green_farm</w:t>
      </w:r>
      <w:proofErr w:type="spellEnd"/>
      <w:r>
        <w:rPr>
          <w:rFonts w:ascii="Arial" w:hAnsi="Arial" w:cs="Arial"/>
        </w:rPr>
        <w:t xml:space="preserve">, </w:t>
      </w:r>
      <w:proofErr w:type="spellStart"/>
      <w:r>
        <w:rPr>
          <w:rFonts w:ascii="Arial" w:hAnsi="Arial" w:cs="Arial"/>
        </w:rPr>
        <w:t>yellow_farm</w:t>
      </w:r>
      <w:proofErr w:type="spellEnd"/>
      <w:r>
        <w:rPr>
          <w:rFonts w:ascii="Arial" w:hAnsi="Arial" w:cs="Arial"/>
        </w:rPr>
        <w:t xml:space="preserve">, </w:t>
      </w:r>
      <w:proofErr w:type="spellStart"/>
      <w:r>
        <w:rPr>
          <w:rFonts w:ascii="Arial" w:hAnsi="Arial" w:cs="Arial"/>
        </w:rPr>
        <w:t>red_highway</w:t>
      </w:r>
      <w:proofErr w:type="spellEnd"/>
      <w:r>
        <w:rPr>
          <w:rFonts w:ascii="Arial" w:hAnsi="Arial" w:cs="Arial"/>
        </w:rPr>
        <w:t xml:space="preserve">, </w:t>
      </w:r>
      <w:proofErr w:type="spellStart"/>
      <w:r>
        <w:rPr>
          <w:rFonts w:ascii="Arial" w:hAnsi="Arial" w:cs="Arial"/>
        </w:rPr>
        <w:t>green_highway</w:t>
      </w:r>
      <w:proofErr w:type="spellEnd"/>
      <w:r>
        <w:rPr>
          <w:rFonts w:ascii="Arial" w:hAnsi="Arial" w:cs="Arial"/>
        </w:rPr>
        <w:t xml:space="preserve">, and </w:t>
      </w:r>
      <w:proofErr w:type="spellStart"/>
      <w:r>
        <w:rPr>
          <w:rFonts w:ascii="Arial" w:hAnsi="Arial" w:cs="Arial"/>
        </w:rPr>
        <w:t>yellow_highway</w:t>
      </w:r>
      <w:proofErr w:type="spellEnd"/>
      <w:r>
        <w:rPr>
          <w:rFonts w:ascii="Arial" w:hAnsi="Arial" w:cs="Arial"/>
        </w:rPr>
        <w:t xml:space="preserve">. </w:t>
      </w:r>
    </w:p>
    <w:p w14:paraId="5F519A12" w14:textId="77777777" w:rsidR="00C40706" w:rsidRDefault="00C40706">
      <w:pPr>
        <w:rPr>
          <w:rFonts w:ascii="Arial" w:hAnsi="Arial" w:cs="Arial"/>
        </w:rPr>
      </w:pPr>
    </w:p>
    <w:p w14:paraId="5890A08B" w14:textId="77777777" w:rsidR="00C40706" w:rsidRDefault="00C40706">
      <w:pPr>
        <w:rPr>
          <w:rFonts w:ascii="Arial" w:hAnsi="Arial" w:cs="Arial"/>
        </w:rPr>
      </w:pPr>
    </w:p>
    <w:p w14:paraId="3F6BE5F0" w14:textId="77777777" w:rsidR="00C40706" w:rsidRDefault="00C40706">
      <w:pPr>
        <w:rPr>
          <w:rFonts w:ascii="Arial" w:hAnsi="Arial" w:cs="Arial"/>
        </w:rPr>
      </w:pPr>
    </w:p>
    <w:p w14:paraId="2961022E" w14:textId="77777777" w:rsidR="00C40706" w:rsidRDefault="00C40706">
      <w:pPr>
        <w:rPr>
          <w:rFonts w:ascii="Arial" w:hAnsi="Arial" w:cs="Arial"/>
        </w:rPr>
      </w:pPr>
    </w:p>
    <w:p w14:paraId="099D57F6" w14:textId="77777777" w:rsidR="00C40706" w:rsidRDefault="00C40706">
      <w:pPr>
        <w:rPr>
          <w:rFonts w:ascii="Arial" w:hAnsi="Arial" w:cs="Arial"/>
        </w:rPr>
      </w:pPr>
    </w:p>
    <w:p w14:paraId="74442326" w14:textId="77777777" w:rsidR="00C40706" w:rsidRDefault="00C40706">
      <w:pPr>
        <w:rPr>
          <w:rFonts w:ascii="Arial" w:hAnsi="Arial" w:cs="Arial"/>
        </w:rPr>
      </w:pPr>
    </w:p>
    <w:p w14:paraId="69F9764C" w14:textId="415CA702" w:rsidR="00C40706" w:rsidRDefault="00C40706">
      <w:pPr>
        <w:autoSpaceDE w:val="0"/>
        <w:spacing w:after="0" w:line="240" w:lineRule="auto"/>
        <w:rPr>
          <w:rFonts w:ascii="Arial" w:hAnsi="Arial" w:cs="Arial"/>
          <w:b/>
          <w:sz w:val="24"/>
          <w:szCs w:val="24"/>
        </w:rPr>
      </w:pPr>
    </w:p>
    <w:p w14:paraId="1A7FC3B5" w14:textId="77777777" w:rsidR="00EC6AF7" w:rsidRDefault="00EC6AF7">
      <w:pPr>
        <w:autoSpaceDE w:val="0"/>
        <w:spacing w:after="0" w:line="240" w:lineRule="auto"/>
        <w:rPr>
          <w:rFonts w:ascii="Arial" w:hAnsi="Arial" w:cs="Arial"/>
          <w:b/>
          <w:sz w:val="24"/>
          <w:szCs w:val="24"/>
        </w:rPr>
      </w:pPr>
    </w:p>
    <w:p w14:paraId="223C3F1E" w14:textId="77777777" w:rsidR="00C40706" w:rsidRDefault="00C40706">
      <w:pPr>
        <w:autoSpaceDE w:val="0"/>
        <w:spacing w:after="0" w:line="240" w:lineRule="auto"/>
      </w:pPr>
      <w:r>
        <w:rPr>
          <w:rFonts w:ascii="Arial" w:hAnsi="Arial" w:cs="Arial"/>
          <w:b/>
          <w:sz w:val="24"/>
          <w:szCs w:val="24"/>
        </w:rPr>
        <w:lastRenderedPageBreak/>
        <w:t>Implement and simulate this circuit using Quartus software as follows:</w:t>
      </w:r>
    </w:p>
    <w:p w14:paraId="7C4E1EE3" w14:textId="77777777" w:rsidR="00C40706" w:rsidRDefault="00C40706">
      <w:pPr>
        <w:autoSpaceDE w:val="0"/>
        <w:spacing w:after="0" w:line="240" w:lineRule="auto"/>
        <w:rPr>
          <w:rFonts w:ascii="Arial" w:hAnsi="Arial" w:cs="Arial"/>
          <w:b/>
          <w:sz w:val="24"/>
          <w:szCs w:val="24"/>
        </w:rPr>
      </w:pPr>
    </w:p>
    <w:p w14:paraId="5C03E51F" w14:textId="77777777" w:rsidR="00C40706" w:rsidRDefault="00C40706">
      <w:pPr>
        <w:numPr>
          <w:ilvl w:val="0"/>
          <w:numId w:val="3"/>
        </w:numPr>
        <w:autoSpaceDE w:val="0"/>
        <w:spacing w:after="0" w:line="240" w:lineRule="auto"/>
      </w:pPr>
      <w:r>
        <w:rPr>
          <w:rFonts w:ascii="Arial" w:hAnsi="Arial" w:cs="Arial"/>
          <w:sz w:val="24"/>
          <w:szCs w:val="24"/>
        </w:rPr>
        <w:t xml:space="preserve">Make a copy of the generic top project for the </w:t>
      </w:r>
      <w:r w:rsidR="00B65424">
        <w:rPr>
          <w:rFonts w:ascii="Arial" w:hAnsi="Arial" w:cs="Arial"/>
          <w:sz w:val="24"/>
          <w:szCs w:val="24"/>
        </w:rPr>
        <w:t>de10-lite board</w:t>
      </w:r>
      <w:r>
        <w:rPr>
          <w:rFonts w:ascii="Arial" w:hAnsi="Arial" w:cs="Arial"/>
          <w:sz w:val="24"/>
          <w:szCs w:val="24"/>
        </w:rPr>
        <w:t xml:space="preserve">. Use this as your project file. </w:t>
      </w:r>
    </w:p>
    <w:p w14:paraId="1C79BD71" w14:textId="77777777" w:rsidR="00C40706" w:rsidRDefault="00C40706">
      <w:pPr>
        <w:autoSpaceDE w:val="0"/>
        <w:spacing w:after="0" w:line="240" w:lineRule="auto"/>
        <w:ind w:left="720"/>
        <w:rPr>
          <w:rFonts w:ascii="Arial" w:hAnsi="Arial" w:cs="Arial"/>
          <w:sz w:val="24"/>
          <w:szCs w:val="24"/>
        </w:rPr>
      </w:pPr>
    </w:p>
    <w:p w14:paraId="0565501A" w14:textId="77777777" w:rsidR="00C40706" w:rsidRDefault="00C40706">
      <w:pPr>
        <w:numPr>
          <w:ilvl w:val="0"/>
          <w:numId w:val="3"/>
        </w:numPr>
        <w:autoSpaceDE w:val="0"/>
        <w:spacing w:after="0" w:line="240" w:lineRule="auto"/>
      </w:pPr>
      <w:r>
        <w:rPr>
          <w:rFonts w:ascii="Arial" w:hAnsi="Arial" w:cs="Arial"/>
          <w:sz w:val="24"/>
          <w:szCs w:val="24"/>
        </w:rPr>
        <w:t xml:space="preserve">Write a Verilog file that instantiates the state machine for the traffic controller. Use the </w:t>
      </w:r>
      <w:proofErr w:type="spellStart"/>
      <w:r w:rsidR="00E952A0">
        <w:rPr>
          <w:rFonts w:ascii="Arial" w:hAnsi="Arial" w:cs="Arial"/>
          <w:sz w:val="24"/>
          <w:szCs w:val="24"/>
        </w:rPr>
        <w:t>IntelFPGA</w:t>
      </w:r>
      <w:proofErr w:type="spellEnd"/>
      <w:r>
        <w:rPr>
          <w:rFonts w:ascii="Arial" w:hAnsi="Arial" w:cs="Arial"/>
          <w:sz w:val="24"/>
          <w:szCs w:val="24"/>
        </w:rPr>
        <w:t xml:space="preserve"> user encoded state machine template</w:t>
      </w:r>
      <w:r w:rsidR="00E952A0">
        <w:rPr>
          <w:rFonts w:ascii="Arial" w:hAnsi="Arial" w:cs="Arial"/>
          <w:sz w:val="24"/>
          <w:szCs w:val="24"/>
        </w:rPr>
        <w:t xml:space="preserve"> on the assignment webpage</w:t>
      </w:r>
      <w:r>
        <w:rPr>
          <w:rFonts w:ascii="Arial" w:hAnsi="Arial" w:cs="Arial"/>
          <w:sz w:val="24"/>
          <w:szCs w:val="24"/>
        </w:rPr>
        <w:t xml:space="preserve">. The state machine should be behaviorally design for the traffic light controller. Don’t use the equations you generated in the last part of the lab. </w:t>
      </w:r>
    </w:p>
    <w:p w14:paraId="1ABEA3D4" w14:textId="77777777" w:rsidR="00C40706" w:rsidRDefault="00C40706">
      <w:pPr>
        <w:pStyle w:val="ListParagraph"/>
        <w:rPr>
          <w:rFonts w:ascii="Arial" w:hAnsi="Arial" w:cs="Arial"/>
          <w:sz w:val="24"/>
          <w:szCs w:val="24"/>
        </w:rPr>
      </w:pPr>
    </w:p>
    <w:p w14:paraId="1E9FC034" w14:textId="77777777" w:rsidR="00C40706" w:rsidRDefault="00C40706">
      <w:pPr>
        <w:numPr>
          <w:ilvl w:val="0"/>
          <w:numId w:val="3"/>
        </w:numPr>
        <w:autoSpaceDE w:val="0"/>
        <w:spacing w:after="0" w:line="240" w:lineRule="auto"/>
      </w:pPr>
      <w:r>
        <w:rPr>
          <w:rFonts w:ascii="Arial" w:hAnsi="Arial" w:cs="Arial"/>
          <w:sz w:val="24"/>
          <w:szCs w:val="24"/>
        </w:rPr>
        <w:t xml:space="preserve">Instantiate your state machine Verilog file in the top level file. Connect inputs to switches and outputs to lights. </w:t>
      </w:r>
    </w:p>
    <w:p w14:paraId="719D499A" w14:textId="77777777" w:rsidR="00C40706" w:rsidRDefault="00C40706">
      <w:pPr>
        <w:autoSpaceDE w:val="0"/>
        <w:spacing w:after="0" w:line="240" w:lineRule="auto"/>
        <w:ind w:left="720"/>
        <w:rPr>
          <w:rFonts w:ascii="Arial" w:hAnsi="Arial" w:cs="Arial"/>
          <w:sz w:val="24"/>
          <w:szCs w:val="24"/>
        </w:rPr>
      </w:pPr>
    </w:p>
    <w:p w14:paraId="3A1D9A6C" w14:textId="77777777" w:rsidR="00C40706" w:rsidRDefault="00C40706">
      <w:pPr>
        <w:numPr>
          <w:ilvl w:val="0"/>
          <w:numId w:val="3"/>
        </w:numPr>
        <w:autoSpaceDE w:val="0"/>
        <w:spacing w:after="0" w:line="240" w:lineRule="auto"/>
      </w:pPr>
      <w:r>
        <w:rPr>
          <w:rFonts w:ascii="Arial" w:hAnsi="Arial" w:cs="Arial"/>
          <w:sz w:val="24"/>
          <w:szCs w:val="24"/>
        </w:rPr>
        <w:t>Compile your code and use the RTL Viewer to examine the implemented circuit. Verify that the traffic controller is implemented correctly.</w:t>
      </w:r>
    </w:p>
    <w:p w14:paraId="1CB9F648" w14:textId="77777777" w:rsidR="00C40706" w:rsidRDefault="00C40706">
      <w:pPr>
        <w:autoSpaceDE w:val="0"/>
        <w:spacing w:after="0" w:line="240" w:lineRule="auto"/>
        <w:ind w:left="720" w:hanging="360"/>
        <w:rPr>
          <w:rFonts w:ascii="Arial" w:hAnsi="Arial" w:cs="Arial"/>
          <w:sz w:val="24"/>
          <w:szCs w:val="24"/>
        </w:rPr>
      </w:pPr>
    </w:p>
    <w:p w14:paraId="2529E1DA" w14:textId="77777777" w:rsidR="00C40706" w:rsidRDefault="00C40706">
      <w:pPr>
        <w:numPr>
          <w:ilvl w:val="0"/>
          <w:numId w:val="3"/>
        </w:numPr>
        <w:autoSpaceDE w:val="0"/>
        <w:spacing w:after="0" w:line="240" w:lineRule="auto"/>
      </w:pPr>
      <w:r>
        <w:rPr>
          <w:rFonts w:ascii="Arial" w:hAnsi="Arial" w:cs="Arial"/>
          <w:sz w:val="24"/>
          <w:szCs w:val="24"/>
        </w:rPr>
        <w:t xml:space="preserve">Use </w:t>
      </w:r>
      <w:proofErr w:type="spellStart"/>
      <w:r>
        <w:rPr>
          <w:rFonts w:ascii="Arial" w:hAnsi="Arial" w:cs="Arial"/>
          <w:sz w:val="24"/>
          <w:szCs w:val="24"/>
        </w:rPr>
        <w:t>ModelSim</w:t>
      </w:r>
      <w:proofErr w:type="spellEnd"/>
      <w:r>
        <w:rPr>
          <w:rFonts w:ascii="Arial" w:hAnsi="Arial" w:cs="Arial"/>
          <w:sz w:val="24"/>
          <w:szCs w:val="24"/>
        </w:rPr>
        <w:t xml:space="preserve"> to simulate you design and verify proper operation of the traffic controller. </w:t>
      </w:r>
    </w:p>
    <w:p w14:paraId="52CA3CCA" w14:textId="77777777" w:rsidR="00C40706" w:rsidRDefault="00C40706">
      <w:pPr>
        <w:numPr>
          <w:ilvl w:val="1"/>
          <w:numId w:val="3"/>
        </w:numPr>
        <w:autoSpaceDE w:val="0"/>
        <w:spacing w:after="0" w:line="240" w:lineRule="auto"/>
      </w:pPr>
      <w:r>
        <w:rPr>
          <w:rFonts w:ascii="Arial" w:hAnsi="Arial" w:cs="Arial"/>
          <w:sz w:val="24"/>
          <w:szCs w:val="24"/>
        </w:rPr>
        <w:t xml:space="preserve">Show that your design works when </w:t>
      </w:r>
    </w:p>
    <w:p w14:paraId="338AEDFF" w14:textId="77777777" w:rsidR="00C40706" w:rsidRDefault="00C40706">
      <w:pPr>
        <w:numPr>
          <w:ilvl w:val="1"/>
          <w:numId w:val="3"/>
        </w:numPr>
        <w:autoSpaceDE w:val="0"/>
        <w:spacing w:after="0" w:line="240" w:lineRule="auto"/>
      </w:pPr>
      <w:r>
        <w:rPr>
          <w:rFonts w:ascii="Arial" w:hAnsi="Arial" w:cs="Arial"/>
          <w:sz w:val="24"/>
          <w:szCs w:val="24"/>
        </w:rPr>
        <w:t>There is no car on the sensor. (All inputs and outputs)</w:t>
      </w:r>
    </w:p>
    <w:p w14:paraId="73D91697" w14:textId="77777777" w:rsidR="00C40706" w:rsidRDefault="00C40706">
      <w:pPr>
        <w:numPr>
          <w:ilvl w:val="1"/>
          <w:numId w:val="3"/>
        </w:numPr>
        <w:autoSpaceDE w:val="0"/>
        <w:spacing w:after="0" w:line="240" w:lineRule="auto"/>
      </w:pPr>
      <w:r>
        <w:rPr>
          <w:rFonts w:ascii="Arial" w:hAnsi="Arial" w:cs="Arial"/>
          <w:sz w:val="24"/>
          <w:szCs w:val="24"/>
        </w:rPr>
        <w:t>There is a car on the sensor. (All inputs and outputs)</w:t>
      </w:r>
    </w:p>
    <w:p w14:paraId="6A449F94" w14:textId="77777777" w:rsidR="00C40706" w:rsidRDefault="00C40706">
      <w:pPr>
        <w:numPr>
          <w:ilvl w:val="1"/>
          <w:numId w:val="3"/>
        </w:numPr>
        <w:autoSpaceDE w:val="0"/>
        <w:spacing w:after="0" w:line="240" w:lineRule="auto"/>
      </w:pPr>
      <w:r>
        <w:rPr>
          <w:rFonts w:ascii="Arial" w:hAnsi="Arial" w:cs="Arial"/>
          <w:sz w:val="24"/>
          <w:szCs w:val="24"/>
        </w:rPr>
        <w:t>There is a reset signal</w:t>
      </w:r>
    </w:p>
    <w:p w14:paraId="65AAF35D" w14:textId="77777777" w:rsidR="00C40706" w:rsidRDefault="00C40706">
      <w:pPr>
        <w:pStyle w:val="ListParagraph"/>
        <w:rPr>
          <w:rFonts w:ascii="Arial" w:hAnsi="Arial" w:cs="Arial"/>
          <w:sz w:val="24"/>
          <w:szCs w:val="24"/>
        </w:rPr>
      </w:pPr>
    </w:p>
    <w:p w14:paraId="6A4727A0" w14:textId="77777777" w:rsidR="00C40706" w:rsidRDefault="00C40706">
      <w:pPr>
        <w:numPr>
          <w:ilvl w:val="0"/>
          <w:numId w:val="3"/>
        </w:numPr>
        <w:autoSpaceDE w:val="0"/>
        <w:spacing w:after="0" w:line="240" w:lineRule="auto"/>
      </w:pPr>
      <w:r>
        <w:rPr>
          <w:rFonts w:ascii="Arial" w:hAnsi="Arial" w:cs="Arial"/>
          <w:sz w:val="24"/>
          <w:szCs w:val="24"/>
        </w:rPr>
        <w:t xml:space="preserve">Submit your RTL viewer screenshot and Simulation screenshots to the course website. Make sure to properly notate the simulation screenshot. </w:t>
      </w:r>
    </w:p>
    <w:p w14:paraId="46C81418" w14:textId="77777777" w:rsidR="00C40706" w:rsidRDefault="00C40706">
      <w:pPr>
        <w:autoSpaceDE w:val="0"/>
        <w:spacing w:after="0" w:line="240" w:lineRule="auto"/>
        <w:ind w:left="720"/>
        <w:rPr>
          <w:rFonts w:ascii="Arial" w:hAnsi="Arial" w:cs="Arial"/>
          <w:sz w:val="24"/>
          <w:szCs w:val="24"/>
        </w:rPr>
      </w:pPr>
    </w:p>
    <w:p w14:paraId="04B7B6F0" w14:textId="6849510E" w:rsidR="00C40706" w:rsidRPr="00840E10" w:rsidRDefault="00C40706">
      <w:pPr>
        <w:numPr>
          <w:ilvl w:val="0"/>
          <w:numId w:val="3"/>
        </w:numPr>
        <w:autoSpaceDE w:val="0"/>
        <w:spacing w:after="0" w:line="240" w:lineRule="auto"/>
      </w:pPr>
      <w:r>
        <w:rPr>
          <w:rFonts w:ascii="Arial" w:hAnsi="Arial" w:cs="Arial"/>
          <w:sz w:val="24"/>
          <w:szCs w:val="24"/>
        </w:rPr>
        <w:t>Configure your</w:t>
      </w:r>
      <w:r>
        <w:rPr>
          <w:rFonts w:ascii="Arial" w:hAnsi="Arial" w:cs="Arial"/>
          <w:i/>
          <w:sz w:val="24"/>
          <w:szCs w:val="24"/>
        </w:rPr>
        <w:t xml:space="preserve"> design and download</w:t>
      </w:r>
      <w:r>
        <w:rPr>
          <w:rFonts w:ascii="Arial" w:hAnsi="Arial" w:cs="Arial"/>
          <w:sz w:val="24"/>
          <w:szCs w:val="24"/>
        </w:rPr>
        <w:t xml:space="preserve"> it to the development board and then perform a physical test on your design.  Use the signal list below to determine pins for connection to your input and output signals.</w:t>
      </w:r>
    </w:p>
    <w:p w14:paraId="5700D44E" w14:textId="68FE0462" w:rsidR="00840E10" w:rsidRDefault="00840E10" w:rsidP="00840E10">
      <w:pPr>
        <w:autoSpaceDE w:val="0"/>
        <w:spacing w:after="0" w:line="240" w:lineRule="auto"/>
      </w:pPr>
    </w:p>
    <w:p w14:paraId="7B549EE5" w14:textId="73FB0288" w:rsidR="00840E10" w:rsidRDefault="00840E10" w:rsidP="00840E10">
      <w:pPr>
        <w:autoSpaceDE w:val="0"/>
        <w:spacing w:after="0" w:line="240" w:lineRule="auto"/>
      </w:pPr>
    </w:p>
    <w:p w14:paraId="7F9D20ED" w14:textId="26FB0AF2" w:rsidR="00840E10" w:rsidRDefault="00840E10" w:rsidP="00840E10">
      <w:pPr>
        <w:autoSpaceDE w:val="0"/>
        <w:spacing w:after="0" w:line="240" w:lineRule="auto"/>
      </w:pPr>
      <w:r>
        <w:t>****Disregard 8 and 9, ship to 10:</w:t>
      </w:r>
    </w:p>
    <w:p w14:paraId="16F1BCFA" w14:textId="77777777" w:rsidR="00C40706" w:rsidRPr="00840E10" w:rsidRDefault="00C40706">
      <w:pPr>
        <w:numPr>
          <w:ilvl w:val="0"/>
          <w:numId w:val="3"/>
        </w:numPr>
        <w:autoSpaceDE w:val="0"/>
        <w:spacing w:after="0" w:line="240" w:lineRule="auto"/>
        <w:rPr>
          <w:color w:val="FF0000"/>
        </w:rPr>
      </w:pPr>
      <w:r w:rsidRPr="00840E10">
        <w:rPr>
          <w:rFonts w:ascii="Arial" w:hAnsi="Arial" w:cs="Arial"/>
          <w:color w:val="FF0000"/>
          <w:sz w:val="24"/>
          <w:szCs w:val="24"/>
        </w:rPr>
        <w:t xml:space="preserve">Note that for the DE10-Lite, you’ll need to use two external RGB LEDs as shown below. </w:t>
      </w:r>
    </w:p>
    <w:p w14:paraId="52EB879B" w14:textId="77777777" w:rsidR="00844535" w:rsidRPr="00840E10" w:rsidRDefault="00844535">
      <w:pPr>
        <w:numPr>
          <w:ilvl w:val="0"/>
          <w:numId w:val="3"/>
        </w:numPr>
        <w:autoSpaceDE w:val="0"/>
        <w:spacing w:after="0" w:line="240" w:lineRule="auto"/>
        <w:rPr>
          <w:color w:val="FF0000"/>
        </w:rPr>
      </w:pPr>
    </w:p>
    <w:p w14:paraId="30BE1568" w14:textId="77777777" w:rsidR="00C40706" w:rsidRPr="00840E10" w:rsidRDefault="00C40706" w:rsidP="00844535">
      <w:pPr>
        <w:numPr>
          <w:ilvl w:val="1"/>
          <w:numId w:val="3"/>
        </w:numPr>
        <w:autoSpaceDE w:val="0"/>
        <w:spacing w:after="0" w:line="240" w:lineRule="auto"/>
        <w:rPr>
          <w:color w:val="FF0000"/>
        </w:rPr>
      </w:pPr>
      <w:r w:rsidRPr="00840E10">
        <w:rPr>
          <w:rFonts w:ascii="Arial" w:hAnsi="Arial" w:cs="Arial"/>
          <w:color w:val="FF0000"/>
          <w:sz w:val="24"/>
          <w:szCs w:val="24"/>
        </w:rPr>
        <w:t xml:space="preserve">Configure Arduino_IO7 down to Arduino_IO0 as outputs </w:t>
      </w:r>
      <w:r w:rsidR="00844535" w:rsidRPr="00840E10">
        <w:rPr>
          <w:rFonts w:ascii="Arial" w:hAnsi="Arial" w:cs="Arial"/>
          <w:color w:val="FF0000"/>
          <w:sz w:val="24"/>
          <w:szCs w:val="24"/>
        </w:rPr>
        <w:t xml:space="preserve">(Change the </w:t>
      </w:r>
      <w:proofErr w:type="spellStart"/>
      <w:r w:rsidR="00844535" w:rsidRPr="00840E10">
        <w:rPr>
          <w:rFonts w:ascii="Arial" w:hAnsi="Arial" w:cs="Arial"/>
          <w:color w:val="FF0000"/>
          <w:sz w:val="24"/>
          <w:szCs w:val="24"/>
        </w:rPr>
        <w:t>inout</w:t>
      </w:r>
      <w:proofErr w:type="spellEnd"/>
      <w:r w:rsidR="00844535" w:rsidRPr="00840E10">
        <w:rPr>
          <w:rFonts w:ascii="Arial" w:hAnsi="Arial" w:cs="Arial"/>
          <w:color w:val="FF0000"/>
          <w:sz w:val="24"/>
          <w:szCs w:val="24"/>
        </w:rPr>
        <w:t xml:space="preserve"> to output).</w:t>
      </w:r>
    </w:p>
    <w:p w14:paraId="0748174B" w14:textId="1BAB4B5C" w:rsidR="00844535" w:rsidRPr="00840E10" w:rsidRDefault="00C10F56" w:rsidP="00844535">
      <w:pPr>
        <w:autoSpaceDE w:val="0"/>
        <w:spacing w:after="0" w:line="240" w:lineRule="auto"/>
        <w:ind w:left="1440"/>
        <w:rPr>
          <w:color w:val="FF0000"/>
        </w:rPr>
      </w:pPr>
      <w:r w:rsidRPr="00840E10">
        <w:rPr>
          <w:noProof/>
          <w:color w:val="FF0000"/>
          <w:lang w:eastAsia="en-US"/>
        </w:rPr>
        <mc:AlternateContent>
          <mc:Choice Requires="wps">
            <w:drawing>
              <wp:anchor distT="0" distB="0" distL="114300" distR="114300" simplePos="0" relativeHeight="251659776" behindDoc="0" locked="0" layoutInCell="1" allowOverlap="1" wp14:anchorId="251AAD4D" wp14:editId="05B569DF">
                <wp:simplePos x="0" y="0"/>
                <wp:positionH relativeFrom="column">
                  <wp:posOffset>1562100</wp:posOffset>
                </wp:positionH>
                <wp:positionV relativeFrom="paragraph">
                  <wp:posOffset>100965</wp:posOffset>
                </wp:positionV>
                <wp:extent cx="4257675" cy="314325"/>
                <wp:effectExtent l="19050" t="23495" r="19050" b="1460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31432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oval w14:anchorId="237411BF" id="Oval 6" o:spid="_x0000_s1026" style="position:absolute;margin-left:123pt;margin-top:7.95pt;width:335.25pt;height:2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" filled="f" strokecolor="red" strokeweight="2.25pt"/>
            </w:pict>
          </mc:Fallback>
        </mc:AlternateContent>
      </w:r>
      <w:r w:rsidRPr="00840E10">
        <w:rPr>
          <w:noProof/>
          <w:color w:val="FF0000"/>
          <w:lang w:eastAsia="en-US"/>
        </w:rPr>
        <w:drawing>
          <wp:inline distT="0" distB="0" distL="0" distR="0" wp14:anchorId="2E00D793" wp14:editId="75BD9F81">
            <wp:extent cx="5943600" cy="11899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9990"/>
                    </a:xfrm>
                    <a:prstGeom prst="rect">
                      <a:avLst/>
                    </a:prstGeom>
                    <a:noFill/>
                    <a:ln>
                      <a:noFill/>
                    </a:ln>
                  </pic:spPr>
                </pic:pic>
              </a:graphicData>
            </a:graphic>
          </wp:inline>
        </w:drawing>
      </w:r>
    </w:p>
    <w:p w14:paraId="73B249EC" w14:textId="77777777" w:rsidR="00C40706" w:rsidRPr="00840E10" w:rsidRDefault="00C40706">
      <w:pPr>
        <w:numPr>
          <w:ilvl w:val="1"/>
          <w:numId w:val="3"/>
        </w:numPr>
        <w:autoSpaceDE w:val="0"/>
        <w:spacing w:after="0" w:line="240" w:lineRule="auto"/>
        <w:rPr>
          <w:color w:val="FF0000"/>
        </w:rPr>
      </w:pPr>
      <w:r w:rsidRPr="00840E10">
        <w:rPr>
          <w:rFonts w:ascii="Arial" w:hAnsi="Arial" w:cs="Arial"/>
          <w:color w:val="FF0000"/>
          <w:sz w:val="24"/>
          <w:szCs w:val="24"/>
        </w:rPr>
        <w:t xml:space="preserve">Since this RGB LED is common cathode, set the – pin on each RGB to logic level 0. </w:t>
      </w:r>
    </w:p>
    <w:p w14:paraId="19CACCFC" w14:textId="77777777" w:rsidR="00C40706" w:rsidRPr="00840E10" w:rsidRDefault="00C40706">
      <w:pPr>
        <w:numPr>
          <w:ilvl w:val="1"/>
          <w:numId w:val="3"/>
        </w:numPr>
        <w:autoSpaceDE w:val="0"/>
        <w:spacing w:after="0" w:line="240" w:lineRule="auto"/>
        <w:rPr>
          <w:color w:val="FF0000"/>
        </w:rPr>
      </w:pPr>
      <w:r w:rsidRPr="00840E10">
        <w:rPr>
          <w:rFonts w:ascii="Arial" w:hAnsi="Arial" w:cs="Arial"/>
          <w:color w:val="FF0000"/>
          <w:sz w:val="24"/>
          <w:szCs w:val="24"/>
        </w:rPr>
        <w:t xml:space="preserve">Each time you want to illuminate an LED, set logic level 1 to that output pin. </w:t>
      </w:r>
    </w:p>
    <w:p w14:paraId="1426A8E8" w14:textId="77777777" w:rsidR="00C40706" w:rsidRPr="00840E10" w:rsidRDefault="00C40706" w:rsidP="00F53271">
      <w:pPr>
        <w:numPr>
          <w:ilvl w:val="1"/>
          <w:numId w:val="3"/>
        </w:numPr>
        <w:autoSpaceDE w:val="0"/>
        <w:spacing w:after="0" w:line="240" w:lineRule="auto"/>
        <w:rPr>
          <w:color w:val="FF0000"/>
        </w:rPr>
      </w:pPr>
      <w:r w:rsidRPr="00840E10">
        <w:rPr>
          <w:rFonts w:ascii="Arial" w:hAnsi="Arial" w:cs="Arial"/>
          <w:color w:val="FF0000"/>
          <w:sz w:val="24"/>
          <w:szCs w:val="24"/>
        </w:rPr>
        <w:t xml:space="preserve">Connect one RGB led to Arduino_IO7 down to Arduino_IO4. Connect the other RGB LED to Arduino_IO3 down to Arduino_IO0. </w:t>
      </w:r>
    </w:p>
    <w:p w14:paraId="2A2A7917" w14:textId="29DFDB1A" w:rsidR="00C40706" w:rsidRDefault="00C10F56">
      <w:pPr>
        <w:pageBreakBefore/>
        <w:autoSpaceDE w:val="0"/>
        <w:spacing w:after="0" w:line="240" w:lineRule="auto"/>
      </w:pPr>
      <w:r>
        <w:rPr>
          <w:noProof/>
        </w:rPr>
        <w:lastRenderedPageBreak/>
        <w:drawing>
          <wp:anchor distT="0" distB="0" distL="0" distR="0" simplePos="0" relativeHeight="251658752" behindDoc="0" locked="0" layoutInCell="1" allowOverlap="1" wp14:anchorId="0B773339" wp14:editId="002BC2E1">
            <wp:simplePos x="0" y="0"/>
            <wp:positionH relativeFrom="column">
              <wp:posOffset>2759075</wp:posOffset>
            </wp:positionH>
            <wp:positionV relativeFrom="paragraph">
              <wp:posOffset>1905</wp:posOffset>
            </wp:positionV>
            <wp:extent cx="3184525" cy="3258185"/>
            <wp:effectExtent l="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4525" cy="32581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A7432A9" w14:textId="77777777" w:rsidR="00C40706" w:rsidRDefault="00C40706">
      <w:pPr>
        <w:autoSpaceDE w:val="0"/>
        <w:spacing w:after="0" w:line="240" w:lineRule="auto"/>
      </w:pPr>
    </w:p>
    <w:p w14:paraId="16C845EE" w14:textId="784BEAAC" w:rsidR="00C40706" w:rsidRDefault="00C10F56">
      <w:pPr>
        <w:autoSpaceDE w:val="0"/>
        <w:spacing w:after="0" w:line="240" w:lineRule="auto"/>
      </w:pPr>
      <w:r>
        <w:rPr>
          <w:noProof/>
        </w:rPr>
        <w:drawing>
          <wp:anchor distT="0" distB="0" distL="0" distR="0" simplePos="0" relativeHeight="251657728" behindDoc="0" locked="0" layoutInCell="1" allowOverlap="1" wp14:anchorId="76F4D9C9" wp14:editId="468F08A8">
            <wp:simplePos x="0" y="0"/>
            <wp:positionH relativeFrom="column">
              <wp:posOffset>-181610</wp:posOffset>
            </wp:positionH>
            <wp:positionV relativeFrom="paragraph">
              <wp:posOffset>177165</wp:posOffset>
            </wp:positionV>
            <wp:extent cx="3091815" cy="1809115"/>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815" cy="1809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C2F6858" w14:textId="77777777" w:rsidR="00C40706" w:rsidRDefault="00C40706">
      <w:pPr>
        <w:autoSpaceDE w:val="0"/>
        <w:spacing w:after="0" w:line="240" w:lineRule="auto"/>
      </w:pPr>
    </w:p>
    <w:p w14:paraId="61C2CA3D" w14:textId="77777777" w:rsidR="00C40706" w:rsidRDefault="00C40706">
      <w:pPr>
        <w:autoSpaceDE w:val="0"/>
        <w:spacing w:after="0" w:line="240" w:lineRule="auto"/>
        <w:rPr>
          <w:rFonts w:ascii="Arial" w:hAnsi="Arial" w:cs="Arial"/>
          <w:sz w:val="24"/>
          <w:szCs w:val="24"/>
        </w:rPr>
      </w:pPr>
    </w:p>
    <w:tbl>
      <w:tblPr>
        <w:tblpPr w:leftFromText="180" w:rightFromText="180" w:vertAnchor="text" w:horzAnchor="margin" w:tblpXSpec="right" w:tblpY="3037"/>
        <w:tblW w:w="0" w:type="auto"/>
        <w:tblLayout w:type="fixed"/>
        <w:tblLook w:val="0000" w:firstRow="0" w:lastRow="0" w:firstColumn="0" w:lastColumn="0" w:noHBand="0" w:noVBand="0"/>
      </w:tblPr>
      <w:tblGrid>
        <w:gridCol w:w="1890"/>
        <w:gridCol w:w="1008"/>
        <w:gridCol w:w="1152"/>
        <w:gridCol w:w="1018"/>
      </w:tblGrid>
      <w:tr w:rsidR="00C82902" w14:paraId="0A28AFF7" w14:textId="77777777" w:rsidTr="00C82902">
        <w:trPr>
          <w:trHeight w:val="278"/>
        </w:trPr>
        <w:tc>
          <w:tcPr>
            <w:tcW w:w="1890" w:type="dxa"/>
            <w:tcBorders>
              <w:top w:val="single" w:sz="4" w:space="0" w:color="000000"/>
              <w:left w:val="single" w:sz="4" w:space="0" w:color="000000"/>
              <w:bottom w:val="single" w:sz="4" w:space="0" w:color="000000"/>
            </w:tcBorders>
            <w:shd w:val="clear" w:color="auto" w:fill="000000"/>
            <w:vAlign w:val="center"/>
          </w:tcPr>
          <w:p w14:paraId="08D570F0" w14:textId="77777777" w:rsidR="00C82902" w:rsidRDefault="00C82902" w:rsidP="00C82902">
            <w:pPr>
              <w:jc w:val="center"/>
            </w:pPr>
            <w:r>
              <w:rPr>
                <w:rFonts w:ascii="Arial" w:hAnsi="Arial" w:cs="Arial"/>
                <w:b/>
                <w:bCs/>
                <w:color w:val="FFFFFF"/>
                <w:sz w:val="16"/>
                <w:szCs w:val="16"/>
              </w:rPr>
              <w:t>Switch 1</w:t>
            </w:r>
          </w:p>
        </w:tc>
        <w:tc>
          <w:tcPr>
            <w:tcW w:w="1008" w:type="dxa"/>
            <w:tcBorders>
              <w:top w:val="single" w:sz="4" w:space="0" w:color="000000"/>
              <w:left w:val="single" w:sz="4" w:space="0" w:color="000000"/>
              <w:bottom w:val="single" w:sz="4" w:space="0" w:color="000000"/>
            </w:tcBorders>
            <w:shd w:val="clear" w:color="auto" w:fill="000000"/>
            <w:vAlign w:val="center"/>
          </w:tcPr>
          <w:p w14:paraId="7F5A5471" w14:textId="77777777" w:rsidR="00C82902" w:rsidRDefault="00C82902" w:rsidP="00C82902">
            <w:pPr>
              <w:jc w:val="center"/>
            </w:pPr>
            <w:r>
              <w:rPr>
                <w:rFonts w:ascii="Arial" w:hAnsi="Arial" w:cs="Arial"/>
                <w:b/>
                <w:bCs/>
                <w:color w:val="FFFFFF"/>
                <w:sz w:val="16"/>
                <w:szCs w:val="16"/>
              </w:rPr>
              <w:t>Signal</w:t>
            </w:r>
          </w:p>
        </w:tc>
        <w:tc>
          <w:tcPr>
            <w:tcW w:w="1152" w:type="dxa"/>
            <w:tcBorders>
              <w:top w:val="single" w:sz="4" w:space="0" w:color="000000"/>
              <w:left w:val="single" w:sz="4" w:space="0" w:color="000000"/>
              <w:bottom w:val="single" w:sz="4" w:space="0" w:color="000000"/>
            </w:tcBorders>
            <w:shd w:val="clear" w:color="auto" w:fill="000000"/>
            <w:vAlign w:val="center"/>
          </w:tcPr>
          <w:p w14:paraId="4766682A" w14:textId="77777777" w:rsidR="00C82902" w:rsidRDefault="00C82902" w:rsidP="00C82902">
            <w:pPr>
              <w:jc w:val="center"/>
            </w:pPr>
            <w:r>
              <w:rPr>
                <w:rFonts w:ascii="Arial" w:hAnsi="Arial" w:cs="Arial"/>
                <w:b/>
                <w:bCs/>
                <w:color w:val="FFFFFF"/>
                <w:sz w:val="16"/>
                <w:szCs w:val="16"/>
              </w:rPr>
              <w:t>OUTPUT</w:t>
            </w:r>
          </w:p>
        </w:tc>
        <w:tc>
          <w:tcPr>
            <w:tcW w:w="1018"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3EB6E980" w14:textId="77777777" w:rsidR="00C82902" w:rsidRDefault="00C82902" w:rsidP="00C82902">
            <w:pPr>
              <w:jc w:val="center"/>
            </w:pPr>
            <w:r>
              <w:rPr>
                <w:rFonts w:ascii="Arial" w:hAnsi="Arial" w:cs="Arial"/>
                <w:b/>
                <w:bCs/>
                <w:color w:val="FFFFFF"/>
                <w:sz w:val="16"/>
                <w:szCs w:val="16"/>
              </w:rPr>
              <w:t>Signal</w:t>
            </w:r>
          </w:p>
        </w:tc>
      </w:tr>
      <w:tr w:rsidR="00C82902" w14:paraId="72705824" w14:textId="77777777" w:rsidTr="00C82902">
        <w:trPr>
          <w:trHeight w:val="602"/>
        </w:trPr>
        <w:tc>
          <w:tcPr>
            <w:tcW w:w="1890" w:type="dxa"/>
            <w:tcBorders>
              <w:top w:val="single" w:sz="4" w:space="0" w:color="000000"/>
              <w:left w:val="single" w:sz="4" w:space="0" w:color="000000"/>
              <w:bottom w:val="single" w:sz="4" w:space="0" w:color="000000"/>
            </w:tcBorders>
            <w:shd w:val="clear" w:color="auto" w:fill="C0C0C0"/>
            <w:vAlign w:val="center"/>
          </w:tcPr>
          <w:p w14:paraId="55F34FC0" w14:textId="77777777" w:rsidR="00C82902" w:rsidRDefault="00C82902" w:rsidP="00C82902">
            <w:pPr>
              <w:jc w:val="center"/>
            </w:pPr>
            <w:r>
              <w:rPr>
                <w:rFonts w:ascii="Arial" w:hAnsi="Arial" w:cs="Arial"/>
                <w:b/>
                <w:bCs/>
                <w:sz w:val="20"/>
                <w:szCs w:val="20"/>
              </w:rPr>
              <w:t>SW0</w:t>
            </w:r>
          </w:p>
        </w:tc>
        <w:tc>
          <w:tcPr>
            <w:tcW w:w="1008" w:type="dxa"/>
            <w:tcBorders>
              <w:top w:val="single" w:sz="4" w:space="0" w:color="000000"/>
              <w:left w:val="single" w:sz="4" w:space="0" w:color="000000"/>
              <w:bottom w:val="single" w:sz="4" w:space="0" w:color="000000"/>
            </w:tcBorders>
            <w:shd w:val="clear" w:color="auto" w:fill="C0C0C0"/>
            <w:vAlign w:val="center"/>
          </w:tcPr>
          <w:p w14:paraId="72475B5A" w14:textId="77777777" w:rsidR="00C82902" w:rsidRDefault="00C82902" w:rsidP="00C82902">
            <w:pPr>
              <w:jc w:val="center"/>
            </w:pPr>
            <w:r>
              <w:rPr>
                <w:rFonts w:ascii="Arial" w:hAnsi="Arial" w:cs="Arial"/>
                <w:color w:val="000000"/>
                <w:sz w:val="20"/>
                <w:szCs w:val="20"/>
              </w:rPr>
              <w:t>sensor</w:t>
            </w:r>
          </w:p>
        </w:tc>
        <w:tc>
          <w:tcPr>
            <w:tcW w:w="1152" w:type="dxa"/>
            <w:tcBorders>
              <w:top w:val="single" w:sz="4" w:space="0" w:color="000000"/>
              <w:left w:val="single" w:sz="4" w:space="0" w:color="000000"/>
              <w:bottom w:val="single" w:sz="4" w:space="0" w:color="000000"/>
            </w:tcBorders>
            <w:shd w:val="clear" w:color="auto" w:fill="C0C0C0"/>
            <w:vAlign w:val="center"/>
          </w:tcPr>
          <w:p w14:paraId="36888D66" w14:textId="77777777" w:rsidR="00C82902" w:rsidRDefault="00C82902" w:rsidP="00C82902">
            <w:pPr>
              <w:jc w:val="center"/>
            </w:pPr>
            <w:r>
              <w:rPr>
                <w:rFonts w:ascii="Arial" w:hAnsi="Arial" w:cs="Arial"/>
                <w:sz w:val="20"/>
                <w:szCs w:val="20"/>
              </w:rPr>
              <w:t>RGB1 Red</w:t>
            </w:r>
          </w:p>
        </w:tc>
        <w:tc>
          <w:tcPr>
            <w:tcW w:w="1018" w:type="dxa"/>
            <w:tcBorders>
              <w:top w:val="single" w:sz="4" w:space="0" w:color="000000"/>
              <w:left w:val="single" w:sz="4" w:space="0" w:color="000000"/>
              <w:bottom w:val="single" w:sz="4" w:space="0" w:color="000000"/>
              <w:right w:val="single" w:sz="4" w:space="0" w:color="000000"/>
            </w:tcBorders>
            <w:shd w:val="clear" w:color="auto" w:fill="E5B8B7"/>
            <w:vAlign w:val="center"/>
          </w:tcPr>
          <w:p w14:paraId="2FA545B7" w14:textId="77777777" w:rsidR="00C82902" w:rsidRDefault="00C82902" w:rsidP="00C82902">
            <w:pPr>
              <w:jc w:val="center"/>
            </w:pPr>
            <w:r>
              <w:rPr>
                <w:rFonts w:ascii="Arial" w:hAnsi="Arial" w:cs="Arial"/>
                <w:sz w:val="20"/>
                <w:szCs w:val="20"/>
              </w:rPr>
              <w:t>R Hwy</w:t>
            </w:r>
          </w:p>
        </w:tc>
      </w:tr>
      <w:tr w:rsidR="00C82902" w14:paraId="1AEA3418" w14:textId="77777777" w:rsidTr="00C82902">
        <w:trPr>
          <w:trHeight w:val="638"/>
        </w:trPr>
        <w:tc>
          <w:tcPr>
            <w:tcW w:w="1890" w:type="dxa"/>
            <w:tcBorders>
              <w:top w:val="single" w:sz="4" w:space="0" w:color="000000"/>
              <w:left w:val="single" w:sz="4" w:space="0" w:color="000000"/>
              <w:bottom w:val="single" w:sz="4" w:space="0" w:color="000000"/>
            </w:tcBorders>
            <w:shd w:val="clear" w:color="auto" w:fill="auto"/>
            <w:vAlign w:val="center"/>
          </w:tcPr>
          <w:p w14:paraId="5AF25509" w14:textId="77777777" w:rsidR="00C82902" w:rsidRDefault="00C82902" w:rsidP="00C82902">
            <w:pPr>
              <w:snapToGrid w:val="0"/>
              <w:jc w:val="center"/>
              <w:rPr>
                <w:rFonts w:ascii="Arial" w:hAnsi="Arial" w:cs="Arial"/>
                <w:b/>
                <w:bCs/>
                <w:sz w:val="20"/>
                <w:szCs w:val="20"/>
              </w:rPr>
            </w:pPr>
          </w:p>
        </w:tc>
        <w:tc>
          <w:tcPr>
            <w:tcW w:w="1008" w:type="dxa"/>
            <w:tcBorders>
              <w:top w:val="single" w:sz="4" w:space="0" w:color="000000"/>
              <w:left w:val="single" w:sz="4" w:space="0" w:color="000000"/>
              <w:bottom w:val="single" w:sz="4" w:space="0" w:color="000000"/>
            </w:tcBorders>
            <w:shd w:val="clear" w:color="auto" w:fill="auto"/>
            <w:vAlign w:val="center"/>
          </w:tcPr>
          <w:p w14:paraId="1DB53322" w14:textId="77777777" w:rsidR="00C82902" w:rsidRDefault="00C82902" w:rsidP="00C82902">
            <w:pPr>
              <w:snapToGrid w:val="0"/>
              <w:jc w:val="center"/>
              <w:rPr>
                <w:rFonts w:ascii="Arial" w:hAnsi="Arial" w:cs="Arial"/>
                <w:b/>
                <w:bCs/>
                <w:sz w:val="20"/>
                <w:szCs w:val="20"/>
              </w:rPr>
            </w:pPr>
          </w:p>
        </w:tc>
        <w:tc>
          <w:tcPr>
            <w:tcW w:w="1152" w:type="dxa"/>
            <w:tcBorders>
              <w:top w:val="single" w:sz="4" w:space="0" w:color="000000"/>
              <w:left w:val="single" w:sz="4" w:space="0" w:color="000000"/>
              <w:bottom w:val="single" w:sz="4" w:space="0" w:color="000000"/>
            </w:tcBorders>
            <w:shd w:val="clear" w:color="auto" w:fill="auto"/>
            <w:vAlign w:val="center"/>
          </w:tcPr>
          <w:p w14:paraId="4B77524D" w14:textId="77777777" w:rsidR="00C82902" w:rsidRDefault="00C82902" w:rsidP="00C82902">
            <w:pPr>
              <w:jc w:val="center"/>
            </w:pPr>
            <w:r>
              <w:t xml:space="preserve">Create the </w:t>
            </w:r>
            <w:proofErr w:type="spellStart"/>
            <w:r>
              <w:t>colour</w:t>
            </w:r>
            <w:proofErr w:type="spellEnd"/>
            <w:r>
              <w:t xml:space="preserve"> yellow.</w:t>
            </w:r>
          </w:p>
        </w:tc>
        <w:tc>
          <w:tcPr>
            <w:tcW w:w="1018"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3B9D4198" w14:textId="77777777" w:rsidR="00C82902" w:rsidRDefault="00C82902" w:rsidP="00C82902">
            <w:pPr>
              <w:jc w:val="center"/>
            </w:pPr>
            <w:r>
              <w:rPr>
                <w:rFonts w:ascii="Arial" w:hAnsi="Arial" w:cs="Arial"/>
                <w:sz w:val="20"/>
                <w:szCs w:val="20"/>
              </w:rPr>
              <w:t>Y Hwy</w:t>
            </w:r>
          </w:p>
        </w:tc>
      </w:tr>
      <w:tr w:rsidR="00C82902" w14:paraId="5F227EAB" w14:textId="77777777" w:rsidTr="00C82902">
        <w:trPr>
          <w:trHeight w:val="602"/>
        </w:trPr>
        <w:tc>
          <w:tcPr>
            <w:tcW w:w="1890" w:type="dxa"/>
            <w:tcBorders>
              <w:top w:val="single" w:sz="4" w:space="0" w:color="000000"/>
              <w:left w:val="single" w:sz="4" w:space="0" w:color="000000"/>
              <w:bottom w:val="single" w:sz="4" w:space="0" w:color="000000"/>
            </w:tcBorders>
            <w:shd w:val="clear" w:color="auto" w:fill="DDD9C3"/>
            <w:vAlign w:val="center"/>
          </w:tcPr>
          <w:p w14:paraId="25DD4853" w14:textId="77777777" w:rsidR="00C82902" w:rsidRDefault="00C82902" w:rsidP="00C82902">
            <w:pPr>
              <w:snapToGrid w:val="0"/>
              <w:jc w:val="center"/>
              <w:rPr>
                <w:rFonts w:ascii="Arial" w:hAnsi="Arial" w:cs="Arial"/>
                <w:b/>
                <w:bCs/>
                <w:sz w:val="20"/>
                <w:szCs w:val="20"/>
              </w:rPr>
            </w:pPr>
          </w:p>
        </w:tc>
        <w:tc>
          <w:tcPr>
            <w:tcW w:w="1008" w:type="dxa"/>
            <w:tcBorders>
              <w:top w:val="single" w:sz="4" w:space="0" w:color="000000"/>
              <w:left w:val="single" w:sz="4" w:space="0" w:color="000000"/>
              <w:bottom w:val="single" w:sz="4" w:space="0" w:color="000000"/>
            </w:tcBorders>
            <w:shd w:val="clear" w:color="auto" w:fill="DDD9C3"/>
            <w:vAlign w:val="center"/>
          </w:tcPr>
          <w:p w14:paraId="352C5632" w14:textId="77777777" w:rsidR="00C82902" w:rsidRDefault="00C82902" w:rsidP="00C82902">
            <w:pPr>
              <w:snapToGrid w:val="0"/>
              <w:jc w:val="center"/>
              <w:rPr>
                <w:rFonts w:ascii="Arial" w:hAnsi="Arial" w:cs="Arial"/>
                <w:b/>
                <w:bCs/>
                <w:sz w:val="20"/>
                <w:szCs w:val="20"/>
              </w:rPr>
            </w:pPr>
          </w:p>
        </w:tc>
        <w:tc>
          <w:tcPr>
            <w:tcW w:w="1152" w:type="dxa"/>
            <w:tcBorders>
              <w:top w:val="single" w:sz="4" w:space="0" w:color="000000"/>
              <w:left w:val="single" w:sz="4" w:space="0" w:color="000000"/>
              <w:bottom w:val="single" w:sz="4" w:space="0" w:color="000000"/>
            </w:tcBorders>
            <w:shd w:val="clear" w:color="auto" w:fill="C0C0C0"/>
            <w:vAlign w:val="center"/>
          </w:tcPr>
          <w:p w14:paraId="00F37EEE" w14:textId="77777777" w:rsidR="00C82902" w:rsidRDefault="00C82902" w:rsidP="00C82902">
            <w:pPr>
              <w:jc w:val="center"/>
            </w:pPr>
            <w:r>
              <w:rPr>
                <w:rFonts w:ascii="Arial" w:hAnsi="Arial" w:cs="Arial"/>
                <w:sz w:val="20"/>
                <w:szCs w:val="20"/>
              </w:rPr>
              <w:t>RGB1</w:t>
            </w:r>
          </w:p>
          <w:p w14:paraId="18591DDF" w14:textId="77777777" w:rsidR="00C82902" w:rsidRDefault="00C82902" w:rsidP="00C82902">
            <w:pPr>
              <w:jc w:val="center"/>
            </w:pPr>
            <w:r>
              <w:rPr>
                <w:rFonts w:ascii="Arial" w:hAnsi="Arial" w:cs="Arial"/>
                <w:sz w:val="20"/>
                <w:szCs w:val="20"/>
              </w:rPr>
              <w:t>Green</w:t>
            </w:r>
          </w:p>
        </w:tc>
        <w:tc>
          <w:tcPr>
            <w:tcW w:w="1018" w:type="dxa"/>
            <w:tcBorders>
              <w:top w:val="single" w:sz="4" w:space="0" w:color="000000"/>
              <w:left w:val="single" w:sz="4" w:space="0" w:color="000000"/>
              <w:bottom w:val="single" w:sz="4" w:space="0" w:color="000000"/>
              <w:right w:val="single" w:sz="4" w:space="0" w:color="000000"/>
            </w:tcBorders>
            <w:shd w:val="clear" w:color="auto" w:fill="D6E3BC"/>
            <w:vAlign w:val="center"/>
          </w:tcPr>
          <w:p w14:paraId="2DDBAA56" w14:textId="77777777" w:rsidR="00C82902" w:rsidRDefault="00C82902" w:rsidP="00C82902">
            <w:pPr>
              <w:jc w:val="center"/>
            </w:pPr>
            <w:r>
              <w:rPr>
                <w:rFonts w:ascii="Arial" w:hAnsi="Arial" w:cs="Arial"/>
                <w:sz w:val="20"/>
                <w:szCs w:val="20"/>
              </w:rPr>
              <w:t>G Hwy</w:t>
            </w:r>
          </w:p>
        </w:tc>
      </w:tr>
      <w:tr w:rsidR="00C82902" w14:paraId="2E58BF90" w14:textId="77777777" w:rsidTr="00C82902">
        <w:trPr>
          <w:trHeight w:val="98"/>
        </w:trPr>
        <w:tc>
          <w:tcPr>
            <w:tcW w:w="1890" w:type="dxa"/>
            <w:tcBorders>
              <w:top w:val="single" w:sz="4" w:space="0" w:color="000000"/>
              <w:left w:val="single" w:sz="4" w:space="0" w:color="000000"/>
              <w:bottom w:val="single" w:sz="4" w:space="0" w:color="000000"/>
            </w:tcBorders>
            <w:shd w:val="clear" w:color="auto" w:fill="7F7F7F"/>
            <w:vAlign w:val="center"/>
          </w:tcPr>
          <w:p w14:paraId="49624B03" w14:textId="77777777" w:rsidR="00C82902" w:rsidRDefault="00C82902" w:rsidP="00C82902">
            <w:pPr>
              <w:snapToGrid w:val="0"/>
              <w:jc w:val="center"/>
              <w:rPr>
                <w:rFonts w:ascii="Arial" w:hAnsi="Arial" w:cs="Arial"/>
                <w:b/>
                <w:bCs/>
                <w:sz w:val="4"/>
                <w:szCs w:val="4"/>
              </w:rPr>
            </w:pPr>
          </w:p>
        </w:tc>
        <w:tc>
          <w:tcPr>
            <w:tcW w:w="1008" w:type="dxa"/>
            <w:tcBorders>
              <w:top w:val="single" w:sz="4" w:space="0" w:color="000000"/>
              <w:left w:val="single" w:sz="4" w:space="0" w:color="000000"/>
              <w:bottom w:val="single" w:sz="4" w:space="0" w:color="000000"/>
            </w:tcBorders>
            <w:shd w:val="clear" w:color="auto" w:fill="7F7F7F"/>
            <w:vAlign w:val="center"/>
          </w:tcPr>
          <w:p w14:paraId="5AE48F00" w14:textId="77777777" w:rsidR="00C82902" w:rsidRDefault="00C82902" w:rsidP="00C82902">
            <w:pPr>
              <w:snapToGrid w:val="0"/>
              <w:jc w:val="center"/>
              <w:rPr>
                <w:rFonts w:ascii="Arial" w:hAnsi="Arial" w:cs="Arial"/>
                <w:b/>
                <w:bCs/>
                <w:sz w:val="4"/>
                <w:szCs w:val="4"/>
              </w:rPr>
            </w:pPr>
          </w:p>
        </w:tc>
        <w:tc>
          <w:tcPr>
            <w:tcW w:w="1152" w:type="dxa"/>
            <w:tcBorders>
              <w:top w:val="single" w:sz="4" w:space="0" w:color="000000"/>
              <w:left w:val="single" w:sz="4" w:space="0" w:color="000000"/>
              <w:bottom w:val="single" w:sz="4" w:space="0" w:color="000000"/>
            </w:tcBorders>
            <w:shd w:val="clear" w:color="auto" w:fill="7F7F7F"/>
            <w:vAlign w:val="center"/>
          </w:tcPr>
          <w:p w14:paraId="0D4ED5D5" w14:textId="77777777" w:rsidR="00C82902" w:rsidRDefault="00C82902" w:rsidP="00C82902">
            <w:pPr>
              <w:snapToGrid w:val="0"/>
              <w:jc w:val="center"/>
              <w:rPr>
                <w:rFonts w:ascii="Arial" w:hAnsi="Arial" w:cs="Arial"/>
                <w:sz w:val="4"/>
                <w:szCs w:val="4"/>
              </w:rPr>
            </w:pPr>
          </w:p>
        </w:tc>
        <w:tc>
          <w:tcPr>
            <w:tcW w:w="1018"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46E1643" w14:textId="77777777" w:rsidR="00C82902" w:rsidRDefault="00C82902" w:rsidP="00C82902">
            <w:pPr>
              <w:snapToGrid w:val="0"/>
              <w:jc w:val="center"/>
              <w:rPr>
                <w:rFonts w:ascii="Arial" w:hAnsi="Arial" w:cs="Arial"/>
                <w:sz w:val="4"/>
                <w:szCs w:val="4"/>
              </w:rPr>
            </w:pPr>
          </w:p>
        </w:tc>
      </w:tr>
      <w:tr w:rsidR="00C82902" w14:paraId="4C7C228E" w14:textId="77777777" w:rsidTr="00C82902">
        <w:trPr>
          <w:trHeight w:val="638"/>
        </w:trPr>
        <w:tc>
          <w:tcPr>
            <w:tcW w:w="1890" w:type="dxa"/>
            <w:tcBorders>
              <w:top w:val="single" w:sz="4" w:space="0" w:color="000000"/>
              <w:left w:val="single" w:sz="4" w:space="0" w:color="000000"/>
              <w:bottom w:val="single" w:sz="4" w:space="0" w:color="000000"/>
            </w:tcBorders>
            <w:shd w:val="clear" w:color="auto" w:fill="BFBFBF"/>
            <w:vAlign w:val="center"/>
          </w:tcPr>
          <w:p w14:paraId="1DB9CC22" w14:textId="77777777" w:rsidR="00C82902" w:rsidRDefault="00C82902" w:rsidP="00C82902">
            <w:pPr>
              <w:jc w:val="center"/>
            </w:pPr>
            <w:r>
              <w:rPr>
                <w:rFonts w:ascii="Arial" w:hAnsi="Arial" w:cs="Arial"/>
                <w:b/>
                <w:bCs/>
                <w:sz w:val="20"/>
                <w:szCs w:val="20"/>
              </w:rPr>
              <w:t>SW2</w:t>
            </w:r>
          </w:p>
        </w:tc>
        <w:tc>
          <w:tcPr>
            <w:tcW w:w="1008" w:type="dxa"/>
            <w:tcBorders>
              <w:top w:val="single" w:sz="4" w:space="0" w:color="000000"/>
              <w:left w:val="single" w:sz="4" w:space="0" w:color="000000"/>
              <w:bottom w:val="single" w:sz="4" w:space="0" w:color="000000"/>
            </w:tcBorders>
            <w:shd w:val="clear" w:color="auto" w:fill="BFBFBF"/>
            <w:vAlign w:val="center"/>
          </w:tcPr>
          <w:p w14:paraId="7BD8FF80" w14:textId="77777777" w:rsidR="00C82902" w:rsidRDefault="00C82902" w:rsidP="00C82902">
            <w:pPr>
              <w:jc w:val="center"/>
            </w:pPr>
            <w:proofErr w:type="spellStart"/>
            <w:r>
              <w:rPr>
                <w:rFonts w:ascii="Arial" w:hAnsi="Arial" w:cs="Arial"/>
                <w:sz w:val="20"/>
                <w:szCs w:val="20"/>
              </w:rPr>
              <w:t>clk</w:t>
            </w:r>
            <w:proofErr w:type="spellEnd"/>
          </w:p>
        </w:tc>
        <w:tc>
          <w:tcPr>
            <w:tcW w:w="1152" w:type="dxa"/>
            <w:tcBorders>
              <w:top w:val="single" w:sz="4" w:space="0" w:color="000000"/>
              <w:left w:val="single" w:sz="4" w:space="0" w:color="000000"/>
              <w:bottom w:val="single" w:sz="4" w:space="0" w:color="000000"/>
            </w:tcBorders>
            <w:shd w:val="clear" w:color="auto" w:fill="BFBFBF"/>
            <w:vAlign w:val="center"/>
          </w:tcPr>
          <w:p w14:paraId="4ECED8D2" w14:textId="77777777" w:rsidR="00C82902" w:rsidRDefault="00C82902" w:rsidP="00C82902">
            <w:pPr>
              <w:jc w:val="center"/>
            </w:pPr>
            <w:r>
              <w:rPr>
                <w:rFonts w:ascii="Arial" w:hAnsi="Arial" w:cs="Arial"/>
                <w:sz w:val="20"/>
                <w:szCs w:val="20"/>
              </w:rPr>
              <w:t>RGB2 Red</w:t>
            </w:r>
          </w:p>
        </w:tc>
        <w:tc>
          <w:tcPr>
            <w:tcW w:w="1018" w:type="dxa"/>
            <w:tcBorders>
              <w:top w:val="single" w:sz="4" w:space="0" w:color="000000"/>
              <w:left w:val="single" w:sz="4" w:space="0" w:color="000000"/>
              <w:bottom w:val="single" w:sz="4" w:space="0" w:color="000000"/>
              <w:right w:val="single" w:sz="4" w:space="0" w:color="000000"/>
            </w:tcBorders>
            <w:shd w:val="clear" w:color="auto" w:fill="E5B8B7"/>
            <w:vAlign w:val="center"/>
          </w:tcPr>
          <w:p w14:paraId="7060CBEC" w14:textId="77777777" w:rsidR="00C82902" w:rsidRDefault="00C82902" w:rsidP="00C82902">
            <w:pPr>
              <w:jc w:val="center"/>
            </w:pPr>
            <w:r>
              <w:rPr>
                <w:rFonts w:ascii="Arial" w:hAnsi="Arial" w:cs="Arial"/>
                <w:sz w:val="20"/>
                <w:szCs w:val="20"/>
              </w:rPr>
              <w:t>R Farm</w:t>
            </w:r>
          </w:p>
        </w:tc>
      </w:tr>
      <w:tr w:rsidR="00C82902" w14:paraId="2FDA47EA" w14:textId="77777777" w:rsidTr="00C82902">
        <w:trPr>
          <w:trHeight w:val="40"/>
        </w:trPr>
        <w:tc>
          <w:tcPr>
            <w:tcW w:w="1890" w:type="dxa"/>
            <w:tcBorders>
              <w:top w:val="single" w:sz="4" w:space="0" w:color="000000"/>
              <w:left w:val="single" w:sz="4" w:space="0" w:color="000000"/>
              <w:bottom w:val="single" w:sz="4" w:space="0" w:color="000000"/>
            </w:tcBorders>
            <w:shd w:val="clear" w:color="auto" w:fill="auto"/>
            <w:vAlign w:val="center"/>
          </w:tcPr>
          <w:p w14:paraId="51468B4F" w14:textId="77777777" w:rsidR="00C82902" w:rsidRDefault="00C82902" w:rsidP="00C82902">
            <w:pPr>
              <w:jc w:val="center"/>
            </w:pPr>
            <w:r>
              <w:rPr>
                <w:rFonts w:ascii="Arial" w:hAnsi="Arial" w:cs="Arial"/>
                <w:b/>
                <w:bCs/>
                <w:sz w:val="20"/>
                <w:szCs w:val="20"/>
              </w:rPr>
              <w:t>SW1</w:t>
            </w:r>
          </w:p>
        </w:tc>
        <w:tc>
          <w:tcPr>
            <w:tcW w:w="1008" w:type="dxa"/>
            <w:tcBorders>
              <w:top w:val="single" w:sz="4" w:space="0" w:color="000000"/>
              <w:left w:val="single" w:sz="4" w:space="0" w:color="000000"/>
              <w:bottom w:val="single" w:sz="4" w:space="0" w:color="000000"/>
            </w:tcBorders>
            <w:shd w:val="clear" w:color="auto" w:fill="auto"/>
            <w:vAlign w:val="center"/>
          </w:tcPr>
          <w:p w14:paraId="1A5B3ADB" w14:textId="77777777" w:rsidR="00C82902" w:rsidRDefault="00C82902" w:rsidP="00C82902">
            <w:pPr>
              <w:jc w:val="center"/>
            </w:pPr>
            <w:proofErr w:type="spellStart"/>
            <w:r>
              <w:rPr>
                <w:rFonts w:ascii="Arial" w:hAnsi="Arial" w:cs="Arial"/>
                <w:sz w:val="20"/>
                <w:szCs w:val="20"/>
              </w:rPr>
              <w:t>rst</w:t>
            </w:r>
            <w:proofErr w:type="spellEnd"/>
          </w:p>
        </w:tc>
        <w:tc>
          <w:tcPr>
            <w:tcW w:w="1152" w:type="dxa"/>
            <w:tcBorders>
              <w:top w:val="single" w:sz="4" w:space="0" w:color="000000"/>
              <w:left w:val="single" w:sz="4" w:space="0" w:color="000000"/>
              <w:bottom w:val="single" w:sz="4" w:space="0" w:color="000000"/>
            </w:tcBorders>
            <w:shd w:val="clear" w:color="auto" w:fill="auto"/>
            <w:vAlign w:val="center"/>
          </w:tcPr>
          <w:p w14:paraId="38ED9F47" w14:textId="77777777" w:rsidR="00C82902" w:rsidRDefault="00C82902" w:rsidP="00C82902">
            <w:pPr>
              <w:jc w:val="center"/>
            </w:pPr>
            <w:r>
              <w:t xml:space="preserve">Create the </w:t>
            </w:r>
            <w:proofErr w:type="spellStart"/>
            <w:r>
              <w:t>colour</w:t>
            </w:r>
            <w:proofErr w:type="spellEnd"/>
            <w:r>
              <w:t xml:space="preserve"> yellow.</w:t>
            </w:r>
          </w:p>
        </w:tc>
        <w:tc>
          <w:tcPr>
            <w:tcW w:w="1018"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0F0437B8" w14:textId="77777777" w:rsidR="00C82902" w:rsidRDefault="00C82902" w:rsidP="00C82902">
            <w:pPr>
              <w:jc w:val="center"/>
            </w:pPr>
            <w:r>
              <w:rPr>
                <w:rFonts w:ascii="Arial" w:hAnsi="Arial" w:cs="Arial"/>
                <w:sz w:val="20"/>
                <w:szCs w:val="20"/>
              </w:rPr>
              <w:t>Y Farm</w:t>
            </w:r>
          </w:p>
        </w:tc>
      </w:tr>
      <w:tr w:rsidR="00C82902" w14:paraId="43F216D8" w14:textId="77777777" w:rsidTr="00C82902">
        <w:trPr>
          <w:trHeight w:val="602"/>
        </w:trPr>
        <w:tc>
          <w:tcPr>
            <w:tcW w:w="1890" w:type="dxa"/>
            <w:tcBorders>
              <w:top w:val="single" w:sz="4" w:space="0" w:color="000000"/>
              <w:left w:val="single" w:sz="4" w:space="0" w:color="000000"/>
              <w:bottom w:val="single" w:sz="4" w:space="0" w:color="000000"/>
            </w:tcBorders>
            <w:shd w:val="clear" w:color="auto" w:fill="DDD9C3"/>
            <w:vAlign w:val="center"/>
          </w:tcPr>
          <w:p w14:paraId="6405AD14" w14:textId="77777777" w:rsidR="00C82902" w:rsidRDefault="00C82902" w:rsidP="00C82902">
            <w:pPr>
              <w:snapToGrid w:val="0"/>
              <w:jc w:val="center"/>
              <w:rPr>
                <w:rFonts w:ascii="Arial" w:hAnsi="Arial" w:cs="Arial"/>
                <w:b/>
                <w:bCs/>
                <w:sz w:val="20"/>
                <w:szCs w:val="20"/>
              </w:rPr>
            </w:pPr>
          </w:p>
        </w:tc>
        <w:tc>
          <w:tcPr>
            <w:tcW w:w="1008" w:type="dxa"/>
            <w:tcBorders>
              <w:top w:val="single" w:sz="4" w:space="0" w:color="000000"/>
              <w:left w:val="single" w:sz="4" w:space="0" w:color="000000"/>
              <w:bottom w:val="single" w:sz="4" w:space="0" w:color="000000"/>
            </w:tcBorders>
            <w:shd w:val="clear" w:color="auto" w:fill="DDD9C3"/>
            <w:vAlign w:val="center"/>
          </w:tcPr>
          <w:p w14:paraId="48CDC6A3" w14:textId="77777777" w:rsidR="00C82902" w:rsidRDefault="00C82902" w:rsidP="00C82902">
            <w:pPr>
              <w:snapToGrid w:val="0"/>
              <w:jc w:val="center"/>
              <w:rPr>
                <w:rFonts w:ascii="Arial" w:hAnsi="Arial" w:cs="Arial"/>
                <w:b/>
                <w:bCs/>
                <w:sz w:val="20"/>
                <w:szCs w:val="20"/>
              </w:rPr>
            </w:pPr>
          </w:p>
        </w:tc>
        <w:tc>
          <w:tcPr>
            <w:tcW w:w="1152" w:type="dxa"/>
            <w:tcBorders>
              <w:top w:val="single" w:sz="4" w:space="0" w:color="000000"/>
              <w:left w:val="single" w:sz="4" w:space="0" w:color="000000"/>
              <w:bottom w:val="single" w:sz="4" w:space="0" w:color="000000"/>
            </w:tcBorders>
            <w:shd w:val="clear" w:color="auto" w:fill="BFBFBF"/>
            <w:vAlign w:val="center"/>
          </w:tcPr>
          <w:p w14:paraId="194A240C" w14:textId="77777777" w:rsidR="00C82902" w:rsidRDefault="00C82902" w:rsidP="00C82902">
            <w:pPr>
              <w:jc w:val="center"/>
            </w:pPr>
            <w:r>
              <w:rPr>
                <w:rFonts w:ascii="Arial" w:hAnsi="Arial" w:cs="Arial"/>
                <w:sz w:val="20"/>
                <w:szCs w:val="20"/>
              </w:rPr>
              <w:t>RGB2</w:t>
            </w:r>
          </w:p>
          <w:p w14:paraId="4C55A91D" w14:textId="77777777" w:rsidR="00C82902" w:rsidRDefault="00C82902" w:rsidP="00C82902">
            <w:pPr>
              <w:jc w:val="center"/>
            </w:pPr>
            <w:r>
              <w:rPr>
                <w:rFonts w:ascii="Arial" w:hAnsi="Arial" w:cs="Arial"/>
                <w:sz w:val="20"/>
                <w:szCs w:val="20"/>
              </w:rPr>
              <w:t>Green</w:t>
            </w:r>
          </w:p>
        </w:tc>
        <w:tc>
          <w:tcPr>
            <w:tcW w:w="1018" w:type="dxa"/>
            <w:tcBorders>
              <w:top w:val="single" w:sz="4" w:space="0" w:color="000000"/>
              <w:left w:val="single" w:sz="4" w:space="0" w:color="000000"/>
              <w:bottom w:val="single" w:sz="4" w:space="0" w:color="000000"/>
              <w:right w:val="single" w:sz="4" w:space="0" w:color="000000"/>
            </w:tcBorders>
            <w:shd w:val="clear" w:color="auto" w:fill="D6E3BC"/>
            <w:vAlign w:val="center"/>
          </w:tcPr>
          <w:p w14:paraId="0D45A5B0" w14:textId="77777777" w:rsidR="00C82902" w:rsidRDefault="00C82902" w:rsidP="00C82902">
            <w:pPr>
              <w:jc w:val="center"/>
            </w:pPr>
            <w:r>
              <w:rPr>
                <w:rFonts w:ascii="Arial" w:hAnsi="Arial" w:cs="Arial"/>
                <w:sz w:val="20"/>
                <w:szCs w:val="20"/>
              </w:rPr>
              <w:t>G Farm</w:t>
            </w:r>
          </w:p>
        </w:tc>
      </w:tr>
    </w:tbl>
    <w:p w14:paraId="3963485E" w14:textId="77777777" w:rsidR="00C40706" w:rsidRDefault="00C40706">
      <w:pPr>
        <w:autoSpaceDE w:val="0"/>
        <w:spacing w:after="0" w:line="240" w:lineRule="auto"/>
        <w:rPr>
          <w:rFonts w:ascii="Arial" w:hAnsi="Arial" w:cs="Arial"/>
          <w:sz w:val="24"/>
          <w:szCs w:val="24"/>
          <w:lang w:eastAsia="en-US"/>
        </w:rPr>
      </w:pPr>
    </w:p>
    <w:p w14:paraId="30DC0734" w14:textId="77777777" w:rsidR="00B93FF5" w:rsidRDefault="00B93FF5">
      <w:pPr>
        <w:autoSpaceDE w:val="0"/>
        <w:spacing w:after="0" w:line="240" w:lineRule="auto"/>
        <w:rPr>
          <w:rFonts w:ascii="Arial" w:hAnsi="Arial" w:cs="Arial"/>
          <w:sz w:val="24"/>
          <w:szCs w:val="24"/>
        </w:rPr>
      </w:pPr>
    </w:p>
    <w:p w14:paraId="040D338E" w14:textId="77777777" w:rsidR="00B93FF5" w:rsidRDefault="00B93FF5">
      <w:pPr>
        <w:autoSpaceDE w:val="0"/>
        <w:spacing w:after="0" w:line="240" w:lineRule="auto"/>
        <w:rPr>
          <w:rFonts w:ascii="Arial" w:hAnsi="Arial" w:cs="Arial"/>
          <w:sz w:val="24"/>
          <w:szCs w:val="24"/>
        </w:rPr>
      </w:pPr>
    </w:p>
    <w:p w14:paraId="097F8403" w14:textId="77777777" w:rsidR="00B93FF5" w:rsidRDefault="00B93FF5">
      <w:pPr>
        <w:autoSpaceDE w:val="0"/>
        <w:spacing w:after="0" w:line="240" w:lineRule="auto"/>
        <w:rPr>
          <w:rFonts w:ascii="Arial" w:hAnsi="Arial" w:cs="Arial"/>
          <w:sz w:val="24"/>
          <w:szCs w:val="24"/>
        </w:rPr>
      </w:pPr>
    </w:p>
    <w:p w14:paraId="7BF82E1E" w14:textId="77777777" w:rsidR="00B93FF5" w:rsidRDefault="00B93FF5">
      <w:pPr>
        <w:autoSpaceDE w:val="0"/>
        <w:spacing w:after="0" w:line="240" w:lineRule="auto"/>
        <w:rPr>
          <w:rFonts w:ascii="Arial" w:hAnsi="Arial" w:cs="Arial"/>
          <w:sz w:val="24"/>
          <w:szCs w:val="24"/>
        </w:rPr>
      </w:pPr>
    </w:p>
    <w:p w14:paraId="7B0E3C97" w14:textId="77777777" w:rsidR="00B93FF5" w:rsidRDefault="00B93FF5">
      <w:pPr>
        <w:autoSpaceDE w:val="0"/>
        <w:spacing w:after="0" w:line="240" w:lineRule="auto"/>
        <w:rPr>
          <w:rFonts w:ascii="Arial" w:hAnsi="Arial" w:cs="Arial"/>
          <w:sz w:val="24"/>
          <w:szCs w:val="24"/>
        </w:rPr>
      </w:pPr>
    </w:p>
    <w:p w14:paraId="2B849B0A" w14:textId="77777777" w:rsidR="00840E10" w:rsidRDefault="00C10F56" w:rsidP="00E952A0">
      <w:pPr>
        <w:numPr>
          <w:ilvl w:val="0"/>
          <w:numId w:val="3"/>
        </w:numPr>
        <w:autoSpaceDE w:val="0"/>
        <w:spacing w:after="0" w:line="240" w:lineRule="auto"/>
        <w:rPr>
          <w:rFonts w:ascii="Arial" w:hAnsi="Arial" w:cs="Arial"/>
          <w:sz w:val="24"/>
          <w:szCs w:val="24"/>
        </w:rPr>
      </w:pPr>
      <w:r>
        <w:rPr>
          <w:noProof/>
        </w:rPr>
        <mc:AlternateContent>
          <mc:Choice Requires="wps">
            <w:drawing>
              <wp:anchor distT="91440" distB="91440" distL="114935" distR="114935" simplePos="0" relativeHeight="251656704" behindDoc="0" locked="0" layoutInCell="1" allowOverlap="1" wp14:anchorId="2A53EA2F" wp14:editId="4C2EAD20">
                <wp:simplePos x="0" y="0"/>
                <wp:positionH relativeFrom="margin">
                  <wp:posOffset>-181610</wp:posOffset>
                </wp:positionH>
                <wp:positionV relativeFrom="margin">
                  <wp:posOffset>5741035</wp:posOffset>
                </wp:positionV>
                <wp:extent cx="2942590" cy="2113915"/>
                <wp:effectExtent l="18415" t="16510" r="10795"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2590" cy="2113915"/>
                        </a:xfrm>
                        <a:prstGeom prst="rect">
                          <a:avLst/>
                        </a:prstGeom>
                        <a:solidFill>
                          <a:srgbClr val="FFFFFF"/>
                        </a:solidFill>
                        <a:ln w="19050">
                          <a:solidFill>
                            <a:srgbClr val="000000"/>
                          </a:solidFill>
                          <a:miter lim="800000"/>
                          <a:headEnd/>
                          <a:tailEnd/>
                        </a:ln>
                      </wps:spPr>
                      <wps:txbx>
                        <w:txbxContent>
                          <w:p w14:paraId="27BBD527" w14:textId="77777777" w:rsidR="00C40706" w:rsidRDefault="00C40706">
                            <w:r>
                              <w:rPr>
                                <w:b/>
                                <w:sz w:val="24"/>
                                <w:szCs w:val="24"/>
                              </w:rPr>
                              <w:t>Demonstrate the design to the instructor.</w:t>
                            </w:r>
                            <w:r>
                              <w:rPr>
                                <w:b/>
                                <w:sz w:val="24"/>
                                <w:szCs w:val="24"/>
                              </w:rPr>
                              <w:tab/>
                            </w:r>
                          </w:p>
                          <w:p w14:paraId="6BECF76E" w14:textId="77777777" w:rsidR="00C40706" w:rsidRDefault="00C40706">
                            <w:r>
                              <w:rPr>
                                <w:b/>
                                <w:sz w:val="24"/>
                                <w:szCs w:val="24"/>
                              </w:rPr>
                              <w:t>Make sure you have your state machine diagram and table</w:t>
                            </w:r>
                          </w:p>
                          <w:p w14:paraId="7CDD34FD" w14:textId="77777777" w:rsidR="00C40706" w:rsidRDefault="00C40706">
                            <w:r>
                              <w:rPr>
                                <w:b/>
                                <w:sz w:val="24"/>
                                <w:szCs w:val="24"/>
                              </w:rPr>
                              <w:t>_____________________________</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2A53EA2F" id="_x0000_t202" coordsize="21600,21600" o:spt="202" path="m,l,21600r21600,l21600,xe">
                <v:stroke joinstyle="miter"/>
                <v:path gradientshapeok="t" o:connecttype="rect"/>
              </v:shapetype>
              <v:shape id="Text Box 3" o:spid="_x0000_s1026" type="#_x0000_t202" style="position:absolute;left:0;text-align:left;margin-left:-14.3pt;margin-top:452.05pt;width:231.7pt;height:166.45pt;z-index:251656704;visibility:visible;mso-wrap-style:square;mso-width-percent:0;mso-height-percent:0;mso-wrap-distance-left:9.05pt;mso-wrap-distance-top:7.2pt;mso-wrap-distance-right:9.05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" strokeweight="1.5pt">
                <v:textbox inset="21.6pt,21.6pt,21.6pt,21.6pt">
                  <w:txbxContent>
                    <w:p w14:paraId="27BBD527" w14:textId="77777777" w:rsidR="00C40706" w:rsidRDefault="00C40706">
                      <w:r>
                        <w:rPr>
                          <w:b/>
                          <w:sz w:val="24"/>
                          <w:szCs w:val="24"/>
                        </w:rPr>
                        <w:t>Demonstrate the design to the instructor.</w:t>
                      </w:r>
                      <w:r>
                        <w:rPr>
                          <w:b/>
                          <w:sz w:val="24"/>
                          <w:szCs w:val="24"/>
                        </w:rPr>
                        <w:tab/>
                      </w:r>
                    </w:p>
                    <w:p w14:paraId="6BECF76E" w14:textId="77777777" w:rsidR="00C40706" w:rsidRDefault="00C40706">
                      <w:r>
                        <w:rPr>
                          <w:b/>
                          <w:sz w:val="24"/>
                          <w:szCs w:val="24"/>
                        </w:rPr>
                        <w:t>Make sure you have your state machine diagram and table</w:t>
                      </w:r>
                    </w:p>
                    <w:p w14:paraId="7CDD34FD" w14:textId="77777777" w:rsidR="00C40706" w:rsidRDefault="00C40706">
                      <w:r>
                        <w:rPr>
                          <w:b/>
                          <w:sz w:val="24"/>
                          <w:szCs w:val="24"/>
                        </w:rPr>
                        <w:t>_____________________________</w:t>
                      </w:r>
                    </w:p>
                  </w:txbxContent>
                </v:textbox>
                <w10:wrap type="square" anchorx="margin" anchory="margin"/>
              </v:shape>
            </w:pict>
          </mc:Fallback>
        </mc:AlternateContent>
      </w:r>
      <w:r w:rsidR="00B93FF5" w:rsidRPr="00E952A0">
        <w:rPr>
          <w:rFonts w:ascii="Arial" w:hAnsi="Arial" w:cs="Arial"/>
          <w:sz w:val="24"/>
          <w:szCs w:val="24"/>
        </w:rPr>
        <w:t xml:space="preserve">You will need to demonstrate the design to the instructor in person </w:t>
      </w:r>
      <w:r w:rsidR="00EC6AF7">
        <w:rPr>
          <w:rFonts w:ascii="Arial" w:hAnsi="Arial" w:cs="Arial"/>
          <w:sz w:val="24"/>
          <w:szCs w:val="24"/>
        </w:rPr>
        <w:t xml:space="preserve">or via video </w:t>
      </w:r>
      <w:r w:rsidR="00B93FF5" w:rsidRPr="00E952A0">
        <w:rPr>
          <w:rFonts w:ascii="Arial" w:hAnsi="Arial" w:cs="Arial"/>
          <w:sz w:val="24"/>
          <w:szCs w:val="24"/>
        </w:rPr>
        <w:t xml:space="preserve">before the due date. </w:t>
      </w:r>
    </w:p>
    <w:p w14:paraId="6C376B42" w14:textId="1BCC4357" w:rsidR="00C40706" w:rsidRPr="00840E10" w:rsidRDefault="00C10F56" w:rsidP="00E952A0">
      <w:pPr>
        <w:numPr>
          <w:ilvl w:val="0"/>
          <w:numId w:val="3"/>
        </w:numPr>
        <w:autoSpaceDE w:val="0"/>
        <w:spacing w:after="0" w:line="240" w:lineRule="auto"/>
        <w:rPr>
          <w:rFonts w:ascii="Arial" w:hAnsi="Arial" w:cs="Arial"/>
          <w:color w:val="FF0000"/>
          <w:sz w:val="24"/>
          <w:szCs w:val="24"/>
        </w:rPr>
      </w:pPr>
      <w:r w:rsidRPr="00840E10">
        <w:rPr>
          <w:noProof/>
          <w:color w:val="FF0000"/>
        </w:rPr>
        <mc:AlternateContent>
          <mc:Choice Requires="wps">
            <w:drawing>
              <wp:anchor distT="0" distB="0" distL="114300" distR="114300" simplePos="0" relativeHeight="251655680" behindDoc="0" locked="0" layoutInCell="1" allowOverlap="1" wp14:anchorId="704BD1C8" wp14:editId="219F41E0">
                <wp:simplePos x="0" y="0"/>
                <wp:positionH relativeFrom="column">
                  <wp:posOffset>648335</wp:posOffset>
                </wp:positionH>
                <wp:positionV relativeFrom="paragraph">
                  <wp:posOffset>2983230</wp:posOffset>
                </wp:positionV>
                <wp:extent cx="3217545" cy="3032125"/>
                <wp:effectExtent l="635" t="1905" r="1270" b="44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3032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09FD7" w14:textId="77777777" w:rsidR="00C40706" w:rsidRDefault="00C4070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704BD1C8" id="Text Box 2" o:spid="_x0000_s1027" type="#_x0000_t202" style="position:absolute;left:0;text-align:left;margin-left:51.05pt;margin-top:234.9pt;width:253.35pt;height:23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" stroked="f">
                <v:fill opacity="0"/>
                <v:textbox inset="0,0,0,0">
                  <w:txbxContent>
                    <w:p w14:paraId="2DA09FD7" w14:textId="77777777" w:rsidR="00C40706" w:rsidRDefault="00C40706">
                      <w:r>
                        <w:t xml:space="preserve"> </w:t>
                      </w:r>
                    </w:p>
                  </w:txbxContent>
                </v:textbox>
                <w10:wrap type="square"/>
              </v:shape>
            </w:pict>
          </mc:Fallback>
        </mc:AlternateContent>
      </w:r>
      <w:r w:rsidR="00840E10" w:rsidRPr="00840E10">
        <w:rPr>
          <w:rFonts w:ascii="Arial" w:hAnsi="Arial" w:cs="Arial"/>
          <w:color w:val="FF0000"/>
          <w:sz w:val="24"/>
          <w:szCs w:val="24"/>
        </w:rPr>
        <w:t>***</w:t>
      </w:r>
      <w:r w:rsidR="00840E10">
        <w:rPr>
          <w:rFonts w:ascii="Arial" w:hAnsi="Arial" w:cs="Arial"/>
          <w:color w:val="FF0000"/>
          <w:sz w:val="24"/>
          <w:szCs w:val="24"/>
        </w:rPr>
        <w:t xml:space="preserve">Note: You still need to </w:t>
      </w:r>
      <w:r w:rsidR="00840E10">
        <w:rPr>
          <w:rFonts w:ascii="Arial" w:hAnsi="Arial" w:cs="Arial"/>
          <w:i/>
          <w:iCs/>
          <w:color w:val="FF0000"/>
          <w:sz w:val="24"/>
          <w:szCs w:val="24"/>
        </w:rPr>
        <w:t>MAKE</w:t>
      </w:r>
      <w:r w:rsidR="00840E10">
        <w:rPr>
          <w:rFonts w:ascii="Arial" w:hAnsi="Arial" w:cs="Arial"/>
          <w:color w:val="FF0000"/>
          <w:sz w:val="24"/>
          <w:szCs w:val="24"/>
        </w:rPr>
        <w:t xml:space="preserve"> yellow (R + G), but port the Hwy Lights to LEDR [9:7] and the </w:t>
      </w:r>
      <w:proofErr w:type="spellStart"/>
      <w:r w:rsidR="00840E10">
        <w:rPr>
          <w:rFonts w:ascii="Arial" w:hAnsi="Arial" w:cs="Arial"/>
          <w:color w:val="FF0000"/>
          <w:sz w:val="24"/>
          <w:szCs w:val="24"/>
        </w:rPr>
        <w:t>Frm_rd</w:t>
      </w:r>
      <w:proofErr w:type="spellEnd"/>
      <w:r w:rsidR="00840E10">
        <w:rPr>
          <w:rFonts w:ascii="Arial" w:hAnsi="Arial" w:cs="Arial"/>
          <w:color w:val="FF0000"/>
          <w:sz w:val="24"/>
          <w:szCs w:val="24"/>
        </w:rPr>
        <w:t xml:space="preserve"> lights to LEDR[2:0]</w:t>
      </w:r>
      <w:bookmarkStart w:id="0" w:name="_GoBack"/>
      <w:bookmarkEnd w:id="0"/>
    </w:p>
    <w:sectPr w:rsidR="00C40706" w:rsidRPr="00840E10">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eeSans">
    <w:charset w:val="01"/>
    <w:family w:val="swiss"/>
    <w:pitch w:val="default"/>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00002"/>
    <w:multiLevelType w:val="singleLevel"/>
    <w:tmpl w:val="00000002"/>
    <w:name w:val="WW8Num1"/>
    <w:lvl w:ilvl="0">
      <w:start w:val="1"/>
      <w:numFmt w:val="decimal"/>
      <w:lvlText w:val="%1."/>
      <w:lvlJc w:val="left"/>
      <w:pPr>
        <w:tabs>
          <w:tab w:val="num" w:pos="0"/>
        </w:tabs>
        <w:ind w:left="1080" w:hanging="360"/>
      </w:pPr>
      <w:rPr>
        <w:rFonts w:ascii="Arial" w:hAnsi="Arial" w:cs="Arial" w:hint="default"/>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20" w:hanging="360"/>
      </w:pPr>
      <w:rPr>
        <w:rFonts w:ascii="Arial" w:hAnsi="Arial" w:cs="Arial"/>
        <w:sz w:val="24"/>
        <w:szCs w:val="24"/>
      </w:rPr>
    </w:lvl>
    <w:lvl w:ilvl="1">
      <w:start w:val="1"/>
      <w:numFmt w:val="lowerLetter"/>
      <w:lvlText w:val="%2."/>
      <w:lvlJc w:val="left"/>
      <w:pPr>
        <w:tabs>
          <w:tab w:val="num" w:pos="0"/>
        </w:tabs>
        <w:ind w:left="1440" w:hanging="360"/>
      </w:pPr>
      <w:rPr>
        <w:rFonts w:ascii="Arial" w:hAnsi="Arial" w:cs="Arial"/>
        <w:sz w:val="24"/>
        <w:szCs w:val="24"/>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35"/>
    <w:rsid w:val="00051D9B"/>
    <w:rsid w:val="005740F5"/>
    <w:rsid w:val="00840E10"/>
    <w:rsid w:val="00844535"/>
    <w:rsid w:val="00867F4D"/>
    <w:rsid w:val="00A102C2"/>
    <w:rsid w:val="00B55E3C"/>
    <w:rsid w:val="00B65424"/>
    <w:rsid w:val="00B93FF5"/>
    <w:rsid w:val="00C10F56"/>
    <w:rsid w:val="00C40706"/>
    <w:rsid w:val="00C82902"/>
    <w:rsid w:val="00DB15EF"/>
    <w:rsid w:val="00E952A0"/>
    <w:rsid w:val="00EC6AF7"/>
    <w:rsid w:val="00F53271"/>
    <w:rsid w:val="00FC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125240C"/>
  <w15:chartTrackingRefBased/>
  <w15:docId w15:val="{BBB4DE9D-82BF-42F9-A1F9-0247D63E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6" w:lineRule="auto"/>
    </w:pPr>
    <w:rPr>
      <w:rFonts w:ascii="Calibri" w:hAnsi="Calibri"/>
      <w:sz w:val="22"/>
      <w:szCs w:val="22"/>
      <w:lang w:eastAsia="zh-CN"/>
    </w:rPr>
  </w:style>
  <w:style w:type="paragraph" w:styleId="Heading1">
    <w:name w:val="heading 1"/>
    <w:basedOn w:val="Normal"/>
    <w:next w:val="Normal"/>
    <w:qFormat/>
    <w:pPr>
      <w:keepNext/>
      <w:keepLines/>
      <w:numPr>
        <w:numId w:val="1"/>
      </w:numPr>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qFormat/>
    <w:pPr>
      <w:keepNext/>
      <w:keepLines/>
      <w:numPr>
        <w:ilvl w:val="1"/>
        <w:numId w:val="1"/>
      </w:numPr>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qFormat/>
    <w:pPr>
      <w:keepNext/>
      <w:keepLines/>
      <w:numPr>
        <w:ilvl w:val="2"/>
        <w:numId w:val="1"/>
      </w:numPr>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qFormat/>
    <w:pPr>
      <w:keepNext/>
      <w:keepLines/>
      <w:numPr>
        <w:ilvl w:val="3"/>
        <w:numId w:val="1"/>
      </w:numPr>
      <w:spacing w:before="40" w:after="0"/>
      <w:outlineLvl w:val="3"/>
    </w:pPr>
    <w:rPr>
      <w:rFonts w:ascii="Calibri Light" w:eastAsia="SimSun" w:hAnsi="Calibri Light"/>
      <w:color w:val="2E74B5"/>
      <w:sz w:val="24"/>
      <w:szCs w:val="24"/>
    </w:rPr>
  </w:style>
  <w:style w:type="paragraph" w:styleId="Heading5">
    <w:name w:val="heading 5"/>
    <w:basedOn w:val="Normal"/>
    <w:next w:val="Normal"/>
    <w:qFormat/>
    <w:pPr>
      <w:keepNext/>
      <w:keepLines/>
      <w:numPr>
        <w:ilvl w:val="4"/>
        <w:numId w:val="1"/>
      </w:numPr>
      <w:spacing w:before="40" w:after="0"/>
      <w:outlineLvl w:val="4"/>
    </w:pPr>
    <w:rPr>
      <w:rFonts w:ascii="Calibri Light" w:eastAsia="SimSun" w:hAnsi="Calibri Light"/>
      <w:caps/>
      <w:color w:val="2E74B5"/>
    </w:rPr>
  </w:style>
  <w:style w:type="paragraph" w:styleId="Heading6">
    <w:name w:val="heading 6"/>
    <w:basedOn w:val="Normal"/>
    <w:next w:val="Normal"/>
    <w:qFormat/>
    <w:pPr>
      <w:keepNext/>
      <w:keepLines/>
      <w:numPr>
        <w:ilvl w:val="5"/>
        <w:numId w:val="1"/>
      </w:numPr>
      <w:spacing w:before="40" w:after="0"/>
      <w:outlineLvl w:val="5"/>
    </w:pPr>
    <w:rPr>
      <w:rFonts w:ascii="Calibri Light" w:eastAsia="SimSun" w:hAnsi="Calibri Light"/>
      <w:i/>
      <w:iCs/>
      <w:caps/>
      <w:color w:val="1F4E79"/>
    </w:rPr>
  </w:style>
  <w:style w:type="paragraph" w:styleId="Heading7">
    <w:name w:val="heading 7"/>
    <w:basedOn w:val="Normal"/>
    <w:next w:val="Normal"/>
    <w:qFormat/>
    <w:pPr>
      <w:keepNext/>
      <w:keepLines/>
      <w:numPr>
        <w:ilvl w:val="6"/>
        <w:numId w:val="1"/>
      </w:numPr>
      <w:spacing w:before="40" w:after="0"/>
      <w:outlineLvl w:val="6"/>
    </w:pPr>
    <w:rPr>
      <w:rFonts w:ascii="Calibri Light" w:eastAsia="SimSun" w:hAnsi="Calibri Light"/>
      <w:b/>
      <w:bCs/>
      <w:color w:val="1F4E79"/>
    </w:rPr>
  </w:style>
  <w:style w:type="paragraph" w:styleId="Heading8">
    <w:name w:val="heading 8"/>
    <w:basedOn w:val="Normal"/>
    <w:next w:val="Normal"/>
    <w:qFormat/>
    <w:pPr>
      <w:keepNext/>
      <w:keepLines/>
      <w:numPr>
        <w:ilvl w:val="7"/>
        <w:numId w:val="1"/>
      </w:numPr>
      <w:spacing w:before="40" w:after="0"/>
      <w:outlineLvl w:val="7"/>
    </w:pPr>
    <w:rPr>
      <w:rFonts w:ascii="Calibri Light" w:eastAsia="SimSun" w:hAnsi="Calibri Light"/>
      <w:b/>
      <w:bCs/>
      <w:i/>
      <w:iCs/>
      <w:color w:val="1F4E79"/>
    </w:rPr>
  </w:style>
  <w:style w:type="paragraph" w:styleId="Heading9">
    <w:name w:val="heading 9"/>
    <w:basedOn w:val="Normal"/>
    <w:next w:val="Normal"/>
    <w:qFormat/>
    <w:pPr>
      <w:keepNext/>
      <w:keepLines/>
      <w:numPr>
        <w:ilvl w:val="8"/>
        <w:numId w:val="1"/>
      </w:numPr>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sz w:val="24"/>
      <w:szCs w:val="24"/>
    </w:rPr>
  </w:style>
  <w:style w:type="character" w:customStyle="1" w:styleId="WW8Num3z1">
    <w:name w:val="WW8Num3z1"/>
    <w:rPr>
      <w:rFonts w:ascii="Arial" w:hAnsi="Arial" w:cs="Arial"/>
      <w:sz w:val="24"/>
      <w:szCs w:val="24"/>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Heading1Char">
    <w:name w:val="Heading 1 Char"/>
    <w:rPr>
      <w:rFonts w:ascii="Calibri Light" w:eastAsia="SimSun" w:hAnsi="Calibri Light" w:cs="Times New Roman"/>
      <w:color w:val="1F4E79"/>
      <w:sz w:val="36"/>
      <w:szCs w:val="36"/>
    </w:rPr>
  </w:style>
  <w:style w:type="character" w:customStyle="1" w:styleId="BodyTextIndentChar">
    <w:name w:val="Body Text Indent Char"/>
    <w:rPr>
      <w:rFonts w:ascii="Comic Sans MS" w:eastAsia="Times New Roman" w:hAnsi="Comic Sans MS" w:cs="Comic Sans MS"/>
      <w:b/>
    </w:rPr>
  </w:style>
  <w:style w:type="character" w:customStyle="1" w:styleId="DocumentMapChar">
    <w:name w:val="Document Map Char"/>
    <w:rPr>
      <w:rFonts w:ascii="Tahoma" w:hAnsi="Tahoma" w:cs="Tahoma"/>
      <w:sz w:val="16"/>
      <w:szCs w:val="16"/>
    </w:rPr>
  </w:style>
  <w:style w:type="character" w:customStyle="1" w:styleId="Heading2Char">
    <w:name w:val="Heading 2 Char"/>
    <w:rPr>
      <w:rFonts w:ascii="Calibri Light" w:eastAsia="SimSun" w:hAnsi="Calibri Light" w:cs="Times New Roman"/>
      <w:color w:val="2E74B5"/>
      <w:sz w:val="32"/>
      <w:szCs w:val="32"/>
    </w:rPr>
  </w:style>
  <w:style w:type="character" w:customStyle="1" w:styleId="BalloonTextChar">
    <w:name w:val="Balloon Text Char"/>
    <w:rPr>
      <w:rFonts w:ascii="Tahoma" w:hAnsi="Tahoma" w:cs="Tahoma"/>
      <w:sz w:val="16"/>
      <w:szCs w:val="16"/>
    </w:rPr>
  </w:style>
  <w:style w:type="character" w:customStyle="1" w:styleId="EndnoteTextChar">
    <w:name w:val="Endnote Text Char"/>
    <w:rPr>
      <w:rFonts w:ascii="Bookman Old Style" w:eastAsia="Times New Roman" w:hAnsi="Bookman Old Style" w:cs="Bookman Old Style"/>
      <w:sz w:val="24"/>
    </w:rPr>
  </w:style>
  <w:style w:type="character" w:customStyle="1" w:styleId="Heading3Char">
    <w:name w:val="Heading 3 Char"/>
    <w:rPr>
      <w:rFonts w:ascii="Calibri Light" w:eastAsia="SimSun" w:hAnsi="Calibri Light" w:cs="Times New Roman"/>
      <w:color w:val="2E74B5"/>
      <w:sz w:val="28"/>
      <w:szCs w:val="28"/>
    </w:rPr>
  </w:style>
  <w:style w:type="character" w:customStyle="1" w:styleId="Heading4Char">
    <w:name w:val="Heading 4 Char"/>
    <w:rPr>
      <w:rFonts w:ascii="Calibri Light" w:eastAsia="SimSun" w:hAnsi="Calibri Light" w:cs="Times New Roman"/>
      <w:color w:val="2E74B5"/>
      <w:sz w:val="24"/>
      <w:szCs w:val="24"/>
    </w:rPr>
  </w:style>
  <w:style w:type="character" w:customStyle="1" w:styleId="Heading5Char">
    <w:name w:val="Heading 5 Char"/>
    <w:rPr>
      <w:rFonts w:ascii="Calibri Light" w:eastAsia="SimSun" w:hAnsi="Calibri Light" w:cs="Times New Roman"/>
      <w:caps/>
      <w:color w:val="2E74B5"/>
    </w:rPr>
  </w:style>
  <w:style w:type="character" w:customStyle="1" w:styleId="Heading6Char">
    <w:name w:val="Heading 6 Char"/>
    <w:rPr>
      <w:rFonts w:ascii="Calibri Light" w:eastAsia="SimSun" w:hAnsi="Calibri Light" w:cs="Times New Roman"/>
      <w:i/>
      <w:iCs/>
      <w:caps/>
      <w:color w:val="1F4E79"/>
    </w:rPr>
  </w:style>
  <w:style w:type="character" w:customStyle="1" w:styleId="Heading7Char">
    <w:name w:val="Heading 7 Char"/>
    <w:rPr>
      <w:rFonts w:ascii="Calibri Light" w:eastAsia="SimSun" w:hAnsi="Calibri Light" w:cs="Times New Roman"/>
      <w:b/>
      <w:bCs/>
      <w:color w:val="1F4E79"/>
    </w:rPr>
  </w:style>
  <w:style w:type="character" w:customStyle="1" w:styleId="Heading8Char">
    <w:name w:val="Heading 8 Char"/>
    <w:rPr>
      <w:rFonts w:ascii="Calibri Light" w:eastAsia="SimSun" w:hAnsi="Calibri Light" w:cs="Times New Roman"/>
      <w:b/>
      <w:bCs/>
      <w:i/>
      <w:iCs/>
      <w:color w:val="1F4E79"/>
    </w:rPr>
  </w:style>
  <w:style w:type="character" w:customStyle="1" w:styleId="Heading9Char">
    <w:name w:val="Heading 9 Char"/>
    <w:rPr>
      <w:rFonts w:ascii="Calibri Light" w:eastAsia="SimSun" w:hAnsi="Calibri Light" w:cs="Times New Roman"/>
      <w:i/>
      <w:iCs/>
      <w:color w:val="1F4E79"/>
    </w:rPr>
  </w:style>
  <w:style w:type="character" w:customStyle="1" w:styleId="TitleChar">
    <w:name w:val="Title Char"/>
    <w:rPr>
      <w:rFonts w:ascii="Calibri Light" w:eastAsia="SimSun" w:hAnsi="Calibri Light" w:cs="Times New Roman"/>
      <w:caps/>
      <w:color w:val="44546A"/>
      <w:spacing w:val="-15"/>
      <w:sz w:val="72"/>
      <w:szCs w:val="72"/>
    </w:rPr>
  </w:style>
  <w:style w:type="character" w:customStyle="1" w:styleId="SubtitleChar">
    <w:name w:val="Subtitle Char"/>
    <w:rPr>
      <w:rFonts w:ascii="Calibri Light" w:eastAsia="SimSun" w:hAnsi="Calibri Light" w:cs="Times New Roman"/>
      <w:color w:val="5B9BD5"/>
      <w:sz w:val="28"/>
      <w:szCs w:val="28"/>
    </w:rPr>
  </w:style>
  <w:style w:type="character" w:styleId="Strong">
    <w:name w:val="Strong"/>
    <w:qFormat/>
    <w:rPr>
      <w:b/>
      <w:bCs/>
    </w:rPr>
  </w:style>
  <w:style w:type="character" w:styleId="Emphasis">
    <w:name w:val="Emphasis"/>
    <w:qFormat/>
    <w:rPr>
      <w:i/>
      <w:iCs/>
    </w:rPr>
  </w:style>
  <w:style w:type="character" w:customStyle="1" w:styleId="QuoteChar">
    <w:name w:val="Quote Char"/>
    <w:rPr>
      <w:color w:val="44546A"/>
      <w:sz w:val="24"/>
      <w:szCs w:val="24"/>
    </w:rPr>
  </w:style>
  <w:style w:type="character" w:customStyle="1" w:styleId="IntenseQuoteChar">
    <w:name w:val="Intense Quote Char"/>
    <w:rPr>
      <w:rFonts w:ascii="Calibri Light" w:eastAsia="SimSun" w:hAnsi="Calibri Light" w:cs="Times New Roman"/>
      <w:color w:val="44546A"/>
      <w:spacing w:val="-6"/>
      <w:sz w:val="32"/>
      <w:szCs w:val="32"/>
    </w:rPr>
  </w:style>
  <w:style w:type="character" w:styleId="SubtleEmphasis">
    <w:name w:val="Subtle Emphasis"/>
    <w:qFormat/>
    <w:rPr>
      <w:i/>
      <w:iCs/>
      <w:color w:val="595959"/>
    </w:rPr>
  </w:style>
  <w:style w:type="character" w:styleId="IntenseEmphasis">
    <w:name w:val="Intense Emphasis"/>
    <w:qFormat/>
    <w:rPr>
      <w:b/>
      <w:bCs/>
      <w:i/>
      <w:iCs/>
    </w:rPr>
  </w:style>
  <w:style w:type="character" w:styleId="SubtleReference">
    <w:name w:val="Subtle Reference"/>
    <w:qFormat/>
    <w:rPr>
      <w:smallCaps/>
      <w:color w:val="595959"/>
      <w:u w:val="none" w:color="7F7F7F"/>
    </w:rPr>
  </w:style>
  <w:style w:type="character" w:styleId="IntenseReference">
    <w:name w:val="Intense Reference"/>
    <w:qFormat/>
    <w:rPr>
      <w:b/>
      <w:bCs/>
      <w:smallCaps/>
      <w:color w:val="44546A"/>
      <w:u w:val="single"/>
    </w:rPr>
  </w:style>
  <w:style w:type="character" w:styleId="BookTitle">
    <w:name w:val="Book Title"/>
    <w:qFormat/>
    <w:rPr>
      <w:b/>
      <w:bCs/>
      <w:smallCaps/>
      <w:spacing w:val="10"/>
    </w:rPr>
  </w:style>
  <w:style w:type="character" w:customStyle="1" w:styleId="HTMLPreformattedChar">
    <w:name w:val="HTML Preformatted Char"/>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Normal"/>
    <w:pPr>
      <w:spacing w:after="0" w:line="204" w:lineRule="auto"/>
      <w:contextualSpacing/>
    </w:pPr>
    <w:rPr>
      <w:rFonts w:ascii="Calibri Light" w:eastAsia="SimSun" w:hAnsi="Calibri Light"/>
      <w:caps/>
      <w:color w:val="44546A"/>
      <w:spacing w:val="-15"/>
      <w:sz w:val="72"/>
      <w:szCs w:val="72"/>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line="240" w:lineRule="auto"/>
    </w:pPr>
    <w:rPr>
      <w:b/>
      <w:bCs/>
      <w:smallCaps/>
      <w:color w:val="44546A"/>
    </w:rPr>
  </w:style>
  <w:style w:type="paragraph" w:customStyle="1" w:styleId="Index">
    <w:name w:val="Index"/>
    <w:basedOn w:val="Normal"/>
    <w:pPr>
      <w:suppressLineNumbers/>
    </w:pPr>
    <w:rPr>
      <w:rFonts w:cs="FreeSans"/>
    </w:rPr>
  </w:style>
  <w:style w:type="paragraph" w:styleId="NormalWeb">
    <w:name w:val="Normal (Web)"/>
    <w:basedOn w:val="Normal"/>
    <w:pPr>
      <w:spacing w:before="280" w:after="280" w:line="240" w:lineRule="auto"/>
    </w:pPr>
    <w:rPr>
      <w:rFonts w:ascii="Times New Roman" w:hAnsi="Times New Roman"/>
      <w:sz w:val="24"/>
      <w:szCs w:val="24"/>
    </w:rPr>
  </w:style>
  <w:style w:type="paragraph" w:customStyle="1" w:styleId="para">
    <w:name w:val="para"/>
    <w:pPr>
      <w:tabs>
        <w:tab w:val="left" w:pos="0"/>
        <w:tab w:val="left" w:pos="1440"/>
        <w:tab w:val="left" w:pos="2880"/>
        <w:tab w:val="left" w:pos="4320"/>
      </w:tabs>
      <w:suppressAutoHyphens/>
      <w:spacing w:after="58" w:line="278" w:lineRule="atLeast"/>
      <w:jc w:val="both"/>
    </w:pPr>
    <w:rPr>
      <w:rFonts w:ascii="Times" w:hAnsi="Times" w:cs="Times"/>
      <w:sz w:val="24"/>
      <w:szCs w:val="22"/>
      <w:lang w:eastAsia="zh-CN"/>
    </w:rPr>
  </w:style>
  <w:style w:type="paragraph" w:styleId="ListParagraph">
    <w:name w:val="List Paragraph"/>
    <w:basedOn w:val="Normal"/>
    <w:qFormat/>
    <w:pPr>
      <w:ind w:left="720"/>
      <w:contextualSpacing/>
    </w:pPr>
  </w:style>
  <w:style w:type="paragraph" w:styleId="DocumentMap">
    <w:name w:val="Document Map"/>
    <w:basedOn w:val="Normal"/>
    <w:rPr>
      <w:rFonts w:ascii="Tahoma" w:hAnsi="Tahoma" w:cs="Tahoma"/>
      <w:sz w:val="16"/>
      <w:szCs w:val="16"/>
    </w:rPr>
  </w:style>
  <w:style w:type="paragraph" w:styleId="BodyTextIndent">
    <w:name w:val="Body Text Indent"/>
    <w:basedOn w:val="Normal"/>
    <w:pPr>
      <w:spacing w:after="0" w:line="240" w:lineRule="auto"/>
      <w:ind w:left="720" w:hanging="720"/>
    </w:pPr>
    <w:rPr>
      <w:rFonts w:ascii="Comic Sans MS" w:hAnsi="Comic Sans MS" w:cs="Comic Sans MS"/>
      <w:b/>
      <w:sz w:val="20"/>
      <w:szCs w:val="20"/>
    </w:rPr>
  </w:style>
  <w:style w:type="paragraph" w:customStyle="1" w:styleId="code">
    <w:name w:val="code"/>
    <w:basedOn w:val="Normal"/>
    <w:pPr>
      <w:spacing w:before="280" w:after="280" w:line="240" w:lineRule="auto"/>
    </w:pPr>
    <w:rPr>
      <w:rFonts w:ascii="Times New Roman" w:hAnsi="Times New Roman"/>
      <w:sz w:val="24"/>
      <w:szCs w:val="24"/>
    </w:rPr>
  </w:style>
  <w:style w:type="paragraph" w:styleId="EndnoteText">
    <w:name w:val="endnote text"/>
    <w:basedOn w:val="Normal"/>
    <w:pPr>
      <w:spacing w:after="0" w:line="240" w:lineRule="auto"/>
    </w:pPr>
    <w:rPr>
      <w:rFonts w:ascii="Bookman Old Style" w:hAnsi="Bookman Old Style" w:cs="Bookman Old Style"/>
      <w:sz w:val="24"/>
      <w:szCs w:val="20"/>
    </w:rPr>
  </w:style>
  <w:style w:type="paragraph" w:styleId="BalloonText">
    <w:name w:val="Balloon Text"/>
    <w:basedOn w:val="Normal"/>
    <w:pPr>
      <w:spacing w:after="0" w:line="240" w:lineRule="auto"/>
    </w:pPr>
    <w:rPr>
      <w:rFonts w:ascii="Tahoma" w:hAnsi="Tahoma" w:cs="Tahoma"/>
      <w:sz w:val="16"/>
      <w:szCs w:val="16"/>
    </w:rPr>
  </w:style>
  <w:style w:type="paragraph" w:styleId="Subtitle">
    <w:name w:val="Subtitle"/>
    <w:basedOn w:val="Normal"/>
    <w:next w:val="Normal"/>
    <w:qFormat/>
    <w:pPr>
      <w:spacing w:after="240" w:line="240" w:lineRule="auto"/>
    </w:pPr>
    <w:rPr>
      <w:rFonts w:ascii="Calibri Light" w:eastAsia="SimSun" w:hAnsi="Calibri Light"/>
      <w:color w:val="5B9BD5"/>
      <w:sz w:val="28"/>
      <w:szCs w:val="28"/>
    </w:rPr>
  </w:style>
  <w:style w:type="paragraph" w:styleId="NoSpacing">
    <w:name w:val="No Spacing"/>
    <w:qFormat/>
    <w:pPr>
      <w:suppressAutoHyphens/>
    </w:pPr>
    <w:rPr>
      <w:rFonts w:ascii="Calibri" w:hAnsi="Calibri"/>
      <w:sz w:val="22"/>
      <w:szCs w:val="22"/>
      <w:lang w:eastAsia="zh-CN"/>
    </w:rPr>
  </w:style>
  <w:style w:type="paragraph" w:styleId="Quote">
    <w:name w:val="Quote"/>
    <w:basedOn w:val="Normal"/>
    <w:next w:val="Normal"/>
    <w:qFormat/>
    <w:pPr>
      <w:spacing w:before="120" w:after="120"/>
      <w:ind w:left="720"/>
    </w:pPr>
    <w:rPr>
      <w:color w:val="44546A"/>
      <w:sz w:val="24"/>
      <w:szCs w:val="24"/>
    </w:rPr>
  </w:style>
  <w:style w:type="paragraph" w:styleId="IntenseQuote">
    <w:name w:val="Intense Quote"/>
    <w:basedOn w:val="Normal"/>
    <w:next w:val="Normal"/>
    <w:qFormat/>
    <w:pPr>
      <w:spacing w:before="280" w:after="240" w:line="240" w:lineRule="auto"/>
      <w:ind w:left="720"/>
      <w:jc w:val="center"/>
    </w:pPr>
    <w:rPr>
      <w:rFonts w:ascii="Calibri Light" w:eastAsia="SimSun" w:hAnsi="Calibri Light"/>
      <w:color w:val="44546A"/>
      <w:spacing w:val="-6"/>
      <w:sz w:val="32"/>
      <w:szCs w:val="32"/>
    </w:rPr>
  </w:style>
  <w:style w:type="paragraph" w:styleId="TOCHeading">
    <w:name w:val="TOC Heading"/>
    <w:basedOn w:val="Heading1"/>
    <w:next w:val="Normal"/>
    <w:qFormat/>
    <w:pPr>
      <w:numPr>
        <w:numId w:val="0"/>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Digital Electronics II</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Electronics II</dc:title>
  <dc:subject/>
  <dc:creator>carestir</dc:creator>
  <cp:keywords/>
  <cp:lastModifiedBy>Steven Morales</cp:lastModifiedBy>
  <cp:revision>3</cp:revision>
  <cp:lastPrinted>2008-11-12T02:15:00Z</cp:lastPrinted>
  <dcterms:created xsi:type="dcterms:W3CDTF">2020-11-24T05:17:00Z</dcterms:created>
  <dcterms:modified xsi:type="dcterms:W3CDTF">2020-11-24T22:47:00Z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y fmtid="{D5CDD505-2E9C-101B-9397-08002B2CF9AE}" pid="3" name="Lab Gheck-off Date">
    <vt:lpwstr>2014-12-02T00:00:00Z</vt:lpwstr>
  </property>
</Properties>
</file>