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Test de niveau – PPT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quoi sert PowerPoint 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tableurs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calculs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présentations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des diapositives </w:t>
      </w:r>
      <w:sdt>
        <w:sdtPr>
          <w:id w:val="-14908282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automatisés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Parmi les choix suivants, que peut-on ajouter comme contenu 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Plusieurs réponses possibles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4773560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148275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5190404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le but final de PowerPoint 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diaporama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1880212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modèle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document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dédié aux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réseaux sociaux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ff0000"/>
          <w:rtl w:val="0"/>
        </w:rPr>
        <w:t xml:space="preserve">Passage aux question Basique si 3/3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Basique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raccourci permet de lancer le diaporama 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20703014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n’y a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raccourci, il faut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le logiciel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l’intérêt d’un thème 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modèle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présentation prédéfini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permettre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enregistrement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sous un format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vidéo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(MP4)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D’appliquer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mise en forme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générale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toute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présentation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9892185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J’ai ajouté une diapositive « Titre et contenu », comment se nomme techniquement les zones présentes par défaut 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de 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espace réservé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42394197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ne peut-on pas réaliser dans un tableau créé dans PowerPoint 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5513673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Fusionner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fractionner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prédéfini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ou passe-t-on pour ajouter des photos dans la présentation 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Ouvrir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Compléments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08064702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ff0000"/>
          <w:rtl w:val="0"/>
        </w:rPr>
        <w:t xml:space="preserve">Passage aux questions 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Opérationnel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est la différence entre une transition et une animation 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peut être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minuté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mais pas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s’applique au passage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deux diapositives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tandis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l’animation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s’applique aux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l’intérieur d’une diapositive </w:t>
      </w:r>
      <w:sdt>
        <w:sdtPr>
          <w:id w:val="95249813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n’y a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différences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ce sont deux types d’effet qui s’appliquent aux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mêmes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endroits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 extension correspond à l’enregistrement sous le format diaporama 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PPSX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8050615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Parmi les choix suivants, quels trios d’objets peuvent-être tous insérer dans une diapositive 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 seule réponse attendue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Vidéo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50135084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Croisé Dynamique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Album photo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Document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automatiques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mode ne permet pas d’ajouter des notes 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Trieuse de diapositives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185102734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quoi sert le masque des diapositives dans PowerPoint 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quelles diapositives doivent-être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afficher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masquer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lancement du diaporama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C’est à cet emplacement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l’on configure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effets visuels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(transitions et animations)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thème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afin de 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personnaliser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des fins précises (charte graphique d’une entreprise par exemple) </w:t>
      </w:r>
      <w:sdt>
        <w:sdtPr>
          <w:id w:val="-22021728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color w:val="ff0000"/>
          <w:rtl w:val="0"/>
        </w:rPr>
        <w:t xml:space="preserve">Passage aux question 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Avancé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l’avantage principal du mode Présentateur 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pointeur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sans que le public ne les voie </w:t>
      </w:r>
      <w:sdt>
        <w:sdtPr>
          <w:id w:val="213807618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paramétrer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sous-titres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l’intérêt d’utiliser des sections 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d’intégrer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une diapositive en deux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colonnes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regrouper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certaines diapositives </w:t>
      </w:r>
      <w:sdt>
        <w:sdtPr>
          <w:id w:val="-166326714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en-tête et/ou pied de page s’applique-t-il obligatoirement sur toutes les diapositives 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nous pouvons choisir les diapositives sur lesquelles l’appliquer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nous n’avons pas d’autres options possibles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nous pouvons choisir ne pas les afficher sur la diapositive de titre uniquement </w:t>
      </w:r>
      <w:sdt>
        <w:sdtPr>
          <w:id w:val="-71093230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 quel objet ne peut-on pas insérer de lien hypertexte 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40359492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souhaite pouvoir affecter à plusieurs objets de ma diapositives le même effet paramétré, quel outil est le plus adapté 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sélectionne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l’objet, puis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l’effet sur un autre objet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groupe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 avancée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j’utilise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Reproduire l’animation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49392371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le groupe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Presse Papier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j’utilise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Reproduire la mise en 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color w:val="ff0000"/>
          <w:rtl w:val="0"/>
        </w:rPr>
        <w:t xml:space="preserve">Passage aux question Expert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créer une navigation interactive sur tout objet ou espace de la présentation 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boutons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64510637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la commande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Déclencheur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la commande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outil permet de calibrer l’organisation et le minutage de chaque effet de la présentation 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l’effet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d’animation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-619466467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Afin de réduire le poids d’une présentation, il est possible de compresser certains éléments. Lequel de ces éléments ne peut être compressé 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Vidéo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YouTube </w:t>
      </w:r>
      <w:sdt>
        <w:sdtPr>
          <w:id w:val="172698777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ligne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enregistré par PowerPoint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quoi sert la commande Objet 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répertorier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une boite dialogue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tous les objets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 peuvent être insérés (image, vidéo, son…)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insérer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objet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PowerPoint </w:t>
      </w:r>
      <w:sdt>
        <w:sdtPr>
          <w:id w:val="-51063177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Cette commande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n’existe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dans PowerPoint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 est l’avantage principal d’utiliser plusieurs masques de diapositives dans une même présentation 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pouvons pas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créer plusieurs masques,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seul uniquement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 présentation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mises en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différentes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selon les types de diapositives tout en gardant une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cohérence globale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sdt>
        <w:sdtPr>
          <w:id w:val="4105322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Cela permet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plusieurs présentations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une seule sur le principe du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maître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sous-documents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ne sais pas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8B25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8B25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8B25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8B25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8B25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8B25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8B254E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8B254E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8B254E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8B254E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8B254E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8B25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8B25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8B25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8B254E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8B254E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8B254E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8B25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8B254E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8B254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+8RNW0UBDBrpK3pvylDAJBX/0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zgAciExd19nRnFObU02MzhQR0ttT2I5ekxzSzRUM0szclk4S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2026-02-24T14:58:00Z</dcterms:created>
  <dc:creator>Wilfried HARDUIN</dc:creator>
</cp:coreProperties>
</file>