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Ind w:w="-2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1337"/>
        <w:gridCol w:w="229"/>
        <w:gridCol w:w="4356"/>
        <w:gridCol w:w="3719"/>
      </w:tblGrid>
      <w:tr w:rsidR="001A715E" w14:paraId="3288F496" w14:textId="77777777"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0" w:type="dxa"/>
              <w:bottom w:w="0" w:type="dxa"/>
              <w:right w:w="108" w:type="dxa"/>
            </w:tcMar>
          </w:tcPr>
          <w:p w14:paraId="3288F492" w14:textId="77777777" w:rsidR="001A715E" w:rsidRDefault="000B1E82">
            <w:pPr>
              <w:ind w:left="139"/>
              <w:rPr>
                <w:rFonts w:ascii="Arial" w:eastAsia="Arial" w:hAnsi="Arial" w:cs="Arial"/>
                <w:noProof/>
              </w:rPr>
            </w:pPr>
            <w:r>
              <w:rPr>
                <w:rFonts w:ascii="Arial" w:eastAsia="Arial" w:hAnsi="Arial" w:cs="Arial"/>
                <w:noProof/>
              </w:rPr>
              <w:t>Nomor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0" w:type="dxa"/>
              <w:bottom w:w="0" w:type="dxa"/>
              <w:right w:w="108" w:type="dxa"/>
            </w:tcMar>
          </w:tcPr>
          <w:p w14:paraId="3288F493" w14:textId="77777777" w:rsidR="001A715E" w:rsidRDefault="000B1E82">
            <w:pPr>
              <w:jc w:val="center"/>
              <w:rPr>
                <w:rFonts w:ascii="Arial" w:eastAsia="Arial" w:hAnsi="Arial" w:cs="Arial"/>
                <w:noProof/>
              </w:rPr>
            </w:pPr>
            <w:r>
              <w:rPr>
                <w:rFonts w:ascii="Arial" w:eastAsia="Arial" w:hAnsi="Arial" w:cs="Arial"/>
                <w:noProof/>
              </w:rPr>
              <w:t>:</w:t>
            </w:r>
          </w:p>
        </w:tc>
        <w:bookmarkStart w:id="0" w:name="_Hlk116993646"/>
        <w:tc>
          <w:tcPr>
            <w:tcW w:w="43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0" w:type="dxa"/>
              <w:bottom w:w="0" w:type="dxa"/>
              <w:right w:w="108" w:type="dxa"/>
            </w:tcMar>
          </w:tcPr>
          <w:p w14:paraId="3288F494" w14:textId="77777777" w:rsidR="001A715E" w:rsidRDefault="000B1E82">
            <w:pPr>
              <w:rPr>
                <w:rFonts w:ascii="Arial" w:eastAsia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fldChar w:fldCharType="begin"/>
            </w:r>
            <w:r>
              <w:rPr>
                <w:rFonts w:ascii="Arial" w:hAnsi="Arial" w:cs="Arial"/>
                <w:noProof/>
              </w:rPr>
              <w:instrText xml:space="preserve">HYPERLINK "http://[@NomorND]" </w:instrText>
            </w:r>
            <w:r>
              <w:rPr>
                <w:rFonts w:ascii="Arial" w:hAnsi="Arial" w:cs="Arial"/>
                <w:noProof/>
              </w:rPr>
            </w:r>
            <w:r>
              <w:rPr>
                <w:rFonts w:ascii="Arial" w:hAnsi="Arial" w:cs="Arial"/>
                <w:noProof/>
              </w:rPr>
              <w:fldChar w:fldCharType="separate"/>
            </w:r>
            <w:r>
              <w:rPr>
                <w:rFonts w:ascii="Arial" w:eastAsia="Arial" w:hAnsi="Arial" w:cs="Arial"/>
                <w:noProof/>
              </w:rPr>
              <w:t>[@NomorND]</w:t>
            </w:r>
            <w:r>
              <w:rPr>
                <w:rFonts w:ascii="Arial" w:hAnsi="Arial" w:cs="Arial"/>
                <w:noProof/>
              </w:rPr>
              <w:fldChar w:fldCharType="end"/>
            </w:r>
            <w:bookmarkEnd w:id="0"/>
          </w:p>
        </w:tc>
        <w:tc>
          <w:tcPr>
            <w:tcW w:w="37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0" w:type="dxa"/>
              <w:bottom w:w="0" w:type="dxa"/>
              <w:right w:w="108" w:type="dxa"/>
            </w:tcMar>
          </w:tcPr>
          <w:p w14:paraId="3288F495" w14:textId="77777777" w:rsidR="001A715E" w:rsidRDefault="000B1E82">
            <w:pPr>
              <w:ind w:right="-99"/>
              <w:jc w:val="right"/>
              <w:rPr>
                <w:rFonts w:ascii="Arial" w:eastAsia="Arial" w:hAnsi="Arial" w:cs="Arial"/>
                <w:noProof/>
              </w:rPr>
            </w:pPr>
            <w:hyperlink r:id="rId9" w:history="1">
              <w:r>
                <w:rPr>
                  <w:rFonts w:ascii="Arial" w:eastAsia="Arial" w:hAnsi="Arial" w:cs="Arial"/>
                  <w:noProof/>
                </w:rPr>
                <w:t>[@TanggalND]</w:t>
              </w:r>
            </w:hyperlink>
          </w:p>
        </w:tc>
      </w:tr>
      <w:tr w:rsidR="001A715E" w14:paraId="3288F49A" w14:textId="77777777"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0" w:type="dxa"/>
              <w:bottom w:w="0" w:type="dxa"/>
              <w:right w:w="108" w:type="dxa"/>
            </w:tcMar>
          </w:tcPr>
          <w:p w14:paraId="3288F497" w14:textId="77777777" w:rsidR="001A715E" w:rsidRDefault="000B1E82">
            <w:pPr>
              <w:ind w:left="139"/>
              <w:rPr>
                <w:rFonts w:ascii="Arial" w:eastAsia="Arial" w:hAnsi="Arial" w:cs="Arial"/>
                <w:noProof/>
              </w:rPr>
            </w:pPr>
            <w:r>
              <w:rPr>
                <w:rFonts w:ascii="Arial" w:eastAsia="Arial" w:hAnsi="Arial" w:cs="Arial"/>
                <w:noProof/>
              </w:rPr>
              <w:t>Sifat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0" w:type="dxa"/>
              <w:bottom w:w="0" w:type="dxa"/>
              <w:right w:w="108" w:type="dxa"/>
            </w:tcMar>
          </w:tcPr>
          <w:p w14:paraId="3288F498" w14:textId="77777777" w:rsidR="001A715E" w:rsidRDefault="000B1E82">
            <w:pPr>
              <w:jc w:val="center"/>
              <w:rPr>
                <w:rFonts w:ascii="Arial" w:eastAsia="Arial" w:hAnsi="Arial" w:cs="Arial"/>
                <w:noProof/>
              </w:rPr>
            </w:pPr>
            <w:r>
              <w:rPr>
                <w:rFonts w:ascii="Arial" w:eastAsia="Arial" w:hAnsi="Arial" w:cs="Arial"/>
                <w:noProof/>
              </w:rPr>
              <w:t>:</w:t>
            </w:r>
          </w:p>
        </w:tc>
        <w:tc>
          <w:tcPr>
            <w:tcW w:w="80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0" w:type="dxa"/>
              <w:bottom w:w="0" w:type="dxa"/>
              <w:right w:w="108" w:type="dxa"/>
            </w:tcMar>
          </w:tcPr>
          <w:p w14:paraId="3288F499" w14:textId="77777777" w:rsidR="001A715E" w:rsidRDefault="000B1E82">
            <w:pPr>
              <w:rPr>
                <w:rFonts w:ascii="Arial" w:eastAsia="Arial" w:hAnsi="Arial" w:cs="Arial"/>
                <w:noProof/>
              </w:rPr>
            </w:pPr>
            <w:hyperlink r:id="rId10" w:history="1">
              <w:r>
                <w:rPr>
                  <w:rStyle w:val="Hyperlink"/>
                  <w:rFonts w:ascii="Arial" w:eastAsia="Arial" w:hAnsi="Arial" w:cs="Arial"/>
                  <w:noProof/>
                  <w:color w:val="000000"/>
                  <w:u w:val="none"/>
                </w:rPr>
                <w:t>Sangat Segera</w:t>
              </w:r>
            </w:hyperlink>
          </w:p>
        </w:tc>
      </w:tr>
      <w:tr w:rsidR="001A715E" w14:paraId="3288F49E" w14:textId="77777777"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0" w:type="dxa"/>
              <w:bottom w:w="0" w:type="dxa"/>
              <w:right w:w="108" w:type="dxa"/>
            </w:tcMar>
          </w:tcPr>
          <w:p w14:paraId="3288F49B" w14:textId="77777777" w:rsidR="001A715E" w:rsidRDefault="000B1E82">
            <w:pPr>
              <w:ind w:left="139"/>
              <w:rPr>
                <w:rFonts w:ascii="Arial" w:eastAsia="Arial" w:hAnsi="Arial" w:cs="Arial"/>
                <w:noProof/>
              </w:rPr>
            </w:pPr>
            <w:r>
              <w:rPr>
                <w:rFonts w:ascii="Arial" w:eastAsia="Arial" w:hAnsi="Arial" w:cs="Arial"/>
                <w:noProof/>
              </w:rPr>
              <w:t>Lampiran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0" w:type="dxa"/>
              <w:bottom w:w="0" w:type="dxa"/>
              <w:right w:w="108" w:type="dxa"/>
            </w:tcMar>
          </w:tcPr>
          <w:p w14:paraId="3288F49C" w14:textId="77777777" w:rsidR="001A715E" w:rsidRDefault="000B1E82">
            <w:pPr>
              <w:jc w:val="center"/>
              <w:rPr>
                <w:rFonts w:ascii="Arial" w:eastAsia="Arial" w:hAnsi="Arial" w:cs="Arial"/>
                <w:noProof/>
              </w:rPr>
            </w:pPr>
            <w:r>
              <w:rPr>
                <w:rFonts w:ascii="Arial" w:eastAsia="Arial" w:hAnsi="Arial" w:cs="Arial"/>
                <w:noProof/>
              </w:rPr>
              <w:t>:</w:t>
            </w:r>
          </w:p>
        </w:tc>
        <w:tc>
          <w:tcPr>
            <w:tcW w:w="80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0" w:type="dxa"/>
              <w:bottom w:w="0" w:type="dxa"/>
              <w:right w:w="108" w:type="dxa"/>
            </w:tcMar>
          </w:tcPr>
          <w:p w14:paraId="3288F49D" w14:textId="77777777" w:rsidR="001A715E" w:rsidRDefault="000B1E82">
            <w:pPr>
              <w:rPr>
                <w:rFonts w:ascii="Arial" w:eastAsia="Arial" w:hAnsi="Arial" w:cs="Arial"/>
                <w:noProof/>
              </w:rPr>
            </w:pPr>
            <w:hyperlink r:id="rId11" w:history="1">
              <w:r>
                <w:rPr>
                  <w:rStyle w:val="Hyperlink"/>
                  <w:rFonts w:ascii="Arial" w:eastAsia="Arial" w:hAnsi="Arial" w:cs="Arial"/>
                  <w:noProof/>
                  <w:color w:val="000000"/>
                  <w:u w:val="none"/>
                </w:rPr>
                <w:t>1 berkas</w:t>
              </w:r>
            </w:hyperlink>
          </w:p>
        </w:tc>
      </w:tr>
      <w:tr w:rsidR="001A715E" w14:paraId="3288F4A2" w14:textId="77777777">
        <w:trPr>
          <w:trHeight w:val="367"/>
        </w:trPr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0" w:type="dxa"/>
              <w:bottom w:w="0" w:type="dxa"/>
              <w:right w:w="108" w:type="dxa"/>
            </w:tcMar>
          </w:tcPr>
          <w:p w14:paraId="3288F49F" w14:textId="77777777" w:rsidR="001A715E" w:rsidRDefault="000B1E82">
            <w:pPr>
              <w:ind w:left="139"/>
              <w:rPr>
                <w:rFonts w:ascii="Arial" w:eastAsia="Arial" w:hAnsi="Arial" w:cs="Arial"/>
                <w:noProof/>
              </w:rPr>
            </w:pPr>
            <w:r>
              <w:rPr>
                <w:rFonts w:ascii="Arial" w:eastAsia="Arial" w:hAnsi="Arial" w:cs="Arial"/>
                <w:noProof/>
              </w:rPr>
              <w:t>Hal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0" w:type="dxa"/>
              <w:bottom w:w="0" w:type="dxa"/>
              <w:right w:w="108" w:type="dxa"/>
            </w:tcMar>
          </w:tcPr>
          <w:p w14:paraId="3288F4A0" w14:textId="77777777" w:rsidR="001A715E" w:rsidRDefault="000B1E82">
            <w:pPr>
              <w:jc w:val="center"/>
              <w:rPr>
                <w:rFonts w:ascii="Arial" w:eastAsia="Arial" w:hAnsi="Arial" w:cs="Arial"/>
                <w:noProof/>
              </w:rPr>
            </w:pPr>
            <w:r>
              <w:rPr>
                <w:rFonts w:ascii="Arial" w:eastAsia="Arial" w:hAnsi="Arial" w:cs="Arial"/>
                <w:noProof/>
              </w:rPr>
              <w:t>:</w:t>
            </w:r>
          </w:p>
        </w:tc>
        <w:bookmarkStart w:id="1" w:name="_Hlk117685953"/>
        <w:tc>
          <w:tcPr>
            <w:tcW w:w="80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0" w:type="dxa"/>
              <w:bottom w:w="0" w:type="dxa"/>
              <w:right w:w="108" w:type="dxa"/>
            </w:tcMar>
          </w:tcPr>
          <w:p w14:paraId="3288F4A1" w14:textId="106D43A6" w:rsidR="001A715E" w:rsidRDefault="000B1E82">
            <w:pPr>
              <w:rPr>
                <w:rFonts w:ascii="Arial" w:eastAsia="Arial" w:hAnsi="Arial" w:cs="Arial"/>
                <w:noProof/>
              </w:rPr>
            </w:pPr>
            <w:r>
              <w:fldChar w:fldCharType="begin"/>
            </w:r>
            <w:r>
              <w:instrText xml:space="preserve">HYPERLINK "http://PERIHAL" </w:instrText>
            </w:r>
            <w:r>
              <w:fldChar w:fldCharType="separate"/>
            </w:r>
            <w:r>
              <w:rPr>
                <w:rStyle w:val="Hyperlink"/>
                <w:rFonts w:ascii="Arial" w:hAnsi="Arial" w:cs="Arial"/>
                <w:noProof/>
                <w:color w:val="000000"/>
                <w:u w:val="none"/>
              </w:rPr>
              <w:t xml:space="preserve">Permohonan Pengundangan atas Peraturan Menteri Keuangan </w:t>
            </w:r>
            <w:r>
              <w:rPr>
                <w:rStyle w:val="Hyperlink"/>
                <w:rFonts w:ascii="Arial" w:hAnsi="Arial" w:cs="Arial"/>
                <w:noProof/>
                <w:color w:val="000000"/>
                <w:u w:val="none"/>
              </w:rPr>
              <w:br/>
              <w:t xml:space="preserve">Nomor </w:t>
            </w:r>
            <w:r w:rsidR="00757AB7">
              <w:rPr>
                <w:rStyle w:val="Hyperlink"/>
                <w:rFonts w:ascii="Arial" w:hAnsi="Arial" w:cs="Arial"/>
                <w:noProof/>
                <w:color w:val="000000"/>
                <w:u w:val="none"/>
              </w:rPr>
              <w:t>+++nomor_pmk+++</w:t>
            </w:r>
            <w:r>
              <w:fldChar w:fldCharType="end"/>
            </w:r>
            <w:bookmarkEnd w:id="1"/>
          </w:p>
        </w:tc>
      </w:tr>
    </w:tbl>
    <w:p w14:paraId="3288F4A3" w14:textId="77777777" w:rsidR="001A715E" w:rsidRDefault="001A715E">
      <w:pPr>
        <w:ind w:left="-142" w:right="-2"/>
        <w:rPr>
          <w:rFonts w:ascii="Arial" w:eastAsia="Arial" w:hAnsi="Arial" w:cs="Arial"/>
          <w:noProof/>
        </w:rPr>
      </w:pPr>
    </w:p>
    <w:p w14:paraId="3288F4A4" w14:textId="77777777" w:rsidR="001A715E" w:rsidRDefault="001A715E">
      <w:pPr>
        <w:ind w:left="-142" w:right="-2"/>
        <w:rPr>
          <w:rFonts w:ascii="Arial" w:eastAsia="Arial" w:hAnsi="Arial" w:cs="Arial"/>
          <w:noProof/>
        </w:rPr>
      </w:pPr>
    </w:p>
    <w:tbl>
      <w:tblPr>
        <w:tblW w:w="5153" w:type="pct"/>
        <w:tblInd w:w="-2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FFFFFF"/>
        <w:tblLook w:val="0000" w:firstRow="0" w:lastRow="0" w:firstColumn="0" w:lastColumn="0" w:noHBand="0" w:noVBand="0"/>
      </w:tblPr>
      <w:tblGrid>
        <w:gridCol w:w="710"/>
        <w:gridCol w:w="8930"/>
      </w:tblGrid>
      <w:tr w:rsidR="001A715E" w14:paraId="3288F4A7" w14:textId="77777777">
        <w:trPr>
          <w:trHeight w:val="317"/>
        </w:trPr>
        <w:tc>
          <w:tcPr>
            <w:tcW w:w="36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88F4A5" w14:textId="77777777" w:rsidR="001A715E" w:rsidRDefault="000B1E82">
            <w:pPr>
              <w:ind w:left="139"/>
              <w:rPr>
                <w:rFonts w:ascii="Arial" w:eastAsia="Arial" w:hAnsi="Arial" w:cs="Arial"/>
                <w:noProof/>
                <w:lang w:val="en-US"/>
              </w:rPr>
            </w:pPr>
            <w:bookmarkStart w:id="2" w:name="_Hlk116921338"/>
            <w:r>
              <w:rPr>
                <w:rFonts w:ascii="Arial" w:eastAsia="Arial" w:hAnsi="Arial" w:cs="Arial"/>
                <w:noProof/>
                <w:lang w:val="en-US"/>
              </w:rPr>
              <w:t>Yth.</w:t>
            </w:r>
          </w:p>
        </w:tc>
        <w:tc>
          <w:tcPr>
            <w:tcW w:w="463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88F4A6" w14:textId="1C8BDC5F" w:rsidR="001A715E" w:rsidRDefault="000B1E82">
            <w:pPr>
              <w:pStyle w:val="Arial11"/>
              <w:ind w:left="41"/>
              <w:rPr>
                <w:noProof/>
                <w:lang w:val="id-ID"/>
              </w:rPr>
            </w:pPr>
            <w:hyperlink r:id="rId12" w:history="1">
              <w:r>
                <w:rPr>
                  <w:rStyle w:val="Hyperlink"/>
                  <w:noProof/>
                  <w:color w:val="000000"/>
                  <w:u w:val="none"/>
                  <w:lang w:val="id-ID"/>
                </w:rPr>
                <w:t xml:space="preserve">Direktur Jenderal Peraturan Perundang-undangan, </w:t>
              </w:r>
              <w:r>
                <w:rPr>
                  <w:rStyle w:val="Hyperlink"/>
                  <w:noProof/>
                  <w:color w:val="000000"/>
                  <w:u w:val="none"/>
                  <w:lang w:val="id-ID"/>
                </w:rPr>
                <w:br/>
                <w:t>Kementerian Hukum</w:t>
              </w:r>
            </w:hyperlink>
            <w:r>
              <w:br/>
            </w:r>
            <w:r>
              <w:rPr>
                <w:noProof/>
              </w:rPr>
              <w:t>di Jakarta</w:t>
            </w:r>
          </w:p>
        </w:tc>
      </w:tr>
      <w:bookmarkEnd w:id="2"/>
    </w:tbl>
    <w:p w14:paraId="18AB41F4" w14:textId="77777777" w:rsidR="000B1E82" w:rsidRDefault="000B1E82" w:rsidP="000B1E82">
      <w:pPr>
        <w:ind w:left="-142"/>
      </w:pPr>
    </w:p>
    <w:p w14:paraId="7D0DF425" w14:textId="77777777" w:rsidR="000B1E82" w:rsidRDefault="000B1E82" w:rsidP="000B1E82">
      <w:pPr>
        <w:spacing w:line="300" w:lineRule="auto"/>
        <w:ind w:left="-142" w:firstLine="566"/>
        <w:jc w:val="both"/>
      </w:pPr>
      <w:r>
        <w:rPr>
          <w:rFonts w:ascii="Arial" w:eastAsia="Arial" w:hAnsi="Arial" w:cs="Arial"/>
        </w:rPr>
        <w:t xml:space="preserve">Sesuai dengan ketentuan Pasal 81 sampai dengan Pasal 87 </w:t>
      </w:r>
      <w:proofErr w:type="spellStart"/>
      <w:r>
        <w:rPr>
          <w:rFonts w:ascii="Arial" w:eastAsia="Arial" w:hAnsi="Arial" w:cs="Arial"/>
        </w:rPr>
        <w:t>Undang-Undang</w:t>
      </w:r>
      <w:proofErr w:type="spellEnd"/>
      <w:r>
        <w:rPr>
          <w:rFonts w:ascii="Arial" w:eastAsia="Arial" w:hAnsi="Arial" w:cs="Arial"/>
        </w:rPr>
        <w:t xml:space="preserve"> Nomor 12 Tahun 2011 tentang Pembentukan Peraturan Perundang-undangan sebagaimana telah beberapa kali diubah terakhir dengan </w:t>
      </w:r>
      <w:proofErr w:type="spellStart"/>
      <w:r>
        <w:rPr>
          <w:rFonts w:ascii="Arial" w:eastAsia="Arial" w:hAnsi="Arial" w:cs="Arial"/>
        </w:rPr>
        <w:t>Undang-Undang</w:t>
      </w:r>
      <w:proofErr w:type="spellEnd"/>
      <w:r>
        <w:rPr>
          <w:rFonts w:ascii="Arial" w:eastAsia="Arial" w:hAnsi="Arial" w:cs="Arial"/>
        </w:rPr>
        <w:t xml:space="preserve"> Nomor 13 Tahun 2022, diatur bahwa Peraturan Perundang-undangan wajib diundangkan. Dengan demikian Peraturan Menteri Keuangan yang telah ditetapkan oleh Menteri Keuangan wajib diundangkan dalam Berita Negara Republik Indonesia.</w:t>
      </w:r>
    </w:p>
    <w:p w14:paraId="1B5C2CB9" w14:textId="31806EDA" w:rsidR="000B1E82" w:rsidRDefault="000B1E82" w:rsidP="000B1E82">
      <w:pPr>
        <w:spacing w:line="300" w:lineRule="auto"/>
        <w:ind w:left="-142" w:firstLine="566"/>
        <w:jc w:val="both"/>
      </w:pPr>
      <w:r>
        <w:rPr>
          <w:rFonts w:ascii="Arial" w:eastAsia="Arial" w:hAnsi="Arial" w:cs="Arial"/>
        </w:rPr>
        <w:t xml:space="preserve">Berkenaan dengan hal tersebut di atas, dengan hormat disampaikan Peraturan Menteri Keuangan Nomor </w:t>
      </w:r>
      <w:r w:rsidR="00757AB7">
        <w:rPr>
          <w:rFonts w:ascii="Arial" w:eastAsia="Arial" w:hAnsi="Arial" w:cs="Arial"/>
        </w:rPr>
        <w:t>+++</w:t>
      </w:r>
      <w:proofErr w:type="spellStart"/>
      <w:r w:rsidR="00757AB7">
        <w:rPr>
          <w:rFonts w:ascii="Arial" w:eastAsia="Arial" w:hAnsi="Arial" w:cs="Arial"/>
        </w:rPr>
        <w:t>nomor_pmk</w:t>
      </w:r>
      <w:proofErr w:type="spellEnd"/>
      <w:r w:rsidR="00757AB7">
        <w:rPr>
          <w:rFonts w:ascii="Arial" w:eastAsia="Arial" w:hAnsi="Arial" w:cs="Arial"/>
        </w:rPr>
        <w:t xml:space="preserve">+++ </w:t>
      </w:r>
      <w:r>
        <w:rPr>
          <w:rFonts w:ascii="Arial" w:eastAsia="Arial" w:hAnsi="Arial" w:cs="Arial"/>
        </w:rPr>
        <w:t xml:space="preserve">tentang </w:t>
      </w:r>
      <w:r w:rsidR="00757AB7">
        <w:rPr>
          <w:rFonts w:ascii="Arial" w:eastAsia="Arial" w:hAnsi="Arial" w:cs="Arial"/>
        </w:rPr>
        <w:t>+++</w:t>
      </w:r>
      <w:proofErr w:type="spellStart"/>
      <w:r w:rsidR="00757AB7">
        <w:rPr>
          <w:rFonts w:ascii="Arial" w:eastAsia="Arial" w:hAnsi="Arial" w:cs="Arial"/>
        </w:rPr>
        <w:t>judul_pmk</w:t>
      </w:r>
      <w:proofErr w:type="spellEnd"/>
      <w:r w:rsidR="00757AB7">
        <w:rPr>
          <w:rFonts w:ascii="Arial" w:eastAsia="Arial" w:hAnsi="Arial" w:cs="Arial"/>
        </w:rPr>
        <w:t xml:space="preserve">+++ </w:t>
      </w:r>
      <w:r>
        <w:rPr>
          <w:rFonts w:ascii="Arial" w:eastAsia="Arial" w:hAnsi="Arial" w:cs="Arial"/>
        </w:rPr>
        <w:t xml:space="preserve">yang telah ditetapkan oleh Menteri Keuangan pada tanggal </w:t>
      </w:r>
      <w:r w:rsidR="00757AB7">
        <w:rPr>
          <w:rFonts w:ascii="Arial" w:eastAsia="Arial" w:hAnsi="Arial" w:cs="Arial"/>
        </w:rPr>
        <w:t>+++</w:t>
      </w:r>
      <w:proofErr w:type="spellStart"/>
      <w:r w:rsidR="00757AB7">
        <w:rPr>
          <w:rFonts w:ascii="Arial" w:eastAsia="Arial" w:hAnsi="Arial" w:cs="Arial"/>
        </w:rPr>
        <w:t>tanggal_pmk</w:t>
      </w:r>
      <w:proofErr w:type="spellEnd"/>
      <w:r w:rsidR="00757AB7">
        <w:rPr>
          <w:rFonts w:ascii="Arial" w:eastAsia="Arial" w:hAnsi="Arial" w:cs="Arial"/>
        </w:rPr>
        <w:t xml:space="preserve">+++ </w:t>
      </w:r>
      <w:r>
        <w:rPr>
          <w:rFonts w:ascii="Arial" w:eastAsia="Arial" w:hAnsi="Arial" w:cs="Arial"/>
        </w:rPr>
        <w:t>beserta naskah asli elektronik</w:t>
      </w:r>
      <w:r>
        <w:rPr>
          <w:rFonts w:ascii="Arial" w:eastAsia="Arial" w:hAnsi="Arial" w:cs="Arial"/>
          <w:i/>
          <w:iCs/>
        </w:rPr>
        <w:t xml:space="preserve"> (</w:t>
      </w:r>
      <w:proofErr w:type="spellStart"/>
      <w:r>
        <w:rPr>
          <w:rFonts w:ascii="Arial" w:eastAsia="Arial" w:hAnsi="Arial" w:cs="Arial"/>
          <w:i/>
          <w:iCs/>
        </w:rPr>
        <w:t>softcopy</w:t>
      </w:r>
      <w:proofErr w:type="spellEnd"/>
      <w:r>
        <w:rPr>
          <w:rFonts w:ascii="Arial" w:eastAsia="Arial" w:hAnsi="Arial" w:cs="Arial"/>
          <w:i/>
          <w:iCs/>
        </w:rPr>
        <w:t>).</w:t>
      </w:r>
    </w:p>
    <w:p w14:paraId="3A2C83A8" w14:textId="7E700DC8" w:rsidR="000B1E82" w:rsidRDefault="000B1E82" w:rsidP="000B1E82">
      <w:pPr>
        <w:spacing w:line="300" w:lineRule="auto"/>
        <w:ind w:left="-142" w:firstLine="566"/>
        <w:jc w:val="both"/>
      </w:pPr>
      <w:r>
        <w:rPr>
          <w:rFonts w:ascii="Arial" w:eastAsia="Arial" w:hAnsi="Arial" w:cs="Arial"/>
        </w:rPr>
        <w:t xml:space="preserve">Peraturan tersebut telah dilakukan proses harmonisasi oleh Kementerian Hukum dan tidak terdapat permasalahan baik secara substansi dan/atau prosedur sebagaimana disampaikan dalam surat Direktur Jenderal Peraturan Perundang-undangan Kementerian Hukum nomor </w:t>
      </w:r>
      <w:r w:rsidR="00757AB7">
        <w:rPr>
          <w:rFonts w:ascii="Arial" w:eastAsia="Arial" w:hAnsi="Arial" w:cs="Arial"/>
        </w:rPr>
        <w:t>+++</w:t>
      </w:r>
      <w:proofErr w:type="spellStart"/>
      <w:r w:rsidR="00757AB7">
        <w:rPr>
          <w:rFonts w:ascii="Arial" w:eastAsia="Arial" w:hAnsi="Arial" w:cs="Arial"/>
        </w:rPr>
        <w:t>nomor_harmon</w:t>
      </w:r>
      <w:proofErr w:type="spellEnd"/>
      <w:r w:rsidR="00757AB7">
        <w:rPr>
          <w:rFonts w:ascii="Arial" w:eastAsia="Arial" w:hAnsi="Arial" w:cs="Arial"/>
        </w:rPr>
        <w:t xml:space="preserve">+++ </w:t>
      </w:r>
      <w:r>
        <w:rPr>
          <w:rFonts w:ascii="Arial" w:eastAsia="Arial" w:hAnsi="Arial" w:cs="Arial"/>
        </w:rPr>
        <w:t>tanggal</w:t>
      </w:r>
      <w:r w:rsidR="00757AB7">
        <w:rPr>
          <w:rFonts w:ascii="Arial" w:eastAsia="Arial" w:hAnsi="Arial" w:cs="Arial"/>
        </w:rPr>
        <w:t xml:space="preserve"> +++</w:t>
      </w:r>
      <w:proofErr w:type="spellStart"/>
      <w:r w:rsidR="00757AB7">
        <w:rPr>
          <w:rFonts w:ascii="Arial" w:eastAsia="Arial" w:hAnsi="Arial" w:cs="Arial"/>
        </w:rPr>
        <w:t>tanggal_harmon</w:t>
      </w:r>
      <w:proofErr w:type="spellEnd"/>
      <w:r w:rsidR="00757AB7">
        <w:rPr>
          <w:rFonts w:ascii="Arial" w:eastAsia="Arial" w:hAnsi="Arial" w:cs="Arial"/>
        </w:rPr>
        <w:t>+++</w:t>
      </w:r>
      <w:r>
        <w:rPr>
          <w:rFonts w:ascii="Arial" w:eastAsia="Arial" w:hAnsi="Arial" w:cs="Arial"/>
        </w:rPr>
        <w:t>, oleh karenanya mohon dapat diproses pengundangannya dalam waktu yang tidak terlalu lama.</w:t>
      </w:r>
    </w:p>
    <w:p w14:paraId="58C3A4B0" w14:textId="77777777" w:rsidR="000B1E82" w:rsidRDefault="000B1E82" w:rsidP="000B1E82">
      <w:pPr>
        <w:spacing w:line="300" w:lineRule="auto"/>
        <w:ind w:left="-142" w:firstLine="566"/>
        <w:jc w:val="both"/>
      </w:pPr>
      <w:r>
        <w:rPr>
          <w:rFonts w:ascii="Arial" w:eastAsia="Arial" w:hAnsi="Arial" w:cs="Arial"/>
        </w:rPr>
        <w:t>Demikian disampaikan untuk menjadi periksa, atas perhatian dan kerja samanya diucapkan terima kasih.</w:t>
      </w:r>
    </w:p>
    <w:p w14:paraId="6491D9EA" w14:textId="77777777" w:rsidR="000B1E82" w:rsidRDefault="000B1E82" w:rsidP="000B1E82">
      <w:pPr>
        <w:ind w:left="-142"/>
      </w:pPr>
    </w:p>
    <w:p w14:paraId="4A61C804" w14:textId="77777777" w:rsidR="000B1E82" w:rsidRDefault="000B1E82" w:rsidP="000B1E82">
      <w:pPr>
        <w:ind w:left="-142"/>
      </w:pPr>
    </w:p>
    <w:p w14:paraId="4185002A" w14:textId="77777777" w:rsidR="000B1E82" w:rsidRDefault="000B1E82" w:rsidP="000B1E82">
      <w:pPr>
        <w:ind w:right="57"/>
        <w:jc w:val="both"/>
        <w:rPr>
          <w:rFonts w:ascii="Arial" w:eastAsia="Arial" w:hAnsi="Arial" w:cs="Arial"/>
          <w:noProof/>
        </w:rPr>
      </w:pPr>
    </w:p>
    <w:tbl>
      <w:tblPr>
        <w:tblW w:w="0" w:type="auto"/>
        <w:tblInd w:w="-284" w:type="dxa"/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5528"/>
        <w:gridCol w:w="4112"/>
      </w:tblGrid>
      <w:tr w:rsidR="001A715E" w14:paraId="3288F4B2" w14:textId="77777777">
        <w:trPr>
          <w:trHeight w:val="269"/>
        </w:trPr>
        <w:tc>
          <w:tcPr>
            <w:tcW w:w="5528" w:type="dxa"/>
            <w:shd w:val="clear" w:color="auto" w:fill="FFFFFF"/>
          </w:tcPr>
          <w:bookmarkStart w:id="3" w:name="_Hlk116920667"/>
          <w:p w14:paraId="3288F4AF" w14:textId="77777777" w:rsidR="001A715E" w:rsidRDefault="000B1E82">
            <w:pPr>
              <w:pStyle w:val="Arial11"/>
              <w:jc w:val="right"/>
              <w:rPr>
                <w:noProof/>
              </w:rPr>
            </w:pP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HYPERLINK "http://TIPETTD"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rStyle w:val="Hyperlink"/>
                <w:noProof/>
                <w:color w:val="000000"/>
                <w:u w:val="none"/>
                <w:lang w:val="id-ID"/>
              </w:rPr>
              <w:t>a.n.</w:t>
            </w:r>
            <w:r>
              <w:rPr>
                <w:noProof/>
              </w:rPr>
              <w:fldChar w:fldCharType="end"/>
            </w:r>
          </w:p>
        </w:tc>
        <w:tc>
          <w:tcPr>
            <w:tcW w:w="4112" w:type="dxa"/>
            <w:shd w:val="clear" w:color="auto" w:fill="FFFFFF"/>
          </w:tcPr>
          <w:p w14:paraId="3288F4B0" w14:textId="77777777" w:rsidR="001A715E" w:rsidRDefault="000B1E82">
            <w:pPr>
              <w:pStyle w:val="Arial11"/>
            </w:pPr>
            <w:r>
              <w:fldChar w:fldCharType="begin"/>
            </w:r>
            <w:r>
              <w:instrText xml:space="preserve">HYPERLINK "http://PENANDATANGAN" </w:instrText>
            </w:r>
            <w:r>
              <w:fldChar w:fldCharType="separate"/>
            </w:r>
            <w:r>
              <w:rPr>
                <w:rStyle w:val="Hyperlink"/>
                <w:noProof/>
                <w:color w:val="000000"/>
                <w:u w:val="none"/>
                <w:lang w:val="id-ID"/>
              </w:rPr>
              <w:t>Sekretaris Jenderal</w:t>
            </w:r>
          </w:p>
          <w:p w14:paraId="3288F4B1" w14:textId="77777777" w:rsidR="001A715E" w:rsidRDefault="000B1E82">
            <w:pPr>
              <w:pStyle w:val="Arial11"/>
              <w:rPr>
                <w:noProof/>
                <w:lang w:val="id-ID"/>
              </w:rPr>
            </w:pPr>
            <w:proofErr w:type="spellStart"/>
            <w:r>
              <w:t>Kepala</w:t>
            </w:r>
            <w:proofErr w:type="spellEnd"/>
            <w:r>
              <w:t xml:space="preserve"> Biro Hukum</w:t>
            </w:r>
            <w:r>
              <w:fldChar w:fldCharType="end"/>
            </w:r>
          </w:p>
        </w:tc>
      </w:tr>
      <w:bookmarkEnd w:id="3"/>
      <w:tr w:rsidR="001A715E" w14:paraId="3288F4BB" w14:textId="77777777">
        <w:trPr>
          <w:trHeight w:val="573"/>
        </w:trPr>
        <w:tc>
          <w:tcPr>
            <w:tcW w:w="5528" w:type="dxa"/>
            <w:shd w:val="clear" w:color="auto" w:fill="FFFFFF"/>
          </w:tcPr>
          <w:p w14:paraId="3288F4B3" w14:textId="77777777" w:rsidR="001A715E" w:rsidRDefault="001A715E">
            <w:pPr>
              <w:rPr>
                <w:rFonts w:ascii="Arial" w:eastAsia="Arial" w:hAnsi="Arial" w:cs="Arial"/>
                <w:noProof/>
              </w:rPr>
            </w:pPr>
          </w:p>
        </w:tc>
        <w:tc>
          <w:tcPr>
            <w:tcW w:w="4112" w:type="dxa"/>
            <w:shd w:val="clear" w:color="auto" w:fill="FFFFFF"/>
          </w:tcPr>
          <w:p w14:paraId="3288F4B4" w14:textId="77777777" w:rsidR="001A715E" w:rsidRDefault="001A715E">
            <w:pPr>
              <w:ind w:left="41" w:hanging="115"/>
              <w:rPr>
                <w:rFonts w:ascii="Arial" w:eastAsia="Arial" w:hAnsi="Arial" w:cs="Arial"/>
                <w:noProof/>
              </w:rPr>
            </w:pPr>
          </w:p>
          <w:p w14:paraId="3288F4B5" w14:textId="77777777" w:rsidR="001A715E" w:rsidRDefault="001A715E">
            <w:pPr>
              <w:ind w:left="41" w:hanging="115"/>
              <w:rPr>
                <w:rFonts w:ascii="Arial" w:eastAsia="Arial" w:hAnsi="Arial" w:cs="Arial"/>
                <w:noProof/>
              </w:rPr>
            </w:pPr>
          </w:p>
          <w:p w14:paraId="3288F4B6" w14:textId="77777777" w:rsidR="001A715E" w:rsidRDefault="001A715E">
            <w:pPr>
              <w:ind w:left="41" w:hanging="115"/>
              <w:rPr>
                <w:rFonts w:ascii="Arial" w:eastAsia="Arial" w:hAnsi="Arial" w:cs="Arial"/>
                <w:noProof/>
              </w:rPr>
            </w:pPr>
          </w:p>
          <w:p w14:paraId="3288F4B7" w14:textId="77777777" w:rsidR="001A715E" w:rsidRDefault="001A715E">
            <w:pPr>
              <w:ind w:left="41" w:hanging="115"/>
              <w:rPr>
                <w:rFonts w:ascii="Arial" w:eastAsia="Arial" w:hAnsi="Arial" w:cs="Arial"/>
                <w:noProof/>
              </w:rPr>
            </w:pPr>
          </w:p>
          <w:p w14:paraId="3288F4B8" w14:textId="77777777" w:rsidR="001A715E" w:rsidRDefault="001A715E">
            <w:pPr>
              <w:ind w:left="41" w:hanging="115"/>
              <w:rPr>
                <w:rFonts w:ascii="Arial" w:eastAsia="Arial" w:hAnsi="Arial" w:cs="Arial"/>
                <w:noProof/>
              </w:rPr>
            </w:pPr>
          </w:p>
          <w:p w14:paraId="3288F4B9" w14:textId="77777777" w:rsidR="001A715E" w:rsidRDefault="001A715E">
            <w:pPr>
              <w:ind w:left="41" w:hanging="115"/>
              <w:rPr>
                <w:rFonts w:ascii="Arial" w:eastAsia="Arial" w:hAnsi="Arial" w:cs="Arial"/>
                <w:noProof/>
              </w:rPr>
            </w:pPr>
          </w:p>
          <w:p w14:paraId="3288F4BA" w14:textId="77777777" w:rsidR="001A715E" w:rsidRDefault="000B1E82">
            <w:pPr>
              <w:ind w:left="41" w:hanging="115"/>
              <w:rPr>
                <w:rFonts w:ascii="Arial" w:eastAsia="Arial" w:hAnsi="Arial" w:cs="Arial"/>
                <w:noProof/>
              </w:rPr>
            </w:pPr>
            <w:bookmarkStart w:id="4" w:name="_Hlk116975722"/>
            <w:r>
              <w:rPr>
                <w:rFonts w:ascii="Arial" w:eastAsia="Arial" w:hAnsi="Arial" w:cs="Arial"/>
                <w:noProof/>
                <w:color w:val="D0CECE"/>
              </w:rPr>
              <w:t>Ditandatangani secara elektronik</w:t>
            </w:r>
            <w:bookmarkEnd w:id="4"/>
          </w:p>
        </w:tc>
      </w:tr>
      <w:tr w:rsidR="001A715E" w14:paraId="3288F4BE" w14:textId="77777777">
        <w:trPr>
          <w:trHeight w:val="317"/>
        </w:trPr>
        <w:tc>
          <w:tcPr>
            <w:tcW w:w="5528" w:type="dxa"/>
            <w:shd w:val="clear" w:color="auto" w:fill="FFFFFF"/>
          </w:tcPr>
          <w:p w14:paraId="3288F4BC" w14:textId="77777777" w:rsidR="001A715E" w:rsidRDefault="001A715E">
            <w:pPr>
              <w:rPr>
                <w:rFonts w:ascii="Arial" w:eastAsia="Arial" w:hAnsi="Arial" w:cs="Arial"/>
                <w:noProof/>
              </w:rPr>
            </w:pPr>
            <w:bookmarkStart w:id="5" w:name="_Hlk117611612"/>
            <w:bookmarkStart w:id="6" w:name="_Hlk117612140"/>
          </w:p>
        </w:tc>
        <w:tc>
          <w:tcPr>
            <w:tcW w:w="4112" w:type="dxa"/>
            <w:shd w:val="clear" w:color="auto" w:fill="FFFFFF"/>
          </w:tcPr>
          <w:p w14:paraId="3288F4BD" w14:textId="77777777" w:rsidR="001A715E" w:rsidRDefault="000B1E82">
            <w:pPr>
              <w:ind w:left="-103" w:hanging="2"/>
              <w:rPr>
                <w:rFonts w:ascii="Arial" w:eastAsia="Arial" w:hAnsi="Arial" w:cs="Arial"/>
                <w:noProof/>
              </w:rPr>
            </w:pPr>
            <w:hyperlink r:id="rId13" w:history="1">
              <w:r>
                <w:rPr>
                  <w:rStyle w:val="Hyperlink"/>
                  <w:rFonts w:ascii="Arial" w:hAnsi="Arial" w:cs="Arial"/>
                  <w:noProof/>
                  <w:color w:val="000000"/>
                  <w:u w:val="none"/>
                </w:rPr>
                <w:t>Tio Serepina Siahaan</w:t>
              </w:r>
            </w:hyperlink>
          </w:p>
        </w:tc>
      </w:tr>
      <w:bookmarkEnd w:id="5"/>
    </w:tbl>
    <w:p w14:paraId="3288F4BF" w14:textId="77777777" w:rsidR="001A715E" w:rsidRDefault="001A715E">
      <w:pPr>
        <w:ind w:left="-284" w:right="-2"/>
        <w:jc w:val="both"/>
        <w:rPr>
          <w:rFonts w:ascii="Arial" w:eastAsia="Arial" w:hAnsi="Arial" w:cs="Arial"/>
          <w:noProof/>
        </w:rPr>
      </w:pPr>
    </w:p>
    <w:bookmarkEnd w:id="6"/>
    <w:p w14:paraId="3288F4C4" w14:textId="77777777" w:rsidR="001A715E" w:rsidRDefault="001A715E">
      <w:pPr>
        <w:ind w:left="-284" w:right="-2"/>
        <w:jc w:val="both"/>
        <w:rPr>
          <w:rFonts w:ascii="Arial" w:eastAsia="Arial" w:hAnsi="Arial" w:cs="Arial"/>
          <w:noProof/>
        </w:rPr>
      </w:pPr>
    </w:p>
    <w:sectPr w:rsidR="001A715E">
      <w:headerReference w:type="default" r:id="rId14"/>
      <w:headerReference w:type="first" r:id="rId15"/>
      <w:pgSz w:w="11906" w:h="16838"/>
      <w:pgMar w:top="1134" w:right="1134" w:bottom="1134" w:left="1418" w:header="720" w:footer="720" w:gutter="0"/>
      <w:cols w:space="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A6B9544" w14:textId="77777777" w:rsidR="006E6933" w:rsidRDefault="006E6933">
      <w:r>
        <w:separator/>
      </w:r>
    </w:p>
  </w:endnote>
  <w:endnote w:type="continuationSeparator" w:id="0">
    <w:p w14:paraId="0A2C6358" w14:textId="77777777" w:rsidR="006E6933" w:rsidRDefault="006E69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4DAE1CF" w14:textId="77777777" w:rsidR="006E6933" w:rsidRDefault="006E6933">
      <w:r>
        <w:separator/>
      </w:r>
    </w:p>
  </w:footnote>
  <w:footnote w:type="continuationSeparator" w:id="0">
    <w:p w14:paraId="4F7E11F1" w14:textId="77777777" w:rsidR="006E6933" w:rsidRDefault="006E693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88F4C5" w14:textId="77777777" w:rsidR="001A715E" w:rsidRDefault="000B1E82">
    <w:pPr>
      <w:jc w:val="center"/>
    </w:pPr>
    <w:r>
      <w:rPr>
        <w:rFonts w:ascii="Arial" w:eastAsia="Arial" w:hAnsi="Arial" w:cs="Arial"/>
      </w:rPr>
      <w:fldChar w:fldCharType="begin"/>
    </w:r>
    <w:r>
      <w:rPr>
        <w:rFonts w:ascii="Arial" w:eastAsia="Arial" w:hAnsi="Arial" w:cs="Arial"/>
      </w:rPr>
      <w:instrText>PAGE  \* MERGEFORMAT</w:instrText>
    </w:r>
    <w:r>
      <w:rPr>
        <w:rFonts w:ascii="Arial" w:eastAsia="Arial" w:hAnsi="Arial" w:cs="Arial"/>
      </w:rPr>
      <w:fldChar w:fldCharType="separate"/>
    </w:r>
    <w:r>
      <w:rPr>
        <w:rFonts w:ascii="Arial" w:eastAsia="Arial" w:hAnsi="Arial" w:cs="Arial"/>
      </w:rPr>
      <w:t>2</w:t>
    </w:r>
    <w:r>
      <w:rPr>
        <w:rFonts w:ascii="Arial" w:eastAsia="Arial" w:hAnsi="Arial" w:cs="Arial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9640" w:type="dxa"/>
      <w:tblInd w:w="-284" w:type="dxa"/>
      <w:shd w:val="clear" w:color="auto" w:fill="FFFFFF"/>
      <w:tblLayout w:type="fixed"/>
      <w:tblLook w:val="04A0" w:firstRow="1" w:lastRow="0" w:firstColumn="1" w:lastColumn="0" w:noHBand="0" w:noVBand="1"/>
    </w:tblPr>
    <w:tblGrid>
      <w:gridCol w:w="1433"/>
      <w:gridCol w:w="8207"/>
    </w:tblGrid>
    <w:tr w:rsidR="001A715E" w14:paraId="3288F4C8" w14:textId="77777777">
      <w:trPr>
        <w:trHeight w:val="335"/>
      </w:trPr>
      <w:tc>
        <w:tcPr>
          <w:tcW w:w="1433" w:type="dxa"/>
          <w:vMerge w:val="restart"/>
          <w:shd w:val="clear" w:color="auto" w:fill="FFFFFF"/>
        </w:tcPr>
        <w:p w14:paraId="3288F4C6" w14:textId="77777777" w:rsidR="001A715E" w:rsidRDefault="000B1E82">
          <w:pPr>
            <w:ind w:left="-104"/>
            <w:rPr>
              <w:rFonts w:eastAsia="Arial" w:cs="Arial"/>
            </w:rPr>
          </w:pPr>
          <w:r>
            <w:rPr>
              <w:noProof/>
              <w:lang w:val="en-US" w:eastAsia="en-US"/>
            </w:rPr>
            <w:drawing>
              <wp:inline distT="0" distB="0" distL="0" distR="0" wp14:anchorId="3288F4D4" wp14:editId="3288F4D5">
                <wp:extent cx="829340" cy="791209"/>
                <wp:effectExtent l="0" t="0" r="8890" b="9525"/>
                <wp:docPr id="1" name="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29340" cy="79120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207" w:type="dxa"/>
          <w:shd w:val="clear" w:color="auto" w:fill="FFFFFF"/>
        </w:tcPr>
        <w:p w14:paraId="3288F4C7" w14:textId="77777777" w:rsidR="001A715E" w:rsidRDefault="000B1E82">
          <w:pPr>
            <w:ind w:left="-126" w:right="-101"/>
            <w:jc w:val="center"/>
            <w:rPr>
              <w:rFonts w:ascii="Arial" w:eastAsia="Arial" w:hAnsi="Arial" w:cs="Arial"/>
              <w:b/>
              <w:bCs/>
              <w:sz w:val="26"/>
              <w:szCs w:val="26"/>
            </w:rPr>
          </w:pPr>
          <w:r>
            <w:rPr>
              <w:rFonts w:ascii="Arial" w:eastAsia="Arial" w:hAnsi="Arial" w:cs="Arial"/>
              <w:b/>
              <w:bCs/>
              <w:sz w:val="26"/>
              <w:szCs w:val="26"/>
            </w:rPr>
            <w:t>KEMENTERIAN KEUANGAN REPUBLIK INDONESIA</w:t>
          </w:r>
        </w:p>
      </w:tc>
    </w:tr>
    <w:tr w:rsidR="001A715E" w14:paraId="3288F4CB" w14:textId="77777777">
      <w:trPr>
        <w:trHeight w:val="461"/>
      </w:trPr>
      <w:tc>
        <w:tcPr>
          <w:tcW w:w="1433" w:type="dxa"/>
          <w:vMerge/>
        </w:tcPr>
        <w:p w14:paraId="3288F4C9" w14:textId="77777777" w:rsidR="001A715E" w:rsidRDefault="001A715E"/>
      </w:tc>
      <w:tc>
        <w:tcPr>
          <w:tcW w:w="8207" w:type="dxa"/>
          <w:shd w:val="clear" w:color="auto" w:fill="FFFFFF"/>
        </w:tcPr>
        <w:p w14:paraId="3288F4CA" w14:textId="77777777" w:rsidR="001A715E" w:rsidRDefault="000B1E82">
          <w:pPr>
            <w:pStyle w:val="KopSurat"/>
            <w:ind w:left="-126" w:right="-101"/>
            <w:rPr>
              <w:rFonts w:cs="Arial"/>
              <w:color w:val="auto"/>
            </w:rPr>
          </w:pPr>
          <w:hyperlink r:id="rId2" w:history="1">
            <w:r>
              <w:rPr>
                <w:rStyle w:val="Hyperlink"/>
                <w:rFonts w:cs="Arial"/>
                <w:color w:val="auto"/>
                <w:u w:val="none"/>
              </w:rPr>
              <w:t>SEKRETARIAT JENDERAL</w:t>
            </w:r>
          </w:hyperlink>
        </w:p>
      </w:tc>
    </w:tr>
    <w:tr w:rsidR="001A715E" w14:paraId="3288F4D0" w14:textId="77777777">
      <w:tc>
        <w:tcPr>
          <w:tcW w:w="1433" w:type="dxa"/>
          <w:vMerge/>
        </w:tcPr>
        <w:p w14:paraId="3288F4CC" w14:textId="77777777" w:rsidR="001A715E" w:rsidRDefault="001A715E"/>
      </w:tc>
      <w:tc>
        <w:tcPr>
          <w:tcW w:w="8207" w:type="dxa"/>
          <w:shd w:val="clear" w:color="auto" w:fill="FFFFFF"/>
        </w:tcPr>
        <w:p w14:paraId="3288F4CD" w14:textId="77777777" w:rsidR="001A715E" w:rsidRDefault="000B1E82">
          <w:pPr>
            <w:pStyle w:val="Alamat"/>
            <w:ind w:left="-126" w:right="-101"/>
          </w:pPr>
          <w:r>
            <w:fldChar w:fldCharType="begin"/>
          </w:r>
          <w:r>
            <w:instrText xml:space="preserve">HYPERLINK "http://ALAMAT" </w:instrText>
          </w:r>
          <w:r>
            <w:fldChar w:fldCharType="separate"/>
          </w:r>
          <w:r>
            <w:rPr>
              <w:rStyle w:val="Hyperlink"/>
              <w:rFonts w:cs="Arial"/>
              <w:color w:val="auto"/>
              <w:u w:val="none"/>
            </w:rPr>
            <w:t xml:space="preserve">GEDUNG JUANDA I LANTAI 4, JALAN DR. WAHIDIN NOMOR 1, JAKARTA 10710, KOTAK POS 21 </w:t>
          </w:r>
        </w:p>
        <w:p w14:paraId="3288F4CE" w14:textId="77777777" w:rsidR="001A715E" w:rsidRDefault="000B1E82">
          <w:pPr>
            <w:pStyle w:val="Alamat"/>
            <w:ind w:left="-126" w:right="-101"/>
          </w:pPr>
          <w:r>
            <w:t xml:space="preserve"> TELEPON (021) 3449230, 3852143; FAKSIMILE (021) 3512215; SITUS: www.kemenkeu.go.id </w:t>
          </w:r>
        </w:p>
        <w:p w14:paraId="3288F4CF" w14:textId="77777777" w:rsidR="001A715E" w:rsidRDefault="000B1E82">
          <w:pPr>
            <w:pStyle w:val="Alamat"/>
            <w:ind w:left="-126" w:right="-101"/>
            <w:rPr>
              <w:rFonts w:cs="Arial"/>
              <w:color w:val="auto"/>
            </w:rPr>
          </w:pPr>
          <w:r>
            <w:t xml:space="preserve"> PUSAT KONTAK LAYANAN KEMENTERIAN KEUANGAN, TELEPON 134 DAN SUREL kemenkeu.prime@kemenkeu.go.id</w:t>
          </w:r>
          <w:r>
            <w:fldChar w:fldCharType="end"/>
          </w:r>
        </w:p>
      </w:tc>
    </w:tr>
    <w:tr w:rsidR="001A715E" w14:paraId="3288F4D2" w14:textId="77777777">
      <w:trPr>
        <w:trHeight w:val="60"/>
      </w:trPr>
      <w:tc>
        <w:tcPr>
          <w:tcW w:w="9640" w:type="dxa"/>
          <w:gridSpan w:val="2"/>
          <w:tcBorders>
            <w:bottom w:val="single" w:sz="12" w:space="0" w:color="000000"/>
          </w:tcBorders>
          <w:shd w:val="clear" w:color="auto" w:fill="FFFFFF"/>
        </w:tcPr>
        <w:p w14:paraId="3288F4D1" w14:textId="77777777" w:rsidR="001A715E" w:rsidRDefault="001A715E">
          <w:pPr>
            <w:rPr>
              <w:rFonts w:ascii="Arial" w:eastAsia="Arial" w:hAnsi="Arial" w:cs="Arial"/>
              <w:sz w:val="10"/>
              <w:szCs w:val="10"/>
            </w:rPr>
          </w:pPr>
        </w:p>
      </w:tc>
    </w:tr>
  </w:tbl>
  <w:p w14:paraId="3288F4D3" w14:textId="77777777" w:rsidR="001A715E" w:rsidRDefault="001A715E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3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715E"/>
    <w:rsid w:val="000B1E82"/>
    <w:rsid w:val="001A715E"/>
    <w:rsid w:val="00492AA7"/>
    <w:rsid w:val="006E6933"/>
    <w:rsid w:val="00757AB7"/>
    <w:rsid w:val="007D2E4C"/>
    <w:rsid w:val="00922288"/>
    <w:rsid w:val="009F6AF2"/>
    <w:rsid w:val="00AB27D2"/>
    <w:rsid w:val="00EF6195"/>
    <w:rsid w:val="00F20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88F492"/>
  <w15:docId w15:val="{A637FC07-99CA-6040-8543-791ECD70F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color w:val="000000"/>
        <w:sz w:val="22"/>
        <w:szCs w:val="22"/>
        <w:lang w:val="id-ID" w:eastAsia="id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240" w:line="259" w:lineRule="auto"/>
      <w:outlineLvl w:val="0"/>
    </w:pPr>
    <w:rPr>
      <w:rFonts w:ascii="Calibri Light" w:eastAsia="Calibri Light" w:hAnsi="Calibri Light" w:cs="Calibri Light"/>
      <w:color w:val="2F5496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spacing w:before="40" w:line="259" w:lineRule="auto"/>
      <w:outlineLvl w:val="1"/>
    </w:pPr>
    <w:rPr>
      <w:rFonts w:ascii="Calibri Light" w:eastAsia="Calibri Light" w:hAnsi="Calibri Light" w:cs="Calibri Light"/>
      <w:color w:val="2F5496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spacing w:before="40" w:line="259" w:lineRule="auto"/>
      <w:outlineLvl w:val="2"/>
    </w:pPr>
    <w:rPr>
      <w:rFonts w:ascii="Calibri Light" w:eastAsia="Calibri Light" w:hAnsi="Calibri Light" w:cs="Calibri Light"/>
      <w:color w:val="1F3763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spacing w:before="40" w:line="259" w:lineRule="auto"/>
      <w:outlineLvl w:val="3"/>
    </w:pPr>
    <w:rPr>
      <w:rFonts w:ascii="Calibri Light" w:eastAsia="Calibri Light" w:hAnsi="Calibri Light" w:cs="Calibri Light"/>
      <w:i/>
      <w:iCs/>
      <w:color w:val="2F549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spacing w:before="40" w:line="259" w:lineRule="auto"/>
      <w:outlineLvl w:val="4"/>
    </w:pPr>
    <w:rPr>
      <w:rFonts w:ascii="Calibri Light" w:eastAsia="Calibri Light" w:hAnsi="Calibri Light" w:cs="Calibri Light"/>
      <w:color w:val="2F549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spacing w:before="40" w:line="259" w:lineRule="auto"/>
      <w:outlineLvl w:val="5"/>
    </w:pPr>
    <w:rPr>
      <w:rFonts w:ascii="Calibri Light" w:eastAsia="Calibri Light" w:hAnsi="Calibri Light" w:cs="Calibri Light"/>
      <w:color w:val="1F376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Pr>
      <w:rFonts w:ascii="Calibri Light" w:eastAsia="Calibri Light" w:hAnsi="Calibri Light" w:cs="Calibri Light"/>
      <w:color w:val="2F5496"/>
      <w:sz w:val="32"/>
      <w:szCs w:val="32"/>
    </w:rPr>
  </w:style>
  <w:style w:type="character" w:customStyle="1" w:styleId="Heading2Char">
    <w:name w:val="Heading 2 Char"/>
    <w:basedOn w:val="DefaultParagraphFont"/>
    <w:link w:val="Heading2"/>
    <w:rPr>
      <w:rFonts w:ascii="Calibri Light" w:eastAsia="Calibri Light" w:hAnsi="Calibri Light" w:cs="Calibri Light"/>
      <w:color w:val="2F5496"/>
      <w:sz w:val="26"/>
      <w:szCs w:val="26"/>
    </w:rPr>
  </w:style>
  <w:style w:type="character" w:customStyle="1" w:styleId="Heading3Char">
    <w:name w:val="Heading 3 Char"/>
    <w:basedOn w:val="DefaultParagraphFont"/>
    <w:link w:val="Heading3"/>
    <w:rPr>
      <w:rFonts w:ascii="Calibri Light" w:eastAsia="Calibri Light" w:hAnsi="Calibri Light" w:cs="Calibri Light"/>
      <w:color w:val="1F3763"/>
      <w:sz w:val="24"/>
      <w:szCs w:val="24"/>
    </w:rPr>
  </w:style>
  <w:style w:type="character" w:customStyle="1" w:styleId="Heading4Char">
    <w:name w:val="Heading 4 Char"/>
    <w:basedOn w:val="DefaultParagraphFont"/>
    <w:link w:val="Heading4"/>
    <w:rPr>
      <w:rFonts w:ascii="Calibri Light" w:eastAsia="Calibri Light" w:hAnsi="Calibri Light" w:cs="Calibri Light"/>
      <w:i/>
      <w:iCs/>
      <w:color w:val="2F5496"/>
    </w:rPr>
  </w:style>
  <w:style w:type="character" w:customStyle="1" w:styleId="Heading5Char">
    <w:name w:val="Heading 5 Char"/>
    <w:basedOn w:val="DefaultParagraphFont"/>
    <w:link w:val="Heading5"/>
    <w:rPr>
      <w:rFonts w:ascii="Calibri Light" w:eastAsia="Calibri Light" w:hAnsi="Calibri Light" w:cs="Calibri Light"/>
      <w:color w:val="2F5496"/>
    </w:rPr>
  </w:style>
  <w:style w:type="character" w:customStyle="1" w:styleId="Heading6Char">
    <w:name w:val="Heading 6 Char"/>
    <w:basedOn w:val="DefaultParagraphFont"/>
    <w:link w:val="Heading6"/>
    <w:rPr>
      <w:rFonts w:ascii="Calibri Light" w:eastAsia="Calibri Light" w:hAnsi="Calibri Light" w:cs="Calibri Light"/>
      <w:color w:val="1F3763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customStyle="1" w:styleId="KopSurat">
    <w:name w:val="Kop Surat"/>
    <w:basedOn w:val="Normal"/>
    <w:link w:val="KopSuratChar"/>
    <w:qFormat/>
    <w:pPr>
      <w:jc w:val="center"/>
    </w:pPr>
    <w:rPr>
      <w:rFonts w:ascii="Arial" w:hAnsi="Arial"/>
      <w:b/>
      <w:lang w:val="en-US"/>
    </w:rPr>
  </w:style>
  <w:style w:type="paragraph" w:customStyle="1" w:styleId="Alamat">
    <w:name w:val="Alamat"/>
    <w:basedOn w:val="Normal"/>
    <w:link w:val="AlamatChar"/>
    <w:qFormat/>
    <w:pPr>
      <w:jc w:val="center"/>
    </w:pPr>
    <w:rPr>
      <w:rFonts w:ascii="Arial" w:hAnsi="Arial"/>
      <w:sz w:val="14"/>
      <w:lang w:val="en-US"/>
    </w:rPr>
  </w:style>
  <w:style w:type="character" w:customStyle="1" w:styleId="KopSuratChar">
    <w:name w:val="Kop Surat Char"/>
    <w:basedOn w:val="DefaultParagraphFont"/>
    <w:link w:val="KopSurat"/>
    <w:rPr>
      <w:rFonts w:ascii="Arial" w:hAnsi="Arial"/>
      <w:b/>
      <w:color w:val="000000"/>
      <w:lang w:val="en-US"/>
    </w:rPr>
  </w:style>
  <w:style w:type="character" w:customStyle="1" w:styleId="AlamatChar">
    <w:name w:val="Alamat Char"/>
    <w:basedOn w:val="DefaultParagraphFont"/>
    <w:link w:val="Alamat"/>
    <w:rPr>
      <w:rFonts w:ascii="Arial" w:hAnsi="Arial"/>
      <w:sz w:val="14"/>
      <w:lang w:val="en-US"/>
    </w:rPr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Pr>
      <w:color w:val="605E5C"/>
      <w:shd w:val="clear" w:color="auto" w:fill="E1DFDD"/>
    </w:rPr>
  </w:style>
  <w:style w:type="character" w:customStyle="1" w:styleId="KOPSURAT0">
    <w:name w:val="KOP SURAT"/>
    <w:basedOn w:val="DefaultParagraphFont"/>
    <w:uiPriority w:val="1"/>
    <w:rPr>
      <w:rFonts w:ascii="Arial" w:hAnsi="Arial"/>
      <w:b/>
      <w:color w:val="000000"/>
      <w:sz w:val="22"/>
    </w:rPr>
  </w:style>
  <w:style w:type="paragraph" w:customStyle="1" w:styleId="Arial11">
    <w:name w:val="Arial 11"/>
    <w:basedOn w:val="Normal"/>
    <w:link w:val="Arial11Char"/>
    <w:qFormat/>
    <w:pPr>
      <w:tabs>
        <w:tab w:val="left" w:pos="412"/>
        <w:tab w:val="left" w:pos="8683"/>
      </w:tabs>
      <w:ind w:left="-103"/>
    </w:pPr>
    <w:rPr>
      <w:rFonts w:ascii="Arial" w:eastAsia="Arial" w:hAnsi="Arial" w:cs="Arial"/>
      <w:lang w:val="en-US"/>
    </w:rPr>
  </w:style>
  <w:style w:type="character" w:customStyle="1" w:styleId="Arial11Char">
    <w:name w:val="Arial 11 Char"/>
    <w:basedOn w:val="DefaultParagraphFont"/>
    <w:link w:val="Arial11"/>
    <w:rPr>
      <w:rFonts w:ascii="Arial" w:eastAsia="Arial" w:hAnsi="Arial" w:cs="Arial"/>
      <w:color w:val="000000"/>
      <w:lang w:val="en-US"/>
    </w:r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0B1E8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PEJABAT" TargetMode="Externa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hyperlink" Target="http://TUJUAN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LAMPIRAN" TargetMode="External"/><Relationship Id="rId5" Type="http://schemas.openxmlformats.org/officeDocument/2006/relationships/settings" Target="settings.xml"/><Relationship Id="rId15" Type="http://schemas.openxmlformats.org/officeDocument/2006/relationships/header" Target="header2.xml"/><Relationship Id="rId10" Type="http://schemas.openxmlformats.org/officeDocument/2006/relationships/hyperlink" Target="http://SIFAT" TargetMode="External"/><Relationship Id="rId4" Type="http://schemas.openxmlformats.org/officeDocument/2006/relationships/styles" Target="styles.xml"/><Relationship Id="rId9" Type="http://schemas.openxmlformats.org/officeDocument/2006/relationships/hyperlink" Target="http://[@TanggalND]" TargetMode="External"/><Relationship Id="rId14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http://KOPSURAT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 panose="020F0302020204030204"/>
        <a:cs typeface="" panose="020F0302020204030204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 panose="020F0502020204030204"/>
        <a:cs typeface="" panose="020F0502020204030204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>
          <a:solidFill>
            <a:schemeClr val="phClr"/>
          </a:solidFill>
          <a:prstDash val="solid"/>
          <a:miter lim="800000"/>
        </a:ln>
        <a:ln w="12700" cap="flat" cmpd="sng">
          <a:solidFill>
            <a:schemeClr val="phClr"/>
          </a:solidFill>
          <a:prstDash val="solid"/>
          <a:miter lim="800000"/>
        </a:ln>
        <a:ln w="19050" cap="flat" cmpd="sng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2558B6A80D7CC4192E029732FAAC2D1" ma:contentTypeVersion="6" ma:contentTypeDescription="Create a new document." ma:contentTypeScope="" ma:versionID="09901a44b5322ab057075c638bbfece7">
  <xsd:schema xmlns:xsd="http://www.w3.org/2001/XMLSchema" xmlns:xs="http://www.w3.org/2001/XMLSchema" xmlns:p="http://schemas.microsoft.com/office/2006/metadata/properties" xmlns:ns2="49ff1f8e-b83b-4efc-bd86-5b712a22715a" xmlns:ns3="0ef7128f-a7d0-43d2-bee4-5f56f49c64da" targetNamespace="http://schemas.microsoft.com/office/2006/metadata/properties" ma:root="true" ma:fieldsID="552073acc60ae0e9be08d0ea92a6f977" ns2:_="" ns3:_="">
    <xsd:import namespace="49ff1f8e-b83b-4efc-bd86-5b712a22715a"/>
    <xsd:import namespace="0ef7128f-a7d0-43d2-bee4-5f56f49c64d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ff1f8e-b83b-4efc-bd86-5b712a22715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ef7128f-a7d0-43d2-bee4-5f56f49c64d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D6012A5-7E50-4AF4-90E3-64B81BDFE8F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1D2EC8D-7E02-43C1-AC97-2018B17B82C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9ff1f8e-b83b-4efc-bd86-5b712a22715a"/>
    <ds:schemaRef ds:uri="0ef7128f-a7d0-43d2-bee4-5f56f49c64d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86BE829-38BC-423E-8384-BEA701464FB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2517</TotalTime>
  <Pages>1</Pages>
  <Words>273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Sukirno</cp:lastModifiedBy>
  <cp:revision>43</cp:revision>
  <dcterms:created xsi:type="dcterms:W3CDTF">2022-10-11T06:34:00Z</dcterms:created>
  <dcterms:modified xsi:type="dcterms:W3CDTF">2024-12-30T08:36:00Z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0x01010072558B6A80D7CC4192E029732FAAC2D1</vt:lpwstr>
  </property>
  <property fmtid="{D5CDD505-2E9C-101B-9397-08002B2CF9AE}" pid="3" name="MediaServiceImageTags">
    <vt:lpwstr/>
  </property>
</Properties>
</file>