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Proposal: Digital Transformation Initiative</w:t>
      </w:r>
    </w:p>
    <w:p>
      <w:pPr>
        <w:pStyle w:val="Heading1"/>
      </w:pPr>
      <w:r>
        <w:t>Executive Summary</w:t>
      </w:r>
    </w:p>
    <w:p>
      <w:r>
        <w:t>This proposal outlines a comprehensive digital transformation strategy for our organization. The initiative aims to modernize our technology infrastructure, improve operational efficiency, and enhance customer experience through innovative digital solutions.</w:t>
      </w:r>
    </w:p>
    <w:p>
      <w:pPr>
        <w:pStyle w:val="Heading1"/>
      </w:pPr>
      <w:r>
        <w:t>Problem Statement</w:t>
      </w:r>
    </w:p>
    <w:p>
      <w:r>
        <w:t>Our current systems face several challenges:</w:t>
      </w:r>
    </w:p>
    <w:p>
      <w:pPr>
        <w:pStyle w:val="ListBullet"/>
      </w:pPr>
      <w:r>
        <w:t>• Legacy systems that are difficult to maintain and scale</w:t>
      </w:r>
    </w:p>
    <w:p>
      <w:pPr>
        <w:pStyle w:val="ListBullet"/>
      </w:pPr>
      <w:r>
        <w:t>• Manual processes that are time-consuming and error-prone</w:t>
      </w:r>
    </w:p>
    <w:p>
      <w:pPr>
        <w:pStyle w:val="ListBullet"/>
      </w:pPr>
      <w:r>
        <w:t>• Limited data analytics capabilities</w:t>
      </w:r>
    </w:p>
    <w:p>
      <w:pPr>
        <w:pStyle w:val="ListBullet"/>
      </w:pPr>
      <w:r>
        <w:t>• Poor integration between different business units</w:t>
      </w:r>
    </w:p>
    <w:p>
      <w:pPr>
        <w:pStyle w:val="Heading1"/>
      </w:pPr>
      <w:r>
        <w:t>Proposed Solution</w:t>
      </w:r>
    </w:p>
    <w:p>
      <w:r>
        <w:t>We propose a phased approach to digital transformation:</w:t>
      </w:r>
    </w:p>
    <w:p>
      <w:pPr>
        <w:pStyle w:val="Heading2"/>
      </w:pPr>
      <w:r>
        <w:t>Phase 1: Infrastructure Modernization</w:t>
      </w:r>
    </w:p>
    <w:p>
      <w:pPr>
        <w:pStyle w:val="ListBullet"/>
      </w:pPr>
      <w:r>
        <w:t>• Migrate to cloud-based infrastructure</w:t>
      </w:r>
    </w:p>
    <w:p>
      <w:pPr>
        <w:pStyle w:val="ListBullet"/>
      </w:pPr>
      <w:r>
        <w:t>• Implement containerization with Docker and Kubernetes</w:t>
      </w:r>
    </w:p>
    <w:p>
      <w:pPr>
        <w:pStyle w:val="ListBullet"/>
      </w:pPr>
      <w:r>
        <w:t>• Establish CI/CD pipelines for automated deployment</w:t>
      </w:r>
    </w:p>
    <w:p>
      <w:pPr>
        <w:pStyle w:val="Heading2"/>
      </w:pPr>
      <w:r>
        <w:t>Phase 2: Process Automation</w:t>
      </w:r>
    </w:p>
    <w:p>
      <w:pPr>
        <w:pStyle w:val="ListBullet"/>
      </w:pPr>
      <w:r>
        <w:t>• Implement robotic process automation (RPA)</w:t>
      </w:r>
    </w:p>
    <w:p>
      <w:pPr>
        <w:pStyle w:val="ListBullet"/>
      </w:pPr>
      <w:r>
        <w:t>• Deploy workflow management systems</w:t>
      </w:r>
    </w:p>
    <w:p>
      <w:pPr>
        <w:pStyle w:val="ListBullet"/>
      </w:pPr>
      <w:r>
        <w:t>• Integrate AI-powered decision support tools</w:t>
      </w:r>
    </w:p>
    <w:p>
      <w:pPr>
        <w:pStyle w:val="Heading2"/>
      </w:pPr>
      <w:r>
        <w:t>Phase 3: Data Analytics and AI</w:t>
      </w:r>
    </w:p>
    <w:p>
      <w:pPr>
        <w:pStyle w:val="ListBullet"/>
      </w:pPr>
      <w:r>
        <w:t>• Build comprehensive data warehouse</w:t>
      </w:r>
    </w:p>
    <w:p>
      <w:pPr>
        <w:pStyle w:val="ListBullet"/>
      </w:pPr>
      <w:r>
        <w:t>• Implement machine learning models for predictive analytics</w:t>
      </w:r>
    </w:p>
    <w:p>
      <w:pPr>
        <w:pStyle w:val="ListBullet"/>
      </w:pPr>
      <w:r>
        <w:t>• Develop real-time dashboards and reporting</w:t>
      </w:r>
    </w:p>
    <w:p>
      <w:pPr>
        <w:pStyle w:val="Heading1"/>
      </w:pPr>
      <w:r>
        <w:t>Budget and Timeline</w:t>
      </w:r>
    </w:p>
    <w:p>
      <w:r>
        <w:t>Total Project Cost: $2.5M over 18 months</w:t>
      </w:r>
    </w:p>
    <w:p>
      <w:r>
        <w:t>Expected ROI: 300% within 3 years</w:t>
      </w:r>
    </w:p>
    <w:p>
      <w:r>
        <w:t>Timeline:</w:t>
      </w:r>
    </w:p>
    <w:p>
      <w:pPr>
        <w:pStyle w:val="ListBullet"/>
      </w:pPr>
      <w:r>
        <w:t>• Phase 1: Months 1-6</w:t>
      </w:r>
    </w:p>
    <w:p>
      <w:pPr>
        <w:pStyle w:val="ListBullet"/>
      </w:pPr>
      <w:r>
        <w:t>• Phase 2: Months 7-12</w:t>
      </w:r>
    </w:p>
    <w:p>
      <w:pPr>
        <w:pStyle w:val="ListBullet"/>
      </w:pPr>
      <w:r>
        <w:t>• Phase 3: Months 13-18</w:t>
      </w:r>
    </w:p>
    <w:p>
      <w:pPr>
        <w:pStyle w:val="Heading1"/>
      </w:pPr>
      <w:r>
        <w:t>Conclusion</w:t>
      </w:r>
    </w:p>
    <w:p>
      <w:r>
        <w:t>This digital transformation initiative will position our organization as a leader in innovation while significantly improving operational efficiency and customer satisfaction. We recommend proceeding with the proposed timeline and budget allocation.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