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Requisitos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lang w:val="es-ES"/>
        </w:rPr>
        <w:t xml:space="preserve">Actúa como un Senior Project Manager</w:t>
      </w:r>
    </w:p>
    <w:p>
      <w:pPr>
        <w:pStyle w:val="BodyText"/>
      </w:pPr>
      <w:r>
        <w:rPr>
          <w:lang w:val="es-ES"/>
        </w:rPr>
        <w:t xml:space="preserve">Requerimos la creación de un compendio y un glosario de Ingeniería (General)</w:t>
      </w:r>
      <w:r>
        <w:rPr>
          <w:lang w:val="es-ES"/>
        </w:rPr>
        <w:t xml:space="preserve"> </w:t>
      </w:r>
      <w:r>
        <w:rPr>
          <w:lang w:val="es-ES"/>
        </w:rPr>
        <w:t xml:space="preserve">Requerimos la creación de un compendio y un glosario de Ingeniería Aplicada a la Educación (General)</w:t>
      </w:r>
      <w:r>
        <w:rPr>
          <w:lang w:val="es-ES"/>
        </w:rPr>
        <w:t xml:space="preserve"> </w:t>
      </w:r>
      <w:r>
        <w:rPr>
          <w:lang w:val="es-ES"/>
        </w:rPr>
        <w:t xml:space="preserve">Requerimos la creación de un compendio y un glosario de Ingeniería de la Educación</w:t>
      </w:r>
      <w:r>
        <w:rPr>
          <w:lang w:val="es-ES"/>
        </w:rPr>
        <w:t xml:space="preserve"> </w:t>
      </w:r>
      <w:r>
        <w:rPr>
          <w:lang w:val="es-ES"/>
        </w:rPr>
        <w:t xml:space="preserve">Requerimos la creación de un compendio y un glosario de NeuroIngeniería y de Ingeniería de la NeuroEducación</w:t>
      </w:r>
    </w:p>
    <w:p>
      <w:pPr>
        <w:pStyle w:val="BodyText"/>
      </w:pPr>
      <w:r>
        <w:rPr>
          <w:lang w:val="es-ES"/>
        </w:rPr>
        <w:t xml:space="preserve">Cada uno de estos son documentos distintos.</w:t>
      </w:r>
      <w:r>
        <w:rPr>
          <w:lang w:val="es-ES"/>
        </w:rPr>
        <w:t xml:space="preserve"> </w:t>
      </w:r>
      <w:r>
        <w:rPr>
          <w:lang w:val="es-ES"/>
        </w:rPr>
        <w:t xml:space="preserve">Todos deben de brincar un acercamiento y entendimiento a las áreas de conocimiento que se requieren para poder estar capacitado.</w:t>
      </w:r>
    </w:p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</dc:title>
  <dc:creator>Capa Ingeniería de la Educación · Proyecto Programa Sintético</dc:creator>
  <dc:language>es-ES</dc:language>
  <cp:keywords/>
  <dcterms:created xsi:type="dcterms:W3CDTF">2026-09-29T04:11:26Z</dcterms:created>
  <dcterms:modified xsi:type="dcterms:W3CDTF">2026-09-29T04:11:26Z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</Properties>
</file>