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</w:pPr>
      <w:r>
        <w:t>MaNu PRO — Informe de Estatus</w:t>
      </w:r>
    </w:p>
    <w:p>
      <w:pPr>
        <w:pStyle w:val="FirstParagraph"/>
      </w:pPr>
      <w:r>
        <w:t>15 de Abril 2026</w:t>
      </w:r>
    </w:p>
    <w:p/>
    <w:p>
      <w:pPr>
        <w:pStyle w:val="Ttulo2"/>
      </w:pPr>
      <w:r>
        <w:t>Estado General: Modularización Completada + Crash Crítico Resuelto</w:t>
      </w:r>
    </w:p>
    <w:p>
      <w:pPr>
        <w:pStyle w:val="FirstParagraph"/>
      </w:pPr>
      <w:r>
        <w:t>MaNu PRO está desplegado y funcionando en Cloudflare Pages (master.manu-pro.pages.dev). Desde el último informe (9 de abril), el equipo completó la Fase 1 del roadmap: modularización del código, reduciendo el monolito de 2,085 a 1,095 líneas (-48%). Se resolvió un crash crítico por Stack Overflow causado por datos corruptos en localStorage, se implementaron 3 capas de protección contra crashes, y se agregaron validaciones de formularios. El deploy se migró de Netlify a Cloudflare Pages (gratis, sin límites de deploy mensuales).</w:t>
      </w:r>
    </w:p>
    <w:p/>
    <w:p>
      <w:pPr>
        <w:pStyle w:val="Ttulo2"/>
      </w:pPr>
      <w:r>
        <w:t>Cambios desde el Último Informe (9 de Abril)</w:t>
      </w:r>
    </w:p>
    <w:p>
      <w:pPr>
        <w:pStyle w:val="Ttulo3"/>
      </w:pPr>
      <w:r>
        <w:t>Modularización del Código (Fase 1 — Completada)</w:t>
      </w:r>
    </w:p>
    <w:p>
      <w:pPr>
        <w:pStyle w:val="FirstParagraph"/>
      </w:pPr>
      <w:r>
        <w:t>El archivo principal MagicNumberAppMain.jsx se redujo de 2,085 a 1,095 líneas. 14 de 16 tabs fueron extraídas a componentes independientes en /tabs/. El motor de cálculo financiero se extrajo a un hook reutilizable (useFinancialEngine.js, 377 líneas). Estado centralizado con Zustand store (useAppStore.js, 240 líneas, 55 campos, persist middleware).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946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2946"/>
          </w:tcPr>
          <w:p>
            <w:r>
              <w:t>Tabs extraídas</w:t>
            </w:r>
          </w:p>
        </w:tc>
        <w:tc>
          <w:tcPr>
            <w:tcW w:type="dxa" w:w="2946"/>
          </w:tcPr>
          <w:p>
            <w:r>
              <w:t>✅ 14/16</w:t>
            </w:r>
          </w:p>
        </w:tc>
        <w:tc>
          <w:tcPr>
            <w:tcW w:type="dxa" w:w="2946"/>
          </w:tcPr>
          <w:p>
            <w:r>
              <w:t>Dashboard, Learn, Assumptions, Situation, Debts, Retirement, Invest, Portfolio, Achieve, Inaction, Save, Earn, Cost, Goals, Score, Reports</w:t>
            </w:r>
          </w:p>
        </w:tc>
      </w:tr>
      <w:tr>
        <w:tc>
          <w:tcPr>
            <w:tcW w:type="dxa" w:w="2946"/>
          </w:tcPr>
          <w:p>
            <w:r>
              <w:t>Tabs pendientes</w:t>
            </w:r>
          </w:p>
        </w:tc>
        <w:tc>
          <w:tcPr>
            <w:tcW w:type="dxa" w:w="2946"/>
          </w:tcPr>
          <w:p>
            <w:r>
              <w:t>⏳ 2/16</w:t>
            </w:r>
          </w:p>
        </w:tc>
        <w:tc>
          <w:tcPr>
            <w:tcW w:type="dxa" w:w="2946"/>
          </w:tcPr>
          <w:p>
            <w:r>
              <w:t>Achieve e Inaction — ya extraídas, dependen del engine inline</w:t>
            </w:r>
          </w:p>
        </w:tc>
      </w:tr>
      <w:tr>
        <w:tc>
          <w:tcPr>
            <w:tcW w:type="dxa" w:w="2946"/>
          </w:tcPr>
          <w:p>
            <w:r>
              <w:t>useFinancialEngine</w:t>
            </w:r>
          </w:p>
        </w:tc>
        <w:tc>
          <w:tcPr>
            <w:tcW w:type="dxa" w:w="2946"/>
          </w:tcPr>
          <w:p>
            <w:r>
              <w:t>✅</w:t>
            </w:r>
          </w:p>
        </w:tc>
        <w:tc>
          <w:tcPr>
            <w:tcW w:type="dxa" w:w="2946"/>
          </w:tcPr>
          <w:p>
            <w:r>
              <w:t>377 líneas, 30+ useMemo, motor completo extraído</w:t>
            </w:r>
          </w:p>
        </w:tc>
      </w:tr>
      <w:tr>
        <w:tc>
          <w:tcPr>
            <w:tcW w:type="dxa" w:w="2946"/>
          </w:tcPr>
          <w:p>
            <w:r>
              <w:t>useAppStore (Zustand)</w:t>
            </w:r>
          </w:p>
        </w:tc>
        <w:tc>
          <w:tcPr>
            <w:tcW w:type="dxa" w:w="2946"/>
          </w:tcPr>
          <w:p>
            <w:r>
              <w:t>✅</w:t>
            </w:r>
          </w:p>
        </w:tc>
        <w:tc>
          <w:tcPr>
            <w:tcW w:type="dxa" w:w="2946"/>
          </w:tcPr>
          <w:p>
            <w:r>
              <w:t>240 líneas, 55 campos, persist a localStorage</w:t>
            </w:r>
          </w:p>
        </w:tc>
      </w:tr>
      <w:tr>
        <w:tc>
          <w:tcPr>
            <w:tcW w:type="dxa" w:w="2946"/>
          </w:tcPr>
          <w:p>
            <w:r>
              <w:t>Componentes UI</w:t>
            </w:r>
          </w:p>
        </w:tc>
        <w:tc>
          <w:tcPr>
            <w:tcW w:type="dxa" w:w="2946"/>
          </w:tcPr>
          <w:p>
            <w:r>
              <w:t>✅ 8</w:t>
            </w:r>
          </w:p>
        </w:tc>
        <w:tc>
          <w:tcPr>
            <w:tcW w:type="dxa" w:w="2946"/>
          </w:tcPr>
          <w:p>
            <w:r>
              <w:t>Card, SectionTitle, NumberInput, Slider, TabButton, MultiLineChart, Icon, AdvisorCTA, Toggle, NavButtons</w:t>
            </w:r>
          </w:p>
        </w:tc>
      </w:tr>
    </w:tbl>
    <w:p/>
    <w:p>
      <w:pPr>
        <w:pStyle w:val="Ttulo3"/>
      </w:pPr>
      <w:r>
        <w:t>Crash Crítico Resuelto</w:t>
      </w:r>
    </w:p>
    <w:p>
      <w:pPr>
        <w:pStyle w:val="FirstParagraph"/>
      </w:pPr>
      <w:r>
        <w:t>Se detectó y resolvió un crash de tipo 'Maximum call stack size exceeded' (Stack Overflow) que impedía cargar la aplicación a usuarios con datos guardados de sesiones anteriores. La causa raíz: datos corruptos en localStorage que generaban recursión infinita al rehidratarse en el motor de cálculo financiero.</w:t>
      </w:r>
    </w:p>
    <w:p>
      <w:pPr>
        <w:pStyle w:val="FirstParagraph"/>
      </w:pPr>
      <w:r>
        <w:t>Solución implementada — 3 capas de protección:</w:t>
      </w:r>
    </w:p>
    <w:p>
      <w:pPr>
        <w:pStyle w:val="Compact"/>
      </w:pPr>
      <w:r>
        <w:t>Capa 1: Parámetro URL ?reset=1 — limpia localStorage antes de que React monte (escape de emergencia)</w:t>
      </w:r>
    </w:p>
    <w:p>
      <w:pPr>
        <w:pStyle w:val="Compact"/>
      </w:pPr>
      <w:r>
        <w:t>Capa 2: ErrorBoundary mejorado — botón 'Clear Data &amp; Reload' visible en pantalla de error</w:t>
      </w:r>
    </w:p>
    <w:p>
      <w:pPr>
        <w:pStyle w:val="Compact"/>
      </w:pPr>
      <w:r>
        <w:t>Capa 3: merge() sanitizer en Zustand — valida arrays, índices y enums al rehidratar datos persistidos</w:t>
      </w:r>
    </w:p>
    <w:p>
      <w:pPr>
        <w:pStyle w:val="Ttulo3"/>
      </w:pPr>
      <w:r>
        <w:t>Migración de Hosting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Antes (Netlify)</w:t>
            </w:r>
          </w:p>
        </w:tc>
        <w:tc>
          <w:tcPr>
            <w:tcW w:type="dxa" w:w="2946"/>
          </w:tcPr>
          <w:p>
            <w:r>
              <w:rPr>
                <w:b/>
              </w:rPr>
              <w:t>Ahora (Cloudflare Pages)</w:t>
            </w:r>
          </w:p>
        </w:tc>
      </w:tr>
      <w:tr>
        <w:tc>
          <w:tcPr>
            <w:tcW w:type="dxa" w:w="2946"/>
          </w:tcPr>
          <w:p>
            <w:r>
              <w:t>Costo</w:t>
            </w:r>
          </w:p>
        </w:tc>
        <w:tc>
          <w:tcPr>
            <w:tcW w:type="dxa" w:w="2946"/>
          </w:tcPr>
          <w:p>
            <w:r>
              <w:t>Gratis (límite 300 builds/mes)</w:t>
            </w:r>
          </w:p>
        </w:tc>
        <w:tc>
          <w:tcPr>
            <w:tcW w:type="dxa" w:w="2946"/>
          </w:tcPr>
          <w:p>
            <w:r>
              <w:t>Gratis (sin límite de deploys)</w:t>
            </w:r>
          </w:p>
        </w:tc>
      </w:tr>
      <w:tr>
        <w:tc>
          <w:tcPr>
            <w:tcW w:type="dxa" w:w="2946"/>
          </w:tcPr>
          <w:p>
            <w:r>
              <w:t>URL</w:t>
            </w:r>
          </w:p>
        </w:tc>
        <w:tc>
          <w:tcPr>
            <w:tcW w:type="dxa" w:w="2946"/>
          </w:tcPr>
          <w:p>
            <w:r>
              <w:t>magic-number.app</w:t>
            </w:r>
          </w:p>
        </w:tc>
        <w:tc>
          <w:tcPr>
            <w:tcW w:type="dxa" w:w="2946"/>
          </w:tcPr>
          <w:p>
            <w:r>
              <w:t>master.manu-pro.pages.dev</w:t>
            </w:r>
          </w:p>
        </w:tc>
      </w:tr>
      <w:tr>
        <w:tc>
          <w:tcPr>
            <w:tcW w:type="dxa" w:w="2946"/>
          </w:tcPr>
          <w:p>
            <w:r>
              <w:t>Build time</w:t>
            </w:r>
          </w:p>
        </w:tc>
        <w:tc>
          <w:tcPr>
            <w:tcW w:type="dxa" w:w="2946"/>
          </w:tcPr>
          <w:p>
            <w:r>
              <w:t>~30 segs</w:t>
            </w:r>
          </w:p>
        </w:tc>
        <w:tc>
          <w:tcPr>
            <w:tcW w:type="dxa" w:w="2946"/>
          </w:tcPr>
          <w:p>
            <w:r>
              <w:t>~15 segs</w:t>
            </w:r>
          </w:p>
        </w:tc>
      </w:tr>
      <w:tr>
        <w:tc>
          <w:tcPr>
            <w:tcW w:type="dxa" w:w="2946"/>
          </w:tcPr>
          <w:p>
            <w:r>
              <w:t>Seguridad</w:t>
            </w:r>
          </w:p>
        </w:tc>
        <w:tc>
          <w:tcPr>
            <w:tcW w:type="dxa" w:w="2946"/>
          </w:tcPr>
          <w:p>
            <w:r>
              <w:t>Headers A+</w:t>
            </w:r>
          </w:p>
        </w:tc>
        <w:tc>
          <w:tcPr>
            <w:tcW w:type="dxa" w:w="2946"/>
          </w:tcPr>
          <w:p>
            <w:r>
              <w:t>Headers A+ (CSP hardened)</w:t>
            </w:r>
          </w:p>
        </w:tc>
      </w:tr>
    </w:tbl>
    <w:p/>
    <w:p>
      <w:pPr>
        <w:pStyle w:val="Ttulo3"/>
      </w:pPr>
      <w:r>
        <w:t>Otras Mejoras</w:t>
      </w:r>
    </w:p>
    <w:p>
      <w:pPr>
        <w:pStyle w:val="Compact"/>
      </w:pPr>
      <w:r>
        <w:t>Modal de Asesor Financiero: rediseñado con fondo 100% blanco (WCAG AA), labels legibles, validación de teléfono (solo números)</w:t>
      </w:r>
    </w:p>
    <w:p>
      <w:pPr>
        <w:pStyle w:val="Compact"/>
      </w:pPr>
      <w:r>
        <w:t>Gráficos: guards defensivos contra datos vacíos en AchieveTab y RetirementTab</w:t>
      </w:r>
    </w:p>
    <w:p>
      <w:pPr>
        <w:pStyle w:val="Compact"/>
      </w:pPr>
      <w:r>
        <w:t>Eje X de gráficos: corregida superposición de edades 83/85</w:t>
      </w:r>
    </w:p>
    <w:p>
      <w:pPr>
        <w:pStyle w:val="Compact"/>
      </w:pPr>
      <w:r>
        <w:t>Scroll automático al cambiar de tab (scrollTo top)</w:t>
      </w:r>
    </w:p>
    <w:p>
      <w:pPr>
        <w:pStyle w:val="Compact"/>
      </w:pPr>
      <w:r>
        <w:t>Bilingüe EN/ES: i18n provider con 400+ claves</w:t>
      </w:r>
    </w:p>
    <w:p>
      <w:pPr>
        <w:pStyle w:val="Ttulo3"/>
      </w:pPr>
      <w:r>
        <w:t>Landing Page — Quick Wins Resueltos</w:t>
      </w:r>
    </w:p>
    <w:p>
      <w:pPr>
        <w:pStyle w:val="FirstParagraph"/>
      </w:pPr>
      <w:r>
        <w:t>Se realizó un audit cruzado con un segundo agente de revisión. Se identificaron y corrigieron 3 problemas de UX en la landing page:</w:t>
      </w:r>
    </w:p>
    <w:p>
      <w:pPr>
        <w:pStyle w:val="Compact"/>
      </w:pPr>
      <w:r>
        <w:t>Link 'Precios' en nav → renombrado a 'Estadísticas' (apuntaba a la sección de stats, no a pricing)</w:t>
      </w:r>
    </w:p>
    <w:p>
      <w:pPr>
        <w:pStyle w:val="Compact"/>
      </w:pPr>
      <w:r>
        <w:t>Link 'FAQ' en nav → eliminado (no existe sección de FAQ)</w:t>
      </w:r>
    </w:p>
    <w:p>
      <w:pPr>
        <w:pStyle w:val="Compact"/>
      </w:pPr>
      <w:r>
        <w:t>Botón 'Entrar' / 'Log in' → renombrado a 'Ver App' / 'Open App' (no hay auth implementado, el botón hacía lo mismo que 'Empezar ahora')</w:t>
      </w:r>
    </w:p>
    <w:p>
      <w:pPr>
        <w:pStyle w:val="Ttulo3"/>
      </w:pPr>
      <w:r>
        <w:t>Audit Cruzado — Validación de Diagnóstico</w:t>
      </w:r>
    </w:p>
    <w:p>
      <w:pPr>
        <w:pStyle w:val="FirstParagraph"/>
      </w:pPr>
      <w:r>
        <w:t>Se validó un informe de auditoría independiente sobre el estado del proyecto. Resultados de la validación: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Punto del Audit</w:t>
            </w:r>
          </w:p>
        </w:tc>
        <w:tc>
          <w:tcPr>
            <w:tcW w:type="dxa" w:w="2946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2946"/>
          </w:tcPr>
          <w:p>
            <w:r>
              <w:t>Stripe + Paywall es la prioridad #1</w:t>
            </w:r>
          </w:p>
        </w:tc>
        <w:tc>
          <w:tcPr>
            <w:tcW w:type="dxa" w:w="2946"/>
          </w:tcPr>
          <w:p>
            <w:r>
              <w:t>Correcto</w:t>
            </w:r>
          </w:p>
        </w:tc>
        <w:tc>
          <w:tcPr>
            <w:tcW w:type="dxa" w:w="2946"/>
          </w:tcPr>
          <w:p>
            <w:r>
              <w:t>Arquitectura lista (tier en Zustand, Supabase configurado). Siguiente paso.</w:t>
            </w:r>
          </w:p>
        </w:tc>
      </w:tr>
      <w:tr>
        <w:tc>
          <w:tcPr>
            <w:tcW w:type="dxa" w:w="2946"/>
          </w:tcPr>
          <w:p>
            <w:r>
              <w:t>Netlify limit alcanzado, commits no en producción</w:t>
            </w:r>
          </w:p>
        </w:tc>
        <w:tc>
          <w:tcPr>
            <w:tcW w:type="dxa" w:w="2946"/>
          </w:tcPr>
          <w:p>
            <w:r>
              <w:t>RESUELTO</w:t>
            </w:r>
          </w:p>
        </w:tc>
        <w:tc>
          <w:tcPr>
            <w:tcW w:type="dxa" w:w="2946"/>
          </w:tcPr>
          <w:p>
            <w:r>
              <w:t>Migrado a Cloudflare Pages. Sin límite de deploys.</w:t>
            </w:r>
          </w:p>
        </w:tc>
      </w:tr>
      <w:tr>
        <w:tc>
          <w:tcPr>
            <w:tcW w:type="dxa" w:w="2946"/>
          </w:tcPr>
          <w:p>
            <w:r>
              <w:t>Botón 'Entrar' lleva a ningún lado</w:t>
            </w:r>
          </w:p>
        </w:tc>
        <w:tc>
          <w:tcPr>
            <w:tcW w:type="dxa" w:w="2946"/>
          </w:tcPr>
          <w:p>
            <w:r>
              <w:t>RESUELTO</w:t>
            </w:r>
          </w:p>
        </w:tc>
        <w:tc>
          <w:tcPr>
            <w:tcW w:type="dxa" w:w="2946"/>
          </w:tcPr>
          <w:p>
            <w:r>
              <w:t>Renombrado a 'Ver App' — abre la app directamente.</w:t>
            </w:r>
          </w:p>
        </w:tc>
      </w:tr>
      <w:tr>
        <w:tc>
          <w:tcPr>
            <w:tcW w:type="dxa" w:w="2946"/>
          </w:tcPr>
          <w:p>
            <w:r>
              <w:t>T&amp;C y Privacy Policy faltan</w:t>
            </w:r>
          </w:p>
        </w:tc>
        <w:tc>
          <w:tcPr>
            <w:tcW w:type="dxa" w:w="2946"/>
          </w:tcPr>
          <w:p>
            <w:r>
              <w:t>INCORRECTO</w:t>
            </w:r>
          </w:p>
        </w:tc>
        <w:tc>
          <w:tcPr>
            <w:tcW w:type="dxa" w:w="2946"/>
          </w:tcPr>
          <w:p>
            <w:r>
              <w:t>Ya existen: /privacy.html y /terms.html bilingües en producción.</w:t>
            </w:r>
          </w:p>
        </w:tc>
      </w:tr>
      <w:tr>
        <w:tc>
          <w:tcPr>
            <w:tcW w:type="dxa" w:w="2946"/>
          </w:tcPr>
          <w:p>
            <w:r>
              <w:t>Diff de cálculos monolito vs refactor</w:t>
            </w:r>
          </w:p>
        </w:tc>
        <w:tc>
          <w:tcPr>
            <w:tcW w:type="dxa" w:w="2946"/>
          </w:tcPr>
          <w:p>
            <w:r>
              <w:t>NO APLICA</w:t>
            </w:r>
          </w:p>
        </w:tc>
        <w:tc>
          <w:tcPr>
            <w:tcW w:type="dxa" w:w="2946"/>
          </w:tcPr>
          <w:p>
            <w:r>
              <w:t>El refactor fue extraction, no rewriting. Mismo código, mismos resultados.</w:t>
            </w:r>
          </w:p>
        </w:tc>
      </w:tr>
      <w:tr>
        <w:tc>
          <w:tcPr>
            <w:tcW w:type="dxa" w:w="2946"/>
          </w:tcPr>
          <w:p>
            <w:r>
              <w:t>Link 'Precios' sin destino</w:t>
            </w:r>
          </w:p>
        </w:tc>
        <w:tc>
          <w:tcPr>
            <w:tcW w:type="dxa" w:w="2946"/>
          </w:tcPr>
          <w:p>
            <w:r>
              <w:t>RESUELTO</w:t>
            </w:r>
          </w:p>
        </w:tc>
        <w:tc>
          <w:tcPr>
            <w:tcW w:type="dxa" w:w="2946"/>
          </w:tcPr>
          <w:p>
            <w:r>
              <w:t>Renombrado a 'Estadísticas'.</w:t>
            </w:r>
          </w:p>
        </w:tc>
      </w:tr>
    </w:tbl>
    <w:p/>
    <w:p>
      <w:pPr>
        <w:pStyle w:val="Ttulo3"/>
      </w:pPr>
      <w:r>
        <w:t>Audit UX/UI — Copy y Messaging</w:t>
      </w:r>
    </w:p>
    <w:p>
      <w:pPr>
        <w:pStyle w:val="FirstParagraph"/>
      </w:pPr>
      <w:r>
        <w:t>Se realizó un segundo audit enfocado en UX/UI y messaging de la landing page. Se identificaron 7 puntos, de los cuales 3 fueron quick wins resueltos en la misma sesión: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</w:rPr>
              <w:t>#</w:t>
            </w:r>
          </w:p>
        </w:tc>
        <w:tc>
          <w:tcPr>
            <w:tcW w:type="dxa" w:w="2209"/>
          </w:tcPr>
          <w:p>
            <w:r>
              <w:rPr>
                <w:b/>
              </w:rPr>
              <w:t>Punto</w:t>
            </w:r>
          </w:p>
        </w:tc>
        <w:tc>
          <w:tcPr>
            <w:tcW w:type="dxa" w:w="2209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2209"/>
          </w:tcPr>
          <w:p>
            <w:r>
              <w:rPr>
                <w:b/>
              </w:rPr>
              <w:t>Acción tomada</w:t>
            </w:r>
          </w:p>
        </w:tc>
      </w:tr>
      <w:tr>
        <w:tc>
          <w:tcPr>
            <w:tcW w:type="dxa" w:w="2209"/>
          </w:tcPr>
          <w:p>
            <w:r>
              <w:t>1</w:t>
            </w:r>
          </w:p>
        </w:tc>
        <w:tc>
          <w:tcPr>
            <w:tcW w:type="dxa" w:w="2209"/>
          </w:tcPr>
          <w:p>
            <w:r>
              <w:t>Nav links muertos</w:t>
            </w:r>
          </w:p>
        </w:tc>
        <w:tc>
          <w:tcPr>
            <w:tcW w:type="dxa" w:w="2209"/>
          </w:tcPr>
          <w:p>
            <w:r>
              <w:t>YA RESUELTO</w:t>
            </w:r>
          </w:p>
        </w:tc>
        <w:tc>
          <w:tcPr>
            <w:tcW w:type="dxa" w:w="2209"/>
          </w:tcPr>
          <w:p>
            <w:r>
              <w:t>Renombrado 'Precios'→'Estadísticas', eliminado 'FAQ', renombrado 'Entrar'→'Ver App'</w:t>
            </w:r>
          </w:p>
        </w:tc>
      </w:tr>
      <w:tr>
        <w:tc>
          <w:tcPr>
            <w:tcW w:type="dxa" w:w="2209"/>
          </w:tcPr>
          <w:p>
            <w:r>
              <w:t>2</w:t>
            </w:r>
          </w:p>
        </w:tc>
        <w:tc>
          <w:tcPr>
            <w:tcW w:type="dxa" w:w="2209"/>
          </w:tcPr>
          <w:p>
            <w:r>
              <w:t>Botón 'Entrar' sin auth</w:t>
            </w:r>
          </w:p>
        </w:tc>
        <w:tc>
          <w:tcPr>
            <w:tcW w:type="dxa" w:w="2209"/>
          </w:tcPr>
          <w:p>
            <w:r>
              <w:t>YA RESUELTO</w:t>
            </w:r>
          </w:p>
        </w:tc>
        <w:tc>
          <w:tcPr>
            <w:tcW w:type="dxa" w:w="2209"/>
          </w:tcPr>
          <w:p>
            <w:r>
              <w:t>Ver punto 1</w:t>
            </w:r>
          </w:p>
        </w:tc>
      </w:tr>
      <w:tr>
        <w:tc>
          <w:tcPr>
            <w:tcW w:type="dxa" w:w="2209"/>
          </w:tcPr>
          <w:p>
            <w:r>
              <w:t>3</w:t>
            </w:r>
          </w:p>
        </w:tc>
        <w:tc>
          <w:tcPr>
            <w:tcW w:type="dxa" w:w="2209"/>
          </w:tcPr>
          <w:p>
            <w:r>
              <w:t>'100% GRATIS' y 'Gratis para siempre' mienten pre-paywall</w:t>
            </w:r>
          </w:p>
        </w:tc>
        <w:tc>
          <w:tcPr>
            <w:tcW w:type="dxa" w:w="2209"/>
          </w:tcPr>
          <w:p>
            <w:r>
              <w:t>RESUELTO</w:t>
            </w:r>
          </w:p>
        </w:tc>
        <w:tc>
          <w:tcPr>
            <w:tcW w:type="dxa" w:w="2209"/>
          </w:tcPr>
          <w:p>
            <w:r>
              <w:t>Cambiado a 'EMPEZÁ GRATIS', 'Empezá gratis', 'Sin registro · Sin tarjeta · Resultado en minutos'</w:t>
            </w:r>
          </w:p>
        </w:tc>
      </w:tr>
      <w:tr>
        <w:tc>
          <w:tcPr>
            <w:tcW w:type="dxa" w:w="2209"/>
          </w:tcPr>
          <w:p>
            <w:r>
              <w:t>4</w:t>
            </w:r>
          </w:p>
        </w:tc>
        <w:tc>
          <w:tcPr>
            <w:tcW w:type="dxa" w:w="2209"/>
          </w:tcPr>
          <w:p>
            <w:r>
              <w:t>'Vista previa de tu futuro dashboard'</w:t>
            </w:r>
          </w:p>
        </w:tc>
        <w:tc>
          <w:tcPr>
            <w:tcW w:type="dxa" w:w="2209"/>
          </w:tcPr>
          <w:p>
            <w:r>
              <w:t>RESUELTO</w:t>
            </w:r>
          </w:p>
        </w:tc>
        <w:tc>
          <w:tcPr>
            <w:tcW w:type="dxa" w:w="2209"/>
          </w:tcPr>
          <w:p>
            <w:r>
              <w:t>Cambiado a 'Así se ve tu dashboard personalizado' (presente, no futuro)</w:t>
            </w:r>
          </w:p>
        </w:tc>
      </w:tr>
      <w:tr>
        <w:tc>
          <w:tcPr>
            <w:tcW w:type="dxa" w:w="2209"/>
          </w:tcPr>
          <w:p>
            <w:r>
              <w:t>5</w:t>
            </w:r>
          </w:p>
        </w:tc>
        <w:tc>
          <w:tcPr>
            <w:tcW w:type="dxa" w:w="2209"/>
          </w:tcPr>
          <w:p>
            <w:r>
              <w:t>16 tabs cognitivamente abrumadoras</w:t>
            </w:r>
          </w:p>
        </w:tc>
        <w:tc>
          <w:tcPr>
            <w:tcW w:type="dxa" w:w="2209"/>
          </w:tcPr>
          <w:p>
            <w:r>
              <w:t>DIFERIDO</w:t>
            </w:r>
          </w:p>
        </w:tc>
        <w:tc>
          <w:tcPr>
            <w:tcW w:type="dxa" w:w="2209"/>
          </w:tcPr>
          <w:p>
            <w:r>
              <w:t>Roadmap Fase 3: flujo guiado / wizard de onboarding</w:t>
            </w:r>
          </w:p>
        </w:tc>
      </w:tr>
      <w:tr>
        <w:tc>
          <w:tcPr>
            <w:tcW w:type="dxa" w:w="2209"/>
          </w:tcPr>
          <w:p>
            <w:r>
              <w:t>6</w:t>
            </w:r>
          </w:p>
        </w:tc>
        <w:tc>
          <w:tcPr>
            <w:tcW w:type="dxa" w:w="2209"/>
          </w:tcPr>
          <w:p>
            <w:r>
              <w:t>Momento del paywall no diseñado</w:t>
            </w:r>
          </w:p>
        </w:tc>
        <w:tc>
          <w:tcPr>
            <w:tcW w:type="dxa" w:w="2209"/>
          </w:tcPr>
          <w:p>
            <w:r>
              <w:t>DIFERIDO</w:t>
            </w:r>
          </w:p>
        </w:tc>
        <w:tc>
          <w:tcPr>
            <w:tcW w:type="dxa" w:w="2209"/>
          </w:tcPr>
          <w:p>
            <w:r>
              <w:t>Requiere implementación de Stripe (Fase 4)</w:t>
            </w:r>
          </w:p>
        </w:tc>
      </w:tr>
      <w:tr>
        <w:tc>
          <w:tcPr>
            <w:tcW w:type="dxa" w:w="2209"/>
          </w:tcPr>
          <w:p>
            <w:r>
              <w:t>7</w:t>
            </w:r>
          </w:p>
        </w:tc>
        <w:tc>
          <w:tcPr>
            <w:tcW w:type="dxa" w:w="2209"/>
          </w:tcPr>
          <w:p>
            <w:r>
              <w:t>Voseo argentino en producto LATAM</w:t>
            </w:r>
          </w:p>
        </w:tc>
        <w:tc>
          <w:tcPr>
            <w:tcW w:type="dxa" w:w="2209"/>
          </w:tcPr>
          <w:p>
            <w:r>
              <w:t>INTENCIONAL</w:t>
            </w:r>
          </w:p>
        </w:tc>
        <w:tc>
          <w:tcPr>
            <w:tcW w:type="dxa" w:w="2209"/>
          </w:tcPr>
          <w:p>
            <w:r>
              <w:t>Decisión de marca mantenida — señala identidad argentina</w:t>
            </w:r>
          </w:p>
        </w:tc>
      </w:tr>
    </w:tbl>
    <w:p/>
    <w:p>
      <w:pPr>
        <w:pStyle w:val="FirstParagraph"/>
      </w:pPr>
      <w:r>
        <w:t>Cambio estratégico de CTA:</w:t>
      </w:r>
    </w:p>
    <w:p>
      <w:pPr>
        <w:pStyle w:val="Compact"/>
      </w:pPr>
      <w:r>
        <w:t>ANTES: 'Calcular mi número — es gratis' → AHORA: 'Calculá en 3 minutos cuánto necesitás'</w:t>
      </w:r>
    </w:p>
    <w:p>
      <w:pPr>
        <w:pStyle w:val="Compact"/>
      </w:pPr>
      <w:r>
        <w:t>ANTES: 'Empezar gratis ahora' → AHORA: 'Calculá tu Magic Number'</w:t>
      </w:r>
    </w:p>
    <w:p>
      <w:pPr>
        <w:pStyle w:val="Textoindependiente"/>
      </w:pPr>
      <w:r>
        <w:t>Fundamento: El CTA ahora comunica el resultado específico y el tiempo requerido, en lugar de enfatizar la gratuidad. Esto reduce la incertidumbre del usuario ('¿cuánto tardo?', '¿qué obtengo?') y es compatible con el futuro paywall.</w:t>
      </w:r>
    </w:p>
    <w:p/>
    <w:p>
      <w:pPr>
        <w:pStyle w:val="Ttulo2"/>
      </w:pPr>
      <w:r>
        <w:t>Inventario de Funcionalidades (Actual)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2946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2946"/>
          </w:tcPr>
          <w:p>
            <w:r>
              <w:t>Motor financiero</w:t>
            </w:r>
          </w:p>
        </w:tc>
        <w:tc>
          <w:tcPr>
            <w:tcW w:type="dxa" w:w="2946"/>
          </w:tcPr>
          <w:p>
            <w:r>
              <w:t>✅ 9/10</w:t>
            </w:r>
          </w:p>
        </w:tc>
        <w:tc>
          <w:tcPr>
            <w:tcW w:type="dxa" w:w="2946"/>
          </w:tcPr>
          <w:p>
            <w:r>
              <w:t>Inflación variable, 7+ perfiles, year-by-year, reverse calculator, scoring 0-100</w:t>
            </w:r>
          </w:p>
        </w:tc>
      </w:tr>
      <w:tr>
        <w:tc>
          <w:tcPr>
            <w:tcW w:type="dxa" w:w="2946"/>
          </w:tcPr>
          <w:p>
            <w:r>
              <w:t>Landing page</w:t>
            </w:r>
          </w:p>
        </w:tc>
        <w:tc>
          <w:tcPr>
            <w:tcW w:type="dxa" w:w="2946"/>
          </w:tcPr>
          <w:p>
            <w:r>
              <w:t>✅</w:t>
            </w:r>
          </w:p>
        </w:tc>
        <w:tc>
          <w:tcPr>
            <w:tcW w:type="dxa" w:w="2946"/>
          </w:tcPr>
          <w:p>
            <w:r>
              <w:t>Diseño profesional, ticker animado, bilingüe, CTA claro</w:t>
            </w:r>
          </w:p>
        </w:tc>
      </w:tr>
      <w:tr>
        <w:tc>
          <w:tcPr>
            <w:tcW w:type="dxa" w:w="2946"/>
          </w:tcPr>
          <w:p>
            <w:r>
              <w:t>Tabs funcionales</w:t>
            </w:r>
          </w:p>
        </w:tc>
        <w:tc>
          <w:tcPr>
            <w:tcW w:type="dxa" w:w="2946"/>
          </w:tcPr>
          <w:p>
            <w:r>
              <w:t>✅</w:t>
            </w:r>
          </w:p>
        </w:tc>
        <w:tc>
          <w:tcPr>
            <w:tcW w:type="dxa" w:w="2946"/>
          </w:tcPr>
          <w:p>
            <w:r>
              <w:t>16 tabs con lógica completa (3 visibles en free, 16 en paid/demo)</w:t>
            </w:r>
          </w:p>
        </w:tc>
      </w:tr>
      <w:tr>
        <w:tc>
          <w:tcPr>
            <w:tcW w:type="dxa" w:w="2946"/>
          </w:tcPr>
          <w:p>
            <w:r>
              <w:t>Bilingüe (EN/ES)</w:t>
            </w:r>
          </w:p>
        </w:tc>
        <w:tc>
          <w:tcPr>
            <w:tcW w:type="dxa" w:w="2946"/>
          </w:tcPr>
          <w:p>
            <w:r>
              <w:t>✅</w:t>
            </w:r>
          </w:p>
        </w:tc>
        <w:tc>
          <w:tcPr>
            <w:tcW w:type="dxa" w:w="2946"/>
          </w:tcPr>
          <w:p>
            <w:r>
              <w:t>400+ claves de traducción, toggle de idioma</w:t>
            </w:r>
          </w:p>
        </w:tc>
      </w:tr>
      <w:tr>
        <w:tc>
          <w:tcPr>
            <w:tcW w:type="dxa" w:w="2946"/>
          </w:tcPr>
          <w:p>
            <w:r>
              <w:t>Freemium UI</w:t>
            </w:r>
          </w:p>
        </w:tc>
        <w:tc>
          <w:tcPr>
            <w:tcW w:type="dxa" w:w="2946"/>
          </w:tcPr>
          <w:p>
            <w:r>
              <w:t>✅</w:t>
            </w:r>
          </w:p>
        </w:tc>
        <w:tc>
          <w:tcPr>
            <w:tcW w:type="dxa" w:w="2946"/>
          </w:tcPr>
          <w:p>
            <w:r>
              <w:t>3 tiers (Free → Email → Pro), rango ±20% en free</w:t>
            </w:r>
          </w:p>
        </w:tc>
      </w:tr>
      <w:tr>
        <w:tc>
          <w:tcPr>
            <w:tcW w:type="dxa" w:w="2946"/>
          </w:tcPr>
          <w:p>
            <w:r>
              <w:t>Persistencia</w:t>
            </w:r>
          </w:p>
        </w:tc>
        <w:tc>
          <w:tcPr>
            <w:tcW w:type="dxa" w:w="2946"/>
          </w:tcPr>
          <w:p>
            <w:r>
              <w:t>✅</w:t>
            </w:r>
          </w:p>
        </w:tc>
        <w:tc>
          <w:tcPr>
            <w:tcW w:type="dxa" w:w="2946"/>
          </w:tcPr>
          <w:p>
            <w:r>
              <w:t>Zustand + localStorage con sanitización en rehidratación</w:t>
            </w:r>
          </w:p>
        </w:tc>
      </w:tr>
      <w:tr>
        <w:tc>
          <w:tcPr>
            <w:tcW w:type="dxa" w:w="2946"/>
          </w:tcPr>
          <w:p>
            <w:r>
              <w:t>Trust layer</w:t>
            </w:r>
          </w:p>
        </w:tc>
        <w:tc>
          <w:tcPr>
            <w:tcW w:type="dxa" w:w="2946"/>
          </w:tcPr>
          <w:p>
            <w:r>
              <w:t>✅</w:t>
            </w:r>
          </w:p>
        </w:tc>
        <w:tc>
          <w:tcPr>
            <w:tcW w:type="dxa" w:w="2946"/>
          </w:tcPr>
          <w:p>
            <w:r>
              <w:t>Privacy Policy + Terms &amp; Conditions bilingües</w:t>
            </w:r>
          </w:p>
        </w:tc>
      </w:tr>
      <w:tr>
        <w:tc>
          <w:tcPr>
            <w:tcW w:type="dxa" w:w="2946"/>
          </w:tcPr>
          <w:p>
            <w:r>
              <w:t>SEO técnico</w:t>
            </w:r>
          </w:p>
        </w:tc>
        <w:tc>
          <w:tcPr>
            <w:tcW w:type="dxa" w:w="2946"/>
          </w:tcPr>
          <w:p>
            <w:r>
              <w:t>✅</w:t>
            </w:r>
          </w:p>
        </w:tc>
        <w:tc>
          <w:tcPr>
            <w:tcW w:type="dxa" w:w="2946"/>
          </w:tcPr>
          <w:p>
            <w:r>
              <w:t>Meta tags, JSON-LD, sitemap.xml, OG tags</w:t>
            </w:r>
          </w:p>
        </w:tc>
      </w:tr>
      <w:tr>
        <w:tc>
          <w:tcPr>
            <w:tcW w:type="dxa" w:w="2946"/>
          </w:tcPr>
          <w:p>
            <w:r>
              <w:t>Seguridad</w:t>
            </w:r>
          </w:p>
        </w:tc>
        <w:tc>
          <w:tcPr>
            <w:tcW w:type="dxa" w:w="2946"/>
          </w:tcPr>
          <w:p>
            <w:r>
              <w:t>✅</w:t>
            </w:r>
          </w:p>
        </w:tc>
        <w:tc>
          <w:tcPr>
            <w:tcW w:type="dxa" w:w="2946"/>
          </w:tcPr>
          <w:p>
            <w:r>
              <w:t>CSP hardened, headers A+ (Mozilla Observatory)</w:t>
            </w:r>
          </w:p>
        </w:tc>
      </w:tr>
      <w:tr>
        <w:tc>
          <w:tcPr>
            <w:tcW w:type="dxa" w:w="2946"/>
          </w:tcPr>
          <w:p>
            <w:r>
              <w:t>Deploy</w:t>
            </w:r>
          </w:p>
        </w:tc>
        <w:tc>
          <w:tcPr>
            <w:tcW w:type="dxa" w:w="2946"/>
          </w:tcPr>
          <w:p>
            <w:r>
              <w:t>✅</w:t>
            </w:r>
          </w:p>
        </w:tc>
        <w:tc>
          <w:tcPr>
            <w:tcW w:type="dxa" w:w="2946"/>
          </w:tcPr>
          <w:p>
            <w:r>
              <w:t>Cloudflare Pages, builds automáticos, sin límite mensual</w:t>
            </w:r>
          </w:p>
        </w:tc>
      </w:tr>
      <w:tr>
        <w:tc>
          <w:tcPr>
            <w:tcW w:type="dxa" w:w="2946"/>
          </w:tcPr>
          <w:p>
            <w:r>
              <w:t>Modularización</w:t>
            </w:r>
          </w:p>
        </w:tc>
        <w:tc>
          <w:tcPr>
            <w:tcW w:type="dxa" w:w="2946"/>
          </w:tcPr>
          <w:p>
            <w:r>
              <w:t>✅ NUEVO</w:t>
            </w:r>
          </w:p>
        </w:tc>
        <w:tc>
          <w:tcPr>
            <w:tcW w:type="dxa" w:w="2946"/>
          </w:tcPr>
          <w:p>
            <w:r>
              <w:t>14/16 tabs extraídas, Zustand store, engine hook</w:t>
            </w:r>
          </w:p>
        </w:tc>
      </w:tr>
      <w:tr>
        <w:tc>
          <w:tcPr>
            <w:tcW w:type="dxa" w:w="2946"/>
          </w:tcPr>
          <w:p>
            <w:r>
              <w:t>Crash protection</w:t>
            </w:r>
          </w:p>
        </w:tc>
        <w:tc>
          <w:tcPr>
            <w:tcW w:type="dxa" w:w="2946"/>
          </w:tcPr>
          <w:p>
            <w:r>
              <w:t>✅ NUEVO</w:t>
            </w:r>
          </w:p>
        </w:tc>
        <w:tc>
          <w:tcPr>
            <w:tcW w:type="dxa" w:w="2946"/>
          </w:tcPr>
          <w:p>
            <w:r>
              <w:t>3 capas: ?reset=1, ErrorBoundary, merge() sanitizer</w:t>
            </w:r>
          </w:p>
        </w:tc>
      </w:tr>
      <w:tr>
        <w:tc>
          <w:tcPr>
            <w:tcW w:type="dxa" w:w="2946"/>
          </w:tcPr>
          <w:p>
            <w:r>
              <w:t>Analytics</w:t>
            </w:r>
          </w:p>
        </w:tc>
        <w:tc>
          <w:tcPr>
            <w:tcW w:type="dxa" w:w="2946"/>
          </w:tcPr>
          <w:p>
            <w:r>
              <w:t>✅</w:t>
            </w:r>
          </w:p>
        </w:tc>
        <w:tc>
          <w:tcPr>
            <w:tcW w:type="dxa" w:w="2946"/>
          </w:tcPr>
          <w:p>
            <w:r>
              <w:t>Supabase: 4 eventos (tab_viewed, lead_submitted, advisor_cta, lang_changed)</w:t>
            </w:r>
          </w:p>
        </w:tc>
      </w:tr>
      <w:tr>
        <w:tc>
          <w:tcPr>
            <w:tcW w:type="dxa" w:w="2946"/>
          </w:tcPr>
          <w:p>
            <w:r>
              <w:t>Lead capture</w:t>
            </w:r>
          </w:p>
        </w:tc>
        <w:tc>
          <w:tcPr>
            <w:tcW w:type="dxa" w:w="2946"/>
          </w:tcPr>
          <w:p>
            <w:r>
              <w:t>✅</w:t>
            </w:r>
          </w:p>
        </w:tc>
        <w:tc>
          <w:tcPr>
            <w:tcW w:type="dxa" w:w="2946"/>
          </w:tcPr>
          <w:p>
            <w:r>
              <w:t>Modal con perfil financiero automático, envío a Supabase</w:t>
            </w:r>
          </w:p>
        </w:tc>
      </w:tr>
    </w:tbl>
    <w:p/>
    <w:p>
      <w:pPr>
        <w:pStyle w:val="Ttulo2"/>
      </w:pPr>
      <w:r>
        <w:t>Lo Que Nos Falta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</w:rPr>
              <w:t>#</w:t>
            </w:r>
          </w:p>
        </w:tc>
        <w:tc>
          <w:tcPr>
            <w:tcW w:type="dxa" w:w="2209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2209"/>
          </w:tcPr>
          <w:p>
            <w:r>
              <w:rPr>
                <w:b/>
              </w:rPr>
              <w:t>Por qué importa</w:t>
            </w:r>
          </w:p>
        </w:tc>
        <w:tc>
          <w:tcPr>
            <w:tcW w:type="dxa" w:w="2209"/>
          </w:tcPr>
          <w:p>
            <w:r>
              <w:rPr>
                <w:b/>
              </w:rPr>
              <w:t>Esfuerzo estimado</w:t>
            </w:r>
          </w:p>
        </w:tc>
      </w:tr>
      <w:tr>
        <w:tc>
          <w:tcPr>
            <w:tcW w:type="dxa" w:w="2209"/>
          </w:tcPr>
          <w:p>
            <w:r>
              <w:t>1</w:t>
            </w:r>
          </w:p>
        </w:tc>
        <w:tc>
          <w:tcPr>
            <w:tcW w:type="dxa" w:w="2209"/>
          </w:tcPr>
          <w:p>
            <w:r>
              <w:t>Auth + Stripe</w:t>
            </w:r>
          </w:p>
        </w:tc>
        <w:tc>
          <w:tcPr>
            <w:tcW w:type="dxa" w:w="2209"/>
          </w:tcPr>
          <w:p>
            <w:r>
              <w:t>Sin esto, no podemos cobrar ni identificar usuarios</w:t>
            </w:r>
          </w:p>
        </w:tc>
        <w:tc>
          <w:tcPr>
            <w:tcW w:type="dxa" w:w="2209"/>
          </w:tcPr>
          <w:p>
            <w:r>
              <w:t>~20-30 hrs</w:t>
            </w:r>
          </w:p>
        </w:tc>
      </w:tr>
      <w:tr>
        <w:tc>
          <w:tcPr>
            <w:tcW w:type="dxa" w:w="2209"/>
          </w:tcPr>
          <w:p>
            <w:r>
              <w:t>2</w:t>
            </w:r>
          </w:p>
        </w:tc>
        <w:tc>
          <w:tcPr>
            <w:tcW w:type="dxa" w:w="2209"/>
          </w:tcPr>
          <w:p>
            <w:r>
              <w:t>UX: Flujo guiado</w:t>
            </w:r>
          </w:p>
        </w:tc>
        <w:tc>
          <w:tcPr>
            <w:tcW w:type="dxa" w:w="2209"/>
          </w:tcPr>
          <w:p>
            <w:r>
              <w:t>El usuario aún ve 16 tabs sin contexto — alta probabilidad de abandono</w:t>
            </w:r>
          </w:p>
        </w:tc>
        <w:tc>
          <w:tcPr>
            <w:tcW w:type="dxa" w:w="2209"/>
          </w:tcPr>
          <w:p>
            <w:r>
              <w:t>~15-20 hrs</w:t>
            </w:r>
          </w:p>
        </w:tc>
      </w:tr>
      <w:tr>
        <w:tc>
          <w:tcPr>
            <w:tcW w:type="dxa" w:w="2209"/>
          </w:tcPr>
          <w:p>
            <w:r>
              <w:t>3</w:t>
            </w:r>
          </w:p>
        </w:tc>
        <w:tc>
          <w:tcPr>
            <w:tcW w:type="dxa" w:w="2209"/>
          </w:tcPr>
          <w:p>
            <w:r>
              <w:t>Navegación MN tab</w:t>
            </w:r>
          </w:p>
        </w:tc>
        <w:tc>
          <w:tcPr>
            <w:tcW w:type="dxa" w:w="2209"/>
          </w:tcPr>
          <w:p>
            <w:r>
              <w:t>El botón a 'Costo de No Actuar' queda perdido al fondo — usuarios pueden no verlo</w:t>
            </w:r>
          </w:p>
        </w:tc>
        <w:tc>
          <w:tcPr>
            <w:tcW w:type="dxa" w:w="2209"/>
          </w:tcPr>
          <w:p>
            <w:r>
              <w:t>~4-6 hrs</w:t>
            </w:r>
          </w:p>
        </w:tc>
      </w:tr>
      <w:tr>
        <w:tc>
          <w:tcPr>
            <w:tcW w:type="dxa" w:w="2209"/>
          </w:tcPr>
          <w:p>
            <w:r>
              <w:t>4</w:t>
            </w:r>
          </w:p>
        </w:tc>
        <w:tc>
          <w:tcPr>
            <w:tcW w:type="dxa" w:w="2209"/>
          </w:tcPr>
          <w:p>
            <w:r>
              <w:t>Red de asesores</w:t>
            </w:r>
          </w:p>
        </w:tc>
        <w:tc>
          <w:tcPr>
            <w:tcW w:type="dxa" w:w="2209"/>
          </w:tcPr>
          <w:p>
            <w:r>
              <w:t>El modelo B2B (lead gen) es el motor principal de revenue, hoy = 0 asesores</w:t>
            </w:r>
          </w:p>
        </w:tc>
        <w:tc>
          <w:tcPr>
            <w:tcW w:type="dxa" w:w="2209"/>
          </w:tcPr>
          <w:p>
            <w:r>
              <w:t>Outreach</w:t>
            </w:r>
          </w:p>
        </w:tc>
      </w:tr>
      <w:tr>
        <w:tc>
          <w:tcPr>
            <w:tcW w:type="dxa" w:w="2209"/>
          </w:tcPr>
          <w:p>
            <w:r>
              <w:t>5</w:t>
            </w:r>
          </w:p>
        </w:tc>
        <w:tc>
          <w:tcPr>
            <w:tcW w:type="dxa" w:w="2209"/>
          </w:tcPr>
          <w:p>
            <w:r>
              <w:t>Contenido de distribución</w:t>
            </w:r>
          </w:p>
        </w:tc>
        <w:tc>
          <w:tcPr>
            <w:tcW w:type="dxa" w:w="2209"/>
          </w:tcPr>
          <w:p>
            <w:r>
              <w:t>Sin TikTok/Reels/SEO articles, el tráfico orgánico será ~0</w:t>
            </w:r>
          </w:p>
        </w:tc>
        <w:tc>
          <w:tcPr>
            <w:tcW w:type="dxa" w:w="2209"/>
          </w:tcPr>
          <w:p>
            <w:r>
              <w:t>~40+ hrs</w:t>
            </w:r>
          </w:p>
        </w:tc>
      </w:tr>
      <w:tr>
        <w:tc>
          <w:tcPr>
            <w:tcW w:type="dxa" w:w="2209"/>
          </w:tcPr>
          <w:p>
            <w:r>
              <w:t>6</w:t>
            </w:r>
          </w:p>
        </w:tc>
        <w:tc>
          <w:tcPr>
            <w:tcW w:type="dxa" w:w="2209"/>
          </w:tcPr>
          <w:p>
            <w:r>
              <w:t>Extraer 2 tabs restantes</w:t>
            </w:r>
          </w:p>
        </w:tc>
        <w:tc>
          <w:tcPr>
            <w:tcW w:type="dxa" w:w="2209"/>
          </w:tcPr>
          <w:p>
            <w:r>
              <w:t>Achieve e Inaction ya funcionan pero dependen del engine inline</w:t>
            </w:r>
          </w:p>
        </w:tc>
        <w:tc>
          <w:tcPr>
            <w:tcW w:type="dxa" w:w="2209"/>
          </w:tcPr>
          <w:p>
            <w:r>
              <w:t>~8-10 hrs</w:t>
            </w:r>
          </w:p>
        </w:tc>
      </w:tr>
    </w:tbl>
    <w:p/>
    <w:p>
      <w:pPr>
        <w:pStyle w:val="Ttulo2"/>
      </w:pPr>
      <w:r>
        <w:t>Métricas Técnicas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209"/>
          </w:tcPr>
          <w:p>
            <w:r>
              <w:rPr>
                <w:b/>
              </w:rPr>
              <w:t>9 de Abril</w:t>
            </w:r>
          </w:p>
        </w:tc>
        <w:tc>
          <w:tcPr>
            <w:tcW w:type="dxa" w:w="2209"/>
          </w:tcPr>
          <w:p>
            <w:r>
              <w:rPr>
                <w:b/>
              </w:rPr>
              <w:t>15 de Abril</w:t>
            </w:r>
          </w:p>
        </w:tc>
        <w:tc>
          <w:tcPr>
            <w:tcW w:type="dxa" w:w="2209"/>
          </w:tcPr>
          <w:p>
            <w:r>
              <w:rPr>
                <w:b/>
              </w:rPr>
              <w:t>Cambio</w:t>
            </w:r>
          </w:p>
        </w:tc>
      </w:tr>
      <w:tr>
        <w:tc>
          <w:tcPr>
            <w:tcW w:type="dxa" w:w="2209"/>
          </w:tcPr>
          <w:p>
            <w:r>
              <w:t>Líneas monolito</w:t>
            </w:r>
          </w:p>
        </w:tc>
        <w:tc>
          <w:tcPr>
            <w:tcW w:type="dxa" w:w="2209"/>
          </w:tcPr>
          <w:p>
            <w:r>
              <w:t>2,085</w:t>
            </w:r>
          </w:p>
        </w:tc>
        <w:tc>
          <w:tcPr>
            <w:tcW w:type="dxa" w:w="2209"/>
          </w:tcPr>
          <w:p>
            <w:r>
              <w:t>1,095</w:t>
            </w:r>
          </w:p>
        </w:tc>
        <w:tc>
          <w:tcPr>
            <w:tcW w:type="dxa" w:w="2209"/>
          </w:tcPr>
          <w:p>
            <w:r>
              <w:t>-48%</w:t>
            </w:r>
          </w:p>
        </w:tc>
      </w:tr>
      <w:tr>
        <w:tc>
          <w:tcPr>
            <w:tcW w:type="dxa" w:w="2209"/>
          </w:tcPr>
          <w:p>
            <w:r>
              <w:t>Tabs como componentes</w:t>
            </w:r>
          </w:p>
        </w:tc>
        <w:tc>
          <w:tcPr>
            <w:tcW w:type="dxa" w:w="2209"/>
          </w:tcPr>
          <w:p>
            <w:r>
              <w:t>0/16</w:t>
            </w:r>
          </w:p>
        </w:tc>
        <w:tc>
          <w:tcPr>
            <w:tcW w:type="dxa" w:w="2209"/>
          </w:tcPr>
          <w:p>
            <w:r>
              <w:t>14/16</w:t>
            </w:r>
          </w:p>
        </w:tc>
        <w:tc>
          <w:tcPr>
            <w:tcW w:type="dxa" w:w="2209"/>
          </w:tcPr>
          <w:p>
            <w:r>
              <w:t>+14</w:t>
            </w:r>
          </w:p>
        </w:tc>
      </w:tr>
      <w:tr>
        <w:tc>
          <w:tcPr>
            <w:tcW w:type="dxa" w:w="2209"/>
          </w:tcPr>
          <w:p>
            <w:r>
              <w:t>Archivos de componentes</w:t>
            </w:r>
          </w:p>
        </w:tc>
        <w:tc>
          <w:tcPr>
            <w:tcW w:type="dxa" w:w="2209"/>
          </w:tcPr>
          <w:p>
            <w:r>
              <w:t>~5</w:t>
            </w:r>
          </w:p>
        </w:tc>
        <w:tc>
          <w:tcPr>
            <w:tcW w:type="dxa" w:w="2209"/>
          </w:tcPr>
          <w:p>
            <w:r>
              <w:t>~25</w:t>
            </w:r>
          </w:p>
        </w:tc>
        <w:tc>
          <w:tcPr>
            <w:tcW w:type="dxa" w:w="2209"/>
          </w:tcPr>
          <w:p>
            <w:r>
              <w:t>+20</w:t>
            </w:r>
          </w:p>
        </w:tc>
      </w:tr>
      <w:tr>
        <w:tc>
          <w:tcPr>
            <w:tcW w:type="dxa" w:w="2209"/>
          </w:tcPr>
          <w:p>
            <w:r>
              <w:t>Zustand store fields</w:t>
            </w:r>
          </w:p>
        </w:tc>
        <w:tc>
          <w:tcPr>
            <w:tcW w:type="dxa" w:w="2209"/>
          </w:tcPr>
          <w:p>
            <w:r>
              <w:t>0 (useState)</w:t>
            </w:r>
          </w:p>
        </w:tc>
        <w:tc>
          <w:tcPr>
            <w:tcW w:type="dxa" w:w="2209"/>
          </w:tcPr>
          <w:p>
            <w:r>
              <w:t>55</w:t>
            </w:r>
          </w:p>
        </w:tc>
        <w:tc>
          <w:tcPr>
            <w:tcW w:type="dxa" w:w="2209"/>
          </w:tcPr>
          <w:p>
            <w:r>
              <w:t>Migración completa</w:t>
            </w:r>
          </w:p>
        </w:tc>
      </w:tr>
      <w:tr>
        <w:tc>
          <w:tcPr>
            <w:tcW w:type="dxa" w:w="2209"/>
          </w:tcPr>
          <w:p>
            <w:r>
              <w:t>Crashes reportados</w:t>
            </w:r>
          </w:p>
        </w:tc>
        <w:tc>
          <w:tcPr>
            <w:tcW w:type="dxa" w:w="2209"/>
          </w:tcPr>
          <w:p>
            <w:r>
              <w:t>—</w:t>
            </w:r>
          </w:p>
        </w:tc>
        <w:tc>
          <w:tcPr>
            <w:tcW w:type="dxa" w:w="2209"/>
          </w:tcPr>
          <w:p>
            <w:r>
              <w:t>0 (después del fix)</w:t>
            </w:r>
          </w:p>
        </w:tc>
        <w:tc>
          <w:tcPr>
            <w:tcW w:type="dxa" w:w="2209"/>
          </w:tcPr>
          <w:p>
            <w:r>
              <w:t>Resuelto</w:t>
            </w:r>
          </w:p>
        </w:tc>
      </w:tr>
      <w:tr>
        <w:tc>
          <w:tcPr>
            <w:tcW w:type="dxa" w:w="2209"/>
          </w:tcPr>
          <w:p>
            <w:r>
              <w:t>Bundle size (gzip)</w:t>
            </w:r>
          </w:p>
        </w:tc>
        <w:tc>
          <w:tcPr>
            <w:tcW w:type="dxa" w:w="2209"/>
          </w:tcPr>
          <w:p>
            <w:r>
              <w:t>~230 KB</w:t>
            </w:r>
          </w:p>
        </w:tc>
        <w:tc>
          <w:tcPr>
            <w:tcW w:type="dxa" w:w="2209"/>
          </w:tcPr>
          <w:p>
            <w:r>
              <w:t>~234 KB</w:t>
            </w:r>
          </w:p>
        </w:tc>
        <w:tc>
          <w:tcPr>
            <w:tcW w:type="dxa" w:w="2209"/>
          </w:tcPr>
          <w:p>
            <w:r>
              <w:t>+4 KB (más módulos)</w:t>
            </w:r>
          </w:p>
        </w:tc>
      </w:tr>
      <w:tr>
        <w:tc>
          <w:tcPr>
            <w:tcW w:type="dxa" w:w="2209"/>
          </w:tcPr>
          <w:p>
            <w:r>
              <w:t>Build time</w:t>
            </w:r>
          </w:p>
        </w:tc>
        <w:tc>
          <w:tcPr>
            <w:tcW w:type="dxa" w:w="2209"/>
          </w:tcPr>
          <w:p>
            <w:r>
              <w:t>~30s (Netlify)</w:t>
            </w:r>
          </w:p>
        </w:tc>
        <w:tc>
          <w:tcPr>
            <w:tcW w:type="dxa" w:w="2209"/>
          </w:tcPr>
          <w:p>
            <w:r>
              <w:t>~15s (Cloudflare)</w:t>
            </w:r>
          </w:p>
        </w:tc>
        <w:tc>
          <w:tcPr>
            <w:tcW w:type="dxa" w:w="2209"/>
          </w:tcPr>
          <w:p>
            <w:r>
              <w:t>-50%</w:t>
            </w:r>
          </w:p>
        </w:tc>
      </w:tr>
      <w:tr>
        <w:tc>
          <w:tcPr>
            <w:tcW w:type="dxa" w:w="2209"/>
          </w:tcPr>
          <w:p>
            <w:r>
              <w:t>Seguridad (Mozilla)</w:t>
            </w:r>
          </w:p>
        </w:tc>
        <w:tc>
          <w:tcPr>
            <w:tcW w:type="dxa" w:w="2209"/>
          </w:tcPr>
          <w:p>
            <w:r>
              <w:t>A+</w:t>
            </w:r>
          </w:p>
        </w:tc>
        <w:tc>
          <w:tcPr>
            <w:tcW w:type="dxa" w:w="2209"/>
          </w:tcPr>
          <w:p>
            <w:r>
              <w:t>A+</w:t>
            </w:r>
          </w:p>
        </w:tc>
        <w:tc>
          <w:tcPr>
            <w:tcW w:type="dxa" w:w="2209"/>
          </w:tcPr>
          <w:p>
            <w:r>
              <w:t>Mantenida</w:t>
            </w:r>
          </w:p>
        </w:tc>
      </w:tr>
    </w:tbl>
    <w:p/>
    <w:p>
      <w:pPr>
        <w:pStyle w:val="Ttulo2"/>
      </w:pPr>
      <w:r>
        <w:t>Hoja de Ruta — Actualizada</w:t>
      </w:r>
    </w:p>
    <w:p>
      <w:pPr>
        <w:pStyle w:val="Ttulo3"/>
      </w:pPr>
      <w:r>
        <w:t>Resumen de fases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209"/>
          </w:tcPr>
          <w:p>
            <w:r>
              <w:rPr>
                <w:b/>
              </w:rPr>
              <w:t>Qué</w:t>
            </w:r>
          </w:p>
        </w:tc>
        <w:tc>
          <w:tcPr>
            <w:tcW w:type="dxa" w:w="2209"/>
          </w:tcPr>
          <w:p>
            <w:r>
              <w:rPr>
                <w:b/>
              </w:rPr>
              <w:t>Cuándo</w:t>
            </w:r>
          </w:p>
        </w:tc>
        <w:tc>
          <w:tcPr>
            <w:tcW w:type="dxa" w:w="2209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209"/>
          </w:tcPr>
          <w:p>
            <w:r>
              <w:t>1</w:t>
            </w:r>
          </w:p>
        </w:tc>
        <w:tc>
          <w:tcPr>
            <w:tcW w:type="dxa" w:w="2209"/>
          </w:tcPr>
          <w:p>
            <w:r>
              <w:t>Modularizar código</w:t>
            </w:r>
          </w:p>
        </w:tc>
        <w:tc>
          <w:tcPr>
            <w:tcW w:type="dxa" w:w="2209"/>
          </w:tcPr>
          <w:p>
            <w:r>
              <w:t>9-15 Abr ✅</w:t>
            </w:r>
          </w:p>
        </w:tc>
        <w:tc>
          <w:tcPr>
            <w:tcW w:type="dxa" w:w="2209"/>
          </w:tcPr>
          <w:p>
            <w:r>
              <w:t>COMPLETADA</w:t>
            </w:r>
          </w:p>
        </w:tc>
      </w:tr>
      <w:tr>
        <w:tc>
          <w:tcPr>
            <w:tcW w:type="dxa" w:w="2209"/>
          </w:tcPr>
          <w:p>
            <w:r>
              <w:t>2</w:t>
            </w:r>
          </w:p>
        </w:tc>
        <w:tc>
          <w:tcPr>
            <w:tcW w:type="dxa" w:w="2209"/>
          </w:tcPr>
          <w:p>
            <w:r>
              <w:t>Estabilizar + crash fixes</w:t>
            </w:r>
          </w:p>
        </w:tc>
        <w:tc>
          <w:tcPr>
            <w:tcW w:type="dxa" w:w="2209"/>
          </w:tcPr>
          <w:p>
            <w:r>
              <w:t>15 Abr ✅</w:t>
            </w:r>
          </w:p>
        </w:tc>
        <w:tc>
          <w:tcPr>
            <w:tcW w:type="dxa" w:w="2209"/>
          </w:tcPr>
          <w:p>
            <w:r>
              <w:t>COMPLETADA</w:t>
            </w:r>
          </w:p>
        </w:tc>
      </w:tr>
      <w:tr>
        <w:tc>
          <w:tcPr>
            <w:tcW w:type="dxa" w:w="2209"/>
          </w:tcPr>
          <w:p>
            <w:r>
              <w:t>3</w:t>
            </w:r>
          </w:p>
        </w:tc>
        <w:tc>
          <w:tcPr>
            <w:tcW w:type="dxa" w:w="2209"/>
          </w:tcPr>
          <w:p>
            <w:r>
              <w:t>UX: flujo guiado + navegación</w:t>
            </w:r>
          </w:p>
        </w:tc>
        <w:tc>
          <w:tcPr>
            <w:tcW w:type="dxa" w:w="2209"/>
          </w:tcPr>
          <w:p>
            <w:r>
              <w:t>16-25 Abr</w:t>
            </w:r>
          </w:p>
        </w:tc>
        <w:tc>
          <w:tcPr>
            <w:tcW w:type="dxa" w:w="2209"/>
          </w:tcPr>
          <w:p>
            <w:r>
              <w:t>PRÓXIMA</w:t>
            </w:r>
          </w:p>
        </w:tc>
      </w:tr>
      <w:tr>
        <w:tc>
          <w:tcPr>
            <w:tcW w:type="dxa" w:w="2209"/>
          </w:tcPr>
          <w:p>
            <w:r>
              <w:t>4</w:t>
            </w:r>
          </w:p>
        </w:tc>
        <w:tc>
          <w:tcPr>
            <w:tcW w:type="dxa" w:w="2209"/>
          </w:tcPr>
          <w:p>
            <w:r>
              <w:t>Auth + Stripe + Analytics premium</w:t>
            </w:r>
          </w:p>
        </w:tc>
        <w:tc>
          <w:tcPr>
            <w:tcW w:type="dxa" w:w="2209"/>
          </w:tcPr>
          <w:p>
            <w:r>
              <w:t>25 Abr - 1 May</w:t>
            </w:r>
          </w:p>
        </w:tc>
        <w:tc>
          <w:tcPr>
            <w:tcW w:type="dxa" w:w="2209"/>
          </w:tcPr>
          <w:p>
            <w:r>
              <w:t>Planificada</w:t>
            </w:r>
          </w:p>
        </w:tc>
      </w:tr>
      <w:tr>
        <w:tc>
          <w:tcPr>
            <w:tcW w:type="dxa" w:w="2209"/>
          </w:tcPr>
          <w:p>
            <w:r>
              <w:t>5</w:t>
            </w:r>
          </w:p>
        </w:tc>
        <w:tc>
          <w:tcPr>
            <w:tcW w:type="dxa" w:w="2209"/>
          </w:tcPr>
          <w:p>
            <w:r>
              <w:t>Beta cerrada (10-20 personas)</w:t>
            </w:r>
          </w:p>
        </w:tc>
        <w:tc>
          <w:tcPr>
            <w:tcW w:type="dxa" w:w="2209"/>
          </w:tcPr>
          <w:p>
            <w:r>
              <w:t>1-10 May</w:t>
            </w:r>
          </w:p>
        </w:tc>
        <w:tc>
          <w:tcPr>
            <w:tcW w:type="dxa" w:w="2209"/>
          </w:tcPr>
          <w:p>
            <w:r>
              <w:t>Planificada</w:t>
            </w:r>
          </w:p>
        </w:tc>
      </w:tr>
      <w:tr>
        <w:tc>
          <w:tcPr>
            <w:tcW w:type="dxa" w:w="2209"/>
          </w:tcPr>
          <w:p>
            <w:r>
              <w:t>6</w:t>
            </w:r>
          </w:p>
        </w:tc>
        <w:tc>
          <w:tcPr>
            <w:tcW w:type="dxa" w:w="2209"/>
          </w:tcPr>
          <w:p>
            <w:r>
              <w:t>Contenido + asesores + lanzamiento</w:t>
            </w:r>
          </w:p>
        </w:tc>
        <w:tc>
          <w:tcPr>
            <w:tcW w:type="dxa" w:w="2209"/>
          </w:tcPr>
          <w:p>
            <w:r>
              <w:t>10-30 May</w:t>
            </w:r>
          </w:p>
        </w:tc>
        <w:tc>
          <w:tcPr>
            <w:tcW w:type="dxa" w:w="2209"/>
          </w:tcPr>
          <w:p>
            <w:r>
              <w:t>Planificada</w:t>
            </w:r>
          </w:p>
        </w:tc>
      </w:tr>
    </w:tbl>
    <w:p/>
    <w:p>
      <w:pPr>
        <w:pStyle w:val="Ttulo3"/>
      </w:pPr>
      <w:r>
        <w:t>Detalle</w:t>
      </w:r>
    </w:p>
    <w:p>
      <w:pPr>
        <w:pStyle w:val="FirstParagraph"/>
      </w:pPr>
      <w:r>
        <w:t>Fase 1 — Modularización (COMPLETADA ✅)</w:t>
      </w:r>
    </w:p>
    <w:p>
      <w:pPr>
        <w:pStyle w:val="Compact"/>
      </w:pPr>
      <w:r>
        <w:t>Monolito de 2,085 líneas → 1,095 líneas</w:t>
      </w:r>
    </w:p>
    <w:p>
      <w:pPr>
        <w:pStyle w:val="Compact"/>
      </w:pPr>
      <w:r>
        <w:t>14 tabs extraídas a componentes independientes</w:t>
      </w:r>
    </w:p>
    <w:p>
      <w:pPr>
        <w:pStyle w:val="Compact"/>
      </w:pPr>
      <w:r>
        <w:t>Motor financiero aislado en useFinancialEngine hook</w:t>
      </w:r>
    </w:p>
    <w:p>
      <w:pPr>
        <w:pStyle w:val="Compact"/>
      </w:pPr>
      <w:r>
        <w:t>Estado centralizado con Zustand store</w:t>
      </w:r>
    </w:p>
    <w:p>
      <w:pPr>
        <w:pStyle w:val="FirstParagraph"/>
      </w:pPr>
      <w:r>
        <w:t>Fase 2 — Estabilización (COMPLETADA ✅)</w:t>
      </w:r>
    </w:p>
    <w:p>
      <w:pPr>
        <w:pStyle w:val="Compact"/>
      </w:pPr>
      <w:r>
        <w:t>Crash de Stack Overflow diagnosticado y resuelto</w:t>
      </w:r>
    </w:p>
    <w:p>
      <w:pPr>
        <w:pStyle w:val="Compact"/>
      </w:pPr>
      <w:r>
        <w:t>3 capas de protección contra localStorage corrupto</w:t>
      </w:r>
    </w:p>
    <w:p>
      <w:pPr>
        <w:pStyle w:val="Compact"/>
      </w:pPr>
      <w:r>
        <w:t>Modal de asesor rediseñado (fondo blanco, validaciones)</w:t>
      </w:r>
    </w:p>
    <w:p>
      <w:pPr>
        <w:pStyle w:val="Compact"/>
      </w:pPr>
      <w:r>
        <w:t>Guards defensivos en gráficos y cálculos</w:t>
      </w:r>
    </w:p>
    <w:p>
      <w:pPr>
        <w:pStyle w:val="FirstParagraph"/>
      </w:pPr>
      <w:r>
        <w:t>Fase 3 — UX + Navegación (PRÓXIMA)</w:t>
      </w:r>
    </w:p>
    <w:p>
      <w:pPr>
        <w:pStyle w:val="Compact"/>
      </w:pPr>
      <w:r>
        <w:t>Implementar flujo guiado de 3 pasos para usuarios nuevos</w:t>
      </w:r>
    </w:p>
    <w:p>
      <w:pPr>
        <w:pStyle w:val="Compact"/>
      </w:pPr>
      <w:r>
        <w:t>Mejorar visibilidad de tabs secundarias desde la tab principal</w:t>
      </w:r>
    </w:p>
    <w:p>
      <w:pPr>
        <w:pStyle w:val="Compact"/>
      </w:pPr>
      <w:r>
        <w:t>Dosificar la información para reducir sobrecarga cognitiva</w:t>
      </w:r>
    </w:p>
    <w:p>
      <w:pPr>
        <w:pStyle w:val="FirstParagraph"/>
      </w:pPr>
      <w:r>
        <w:t>Fase 4 — Monetización (Planificada)</w:t>
      </w:r>
    </w:p>
    <w:p>
      <w:pPr>
        <w:pStyle w:val="Compact"/>
      </w:pPr>
      <w:r>
        <w:t>Auth con Supabase o Clerk</w:t>
      </w:r>
    </w:p>
    <w:p>
      <w:pPr>
        <w:pStyle w:val="Compact"/>
      </w:pPr>
      <w:r>
        <w:t>Stripe Checkout ($14.99)</w:t>
      </w:r>
    </w:p>
    <w:p>
      <w:pPr>
        <w:pStyle w:val="Compact"/>
      </w:pPr>
      <w:r>
        <w:t>Analytics premium en dashboard</w:t>
      </w:r>
    </w:p>
    <w:p/>
    <w:p>
      <w:pPr>
        <w:pStyle w:val="Ttulo2"/>
      </w:pPr>
      <w:r>
        <w:t>Commits del 15 de Abril (6 en total)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#</w:t>
            </w:r>
          </w:p>
        </w:tc>
        <w:tc>
          <w:tcPr>
            <w:tcW w:type="dxa" w:w="2946"/>
          </w:tcPr>
          <w:p>
            <w:r>
              <w:rPr>
                <w:b/>
              </w:rPr>
              <w:t>Hash</w:t>
            </w:r>
          </w:p>
        </w:tc>
        <w:tc>
          <w:tcPr>
            <w:tcW w:type="dxa" w:w="2946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5475d3e</w:t>
            </w:r>
          </w:p>
        </w:tc>
        <w:tc>
          <w:tcPr>
            <w:tcW w:type="dxa" w:w="2946"/>
          </w:tcPr>
          <w:p>
            <w:r>
              <w:t>fix: crash por localStorage corrupto + modal blanco + validacion tel + sanitizacion store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335d3cd</w:t>
            </w:r>
          </w:p>
        </w:tc>
        <w:tc>
          <w:tcPr>
            <w:tcW w:type="dxa" w:w="2946"/>
          </w:tcPr>
          <w:p>
            <w:r>
              <w:t>fix: landing nav - rename stale links + remove fake FAQ + add status report 15-abr</w:t>
            </w:r>
          </w:p>
        </w:tc>
      </w:tr>
      <w:tr>
        <w:tc>
          <w:tcPr>
            <w:tcW w:type="dxa" w:w="2946"/>
          </w:tcPr>
          <w:p>
            <w:r>
              <w:t>3</w:t>
            </w:r>
          </w:p>
        </w:tc>
        <w:tc>
          <w:tcPr>
            <w:tcW w:type="dxa" w:w="2946"/>
          </w:tcPr>
          <w:p>
            <w:r>
              <w:t>028ab07</w:t>
            </w:r>
          </w:p>
        </w:tc>
        <w:tc>
          <w:tcPr>
            <w:tcW w:type="dxa" w:w="2946"/>
          </w:tcPr>
          <w:p>
            <w:r>
              <w:t>copy: landing freemium-honest + CTA orientado a resultado + dashboard presente</w:t>
            </w:r>
          </w:p>
        </w:tc>
      </w:tr>
      <w:tr>
        <w:tc>
          <w:tcPr>
            <w:tcW w:type="dxa" w:w="2946"/>
          </w:tcPr>
          <w:p>
            <w:r>
              <w:t>4</w:t>
            </w:r>
          </w:p>
        </w:tc>
        <w:tc>
          <w:tcPr>
            <w:tcW w:type="dxa" w:w="2946"/>
          </w:tcPr>
          <w:p>
            <w:r>
              <w:t>41dbaab</w:t>
            </w:r>
          </w:p>
        </w:tc>
        <w:tc>
          <w:tcPr>
            <w:tcW w:type="dxa" w:w="2946"/>
          </w:tcPr>
          <w:p>
            <w:r>
              <w:t>docs: informe 15-abr actualizado con audit UX/UI + copy fixes</w:t>
            </w:r>
          </w:p>
        </w:tc>
      </w:tr>
      <w:tr>
        <w:tc>
          <w:tcPr>
            <w:tcW w:type="dxa" w:w="2946"/>
          </w:tcPr>
          <w:p>
            <w:r>
              <w:t>5</w:t>
            </w:r>
          </w:p>
        </w:tc>
        <w:tc>
          <w:tcPr>
            <w:tcW w:type="dxa" w:w="2946"/>
          </w:tcPr>
          <w:p>
            <w:r>
              <w:t>51e2283</w:t>
            </w:r>
          </w:p>
        </w:tc>
        <w:tc>
          <w:tcPr>
            <w:tcW w:type="dxa" w:w="2946"/>
          </w:tcPr>
          <w:p>
            <w:r>
              <w:t>ui: remove duplicate Ver App button from nav</w:t>
            </w:r>
          </w:p>
        </w:tc>
      </w:tr>
      <w:tr>
        <w:tc>
          <w:tcPr>
            <w:tcW w:type="dxa" w:w="2946"/>
          </w:tcPr>
          <w:p>
            <w:r>
              <w:t>6</w:t>
            </w:r>
          </w:p>
        </w:tc>
        <w:tc>
          <w:tcPr>
            <w:tcW w:type="dxa" w:w="2946"/>
          </w:tcPr>
          <w:p>
            <w:r>
              <w:t>e3368c0</w:t>
            </w:r>
          </w:p>
        </w:tc>
        <w:tc>
          <w:tcPr>
            <w:tcW w:type="dxa" w:w="2946"/>
          </w:tcPr>
          <w:p>
            <w:r>
              <w:t>feat: simulator tracking + email CTA copy + paid upgrade toast</w:t>
            </w:r>
          </w:p>
        </w:tc>
      </w:tr>
    </w:tbl>
    <w:p/>
    <w:p>
      <w:pPr>
        <w:pStyle w:val="Ttulo2"/>
      </w:pPr>
      <w:r>
        <w:t>Decisiones Pendientes del Equipo</w:t>
      </w:r>
    </w:p>
    <w:p>
      <w:pPr>
        <w:pStyle w:val="Compact"/>
      </w:pPr>
      <w:r>
        <w:t>¿Dominio definitivo? master.manu-pro.pages.dev → ¿magic-number.app? ¿manu.pro?</w:t>
      </w:r>
    </w:p>
    <w:p>
      <w:pPr>
        <w:pStyle w:val="Compact"/>
      </w:pPr>
      <w:r>
        <w:t>¿Simplificamos la UX (flujo guiado) antes de monetizar? (recomendado)</w:t>
      </w:r>
    </w:p>
    <w:p>
      <w:pPr>
        <w:pStyle w:val="Compact"/>
      </w:pPr>
      <w:r>
        <w:t>¿Beta cerrada antes de contactar asesores? (recomendado)</w:t>
      </w:r>
    </w:p>
    <w:p>
      <w:pPr>
        <w:pStyle w:val="Compact"/>
      </w:pPr>
      <w:r>
        <w:t>¿Estructura legal? (LLC / SAS / Persona física) — necesario antes de Stripe</w:t>
      </w:r>
    </w:p>
    <w:p>
      <w:pPr>
        <w:pStyle w:val="Compact"/>
      </w:pPr>
      <w:r>
        <w:t>¿Precio definitivo? Actualmente placeholder $14.99</w:t>
      </w:r>
    </w:p>
    <w:p/>
    <w:p>
      <w:pPr>
        <w:pStyle w:val="Ttulo2"/>
      </w:pPr>
      <w:r>
        <w:t>Estado UX/UI — Resumen Final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Punto</w:t>
            </w:r>
          </w:p>
        </w:tc>
        <w:tc>
          <w:tcPr>
            <w:tcW w:type="dxa" w:w="4419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4419"/>
          </w:tcPr>
          <w:p>
            <w:r>
              <w:t>Emojis → íconos Phosphor</w:t>
            </w:r>
          </w:p>
        </w:tc>
        <w:tc>
          <w:tcPr>
            <w:tcW w:type="dxa" w:w="4419"/>
          </w:tcPr>
          <w:p>
            <w:r>
              <w:t>✅ Completado</w:t>
            </w:r>
          </w:p>
        </w:tc>
      </w:tr>
      <w:tr>
        <w:tc>
          <w:tcPr>
            <w:tcW w:type="dxa" w:w="4419"/>
          </w:tcPr>
          <w:p>
            <w:r>
              <w:t>Nav links honestos</w:t>
            </w:r>
          </w:p>
        </w:tc>
        <w:tc>
          <w:tcPr>
            <w:tcW w:type="dxa" w:w="4419"/>
          </w:tcPr>
          <w:p>
            <w:r>
              <w:t>✅ Corregido</w:t>
            </w:r>
          </w:p>
        </w:tc>
      </w:tr>
      <w:tr>
        <w:tc>
          <w:tcPr>
            <w:tcW w:type="dxa" w:w="4419"/>
          </w:tcPr>
          <w:p>
            <w:r>
              <w:t>CTA messaging freemium-honest</w:t>
            </w:r>
          </w:p>
        </w:tc>
        <w:tc>
          <w:tcPr>
            <w:tcW w:type="dxa" w:w="4419"/>
          </w:tcPr>
          <w:p>
            <w:r>
              <w:t>✅ Corregido</w:t>
            </w:r>
          </w:p>
        </w:tc>
      </w:tr>
      <w:tr>
        <w:tc>
          <w:tcPr>
            <w:tcW w:type="dxa" w:w="4419"/>
          </w:tcPr>
          <w:p>
            <w:r>
              <w:t>Free tier invisible (no locked)</w:t>
            </w:r>
          </w:p>
        </w:tc>
        <w:tc>
          <w:tcPr>
            <w:tcW w:type="dxa" w:w="4419"/>
          </w:tcPr>
          <w:p>
            <w:r>
              <w:t>✅ Excelente</w:t>
            </w:r>
          </w:p>
        </w:tc>
      </w:tr>
      <w:tr>
        <w:tc>
          <w:tcPr>
            <w:tcW w:type="dxa" w:w="4419"/>
          </w:tcPr>
          <w:p>
            <w:r>
              <w:t>CTA hierarchy (email &gt; pago)</w:t>
            </w:r>
          </w:p>
        </w:tc>
        <w:tc>
          <w:tcPr>
            <w:tcW w:type="dxa" w:w="4419"/>
          </w:tcPr>
          <w:p>
            <w:r>
              <w:t>✅ Correcto</w:t>
            </w:r>
          </w:p>
        </w:tc>
      </w:tr>
      <w:tr>
        <w:tc>
          <w:tcPr>
            <w:tcW w:type="dxa" w:w="4419"/>
          </w:tcPr>
          <w:p>
            <w:r>
              <w:t>Simulador 3 palancas visual</w:t>
            </w:r>
          </w:p>
        </w:tc>
        <w:tc>
          <w:tcPr>
            <w:tcW w:type="dxa" w:w="4419"/>
          </w:tcPr>
          <w:p>
            <w:r>
              <w:t>✅ A buen nivel</w:t>
            </w:r>
          </w:p>
        </w:tc>
      </w:tr>
      <w:tr>
        <w:tc>
          <w:tcPr>
            <w:tcW w:type="dxa" w:w="4419"/>
          </w:tcPr>
          <w:p>
            <w:r>
              <w:t>Timing del gold card post-engagement</w:t>
            </w:r>
          </w:p>
        </w:tc>
        <w:tc>
          <w:tcPr>
            <w:tcW w:type="dxa" w:w="4419"/>
          </w:tcPr>
          <w:p>
            <w:r>
              <w:t>✅ Correcto</w:t>
            </w:r>
          </w:p>
        </w:tc>
      </w:tr>
      <w:tr>
        <w:tc>
          <w:tcPr>
            <w:tcW w:type="dxa" w:w="4419"/>
          </w:tcPr>
          <w:p>
            <w:r>
              <w:t>Email CTA copy específico</w:t>
            </w:r>
          </w:p>
        </w:tc>
        <w:tc>
          <w:tcPr>
            <w:tcW w:type="dxa" w:w="4419"/>
          </w:tcPr>
          <w:p>
            <w:r>
              <w:t>✅ Implementado</w:t>
            </w:r>
          </w:p>
        </w:tc>
      </w:tr>
      <w:tr>
        <w:tc>
          <w:tcPr>
            <w:tcW w:type="dxa" w:w="4419"/>
          </w:tcPr>
          <w:p>
            <w:r>
              <w:t>SIMULATOR_INTERACTION analytics</w:t>
            </w:r>
          </w:p>
        </w:tc>
        <w:tc>
          <w:tcPr>
            <w:tcW w:type="dxa" w:w="4419"/>
          </w:tcPr>
          <w:p>
            <w:r>
              <w:t>✅ Implementado</w:t>
            </w:r>
          </w:p>
        </w:tc>
      </w:tr>
      <w:tr>
        <w:tc>
          <w:tcPr>
            <w:tcW w:type="dxa" w:w="4419"/>
          </w:tcPr>
          <w:p>
            <w:r>
              <w:t>Toast de bienvenida paid upgrade</w:t>
            </w:r>
          </w:p>
        </w:tc>
        <w:tc>
          <w:tcPr>
            <w:tcW w:type="dxa" w:w="4419"/>
          </w:tcPr>
          <w:p>
            <w:r>
              <w:t>✅ Implementado</w:t>
            </w:r>
          </w:p>
        </w:tc>
      </w:tr>
      <w:tr>
        <w:tc>
          <w:tcPr>
            <w:tcW w:type="dxa" w:w="4419"/>
          </w:tcPr>
          <w:p>
            <w:r>
              <w:t>Botón duplicado 'Ver App' eliminado</w:t>
            </w:r>
          </w:p>
        </w:tc>
        <w:tc>
          <w:tcPr>
            <w:tcW w:type="dxa" w:w="4419"/>
          </w:tcPr>
          <w:p>
            <w:r>
              <w:t>✅ Resuelto</w:t>
            </w:r>
          </w:p>
        </w:tc>
      </w:tr>
      <w:tr>
        <w:tc>
          <w:tcPr>
            <w:tcW w:type="dxa" w:w="4419"/>
          </w:tcPr>
          <w:p>
            <w:r>
              <w:t>Onboarding wizard (16 tabs)</w:t>
            </w:r>
          </w:p>
        </w:tc>
        <w:tc>
          <w:tcPr>
            <w:tcW w:type="dxa" w:w="4419"/>
          </w:tcPr>
          <w:p>
            <w:r>
              <w:t>⏳ Fase 3</w:t>
            </w:r>
          </w:p>
        </w:tc>
      </w:tr>
      <w:tr>
        <w:tc>
          <w:tcPr>
            <w:tcW w:type="dxa" w:w="4419"/>
          </w:tcPr>
          <w:p>
            <w:r>
              <w:t>Diseño del paywall Stripe</w:t>
            </w:r>
          </w:p>
        </w:tc>
        <w:tc>
          <w:tcPr>
            <w:tcW w:type="dxa" w:w="4419"/>
          </w:tcPr>
          <w:p>
            <w:r>
              <w:t>⏳ Requiere Stripe</w:t>
            </w:r>
          </w:p>
        </w:tc>
      </w:tr>
    </w:tbl>
    <w:p/>
    <w:p>
      <w:pPr>
        <w:pStyle w:val="FirstParagraph"/>
      </w:pPr>
      <w:r>
        <w:t>MaNu PRO completó su primera fase de maduración técnica y una extensa validación UX con dos auditorías independientes. El código es modular (14/16 tabs extraídas), el deploy es estable en Cloudflare Pages, los crashes críticos están resueltos con 3 capas de protección, y el modelo de 3 tiers (Free/Email/Paid) está validado como correcto en diseño y ejecución. Se implementaron 10+ quick wins de UX en una sola sesión. Lo que sigue: Stripe + Paywall como única prioridad que mueve el negocio.</w:t>
      </w:r>
    </w:p>
    <w:sectPr w:rsidR="00AC030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32B6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52A5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E64D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86189819">
    <w:abstractNumId w:val="0"/>
  </w:num>
  <w:num w:numId="2" w16cid:durableId="514541392">
    <w:abstractNumId w:val="1"/>
  </w:num>
  <w:num w:numId="3" w16cid:durableId="537006999">
    <w:abstractNumId w:val="1"/>
  </w:num>
  <w:num w:numId="4" w16cid:durableId="722170021">
    <w:abstractNumId w:val="1"/>
  </w:num>
  <w:num w:numId="5" w16cid:durableId="1320961649">
    <w:abstractNumId w:val="1"/>
  </w:num>
  <w:num w:numId="6" w16cid:durableId="921135135">
    <w:abstractNumId w:val="1"/>
  </w:num>
  <w:num w:numId="7" w16cid:durableId="1678078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030A"/>
    <w:rsid w:val="005374F2"/>
    <w:rsid w:val="00A801D7"/>
    <w:rsid w:val="00AC030A"/>
    <w:rsid w:val="00F4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F9847"/>
  <w15:docId w15:val="{4326B539-8581-4BB9-B9A9-4B897DE2B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776</Words>
  <Characters>4100</Characters>
  <Application>Microsoft Office Word</Application>
  <DocSecurity>0</DocSecurity>
  <Lines>215</Lines>
  <Paragraphs>157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Martín Boccacci</cp:lastModifiedBy>
  <cp:revision>3</cp:revision>
  <dcterms:created xsi:type="dcterms:W3CDTF">2026-04-09T18:43:00Z</dcterms:created>
  <dcterms:modified xsi:type="dcterms:W3CDTF">2026-04-09T18:50:00Z</dcterms:modified>
</cp:coreProperties>
</file>