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51.png" ContentType="image/png"/>
  <Override PartName="/word/media/rId53.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WindResource</w:t>
      </w:r>
    </w:p>
    <w:bookmarkStart w:id="21" w:name="resumen"/>
    <w:p>
      <w:pPr>
        <w:pStyle w:val="Heading1"/>
      </w:pPr>
      <w:r>
        <w:t xml:space="preserve">Resumen</w:t>
      </w:r>
    </w:p>
    <w:bookmarkEnd w:id="21"/>
    <w:p>
      <w:r>
        <w:t xml:space="preserve">En este trabajo se presenta el paquete WindResource para el software estadístico libre R. Se trata de la primera versión de del software actualmente en desarrollo en el marco del proyecto UTN 1894.</w:t>
      </w:r>
      <w:r>
        <w:br w:type="textWrapping"/>
      </w:r>
      <w:r>
        <w:t xml:space="preserve">Este paquete incluye funciones para el estudio del recurso eólico. Mediante estas funciones es posible realizar un análisis descriptivo exhaustivo de las características del viento. Estos análisis son imprescindibles a la hora de evaluar el potencial de un determinado sitio donde se pretenda instalar aerogeneradores con fines energéticos.</w:t>
      </w:r>
      <w:r>
        <w:br w:type="textWrapping"/>
      </w:r>
      <w:r>
        <w:t xml:space="preserve">El software permite análisis de frecuencias de velocidad y dirección, ajustar distribuciones, y obtener proyecciones de la energía anual generada.</w:t>
      </w:r>
      <w:r>
        <w:br w:type="textWrapping"/>
      </w:r>
      <w:r>
        <w:t xml:space="preserve">Para simplificar la operación del paquete, se ha integrado al mismo una interfaz web utilizando el paquete Shiny.</w:t>
      </w:r>
      <w:r>
        <w:br w:type="textWrapping"/>
      </w:r>
      <w:r>
        <w:t xml:space="preserve">Se describen en este trabajo las principales características funcionales de esta primera versión del software.</w:t>
      </w:r>
    </w:p>
    <w:bookmarkStart w:id="22" w:name="introduccion"/>
    <w:p>
      <w:pPr>
        <w:pStyle w:val="Heading1"/>
      </w:pPr>
      <w:r>
        <w:t xml:space="preserve">1. Introduccion</w:t>
      </w:r>
    </w:p>
    <w:bookmarkEnd w:id="22"/>
    <w:p>
      <w:r>
        <w:t xml:space="preserve">La medición del recurso eólico es uno de los pilares fundamentales para la caracterización de un sitio en donde se pretenda instalar una planta de generación de energía eléctrica a través de turbinas de viento. La correcta estimación del potencial eólico de una región es de vital importancia a la hora de evaluar proyectos de inversión y sobre todo solicitar financiamiento para los mismos.</w:t>
      </w:r>
      <w:r>
        <w:br w:type="textWrapping"/>
      </w:r>
      <w:r>
        <w:t xml:space="preserve">Al ser la velocidad de viento una variable aleatoria, la correcta identificación de la distribución y sus parámetros es fundamental en la determinación del potencial eólico. Argentina es reconocida internacionalmente como uno de los países con mayor potencial para el desarrollo eólico. Dominada en su matriz energética eléctrica por la generación convencional fósil, cuenta con posibilidades inigualables en cuanto a recursos eólicos. Posee velocidades medias de viento en la mayor parte de su territorio, medidas a 50 metros de altura, que superan los 6 metros por segundo.</w:t>
      </w:r>
      <w:r>
        <w:br w:type="textWrapping"/>
      </w:r>
      <w:r>
        <w:t xml:space="preserve">Actualmente el país cuenta aproximadamente con una potencia instalada a través de energía eólica que representa aproximadamente el 0,4% de la capacidad instalada total.</w:t>
      </w:r>
      <w:r>
        <w:br w:type="textWrapping"/>
      </w:r>
      <w:r>
        <w:t xml:space="preserve">De acuerdo la Ley 26.190 de energías renovables, para el 2016 se deberá llegar al 8% de la matriz eléctrica con energía renovable. Para poder cumplir con este requerimiento, en el año 2010 se licitaron a través del GENREN alrededor de 900 MW para generación de energías renovables. De este total, 754 MW tendrán como fuente la energía eólica. Teniendo en cuenta que hasta el momento de la licitación, la Argentina solo contaba con 30MW de potencia instalada que utilizaban este tipo de energía, podemos tomar conciencia de la magnitud en el cambio propuesto.</w:t>
      </w:r>
    </w:p>
    <w:bookmarkStart w:id="23" w:name="preparacion"/>
    <w:p>
      <w:pPr>
        <w:pStyle w:val="Heading1"/>
      </w:pPr>
      <w:r>
        <w:t xml:space="preserve">2. Preparación</w:t>
      </w:r>
    </w:p>
    <w:bookmarkEnd w:id="23"/>
    <w:bookmarkStart w:id="24" w:name="preparacion-r"/>
    <w:p>
      <w:pPr>
        <w:pStyle w:val="Heading2"/>
      </w:pPr>
      <w:r>
        <w:t xml:space="preserve">2.1. Preparación R</w:t>
      </w:r>
    </w:p>
    <w:bookmarkEnd w:id="24"/>
    <w:p>
      <w:r>
        <w:t xml:space="preserve">La primera versión del paquete WindResorce se encuentra disponible en el CRAN de R. Con lo cual solo bastará con instalar el paquete utilizando el comando:</w:t>
      </w:r>
    </w:p>
    <w:p>
      <w:pPr>
        <w:pStyle w:val="SourceCode"/>
      </w:pPr>
      <w:r>
        <w:rPr>
          <w:rStyle w:val="KeywordTok"/>
        </w:rPr>
        <w:t xml:space="preserve">install.packages</w:t>
      </w:r>
      <w:r>
        <w:rPr>
          <w:rStyle w:val="NormalTok"/>
        </w:rPr>
        <w:t xml:space="preserve">(</w:t>
      </w:r>
      <w:r>
        <w:rPr>
          <w:rStyle w:val="StringTok"/>
        </w:rPr>
        <w:t xml:space="preserve">"WindResource"</w:t>
      </w:r>
      <w:r>
        <w:rPr>
          <w:rStyle w:val="NormalTok"/>
        </w:rPr>
        <w:t xml:space="preserve">)</w:t>
      </w:r>
    </w:p>
    <w:p>
      <w:r>
        <w:t xml:space="preserve">y luego cargar la librería en memoria:</w:t>
      </w:r>
    </w:p>
    <w:p>
      <w:pPr>
        <w:pStyle w:val="SourceCode"/>
      </w:pPr>
      <w:r>
        <w:rPr>
          <w:rStyle w:val="KeywordTok"/>
        </w:rPr>
        <w:t xml:space="preserve">library</w:t>
      </w:r>
      <w:r>
        <w:rPr>
          <w:rStyle w:val="NormalTok"/>
        </w:rPr>
        <w:t xml:space="preserve">(WindResource)</w:t>
      </w:r>
    </w:p>
    <w:p>
      <w:r>
        <w:t xml:space="preserve">El código fuente de la versión en desarrollo se encuentra disponible en GitHub:</w:t>
      </w:r>
      <w:r>
        <w:t xml:space="preserve"> </w:t>
      </w:r>
      <w:hyperlink r:id="rId25">
        <w:r>
          <w:rPr>
            <w:rStyle w:val="Link"/>
          </w:rPr>
          <w:t xml:space="preserve">https://github.com/mbonoli/WindResource</w:t>
        </w:r>
      </w:hyperlink>
      <w:r>
        <w:t xml:space="preserve">. También es posible instalar en R los comnados correspondientes de la siguiente utilizando el comando install_github disponible en el paquete devtool:</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"mbonoli/WindResource"</w:t>
      </w:r>
      <w:r>
        <w:rPr>
          <w:rStyle w:val="NormalTok"/>
        </w:rPr>
        <w:t xml:space="preserve">)</w:t>
      </w:r>
    </w:p>
    <w:bookmarkStart w:id="26" w:name="preparacion-de-los-datos"/>
    <w:p>
      <w:pPr>
        <w:pStyle w:val="Heading2"/>
      </w:pPr>
      <w:r>
        <w:t xml:space="preserve">2.2. Preparación de los datos</w:t>
      </w:r>
    </w:p>
    <w:bookmarkEnd w:id="26"/>
    <w:p>
      <w:r>
        <w:t xml:space="preserve">Para ejemplificar, utilizaremos los datos provenientes de una torre de medición situada en XXXX. La información acerca del origen de los datos en encuentra disponible en al siguiente dirección:</w:t>
      </w:r>
      <w:r>
        <w:t xml:space="preserve"> </w:t>
      </w:r>
      <w:hyperlink r:id="rId27">
        <w:hyperlink r:id="rId27">
          <w:r>
            <w:rPr>
              <w:rStyle w:val="Link"/>
              <w:rStyle w:val="Link"/>
            </w:rPr>
            <w:t xml:space="preserve">http://www.umass.edu/windenergy/publications/resource/Mt_Tom_Holyoke</w:t>
          </w:r>
        </w:hyperlink>
      </w:hyperlink>
      <w:r>
        <w:t xml:space="preserve">. En particular trabajaremos con el set de datos de del período 1999-2002, almacenado en el archivo</w:t>
      </w:r>
      <w:r>
        <w:t xml:space="preserve"> </w:t>
      </w:r>
      <w:hyperlink r:id="rId28">
        <w:hyperlink r:id="rId28">
          <w:r>
            <w:rPr>
              <w:rStyle w:val="Link"/>
              <w:rStyle w:val="Link"/>
            </w:rPr>
            <w:t xml:space="preserve">http://www.umass.edu/windenergy/publications/resource/Mt_Tom_Holyoke/Data/MtTom-0032_1999-12-01_2002-12-31.dat</w:t>
          </w:r>
        </w:hyperlink>
      </w:hyperlink>
      <w:r>
        <w:t xml:space="preserve">.</w:t>
      </w:r>
      <w:r>
        <w:br w:type="textWrapping"/>
      </w:r>
      <w:r>
        <w:t xml:space="preserve">Una vez descagado el archivo debemos darle formato de manera de poder importarlo al R en formato de data.frame, es decir una primera fila con los nombres de las varibles y a continuación los registros con la información propieamente dicha. En nuestro caso</w:t>
      </w:r>
    </w:p>
    <w:p>
      <w:pPr>
        <w:pStyle w:val="SourceCode"/>
      </w:pPr>
      <w:r>
        <w:rPr>
          <w:rStyle w:val="NormalTok"/>
        </w:rPr>
        <w:t xml:space="preserve">MtTom &lt;-</w:t>
      </w:r>
      <w:r>
        <w:rPr>
          <w:rStyle w:val="StringTok"/>
        </w:rPr>
        <w:t xml:space="preserve"> </w:t>
      </w:r>
      <w:r>
        <w:rPr>
          <w:rStyle w:val="KeywordTok"/>
        </w:rPr>
        <w:t xml:space="preserve">read.csv</w:t>
      </w:r>
      <w:r>
        <w:rPr>
          <w:rStyle w:val="NormalTok"/>
        </w:rPr>
        <w:t xml:space="preserve">(</w:t>
      </w:r>
      <w:r>
        <w:rPr>
          <w:rStyle w:val="StringTok"/>
        </w:rPr>
        <w:t xml:space="preserve">"MtTom-0032_1999-12-01_2002-12-31.dat"</w:t>
      </w:r>
      <w:r>
        <w:rPr>
          <w:rStyle w:val="NormalTok"/>
        </w:rPr>
        <w:t xml:space="preserve">)</w:t>
      </w:r>
    </w:p>
    <w:p>
      <w:r>
        <w:t xml:space="preserve">Podemos observar la estructura predicha, pidiendo a R que nos muestre los 3 primeros registros de la base de datos importada:</w:t>
      </w:r>
    </w:p>
    <w:p>
      <w:pPr>
        <w:pStyle w:val="SourceCode"/>
      </w:pPr>
      <w:r>
        <w:rPr>
          <w:rStyle w:val="KeywordTok"/>
        </w:rPr>
        <w:t xml:space="preserve">head</w:t>
      </w:r>
      <w:r>
        <w:rPr>
          <w:rStyle w:val="NormalTok"/>
        </w:rPr>
        <w:t xml:space="preserve">(MtTom,</w:t>
      </w:r>
      <w:r>
        <w:rPr>
          <w:rStyle w:val="DecValTok"/>
        </w:rPr>
        <w:t xml:space="preserve">4</w:t>
      </w:r>
      <w:r>
        <w:rPr>
          <w:rStyle w:val="NormalTok"/>
        </w:rPr>
        <w:t xml:space="preserve">)</w:t>
      </w:r>
    </w:p>
    <w:p>
      <w:pPr>
        <w:pStyle w:val="SourceCode"/>
      </w:pPr>
      <w:r>
        <w:rPr>
          <w:rStyle w:val="VerbatimChar"/>
        </w:rPr>
        <w:t xml:space="preserve">##   Day.Month.Year.Hour.Minute Itmp3aDEGC Etmp3aDEGC EtmpSD3aDEGC Batt3aVDC</w:t>
      </w:r>
      <w:r>
        <w:br w:type="textWrapping"/>
      </w:r>
      <w:r>
        <w:rPr>
          <w:rStyle w:val="VerbatimChar"/>
        </w:rPr>
        <w:t xml:space="preserve">## 1           1999-12-01 00:10         19       -989            0      -989</w:t>
      </w:r>
      <w:r>
        <w:br w:type="textWrapping"/>
      </w:r>
      <w:r>
        <w:rPr>
          <w:rStyle w:val="VerbatimChar"/>
        </w:rPr>
        <w:t xml:space="preserve">## 2           1999-12-01 00:20         19       -989            0      -989</w:t>
      </w:r>
      <w:r>
        <w:br w:type="textWrapping"/>
      </w:r>
      <w:r>
        <w:rPr>
          <w:rStyle w:val="VerbatimChar"/>
        </w:rPr>
        <w:t xml:space="preserve">## 3           1999-12-01 00:30         19       -989            0      -989</w:t>
      </w:r>
      <w:r>
        <w:br w:type="textWrapping"/>
      </w:r>
      <w:r>
        <w:rPr>
          <w:rStyle w:val="VerbatimChar"/>
        </w:rPr>
        <w:t xml:space="preserve">## 4           1999-12-01 00:40         19       -989            0      -989</w:t>
      </w:r>
      <w:r>
        <w:br w:type="textWrapping"/>
      </w:r>
      <w:r>
        <w:rPr>
          <w:rStyle w:val="VerbatimChar"/>
        </w:rPr>
        <w:t xml:space="preserve">##   Anem24aMS AnemSD24aMS Anem24bMS AnemSD24bMS Anem24yMS AnemSD24yMS</w:t>
      </w:r>
      <w:r>
        <w:br w:type="textWrapping"/>
      </w:r>
      <w:r>
        <w:rPr>
          <w:rStyle w:val="VerbatimChar"/>
        </w:rPr>
        <w:t xml:space="preserve">## 1      0.35           0      -999        -999      0.35           0</w:t>
      </w:r>
      <w:r>
        <w:br w:type="textWrapping"/>
      </w:r>
      <w:r>
        <w:rPr>
          <w:rStyle w:val="VerbatimChar"/>
        </w:rPr>
        <w:t xml:space="preserve">## 2      0.35           0      -999        -999      0.35           0</w:t>
      </w:r>
      <w:r>
        <w:br w:type="textWrapping"/>
      </w:r>
      <w:r>
        <w:rPr>
          <w:rStyle w:val="VerbatimChar"/>
        </w:rPr>
        <w:t xml:space="preserve">## 3      0.35           0      -999        -999      0.35           0</w:t>
      </w:r>
      <w:r>
        <w:br w:type="textWrapping"/>
      </w:r>
      <w:r>
        <w:rPr>
          <w:rStyle w:val="VerbatimChar"/>
        </w:rPr>
        <w:t xml:space="preserve">## 4      0.35           0      -999        -999      0.35           0</w:t>
      </w:r>
      <w:r>
        <w:br w:type="textWrapping"/>
      </w:r>
      <w:r>
        <w:rPr>
          <w:rStyle w:val="VerbatimChar"/>
        </w:rPr>
        <w:t xml:space="preserve">##   Anem37aMS AnemSD37aMS Anem37bMS AnemSD37bMS Anem37yMS AnemSD37yMS</w:t>
      </w:r>
      <w:r>
        <w:br w:type="textWrapping"/>
      </w:r>
      <w:r>
        <w:rPr>
          <w:rStyle w:val="VerbatimChar"/>
        </w:rPr>
        <w:t xml:space="preserve">## 1      0.35           0      -999        -999      0.35           0</w:t>
      </w:r>
      <w:r>
        <w:br w:type="textWrapping"/>
      </w:r>
      <w:r>
        <w:rPr>
          <w:rStyle w:val="VerbatimChar"/>
        </w:rPr>
        <w:t xml:space="preserve">## 2      0.35           0      -999        -999      0.35           0</w:t>
      </w:r>
      <w:r>
        <w:br w:type="textWrapping"/>
      </w:r>
      <w:r>
        <w:rPr>
          <w:rStyle w:val="VerbatimChar"/>
        </w:rPr>
        <w:t xml:space="preserve">## 3      0.35           0      -999        -999      0.35           0</w:t>
      </w:r>
      <w:r>
        <w:br w:type="textWrapping"/>
      </w:r>
      <w:r>
        <w:rPr>
          <w:rStyle w:val="VerbatimChar"/>
        </w:rPr>
        <w:t xml:space="preserve">## 4      0.35           0      -999        -999      0.35           0</w:t>
      </w:r>
      <w:r>
        <w:br w:type="textWrapping"/>
      </w:r>
      <w:r>
        <w:rPr>
          <w:rStyle w:val="VerbatimChar"/>
        </w:rPr>
        <w:t xml:space="preserve">##   Vane24aDEG VaneSD24aDEG Vane37aDEG VaneSD37aDEG</w:t>
      </w:r>
      <w:r>
        <w:br w:type="textWrapping"/>
      </w:r>
      <w:r>
        <w:rPr>
          <w:rStyle w:val="VerbatimChar"/>
        </w:rPr>
        <w:t xml:space="preserve">## 1          1            0          1            0</w:t>
      </w:r>
      <w:r>
        <w:br w:type="textWrapping"/>
      </w:r>
      <w:r>
        <w:rPr>
          <w:rStyle w:val="VerbatimChar"/>
        </w:rPr>
        <w:t xml:space="preserve">## 2          1            0          1            0</w:t>
      </w:r>
      <w:r>
        <w:br w:type="textWrapping"/>
      </w:r>
      <w:r>
        <w:rPr>
          <w:rStyle w:val="VerbatimChar"/>
        </w:rPr>
        <w:t xml:space="preserve">## 3          1            0          1            0</w:t>
      </w:r>
      <w:r>
        <w:br w:type="textWrapping"/>
      </w:r>
      <w:r>
        <w:rPr>
          <w:rStyle w:val="VerbatimChar"/>
        </w:rPr>
        <w:t xml:space="preserve">## 4          1            0          1            0</w:t>
      </w:r>
    </w:p>
    <w:p>
      <w:r>
        <w:t xml:space="preserve">Para poder trabajar con WindResource, se requiere que los campos de fecha y hora sean distintos. En futuras versiones, eliminaremos esta restricción, poro de momento necesitamos crear dos campos diferentes, lo cual realizamos a través de los siguientes comandos, en el cual creamos una varible date y una time, que contienen fecha y hora respectivamente:</w:t>
      </w:r>
    </w:p>
    <w:p>
      <w:pPr>
        <w:pStyle w:val="SourceCode"/>
      </w:pPr>
      <w:r>
        <w:rPr>
          <w:rStyle w:val="NormalTok"/>
        </w:rPr>
        <w:t xml:space="preserve">MtTom$date &lt;-</w:t>
      </w:r>
      <w:r>
        <w:rPr>
          <w:rStyle w:val="StringTok"/>
        </w:rPr>
        <w:t xml:space="preserve"> </w:t>
      </w:r>
      <w:r>
        <w:rPr>
          <w:rStyle w:val="KeywordTok"/>
        </w:rPr>
        <w:t xml:space="preserve">substr</w:t>
      </w:r>
      <w:r>
        <w:rPr>
          <w:rStyle w:val="NormalTok"/>
        </w:rPr>
        <w:t xml:space="preserve">(MtTom[,</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MtTom$time &lt;-</w:t>
      </w:r>
      <w:r>
        <w:rPr>
          <w:rStyle w:val="StringTok"/>
        </w:rPr>
        <w:t xml:space="preserve"> </w:t>
      </w:r>
      <w:r>
        <w:rPr>
          <w:rStyle w:val="KeywordTok"/>
        </w:rPr>
        <w:t xml:space="preserve">substr</w:t>
      </w:r>
      <w:r>
        <w:rPr>
          <w:rStyle w:val="NormalTok"/>
        </w:rPr>
        <w:t xml:space="preserve">(MtTom[,</w:t>
      </w:r>
      <w:r>
        <w:rPr>
          <w:rStyle w:val="DecValTok"/>
        </w:rPr>
        <w:t xml:space="preserve">1</w:t>
      </w:r>
      <w:r>
        <w:rPr>
          <w:rStyle w:val="NormalTok"/>
        </w:rPr>
        <w:t xml:space="preserve">],</w:t>
      </w:r>
      <w:r>
        <w:rPr>
          <w:rStyle w:val="DecValTok"/>
        </w:rPr>
        <w:t xml:space="preserve">12</w:t>
      </w:r>
      <w:r>
        <w:rPr>
          <w:rStyle w:val="NormalTok"/>
        </w:rPr>
        <w:t xml:space="preserve">,</w:t>
      </w:r>
      <w:r>
        <w:rPr>
          <w:rStyle w:val="DecValTok"/>
        </w:rPr>
        <w:t xml:space="preserve">17</w:t>
      </w:r>
      <w:r>
        <w:rPr>
          <w:rStyle w:val="NormalTok"/>
        </w:rPr>
        <w:t xml:space="preserve">)</w:t>
      </w:r>
      <w:r>
        <w:br w:type="textWrapping"/>
      </w:r>
      <w:r>
        <w:rPr>
          <w:rStyle w:val="KeywordTok"/>
        </w:rPr>
        <w:t xml:space="preserve">head</w:t>
      </w:r>
      <w:r>
        <w:rPr>
          <w:rStyle w:val="NormalTok"/>
        </w:rPr>
        <w:t xml:space="preserve">(MtTom[,</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"time"</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date  time</w:t>
      </w:r>
      <w:r>
        <w:br w:type="textWrapping"/>
      </w:r>
      <w:r>
        <w:rPr>
          <w:rStyle w:val="VerbatimChar"/>
        </w:rPr>
        <w:t xml:space="preserve">## 1 1999-12-01 00:10</w:t>
      </w:r>
      <w:r>
        <w:br w:type="textWrapping"/>
      </w:r>
      <w:r>
        <w:rPr>
          <w:rStyle w:val="VerbatimChar"/>
        </w:rPr>
        <w:t xml:space="preserve">## 2 1999-12-01 00:20</w:t>
      </w:r>
      <w:r>
        <w:br w:type="textWrapping"/>
      </w:r>
      <w:r>
        <w:rPr>
          <w:rStyle w:val="VerbatimChar"/>
        </w:rPr>
        <w:t xml:space="preserve">## 3 1999-12-01 00:30</w:t>
      </w:r>
      <w:r>
        <w:br w:type="textWrapping"/>
      </w:r>
      <w:r>
        <w:rPr>
          <w:rStyle w:val="VerbatimChar"/>
        </w:rPr>
        <w:t xml:space="preserve">## 4 1999-12-01 00:40</w:t>
      </w:r>
    </w:p>
    <w:bookmarkStart w:id="29" w:name="el-comando-setwd"/>
    <w:p>
      <w:pPr>
        <w:pStyle w:val="Heading2"/>
      </w:pPr>
      <w:r>
        <w:t xml:space="preserve">2.3. El comando setwd()</w:t>
      </w:r>
    </w:p>
    <w:bookmarkEnd w:id="29"/>
    <w:p>
      <w:r>
        <w:t xml:space="preserve">Para poder realizar todos los análisis, las distintas funciones incluidas en el paquete no trabajan con los datos tal como se cargaron, sino que necesita que los datos tengan cierto preprocesamiento. Este "pre-procesamiento" se realiza a través de la función setwd() disponible en el paquete. Esta función, se encarga de tomar los datos del data.frame de entrada y generar un nuevo "objeto" que contiene la estructura jerárquica necesaria y contiene una gran cantidad de parámetros, aseguran una correcta configuración a la hora de mostrar los resultados. Estos parámetros son:</w:t>
      </w:r>
    </w:p>
    <w:p>
      <w:pPr>
        <w:pStyle w:val="Compact"/>
        <w:numPr>
          <w:numId w:val="2"/>
          <w:ilvl w:val="0"/>
        </w:numPr>
      </w:pPr>
      <w:r>
        <w:rPr>
          <w:b/>
        </w:rPr>
        <w:t xml:space="preserve">data</w:t>
      </w:r>
      <w:r>
        <w:t xml:space="preserve">: Nombre del data.frame que contiene los datos originales</w:t>
      </w:r>
    </w:p>
    <w:p>
      <w:pPr>
        <w:pStyle w:val="Compact"/>
        <w:numPr>
          <w:numId w:val="2"/>
          <w:ilvl w:val="0"/>
        </w:numPr>
      </w:pPr>
      <w:r>
        <w:rPr>
          <w:b/>
        </w:rPr>
        <w:t xml:space="preserve">name</w:t>
      </w:r>
      <w:r>
        <w:t xml:space="preserve">: Nombre que se le desea dar a al dataset</w:t>
      </w:r>
    </w:p>
    <w:p>
      <w:pPr>
        <w:pStyle w:val="Compact"/>
        <w:numPr>
          <w:numId w:val="2"/>
          <w:ilvl w:val="0"/>
        </w:numPr>
      </w:pPr>
      <w:r>
        <w:rPr>
          <w:b/>
        </w:rPr>
        <w:t xml:space="preserve">date.var</w:t>
      </w:r>
      <w:r>
        <w:t xml:space="preserve">: Nombre de la variable que incluye la fecha</w:t>
      </w:r>
    </w:p>
    <w:p>
      <w:pPr>
        <w:pStyle w:val="Compact"/>
        <w:numPr>
          <w:numId w:val="2"/>
          <w:ilvl w:val="0"/>
        </w:numPr>
      </w:pPr>
      <w:r>
        <w:rPr>
          <w:b/>
        </w:rPr>
        <w:t xml:space="preserve">date.format</w:t>
      </w:r>
      <w:r>
        <w:t xml:space="preserve">: Formato en que se encuentra la fecha en el dataset</w:t>
      </w:r>
    </w:p>
    <w:p>
      <w:pPr>
        <w:pStyle w:val="Compact"/>
        <w:numPr>
          <w:numId w:val="2"/>
          <w:ilvl w:val="0"/>
        </w:numPr>
      </w:pPr>
      <w:r>
        <w:rPr>
          <w:b/>
        </w:rPr>
        <w:t xml:space="preserve">time.var</w:t>
      </w:r>
      <w:r>
        <w:t xml:space="preserve">: Nombre de la variable que incluye la hora</w:t>
      </w:r>
    </w:p>
    <w:p>
      <w:pPr>
        <w:pStyle w:val="Compact"/>
        <w:numPr>
          <w:numId w:val="2"/>
          <w:ilvl w:val="0"/>
        </w:numPr>
      </w:pPr>
      <w:r>
        <w:rPr>
          <w:b/>
        </w:rPr>
        <w:t xml:space="preserve">time.format</w:t>
      </w:r>
      <w:r>
        <w:t xml:space="preserve">: Formato en que se encuentra la hora en el dataset</w:t>
      </w:r>
    </w:p>
    <w:p>
      <w:pPr>
        <w:pStyle w:val="Compact"/>
        <w:numPr>
          <w:numId w:val="2"/>
          <w:ilvl w:val="0"/>
        </w:numPr>
      </w:pPr>
      <w:r>
        <w:rPr>
          <w:b/>
        </w:rPr>
        <w:t xml:space="preserve">ane.names</w:t>
      </w:r>
      <w:r>
        <w:t xml:space="preserve">: Vector con los nombres que se les desea dar a los distintos anemómetros</w:t>
      </w:r>
    </w:p>
    <w:p>
      <w:pPr>
        <w:pStyle w:val="Compact"/>
        <w:numPr>
          <w:numId w:val="2"/>
          <w:ilvl w:val="0"/>
        </w:numPr>
      </w:pPr>
      <w:r>
        <w:rPr>
          <w:b/>
        </w:rPr>
        <w:t xml:space="preserve">ane.height</w:t>
      </w:r>
      <w:r>
        <w:t xml:space="preserve">: Vector con las alturas (metros) a la que se encuentran los distintos anemómetros</w:t>
      </w:r>
    </w:p>
    <w:p>
      <w:pPr>
        <w:pStyle w:val="Compact"/>
        <w:numPr>
          <w:numId w:val="2"/>
          <w:ilvl w:val="0"/>
        </w:numPr>
      </w:pPr>
      <w:r>
        <w:rPr>
          <w:b/>
        </w:rPr>
        <w:t xml:space="preserve">speed.ave.var</w:t>
      </w:r>
      <w:r>
        <w:t xml:space="preserve">: Vector con los nombres de las variables que que contienen la velocidad media del viento de cada registro</w:t>
      </w:r>
    </w:p>
    <w:p>
      <w:pPr>
        <w:pStyle w:val="Compact"/>
        <w:numPr>
          <w:numId w:val="2"/>
          <w:ilvl w:val="0"/>
        </w:numPr>
      </w:pPr>
      <w:r>
        <w:rPr>
          <w:b/>
        </w:rPr>
        <w:t xml:space="preserve">speed.min.var</w:t>
      </w:r>
      <w:r>
        <w:t xml:space="preserve">: Vector con los nombres de las variables que que contienen la velocidad mínima del viento de cada registro</w:t>
      </w:r>
    </w:p>
    <w:p>
      <w:pPr>
        <w:pStyle w:val="Compact"/>
        <w:numPr>
          <w:numId w:val="2"/>
          <w:ilvl w:val="0"/>
        </w:numPr>
      </w:pPr>
      <w:r>
        <w:rPr>
          <w:b/>
        </w:rPr>
        <w:t xml:space="preserve">speed.max.var</w:t>
      </w:r>
      <w:r>
        <w:t xml:space="preserve">: Vector con los nombres de las variables que que contienen la velocidad máxima del viento de cada registro</w:t>
      </w:r>
    </w:p>
    <w:p>
      <w:pPr>
        <w:pStyle w:val="Compact"/>
        <w:numPr>
          <w:numId w:val="2"/>
          <w:ilvl w:val="0"/>
        </w:numPr>
      </w:pPr>
      <w:r>
        <w:rPr>
          <w:b/>
        </w:rPr>
        <w:t xml:space="preserve">speed.sd.var</w:t>
      </w:r>
      <w:r>
        <w:t xml:space="preserve">: Vector con los nombres de las variables que que contienen el desvío estándar de la velocidad del viento de cada registro</w:t>
      </w:r>
    </w:p>
    <w:p>
      <w:pPr>
        <w:pStyle w:val="Compact"/>
        <w:numPr>
          <w:numId w:val="2"/>
          <w:ilvl w:val="0"/>
        </w:numPr>
      </w:pPr>
      <w:r>
        <w:rPr>
          <w:b/>
        </w:rPr>
        <w:t xml:space="preserve">speed.unit</w:t>
      </w:r>
      <w:r>
        <w:t xml:space="preserve">: Unidades en que se registra la velocidad del viento</w:t>
      </w:r>
    </w:p>
    <w:p>
      <w:pPr>
        <w:pStyle w:val="Compact"/>
        <w:numPr>
          <w:numId w:val="2"/>
          <w:ilvl w:val="0"/>
        </w:numPr>
      </w:pPr>
      <w:r>
        <w:rPr>
          <w:b/>
        </w:rPr>
        <w:t xml:space="preserve">dir.var</w:t>
      </w:r>
      <w:r>
        <w:t xml:space="preserve">: Vector con los nombres de las variables que que contienen la dirección del viento en cada registro</w:t>
      </w:r>
    </w:p>
    <w:p>
      <w:pPr>
        <w:pStyle w:val="Compact"/>
        <w:numPr>
          <w:numId w:val="2"/>
          <w:ilvl w:val="0"/>
        </w:numPr>
      </w:pPr>
      <w:r>
        <w:rPr>
          <w:b/>
        </w:rPr>
        <w:t xml:space="preserve">dir.unit</w:t>
      </w:r>
      <w:r>
        <w:t xml:space="preserve">: Unidades en que se registra la direcció</w:t>
      </w:r>
    </w:p>
    <w:p>
      <w:pPr>
        <w:pStyle w:val="Compact"/>
        <w:numPr>
          <w:numId w:val="2"/>
          <w:ilvl w:val="0"/>
        </w:numPr>
      </w:pPr>
      <w:r>
        <w:rPr>
          <w:b/>
        </w:rPr>
        <w:t xml:space="preserve">temp.var</w:t>
      </w:r>
      <w:r>
        <w:t xml:space="preserve">: Nombre de la variable que incluye la temperatura</w:t>
      </w:r>
    </w:p>
    <w:p>
      <w:pPr>
        <w:pStyle w:val="Compact"/>
        <w:numPr>
          <w:numId w:val="2"/>
          <w:ilvl w:val="0"/>
        </w:numPr>
      </w:pPr>
      <w:r>
        <w:rPr>
          <w:b/>
        </w:rPr>
        <w:t xml:space="preserve">temp.unit</w:t>
      </w:r>
      <w:r>
        <w:t xml:space="preserve">: Unidades en que se registra la temperatura</w:t>
      </w:r>
    </w:p>
    <w:p>
      <w:pPr>
        <w:pStyle w:val="Compact"/>
        <w:numPr>
          <w:numId w:val="2"/>
          <w:ilvl w:val="0"/>
        </w:numPr>
      </w:pPr>
      <w:r>
        <w:rPr>
          <w:b/>
        </w:rPr>
        <w:t xml:space="preserve">pres.var</w:t>
      </w:r>
      <w:r>
        <w:t xml:space="preserve">: Nombre de la variable que incluye presión</w:t>
      </w:r>
    </w:p>
    <w:p>
      <w:pPr>
        <w:pStyle w:val="Compact"/>
        <w:numPr>
          <w:numId w:val="2"/>
          <w:ilvl w:val="0"/>
        </w:numPr>
      </w:pPr>
      <w:r>
        <w:rPr>
          <w:b/>
        </w:rPr>
        <w:t xml:space="preserve">pres.unit</w:t>
      </w:r>
      <w:r>
        <w:t xml:space="preserve">: Unidades en que se registra la presión</w:t>
      </w:r>
    </w:p>
    <w:p>
      <w:pPr>
        <w:pStyle w:val="Compact"/>
        <w:numPr>
          <w:numId w:val="2"/>
          <w:ilvl w:val="0"/>
        </w:numPr>
      </w:pPr>
      <w:r>
        <w:rPr>
          <w:b/>
        </w:rPr>
        <w:t xml:space="preserve">NA.values</w:t>
      </w:r>
      <w:r>
        <w:t xml:space="preserve">: Vector con los valores que deben considerarse perdidos en la base de datos</w:t>
      </w:r>
    </w:p>
    <w:p>
      <w:r>
        <w:t xml:space="preserve">Los parámetros data, date.var, date.format, time.var, time.format, speed.ave.var y dir.var son obligatorias, el resto es opcional.</w:t>
      </w:r>
      <w:r>
        <w:br w:type="textWrapping"/>
      </w:r>
      <w:r>
        <w:t xml:space="preserve">Para nuestro caso del MtTom, ejecutamos el comando de la siguiente manera guardando el resultado en una nueva variable que llamamos wdMtTom. Además, durante su ejecición, la función brinda cierta información de cantidad de registros y datos de fecha y hora.</w:t>
      </w:r>
    </w:p>
    <w:p>
      <w:pPr>
        <w:pStyle w:val="SourceCode"/>
      </w:pPr>
      <w:r>
        <w:rPr>
          <w:rStyle w:val="NormalTok"/>
        </w:rPr>
        <w:t xml:space="preserve">wdMtTom &lt;-</w:t>
      </w:r>
      <w:r>
        <w:rPr>
          <w:rStyle w:val="StringTok"/>
        </w:rPr>
        <w:t xml:space="preserve"> </w:t>
      </w:r>
      <w:r>
        <w:rPr>
          <w:rStyle w:val="KeywordTok"/>
        </w:rPr>
        <w:t xml:space="preserve">setWd</w:t>
      </w:r>
      <w:r>
        <w:rPr>
          <w:rStyle w:val="NormalTok"/>
        </w:rPr>
        <w:t xml:space="preserve"> </w:t>
      </w:r>
      <w:r>
        <w:rPr>
          <w:rStyle w:val="NormalTok"/>
        </w:rPr>
        <w:t xml:space="preserve">(</w:t>
      </w:r>
      <w:r>
        <w:rPr>
          <w:rStyle w:val="DataTypeTok"/>
        </w:rPr>
        <w:t xml:space="preserve">data =</w:t>
      </w:r>
      <w:r>
        <w:rPr>
          <w:rStyle w:val="NormalTok"/>
        </w:rPr>
        <w:t xml:space="preserve"> </w:t>
      </w:r>
      <w:r>
        <w:rPr>
          <w:rStyle w:val="NormalTok"/>
        </w:rPr>
        <w:t xml:space="preserve">MtTom,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 =</w:t>
      </w:r>
      <w:r>
        <w:rPr>
          <w:rStyle w:val="NormalTok"/>
        </w:rPr>
        <w:t xml:space="preserve"> </w:t>
      </w:r>
      <w:r>
        <w:rPr>
          <w:rStyle w:val="StringTok"/>
        </w:rPr>
        <w:t xml:space="preserve">"Data MtTom"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date.var =</w:t>
      </w:r>
      <w:r>
        <w:rPr>
          <w:rStyle w:val="NormalTok"/>
        </w:rPr>
        <w:t xml:space="preserve"> </w:t>
      </w:r>
      <w:r>
        <w:rPr>
          <w:rStyle w:val="StringTok"/>
        </w:rPr>
        <w:t xml:space="preserve">"date"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date.format =</w:t>
      </w:r>
      <w:r>
        <w:rPr>
          <w:rStyle w:val="NormalTok"/>
        </w:rPr>
        <w:t xml:space="preserve"> </w:t>
      </w:r>
      <w:r>
        <w:rPr>
          <w:rStyle w:val="StringTok"/>
        </w:rPr>
        <w:t xml:space="preserve">"YYYY-MM-DD"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time.var =</w:t>
      </w:r>
      <w:r>
        <w:rPr>
          <w:rStyle w:val="StringTok"/>
        </w:rPr>
        <w:t xml:space="preserve">"time"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time.format =</w:t>
      </w:r>
      <w:r>
        <w:rPr>
          <w:rStyle w:val="NormalTok"/>
        </w:rPr>
        <w:t xml:space="preserve"> </w:t>
      </w:r>
      <w:r>
        <w:rPr>
          <w:rStyle w:val="StringTok"/>
        </w:rPr>
        <w:t xml:space="preserve">"HH:MM"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ane.names =</w:t>
      </w:r>
      <w:r>
        <w:rPr>
          <w:rStyle w:val="NormalTok"/>
        </w:rPr>
        <w:t xml:space="preserve"> </w:t>
      </w:r>
      <w:r>
        <w:rPr>
          <w:rStyle w:val="KeywordTok"/>
        </w:rPr>
        <w:t xml:space="preserve">c</w:t>
      </w:r>
      <w:r>
        <w:rPr>
          <w:rStyle w:val="NormalTok"/>
        </w:rPr>
        <w:t xml:space="preserve">(</w:t>
      </w:r>
      <w:r>
        <w:rPr>
          <w:rStyle w:val="StringTok"/>
        </w:rPr>
        <w:t xml:space="preserve">"Anem24aMS"</w:t>
      </w:r>
      <w:r>
        <w:rPr>
          <w:rStyle w:val="NormalTok"/>
        </w:rPr>
        <w:t xml:space="preserve">,</w:t>
      </w:r>
      <w:r>
        <w:rPr>
          <w:rStyle w:val="StringTok"/>
        </w:rPr>
        <w:t xml:space="preserve">"Anem24bMS"</w:t>
      </w:r>
      <w:r>
        <w:rPr>
          <w:rStyle w:val="NormalTok"/>
        </w:rPr>
        <w:t xml:space="preserve">,</w:t>
      </w:r>
      <w:r>
        <w:rPr>
          <w:rStyle w:val="StringTok"/>
        </w:rPr>
        <w:t xml:space="preserve">"Anem37aMS"</w:t>
      </w:r>
      <w:r>
        <w:rPr>
          <w:rStyle w:val="NormalTok"/>
        </w:rPr>
        <w:t xml:space="preserve">,</w:t>
      </w:r>
      <w:r>
        <w:rPr>
          <w:rStyle w:val="StringTok"/>
        </w:rPr>
        <w:t xml:space="preserve">"Anem37bMS"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ane.height=</w:t>
      </w:r>
      <w:r>
        <w:rPr>
          <w:rStyle w:val="NormalTok"/>
        </w:rPr>
        <w:t xml:space="preserve"> </w:t>
      </w:r>
      <w:r>
        <w:rPr>
          <w:rStyle w:val="KeywordTok"/>
        </w:rPr>
        <w:t xml:space="preserve">c</w:t>
      </w:r>
      <w:r>
        <w:rPr>
          <w:rStyle w:val="NormalTok"/>
        </w:rPr>
        <w:t xml:space="preserve">(</w:t>
      </w:r>
      <w:r>
        <w:rPr>
          <w:rStyle w:val="DecValTok"/>
        </w:rPr>
        <w:t xml:space="preserve">24</w:t>
      </w:r>
      <w:r>
        <w:rPr>
          <w:rStyle w:val="NormalTok"/>
        </w:rPr>
        <w:t xml:space="preserve">,</w:t>
      </w:r>
      <w:r>
        <w:rPr>
          <w:rStyle w:val="DecValTok"/>
        </w:rPr>
        <w:t xml:space="preserve">24</w:t>
      </w:r>
      <w:r>
        <w:rPr>
          <w:rStyle w:val="NormalTok"/>
        </w:rPr>
        <w:t xml:space="preserve">,</w:t>
      </w:r>
      <w:r>
        <w:rPr>
          <w:rStyle w:val="DecValTok"/>
        </w:rPr>
        <w:t xml:space="preserve">37</w:t>
      </w:r>
      <w:r>
        <w:rPr>
          <w:rStyle w:val="NormalTok"/>
        </w:rPr>
        <w:t xml:space="preserve">,</w:t>
      </w:r>
      <w:r>
        <w:rPr>
          <w:rStyle w:val="DecValTok"/>
        </w:rPr>
        <w:t xml:space="preserve">37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speed.ave.var =</w:t>
      </w:r>
      <w:r>
        <w:rPr>
          <w:rStyle w:val="NormalTok"/>
        </w:rPr>
        <w:t xml:space="preserve"> </w:t>
      </w:r>
      <w:r>
        <w:rPr>
          <w:rStyle w:val="KeywordTok"/>
        </w:rPr>
        <w:t xml:space="preserve">c</w:t>
      </w:r>
      <w:r>
        <w:rPr>
          <w:rStyle w:val="NormalTok"/>
        </w:rPr>
        <w:t xml:space="preserve">(</w:t>
      </w:r>
      <w:r>
        <w:rPr>
          <w:rStyle w:val="StringTok"/>
        </w:rPr>
        <w:t xml:space="preserve">"Anem24aMS"</w:t>
      </w:r>
      <w:r>
        <w:rPr>
          <w:rStyle w:val="NormalTok"/>
        </w:rPr>
        <w:t xml:space="preserve">,</w:t>
      </w:r>
      <w:r>
        <w:rPr>
          <w:rStyle w:val="StringTok"/>
        </w:rPr>
        <w:t xml:space="preserve">"Anem24bMS"</w:t>
      </w:r>
      <w:r>
        <w:rPr>
          <w:rStyle w:val="NormalTok"/>
        </w:rPr>
        <w:t xml:space="preserve">,</w:t>
      </w:r>
      <w:r>
        <w:rPr>
          <w:rStyle w:val="StringTok"/>
        </w:rPr>
        <w:t xml:space="preserve">"Anem37aMS"</w:t>
      </w:r>
      <w:r>
        <w:rPr>
          <w:rStyle w:val="NormalTok"/>
        </w:rPr>
        <w:t xml:space="preserve">,</w:t>
      </w:r>
      <w:r>
        <w:rPr>
          <w:rStyle w:val="StringTok"/>
        </w:rPr>
        <w:t xml:space="preserve">"Anem37bMS"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speed.min.var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speed.max.var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speed.sd.var =</w:t>
      </w:r>
      <w:r>
        <w:rPr>
          <w:rStyle w:val="NormalTok"/>
        </w:rPr>
        <w:t xml:space="preserve"> </w:t>
      </w:r>
      <w:r>
        <w:rPr>
          <w:rStyle w:val="KeywordTok"/>
        </w:rPr>
        <w:t xml:space="preserve">c</w:t>
      </w:r>
      <w:r>
        <w:rPr>
          <w:rStyle w:val="NormalTok"/>
        </w:rPr>
        <w:t xml:space="preserve">(</w:t>
      </w:r>
      <w:r>
        <w:rPr>
          <w:rStyle w:val="StringTok"/>
        </w:rPr>
        <w:t xml:space="preserve">"AnemSD24aMS"</w:t>
      </w:r>
      <w:r>
        <w:rPr>
          <w:rStyle w:val="NormalTok"/>
        </w:rPr>
        <w:t xml:space="preserve">,</w:t>
      </w:r>
      <w:r>
        <w:rPr>
          <w:rStyle w:val="StringTok"/>
        </w:rPr>
        <w:t xml:space="preserve">"AnemSD24bMS"</w:t>
      </w:r>
      <w:r>
        <w:rPr>
          <w:rStyle w:val="NormalTok"/>
        </w:rPr>
        <w:t xml:space="preserve">,</w:t>
      </w:r>
      <w:r>
        <w:rPr>
          <w:rStyle w:val="StringTok"/>
        </w:rPr>
        <w:t xml:space="preserve">"AnemSD37aMS"</w:t>
      </w:r>
      <w:r>
        <w:rPr>
          <w:rStyle w:val="NormalTok"/>
        </w:rPr>
        <w:t xml:space="preserve">,</w:t>
      </w:r>
      <w:r>
        <w:rPr>
          <w:rStyle w:val="StringTok"/>
        </w:rPr>
        <w:t xml:space="preserve">"AnemSD37bMS"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speed.unit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dir.var =</w:t>
      </w:r>
      <w:r>
        <w:rPr>
          <w:rStyle w:val="NormalTok"/>
        </w:rPr>
        <w:t xml:space="preserve"> </w:t>
      </w:r>
      <w:r>
        <w:rPr>
          <w:rStyle w:val="KeywordTok"/>
        </w:rPr>
        <w:t xml:space="preserve">c</w:t>
      </w:r>
      <w:r>
        <w:rPr>
          <w:rStyle w:val="NormalTok"/>
        </w:rPr>
        <w:t xml:space="preserve">(</w:t>
      </w:r>
      <w:r>
        <w:rPr>
          <w:rStyle w:val="StringTok"/>
        </w:rPr>
        <w:t xml:space="preserve">"Vane24aDEG"</w:t>
      </w:r>
      <w:r>
        <w:rPr>
          <w:rStyle w:val="NormalTok"/>
        </w:rPr>
        <w:t xml:space="preserve">,</w:t>
      </w:r>
      <w:r>
        <w:rPr>
          <w:rStyle w:val="StringTok"/>
        </w:rPr>
        <w:t xml:space="preserve">"Vane24aDEG"</w:t>
      </w:r>
      <w:r>
        <w:rPr>
          <w:rStyle w:val="NormalTok"/>
        </w:rPr>
        <w:t xml:space="preserve">,</w:t>
      </w:r>
      <w:r>
        <w:rPr>
          <w:rStyle w:val="StringTok"/>
        </w:rPr>
        <w:t xml:space="preserve">"Vane37aDEG"</w:t>
      </w:r>
      <w:r>
        <w:rPr>
          <w:rStyle w:val="NormalTok"/>
        </w:rPr>
        <w:t xml:space="preserve">,</w:t>
      </w:r>
      <w:r>
        <w:rPr>
          <w:rStyle w:val="StringTok"/>
        </w:rPr>
        <w:t xml:space="preserve">"Vane37aDEG"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dir.unit =</w:t>
      </w:r>
      <w:r>
        <w:rPr>
          <w:rStyle w:val="NormalTok"/>
        </w:rPr>
        <w:t xml:space="preserve"> </w:t>
      </w:r>
      <w:r>
        <w:rPr>
          <w:rStyle w:val="StringTok"/>
        </w:rPr>
        <w:t xml:space="preserve">"deg"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temp.var =</w:t>
      </w:r>
      <w:r>
        <w:rPr>
          <w:rStyle w:val="NormalTok"/>
        </w:rPr>
        <w:t xml:space="preserve"> </w:t>
      </w:r>
      <w:r>
        <w:rPr>
          <w:rStyle w:val="StringTok"/>
        </w:rPr>
        <w:t xml:space="preserve">"Etmp3aDEGC"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temp.unit =</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pres.var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pres.unit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NA.values =</w:t>
      </w:r>
      <w:r>
        <w:rPr>
          <w:rStyle w:val="NormalTok"/>
        </w:rPr>
        <w:t xml:space="preserve"> </w:t>
      </w:r>
      <w:r>
        <w:rPr>
          <w:rStyle w:val="KeywordTok"/>
        </w:rPr>
        <w:t xml:space="preserve">c</w:t>
      </w:r>
      <w:r>
        <w:rPr>
          <w:rStyle w:val="NormalTok"/>
        </w:rPr>
        <w:t xml:space="preserve">(-</w:t>
      </w:r>
      <w:r>
        <w:rPr>
          <w:rStyle w:val="DecValTok"/>
        </w:rPr>
        <w:t xml:space="preserve">988</w:t>
      </w:r>
      <w:r>
        <w:rPr>
          <w:rStyle w:val="NormalTok"/>
        </w:rPr>
        <w:t xml:space="preserve">, -</w:t>
      </w:r>
      <w:r>
        <w:rPr>
          <w:rStyle w:val="DecValTok"/>
        </w:rPr>
        <w:t xml:space="preserve">989</w:t>
      </w:r>
      <w:r>
        <w:rPr>
          <w:rStyle w:val="NormalTok"/>
        </w:rPr>
        <w:t xml:space="preserve">, -</w:t>
      </w:r>
      <w:r>
        <w:rPr>
          <w:rStyle w:val="DecValTok"/>
        </w:rPr>
        <w:t xml:space="preserve">991</w:t>
      </w:r>
      <w:r>
        <w:rPr>
          <w:rStyle w:val="NormalTok"/>
        </w:rPr>
        <w:t xml:space="preserve">, -</w:t>
      </w:r>
      <w:r>
        <w:rPr>
          <w:rStyle w:val="DecValTok"/>
        </w:rPr>
        <w:t xml:space="preserve">999</w:t>
      </w:r>
      <w:r>
        <w:rPr>
          <w:rStyle w:val="NormalTok"/>
        </w:rPr>
        <w:t xml:space="preserve">))</w:t>
      </w:r>
    </w:p>
    <w:p>
      <w:pPr>
        <w:pStyle w:val="SourceCode"/>
      </w:pPr>
      <w:r>
        <w:rPr>
          <w:rStyle w:val="VerbatimChar"/>
        </w:rPr>
        <w:t xml:space="preserve">## [1] "Starting..."</w:t>
      </w:r>
      <w:r>
        <w:br w:type="textWrapping"/>
      </w:r>
      <w:r>
        <w:rPr>
          <w:rStyle w:val="VerbatimChar"/>
        </w:rPr>
        <w:t xml:space="preserve">## Number of records: 162287</w:t>
      </w:r>
      <w:r>
        <w:br w:type="textWrapping"/>
      </w:r>
      <w:r>
        <w:rPr>
          <w:rStyle w:val="VerbatimChar"/>
        </w:rPr>
        <w:t xml:space="preserve">## All the records has information about date and hour</w:t>
      </w:r>
      <w:r>
        <w:br w:type="textWrapping"/>
      </w:r>
      <w:r>
        <w:rPr>
          <w:rStyle w:val="VerbatimChar"/>
        </w:rPr>
        <w:t xml:space="preserve">## Time interval between records: 10 minutes </w:t>
      </w:r>
      <w:r>
        <w:br w:type="textWrapping"/>
      </w:r>
      <w:r>
        <w:rPr>
          <w:rStyle w:val="VerbatimChar"/>
        </w:rPr>
        <w:t xml:space="preserve">## First time: 1999-12-01 00:10:00 </w:t>
      </w:r>
      <w:r>
        <w:br w:type="textWrapping"/>
      </w:r>
      <w:r>
        <w:rPr>
          <w:rStyle w:val="VerbatimChar"/>
        </w:rPr>
        <w:t xml:space="preserve">## Last time: 2002-12-31 23:50:00 </w:t>
      </w:r>
      <w:r>
        <w:br w:type="textWrapping"/>
      </w:r>
      <w:r>
        <w:rPr>
          <w:rStyle w:val="VerbatimChar"/>
        </w:rPr>
        <w:t xml:space="preserve">## # Records: 162287</w:t>
      </w:r>
    </w:p>
    <w:p>
      <w:r>
        <w:t xml:space="preserve">Aquellos que lo lo deseen, pueden ver la estructura de esta nueva variable:</w:t>
      </w:r>
      <w:r>
        <w:t xml:space="preserve"> </w:t>
      </w:r>
      <w:r>
        <w:rPr>
          <w:rStyle w:val="VerbatimChar"/>
        </w:rPr>
        <w:t xml:space="preserve">str(wdMtTom)</w:t>
      </w:r>
    </w:p>
    <w:bookmarkStart w:id="30" w:name="comando-gen10m"/>
    <w:p>
      <w:pPr>
        <w:pStyle w:val="Heading1"/>
      </w:pPr>
      <w:r>
        <w:t xml:space="preserve">2.4. Comando gen10m()</w:t>
      </w:r>
    </w:p>
    <w:bookmarkEnd w:id="30"/>
    <w:p>
      <w:r>
        <w:t xml:space="preserve">Hablar del comando gen10m() y para que sirve</w:t>
      </w:r>
    </w:p>
    <w:bookmarkStart w:id="31" w:name="analisis-descriptivo"/>
    <w:p>
      <w:pPr>
        <w:pStyle w:val="Heading1"/>
      </w:pPr>
      <w:r>
        <w:t xml:space="preserve">3. Análisis descriptivo</w:t>
      </w:r>
    </w:p>
    <w:bookmarkEnd w:id="31"/>
    <w:bookmarkStart w:id="32" w:name="graficos"/>
    <w:p>
      <w:pPr>
        <w:pStyle w:val="Heading1"/>
      </w:pPr>
      <w:r>
        <w:t xml:space="preserve">3.1 Gráficos</w:t>
      </w:r>
    </w:p>
    <w:bookmarkEnd w:id="32"/>
    <w:p>
      <w:r>
        <w:t xml:space="preserve">Para simplificar la operación, se ha unificado en una unica función plotWD todos los gráficos. Así, la función plotWD permite describir en forma gráfica las principales caracterísicas de la velocidad del viento en intensidad y dirección.</w:t>
      </w:r>
    </w:p>
    <w:p>
      <w:r>
        <w:t xml:space="preserve">Los gráficos que se pueden obtener a partir de esta función son: histogramas, correlaciones, rosas de vientos, perfil de la distribución y boxplots. Adicionalmente, permite evaluar la turbulencias y el ajuste de distintas distribuciones de probabilidad a la velocidad del viento.</w:t>
      </w:r>
    </w:p>
    <w:p>
      <w:r>
        <w:t xml:space="preserve">Esta función recibe como parámetros, las variables a graficar, el tipo de gráfico, los anemómetros a considerar y especificaciones de filtro y segmentación. Estos parámetros son:</w:t>
      </w:r>
    </w:p>
    <w:p>
      <w:pPr>
        <w:pStyle w:val="Compact"/>
        <w:numPr>
          <w:numId w:val="3"/>
          <w:ilvl w:val="0"/>
        </w:numPr>
      </w:pPr>
      <w:r>
        <w:rPr>
          <w:b/>
        </w:rPr>
        <w:t xml:space="preserve">data</w:t>
      </w:r>
      <w:r>
        <w:t xml:space="preserve">: Variable tipo WindData generado con setwd() o gen10m()</w:t>
      </w:r>
    </w:p>
    <w:p>
      <w:pPr>
        <w:pStyle w:val="Compact"/>
        <w:numPr>
          <w:numId w:val="3"/>
          <w:ilvl w:val="0"/>
        </w:numPr>
      </w:pPr>
      <w:r>
        <w:rPr>
          <w:b/>
        </w:rPr>
        <w:t xml:space="preserve">type</w:t>
      </w:r>
      <w:r>
        <w:t xml:space="preserve">: Especifica el tipo de gráfico que se desea generar. Lo valores posibles son:</w:t>
      </w:r>
      <w:r>
        <w:t xml:space="preserve"> </w:t>
      </w:r>
      <w:r>
        <w:rPr>
          <w:rStyle w:val="VerbatimChar"/>
        </w:rPr>
        <w:t xml:space="preserve">histogram</w:t>
      </w:r>
      <w:r>
        <w:t xml:space="preserve">,</w:t>
      </w:r>
      <w:r>
        <w:t xml:space="preserve"> </w:t>
      </w:r>
      <w:r>
        <w:rPr>
          <w:rStyle w:val="VerbatimChar"/>
        </w:rPr>
        <w:t xml:space="preserve">rose</w:t>
      </w:r>
      <w:r>
        <w:t xml:space="preserve">,</w:t>
      </w:r>
      <w:r>
        <w:t xml:space="preserve"> </w:t>
      </w:r>
      <w:r>
        <w:rPr>
          <w:rStyle w:val="VerbatimChar"/>
        </w:rPr>
        <w:t xml:space="preserve">profile</w:t>
      </w:r>
      <w:r>
        <w:t xml:space="preserve">,</w:t>
      </w:r>
      <w:r>
        <w:t xml:space="preserve"> </w:t>
      </w:r>
      <w:r>
        <w:rPr>
          <w:rStyle w:val="VerbatimChar"/>
        </w:rPr>
        <w:t xml:space="preserve">boxplot</w:t>
      </w:r>
      <w:r>
        <w:t xml:space="preserve">.</w:t>
      </w:r>
    </w:p>
    <w:p>
      <w:pPr>
        <w:pStyle w:val="Compact"/>
        <w:numPr>
          <w:numId w:val="3"/>
          <w:ilvl w:val="0"/>
        </w:numPr>
      </w:pPr>
      <w:r>
        <w:rPr>
          <w:b/>
        </w:rPr>
        <w:t xml:space="preserve">ane</w:t>
      </w:r>
      <w:r>
        <w:t xml:space="preserve"> </w:t>
      </w:r>
      <w:r>
        <w:t xml:space="preserve">Es un vectos con los distintos anemómetros que se tienen.</w:t>
      </w:r>
    </w:p>
    <w:p>
      <w:pPr>
        <w:pStyle w:val="Compact"/>
        <w:numPr>
          <w:numId w:val="3"/>
          <w:ilvl w:val="0"/>
        </w:numPr>
      </w:pPr>
      <w:r>
        <w:rPr>
          <w:b/>
        </w:rPr>
        <w:t xml:space="preserve">var</w:t>
      </w:r>
      <w:r>
        <w:t xml:space="preserve"> </w:t>
      </w:r>
      <w:r>
        <w:t xml:space="preserve">variable que se quiere estudiar. Por default se utiliza la media de la velocidad del viento. Se pueden utilizar los valores</w:t>
      </w:r>
      <w:r>
        <w:t xml:space="preserve"> </w:t>
      </w:r>
      <w:r>
        <w:rPr>
          <w:rStyle w:val="VerbatimChar"/>
        </w:rPr>
        <w:t xml:space="preserve">min</w:t>
      </w:r>
      <w:r>
        <w:t xml:space="preserve">,</w:t>
      </w:r>
      <w:r>
        <w:t xml:space="preserve"> </w:t>
      </w:r>
      <w:r>
        <w:rPr>
          <w:rStyle w:val="VerbatimChar"/>
        </w:rPr>
        <w:t xml:space="preserve">max</w:t>
      </w:r>
      <w:r>
        <w:t xml:space="preserve">,</w:t>
      </w:r>
      <w:r>
        <w:t xml:space="preserve"> </w:t>
      </w:r>
      <w:r>
        <w:rPr>
          <w:rStyle w:val="VerbatimChar"/>
        </w:rPr>
        <w:t xml:space="preserve">sd</w:t>
      </w:r>
      <w:r>
        <w:t xml:space="preserve">. También se pueden utilizar mediciones ambientales, como presión o temperatura.</w:t>
      </w:r>
    </w:p>
    <w:p>
      <w:pPr>
        <w:pStyle w:val="Compact"/>
        <w:numPr>
          <w:numId w:val="3"/>
          <w:ilvl w:val="0"/>
        </w:numPr>
      </w:pPr>
      <w:r>
        <w:rPr>
          <w:b/>
        </w:rPr>
        <w:t xml:space="preserve">by</w:t>
      </w:r>
      <w:r>
        <w:t xml:space="preserve"> </w:t>
      </w:r>
      <w:r>
        <w:t xml:space="preserve">permite hacer comparaciones para distintos intervalos de tiempos.Las opciones de intervalos son</w:t>
      </w:r>
      <w:r>
        <w:t xml:space="preserve"> </w:t>
      </w:r>
      <w:r>
        <w:rPr>
          <w:rStyle w:val="VerbatimChar"/>
        </w:rPr>
        <w:t xml:space="preserve">hour</w:t>
      </w:r>
      <w:r>
        <w:t xml:space="preserve">,</w:t>
      </w:r>
      <w:r>
        <w:t xml:space="preserve"> </w:t>
      </w:r>
      <w:r>
        <w:rPr>
          <w:i/>
        </w:rPr>
        <w:t xml:space="preserve">day</w:t>
      </w:r>
      <w:r>
        <w:t xml:space="preserve"> </w:t>
      </w:r>
      <w:r>
        <w:t xml:space="preserve">y</w:t>
      </w:r>
      <w:r>
        <w:t xml:space="preserve"> </w:t>
      </w:r>
      <w:r>
        <w:rPr>
          <w:i/>
        </w:rPr>
        <w:t xml:space="preserve">month</w:t>
      </w:r>
      <w:r>
        <w:t xml:space="preserve">.</w:t>
      </w:r>
    </w:p>
    <w:p>
      <w:pPr>
        <w:pStyle w:val="Compact"/>
        <w:numPr>
          <w:numId w:val="3"/>
          <w:ilvl w:val="0"/>
        </w:numPr>
      </w:pPr>
      <w:r>
        <w:rPr>
          <w:b/>
        </w:rPr>
        <w:t xml:space="preserve">since</w:t>
      </w:r>
      <w:r>
        <w:t xml:space="preserve"> </w:t>
      </w:r>
      <w:r>
        <w:t xml:space="preserve">en el caso que que no se desee incluir todo el rango de fechas disponibles</w:t>
      </w:r>
    </w:p>
    <w:p>
      <w:pPr>
        <w:pStyle w:val="Compact"/>
        <w:numPr>
          <w:numId w:val="3"/>
          <w:ilvl w:val="0"/>
        </w:numPr>
      </w:pPr>
      <w:r>
        <w:rPr>
          <w:b/>
        </w:rPr>
        <w:t xml:space="preserve">to</w:t>
      </w:r>
      <w:r>
        <w:t xml:space="preserve"> </w:t>
      </w:r>
      <w:r>
        <w:t xml:space="preserve">esta opción permite indicar hasta que fecha se requier el análisis</w:t>
      </w:r>
    </w:p>
    <w:p>
      <w:pPr>
        <w:pStyle w:val="Compact"/>
        <w:numPr>
          <w:numId w:val="3"/>
          <w:ilvl w:val="0"/>
        </w:numPr>
      </w:pPr>
      <w:r>
        <w:rPr>
          <w:b/>
        </w:rPr>
        <w:t xml:space="preserve">bindwith</w:t>
      </w:r>
      <w:r>
        <w:t xml:space="preserve"> </w:t>
      </w:r>
      <w:r>
        <w:t xml:space="preserve">para el caso de los histogramas, permite indicar el ancho del bin.</w:t>
      </w:r>
    </w:p>
    <w:p>
      <w:r>
        <w:t xml:space="preserve">A modo de ejemplo se muestran a ontinuación algunas salidas posibles que presenta el software.</w:t>
      </w:r>
    </w:p>
    <w:p>
      <w:pPr>
        <w:pStyle w:val="SourceCode"/>
      </w:pPr>
      <w:r>
        <w:rPr>
          <w:rStyle w:val="KeywordTok"/>
        </w:rPr>
        <w:t xml:space="preserve">plotWD</w:t>
      </w:r>
      <w:r>
        <w:rPr>
          <w:rStyle w:val="NormalTok"/>
        </w:rPr>
        <w:t xml:space="preserve"> </w:t>
      </w:r>
      <w:r>
        <w:rPr>
          <w:rStyle w:val="NormalTok"/>
        </w:rPr>
        <w:t xml:space="preserve">(wdMtTom, </w:t>
      </w:r>
      <w:r>
        <w:rPr>
          <w:rStyle w:val="DataTypeTok"/>
        </w:rPr>
        <w:t xml:space="preserve">ane=</w:t>
      </w:r>
      <w:r>
        <w:rPr>
          <w:rStyle w:val="StringTok"/>
        </w:rPr>
        <w:t xml:space="preserve">"Anem24aMS"</w:t>
      </w:r>
      <w:r>
        <w:rPr>
          <w:rStyle w:val="NormalTok"/>
        </w:rPr>
        <w:t xml:space="preserve">, </w:t>
      </w:r>
      <w:r>
        <w:rPr>
          <w:rStyle w:val="DataTypeTok"/>
        </w:rPr>
        <w:t xml:space="preserve">var=</w:t>
      </w:r>
      <w:r>
        <w:rPr>
          <w:rStyle w:val="StringTok"/>
        </w:rPr>
        <w:t xml:space="preserve">"ave"</w:t>
      </w:r>
      <w:r>
        <w:rPr>
          <w:rStyle w:val="NormalTok"/>
        </w:rPr>
        <w:t xml:space="preserve">, </w:t>
      </w:r>
      <w:r>
        <w:rPr>
          <w:rStyle w:val="DataTypeTok"/>
        </w:rPr>
        <w:t xml:space="preserve">type=</w:t>
      </w:r>
      <w:r>
        <w:rPr>
          <w:rStyle w:val="StringTok"/>
        </w:rPr>
        <w:t xml:space="preserve">"histogram"</w:t>
      </w:r>
      <w:r>
        <w:rPr>
          <w:rStyle w:val="NormalTok"/>
        </w:rPr>
        <w:t xml:space="preserve">)</w:t>
      </w:r>
    </w:p>
    <w:p>
      <w:pPr>
        <w:pStyle w:val="SourceCode"/>
      </w:pPr>
      <w:r>
        <w:rPr>
          <w:rStyle w:val="VerbatimChar"/>
        </w:rPr>
        <w:t xml:space="preserve">## Loading required package: plyr</w:t>
      </w:r>
    </w:p>
    <w:p>
      <w:r>
        <w:drawing>
          <wp:inline>
            <wp:extent cx="4610100" cy="3695700"/>
            <wp:effectExtent b="0" l="0" r="0" t="0"/>
            <wp:docPr descr="" id="1" name="Picture"/>
            <a:graphic>
              <a:graphicData uri="http://schemas.openxmlformats.org/drawingml/2006/picture">
                <pic:pic>
                  <pic:nvPicPr>
                    <pic:cNvPr descr="./Manual_WindResource_files/figure-docx/unnamed-chunk-9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anual_WindResource_files/figure-docx/unnamed-chunk-92.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anual_WindResource_files/figure-docx/unnamed-chunk-93.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anual_WindResource_files/figure-docx/unnamed-chunk-94.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Gráfico 1. Histograma de velocidad de viento promedio para el anemómetro "Anem24aMS".</w:t>
      </w:r>
    </w:p>
    <w:p>
      <w:pPr>
        <w:pStyle w:val="SourceCode"/>
      </w:pPr>
      <w:r>
        <w:rPr>
          <w:rStyle w:val="KeywordTok"/>
        </w:rPr>
        <w:t xml:space="preserve">plotWD</w:t>
      </w:r>
      <w:r>
        <w:rPr>
          <w:rStyle w:val="NormalTok"/>
        </w:rPr>
        <w:t xml:space="preserve"> </w:t>
      </w:r>
      <w:r>
        <w:rPr>
          <w:rStyle w:val="NormalTok"/>
        </w:rPr>
        <w:t xml:space="preserve">(wdMtTom, </w:t>
      </w:r>
      <w:r>
        <w:rPr>
          <w:rStyle w:val="DataTypeTok"/>
        </w:rPr>
        <w:t xml:space="preserve">ane=</w:t>
      </w:r>
      <w:r>
        <w:rPr>
          <w:rStyle w:val="StringTok"/>
        </w:rPr>
        <w:t xml:space="preserve">"Anem24bMS"</w:t>
      </w:r>
      <w:r>
        <w:rPr>
          <w:rStyle w:val="NormalTok"/>
        </w:rPr>
        <w:t xml:space="preserve">, </w:t>
      </w:r>
      <w:r>
        <w:rPr>
          <w:rStyle w:val="DataTypeTok"/>
        </w:rPr>
        <w:t xml:space="preserve">var=</w:t>
      </w:r>
      <w:r>
        <w:rPr>
          <w:rStyle w:val="StringTok"/>
        </w:rPr>
        <w:t xml:space="preserve">"ave"</w:t>
      </w:r>
      <w:r>
        <w:rPr>
          <w:rStyle w:val="NormalTok"/>
        </w:rPr>
        <w:t xml:space="preserve">, </w:t>
      </w:r>
      <w:r>
        <w:rPr>
          <w:rStyle w:val="DataTypeTok"/>
        </w:rPr>
        <w:t xml:space="preserve">type=</w:t>
      </w:r>
      <w:r>
        <w:rPr>
          <w:rStyle w:val="StringTok"/>
        </w:rPr>
        <w:t xml:space="preserve">"histogram"</w:t>
      </w:r>
      <w:r>
        <w:rPr>
          <w:rStyle w:val="NormalTok"/>
        </w:rPr>
        <w:t xml:space="preserve">, </w:t>
      </w:r>
      <w:r>
        <w:rPr>
          <w:rStyle w:val="DataTypeTok"/>
        </w:rPr>
        <w:t xml:space="preserve">by=</w:t>
      </w:r>
      <w:r>
        <w:rPr>
          <w:rStyle w:val="StringTok"/>
        </w:rPr>
        <w:t xml:space="preserve">"month"</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anual_WindResource_files/figure-docx/unnamed-chunk-10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anual_WindResource_files/figure-docx/unnamed-chunk-102.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anual_WindResource_files/figure-docx/unnamed-chunk-103.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anual_WindResource_files/figure-docx/unnamed-chunk-104.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Gráfico 2. Histogramas mensuales de velocidad de viento promedio para el anemómetro "Anem24bMS".</w:t>
      </w:r>
    </w:p>
    <w:p>
      <w:pPr>
        <w:pStyle w:val="SourceCode"/>
      </w:pPr>
      <w:r>
        <w:rPr>
          <w:rStyle w:val="KeywordTok"/>
        </w:rPr>
        <w:t xml:space="preserve">plotWD</w:t>
      </w:r>
      <w:r>
        <w:rPr>
          <w:rStyle w:val="NormalTok"/>
        </w:rPr>
        <w:t xml:space="preserve"> </w:t>
      </w:r>
      <w:r>
        <w:rPr>
          <w:rStyle w:val="NormalTok"/>
        </w:rPr>
        <w:t xml:space="preserve">(wdMtTom, </w:t>
      </w:r>
      <w:r>
        <w:rPr>
          <w:rStyle w:val="DataTypeTok"/>
        </w:rPr>
        <w:t xml:space="preserve">ane=</w:t>
      </w:r>
      <w:r>
        <w:rPr>
          <w:rStyle w:val="KeywordTok"/>
        </w:rPr>
        <w:t xml:space="preserve">c</w:t>
      </w:r>
      <w:r>
        <w:rPr>
          <w:rStyle w:val="NormalTok"/>
        </w:rPr>
        <w:t xml:space="preserve">(</w:t>
      </w:r>
      <w:r>
        <w:rPr>
          <w:rStyle w:val="StringTok"/>
        </w:rPr>
        <w:t xml:space="preserve">"Anem24aMS"</w:t>
      </w:r>
      <w:r>
        <w:rPr>
          <w:rStyle w:val="NormalTok"/>
        </w:rPr>
        <w:t xml:space="preserve">,</w:t>
      </w:r>
      <w:r>
        <w:rPr>
          <w:rStyle w:val="StringTok"/>
        </w:rPr>
        <w:t xml:space="preserve">"Anem37aMS"</w:t>
      </w:r>
      <w:r>
        <w:rPr>
          <w:rStyle w:val="NormalTok"/>
        </w:rPr>
        <w:t xml:space="preserve">), </w:t>
      </w:r>
      <w:r>
        <w:rPr>
          <w:rStyle w:val="DataTypeTok"/>
        </w:rPr>
        <w:t xml:space="preserve">var=</w:t>
      </w:r>
      <w:r>
        <w:rPr>
          <w:rStyle w:val="StringTok"/>
        </w:rPr>
        <w:t xml:space="preserve">"mean"</w:t>
      </w:r>
      <w:r>
        <w:rPr>
          <w:rStyle w:val="NormalTok"/>
        </w:rPr>
        <w:t xml:space="preserve">, </w:t>
      </w:r>
      <w:r>
        <w:rPr>
          <w:rStyle w:val="DataTypeTok"/>
        </w:rPr>
        <w:t xml:space="preserve">type=</w:t>
      </w:r>
      <w:r>
        <w:rPr>
          <w:rStyle w:val="StringTok"/>
        </w:rPr>
        <w:t xml:space="preserve">"rose"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anual_WindResource_files/figure-docx/unnamed-chunk-1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Gráfico 3. Rosas de viento de velocidad media para el anemómetros "Anem24bMS" y "Anem24aMS".</w:t>
      </w:r>
    </w:p>
    <w:p>
      <w:pPr>
        <w:pStyle w:val="SourceCode"/>
      </w:pPr>
      <w:r>
        <w:rPr>
          <w:rStyle w:val="CommentTok"/>
        </w:rPr>
        <w:t xml:space="preserve"># plotWD (wdMtTom, ane="Anem24aMS", var="mean", type="rose", since='2000-02-01', to='2000-05-31', by='hour')</w:t>
      </w:r>
      <w:r>
        <w:br w:type="textWrapping"/>
      </w:r>
      <w:r>
        <w:br w:type="textWrapping"/>
      </w:r>
      <w:r>
        <w:rPr>
          <w:rStyle w:val="KeywordTok"/>
        </w:rPr>
        <w:t xml:space="preserve">plotWD</w:t>
      </w:r>
      <w:r>
        <w:rPr>
          <w:rStyle w:val="NormalTok"/>
        </w:rPr>
        <w:t xml:space="preserve"> </w:t>
      </w:r>
      <w:r>
        <w:rPr>
          <w:rStyle w:val="NormalTok"/>
        </w:rPr>
        <w:t xml:space="preserve">(wdMtTom, </w:t>
      </w:r>
      <w:r>
        <w:rPr>
          <w:rStyle w:val="DataTypeTok"/>
        </w:rPr>
        <w:t xml:space="preserve">ane=</w:t>
      </w:r>
      <w:r>
        <w:rPr>
          <w:rStyle w:val="StringTok"/>
        </w:rPr>
        <w:t xml:space="preserve">"Anem24bMS"</w:t>
      </w:r>
      <w:r>
        <w:rPr>
          <w:rStyle w:val="NormalTok"/>
        </w:rPr>
        <w:t xml:space="preserve">, </w:t>
      </w:r>
      <w:r>
        <w:rPr>
          <w:rStyle w:val="DataTypeTok"/>
        </w:rPr>
        <w:t xml:space="preserve">var=</w:t>
      </w:r>
      <w:r>
        <w:rPr>
          <w:rStyle w:val="StringTok"/>
        </w:rPr>
        <w:t xml:space="preserve">"mean"</w:t>
      </w:r>
      <w:r>
        <w:rPr>
          <w:rStyle w:val="NormalTok"/>
        </w:rPr>
        <w:t xml:space="preserve">, </w:t>
      </w:r>
      <w:r>
        <w:rPr>
          <w:rStyle w:val="DataTypeTok"/>
        </w:rPr>
        <w:t xml:space="preserve">type=</w:t>
      </w:r>
      <w:r>
        <w:rPr>
          <w:rStyle w:val="StringTok"/>
        </w:rPr>
        <w:t xml:space="preserve">"rose"</w:t>
      </w:r>
      <w:r>
        <w:rPr>
          <w:rStyle w:val="NormalTok"/>
        </w:rPr>
        <w:t xml:space="preserve">,  </w:t>
      </w:r>
      <w:r>
        <w:rPr>
          <w:rStyle w:val="DataTypeTok"/>
        </w:rPr>
        <w:t xml:space="preserve">by=</w:t>
      </w:r>
      <w:r>
        <w:rPr>
          <w:rStyle w:val="StringTok"/>
        </w:rPr>
        <w:t xml:space="preserve">'hour'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anual_WindResource_files/figure-docx/unnamed-chunk-12.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Gráfico 4. Rosas de viento de velocidad media para el anemómetro "Anem24bMS" a lo largo del día.</w:t>
      </w:r>
    </w:p>
    <w:p>
      <w:pPr>
        <w:pStyle w:val="SourceCode"/>
      </w:pPr>
      <w:r>
        <w:rPr>
          <w:rStyle w:val="KeywordTok"/>
        </w:rPr>
        <w:t xml:space="preserve">plotWD</w:t>
      </w:r>
      <w:r>
        <w:rPr>
          <w:rStyle w:val="NormalTok"/>
        </w:rPr>
        <w:t xml:space="preserve"> </w:t>
      </w:r>
      <w:r>
        <w:rPr>
          <w:rStyle w:val="NormalTok"/>
        </w:rPr>
        <w:t xml:space="preserve">(wdMtTom, </w:t>
      </w:r>
      <w:r>
        <w:rPr>
          <w:rStyle w:val="DataTypeTok"/>
        </w:rPr>
        <w:t xml:space="preserve">ane=</w:t>
      </w:r>
      <w:r>
        <w:rPr>
          <w:rStyle w:val="StringTok"/>
        </w:rPr>
        <w:t xml:space="preserve">"Anem24aMS"</w:t>
      </w:r>
      <w:r>
        <w:rPr>
          <w:rStyle w:val="NormalTok"/>
        </w:rPr>
        <w:t xml:space="preserve">,  </w:t>
      </w:r>
      <w:r>
        <w:rPr>
          <w:rStyle w:val="DataTypeTok"/>
        </w:rPr>
        <w:t xml:space="preserve">type=</w:t>
      </w:r>
      <w:r>
        <w:rPr>
          <w:rStyle w:val="StringTok"/>
        </w:rPr>
        <w:t xml:space="preserve">"boxplot"</w:t>
      </w:r>
      <w:r>
        <w:rPr>
          <w:rStyle w:val="NormalTok"/>
        </w:rPr>
        <w:t xml:space="preserve">, </w:t>
      </w:r>
      <w:r>
        <w:rPr>
          <w:rStyle w:val="DataTypeTok"/>
        </w:rPr>
        <w:t xml:space="preserve">by=</w:t>
      </w:r>
      <w:r>
        <w:rPr>
          <w:rStyle w:val="StringTok"/>
        </w:rPr>
        <w:t xml:space="preserve">'hour'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anual_WindResource_files/figure-docx/unnamed-chunk-13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anual_WindResource_files/figure-docx/unnamed-chunk-132.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anual_WindResource_files/figure-docx/unnamed-chunk-133.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Manual_WindResource_files/figure-docx/unnamed-chunk-134.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Gráfico 5. Gráfico Boxplot para las 24 horas del día.</w:t>
      </w:r>
    </w:p>
    <w:p>
      <w:pPr>
        <w:pStyle w:val="SourceCode"/>
      </w:pPr>
      <w:r>
        <w:rPr>
          <w:rStyle w:val="KeywordTok"/>
        </w:rPr>
        <w:t xml:space="preserve">plotWD</w:t>
      </w:r>
      <w:r>
        <w:rPr>
          <w:rStyle w:val="NormalTok"/>
        </w:rPr>
        <w:t xml:space="preserve"> </w:t>
      </w:r>
      <w:r>
        <w:rPr>
          <w:rStyle w:val="NormalTok"/>
        </w:rPr>
        <w:t xml:space="preserve">(wdMtTom, </w:t>
      </w:r>
      <w:r>
        <w:rPr>
          <w:rStyle w:val="DataTypeTok"/>
        </w:rPr>
        <w:t xml:space="preserve">ane=</w:t>
      </w:r>
      <w:r>
        <w:rPr>
          <w:rStyle w:val="KeywordTok"/>
        </w:rPr>
        <w:t xml:space="preserve">c</w:t>
      </w:r>
      <w:r>
        <w:rPr>
          <w:rStyle w:val="NormalTok"/>
        </w:rPr>
        <w:t xml:space="preserve">(</w:t>
      </w:r>
      <w:r>
        <w:rPr>
          <w:rStyle w:val="StringTok"/>
        </w:rPr>
        <w:t xml:space="preserve">"Anem24aMS"</w:t>
      </w:r>
      <w:r>
        <w:rPr>
          <w:rStyle w:val="NormalTok"/>
        </w:rPr>
        <w:t xml:space="preserve">,</w:t>
      </w:r>
      <w:r>
        <w:rPr>
          <w:rStyle w:val="StringTok"/>
        </w:rPr>
        <w:t xml:space="preserve">"Anem37aMS"</w:t>
      </w:r>
      <w:r>
        <w:rPr>
          <w:rStyle w:val="NormalTok"/>
        </w:rPr>
        <w:t xml:space="preserve">), </w:t>
      </w:r>
      <w:r>
        <w:rPr>
          <w:rStyle w:val="DataTypeTok"/>
        </w:rPr>
        <w:t xml:space="preserve">var=</w:t>
      </w:r>
      <w:r>
        <w:rPr>
          <w:rStyle w:val="StringTok"/>
        </w:rPr>
        <w:t xml:space="preserve">"mean"</w:t>
      </w:r>
      <w:r>
        <w:rPr>
          <w:rStyle w:val="NormalTok"/>
        </w:rPr>
        <w:t xml:space="preserve">, </w:t>
      </w:r>
      <w:r>
        <w:rPr>
          <w:rStyle w:val="DataTypeTok"/>
        </w:rPr>
        <w:t xml:space="preserve">type=</w:t>
      </w:r>
      <w:r>
        <w:rPr>
          <w:rStyle w:val="StringTok"/>
        </w:rPr>
        <w:t xml:space="preserve">"profile"</w:t>
      </w:r>
      <w:r>
        <w:rPr>
          <w:rStyle w:val="NormalTok"/>
        </w:rPr>
        <w:t xml:space="preserve">, </w:t>
      </w:r>
      <w:r>
        <w:rPr>
          <w:rStyle w:val="DataTypeTok"/>
        </w:rPr>
        <w:t xml:space="preserve">by=</w:t>
      </w:r>
      <w:r>
        <w:rPr>
          <w:rStyle w:val="StringTok"/>
        </w:rPr>
        <w:t xml:space="preserve">'month'</w:t>
      </w:r>
      <w:r>
        <w:rPr>
          <w:rStyle w:val="NormalTok"/>
        </w:rPr>
        <w:t xml:space="preserve">)</w:t>
      </w:r>
    </w:p>
    <w:p>
      <w:pPr>
        <w:pStyle w:val="SourceCode"/>
      </w:pPr>
      <w:r>
        <w:rPr>
          <w:rStyle w:val="VerbatimChar"/>
        </w:rPr>
        <w:t xml:space="preserve">## Joining by: ane, month</w:t>
      </w:r>
    </w:p>
    <w:p>
      <w:r>
        <w:drawing>
          <wp:inline>
            <wp:extent cx="4610100" cy="3695700"/>
            <wp:effectExtent b="0" l="0" r="0" t="0"/>
            <wp:docPr descr="" id="1" name="Picture"/>
            <a:graphic>
              <a:graphicData uri="http://schemas.openxmlformats.org/drawingml/2006/picture">
                <pic:pic>
                  <pic:nvPicPr>
                    <pic:cNvPr descr="./Manual_WindResource_files/figure-docx/unnamed-chunk-14.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Gráfico 5. Gráfico de perfiles a lo largo del mes.</w:t>
      </w:r>
    </w:p>
    <w:bookmarkStart w:id="48" w:name="tablas"/>
    <w:p>
      <w:pPr>
        <w:pStyle w:val="Heading1"/>
      </w:pPr>
      <w:r>
        <w:t xml:space="preserve">3.2 Tablas</w:t>
      </w:r>
    </w:p>
    <w:bookmarkEnd w:id="48"/>
    <w:p>
      <w:r>
        <w:t xml:space="preserve">El módulo tablas, permite obtener tablas de resumen de información que a su vez pueden ser guardadas en una variable y exportadas en formato .csv o similar. Por simplicidad, para la función</w:t>
      </w:r>
      <w:r>
        <w:t xml:space="preserve"> </w:t>
      </w:r>
      <w:r>
        <w:rPr>
          <w:rStyle w:val="VerbatimChar"/>
        </w:rPr>
        <w:t xml:space="preserve">tableWD()</w:t>
      </w:r>
      <w:r>
        <w:t xml:space="preserve">, utiliza exactamente los mismos parámetros de la función</w:t>
      </w:r>
      <w:r>
        <w:t xml:space="preserve"> </w:t>
      </w:r>
      <w:r>
        <w:rPr>
          <w:rStyle w:val="VerbatimChar"/>
        </w:rPr>
        <w:t xml:space="preserve">plotWD()</w:t>
      </w:r>
      <w:r>
        <w:t xml:space="preserve">.</w:t>
      </w:r>
      <w:r>
        <w:br w:type="textWrapping"/>
      </w:r>
      <w:r>
        <w:t xml:space="preserve">A modo de ejemplo, se muestran los resultados de dos funciones mostradas anteriormente:</w:t>
      </w:r>
    </w:p>
    <w:p>
      <w:pPr>
        <w:pStyle w:val="SourceCode"/>
      </w:pPr>
      <w:r>
        <w:rPr>
          <w:rStyle w:val="KeywordTok"/>
        </w:rPr>
        <w:t xml:space="preserve">tableWD</w:t>
      </w:r>
      <w:r>
        <w:rPr>
          <w:rStyle w:val="NormalTok"/>
        </w:rPr>
        <w:t xml:space="preserve"> </w:t>
      </w:r>
      <w:r>
        <w:rPr>
          <w:rStyle w:val="NormalTok"/>
        </w:rPr>
        <w:t xml:space="preserve">(wdMtTom, </w:t>
      </w:r>
      <w:r>
        <w:rPr>
          <w:rStyle w:val="DataTypeTok"/>
        </w:rPr>
        <w:t xml:space="preserve">ane=</w:t>
      </w:r>
      <w:r>
        <w:rPr>
          <w:rStyle w:val="StringTok"/>
        </w:rPr>
        <w:t xml:space="preserve">"Anem24aMS"</w:t>
      </w:r>
      <w:r>
        <w:rPr>
          <w:rStyle w:val="NormalTok"/>
        </w:rPr>
        <w:t xml:space="preserve">, </w:t>
      </w:r>
      <w:r>
        <w:rPr>
          <w:rStyle w:val="DataTypeTok"/>
        </w:rPr>
        <w:t xml:space="preserve">var=</w:t>
      </w:r>
      <w:r>
        <w:rPr>
          <w:rStyle w:val="StringTok"/>
        </w:rPr>
        <w:t xml:space="preserve">"ave"</w:t>
      </w:r>
      <w:r>
        <w:rPr>
          <w:rStyle w:val="NormalTok"/>
        </w:rPr>
        <w:t xml:space="preserve">, </w:t>
      </w:r>
      <w:r>
        <w:rPr>
          <w:rStyle w:val="DataTypeTok"/>
        </w:rPr>
        <w:t xml:space="preserve">type=</w:t>
      </w:r>
      <w:r>
        <w:rPr>
          <w:rStyle w:val="StringTok"/>
        </w:rPr>
        <w:t xml:space="preserve">"histogram"</w:t>
      </w:r>
      <w:r>
        <w:rPr>
          <w:rStyle w:val="NormalTok"/>
        </w:rPr>
        <w:t xml:space="preserve">)</w:t>
      </w:r>
    </w:p>
    <w:p>
      <w:pPr>
        <w:pStyle w:val="SourceCode"/>
      </w:pPr>
      <w:r>
        <w:rPr>
          <w:rStyle w:val="VerbatimChar"/>
        </w:rPr>
        <w:t xml:space="preserve">## Loading required package: reshape2</w:t>
      </w:r>
    </w:p>
    <w:p>
      <w:pPr>
        <w:pStyle w:val="SourceCode"/>
      </w:pPr>
      <w:r>
        <w:rPr>
          <w:rStyle w:val="VerbatimChar"/>
        </w:rPr>
        <w:t xml:space="preserve">## $Anem24aMS</w:t>
      </w:r>
      <w:r>
        <w:br w:type="textWrapping"/>
      </w:r>
      <w:r>
        <w:rPr>
          <w:rStyle w:val="VerbatimChar"/>
        </w:rPr>
        <w:t xml:space="preserve">##    Lower Upper  Freq</w:t>
      </w:r>
      <w:r>
        <w:br w:type="textWrapping"/>
      </w:r>
      <w:r>
        <w:rPr>
          <w:rStyle w:val="VerbatimChar"/>
        </w:rPr>
        <w:t xml:space="preserve">## 1      0     1  6553</w:t>
      </w:r>
      <w:r>
        <w:br w:type="textWrapping"/>
      </w:r>
      <w:r>
        <w:rPr>
          <w:rStyle w:val="VerbatimChar"/>
        </w:rPr>
        <w:t xml:space="preserve">## 2      1     2  6483</w:t>
      </w:r>
      <w:r>
        <w:br w:type="textWrapping"/>
      </w:r>
      <w:r>
        <w:rPr>
          <w:rStyle w:val="VerbatimChar"/>
        </w:rPr>
        <w:t xml:space="preserve">## 3      2     3 10809</w:t>
      </w:r>
      <w:r>
        <w:br w:type="textWrapping"/>
      </w:r>
      <w:r>
        <w:rPr>
          <w:rStyle w:val="VerbatimChar"/>
        </w:rPr>
        <w:t xml:space="preserve">## 4      3     4 14508</w:t>
      </w:r>
      <w:r>
        <w:br w:type="textWrapping"/>
      </w:r>
      <w:r>
        <w:rPr>
          <w:rStyle w:val="VerbatimChar"/>
        </w:rPr>
        <w:t xml:space="preserve">## 5      4     5 14914</w:t>
      </w:r>
      <w:r>
        <w:br w:type="textWrapping"/>
      </w:r>
      <w:r>
        <w:rPr>
          <w:rStyle w:val="VerbatimChar"/>
        </w:rPr>
        <w:t xml:space="preserve">## 6      5     6 13230</w:t>
      </w:r>
      <w:r>
        <w:br w:type="textWrapping"/>
      </w:r>
      <w:r>
        <w:rPr>
          <w:rStyle w:val="VerbatimChar"/>
        </w:rPr>
        <w:t xml:space="preserve">## 7      6     7 10938</w:t>
      </w:r>
      <w:r>
        <w:br w:type="textWrapping"/>
      </w:r>
      <w:r>
        <w:rPr>
          <w:rStyle w:val="VerbatimChar"/>
        </w:rPr>
        <w:t xml:space="preserve">## 8      7     8  7410</w:t>
      </w:r>
      <w:r>
        <w:br w:type="textWrapping"/>
      </w:r>
      <w:r>
        <w:rPr>
          <w:rStyle w:val="VerbatimChar"/>
        </w:rPr>
        <w:t xml:space="preserve">## 9      8     9  4999</w:t>
      </w:r>
      <w:r>
        <w:br w:type="textWrapping"/>
      </w:r>
      <w:r>
        <w:rPr>
          <w:rStyle w:val="VerbatimChar"/>
        </w:rPr>
        <w:t xml:space="preserve">## 10     9    10  3073</w:t>
      </w:r>
      <w:r>
        <w:br w:type="textWrapping"/>
      </w:r>
      <w:r>
        <w:rPr>
          <w:rStyle w:val="VerbatimChar"/>
        </w:rPr>
        <w:t xml:space="preserve">## 11    10    11  2045</w:t>
      </w:r>
      <w:r>
        <w:br w:type="textWrapping"/>
      </w:r>
      <w:r>
        <w:rPr>
          <w:rStyle w:val="VerbatimChar"/>
        </w:rPr>
        <w:t xml:space="preserve">## 12    11    12  1197</w:t>
      </w:r>
      <w:r>
        <w:br w:type="textWrapping"/>
      </w:r>
      <w:r>
        <w:rPr>
          <w:rStyle w:val="VerbatimChar"/>
        </w:rPr>
        <w:t xml:space="preserve">## 13    12    13   791</w:t>
      </w:r>
      <w:r>
        <w:br w:type="textWrapping"/>
      </w:r>
      <w:r>
        <w:rPr>
          <w:rStyle w:val="VerbatimChar"/>
        </w:rPr>
        <w:t xml:space="preserve">## 14    13    14   553</w:t>
      </w:r>
      <w:r>
        <w:br w:type="textWrapping"/>
      </w:r>
      <w:r>
        <w:rPr>
          <w:rStyle w:val="VerbatimChar"/>
        </w:rPr>
        <w:t xml:space="preserve">## 15    14    15   282</w:t>
      </w:r>
      <w:r>
        <w:br w:type="textWrapping"/>
      </w:r>
      <w:r>
        <w:rPr>
          <w:rStyle w:val="VerbatimChar"/>
        </w:rPr>
        <w:t xml:space="preserve">## 16    15    16   160</w:t>
      </w:r>
      <w:r>
        <w:br w:type="textWrapping"/>
      </w:r>
      <w:r>
        <w:rPr>
          <w:rStyle w:val="VerbatimChar"/>
        </w:rPr>
        <w:t xml:space="preserve">## 17    16    17    97</w:t>
      </w:r>
      <w:r>
        <w:br w:type="textWrapping"/>
      </w:r>
      <w:r>
        <w:rPr>
          <w:rStyle w:val="VerbatimChar"/>
        </w:rPr>
        <w:t xml:space="preserve">## 18    17    18    44</w:t>
      </w:r>
      <w:r>
        <w:br w:type="textWrapping"/>
      </w:r>
      <w:r>
        <w:rPr>
          <w:rStyle w:val="VerbatimChar"/>
        </w:rPr>
        <w:t xml:space="preserve">## 19    18    19    36</w:t>
      </w:r>
      <w:r>
        <w:br w:type="textWrapping"/>
      </w:r>
      <w:r>
        <w:rPr>
          <w:rStyle w:val="VerbatimChar"/>
        </w:rPr>
        <w:t xml:space="preserve">## 20    19    20    12</w:t>
      </w:r>
      <w:r>
        <w:br w:type="textWrapping"/>
      </w:r>
      <w:r>
        <w:rPr>
          <w:rStyle w:val="VerbatimChar"/>
        </w:rPr>
        <w:t xml:space="preserve">## 21    20    21    15</w:t>
      </w:r>
      <w:r>
        <w:br w:type="textWrapping"/>
      </w:r>
      <w:r>
        <w:rPr>
          <w:rStyle w:val="VerbatimChar"/>
        </w:rPr>
        <w:t xml:space="preserve">## 22    21    22     4</w:t>
      </w:r>
      <w:r>
        <w:br w:type="textWrapping"/>
      </w:r>
      <w:r>
        <w:rPr>
          <w:rStyle w:val="VerbatimChar"/>
        </w:rPr>
        <w:t xml:space="preserve">## 23    22    23     4</w:t>
      </w:r>
      <w:r>
        <w:br w:type="textWrapping"/>
      </w:r>
      <w:r>
        <w:rPr>
          <w:rStyle w:val="VerbatimChar"/>
        </w:rPr>
        <w:t xml:space="preserve">## 24    23    24     2</w:t>
      </w:r>
    </w:p>
    <w:p>
      <w:r>
        <w:t xml:space="preserve">Gráfico 4. Rosa de viento para las medias de los anemómetros "Anem24aMS" y "Anem24bMS".</w:t>
      </w:r>
    </w:p>
    <w:p>
      <w:pPr>
        <w:pStyle w:val="SourceCode"/>
      </w:pPr>
      <w:r>
        <w:rPr>
          <w:rStyle w:val="KeywordTok"/>
        </w:rPr>
        <w:t xml:space="preserve">tableWD</w:t>
      </w:r>
      <w:r>
        <w:rPr>
          <w:rStyle w:val="NormalTok"/>
        </w:rPr>
        <w:t xml:space="preserve"> </w:t>
      </w:r>
      <w:r>
        <w:rPr>
          <w:rStyle w:val="NormalTok"/>
        </w:rPr>
        <w:t xml:space="preserve">(wdMtTom, </w:t>
      </w:r>
      <w:r>
        <w:rPr>
          <w:rStyle w:val="DataTypeTok"/>
        </w:rPr>
        <w:t xml:space="preserve">ane=</w:t>
      </w:r>
      <w:r>
        <w:rPr>
          <w:rStyle w:val="StringTok"/>
        </w:rPr>
        <w:t xml:space="preserve">"Anem24bMS"</w:t>
      </w:r>
      <w:r>
        <w:rPr>
          <w:rStyle w:val="NormalTok"/>
        </w:rPr>
        <w:t xml:space="preserve">, </w:t>
      </w:r>
      <w:r>
        <w:rPr>
          <w:rStyle w:val="DataTypeTok"/>
        </w:rPr>
        <w:t xml:space="preserve">var=</w:t>
      </w:r>
      <w:r>
        <w:rPr>
          <w:rStyle w:val="StringTok"/>
        </w:rPr>
        <w:t xml:space="preserve">"ave"</w:t>
      </w:r>
      <w:r>
        <w:rPr>
          <w:rStyle w:val="NormalTok"/>
        </w:rPr>
        <w:t xml:space="preserve">, </w:t>
      </w:r>
      <w:r>
        <w:rPr>
          <w:rStyle w:val="DataTypeTok"/>
        </w:rPr>
        <w:t xml:space="preserve">type=</w:t>
      </w:r>
      <w:r>
        <w:rPr>
          <w:rStyle w:val="StringTok"/>
        </w:rPr>
        <w:t xml:space="preserve">"histogram"</w:t>
      </w:r>
      <w:r>
        <w:rPr>
          <w:rStyle w:val="NormalTok"/>
        </w:rPr>
        <w:t xml:space="preserve">, </w:t>
      </w:r>
      <w:r>
        <w:rPr>
          <w:rStyle w:val="DataTypeTok"/>
        </w:rPr>
        <w:t xml:space="preserve">by=</w:t>
      </w:r>
      <w:r>
        <w:rPr>
          <w:rStyle w:val="StringTok"/>
        </w:rPr>
        <w:t xml:space="preserve">"month"</w:t>
      </w:r>
      <w:r>
        <w:rPr>
          <w:rStyle w:val="NormalTok"/>
        </w:rPr>
        <w:t xml:space="preserve">)</w:t>
      </w:r>
    </w:p>
    <w:p>
      <w:pPr>
        <w:pStyle w:val="SourceCode"/>
      </w:pPr>
      <w:r>
        <w:rPr>
          <w:rStyle w:val="VerbatimChar"/>
        </w:rPr>
        <w:t xml:space="preserve">## $Anem24bMS</w:t>
      </w:r>
      <w:r>
        <w:br w:type="textWrapping"/>
      </w:r>
      <w:r>
        <w:rPr>
          <w:rStyle w:val="VerbatimChar"/>
        </w:rPr>
        <w:t xml:space="preserve">##    Lower Upper Jan Feb Mar Apr May  Jun Jul  Aug  Sep Oct Nov Dec</w:t>
      </w:r>
      <w:r>
        <w:br w:type="textWrapping"/>
      </w:r>
      <w:r>
        <w:rPr>
          <w:rStyle w:val="VerbatimChar"/>
        </w:rPr>
        <w:t xml:space="preserve">## 1      0     1  81  79 195  53 132  330  74 1285  184 146  86 223</w:t>
      </w:r>
      <w:r>
        <w:br w:type="textWrapping"/>
      </w:r>
      <w:r>
        <w:rPr>
          <w:rStyle w:val="VerbatimChar"/>
        </w:rPr>
        <w:t xml:space="preserve">## 2      1     2 156 194 280 170 247  828 241  533  568 273 215 330</w:t>
      </w:r>
      <w:r>
        <w:br w:type="textWrapping"/>
      </w:r>
      <w:r>
        <w:rPr>
          <w:rStyle w:val="VerbatimChar"/>
        </w:rPr>
        <w:t xml:space="preserve">## 3      2     3 317 350 465 414 412 1147 482  683  808 468 341 495</w:t>
      </w:r>
      <w:r>
        <w:br w:type="textWrapping"/>
      </w:r>
      <w:r>
        <w:rPr>
          <w:rStyle w:val="VerbatimChar"/>
        </w:rPr>
        <w:t xml:space="preserve">## 4      3     4 451 507 544 582 686 1458 728  961  995 633 556 553</w:t>
      </w:r>
      <w:r>
        <w:br w:type="textWrapping"/>
      </w:r>
      <w:r>
        <w:rPr>
          <w:rStyle w:val="VerbatimChar"/>
        </w:rPr>
        <w:t xml:space="preserve">## 5      4     5 641 580 570 631 806 1385 864  825 1010 677 676 736</w:t>
      </w:r>
      <w:r>
        <w:br w:type="textWrapping"/>
      </w:r>
      <w:r>
        <w:rPr>
          <w:rStyle w:val="VerbatimChar"/>
        </w:rPr>
        <w:t xml:space="preserve">## 6      5     6 731 551 489 636 683 1125 653  664  810 584 621 650</w:t>
      </w:r>
      <w:r>
        <w:br w:type="textWrapping"/>
      </w:r>
      <w:r>
        <w:rPr>
          <w:rStyle w:val="VerbatimChar"/>
        </w:rPr>
        <w:t xml:space="preserve">## 7      6     7 595 470 434 665 566  669 508  405  417 528 539 738</w:t>
      </w:r>
      <w:r>
        <w:br w:type="textWrapping"/>
      </w:r>
      <w:r>
        <w:rPr>
          <w:rStyle w:val="VerbatimChar"/>
        </w:rPr>
        <w:t xml:space="preserve">## 8      7     8 422 362 349 419 412  423 299  135  216 410 385 595</w:t>
      </w:r>
      <w:r>
        <w:br w:type="textWrapping"/>
      </w:r>
      <w:r>
        <w:rPr>
          <w:rStyle w:val="VerbatimChar"/>
        </w:rPr>
        <w:t xml:space="preserve">## 9      8     9 320 342 333 290 277  195 118   52   94 280 318 378</w:t>
      </w:r>
      <w:r>
        <w:br w:type="textWrapping"/>
      </w:r>
      <w:r>
        <w:rPr>
          <w:rStyle w:val="VerbatimChar"/>
        </w:rPr>
        <w:t xml:space="preserve">## 10     9    10 196 243 206 160 174   92  47   11   51 162 206 221</w:t>
      </w:r>
      <w:r>
        <w:br w:type="textWrapping"/>
      </w:r>
      <w:r>
        <w:rPr>
          <w:rStyle w:val="VerbatimChar"/>
        </w:rPr>
        <w:t xml:space="preserve">## 11    10    11 147 175 142 117 138   50  18    1   40 102 117  85</w:t>
      </w:r>
      <w:r>
        <w:br w:type="textWrapping"/>
      </w:r>
      <w:r>
        <w:rPr>
          <w:rStyle w:val="VerbatimChar"/>
        </w:rPr>
        <w:t xml:space="preserve">## 12    11    12 109  71 109  42 100   17   7    3   28  60  58  25</w:t>
      </w:r>
      <w:r>
        <w:br w:type="textWrapping"/>
      </w:r>
      <w:r>
        <w:rPr>
          <w:rStyle w:val="VerbatimChar"/>
        </w:rPr>
        <w:t xml:space="preserve">## 13    12    13  91  40  66  19  92   13   0    0   20  36  29  12</w:t>
      </w:r>
      <w:r>
        <w:br w:type="textWrapping"/>
      </w:r>
      <w:r>
        <w:rPr>
          <w:rStyle w:val="VerbatimChar"/>
        </w:rPr>
        <w:t xml:space="preserve">## 14    13    14  74  30  46  11  74    6   0    0    9  25  16   5</w:t>
      </w:r>
      <w:r>
        <w:br w:type="textWrapping"/>
      </w:r>
      <w:r>
        <w:rPr>
          <w:rStyle w:val="VerbatimChar"/>
        </w:rPr>
        <w:t xml:space="preserve">## 15    14    15  39  15  28   7  43    8   0    0    2   6   7   0</w:t>
      </w:r>
      <w:r>
        <w:br w:type="textWrapping"/>
      </w:r>
      <w:r>
        <w:rPr>
          <w:rStyle w:val="VerbatimChar"/>
        </w:rPr>
        <w:t xml:space="preserve">## 16    15    16  28   6  21   5  25    1   0    0    2   6   4   1</w:t>
      </w:r>
      <w:r>
        <w:br w:type="textWrapping"/>
      </w:r>
      <w:r>
        <w:rPr>
          <w:rStyle w:val="VerbatimChar"/>
        </w:rPr>
        <w:t xml:space="preserve">## 17    16    17   7   7  10   3  15    3   1    0    4   2   4   0</w:t>
      </w:r>
      <w:r>
        <w:br w:type="textWrapping"/>
      </w:r>
      <w:r>
        <w:rPr>
          <w:rStyle w:val="VerbatimChar"/>
        </w:rPr>
        <w:t xml:space="preserve">## 18    17    18  15   0   4   0   8    1   0    0    0   2   0   0</w:t>
      </w:r>
      <w:r>
        <w:br w:type="textWrapping"/>
      </w:r>
      <w:r>
        <w:rPr>
          <w:rStyle w:val="VerbatimChar"/>
        </w:rPr>
        <w:t xml:space="preserve">## 19    18    19   9   0   2   2   6    0   0    0    0   0   0   0</w:t>
      </w:r>
      <w:r>
        <w:br w:type="textWrapping"/>
      </w:r>
      <w:r>
        <w:rPr>
          <w:rStyle w:val="VerbatimChar"/>
        </w:rPr>
        <w:t xml:space="preserve">## 20    19    20   5   0   0   0   4    0   0    0    0   0   0   0</w:t>
      </w:r>
      <w:r>
        <w:br w:type="textWrapping"/>
      </w:r>
      <w:r>
        <w:rPr>
          <w:rStyle w:val="VerbatimChar"/>
        </w:rPr>
        <w:t xml:space="preserve">## 21    20    21  12   0   0   0   0    0   0    0    0   0   0   0</w:t>
      </w:r>
      <w:r>
        <w:br w:type="textWrapping"/>
      </w:r>
      <w:r>
        <w:rPr>
          <w:rStyle w:val="VerbatimChar"/>
        </w:rPr>
        <w:t xml:space="preserve">## 22    21    22   5   0   0   0   0    0   0    0    0   0   0   0</w:t>
      </w:r>
      <w:r>
        <w:br w:type="textWrapping"/>
      </w:r>
      <w:r>
        <w:rPr>
          <w:rStyle w:val="VerbatimChar"/>
        </w:rPr>
        <w:t xml:space="preserve">## 23    22    23   4   0   0   0   0    0   0    0    0   0   0   0</w:t>
      </w:r>
      <w:r>
        <w:br w:type="textWrapping"/>
      </w:r>
      <w:r>
        <w:rPr>
          <w:rStyle w:val="VerbatimChar"/>
        </w:rPr>
        <w:t xml:space="preserve">## 24    23    24   3   0   0   0   0    0   0    0    0   0   0   0</w:t>
      </w:r>
    </w:p>
    <w:p>
      <w:r>
        <w:t xml:space="preserve">Tabla 4. Valores mínimos de la velocidad del viento por punto cardinal.</w:t>
      </w:r>
    </w:p>
    <w:p>
      <w:pPr>
        <w:pStyle w:val="SourceCode"/>
      </w:pPr>
      <w:r>
        <w:rPr>
          <w:rStyle w:val="KeywordTok"/>
        </w:rPr>
        <w:t xml:space="preserve">tableWD</w:t>
      </w:r>
      <w:r>
        <w:rPr>
          <w:rStyle w:val="NormalTok"/>
        </w:rPr>
        <w:t xml:space="preserve"> </w:t>
      </w:r>
      <w:r>
        <w:rPr>
          <w:rStyle w:val="NormalTok"/>
        </w:rPr>
        <w:t xml:space="preserve">(wdMtTom, </w:t>
      </w:r>
      <w:r>
        <w:rPr>
          <w:rStyle w:val="DataTypeTok"/>
        </w:rPr>
        <w:t xml:space="preserve">ane=</w:t>
      </w:r>
      <w:r>
        <w:rPr>
          <w:rStyle w:val="KeywordTok"/>
        </w:rPr>
        <w:t xml:space="preserve">c</w:t>
      </w:r>
      <w:r>
        <w:rPr>
          <w:rStyle w:val="NormalTok"/>
        </w:rPr>
        <w:t xml:space="preserve">(</w:t>
      </w:r>
      <w:r>
        <w:rPr>
          <w:rStyle w:val="StringTok"/>
        </w:rPr>
        <w:t xml:space="preserve">"Anem24aMS"</w:t>
      </w:r>
      <w:r>
        <w:rPr>
          <w:rStyle w:val="NormalTok"/>
        </w:rPr>
        <w:t xml:space="preserve">,</w:t>
      </w:r>
      <w:r>
        <w:rPr>
          <w:rStyle w:val="StringTok"/>
        </w:rPr>
        <w:t xml:space="preserve">"Anem37aMS"</w:t>
      </w:r>
      <w:r>
        <w:rPr>
          <w:rStyle w:val="NormalTok"/>
        </w:rPr>
        <w:t xml:space="preserve">), </w:t>
      </w:r>
      <w:r>
        <w:rPr>
          <w:rStyle w:val="DataTypeTok"/>
        </w:rPr>
        <w:t xml:space="preserve">var=</w:t>
      </w:r>
      <w:r>
        <w:rPr>
          <w:rStyle w:val="StringTok"/>
        </w:rPr>
        <w:t xml:space="preserve">"mean"</w:t>
      </w:r>
      <w:r>
        <w:rPr>
          <w:rStyle w:val="NormalTok"/>
        </w:rPr>
        <w:t xml:space="preserve">, </w:t>
      </w:r>
      <w:r>
        <w:rPr>
          <w:rStyle w:val="DataTypeTok"/>
        </w:rPr>
        <w:t xml:space="preserve">type=</w:t>
      </w:r>
      <w:r>
        <w:rPr>
          <w:rStyle w:val="StringTok"/>
        </w:rPr>
        <w:t xml:space="preserve">"rose"</w:t>
      </w:r>
      <w:r>
        <w:rPr>
          <w:rStyle w:val="NormalTok"/>
        </w:rPr>
        <w:t xml:space="preserve">)</w:t>
      </w:r>
    </w:p>
    <w:p>
      <w:pPr>
        <w:pStyle w:val="SourceCode"/>
      </w:pPr>
      <w:r>
        <w:rPr>
          <w:rStyle w:val="VerbatimChar"/>
        </w:rPr>
        <w:t xml:space="preserve">## $Anem24aMS</w:t>
      </w:r>
      <w:r>
        <w:br w:type="textWrapping"/>
      </w:r>
      <w:r>
        <w:rPr>
          <w:rStyle w:val="VerbatimChar"/>
        </w:rPr>
        <w:t xml:space="preserve">##    rose   ave</w:t>
      </w:r>
      <w:r>
        <w:br w:type="textWrapping"/>
      </w:r>
      <w:r>
        <w:rPr>
          <w:rStyle w:val="VerbatimChar"/>
        </w:rPr>
        <w:t xml:space="preserve">## 1     N 4.603</w:t>
      </w:r>
      <w:r>
        <w:br w:type="textWrapping"/>
      </w:r>
      <w:r>
        <w:rPr>
          <w:rStyle w:val="VerbatimChar"/>
        </w:rPr>
        <w:t xml:space="preserve">## 2   NNE 3.374</w:t>
      </w:r>
      <w:r>
        <w:br w:type="textWrapping"/>
      </w:r>
      <w:r>
        <w:rPr>
          <w:rStyle w:val="VerbatimChar"/>
        </w:rPr>
        <w:t xml:space="preserve">## 3    NE 5.983</w:t>
      </w:r>
      <w:r>
        <w:br w:type="textWrapping"/>
      </w:r>
      <w:r>
        <w:rPr>
          <w:rStyle w:val="VerbatimChar"/>
        </w:rPr>
        <w:t xml:space="preserve">## 4   ENE 4.381</w:t>
      </w:r>
      <w:r>
        <w:br w:type="textWrapping"/>
      </w:r>
      <w:r>
        <w:rPr>
          <w:rStyle w:val="VerbatimChar"/>
        </w:rPr>
        <w:t xml:space="preserve">## 5     E 4.264</w:t>
      </w:r>
      <w:r>
        <w:br w:type="textWrapping"/>
      </w:r>
      <w:r>
        <w:rPr>
          <w:rStyle w:val="VerbatimChar"/>
        </w:rPr>
        <w:t xml:space="preserve">## 6   ESE 4.238</w:t>
      </w:r>
      <w:r>
        <w:br w:type="textWrapping"/>
      </w:r>
      <w:r>
        <w:rPr>
          <w:rStyle w:val="VerbatimChar"/>
        </w:rPr>
        <w:t xml:space="preserve">## 7    SE 4.386</w:t>
      </w:r>
      <w:r>
        <w:br w:type="textWrapping"/>
      </w:r>
      <w:r>
        <w:rPr>
          <w:rStyle w:val="VerbatimChar"/>
        </w:rPr>
        <w:t xml:space="preserve">## 8   SSE 5.197</w:t>
      </w:r>
      <w:r>
        <w:br w:type="textWrapping"/>
      </w:r>
      <w:r>
        <w:rPr>
          <w:rStyle w:val="VerbatimChar"/>
        </w:rPr>
        <w:t xml:space="preserve">## 9     S 6.137</w:t>
      </w:r>
      <w:r>
        <w:br w:type="textWrapping"/>
      </w:r>
      <w:r>
        <w:rPr>
          <w:rStyle w:val="VerbatimChar"/>
        </w:rPr>
        <w:t xml:space="preserve">## 10  SSW 5.323</w:t>
      </w:r>
      <w:r>
        <w:br w:type="textWrapping"/>
      </w:r>
      <w:r>
        <w:rPr>
          <w:rStyle w:val="VerbatimChar"/>
        </w:rPr>
        <w:t xml:space="preserve">## 11   SW 4.411</w:t>
      </w:r>
      <w:r>
        <w:br w:type="textWrapping"/>
      </w:r>
      <w:r>
        <w:rPr>
          <w:rStyle w:val="VerbatimChar"/>
        </w:rPr>
        <w:t xml:space="preserve">## 12  WSW 4.676</w:t>
      </w:r>
      <w:r>
        <w:br w:type="textWrapping"/>
      </w:r>
      <w:r>
        <w:rPr>
          <w:rStyle w:val="VerbatimChar"/>
        </w:rPr>
        <w:t xml:space="preserve">## 13    W 5.610</w:t>
      </w:r>
      <w:r>
        <w:br w:type="textWrapping"/>
      </w:r>
      <w:r>
        <w:rPr>
          <w:rStyle w:val="VerbatimChar"/>
        </w:rPr>
        <w:t xml:space="preserve">## 14  WNW 7.653</w:t>
      </w:r>
      <w:r>
        <w:br w:type="textWrapping"/>
      </w:r>
      <w:r>
        <w:rPr>
          <w:rStyle w:val="VerbatimChar"/>
        </w:rPr>
        <w:t xml:space="preserve">## 15   NW 5.063</w:t>
      </w:r>
      <w:r>
        <w:br w:type="textWrapping"/>
      </w:r>
      <w:r>
        <w:rPr>
          <w:rStyle w:val="VerbatimChar"/>
        </w:rPr>
        <w:t xml:space="preserve">## 16  NNW 3.284</w:t>
      </w:r>
      <w:r>
        <w:br w:type="textWrapping"/>
      </w:r>
      <w:r>
        <w:rPr>
          <w:rStyle w:val="VerbatimChar"/>
        </w:rPr>
        <w:t xml:space="preserve">## </w:t>
      </w:r>
      <w:r>
        <w:br w:type="textWrapping"/>
      </w:r>
      <w:r>
        <w:rPr>
          <w:rStyle w:val="VerbatimChar"/>
        </w:rPr>
        <w:t xml:space="preserve">## $Anem37aMS</w:t>
      </w:r>
      <w:r>
        <w:br w:type="textWrapping"/>
      </w:r>
      <w:r>
        <w:rPr>
          <w:rStyle w:val="VerbatimChar"/>
        </w:rPr>
        <w:t xml:space="preserve">##    rose   ave</w:t>
      </w:r>
      <w:r>
        <w:br w:type="textWrapping"/>
      </w:r>
      <w:r>
        <w:rPr>
          <w:rStyle w:val="VerbatimChar"/>
        </w:rPr>
        <w:t xml:space="preserve">## 1     N 5.260</w:t>
      </w:r>
      <w:r>
        <w:br w:type="textWrapping"/>
      </w:r>
      <w:r>
        <w:rPr>
          <w:rStyle w:val="VerbatimChar"/>
        </w:rPr>
        <w:t xml:space="preserve">## 2   NNE 5.148</w:t>
      </w:r>
      <w:r>
        <w:br w:type="textWrapping"/>
      </w:r>
      <w:r>
        <w:rPr>
          <w:rStyle w:val="VerbatimChar"/>
        </w:rPr>
        <w:t xml:space="preserve">## 3    NE 6.789</w:t>
      </w:r>
      <w:r>
        <w:br w:type="textWrapping"/>
      </w:r>
      <w:r>
        <w:rPr>
          <w:rStyle w:val="VerbatimChar"/>
        </w:rPr>
        <w:t xml:space="preserve">## 4   ENE 4.687</w:t>
      </w:r>
      <w:r>
        <w:br w:type="textWrapping"/>
      </w:r>
      <w:r>
        <w:rPr>
          <w:rStyle w:val="VerbatimChar"/>
        </w:rPr>
        <w:t xml:space="preserve">## 5     E 5.052</w:t>
      </w:r>
      <w:r>
        <w:br w:type="textWrapping"/>
      </w:r>
      <w:r>
        <w:rPr>
          <w:rStyle w:val="VerbatimChar"/>
        </w:rPr>
        <w:t xml:space="preserve">## 6   ESE 4.905</w:t>
      </w:r>
      <w:r>
        <w:br w:type="textWrapping"/>
      </w:r>
      <w:r>
        <w:rPr>
          <w:rStyle w:val="VerbatimChar"/>
        </w:rPr>
        <w:t xml:space="preserve">## 7    SE 4.994</w:t>
      </w:r>
      <w:r>
        <w:br w:type="textWrapping"/>
      </w:r>
      <w:r>
        <w:rPr>
          <w:rStyle w:val="VerbatimChar"/>
        </w:rPr>
        <w:t xml:space="preserve">## 8   SSE 5.738</w:t>
      </w:r>
      <w:r>
        <w:br w:type="textWrapping"/>
      </w:r>
      <w:r>
        <w:rPr>
          <w:rStyle w:val="VerbatimChar"/>
        </w:rPr>
        <w:t xml:space="preserve">## 9     S 6.900</w:t>
      </w:r>
      <w:r>
        <w:br w:type="textWrapping"/>
      </w:r>
      <w:r>
        <w:rPr>
          <w:rStyle w:val="VerbatimChar"/>
        </w:rPr>
        <w:t xml:space="preserve">## 10  SSW 6.784</w:t>
      </w:r>
      <w:r>
        <w:br w:type="textWrapping"/>
      </w:r>
      <w:r>
        <w:rPr>
          <w:rStyle w:val="VerbatimChar"/>
        </w:rPr>
        <w:t xml:space="preserve">## 11   SW 5.692</w:t>
      </w:r>
      <w:r>
        <w:br w:type="textWrapping"/>
      </w:r>
      <w:r>
        <w:rPr>
          <w:rStyle w:val="VerbatimChar"/>
        </w:rPr>
        <w:t xml:space="preserve">## 12  WSW 5.275</w:t>
      </w:r>
      <w:r>
        <w:br w:type="textWrapping"/>
      </w:r>
      <w:r>
        <w:rPr>
          <w:rStyle w:val="VerbatimChar"/>
        </w:rPr>
        <w:t xml:space="preserve">## 13    W 6.255</w:t>
      </w:r>
      <w:r>
        <w:br w:type="textWrapping"/>
      </w:r>
      <w:r>
        <w:rPr>
          <w:rStyle w:val="VerbatimChar"/>
        </w:rPr>
        <w:t xml:space="preserve">## 14  WNW 8.844</w:t>
      </w:r>
      <w:r>
        <w:br w:type="textWrapping"/>
      </w:r>
      <w:r>
        <w:rPr>
          <w:rStyle w:val="VerbatimChar"/>
        </w:rPr>
        <w:t xml:space="preserve">## 15   NW 6.536</w:t>
      </w:r>
      <w:r>
        <w:br w:type="textWrapping"/>
      </w:r>
      <w:r>
        <w:rPr>
          <w:rStyle w:val="VerbatimChar"/>
        </w:rPr>
        <w:t xml:space="preserve">## 16  NNW 4.227</w:t>
      </w:r>
    </w:p>
    <w:p>
      <w:r>
        <w:t xml:space="preserve">Tabla 5. Frecuencias obtenidas por punto cardinal.</w:t>
      </w:r>
    </w:p>
    <w:p>
      <w:pPr>
        <w:pStyle w:val="SourceCode"/>
      </w:pPr>
      <w:r>
        <w:rPr>
          <w:rStyle w:val="CommentTok"/>
        </w:rPr>
        <w:t xml:space="preserve"># tableWD (wdMtTom, ane="Anem24aMS", var="mean", type="rose", since='2000-02-01', to='2000-05-31', by='hour')</w:t>
      </w:r>
      <w:r>
        <w:br w:type="textWrapping"/>
      </w:r>
      <w:r>
        <w:br w:type="textWrapping"/>
      </w:r>
      <w:r>
        <w:rPr>
          <w:rStyle w:val="KeywordTok"/>
        </w:rPr>
        <w:t xml:space="preserve">tableWD</w:t>
      </w:r>
      <w:r>
        <w:rPr>
          <w:rStyle w:val="NormalTok"/>
        </w:rPr>
        <w:t xml:space="preserve"> </w:t>
      </w:r>
      <w:r>
        <w:rPr>
          <w:rStyle w:val="NormalTok"/>
        </w:rPr>
        <w:t xml:space="preserve">(wdMtTom, </w:t>
      </w:r>
      <w:r>
        <w:rPr>
          <w:rStyle w:val="DataTypeTok"/>
        </w:rPr>
        <w:t xml:space="preserve">ane=</w:t>
      </w:r>
      <w:r>
        <w:rPr>
          <w:rStyle w:val="StringTok"/>
        </w:rPr>
        <w:t xml:space="preserve">"Anem24bMS"</w:t>
      </w:r>
      <w:r>
        <w:rPr>
          <w:rStyle w:val="NormalTok"/>
        </w:rPr>
        <w:t xml:space="preserve">, </w:t>
      </w:r>
      <w:r>
        <w:rPr>
          <w:rStyle w:val="DataTypeTok"/>
        </w:rPr>
        <w:t xml:space="preserve">var=</w:t>
      </w:r>
      <w:r>
        <w:rPr>
          <w:rStyle w:val="StringTok"/>
        </w:rPr>
        <w:t xml:space="preserve">"mean"</w:t>
      </w:r>
      <w:r>
        <w:rPr>
          <w:rStyle w:val="NormalTok"/>
        </w:rPr>
        <w:t xml:space="preserve">, </w:t>
      </w:r>
      <w:r>
        <w:rPr>
          <w:rStyle w:val="DataTypeTok"/>
        </w:rPr>
        <w:t xml:space="preserve">type=</w:t>
      </w:r>
      <w:r>
        <w:rPr>
          <w:rStyle w:val="StringTok"/>
        </w:rPr>
        <w:t xml:space="preserve">"rose"</w:t>
      </w:r>
      <w:r>
        <w:rPr>
          <w:rStyle w:val="NormalTok"/>
        </w:rPr>
        <w:t xml:space="preserve">,  </w:t>
      </w:r>
      <w:r>
        <w:rPr>
          <w:rStyle w:val="DataTypeTok"/>
        </w:rPr>
        <w:t xml:space="preserve">by=</w:t>
      </w:r>
      <w:r>
        <w:rPr>
          <w:rStyle w:val="StringTok"/>
        </w:rPr>
        <w:t xml:space="preserve">'hour'</w:t>
      </w:r>
      <w:r>
        <w:rPr>
          <w:rStyle w:val="NormalTok"/>
        </w:rPr>
        <w:t xml:space="preserve">)</w:t>
      </w:r>
    </w:p>
    <w:p>
      <w:pPr>
        <w:pStyle w:val="SourceCode"/>
      </w:pPr>
      <w:r>
        <w:rPr>
          <w:rStyle w:val="VerbatimChar"/>
        </w:rPr>
        <w:t xml:space="preserve">## $Anem24bMS</w:t>
      </w:r>
      <w:r>
        <w:br w:type="textWrapping"/>
      </w:r>
      <w:r>
        <w:rPr>
          <w:rStyle w:val="VerbatimChar"/>
        </w:rPr>
        <w:t xml:space="preserve">##    rose 00:00 - 01:59 02:00 - 03:59 04:00 - 05:59 06:00 - 07:59</w:t>
      </w:r>
      <w:r>
        <w:br w:type="textWrapping"/>
      </w:r>
      <w:r>
        <w:rPr>
          <w:rStyle w:val="VerbatimChar"/>
        </w:rPr>
        <w:t xml:space="preserve">## 1     N         4.696         4.559         5.285         4.312</w:t>
      </w:r>
      <w:r>
        <w:br w:type="textWrapping"/>
      </w:r>
      <w:r>
        <w:rPr>
          <w:rStyle w:val="VerbatimChar"/>
        </w:rPr>
        <w:t xml:space="preserve">## 2   NNE         3.229         3.383         3.572         2.960</w:t>
      </w:r>
      <w:r>
        <w:br w:type="textWrapping"/>
      </w:r>
      <w:r>
        <w:rPr>
          <w:rStyle w:val="VerbatimChar"/>
        </w:rPr>
        <w:t xml:space="preserve">## 3    NE         3.739         4.102         4.015         4.032</w:t>
      </w:r>
      <w:r>
        <w:br w:type="textWrapping"/>
      </w:r>
      <w:r>
        <w:rPr>
          <w:rStyle w:val="VerbatimChar"/>
        </w:rPr>
        <w:t xml:space="preserve">## 4   ENE         4.053         3.921         3.716         2.811</w:t>
      </w:r>
      <w:r>
        <w:br w:type="textWrapping"/>
      </w:r>
      <w:r>
        <w:rPr>
          <w:rStyle w:val="VerbatimChar"/>
        </w:rPr>
        <w:t xml:space="preserve">## 5     E         4.348         3.748         3.767         3.210</w:t>
      </w:r>
      <w:r>
        <w:br w:type="textWrapping"/>
      </w:r>
      <w:r>
        <w:rPr>
          <w:rStyle w:val="VerbatimChar"/>
        </w:rPr>
        <w:t xml:space="preserve">## 6   ESE         4.705         4.373         3.988         3.740</w:t>
      </w:r>
      <w:r>
        <w:br w:type="textWrapping"/>
      </w:r>
      <w:r>
        <w:rPr>
          <w:rStyle w:val="VerbatimChar"/>
        </w:rPr>
        <w:t xml:space="preserve">## 7    SE         5.275         5.051         4.429         4.103</w:t>
      </w:r>
      <w:r>
        <w:br w:type="textWrapping"/>
      </w:r>
      <w:r>
        <w:rPr>
          <w:rStyle w:val="VerbatimChar"/>
        </w:rPr>
        <w:t xml:space="preserve">## 8   SSE         5.264         5.482         5.353         4.273</w:t>
      </w:r>
      <w:r>
        <w:br w:type="textWrapping"/>
      </w:r>
      <w:r>
        <w:rPr>
          <w:rStyle w:val="VerbatimChar"/>
        </w:rPr>
        <w:t xml:space="preserve">## 9     S         6.126         5.972         6.111         5.775</w:t>
      </w:r>
      <w:r>
        <w:br w:type="textWrapping"/>
      </w:r>
      <w:r>
        <w:rPr>
          <w:rStyle w:val="VerbatimChar"/>
        </w:rPr>
        <w:t xml:space="preserve">## 10  SSW         5.265         4.933         4.834         4.933</w:t>
      </w:r>
      <w:r>
        <w:br w:type="textWrapping"/>
      </w:r>
      <w:r>
        <w:rPr>
          <w:rStyle w:val="VerbatimChar"/>
        </w:rPr>
        <w:t xml:space="preserve">## 11   SW         4.791         4.196         4.144         4.127</w:t>
      </w:r>
      <w:r>
        <w:br w:type="textWrapping"/>
      </w:r>
      <w:r>
        <w:rPr>
          <w:rStyle w:val="VerbatimChar"/>
        </w:rPr>
        <w:t xml:space="preserve">## 12  WSW         4.758         4.770         4.323         3.980</w:t>
      </w:r>
      <w:r>
        <w:br w:type="textWrapping"/>
      </w:r>
      <w:r>
        <w:rPr>
          <w:rStyle w:val="VerbatimChar"/>
        </w:rPr>
        <w:t xml:space="preserve">## 13    W         5.843         5.617         6.055         5.520</w:t>
      </w:r>
      <w:r>
        <w:br w:type="textWrapping"/>
      </w:r>
      <w:r>
        <w:rPr>
          <w:rStyle w:val="VerbatimChar"/>
        </w:rPr>
        <w:t xml:space="preserve">## 14  WNW         8.132         7.649         7.468         7.587</w:t>
      </w:r>
      <w:r>
        <w:br w:type="textWrapping"/>
      </w:r>
      <w:r>
        <w:rPr>
          <w:rStyle w:val="VerbatimChar"/>
        </w:rPr>
        <w:t xml:space="preserve">## 15   NW         5.461         5.457         5.369         4.802</w:t>
      </w:r>
      <w:r>
        <w:br w:type="textWrapping"/>
      </w:r>
      <w:r>
        <w:rPr>
          <w:rStyle w:val="VerbatimChar"/>
        </w:rPr>
        <w:t xml:space="preserve">## 16  NNW         3.201         3.506         3.352         3.090</w:t>
      </w:r>
      <w:r>
        <w:br w:type="textWrapping"/>
      </w:r>
      <w:r>
        <w:rPr>
          <w:rStyle w:val="VerbatimChar"/>
        </w:rPr>
        <w:t xml:space="preserve">##    08:00 - 09:59 10:00 - 11:59 12:00 - 13:59 14:00 - 15:59 16:00 - 17:59</w:t>
      </w:r>
      <w:r>
        <w:br w:type="textWrapping"/>
      </w:r>
      <w:r>
        <w:rPr>
          <w:rStyle w:val="VerbatimChar"/>
        </w:rPr>
        <w:t xml:space="preserve">## 1          4.040         3.234         3.036         3.512         4.075</w:t>
      </w:r>
      <w:r>
        <w:br w:type="textWrapping"/>
      </w:r>
      <w:r>
        <w:rPr>
          <w:rStyle w:val="VerbatimChar"/>
        </w:rPr>
        <w:t xml:space="preserve">## 2          2.263         2.135         2.288         2.418         2.819</w:t>
      </w:r>
      <w:r>
        <w:br w:type="textWrapping"/>
      </w:r>
      <w:r>
        <w:rPr>
          <w:rStyle w:val="VerbatimChar"/>
        </w:rPr>
        <w:t xml:space="preserve">## 3          3.045         3.584         3.726         4.066         4.301</w:t>
      </w:r>
      <w:r>
        <w:br w:type="textWrapping"/>
      </w:r>
      <w:r>
        <w:rPr>
          <w:rStyle w:val="VerbatimChar"/>
        </w:rPr>
        <w:t xml:space="preserve">## 4          3.451         3.024         3.413         4.254         4.997</w:t>
      </w:r>
      <w:r>
        <w:br w:type="textWrapping"/>
      </w:r>
      <w:r>
        <w:rPr>
          <w:rStyle w:val="VerbatimChar"/>
        </w:rPr>
        <w:t xml:space="preserve">## 5          2.891         3.183         3.799         3.823         4.736</w:t>
      </w:r>
      <w:r>
        <w:br w:type="textWrapping"/>
      </w:r>
      <w:r>
        <w:rPr>
          <w:rStyle w:val="VerbatimChar"/>
        </w:rPr>
        <w:t xml:space="preserve">## 6          3.255         3.272         3.629         3.730         4.168</w:t>
      </w:r>
      <w:r>
        <w:br w:type="textWrapping"/>
      </w:r>
      <w:r>
        <w:rPr>
          <w:rStyle w:val="VerbatimChar"/>
        </w:rPr>
        <w:t xml:space="preserve">## 7          3.392         3.582         3.970         3.608         3.825</w:t>
      </w:r>
      <w:r>
        <w:br w:type="textWrapping"/>
      </w:r>
      <w:r>
        <w:rPr>
          <w:rStyle w:val="VerbatimChar"/>
        </w:rPr>
        <w:t xml:space="preserve">## 8          4.179         4.389         4.814         5.326         5.207</w:t>
      </w:r>
      <w:r>
        <w:br w:type="textWrapping"/>
      </w:r>
      <w:r>
        <w:rPr>
          <w:rStyle w:val="VerbatimChar"/>
        </w:rPr>
        <w:t xml:space="preserve">## 9          5.429         5.700         6.222         6.447         6.178</w:t>
      </w:r>
      <w:r>
        <w:br w:type="textWrapping"/>
      </w:r>
      <w:r>
        <w:rPr>
          <w:rStyle w:val="VerbatimChar"/>
        </w:rPr>
        <w:t xml:space="preserve">## 10         5.345         5.245         5.559         5.452         5.163</w:t>
      </w:r>
      <w:r>
        <w:br w:type="textWrapping"/>
      </w:r>
      <w:r>
        <w:rPr>
          <w:rStyle w:val="VerbatimChar"/>
        </w:rPr>
        <w:t xml:space="preserve">## 11         3.464         3.495         4.093         4.054         4.366</w:t>
      </w:r>
      <w:r>
        <w:br w:type="textWrapping"/>
      </w:r>
      <w:r>
        <w:rPr>
          <w:rStyle w:val="VerbatimChar"/>
        </w:rPr>
        <w:t xml:space="preserve">## 12         3.689         3.737         4.507         4.540         5.146</w:t>
      </w:r>
      <w:r>
        <w:br w:type="textWrapping"/>
      </w:r>
      <w:r>
        <w:rPr>
          <w:rStyle w:val="VerbatimChar"/>
        </w:rPr>
        <w:t xml:space="preserve">## 13         4.951         5.063         5.273         5.754         5.576</w:t>
      </w:r>
      <w:r>
        <w:br w:type="textWrapping"/>
      </w:r>
      <w:r>
        <w:rPr>
          <w:rStyle w:val="VerbatimChar"/>
        </w:rPr>
        <w:t xml:space="preserve">## 14         7.502         7.739         7.898         7.618         7.338</w:t>
      </w:r>
      <w:r>
        <w:br w:type="textWrapping"/>
      </w:r>
      <w:r>
        <w:rPr>
          <w:rStyle w:val="VerbatimChar"/>
        </w:rPr>
        <w:t xml:space="preserve">## 15         4.620         4.697         5.424         5.357         4.786</w:t>
      </w:r>
      <w:r>
        <w:br w:type="textWrapping"/>
      </w:r>
      <w:r>
        <w:rPr>
          <w:rStyle w:val="VerbatimChar"/>
        </w:rPr>
        <w:t xml:space="preserve">## 16         2.690         2.612         3.224         3.135         3.289</w:t>
      </w:r>
      <w:r>
        <w:br w:type="textWrapping"/>
      </w:r>
      <w:r>
        <w:rPr>
          <w:rStyle w:val="VerbatimChar"/>
        </w:rPr>
        <w:t xml:space="preserve">##    18:00 - 19:59 20:00 - 21:59 22:00 - 23:59</w:t>
      </w:r>
      <w:r>
        <w:br w:type="textWrapping"/>
      </w:r>
      <w:r>
        <w:rPr>
          <w:rStyle w:val="VerbatimChar"/>
        </w:rPr>
        <w:t xml:space="preserve">## 1          4.620         5.191         4.629</w:t>
      </w:r>
      <w:r>
        <w:br w:type="textWrapping"/>
      </w:r>
      <w:r>
        <w:rPr>
          <w:rStyle w:val="VerbatimChar"/>
        </w:rPr>
        <w:t xml:space="preserve">## 2          3.581         3.665         3.293</w:t>
      </w:r>
      <w:r>
        <w:br w:type="textWrapping"/>
      </w:r>
      <w:r>
        <w:rPr>
          <w:rStyle w:val="VerbatimChar"/>
        </w:rPr>
        <w:t xml:space="preserve">## 3          4.447         4.651         4.201</w:t>
      </w:r>
      <w:r>
        <w:br w:type="textWrapping"/>
      </w:r>
      <w:r>
        <w:rPr>
          <w:rStyle w:val="VerbatimChar"/>
        </w:rPr>
        <w:t xml:space="preserve">## 4          6.102         5.390         4.429</w:t>
      </w:r>
      <w:r>
        <w:br w:type="textWrapping"/>
      </w:r>
      <w:r>
        <w:rPr>
          <w:rStyle w:val="VerbatimChar"/>
        </w:rPr>
        <w:t xml:space="preserve">## 5          5.556         5.282         4.743</w:t>
      </w:r>
      <w:r>
        <w:br w:type="textWrapping"/>
      </w:r>
      <w:r>
        <w:rPr>
          <w:rStyle w:val="VerbatimChar"/>
        </w:rPr>
        <w:t xml:space="preserve">## 6          5.015         5.511         4.976</w:t>
      </w:r>
      <w:r>
        <w:br w:type="textWrapping"/>
      </w:r>
      <w:r>
        <w:rPr>
          <w:rStyle w:val="VerbatimChar"/>
        </w:rPr>
        <w:t xml:space="preserve">## 7          4.912         5.856         5.219</w:t>
      </w:r>
      <w:r>
        <w:br w:type="textWrapping"/>
      </w:r>
      <w:r>
        <w:rPr>
          <w:rStyle w:val="VerbatimChar"/>
        </w:rPr>
        <w:t xml:space="preserve">## 8          5.789         5.852         5.917</w:t>
      </w:r>
      <w:r>
        <w:br w:type="textWrapping"/>
      </w:r>
      <w:r>
        <w:rPr>
          <w:rStyle w:val="VerbatimChar"/>
        </w:rPr>
        <w:t xml:space="preserve">## 9          6.481         6.606         6.357</w:t>
      </w:r>
      <w:r>
        <w:br w:type="textWrapping"/>
      </w:r>
      <w:r>
        <w:rPr>
          <w:rStyle w:val="VerbatimChar"/>
        </w:rPr>
        <w:t xml:space="preserve">## 10         5.583         5.968         5.602</w:t>
      </w:r>
      <w:r>
        <w:br w:type="textWrapping"/>
      </w:r>
      <w:r>
        <w:rPr>
          <w:rStyle w:val="VerbatimChar"/>
        </w:rPr>
        <w:t xml:space="preserve">## 11         4.676         5.492         4.906</w:t>
      </w:r>
      <w:r>
        <w:br w:type="textWrapping"/>
      </w:r>
      <w:r>
        <w:rPr>
          <w:rStyle w:val="VerbatimChar"/>
        </w:rPr>
        <w:t xml:space="preserve">## 12         5.215         5.109         5.456</w:t>
      </w:r>
      <w:r>
        <w:br w:type="textWrapping"/>
      </w:r>
      <w:r>
        <w:rPr>
          <w:rStyle w:val="VerbatimChar"/>
        </w:rPr>
        <w:t xml:space="preserve">## 13         5.426         6.198         6.069</w:t>
      </w:r>
      <w:r>
        <w:br w:type="textWrapping"/>
      </w:r>
      <w:r>
        <w:rPr>
          <w:rStyle w:val="VerbatimChar"/>
        </w:rPr>
        <w:t xml:space="preserve">## 14         7.366         8.050         8.343</w:t>
      </w:r>
      <w:r>
        <w:br w:type="textWrapping"/>
      </w:r>
      <w:r>
        <w:rPr>
          <w:rStyle w:val="VerbatimChar"/>
        </w:rPr>
        <w:t xml:space="preserve">## 15         5.156         5.495         5.650</w:t>
      </w:r>
      <w:r>
        <w:br w:type="textWrapping"/>
      </w:r>
      <w:r>
        <w:rPr>
          <w:rStyle w:val="VerbatimChar"/>
        </w:rPr>
        <w:t xml:space="preserve">## 16         3.215         3.594         3.479</w:t>
      </w:r>
    </w:p>
    <w:p>
      <w:r>
        <w:t xml:space="preserve">Tabla 5. Frecuencias obtenidas por punto cardinal.</w:t>
      </w:r>
    </w:p>
    <w:p>
      <w:pPr>
        <w:pStyle w:val="SourceCode"/>
      </w:pPr>
      <w:r>
        <w:rPr>
          <w:rStyle w:val="KeywordTok"/>
        </w:rPr>
        <w:t xml:space="preserve">tableWD</w:t>
      </w:r>
      <w:r>
        <w:rPr>
          <w:rStyle w:val="NormalTok"/>
        </w:rPr>
        <w:t xml:space="preserve"> </w:t>
      </w:r>
      <w:r>
        <w:rPr>
          <w:rStyle w:val="NormalTok"/>
        </w:rPr>
        <w:t xml:space="preserve">(wdMtTom, </w:t>
      </w:r>
      <w:r>
        <w:rPr>
          <w:rStyle w:val="DataTypeTok"/>
        </w:rPr>
        <w:t xml:space="preserve">ane=</w:t>
      </w:r>
      <w:r>
        <w:rPr>
          <w:rStyle w:val="KeywordTok"/>
        </w:rPr>
        <w:t xml:space="preserve">c</w:t>
      </w:r>
      <w:r>
        <w:rPr>
          <w:rStyle w:val="NormalTok"/>
        </w:rPr>
        <w:t xml:space="preserve">(</w:t>
      </w:r>
      <w:r>
        <w:rPr>
          <w:rStyle w:val="StringTok"/>
        </w:rPr>
        <w:t xml:space="preserve">"Anem24aMS"</w:t>
      </w:r>
      <w:r>
        <w:rPr>
          <w:rStyle w:val="NormalTok"/>
        </w:rPr>
        <w:t xml:space="preserve">,</w:t>
      </w:r>
      <w:r>
        <w:rPr>
          <w:rStyle w:val="StringTok"/>
        </w:rPr>
        <w:t xml:space="preserve">"Anem37aMS"</w:t>
      </w:r>
      <w:r>
        <w:rPr>
          <w:rStyle w:val="NormalTok"/>
        </w:rPr>
        <w:t xml:space="preserve">), </w:t>
      </w:r>
      <w:r>
        <w:rPr>
          <w:rStyle w:val="DataTypeTok"/>
        </w:rPr>
        <w:t xml:space="preserve">var=</w:t>
      </w:r>
      <w:r>
        <w:rPr>
          <w:rStyle w:val="StringTok"/>
        </w:rPr>
        <w:t xml:space="preserve">"mean"</w:t>
      </w:r>
      <w:r>
        <w:rPr>
          <w:rStyle w:val="NormalTok"/>
        </w:rPr>
        <w:t xml:space="preserve">, </w:t>
      </w:r>
      <w:r>
        <w:rPr>
          <w:rStyle w:val="DataTypeTok"/>
        </w:rPr>
        <w:t xml:space="preserve">type=</w:t>
      </w:r>
      <w:r>
        <w:rPr>
          <w:rStyle w:val="StringTok"/>
        </w:rPr>
        <w:t xml:space="preserve">"profile"</w:t>
      </w:r>
      <w:r>
        <w:rPr>
          <w:rStyle w:val="NormalTok"/>
        </w:rPr>
        <w:t xml:space="preserve">, </w:t>
      </w:r>
      <w:r>
        <w:rPr>
          <w:rStyle w:val="DataTypeTok"/>
        </w:rPr>
        <w:t xml:space="preserve">by=</w:t>
      </w:r>
      <w:r>
        <w:rPr>
          <w:rStyle w:val="StringTok"/>
        </w:rPr>
        <w:t xml:space="preserve">'month'</w:t>
      </w:r>
      <w:r>
        <w:rPr>
          <w:rStyle w:val="NormalTok"/>
        </w:rPr>
        <w:t xml:space="preserve">)</w:t>
      </w:r>
    </w:p>
    <w:p>
      <w:pPr>
        <w:pStyle w:val="SourceCode"/>
      </w:pPr>
      <w:r>
        <w:rPr>
          <w:rStyle w:val="VerbatimChar"/>
        </w:rPr>
        <w:t xml:space="preserve">## Joining by: month</w:t>
      </w:r>
      <w:r>
        <w:br w:type="textWrapping"/>
      </w:r>
      <w:r>
        <w:rPr>
          <w:rStyle w:val="VerbatimChar"/>
        </w:rPr>
        <w:t xml:space="preserve">## Joining by: month</w:t>
      </w:r>
    </w:p>
    <w:p>
      <w:pPr>
        <w:pStyle w:val="SourceCode"/>
      </w:pPr>
      <w:r>
        <w:rPr>
          <w:rStyle w:val="VerbatimChar"/>
        </w:rPr>
        <w:t xml:space="preserve">## $Anem24aMS</w:t>
      </w:r>
      <w:r>
        <w:br w:type="textWrapping"/>
      </w:r>
      <w:r>
        <w:rPr>
          <w:rStyle w:val="VerbatimChar"/>
        </w:rPr>
        <w:t xml:space="preserve">##    month   ave</w:t>
      </w:r>
      <w:r>
        <w:br w:type="textWrapping"/>
      </w:r>
      <w:r>
        <w:rPr>
          <w:rStyle w:val="VerbatimChar"/>
        </w:rPr>
        <w:t xml:space="preserve">## 1    Jan 6.538</w:t>
      </w:r>
      <w:r>
        <w:br w:type="textWrapping"/>
      </w:r>
      <w:r>
        <w:rPr>
          <w:rStyle w:val="VerbatimChar"/>
        </w:rPr>
        <w:t xml:space="preserve">## 2    Feb 6.335</w:t>
      </w:r>
      <w:r>
        <w:br w:type="textWrapping"/>
      </w:r>
      <w:r>
        <w:rPr>
          <w:rStyle w:val="VerbatimChar"/>
        </w:rPr>
        <w:t xml:space="preserve">## 3    Mar 5.623</w:t>
      </w:r>
      <w:r>
        <w:br w:type="textWrapping"/>
      </w:r>
      <w:r>
        <w:rPr>
          <w:rStyle w:val="VerbatimChar"/>
        </w:rPr>
        <w:t xml:space="preserve">## 4    Apr 5.618</w:t>
      </w:r>
      <w:r>
        <w:br w:type="textWrapping"/>
      </w:r>
      <w:r>
        <w:rPr>
          <w:rStyle w:val="VerbatimChar"/>
        </w:rPr>
        <w:t xml:space="preserve">## 5    May 5.325</w:t>
      </w:r>
      <w:r>
        <w:br w:type="textWrapping"/>
      </w:r>
      <w:r>
        <w:rPr>
          <w:rStyle w:val="VerbatimChar"/>
        </w:rPr>
        <w:t xml:space="preserve">## 6    Jun 4.461</w:t>
      </w:r>
      <w:r>
        <w:br w:type="textWrapping"/>
      </w:r>
      <w:r>
        <w:rPr>
          <w:rStyle w:val="VerbatimChar"/>
        </w:rPr>
        <w:t xml:space="preserve">## 7    Jul 4.409</w:t>
      </w:r>
      <w:r>
        <w:br w:type="textWrapping"/>
      </w:r>
      <w:r>
        <w:rPr>
          <w:rStyle w:val="VerbatimChar"/>
        </w:rPr>
        <w:t xml:space="preserve">## 8    Aug 3.749</w:t>
      </w:r>
      <w:r>
        <w:br w:type="textWrapping"/>
      </w:r>
      <w:r>
        <w:rPr>
          <w:rStyle w:val="VerbatimChar"/>
        </w:rPr>
        <w:t xml:space="preserve">## 9    Sep 4.508</w:t>
      </w:r>
      <w:r>
        <w:br w:type="textWrapping"/>
      </w:r>
      <w:r>
        <w:rPr>
          <w:rStyle w:val="VerbatimChar"/>
        </w:rPr>
        <w:t xml:space="preserve">## 10   Oct 5.357</w:t>
      </w:r>
      <w:r>
        <w:br w:type="textWrapping"/>
      </w:r>
      <w:r>
        <w:rPr>
          <w:rStyle w:val="VerbatimChar"/>
        </w:rPr>
        <w:t xml:space="preserve">## 11   Nov 5.573</w:t>
      </w:r>
      <w:r>
        <w:br w:type="textWrapping"/>
      </w:r>
      <w:r>
        <w:rPr>
          <w:rStyle w:val="VerbatimChar"/>
        </w:rPr>
        <w:t xml:space="preserve">## 12   Dec 4.106</w:t>
      </w:r>
      <w:r>
        <w:br w:type="textWrapping"/>
      </w:r>
      <w:r>
        <w:rPr>
          <w:rStyle w:val="VerbatimChar"/>
        </w:rPr>
        <w:t xml:space="preserve">## </w:t>
      </w:r>
      <w:r>
        <w:br w:type="textWrapping"/>
      </w:r>
      <w:r>
        <w:rPr>
          <w:rStyle w:val="VerbatimChar"/>
        </w:rPr>
        <w:t xml:space="preserve">## $Anem37aMS</w:t>
      </w:r>
      <w:r>
        <w:br w:type="textWrapping"/>
      </w:r>
      <w:r>
        <w:rPr>
          <w:rStyle w:val="VerbatimChar"/>
        </w:rPr>
        <w:t xml:space="preserve">##    month   ave</w:t>
      </w:r>
      <w:r>
        <w:br w:type="textWrapping"/>
      </w:r>
      <w:r>
        <w:rPr>
          <w:rStyle w:val="VerbatimChar"/>
        </w:rPr>
        <w:t xml:space="preserve">## 1    Jan 7.477</w:t>
      </w:r>
      <w:r>
        <w:br w:type="textWrapping"/>
      </w:r>
      <w:r>
        <w:rPr>
          <w:rStyle w:val="VerbatimChar"/>
        </w:rPr>
        <w:t xml:space="preserve">## 2    Feb 7.294</w:t>
      </w:r>
      <w:r>
        <w:br w:type="textWrapping"/>
      </w:r>
      <w:r>
        <w:rPr>
          <w:rStyle w:val="VerbatimChar"/>
        </w:rPr>
        <w:t xml:space="preserve">## 3    Mar 6.519</w:t>
      </w:r>
      <w:r>
        <w:br w:type="textWrapping"/>
      </w:r>
      <w:r>
        <w:rPr>
          <w:rStyle w:val="VerbatimChar"/>
        </w:rPr>
        <w:t xml:space="preserve">## 4    Apr 6.417</w:t>
      </w:r>
      <w:r>
        <w:br w:type="textWrapping"/>
      </w:r>
      <w:r>
        <w:rPr>
          <w:rStyle w:val="VerbatimChar"/>
        </w:rPr>
        <w:t xml:space="preserve">## 5    May 6.194</w:t>
      </w:r>
      <w:r>
        <w:br w:type="textWrapping"/>
      </w:r>
      <w:r>
        <w:rPr>
          <w:rStyle w:val="VerbatimChar"/>
        </w:rPr>
        <w:t xml:space="preserve">## 6    Jun 5.213</w:t>
      </w:r>
      <w:r>
        <w:br w:type="textWrapping"/>
      </w:r>
      <w:r>
        <w:rPr>
          <w:rStyle w:val="VerbatimChar"/>
        </w:rPr>
        <w:t xml:space="preserve">## 7    Jul 5.167</w:t>
      </w:r>
      <w:r>
        <w:br w:type="textWrapping"/>
      </w:r>
      <w:r>
        <w:rPr>
          <w:rStyle w:val="VerbatimChar"/>
        </w:rPr>
        <w:t xml:space="preserve">## 8    Aug 4.702</w:t>
      </w:r>
      <w:r>
        <w:br w:type="textWrapping"/>
      </w:r>
      <w:r>
        <w:rPr>
          <w:rStyle w:val="VerbatimChar"/>
        </w:rPr>
        <w:t xml:space="preserve">## 9    Sep 5.228</w:t>
      </w:r>
      <w:r>
        <w:br w:type="textWrapping"/>
      </w:r>
      <w:r>
        <w:rPr>
          <w:rStyle w:val="VerbatimChar"/>
        </w:rPr>
        <w:t xml:space="preserve">## 10   Oct 6.394</w:t>
      </w:r>
      <w:r>
        <w:br w:type="textWrapping"/>
      </w:r>
      <w:r>
        <w:rPr>
          <w:rStyle w:val="VerbatimChar"/>
        </w:rPr>
        <w:t xml:space="preserve">## 11   Nov 6.486</w:t>
      </w:r>
      <w:r>
        <w:br w:type="textWrapping"/>
      </w:r>
      <w:r>
        <w:rPr>
          <w:rStyle w:val="VerbatimChar"/>
        </w:rPr>
        <w:t xml:space="preserve">## 12   Dec 4.707</w:t>
      </w:r>
    </w:p>
    <w:bookmarkStart w:id="49" w:name="otros-graficos"/>
    <w:p>
      <w:pPr>
        <w:pStyle w:val="Heading2"/>
      </w:pPr>
      <w:r>
        <w:t xml:space="preserve">3.3 Otros gráficos</w:t>
      </w:r>
    </w:p>
    <w:bookmarkEnd w:id="49"/>
    <w:p>
      <w:r>
        <w:t xml:space="preserve">El paquete incluye dos funciones adicionales mas, que utilizan las funciones de google a ravés de GoogleViz. Dado que los parámetros de estas gráficos no coinciden con los anteriores, tienen dos funciones específicas:</w:t>
      </w:r>
      <w:r>
        <w:t xml:space="preserve"> </w:t>
      </w:r>
      <w:r>
        <w:rPr>
          <w:rStyle w:val="VerbatimChar"/>
        </w:rPr>
        <w:t xml:space="preserve">plotwindserie()</w:t>
      </w:r>
      <w:r>
        <w:t xml:space="preserve"> </w:t>
      </w:r>
      <w:r>
        <w:t xml:space="preserve">y</w:t>
      </w:r>
      <w:r>
        <w:t xml:space="preserve"> </w:t>
      </w:r>
      <w:r>
        <w:rPr>
          <w:rStyle w:val="VerbatimChar"/>
        </w:rPr>
        <w:t xml:space="preserve">plotcalendar()</w:t>
      </w:r>
      <w:r>
        <w:t xml:space="preserve">.</w:t>
      </w:r>
    </w:p>
    <w:p>
      <w:r>
        <w:t xml:space="preserve">El primero de ellos es un gráfico interactivo de las series de valores, que permiten recorrer las series de datos (velocidad media, minimos, máximos, desvíos, presión y temperatura). Utiliza unos componentes desarrollados por Google que permiten realizar zooms y recorrer interactivamente las series de datos.</w:t>
      </w:r>
    </w:p>
    <w:p>
      <w:pPr>
        <w:pStyle w:val="SourceCode"/>
      </w:pPr>
      <w:r>
        <w:rPr>
          <w:rStyle w:val="KeywordTok"/>
        </w:rPr>
        <w:t xml:space="preserve">plotwindserie</w:t>
      </w:r>
      <w:r>
        <w:rPr>
          <w:rStyle w:val="NormalTok"/>
        </w:rPr>
        <w:t xml:space="preserve">(wdMtTom, </w:t>
      </w:r>
      <w:r>
        <w:rPr>
          <w:rStyle w:val="DataTypeTok"/>
        </w:rPr>
        <w:t xml:space="preserve">year=</w:t>
      </w:r>
      <w:r>
        <w:rPr>
          <w:rStyle w:val="DecValTok"/>
        </w:rPr>
        <w:t xml:space="preserve">2000</w:t>
      </w:r>
      <w:r>
        <w:rPr>
          <w:rStyle w:val="NormalTok"/>
        </w:rPr>
        <w:t xml:space="preserve">, </w:t>
      </w:r>
      <w:r>
        <w:rPr>
          <w:rStyle w:val="DataTypeTok"/>
        </w:rPr>
        <w:t xml:space="preserve">month=</w:t>
      </w:r>
      <w:r>
        <w:rPr>
          <w:rStyle w:val="DecValTok"/>
        </w:rPr>
        <w:t xml:space="preserve">01</w:t>
      </w:r>
      <w:r>
        <w:rPr>
          <w:rStyle w:val="NormalTok"/>
        </w:rPr>
        <w:t xml:space="preserve">, </w:t>
      </w:r>
      <w:r>
        <w:rPr>
          <w:rStyle w:val="DataTypeTok"/>
        </w:rPr>
        <w:t xml:space="preserve">vars=</w:t>
      </w:r>
      <w:r>
        <w:rPr>
          <w:rStyle w:val="KeywordTok"/>
        </w:rPr>
        <w:t xml:space="preserve">c</w:t>
      </w:r>
      <w:r>
        <w:rPr>
          <w:rStyle w:val="NormalTok"/>
        </w:rPr>
        <w:t xml:space="preserve">(</w:t>
      </w:r>
      <w:r>
        <w:rPr>
          <w:rStyle w:val="StringTok"/>
        </w:rPr>
        <w:t xml:space="preserve">"Ave"</w:t>
      </w:r>
      <w:r>
        <w:rPr>
          <w:rStyle w:val="NormalTok"/>
        </w:rPr>
        <w:t xml:space="preserve">))</w:t>
      </w:r>
    </w:p>
    <w:p>
      <w:pPr>
        <w:pStyle w:val="SourceCode"/>
      </w:pPr>
      <w:r>
        <w:rPr>
          <w:rStyle w:val="VerbatimChar"/>
        </w:rPr>
        <w:t xml:space="preserve">## starting httpd help server ... done</w:t>
      </w:r>
    </w:p>
    <w:p>
      <w:r>
        <w:t xml:space="preserve">El segundo gráfico, conocido como</w:t>
      </w:r>
      <w:r>
        <w:t xml:space="preserve"> </w:t>
      </w:r>
      <w:r>
        <w:rPr>
          <w:rStyle w:val="VerbatimChar"/>
        </w:rPr>
        <w:t xml:space="preserve">calendar</w:t>
      </w:r>
      <w:r>
        <w:t xml:space="preserve">, permite apreciar de forma simple los valores promedios de velocidad para los distintos dias y además es una poderosa herramienta para determinar datos faltantes.</w:t>
      </w:r>
    </w:p>
    <w:p>
      <w:pPr>
        <w:pStyle w:val="SourceCode"/>
      </w:pPr>
      <w:r>
        <w:rPr>
          <w:rStyle w:val="KeywordTok"/>
        </w:rPr>
        <w:t xml:space="preserve">plotcalendar</w:t>
      </w:r>
      <w:r>
        <w:rPr>
          <w:rStyle w:val="NormalTok"/>
        </w:rPr>
        <w:t xml:space="preserve">(wdMtTom, </w:t>
      </w:r>
      <w:r>
        <w:rPr>
          <w:rStyle w:val="DataTypeTok"/>
        </w:rPr>
        <w:t xml:space="preserve">var=</w:t>
      </w:r>
      <w:r>
        <w:rPr>
          <w:rStyle w:val="StringTok"/>
        </w:rPr>
        <w:t xml:space="preserve">"ave"</w:t>
      </w:r>
      <w:r>
        <w:rPr>
          <w:rStyle w:val="NormalTok"/>
        </w:rPr>
        <w:t xml:space="preserve">, </w:t>
      </w:r>
      <w:r>
        <w:rPr>
          <w:rStyle w:val="DataTypeTok"/>
        </w:rPr>
        <w:t xml:space="preserve">ane=</w:t>
      </w:r>
      <w:r>
        <w:rPr>
          <w:rStyle w:val="StringTok"/>
        </w:rPr>
        <w:t xml:space="preserve">"Anem37aMS"</w:t>
      </w:r>
      <w:r>
        <w:rPr>
          <w:rStyle w:val="NormalTok"/>
        </w:rPr>
        <w:t xml:space="preserve">, </w:t>
      </w:r>
      <w:r>
        <w:rPr>
          <w:rStyle w:val="DataTypeTok"/>
        </w:rPr>
        <w:t xml:space="preserve">shiny=</w:t>
      </w:r>
      <w:r>
        <w:rPr>
          <w:rStyle w:val="NormalTok"/>
        </w:rPr>
        <w:t xml:space="preserve">F)</w:t>
      </w:r>
    </w:p>
    <w:bookmarkStart w:id="50" w:name="ajuste-de-distribuciones"/>
    <w:p>
      <w:pPr>
        <w:pStyle w:val="Heading1"/>
      </w:pPr>
      <w:r>
        <w:t xml:space="preserve">4 Ajuste de distribuciones</w:t>
      </w:r>
    </w:p>
    <w:bookmarkEnd w:id="50"/>
    <w:p>
      <w:r>
        <w:t xml:space="preserve">Uno de los análisis mas frecuente a la hora de estudiar series de vientos para su uso eólico, es el estudio de su distribución de probabilidad. Si bien en la gran mayoría de los casos la distribución utilizada es la distribución de Weibull, también existen antecedentes de casos en los cuales en el mejor ajuste se logró con otras dictribuciones de asimetría positiva, como la distribución de Gamma o incluso la LogNormal.</w:t>
      </w:r>
    </w:p>
    <w:p>
      <w:r>
        <w:t xml:space="preserve">El ajuste de los datos a estas tres distribuciones de probabilidad puede realizarse utilizando las funciones</w:t>
      </w:r>
      <w:r>
        <w:t xml:space="preserve"> </w:t>
      </w:r>
      <w:r>
        <w:rPr>
          <w:rStyle w:val="VerbatimChar"/>
        </w:rPr>
        <w:t xml:space="preserve">plotWD()</w:t>
      </w:r>
      <w:r>
        <w:t xml:space="preserve"> </w:t>
      </w:r>
      <w:r>
        <w:t xml:space="preserve">y</w:t>
      </w:r>
      <w:r>
        <w:t xml:space="preserve"> </w:t>
      </w:r>
      <w:r>
        <w:rPr>
          <w:rStyle w:val="VerbatimChar"/>
        </w:rPr>
        <w:t xml:space="preserve">tableWD()</w:t>
      </w:r>
      <w:r>
        <w:t xml:space="preserve"> </w:t>
      </w:r>
      <w:r>
        <w:t xml:space="preserve">indicando</w:t>
      </w:r>
      <w:r>
        <w:t xml:space="preserve"> </w:t>
      </w:r>
      <w:r>
        <w:rPr>
          <w:rStyle w:val="VerbatimChar"/>
        </w:rPr>
        <w:t xml:space="preserve">"fit"</w:t>
      </w:r>
      <w:r>
        <w:t xml:space="preserve"> </w:t>
      </w:r>
      <w:r>
        <w:t xml:space="preserve">en el parámetro type.</w:t>
      </w:r>
    </w:p>
    <w:p>
      <w:pPr>
        <w:pStyle w:val="SourceCode"/>
      </w:pPr>
      <w:r>
        <w:rPr>
          <w:rStyle w:val="KeywordTok"/>
        </w:rPr>
        <w:t xml:space="preserve">plotWD</w:t>
      </w:r>
      <w:r>
        <w:rPr>
          <w:rStyle w:val="NormalTok"/>
        </w:rPr>
        <w:t xml:space="preserve"> </w:t>
      </w:r>
      <w:r>
        <w:rPr>
          <w:rStyle w:val="NormalTok"/>
        </w:rPr>
        <w:t xml:space="preserve">(wdMtTom, </w:t>
      </w:r>
      <w:r>
        <w:rPr>
          <w:rStyle w:val="DataTypeTok"/>
        </w:rPr>
        <w:t xml:space="preserve">ane=</w:t>
      </w:r>
      <w:r>
        <w:rPr>
          <w:rStyle w:val="StringTok"/>
        </w:rPr>
        <w:t xml:space="preserve">"Anem24aMS"</w:t>
      </w:r>
      <w:r>
        <w:rPr>
          <w:rStyle w:val="NormalTok"/>
        </w:rPr>
        <w:t xml:space="preserve">, </w:t>
      </w:r>
      <w:r>
        <w:rPr>
          <w:rStyle w:val="DataTypeTok"/>
        </w:rPr>
        <w:t xml:space="preserve">type=</w:t>
      </w:r>
      <w:r>
        <w:rPr>
          <w:rStyle w:val="StringTok"/>
        </w:rPr>
        <w:t xml:space="preserve">"fit"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anual_WindResource_files/figure-docx/unnamed-chunk-22.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Gráfico 8. Comparación de los ajustes de distribución</w:t>
      </w:r>
    </w:p>
    <w:p>
      <w:r>
        <w:t xml:space="preserve">Es posible apreciar los histogramas empíricos y junto con la curva teórica ajustada y los respectivos QQplot que permiten evaluar la bondad e ajuste de los mismos. Para obtener los valores de parametros estimados junto con la verosimilitud y los Akaike, utilizamos la función</w:t>
      </w:r>
      <w:r>
        <w:t xml:space="preserve"> </w:t>
      </w:r>
      <w:r>
        <w:rPr>
          <w:rStyle w:val="VerbatimChar"/>
        </w:rPr>
        <w:t xml:space="preserve">tableWD()</w:t>
      </w:r>
      <w:r>
        <w:t xml:space="preserve"> </w:t>
      </w:r>
      <w:r>
        <w:t xml:space="preserve">de la siguiente manera:</w:t>
      </w:r>
    </w:p>
    <w:p>
      <w:pPr>
        <w:pStyle w:val="SourceCode"/>
      </w:pPr>
      <w:r>
        <w:rPr>
          <w:rStyle w:val="KeywordTok"/>
        </w:rPr>
        <w:t xml:space="preserve">tableWD</w:t>
      </w:r>
      <w:r>
        <w:rPr>
          <w:rStyle w:val="NormalTok"/>
        </w:rPr>
        <w:t xml:space="preserve"> </w:t>
      </w:r>
      <w:r>
        <w:rPr>
          <w:rStyle w:val="NormalTok"/>
        </w:rPr>
        <w:t xml:space="preserve">(wdMtTom, </w:t>
      </w:r>
      <w:r>
        <w:rPr>
          <w:rStyle w:val="DataTypeTok"/>
        </w:rPr>
        <w:t xml:space="preserve">ane=</w:t>
      </w:r>
      <w:r>
        <w:rPr>
          <w:rStyle w:val="StringTok"/>
        </w:rPr>
        <w:t xml:space="preserve">"Anem24aMS"</w:t>
      </w:r>
      <w:r>
        <w:rPr>
          <w:rStyle w:val="NormalTok"/>
        </w:rPr>
        <w:t xml:space="preserve">, </w:t>
      </w:r>
      <w:r>
        <w:rPr>
          <w:rStyle w:val="DataTypeTok"/>
        </w:rPr>
        <w:t xml:space="preserve">type=</w:t>
      </w:r>
      <w:r>
        <w:rPr>
          <w:rStyle w:val="StringTok"/>
        </w:rPr>
        <w:t xml:space="preserve">"fit"</w:t>
      </w:r>
      <w:r>
        <w:rPr>
          <w:rStyle w:val="NormalTok"/>
        </w:rPr>
        <w:t xml:space="preserve">)</w:t>
      </w:r>
    </w:p>
    <w:p>
      <w:pPr>
        <w:pStyle w:val="SourceCode"/>
      </w:pPr>
      <w:r>
        <w:rPr>
          <w:rStyle w:val="VerbatimChar"/>
        </w:rPr>
        <w:t xml:space="preserve">##              Parameter1   Parameter2 loglik    aic</w:t>
      </w:r>
      <w:r>
        <w:br w:type="textWrapping"/>
      </w:r>
      <w:r>
        <w:rPr>
          <w:rStyle w:val="VerbatimChar"/>
        </w:rPr>
        <w:t xml:space="preserve">## Weibull       k= 1.7924    C= 5.6068 -59016 118035</w:t>
      </w:r>
      <w:r>
        <w:br w:type="textWrapping"/>
      </w:r>
      <w:r>
        <w:rPr>
          <w:rStyle w:val="VerbatimChar"/>
        </w:rPr>
        <w:t xml:space="preserve">## Gamma     alpha= 2.4111 beta= 2.0784 -59810 119623</w:t>
      </w:r>
      <w:r>
        <w:br w:type="textWrapping"/>
      </w:r>
      <w:r>
        <w:rPr>
          <w:rStyle w:val="VerbatimChar"/>
        </w:rPr>
        <w:t xml:space="preserve">## Lognormal     m= 1.3901    D= 0.7821 -62900 125802</w:t>
      </w:r>
    </w:p>
    <w:p>
      <w:r>
        <w:t xml:space="preserve">wd10$ane[["nane"]] &lt;- 2 wd10[["interval.minutes"]] &lt;- 10 turbulence(wd10, ane="ane10") plotWD (wd10, ane="ane10", type="turbulence")</w:t>
      </w:r>
    </w:p>
    <w:bookmarkStart w:id="52" w:name="analisis-de-turbulencia"/>
    <w:p>
      <w:pPr>
        <w:pStyle w:val="Heading1"/>
      </w:pPr>
      <w:r>
        <w:t xml:space="preserve">5 Análisis de turbulencia</w:t>
      </w:r>
    </w:p>
    <w:bookmarkEnd w:id="52"/>
    <w:p>
      <w:r>
        <w:t xml:space="preserve">Otra análisis de interés Para especificar el tipo de gráfico se utiliza el parámetro type, pudiendo optar entre histogramas, rosas de viento, boxplot, y series temporales. Para este último caso, se integró el paquete GoogleVis que brinda una intuitiva interfaz web para visualización de series (ver Gráfico 2).</w:t>
      </w:r>
      <w:r>
        <w:br w:type="textWrapping"/>
      </w:r>
      <w:r>
        <w:t xml:space="preserve">Un tercer parámetro ane, permite indicar de qué anemómetro/s se desean considerar en los gráficos.</w:t>
      </w:r>
    </w:p>
    <w:p>
      <w:pPr>
        <w:pStyle w:val="SourceCode"/>
      </w:pPr>
      <w:r>
        <w:rPr>
          <w:rStyle w:val="NormalTok"/>
        </w:rPr>
        <w:t xml:space="preserve">wd10$ane[[</w:t>
      </w:r>
      <w:r>
        <w:rPr>
          <w:rStyle w:val="StringTok"/>
        </w:rPr>
        <w:t xml:space="preserve">"nane"</w:t>
      </w:r>
      <w:r>
        <w:rPr>
          <w:rStyle w:val="NormalTok"/>
        </w:rPr>
        <w:t xml:space="preserve">]] &lt;-</w:t>
      </w:r>
      <w:r>
        <w:rPr>
          <w:rStyle w:val="StringTok"/>
        </w:rPr>
        <w:t xml:space="preserve"> </w:t>
      </w:r>
      <w:r>
        <w:rPr>
          <w:rStyle w:val="DecValTok"/>
        </w:rPr>
        <w:t xml:space="preserve">2</w:t>
      </w:r>
      <w:r>
        <w:br w:type="textWrapping"/>
      </w:r>
      <w:r>
        <w:rPr>
          <w:rStyle w:val="NormalTok"/>
        </w:rPr>
        <w:t xml:space="preserve">wd10[[</w:t>
      </w:r>
      <w:r>
        <w:rPr>
          <w:rStyle w:val="StringTok"/>
        </w:rPr>
        <w:t xml:space="preserve">"interval.minutes"</w:t>
      </w:r>
      <w:r>
        <w:rPr>
          <w:rStyle w:val="NormalTok"/>
        </w:rPr>
        <w:t xml:space="preserve">]] &lt;-</w:t>
      </w:r>
      <w:r>
        <w:rPr>
          <w:rStyle w:val="StringTok"/>
        </w:rPr>
        <w:t xml:space="preserve"> </w:t>
      </w:r>
      <w:r>
        <w:rPr>
          <w:rStyle w:val="DecValTok"/>
        </w:rPr>
        <w:t xml:space="preserve">10</w:t>
      </w:r>
      <w:r>
        <w:br w:type="textWrapping"/>
      </w:r>
      <w:r>
        <w:rPr>
          <w:rStyle w:val="KeywordTok"/>
        </w:rPr>
        <w:t xml:space="preserve">turbulence</w:t>
      </w:r>
      <w:r>
        <w:rPr>
          <w:rStyle w:val="NormalTok"/>
        </w:rPr>
        <w:t xml:space="preserve">(wd10, </w:t>
      </w:r>
      <w:r>
        <w:rPr>
          <w:rStyle w:val="DataTypeTok"/>
        </w:rPr>
        <w:t xml:space="preserve">ane=</w:t>
      </w:r>
      <w:r>
        <w:rPr>
          <w:rStyle w:val="StringTok"/>
        </w:rPr>
        <w:t xml:space="preserve">"ane10"</w:t>
      </w:r>
      <w:r>
        <w:rPr>
          <w:rStyle w:val="NormalTok"/>
        </w:rPr>
        <w:t xml:space="preserve">)</w:t>
      </w:r>
    </w:p>
    <w:p>
      <w:pPr>
        <w:pStyle w:val="SourceCode"/>
      </w:pPr>
      <w:r>
        <w:rPr>
          <w:rStyle w:val="VerbatimChar"/>
        </w:rPr>
        <w:t xml:space="preserve">## Loading required package: sqldf</w:t>
      </w:r>
      <w:r>
        <w:br w:type="textWrapping"/>
      </w:r>
      <w:r>
        <w:rPr>
          <w:rStyle w:val="VerbatimChar"/>
        </w:rPr>
        <w:t xml:space="preserve">## Loading required package: gsubfn</w:t>
      </w:r>
      <w:r>
        <w:br w:type="textWrapping"/>
      </w:r>
      <w:r>
        <w:rPr>
          <w:rStyle w:val="VerbatimChar"/>
        </w:rPr>
        <w:t xml:space="preserve">## Loading required package: proto</w:t>
      </w:r>
      <w:r>
        <w:br w:type="textWrapping"/>
      </w:r>
      <w:r>
        <w:rPr>
          <w:rStyle w:val="VerbatimChar"/>
        </w:rPr>
        <w:t xml:space="preserve">## Loading required package: RSQLite</w:t>
      </w:r>
      <w:r>
        <w:br w:type="textWrapping"/>
      </w:r>
      <w:r>
        <w:rPr>
          <w:rStyle w:val="VerbatimChar"/>
        </w:rPr>
        <w:t xml:space="preserve">## Loading required package: DBI</w:t>
      </w:r>
      <w:r>
        <w:br w:type="textWrapping"/>
      </w:r>
      <w:r>
        <w:rPr>
          <w:rStyle w:val="VerbatimChar"/>
        </w:rPr>
        <w:t xml:space="preserve">## Loading required package: RSQLite.extfuns</w:t>
      </w:r>
      <w:r>
        <w:br w:type="textWrapping"/>
      </w:r>
      <w:r>
        <w:rPr>
          <w:rStyle w:val="VerbatimChar"/>
        </w:rPr>
        <w:t xml:space="preserve">## Loading required package: tcltk</w:t>
      </w:r>
    </w:p>
    <w:p>
      <w:r>
        <w:drawing>
          <wp:inline>
            <wp:extent cx="4610100" cy="3695700"/>
            <wp:effectExtent b="0" l="0" r="0" t="0"/>
            <wp:docPr descr="" id="1" name="Picture"/>
            <a:graphic>
              <a:graphicData uri="http://schemas.openxmlformats.org/drawingml/2006/picture">
                <pic:pic>
                  <pic:nvPicPr>
                    <pic:cNvPr descr="./Manual_WindResource_files/figure-docx/unnamed-chunk-24.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$Iref</w:t>
      </w:r>
      <w:r>
        <w:br w:type="textWrapping"/>
      </w:r>
      <w:r>
        <w:rPr>
          <w:rStyle w:val="VerbatimChar"/>
        </w:rPr>
        <w:t xml:space="preserve">## [1] 17.03</w:t>
      </w:r>
      <w:r>
        <w:br w:type="textWrapping"/>
      </w:r>
      <w:r>
        <w:rPr>
          <w:rStyle w:val="VerbatimChar"/>
        </w:rPr>
        <w:t xml:space="preserve">## </w:t>
      </w:r>
      <w:r>
        <w:br w:type="textWrapping"/>
      </w:r>
      <w:r>
        <w:rPr>
          <w:rStyle w:val="VerbatimChar"/>
        </w:rPr>
        <w:t xml:space="preserve">## $data_turbulence</w:t>
      </w:r>
      <w:r>
        <w:br w:type="textWrapping"/>
      </w:r>
      <w:r>
        <w:rPr>
          <w:rStyle w:val="VerbatimChar"/>
        </w:rPr>
        <w:t xml:space="preserve">##    widspeed count     I</w:t>
      </w:r>
      <w:r>
        <w:br w:type="textWrapping"/>
      </w:r>
      <w:r>
        <w:rPr>
          <w:rStyle w:val="VerbatimChar"/>
        </w:rPr>
        <w:t xml:space="preserve">## 1         1  2161 65.68</w:t>
      </w:r>
      <w:r>
        <w:br w:type="textWrapping"/>
      </w:r>
      <w:r>
        <w:rPr>
          <w:rStyle w:val="VerbatimChar"/>
        </w:rPr>
        <w:t xml:space="preserve">## 2         2  4169 31.80</w:t>
      </w:r>
      <w:r>
        <w:br w:type="textWrapping"/>
      </w:r>
      <w:r>
        <w:rPr>
          <w:rStyle w:val="VerbatimChar"/>
        </w:rPr>
        <w:t xml:space="preserve">## 3         3  4898 22.92</w:t>
      </w:r>
      <w:r>
        <w:br w:type="textWrapping"/>
      </w:r>
      <w:r>
        <w:rPr>
          <w:rStyle w:val="VerbatimChar"/>
        </w:rPr>
        <w:t xml:space="preserve">## 4         4  3724 21.25</w:t>
      </w:r>
      <w:r>
        <w:br w:type="textWrapping"/>
      </w:r>
      <w:r>
        <w:rPr>
          <w:rStyle w:val="VerbatimChar"/>
        </w:rPr>
        <w:t xml:space="preserve">## 5         5  3002 19.74</w:t>
      </w:r>
      <w:r>
        <w:br w:type="textWrapping"/>
      </w:r>
      <w:r>
        <w:rPr>
          <w:rStyle w:val="VerbatimChar"/>
        </w:rPr>
        <w:t xml:space="preserve">## 6         6  2512 18.53</w:t>
      </w:r>
      <w:r>
        <w:br w:type="textWrapping"/>
      </w:r>
      <w:r>
        <w:rPr>
          <w:rStyle w:val="VerbatimChar"/>
        </w:rPr>
        <w:t xml:space="preserve">## 7         7  1890 18.04</w:t>
      </w:r>
      <w:r>
        <w:br w:type="textWrapping"/>
      </w:r>
      <w:r>
        <w:rPr>
          <w:rStyle w:val="VerbatimChar"/>
        </w:rPr>
        <w:t xml:space="preserve">## 8         8  1609 17.53</w:t>
      </w:r>
      <w:r>
        <w:br w:type="textWrapping"/>
      </w:r>
      <w:r>
        <w:rPr>
          <w:rStyle w:val="VerbatimChar"/>
        </w:rPr>
        <w:t xml:space="preserve">## 9         9  1213 17.10</w:t>
      </w:r>
      <w:r>
        <w:br w:type="textWrapping"/>
      </w:r>
      <w:r>
        <w:rPr>
          <w:rStyle w:val="VerbatimChar"/>
        </w:rPr>
        <w:t xml:space="preserve">## 10       10   838 16.80</w:t>
      </w:r>
      <w:r>
        <w:br w:type="textWrapping"/>
      </w:r>
      <w:r>
        <w:rPr>
          <w:rStyle w:val="VerbatimChar"/>
        </w:rPr>
        <w:t xml:space="preserve">## 11       11   585 16.61</w:t>
      </w:r>
      <w:r>
        <w:br w:type="textWrapping"/>
      </w:r>
      <w:r>
        <w:rPr>
          <w:rStyle w:val="VerbatimChar"/>
        </w:rPr>
        <w:t xml:space="preserve">## 12       12   376 16.76</w:t>
      </w:r>
      <w:r>
        <w:br w:type="textWrapping"/>
      </w:r>
      <w:r>
        <w:rPr>
          <w:rStyle w:val="VerbatimChar"/>
        </w:rPr>
        <w:t xml:space="preserve">## 13       13   207 16.85</w:t>
      </w:r>
      <w:r>
        <w:br w:type="textWrapping"/>
      </w:r>
      <w:r>
        <w:rPr>
          <w:rStyle w:val="VerbatimChar"/>
        </w:rPr>
        <w:t xml:space="preserve">## 14       14   118 16.85</w:t>
      </w:r>
      <w:r>
        <w:br w:type="textWrapping"/>
      </w:r>
      <w:r>
        <w:rPr>
          <w:rStyle w:val="VerbatimChar"/>
        </w:rPr>
        <w:t xml:space="preserve">## 15       15    89 17.03</w:t>
      </w:r>
      <w:r>
        <w:br w:type="textWrapping"/>
      </w:r>
      <w:r>
        <w:rPr>
          <w:rStyle w:val="VerbatimChar"/>
        </w:rPr>
        <w:t xml:space="preserve">## 16       16    71 17.40</w:t>
      </w:r>
      <w:r>
        <w:br w:type="textWrapping"/>
      </w:r>
      <w:r>
        <w:rPr>
          <w:rStyle w:val="VerbatimChar"/>
        </w:rPr>
        <w:t xml:space="preserve">## 17       17    41 17.48</w:t>
      </w:r>
      <w:r>
        <w:br w:type="textWrapping"/>
      </w:r>
      <w:r>
        <w:rPr>
          <w:rStyle w:val="VerbatimChar"/>
        </w:rPr>
        <w:t xml:space="preserve">## 18       18    32 17.29</w:t>
      </w:r>
      <w:r>
        <w:br w:type="textWrapping"/>
      </w:r>
      <w:r>
        <w:rPr>
          <w:rStyle w:val="VerbatimChar"/>
        </w:rPr>
        <w:t xml:space="preserve">## 19       19    15 16.63</w:t>
      </w:r>
      <w:r>
        <w:br w:type="textWrapping"/>
      </w:r>
      <w:r>
        <w:rPr>
          <w:rStyle w:val="VerbatimChar"/>
        </w:rPr>
        <w:t xml:space="preserve">## 20       20     6 15.42</w:t>
      </w:r>
      <w:r>
        <w:br w:type="textWrapping"/>
      </w:r>
      <w:r>
        <w:rPr>
          <w:rStyle w:val="VerbatimChar"/>
        </w:rPr>
        <w:t xml:space="preserve">## 21       21     1 16.16</w:t>
      </w:r>
    </w:p>
    <w:bookmarkStart w:id="54" w:name="interfaz-web"/>
    <w:p>
      <w:pPr>
        <w:pStyle w:val="Heading1"/>
      </w:pPr>
      <w:r>
        <w:t xml:space="preserve">5. Interfaz web</w:t>
      </w:r>
    </w:p>
    <w:bookmarkEnd w:id="54"/>
    <w:p>
      <w:r>
        <w:t xml:space="preserve">Una de las principales dificultades con las que se encuentran los usuarios de R, es una curva de aprendizaje lenta y pronunciada.</w:t>
      </w:r>
      <w:r>
        <w:br w:type="textWrapping"/>
      </w:r>
      <w:r>
        <w:t xml:space="preserve">Teniendo en cuenta que los potenciales usuarios de la aplicación pueden tener poca experiencia en R, se ha desarrollado una interfaz web utilizando el paquete R</w:t>
      </w:r>
      <w:r>
        <w:t xml:space="preserve"> </w:t>
      </w:r>
      <w:r>
        <w:rPr>
          <w:rStyle w:val="VerbatimChar"/>
        </w:rPr>
        <w:t xml:space="preserve">shiny</w:t>
      </w:r>
      <w:r>
        <w:t xml:space="preserve">. La misma permite operar el sistema desde una interfaz web amigable para el usuario no familiarizado con R. En el gráfico 3, se muestra una captura de esta interfaz a modo de ejemplo.</w:t>
      </w:r>
    </w:p>
    <w:p>
      <w:pPr>
        <w:pStyle w:val="SourceCode"/>
      </w:pPr>
      <w:r>
        <w:rPr>
          <w:rStyle w:val="KeywordTok"/>
        </w:rPr>
        <w:t xml:space="preserve">runGUI</w:t>
      </w:r>
      <w:r>
        <w:rPr>
          <w:rStyle w:val="NormalTok"/>
        </w:rPr>
        <w:t xml:space="preserve">(wdMtTom)</w:t>
      </w:r>
    </w:p>
    <w:p>
      <w:pPr>
        <w:pStyle w:val="SourceCode"/>
      </w:pPr>
      <w:r>
        <w:rPr>
          <w:rStyle w:val="VerbatimChar"/>
        </w:rPr>
        <w:t xml:space="preserve">## NULL</w:t>
      </w:r>
    </w:p>
    <w:p>
      <w:r>
        <w:t xml:space="preserve">También es posible acceder a una versión online:</w:t>
      </w:r>
      <w:r>
        <w:t xml:space="preserve"> </w:t>
      </w:r>
      <w:hyperlink r:id="rId55">
        <w:r>
          <w:rPr>
            <w:rStyle w:val="Link"/>
          </w:rPr>
          <w:t xml:space="preserve">https://mbonoli.shinyapps.io/WindResource</w:t>
        </w:r>
      </w:hyperlink>
    </w:p>
    <w:bookmarkStart w:id="56" w:name="conclusiones"/>
    <w:p>
      <w:pPr>
        <w:pStyle w:val="Heading1"/>
      </w:pPr>
      <w:r>
        <w:t xml:space="preserve">6. Conclusiones</w:t>
      </w:r>
    </w:p>
    <w:bookmarkEnd w:id="56"/>
    <w:p>
      <w:r>
        <w:t xml:space="preserve">El paquete WindResource para R brinda herramientas para la caracterización de recuso eólico similar a la que ofrecen los softs comerciales.</w:t>
      </w:r>
      <w:r>
        <w:br w:type="textWrapping"/>
      </w:r>
      <w:r>
        <w:t xml:space="preserve">Para validar las salidas del paquete, el INTI Neuquén colabora suministrando los datos de recurso eólico de su centro de evaluación de aerogeneradores de baja potencia sito en la ciudad de Cutral Có, provincia del Neuquén. En contra partida este trabajo entrega, a tal institución, sus resultados.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371bb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79b99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27" Target="http://www.umass.edu/windenergy/publications/resource/Mt_Tom_Holyoke" TargetMode="External" /><Relationship Type="http://schemas.openxmlformats.org/officeDocument/2006/relationships/hyperlink" Id="rId28" Target="http://www.umass.edu/windenergy/publications/resource/Mt_Tom_Holyoke/Data/MtTom-0032_1999-12-01_2002-12-31.dat" TargetMode="External" /><Relationship Type="http://schemas.openxmlformats.org/officeDocument/2006/relationships/hyperlink" Id="rId25" Target="https://github.com/mbonoli/WindResource" TargetMode="External" /><Relationship Type="http://schemas.openxmlformats.org/officeDocument/2006/relationships/hyperlink" Id="rId55" Target="https://mbonoli.shinyapps.io/WindResource" TargetMode="External" /></Relationships>
</file>

<file path=word/_rels/footnotes.xml.rels><?xml version="1.0" encoding="UTF-8"?>
<Relationships xmlns="http://schemas.openxmlformats.org/package/2006/relationships"><Relationship Type="http://schemas.openxmlformats.org/officeDocument/2006/relationships/hyperlink" Id="rId27" Target="http://www.umass.edu/windenergy/publications/resource/Mt_Tom_Holyoke" TargetMode="External" /><Relationship Type="http://schemas.openxmlformats.org/officeDocument/2006/relationships/hyperlink" Id="rId28" Target="http://www.umass.edu/windenergy/publications/resource/Mt_Tom_Holyoke/Data/MtTom-0032_1999-12-01_2002-12-31.dat" TargetMode="External" /><Relationship Type="http://schemas.openxmlformats.org/officeDocument/2006/relationships/hyperlink" Id="rId25" Target="https://github.com/mbonoli/WindResource" TargetMode="External" /><Relationship Type="http://schemas.openxmlformats.org/officeDocument/2006/relationships/hyperlink" Id="rId55" Target="https://mbonoli.shinyapps.io/WindRe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WindResource</dc:title>
  <dc:creator/>
</cp:coreProperties>
</file>