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6CA92" w14:textId="1DAC2467" w:rsidR="006943D9" w:rsidRPr="006943D9" w:rsidRDefault="006943D9" w:rsidP="006943D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943D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SCRITTURA </w:t>
      </w:r>
      <w:r w:rsidR="004162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SINTETICA</w:t>
      </w:r>
      <w:r w:rsidR="00511E4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</w:t>
      </w:r>
      <w:r w:rsidR="006439C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Eteria</w:t>
      </w:r>
      <w:r w:rsidR="00511E4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)</w:t>
      </w:r>
    </w:p>
    <w:p w14:paraId="67D63647" w14:textId="77777777" w:rsidR="006943D9" w:rsidRPr="006943D9" w:rsidRDefault="006943D9" w:rsidP="00694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FED2992" w14:textId="77777777" w:rsidR="006943D9" w:rsidRPr="006943D9" w:rsidRDefault="006943D9" w:rsidP="006943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943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Riferimento Normativo</w:t>
      </w:r>
    </w:p>
    <w:p w14:paraId="5B6CC8BB" w14:textId="77777777" w:rsidR="006943D9" w:rsidRPr="006943D9" w:rsidRDefault="006943D9" w:rsidP="00694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43D9">
        <w:rPr>
          <w:rFonts w:ascii="Times New Roman" w:eastAsia="Times New Roman" w:hAnsi="Times New Roman" w:cs="Times New Roman"/>
          <w:kern w:val="0"/>
          <w14:ligatures w14:val="none"/>
        </w:rPr>
        <w:t xml:space="preserve">La presente stesura si applica in conformità alla </w:t>
      </w:r>
      <w:r w:rsidRPr="006943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Legge Universale – Metodo Marika</w:t>
      </w:r>
      <w:r w:rsidRPr="006943D9">
        <w:rPr>
          <w:rFonts w:ascii="Times New Roman" w:eastAsia="Times New Roman" w:hAnsi="Times New Roman" w:cs="Times New Roman"/>
          <w:kern w:val="0"/>
          <w14:ligatures w14:val="none"/>
        </w:rPr>
        <w:t>, che ne regola principi, limiti e coerenza metodologica.</w:t>
      </w:r>
    </w:p>
    <w:p w14:paraId="775D9B7A" w14:textId="77777777" w:rsidR="006943D9" w:rsidRPr="006943D9" w:rsidRDefault="006943D9" w:rsidP="00694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D228696" w14:textId="77777777" w:rsidR="006943D9" w:rsidRPr="006943D9" w:rsidRDefault="006943D9" w:rsidP="006943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943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Riferimento Operativo</w:t>
      </w:r>
    </w:p>
    <w:p w14:paraId="50AED7AA" w14:textId="01E2D9C3" w:rsidR="006943D9" w:rsidRPr="006943D9" w:rsidRDefault="006943D9" w:rsidP="00694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43D9">
        <w:rPr>
          <w:rFonts w:ascii="Times New Roman" w:eastAsia="Times New Roman" w:hAnsi="Times New Roman" w:cs="Times New Roman"/>
          <w:kern w:val="0"/>
          <w14:ligatures w14:val="none"/>
        </w:rPr>
        <w:t xml:space="preserve">L’esecuzione della Scrittura </w:t>
      </w:r>
      <w:r w:rsidR="004162F3">
        <w:rPr>
          <w:rFonts w:ascii="Times New Roman" w:eastAsia="Times New Roman" w:hAnsi="Times New Roman" w:cs="Times New Roman"/>
          <w:kern w:val="0"/>
          <w14:ligatures w14:val="none"/>
        </w:rPr>
        <w:t>Sintetica</w:t>
      </w:r>
      <w:r w:rsidRPr="006943D9">
        <w:rPr>
          <w:rFonts w:ascii="Times New Roman" w:eastAsia="Times New Roman" w:hAnsi="Times New Roman" w:cs="Times New Roman"/>
          <w:kern w:val="0"/>
          <w14:ligatures w14:val="none"/>
        </w:rPr>
        <w:t xml:space="preserve"> è tassativamente regolata da tre protocolli vincolanti:</w:t>
      </w:r>
    </w:p>
    <w:p w14:paraId="5E947D48" w14:textId="1CB10EF7" w:rsidR="006943D9" w:rsidRPr="006943D9" w:rsidRDefault="006943D9" w:rsidP="006943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43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Comandi Operativi</w:t>
      </w:r>
      <w:r w:rsidRPr="006943D9">
        <w:rPr>
          <w:rFonts w:ascii="Times New Roman" w:eastAsia="Times New Roman" w:hAnsi="Times New Roman" w:cs="Times New Roman"/>
          <w:kern w:val="0"/>
          <w14:ligatures w14:val="none"/>
        </w:rPr>
        <w:t xml:space="preserve"> – definiscono la tipologia di esecuzione, la lunghezza e il modello attivo (re).</w:t>
      </w:r>
    </w:p>
    <w:p w14:paraId="01971BE9" w14:textId="77777777" w:rsidR="006943D9" w:rsidRPr="006943D9" w:rsidRDefault="006943D9" w:rsidP="006943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43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Legge Universale (depositata tramite PEC)</w:t>
      </w:r>
      <w:r w:rsidRPr="006943D9">
        <w:rPr>
          <w:rFonts w:ascii="Times New Roman" w:eastAsia="Times New Roman" w:hAnsi="Times New Roman" w:cs="Times New Roman"/>
          <w:kern w:val="0"/>
          <w14:ligatures w14:val="none"/>
        </w:rPr>
        <w:t xml:space="preserve"> – garantisce il rigore del calcolo e l’occultamento dei dati tecnici.</w:t>
      </w:r>
    </w:p>
    <w:p w14:paraId="1D166A93" w14:textId="77777777" w:rsidR="006943D9" w:rsidRPr="006943D9" w:rsidRDefault="006943D9" w:rsidP="006943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43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Protocollo Scrittura</w:t>
      </w:r>
      <w:r w:rsidRPr="006943D9">
        <w:rPr>
          <w:rFonts w:ascii="Times New Roman" w:eastAsia="Times New Roman" w:hAnsi="Times New Roman" w:cs="Times New Roman"/>
          <w:kern w:val="0"/>
          <w14:ligatures w14:val="none"/>
        </w:rPr>
        <w:t xml:space="preserve"> – stabilisce la voce, la struttura narrativa e la chiusura obbligatoria.</w:t>
      </w:r>
    </w:p>
    <w:p w14:paraId="1AC7186F" w14:textId="77777777" w:rsidR="006943D9" w:rsidRPr="006943D9" w:rsidRDefault="006943D9" w:rsidP="00694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43D9">
        <w:rPr>
          <w:rFonts w:ascii="Times New Roman" w:eastAsia="Times New Roman" w:hAnsi="Times New Roman" w:cs="Times New Roman"/>
          <w:kern w:val="0"/>
          <w14:ligatures w14:val="none"/>
        </w:rPr>
        <w:t xml:space="preserve">Ogni testo redatto secondo questa modalità deve attenersi rigorosamente alle presenti regole, che </w:t>
      </w:r>
      <w:r w:rsidRPr="006943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prevalgono su qualsiasi indicazione interna ai modelli</w:t>
      </w:r>
      <w:r w:rsidRPr="006943D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3012A76" w14:textId="4F97CD81" w:rsidR="006943D9" w:rsidRPr="006943D9" w:rsidRDefault="006943D9" w:rsidP="006943D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EC6CF81" w14:textId="0CF26605" w:rsidR="006943D9" w:rsidRPr="006943D9" w:rsidRDefault="006943D9" w:rsidP="006943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943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Struttura della Scrittura </w:t>
      </w:r>
      <w:r w:rsidR="004162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Sintetica</w:t>
      </w:r>
    </w:p>
    <w:p w14:paraId="3B36CEFD" w14:textId="286AA362" w:rsidR="006943D9" w:rsidRPr="006943D9" w:rsidRDefault="006943D9" w:rsidP="00694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43D9">
        <w:rPr>
          <w:rFonts w:ascii="Times New Roman" w:eastAsia="Times New Roman" w:hAnsi="Times New Roman" w:cs="Times New Roman"/>
          <w:kern w:val="0"/>
          <w14:ligatures w14:val="none"/>
        </w:rPr>
        <w:t xml:space="preserve">La Scrittura </w:t>
      </w:r>
      <w:r w:rsidR="004162F3">
        <w:rPr>
          <w:rFonts w:ascii="Times New Roman" w:eastAsia="Times New Roman" w:hAnsi="Times New Roman" w:cs="Times New Roman"/>
          <w:kern w:val="0"/>
          <w14:ligatures w14:val="none"/>
        </w:rPr>
        <w:t>Sintetica</w:t>
      </w:r>
      <w:r w:rsidRPr="006943D9">
        <w:rPr>
          <w:rFonts w:ascii="Times New Roman" w:eastAsia="Times New Roman" w:hAnsi="Times New Roman" w:cs="Times New Roman"/>
          <w:kern w:val="0"/>
          <w14:ligatures w14:val="none"/>
        </w:rPr>
        <w:t xml:space="preserve"> si compone di </w:t>
      </w:r>
      <w:r w:rsidRPr="006943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due sezioni</w:t>
      </w:r>
      <w:r w:rsidRPr="006943D9">
        <w:rPr>
          <w:rFonts w:ascii="Times New Roman" w:eastAsia="Times New Roman" w:hAnsi="Times New Roman" w:cs="Times New Roman"/>
          <w:kern w:val="0"/>
          <w14:ligatures w14:val="none"/>
        </w:rPr>
        <w:t xml:space="preserve"> fondamentali:</w:t>
      </w:r>
    </w:p>
    <w:p w14:paraId="40AFA630" w14:textId="77777777" w:rsidR="006943D9" w:rsidRPr="006943D9" w:rsidRDefault="006943D9" w:rsidP="00694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C1FAE79" w14:textId="64FB29A4" w:rsidR="006943D9" w:rsidRPr="006943D9" w:rsidRDefault="006943D9" w:rsidP="006943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943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🜂 NARRAZIONE </w:t>
      </w:r>
      <w:r w:rsidR="008055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</w:t>
      </w:r>
      <w:r w:rsidR="004162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SINTETICA</w:t>
      </w:r>
      <w:r w:rsidR="008055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7AD8BBB3" w14:textId="77777777" w:rsidR="006943D9" w:rsidRPr="006943D9" w:rsidRDefault="006943D9" w:rsidP="00694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43D9">
        <w:rPr>
          <w:rFonts w:ascii="Times New Roman" w:eastAsia="Times New Roman" w:hAnsi="Times New Roman" w:cs="Times New Roman"/>
          <w:kern w:val="0"/>
          <w14:ligatures w14:val="none"/>
        </w:rPr>
        <w:t>È il corpo principale del testo.</w:t>
      </w:r>
    </w:p>
    <w:p w14:paraId="67A5AE39" w14:textId="2B90D20B" w:rsidR="006943D9" w:rsidRPr="006943D9" w:rsidRDefault="006943D9" w:rsidP="00694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43D9">
        <w:rPr>
          <w:rFonts w:ascii="Times New Roman" w:eastAsia="Times New Roman" w:hAnsi="Times New Roman" w:cs="Times New Roman"/>
          <w:kern w:val="0"/>
          <w14:ligatures w14:val="none"/>
        </w:rPr>
        <w:t>Deve sviluppare la lettura dei calcoli in forma discorsiva, mantenendo il tono empatico e analitico caratteristico della voce di Marika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in </w:t>
      </w:r>
      <w:r w:rsidR="006439CE">
        <w:rPr>
          <w:rFonts w:ascii="Times New Roman" w:eastAsia="Times New Roman" w:hAnsi="Times New Roman" w:cs="Times New Roman"/>
          <w:kern w:val="0"/>
          <w14:ligatures w14:val="none"/>
        </w:rPr>
        <w:t>4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blocchi.</w:t>
      </w:r>
    </w:p>
    <w:p w14:paraId="24F42B65" w14:textId="77777777" w:rsidR="006943D9" w:rsidRDefault="006943D9" w:rsidP="00694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943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Regole:</w:t>
      </w:r>
    </w:p>
    <w:p w14:paraId="04E7D85E" w14:textId="55FC053E" w:rsidR="006943D9" w:rsidRDefault="006943D9" w:rsidP="006943D9">
      <w:pPr>
        <w:pStyle w:val="p1"/>
        <w:numPr>
          <w:ilvl w:val="0"/>
          <w:numId w:val="5"/>
        </w:numPr>
      </w:pPr>
      <w:r>
        <w:t xml:space="preserve">La lunghezza minima della Narrazione </w:t>
      </w:r>
      <w:r w:rsidR="004162F3">
        <w:t>Sintetica</w:t>
      </w:r>
      <w:r>
        <w:t xml:space="preserve"> è </w:t>
      </w:r>
      <w:r>
        <w:rPr>
          <w:rStyle w:val="s1"/>
          <w:rFonts w:eastAsiaTheme="majorEastAsia"/>
          <w:b/>
          <w:bCs/>
        </w:rPr>
        <w:t>2</w:t>
      </w:r>
      <w:r w:rsidR="004162F3">
        <w:rPr>
          <w:rStyle w:val="s1"/>
          <w:rFonts w:eastAsiaTheme="majorEastAsia"/>
          <w:b/>
          <w:bCs/>
        </w:rPr>
        <w:t xml:space="preserve">00 </w:t>
      </w:r>
      <w:r>
        <w:rPr>
          <w:rStyle w:val="s1"/>
          <w:rFonts w:eastAsiaTheme="majorEastAsia"/>
          <w:b/>
          <w:bCs/>
        </w:rPr>
        <w:t>parole</w:t>
      </w:r>
      <w:r w:rsidR="00AC3A08">
        <w:rPr>
          <w:rStyle w:val="s1"/>
          <w:rFonts w:eastAsiaTheme="majorEastAsia"/>
          <w:b/>
          <w:bCs/>
        </w:rPr>
        <w:t xml:space="preserve"> (</w:t>
      </w:r>
      <w:r w:rsidR="004162F3">
        <w:rPr>
          <w:rStyle w:val="s1"/>
          <w:rFonts w:eastAsiaTheme="majorEastAsia"/>
          <w:b/>
          <w:bCs/>
        </w:rPr>
        <w:t>1 blocco</w:t>
      </w:r>
      <w:r w:rsidR="00AC3A08">
        <w:rPr>
          <w:rStyle w:val="s1"/>
          <w:rFonts w:eastAsiaTheme="majorEastAsia"/>
          <w:b/>
          <w:bCs/>
        </w:rPr>
        <w:t>)</w:t>
      </w:r>
      <w:r>
        <w:t xml:space="preserve">, conformemente a quanto previsto dal </w:t>
      </w:r>
      <w:r>
        <w:rPr>
          <w:rStyle w:val="s1"/>
          <w:rFonts w:eastAsiaTheme="majorEastAsia"/>
          <w:b/>
          <w:bCs/>
        </w:rPr>
        <w:t>Comando Operativo RE</w:t>
      </w:r>
      <w:r w:rsidR="00A312E3">
        <w:rPr>
          <w:rStyle w:val="s1"/>
          <w:rFonts w:eastAsiaTheme="majorEastAsia"/>
          <w:b/>
          <w:bCs/>
        </w:rPr>
        <w:t>teriaS</w:t>
      </w:r>
      <w:r>
        <w:t>.</w:t>
      </w:r>
    </w:p>
    <w:p w14:paraId="4D643E2D" w14:textId="483453F2" w:rsidR="006943D9" w:rsidRDefault="004162F3" w:rsidP="006943D9">
      <w:pPr>
        <w:pStyle w:val="p1"/>
        <w:numPr>
          <w:ilvl w:val="0"/>
          <w:numId w:val="5"/>
        </w:numPr>
      </w:pPr>
      <w:r>
        <w:t>Il blocco</w:t>
      </w:r>
      <w:r w:rsidR="006943D9">
        <w:t xml:space="preserve"> deve rispettare la sequenza dei calcoli: </w:t>
      </w:r>
      <w:r w:rsidR="006943D9">
        <w:rPr>
          <w:i/>
          <w:iCs/>
        </w:rPr>
        <w:t xml:space="preserve">Oraria Classica → </w:t>
      </w:r>
      <w:r w:rsidR="00C21671">
        <w:rPr>
          <w:i/>
          <w:iCs/>
        </w:rPr>
        <w:t>Galassia</w:t>
      </w:r>
      <w:r w:rsidR="006943D9">
        <w:rPr>
          <w:i/>
          <w:iCs/>
        </w:rPr>
        <w:t xml:space="preserve"> → </w:t>
      </w:r>
      <w:r w:rsidR="006439CE">
        <w:rPr>
          <w:i/>
          <w:iCs/>
        </w:rPr>
        <w:t>Salto Quantico → Oracoli</w:t>
      </w:r>
      <w:r w:rsidR="006943D9">
        <w:t>.</w:t>
      </w:r>
    </w:p>
    <w:p w14:paraId="63B82C87" w14:textId="48B7BF4E" w:rsidR="006943D9" w:rsidRDefault="006943D9" w:rsidP="006943D9">
      <w:pPr>
        <w:pStyle w:val="p1"/>
        <w:numPr>
          <w:ilvl w:val="0"/>
          <w:numId w:val="5"/>
        </w:numPr>
      </w:pPr>
      <w:r>
        <w:t>Linguaggio naturale, discorsivo, empatico e analitico.</w:t>
      </w:r>
    </w:p>
    <w:p w14:paraId="2B911A66" w14:textId="77777777" w:rsidR="006943D9" w:rsidRDefault="006943D9" w:rsidP="006943D9">
      <w:pPr>
        <w:pStyle w:val="p1"/>
        <w:numPr>
          <w:ilvl w:val="0"/>
          <w:numId w:val="5"/>
        </w:numPr>
      </w:pPr>
      <w:r>
        <w:t>È tassativamente vietato l’uso di elenchi, numerazioni o titoli interni: il testo deve scorrere come una lettura continua.</w:t>
      </w:r>
    </w:p>
    <w:p w14:paraId="59D11F5C" w14:textId="77777777" w:rsidR="006943D9" w:rsidRPr="006943D9" w:rsidRDefault="006943D9" w:rsidP="00694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B18F8C3" w14:textId="260D4581" w:rsidR="006943D9" w:rsidRPr="006943D9" w:rsidRDefault="006943D9" w:rsidP="006943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943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🜃 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CONCLUSIONE</w:t>
      </w:r>
    </w:p>
    <w:p w14:paraId="3A857091" w14:textId="77777777" w:rsidR="006943D9" w:rsidRPr="006943D9" w:rsidRDefault="006943D9" w:rsidP="00694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43D9">
        <w:rPr>
          <w:rFonts w:ascii="Times New Roman" w:eastAsia="Times New Roman" w:hAnsi="Times New Roman" w:cs="Times New Roman"/>
          <w:kern w:val="0"/>
          <w14:ligatures w14:val="none"/>
        </w:rPr>
        <w:t>È la chiusura del testo.</w:t>
      </w:r>
    </w:p>
    <w:p w14:paraId="2C3C3F92" w14:textId="77777777" w:rsidR="006943D9" w:rsidRPr="006943D9" w:rsidRDefault="006943D9" w:rsidP="00694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43D9">
        <w:rPr>
          <w:rFonts w:ascii="Times New Roman" w:eastAsia="Times New Roman" w:hAnsi="Times New Roman" w:cs="Times New Roman"/>
          <w:kern w:val="0"/>
          <w14:ligatures w14:val="none"/>
        </w:rPr>
        <w:t>Raccoglie in modo chiaro l’esito dei calcoli e il senso generale della stesura.</w:t>
      </w:r>
    </w:p>
    <w:p w14:paraId="54107FBB" w14:textId="77777777" w:rsidR="006943D9" w:rsidRPr="006943D9" w:rsidRDefault="006943D9" w:rsidP="00694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43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Regole:</w:t>
      </w:r>
    </w:p>
    <w:p w14:paraId="180104CC" w14:textId="55E4ADFC" w:rsidR="006943D9" w:rsidRPr="006943D9" w:rsidRDefault="006943D9" w:rsidP="006943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43D9">
        <w:rPr>
          <w:rFonts w:ascii="Times New Roman" w:eastAsia="Times New Roman" w:hAnsi="Times New Roman" w:cs="Times New Roman"/>
          <w:kern w:val="0"/>
          <w14:ligatures w14:val="none"/>
        </w:rPr>
        <w:t xml:space="preserve">Deve essere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un riassunto </w:t>
      </w:r>
      <w:r w:rsidRPr="006943D9">
        <w:rPr>
          <w:rFonts w:ascii="Times New Roman" w:eastAsia="Times New Roman" w:hAnsi="Times New Roman" w:cs="Times New Roman"/>
          <w:kern w:val="0"/>
          <w14:ligatures w14:val="none"/>
        </w:rPr>
        <w:t>breve (</w:t>
      </w:r>
      <w:r w:rsidR="004162F3">
        <w:rPr>
          <w:rFonts w:ascii="Times New Roman" w:eastAsia="Times New Roman" w:hAnsi="Times New Roman" w:cs="Times New Roman"/>
          <w:kern w:val="0"/>
          <w14:ligatures w14:val="none"/>
        </w:rPr>
        <w:t>30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parole</w:t>
      </w:r>
      <w:r w:rsidRPr="006943D9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7A21D41B" w14:textId="77777777" w:rsidR="006943D9" w:rsidRPr="006943D9" w:rsidRDefault="006943D9" w:rsidP="006943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43D9">
        <w:rPr>
          <w:rFonts w:ascii="Times New Roman" w:eastAsia="Times New Roman" w:hAnsi="Times New Roman" w:cs="Times New Roman"/>
          <w:kern w:val="0"/>
          <w14:ligatures w14:val="none"/>
        </w:rPr>
        <w:t>Non ripete la narrazione, ma ne distilla il messaggio finale.</w:t>
      </w:r>
    </w:p>
    <w:p w14:paraId="7ED31361" w14:textId="2E74EC29" w:rsidR="006943D9" w:rsidRPr="006943D9" w:rsidRDefault="006943D9" w:rsidP="006943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43D9">
        <w:rPr>
          <w:rFonts w:ascii="Times New Roman" w:eastAsia="Times New Roman" w:hAnsi="Times New Roman" w:cs="Times New Roman"/>
          <w:kern w:val="0"/>
          <w14:ligatures w14:val="none"/>
        </w:rPr>
        <w:t xml:space="preserve">È ammessa una formula diretta del tipo: </w:t>
      </w:r>
      <w:r w:rsidRPr="006943D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“In </w:t>
      </w:r>
      <w:r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conclusione</w:t>
      </w:r>
      <w:r w:rsidRPr="006943D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, il </w:t>
      </w:r>
      <w:r w:rsidR="000148B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tutta l’oraria</w:t>
      </w:r>
      <w:r w:rsidRPr="006943D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mostra che…”</w:t>
      </w:r>
      <w:r w:rsidRPr="006943D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29B6EF2" w14:textId="375F5B4D" w:rsidR="006943D9" w:rsidRPr="006943D9" w:rsidRDefault="006943D9" w:rsidP="006943D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FFBF363" w14:textId="77777777" w:rsidR="006943D9" w:rsidRPr="006943D9" w:rsidRDefault="006943D9" w:rsidP="006943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943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Voce e Tono</w:t>
      </w:r>
    </w:p>
    <w:p w14:paraId="1FB4DCA9" w14:textId="77777777" w:rsidR="006943D9" w:rsidRPr="006943D9" w:rsidRDefault="006943D9" w:rsidP="006943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43D9">
        <w:rPr>
          <w:rFonts w:ascii="Times New Roman" w:eastAsia="Times New Roman" w:hAnsi="Times New Roman" w:cs="Times New Roman"/>
          <w:kern w:val="0"/>
          <w14:ligatures w14:val="none"/>
        </w:rPr>
        <w:t xml:space="preserve">La voce deve essere </w:t>
      </w:r>
      <w:r w:rsidRPr="006943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integra, empatica e ferma</w:t>
      </w:r>
      <w:r w:rsidRPr="006943D9">
        <w:rPr>
          <w:rFonts w:ascii="Times New Roman" w:eastAsia="Times New Roman" w:hAnsi="Times New Roman" w:cs="Times New Roman"/>
          <w:kern w:val="0"/>
          <w14:ligatures w14:val="none"/>
        </w:rPr>
        <w:t>, come se Marika parlasse direttamente al consultante.</w:t>
      </w:r>
    </w:p>
    <w:p w14:paraId="7881F2A4" w14:textId="05AA8CE8" w:rsidR="006943D9" w:rsidRPr="006943D9" w:rsidRDefault="006943D9" w:rsidP="006943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43D9">
        <w:rPr>
          <w:rFonts w:ascii="Times New Roman" w:eastAsia="Times New Roman" w:hAnsi="Times New Roman" w:cs="Times New Roman"/>
          <w:kern w:val="0"/>
          <w14:ligatures w14:val="none"/>
        </w:rPr>
        <w:t xml:space="preserve">L’uso del “tu” e “lui/lei” </w:t>
      </w:r>
      <w:proofErr w:type="gramStart"/>
      <w:r w:rsidRPr="006943D9">
        <w:rPr>
          <w:rFonts w:ascii="Times New Roman" w:eastAsia="Times New Roman" w:hAnsi="Times New Roman" w:cs="Times New Roman"/>
          <w:kern w:val="0"/>
          <w14:ligatures w14:val="none"/>
        </w:rPr>
        <w:t>segue</w:t>
      </w:r>
      <w:proofErr w:type="gramEnd"/>
      <w:r w:rsidRPr="006943D9">
        <w:rPr>
          <w:rFonts w:ascii="Times New Roman" w:eastAsia="Times New Roman" w:hAnsi="Times New Roman" w:cs="Times New Roman"/>
          <w:kern w:val="0"/>
          <w14:ligatures w14:val="none"/>
        </w:rPr>
        <w:t xml:space="preserve"> le regole fissate nella </w:t>
      </w:r>
      <w:r w:rsidRPr="006943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Legge Universale, Art. 7.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</w:t>
      </w:r>
      <w:r w:rsidRPr="006943D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C468713" w14:textId="239316FC" w:rsidR="006943D9" w:rsidRPr="006943D9" w:rsidRDefault="006943D9" w:rsidP="006943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43D9">
        <w:rPr>
          <w:rFonts w:ascii="Times New Roman" w:eastAsia="Times New Roman" w:hAnsi="Times New Roman" w:cs="Times New Roman"/>
          <w:kern w:val="0"/>
          <w14:ligatures w14:val="none"/>
        </w:rPr>
        <w:t>Evitare ogni formulazione impersonale (“si mostra”, “si vede”, “emerge che…”): sostituire con frasi dirette e vive (“le carte dicono”, “il calcolo mostra</w:t>
      </w:r>
      <w:r>
        <w:rPr>
          <w:rFonts w:ascii="Times New Roman" w:eastAsia="Times New Roman" w:hAnsi="Times New Roman" w:cs="Times New Roman"/>
          <w:kern w:val="0"/>
          <w14:ligatures w14:val="none"/>
        </w:rPr>
        <w:t>, l’oraria ci dice che, il cielo mostra che</w:t>
      </w:r>
      <w:r w:rsidRPr="006943D9">
        <w:rPr>
          <w:rFonts w:ascii="Times New Roman" w:eastAsia="Times New Roman" w:hAnsi="Times New Roman" w:cs="Times New Roman"/>
          <w:kern w:val="0"/>
          <w14:ligatures w14:val="none"/>
        </w:rPr>
        <w:t>”).</w:t>
      </w:r>
    </w:p>
    <w:p w14:paraId="28B8A35E" w14:textId="77777777" w:rsidR="006943D9" w:rsidRPr="006943D9" w:rsidRDefault="006943D9" w:rsidP="006943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43D9">
        <w:rPr>
          <w:rFonts w:ascii="Times New Roman" w:eastAsia="Times New Roman" w:hAnsi="Times New Roman" w:cs="Times New Roman"/>
          <w:kern w:val="0"/>
          <w14:ligatures w14:val="none"/>
        </w:rPr>
        <w:t>Mantenere un ritmo fluido, con variazioni brevi per dare respiro alla lettura.</w:t>
      </w:r>
    </w:p>
    <w:p w14:paraId="4E602138" w14:textId="5CE597CA" w:rsidR="006943D9" w:rsidRPr="006943D9" w:rsidRDefault="006943D9" w:rsidP="006943D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8E7338A" w14:textId="105DFB44" w:rsidR="006943D9" w:rsidRPr="006943D9" w:rsidRDefault="006943D9" w:rsidP="006943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943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Esempio di Scrittura </w:t>
      </w:r>
      <w:r w:rsidR="004162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Sintetica</w:t>
      </w:r>
    </w:p>
    <w:p w14:paraId="7D1686ED" w14:textId="35310AEE" w:rsidR="006943D9" w:rsidRDefault="006943D9" w:rsidP="00014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6943D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(estratto di esempio per tono e struttura – modello </w:t>
      </w:r>
      <w:r w:rsidR="006439C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ETERIA</w:t>
      </w:r>
      <w:r w:rsidR="000148B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)</w:t>
      </w:r>
    </w:p>
    <w:p w14:paraId="2193F20D" w14:textId="77777777" w:rsidR="000148BF" w:rsidRDefault="000148BF" w:rsidP="00014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A6C5FA7" w14:textId="77777777" w:rsidR="00511E4B" w:rsidRPr="00511E4B" w:rsidRDefault="00511E4B" w:rsidP="00511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1E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 fatto l’oraria: 09/10/2025, ore 15:05, Montebelluna (TV, Italia).</w:t>
      </w:r>
    </w:p>
    <w:p w14:paraId="6A9E4BD4" w14:textId="1191AC06" w:rsidR="00511E4B" w:rsidRPr="00511E4B" w:rsidRDefault="00511E4B" w:rsidP="00511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1E4B">
        <w:rPr>
          <w:rFonts w:ascii="Times New Roman" w:eastAsia="Times New Roman" w:hAnsi="Times New Roman" w:cs="Times New Roman"/>
          <w:kern w:val="0"/>
          <w14:ligatures w14:val="none"/>
        </w:rPr>
        <w:t xml:space="preserve">Domanda: </w:t>
      </w:r>
      <w:r w:rsidR="00C2167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James nei miei confronti</w:t>
      </w:r>
      <w:r w:rsidRPr="00511E4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?</w:t>
      </w:r>
    </w:p>
    <w:p w14:paraId="55CFECC4" w14:textId="77777777" w:rsidR="00511E4B" w:rsidRPr="00511E4B" w:rsidRDefault="00556724" w:rsidP="00511E4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556724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538554C6">
          <v:rect id="_x0000_i1025" alt="" style="width:481.9pt;height:.05pt;mso-width-percent:0;mso-height-percent:0;mso-width-percent:0;mso-height-percent:0" o:hralign="center" o:hrstd="t" o:hr="t" fillcolor="#a0a0a0" stroked="f"/>
        </w:pict>
      </w:r>
    </w:p>
    <w:p w14:paraId="24BAF27F" w14:textId="5BAB827B" w:rsidR="00511E4B" w:rsidRPr="00511E4B" w:rsidRDefault="00511E4B" w:rsidP="00511E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11E4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NARRAZIONE (</w:t>
      </w:r>
      <w:r w:rsidR="004162F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SINTETICA</w:t>
      </w:r>
      <w:r w:rsidRPr="00511E4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)</w:t>
      </w:r>
    </w:p>
    <w:p w14:paraId="6BEABE97" w14:textId="77777777" w:rsidR="004162F3" w:rsidRDefault="004162F3" w:rsidP="004162F3">
      <w:pPr>
        <w:pStyle w:val="p1"/>
      </w:pPr>
      <w:r>
        <w:t xml:space="preserve">Il cielo di Montebelluna rivela un legame profondo tra te e James, ancora vivo ma in fase di maturazione. L’energia mostra due ritmi diversi: tu, stabile e luminosa, emetti una presenza costante; lui, prudente e riflessivo, avanza lentamente, frenato dal bisogno di controllo e dalla paura di esporsi. Il sentimento è autentico, ma filtrato dal silenzio. La Luna e il Sole dell’oraria parlano di comunicazione sospesa, mentre le galassie mostrano il percorso della trasformazione: Andromeda svela la verità, Sirio prepara il contatto, </w:t>
      </w:r>
      <w:proofErr w:type="spellStart"/>
      <w:r>
        <w:t>Taurus</w:t>
      </w:r>
      <w:proofErr w:type="spellEnd"/>
      <w:r>
        <w:t xml:space="preserve"> consolida, </w:t>
      </w:r>
      <w:proofErr w:type="spellStart"/>
      <w:r>
        <w:t>Michelaus</w:t>
      </w:r>
      <w:proofErr w:type="spellEnd"/>
      <w:r>
        <w:t xml:space="preserve"> purifica. Tutto converge verso una riconciliazione naturale.</w:t>
      </w:r>
    </w:p>
    <w:p w14:paraId="279E8F4F" w14:textId="77777777" w:rsidR="004162F3" w:rsidRDefault="004162F3" w:rsidP="004162F3">
      <w:pPr>
        <w:pStyle w:val="p1"/>
      </w:pPr>
      <w:r>
        <w:t xml:space="preserve">Nel Salto Quantico, le tre Terre raccontano il viaggio dell’amore nel tempo: il passato come lezione, il presente come introspezione, il futuro come ritorno consapevole. Gli Oracoli confermano il messaggio: il legame non si spegne ma si rinnova, portando guarigione e chiarezza. Le carte </w:t>
      </w:r>
      <w:r>
        <w:lastRenderedPageBreak/>
        <w:t>parlano di comunicazione che riprenderà, di gesti sinceri e di un affetto che si ricostruisce con maturità. Il tuo ruolo resta quello della stabilità e della guida, mentre lui si avvicina con passo più lento ma vero. Tutto ciò che ora tace non è fine, ma preparazione alla rinascita di un amore più limpido e completo.</w:t>
      </w:r>
    </w:p>
    <w:p w14:paraId="0FF2DBED" w14:textId="77777777" w:rsidR="00511E4B" w:rsidRPr="00511E4B" w:rsidRDefault="00556724" w:rsidP="00511E4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556724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44AC1CB3">
          <v:rect id="_x0000_i1026" alt="" style="width:481.9pt;height:.05pt;mso-width-percent:0;mso-height-percent:0;mso-width-percent:0;mso-height-percent:0" o:hralign="center" o:hrstd="t" o:hr="t" fillcolor="#a0a0a0" stroked="f"/>
        </w:pict>
      </w:r>
    </w:p>
    <w:p w14:paraId="72EBC359" w14:textId="77777777" w:rsidR="00511E4B" w:rsidRPr="00511E4B" w:rsidRDefault="00511E4B" w:rsidP="00511E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11E4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CONCLUSIONE</w:t>
      </w:r>
    </w:p>
    <w:p w14:paraId="49BD2066" w14:textId="77777777" w:rsidR="004162F3" w:rsidRDefault="004162F3" w:rsidP="004162F3">
      <w:pPr>
        <w:pStyle w:val="p1"/>
      </w:pPr>
      <w:r>
        <w:t>Il cielo parla chiaro: tra te e James nulla è perduto. Il silenzio è transizione, non distanza. L’amore si rinnova, pronto a tornare nella sua forma più vera.</w:t>
      </w:r>
    </w:p>
    <w:p w14:paraId="5D73D5B8" w14:textId="77777777" w:rsidR="00511E4B" w:rsidRPr="00511E4B" w:rsidRDefault="00556724" w:rsidP="00511E4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556724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19D5CED4">
          <v:rect id="_x0000_i1027" alt="" style="width:481.9pt;height:.05pt;mso-width-percent:0;mso-height-percent:0;mso-width-percent:0;mso-height-percent:0" o:hralign="center" o:hrstd="t" o:hr="t" fillcolor="#a0a0a0" stroked="f"/>
        </w:pict>
      </w:r>
    </w:p>
    <w:p w14:paraId="3FDAE6EF" w14:textId="77777777" w:rsidR="00511E4B" w:rsidRPr="00511E4B" w:rsidRDefault="00511E4B" w:rsidP="00511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1E4B">
        <w:rPr>
          <w:rFonts w:ascii="Apple Color Emoji" w:eastAsia="Times New Roman" w:hAnsi="Apple Color Emoji" w:cs="Apple Color Emoji"/>
          <w:kern w:val="0"/>
          <w14:ligatures w14:val="none"/>
        </w:rPr>
        <w:t>✨</w:t>
      </w:r>
      <w:r w:rsidRPr="00511E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11E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 calcoli sono stati eseguiti con rigore secondo le Leggi Universali.</w:t>
      </w:r>
    </w:p>
    <w:p w14:paraId="5CB6EBF1" w14:textId="77777777" w:rsidR="000148BF" w:rsidRDefault="000148BF" w:rsidP="00511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sectPr w:rsidR="000148BF">
      <w:footerReference w:type="even" r:id="rId7"/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3BA869" w14:textId="77777777" w:rsidR="00BE5F0D" w:rsidRDefault="00BE5F0D" w:rsidP="00556724">
      <w:pPr>
        <w:spacing w:after="0" w:line="240" w:lineRule="auto"/>
      </w:pPr>
      <w:r>
        <w:separator/>
      </w:r>
    </w:p>
  </w:endnote>
  <w:endnote w:type="continuationSeparator" w:id="0">
    <w:p w14:paraId="250136B9" w14:textId="77777777" w:rsidR="00BE5F0D" w:rsidRDefault="00BE5F0D" w:rsidP="00556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eropagina"/>
      </w:rPr>
      <w:id w:val="-1650510520"/>
      <w:docPartObj>
        <w:docPartGallery w:val="Page Numbers (Bottom of Page)"/>
        <w:docPartUnique/>
      </w:docPartObj>
    </w:sdtPr>
    <w:sdtContent>
      <w:p w14:paraId="3F50A66D" w14:textId="636FB06B" w:rsidR="00556724" w:rsidRDefault="00556724" w:rsidP="00C14615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</w:rPr>
          <w:fldChar w:fldCharType="end"/>
        </w:r>
      </w:p>
    </w:sdtContent>
  </w:sdt>
  <w:p w14:paraId="47A5D106" w14:textId="77777777" w:rsidR="00556724" w:rsidRDefault="0055672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eropagina"/>
      </w:rPr>
      <w:id w:val="2056571777"/>
      <w:docPartObj>
        <w:docPartGallery w:val="Page Numbers (Bottom of Page)"/>
        <w:docPartUnique/>
      </w:docPartObj>
    </w:sdtPr>
    <w:sdtContent>
      <w:p w14:paraId="730F7895" w14:textId="45A83FB2" w:rsidR="00556724" w:rsidRDefault="00556724" w:rsidP="00C14615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14:paraId="77BEF023" w14:textId="77777777" w:rsidR="00556724" w:rsidRDefault="0055672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457032" w14:textId="77777777" w:rsidR="00BE5F0D" w:rsidRDefault="00BE5F0D" w:rsidP="00556724">
      <w:pPr>
        <w:spacing w:after="0" w:line="240" w:lineRule="auto"/>
      </w:pPr>
      <w:r>
        <w:separator/>
      </w:r>
    </w:p>
  </w:footnote>
  <w:footnote w:type="continuationSeparator" w:id="0">
    <w:p w14:paraId="1B4E0DAC" w14:textId="77777777" w:rsidR="00BE5F0D" w:rsidRDefault="00BE5F0D" w:rsidP="005567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E43DB"/>
    <w:multiLevelType w:val="multilevel"/>
    <w:tmpl w:val="B2A4D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990CCF"/>
    <w:multiLevelType w:val="multilevel"/>
    <w:tmpl w:val="458C9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30787D"/>
    <w:multiLevelType w:val="multilevel"/>
    <w:tmpl w:val="30D82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EC633D"/>
    <w:multiLevelType w:val="multilevel"/>
    <w:tmpl w:val="DB2E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A05066"/>
    <w:multiLevelType w:val="multilevel"/>
    <w:tmpl w:val="644E8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6953982">
    <w:abstractNumId w:val="2"/>
  </w:num>
  <w:num w:numId="2" w16cid:durableId="1885482659">
    <w:abstractNumId w:val="4"/>
  </w:num>
  <w:num w:numId="3" w16cid:durableId="1721438889">
    <w:abstractNumId w:val="3"/>
  </w:num>
  <w:num w:numId="4" w16cid:durableId="815145935">
    <w:abstractNumId w:val="0"/>
  </w:num>
  <w:num w:numId="5" w16cid:durableId="1809398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3D9"/>
    <w:rsid w:val="000148BF"/>
    <w:rsid w:val="001042B4"/>
    <w:rsid w:val="001922FB"/>
    <w:rsid w:val="001B3B41"/>
    <w:rsid w:val="00280120"/>
    <w:rsid w:val="0029449F"/>
    <w:rsid w:val="00310839"/>
    <w:rsid w:val="004162F3"/>
    <w:rsid w:val="00462B8A"/>
    <w:rsid w:val="0049146F"/>
    <w:rsid w:val="00511E4B"/>
    <w:rsid w:val="00556724"/>
    <w:rsid w:val="00615563"/>
    <w:rsid w:val="006439CE"/>
    <w:rsid w:val="006943D9"/>
    <w:rsid w:val="00753A82"/>
    <w:rsid w:val="00805542"/>
    <w:rsid w:val="008710AB"/>
    <w:rsid w:val="00A312E3"/>
    <w:rsid w:val="00AA16EF"/>
    <w:rsid w:val="00AC3A08"/>
    <w:rsid w:val="00B501AD"/>
    <w:rsid w:val="00BE5F0D"/>
    <w:rsid w:val="00BF59B6"/>
    <w:rsid w:val="00C21671"/>
    <w:rsid w:val="00EE654A"/>
    <w:rsid w:val="00FA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367F5"/>
  <w15:chartTrackingRefBased/>
  <w15:docId w15:val="{F599667C-B655-E34D-9BDD-FD8582664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aliases w:val="Titolo sezione"/>
    <w:basedOn w:val="Normale"/>
    <w:next w:val="Normale"/>
    <w:link w:val="Titolo1Carattere"/>
    <w:autoRedefine/>
    <w:uiPriority w:val="9"/>
    <w:qFormat/>
    <w:rsid w:val="001B3B41"/>
    <w:pPr>
      <w:keepNext/>
      <w:keepLines/>
      <w:spacing w:before="360" w:after="80"/>
      <w:jc w:val="center"/>
      <w:outlineLvl w:val="0"/>
    </w:pPr>
    <w:rPr>
      <w:rFonts w:ascii="Garamond" w:eastAsiaTheme="majorEastAsia" w:hAnsi="Garamond" w:cstheme="majorBidi"/>
      <w:i/>
      <w:color w:val="532700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943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943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943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943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943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943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943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943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itololibro">
    <w:name w:val="Titolo libro"/>
    <w:basedOn w:val="Normale"/>
    <w:next w:val="Normale"/>
    <w:autoRedefine/>
    <w:qFormat/>
    <w:rsid w:val="001B3B41"/>
    <w:pPr>
      <w:jc w:val="center"/>
    </w:pPr>
    <w:rPr>
      <w:rFonts w:ascii="Garamond" w:hAnsi="Garamond"/>
      <w:b/>
      <w:color w:val="532700"/>
      <w:sz w:val="48"/>
    </w:rPr>
  </w:style>
  <w:style w:type="paragraph" w:customStyle="1" w:styleId="Libro">
    <w:name w:val="Libro"/>
    <w:basedOn w:val="Titololibro"/>
    <w:next w:val="Titololibro"/>
    <w:autoRedefine/>
    <w:qFormat/>
    <w:rsid w:val="001B3B41"/>
  </w:style>
  <w:style w:type="character" w:customStyle="1" w:styleId="Titolo1Carattere">
    <w:name w:val="Titolo 1 Carattere"/>
    <w:aliases w:val="Titolo sezione Carattere"/>
    <w:basedOn w:val="Carpredefinitoparagrafo"/>
    <w:link w:val="Titolo1"/>
    <w:uiPriority w:val="9"/>
    <w:rsid w:val="001B3B41"/>
    <w:rPr>
      <w:rFonts w:ascii="Garamond" w:eastAsiaTheme="majorEastAsia" w:hAnsi="Garamond" w:cstheme="majorBidi"/>
      <w:i/>
      <w:color w:val="532700"/>
      <w:sz w:val="40"/>
      <w:szCs w:val="40"/>
    </w:rPr>
  </w:style>
  <w:style w:type="paragraph" w:styleId="Sottotitolo">
    <w:name w:val="Subtitle"/>
    <w:basedOn w:val="Normale"/>
    <w:next w:val="Normale"/>
    <w:link w:val="SottotitoloCarattere"/>
    <w:autoRedefine/>
    <w:uiPriority w:val="11"/>
    <w:qFormat/>
    <w:rsid w:val="001B3B41"/>
    <w:pPr>
      <w:numPr>
        <w:ilvl w:val="1"/>
      </w:numPr>
    </w:pPr>
    <w:rPr>
      <w:rFonts w:ascii="Garamond" w:eastAsiaTheme="majorEastAsia" w:hAnsi="Garamond" w:cstheme="majorBidi"/>
      <w:b/>
      <w:color w:val="532700"/>
      <w:spacing w:val="15"/>
      <w:sz w:val="32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B3B41"/>
    <w:rPr>
      <w:rFonts w:ascii="Garamond" w:eastAsiaTheme="majorEastAsia" w:hAnsi="Garamond" w:cstheme="majorBidi"/>
      <w:b/>
      <w:color w:val="532700"/>
      <w:spacing w:val="15"/>
      <w:sz w:val="32"/>
      <w:szCs w:val="28"/>
    </w:rPr>
  </w:style>
  <w:style w:type="character" w:styleId="Enfasidelicata">
    <w:name w:val="Subtle Emphasis"/>
    <w:aliases w:val="Sottotitolo delicato"/>
    <w:basedOn w:val="Carpredefinitoparagrafo"/>
    <w:uiPriority w:val="19"/>
    <w:qFormat/>
    <w:rsid w:val="001B3B41"/>
    <w:rPr>
      <w:rFonts w:ascii="Garamond" w:hAnsi="Garamond"/>
      <w:b/>
      <w:i w:val="0"/>
      <w:iCs/>
      <w:color w:val="532700"/>
      <w:sz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943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943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943D9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943D9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943D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943D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943D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943D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943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943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943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943D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943D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943D9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943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943D9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943D9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e"/>
    <w:rsid w:val="00694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Carpredefinitoparagrafo"/>
    <w:rsid w:val="006943D9"/>
  </w:style>
  <w:style w:type="character" w:customStyle="1" w:styleId="apple-converted-space">
    <w:name w:val="apple-converted-space"/>
    <w:basedOn w:val="Carpredefinitoparagrafo"/>
    <w:rsid w:val="006943D9"/>
  </w:style>
  <w:style w:type="paragraph" w:customStyle="1" w:styleId="p2">
    <w:name w:val="p2"/>
    <w:basedOn w:val="Normale"/>
    <w:rsid w:val="00694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e"/>
    <w:rsid w:val="00694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Carpredefinitoparagrafo"/>
    <w:rsid w:val="006943D9"/>
  </w:style>
  <w:style w:type="paragraph" w:customStyle="1" w:styleId="p4">
    <w:name w:val="p4"/>
    <w:basedOn w:val="Normale"/>
    <w:rsid w:val="00694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3">
    <w:name w:val="s3"/>
    <w:basedOn w:val="Carpredefinitoparagrafo"/>
    <w:rsid w:val="006943D9"/>
  </w:style>
  <w:style w:type="paragraph" w:styleId="Pidipagina">
    <w:name w:val="footer"/>
    <w:basedOn w:val="Normale"/>
    <w:link w:val="PidipaginaCarattere"/>
    <w:uiPriority w:val="99"/>
    <w:unhideWhenUsed/>
    <w:rsid w:val="005567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56724"/>
  </w:style>
  <w:style w:type="character" w:styleId="Numeropagina">
    <w:name w:val="page number"/>
    <w:basedOn w:val="Carpredefinitoparagrafo"/>
    <w:uiPriority w:val="99"/>
    <w:semiHidden/>
    <w:unhideWhenUsed/>
    <w:rsid w:val="005567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studio.abigail@yahoo.com</dc:creator>
  <cp:keywords/>
  <dc:description/>
  <cp:lastModifiedBy>studio.abigail@yahoo.com</cp:lastModifiedBy>
  <cp:revision>4</cp:revision>
  <dcterms:created xsi:type="dcterms:W3CDTF">2025-10-10T14:41:00Z</dcterms:created>
  <dcterms:modified xsi:type="dcterms:W3CDTF">2025-10-16T08:37:00Z</dcterms:modified>
</cp:coreProperties>
</file>