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320F5" w14:textId="5E5AD367" w:rsidR="00AD25BD" w:rsidRPr="00246FD8" w:rsidRDefault="003928F5" w:rsidP="00F03D63">
      <w:pPr>
        <w:spacing w:line="259" w:lineRule="auto"/>
        <w:jc w:val="center"/>
        <w:rPr>
          <w:rFonts w:asciiTheme="majorBidi" w:eastAsia="Garamond" w:hAnsiTheme="majorBidi" w:cstheme="majorBidi"/>
          <w:b/>
          <w:sz w:val="48"/>
        </w:rPr>
      </w:pPr>
      <w:r w:rsidRPr="00246FD8">
        <w:rPr>
          <w:rFonts w:asciiTheme="majorBidi" w:eastAsia="Garamond" w:hAnsiTheme="majorBidi" w:cstheme="majorBidi"/>
          <w:b/>
          <w:sz w:val="48"/>
        </w:rPr>
        <w:t>Venere</w:t>
      </w:r>
      <w:r w:rsidR="00C33C67" w:rsidRPr="00246FD8">
        <w:rPr>
          <w:rFonts w:asciiTheme="majorBidi" w:eastAsia="Garamond" w:hAnsiTheme="majorBidi" w:cstheme="majorBidi"/>
          <w:b/>
          <w:sz w:val="48"/>
        </w:rPr>
        <w:t xml:space="preserve"> Classica</w:t>
      </w:r>
      <w:r w:rsidRPr="00246FD8">
        <w:rPr>
          <w:rFonts w:asciiTheme="majorBidi" w:eastAsia="Garamond" w:hAnsiTheme="majorBidi" w:cstheme="majorBidi"/>
          <w:b/>
          <w:sz w:val="48"/>
        </w:rPr>
        <w:t xml:space="preserve"> (Vip)</w:t>
      </w:r>
    </w:p>
    <w:p w14:paraId="319EF2B5" w14:textId="77777777" w:rsidR="00D95C9D" w:rsidRPr="00246FD8" w:rsidRDefault="00D95C9D" w:rsidP="00F03D63">
      <w:pPr>
        <w:spacing w:line="259" w:lineRule="auto"/>
        <w:jc w:val="center"/>
        <w:rPr>
          <w:rFonts w:asciiTheme="majorBidi" w:eastAsia="Garamond" w:hAnsiTheme="majorBidi" w:cstheme="majorBidi"/>
          <w:b/>
          <w:sz w:val="48"/>
        </w:rPr>
      </w:pPr>
    </w:p>
    <w:p w14:paraId="16461C0F" w14:textId="77777777" w:rsidR="00465CD5" w:rsidRPr="00246FD8" w:rsidRDefault="00465CD5" w:rsidP="00465CD5">
      <w:pPr>
        <w:pStyle w:val="p1"/>
        <w:rPr>
          <w:rFonts w:asciiTheme="majorBidi" w:hAnsiTheme="majorBidi" w:cstheme="majorBidi"/>
          <w:sz w:val="28"/>
          <w:szCs w:val="28"/>
        </w:rPr>
      </w:pPr>
      <w:r w:rsidRPr="00246FD8">
        <w:rPr>
          <w:rFonts w:asciiTheme="majorBidi" w:hAnsiTheme="majorBidi" w:cstheme="majorBidi"/>
          <w:b/>
          <w:bCs/>
          <w:sz w:val="28"/>
          <w:szCs w:val="28"/>
        </w:rPr>
        <w:t>Riferimento Normativo</w:t>
      </w:r>
    </w:p>
    <w:p w14:paraId="1AAF393A" w14:textId="77777777" w:rsidR="00465CD5" w:rsidRPr="00246FD8" w:rsidRDefault="00465CD5" w:rsidP="00465CD5">
      <w:pPr>
        <w:pStyle w:val="p2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 xml:space="preserve">La presente stesura si applica in conformità alla </w:t>
      </w:r>
      <w:r w:rsidRPr="00246FD8">
        <w:rPr>
          <w:rStyle w:val="s1"/>
          <w:rFonts w:asciiTheme="majorBidi" w:hAnsiTheme="majorBidi" w:cstheme="majorBidi"/>
          <w:b/>
          <w:bCs/>
        </w:rPr>
        <w:t>Legge Universale – Metodo Marika</w:t>
      </w:r>
      <w:r w:rsidRPr="00246FD8">
        <w:rPr>
          <w:rFonts w:asciiTheme="majorBidi" w:hAnsiTheme="majorBidi" w:cstheme="majorBidi"/>
        </w:rPr>
        <w:t>, che ne regola principi, limiti e coerenza metodologica.</w:t>
      </w:r>
    </w:p>
    <w:p w14:paraId="4F332E60" w14:textId="77777777" w:rsidR="00465CD5" w:rsidRPr="00246FD8" w:rsidRDefault="00465CD5" w:rsidP="00465CD5">
      <w:pPr>
        <w:pStyle w:val="p1"/>
        <w:rPr>
          <w:rFonts w:asciiTheme="majorBidi" w:hAnsiTheme="majorBidi" w:cstheme="majorBidi"/>
          <w:b/>
          <w:bCs/>
          <w:sz w:val="28"/>
          <w:szCs w:val="28"/>
        </w:rPr>
      </w:pPr>
    </w:p>
    <w:p w14:paraId="7986FD93" w14:textId="77777777" w:rsidR="00465CD5" w:rsidRPr="00246FD8" w:rsidRDefault="00465CD5" w:rsidP="00465CD5">
      <w:pPr>
        <w:pStyle w:val="p1"/>
        <w:rPr>
          <w:rFonts w:asciiTheme="majorBidi" w:hAnsiTheme="majorBidi" w:cstheme="majorBidi"/>
          <w:sz w:val="28"/>
          <w:szCs w:val="28"/>
        </w:rPr>
      </w:pPr>
      <w:r w:rsidRPr="00246FD8">
        <w:rPr>
          <w:rFonts w:asciiTheme="majorBidi" w:hAnsiTheme="majorBidi" w:cstheme="majorBidi"/>
          <w:b/>
          <w:bCs/>
          <w:sz w:val="28"/>
          <w:szCs w:val="28"/>
        </w:rPr>
        <w:t>Riferimento Operativo</w:t>
      </w:r>
    </w:p>
    <w:p w14:paraId="4ABAF566" w14:textId="77777777" w:rsidR="00465CD5" w:rsidRPr="00246FD8" w:rsidRDefault="00465CD5" w:rsidP="00465CD5">
      <w:pPr>
        <w:pStyle w:val="p2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>L’esecuzione di questa stesura è tassativamente regolata da tre protocolli esterni e vincolanti:</w:t>
      </w:r>
    </w:p>
    <w:p w14:paraId="016533C8" w14:textId="77777777" w:rsidR="00465CD5" w:rsidRPr="00246FD8" w:rsidRDefault="00465CD5" w:rsidP="00465CD5">
      <w:pPr>
        <w:pStyle w:val="p1"/>
        <w:numPr>
          <w:ilvl w:val="0"/>
          <w:numId w:val="108"/>
        </w:numPr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  <w:b/>
          <w:bCs/>
        </w:rPr>
        <w:t>Comandi Operativi</w:t>
      </w:r>
      <w:r w:rsidRPr="00246FD8">
        <w:rPr>
          <w:rFonts w:asciiTheme="majorBidi" w:hAnsiTheme="majorBidi" w:cstheme="majorBidi"/>
        </w:rPr>
        <w:t xml:space="preserve"> – definiscono la tipologia di esecuzione, la lunghezza e la modalità di calcolo.</w:t>
      </w:r>
    </w:p>
    <w:p w14:paraId="22803E73" w14:textId="77777777" w:rsidR="00465CD5" w:rsidRPr="00246FD8" w:rsidRDefault="00465CD5" w:rsidP="00465CD5">
      <w:pPr>
        <w:pStyle w:val="p1"/>
        <w:numPr>
          <w:ilvl w:val="0"/>
          <w:numId w:val="108"/>
        </w:numPr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  <w:b/>
          <w:bCs/>
        </w:rPr>
        <w:t>Legge Universale (depositata tramite PEC)</w:t>
      </w:r>
      <w:r w:rsidRPr="00246FD8">
        <w:rPr>
          <w:rFonts w:asciiTheme="majorBidi" w:hAnsiTheme="majorBidi" w:cstheme="majorBidi"/>
        </w:rPr>
        <w:t xml:space="preserve"> – garantisce il rigore del calcolo e l’occultamento dei dati tecnici.</w:t>
      </w:r>
    </w:p>
    <w:p w14:paraId="2CE87D7F" w14:textId="77777777" w:rsidR="00465CD5" w:rsidRPr="00246FD8" w:rsidRDefault="00465CD5" w:rsidP="00465CD5">
      <w:pPr>
        <w:pStyle w:val="p1"/>
        <w:numPr>
          <w:ilvl w:val="0"/>
          <w:numId w:val="108"/>
        </w:numPr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  <w:b/>
          <w:bCs/>
        </w:rPr>
        <w:t>Protocollo Scrittura</w:t>
      </w:r>
      <w:r w:rsidRPr="00246FD8">
        <w:rPr>
          <w:rFonts w:asciiTheme="majorBidi" w:hAnsiTheme="majorBidi" w:cstheme="majorBidi"/>
        </w:rPr>
        <w:t xml:space="preserve"> – stabilisce la voce, la struttura e il formato di output (Narrazione + Sintesi o Identikit, secondo modello).</w:t>
      </w:r>
    </w:p>
    <w:p w14:paraId="1C68681E" w14:textId="1FCDE5C9" w:rsidR="00331DF7" w:rsidRDefault="00465CD5" w:rsidP="00465CD5">
      <w:pPr>
        <w:pStyle w:val="p2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 xml:space="preserve">Ogni output deve risultare conforme a questi protocolli, che </w:t>
      </w:r>
      <w:r w:rsidRPr="00246FD8">
        <w:rPr>
          <w:rStyle w:val="s1"/>
          <w:rFonts w:asciiTheme="majorBidi" w:hAnsiTheme="majorBidi" w:cstheme="majorBidi"/>
          <w:b/>
          <w:bCs/>
        </w:rPr>
        <w:t>prevalgono su qualsiasi istruzione interna</w:t>
      </w:r>
      <w:r w:rsidRPr="00246FD8">
        <w:rPr>
          <w:rFonts w:asciiTheme="majorBidi" w:hAnsiTheme="majorBidi" w:cstheme="majorBidi"/>
        </w:rPr>
        <w:t xml:space="preserve"> al presente documento.</w:t>
      </w:r>
      <w:r w:rsidR="006B3722" w:rsidRPr="00246FD8">
        <w:rPr>
          <w:rFonts w:asciiTheme="majorBidi" w:hAnsiTheme="majorBidi" w:cstheme="majorBidi"/>
        </w:rPr>
        <w:t xml:space="preserve"> </w:t>
      </w:r>
    </w:p>
    <w:p w14:paraId="6E234D8F" w14:textId="5630FFB6" w:rsidR="00465CD5" w:rsidRPr="00331DF7" w:rsidRDefault="006B3722" w:rsidP="00465CD5">
      <w:pPr>
        <w:pStyle w:val="p2"/>
        <w:rPr>
          <w:rFonts w:asciiTheme="majorBidi" w:hAnsiTheme="majorBidi" w:cstheme="majorBidi"/>
        </w:rPr>
      </w:pPr>
      <w:r w:rsidRPr="00331DF7">
        <w:rPr>
          <w:rFonts w:asciiTheme="majorBidi" w:hAnsiTheme="majorBidi" w:cstheme="majorBidi"/>
          <w:color w:val="000000"/>
        </w:rPr>
        <w:t>Versione Purificata 2025 – Conforme al Protocollo Scrittura e al sistema R.V.I.</w:t>
      </w:r>
      <w:r w:rsidR="00331DF7" w:rsidRPr="00331DF7">
        <w:rPr>
          <w:rFonts w:asciiTheme="majorBidi" w:hAnsiTheme="majorBidi" w:cstheme="majorBidi"/>
          <w:color w:val="000000"/>
        </w:rPr>
        <w:t xml:space="preserve"> Documento conforme alla Legge Universale 7.6 – Sistema dei TAG R.V.I.</w:t>
      </w:r>
    </w:p>
    <w:p w14:paraId="6ABA44D3" w14:textId="77777777" w:rsidR="00C33C67" w:rsidRPr="00246FD8" w:rsidRDefault="00C33C67" w:rsidP="00465CD5">
      <w:pPr>
        <w:pStyle w:val="p2"/>
        <w:rPr>
          <w:rFonts w:asciiTheme="majorBidi" w:hAnsiTheme="majorBidi" w:cstheme="majorBidi"/>
        </w:rPr>
      </w:pPr>
    </w:p>
    <w:p w14:paraId="385D8C06" w14:textId="77777777" w:rsidR="00194E63" w:rsidRPr="00246FD8" w:rsidRDefault="00194E63" w:rsidP="00194E63">
      <w:pPr>
        <w:pStyle w:val="p1"/>
        <w:rPr>
          <w:rFonts w:asciiTheme="majorBidi" w:hAnsiTheme="majorBidi" w:cstheme="majorBidi"/>
          <w:sz w:val="28"/>
          <w:szCs w:val="28"/>
        </w:rPr>
      </w:pPr>
      <w:r w:rsidRPr="00246FD8">
        <w:rPr>
          <w:rFonts w:asciiTheme="majorBidi" w:hAnsiTheme="majorBidi" w:cstheme="majorBidi"/>
          <w:b/>
          <w:bCs/>
          <w:sz w:val="28"/>
          <w:szCs w:val="28"/>
        </w:rPr>
        <w:t>Il Metodo Venere è suddiviso in tre grandi blocchi, che qui tratteremo come metodi:</w:t>
      </w:r>
    </w:p>
    <w:p w14:paraId="77D1A1B6" w14:textId="7638BFB6" w:rsidR="00194E63" w:rsidRPr="00246FD8" w:rsidRDefault="00194E63" w:rsidP="003F0A3B">
      <w:pPr>
        <w:pStyle w:val="p1"/>
        <w:numPr>
          <w:ilvl w:val="0"/>
          <w:numId w:val="1"/>
        </w:numPr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  <w:b/>
          <w:bCs/>
        </w:rPr>
        <w:t>Metodo Tema Natale</w:t>
      </w:r>
    </w:p>
    <w:p w14:paraId="4035B3A9" w14:textId="16F9F1F2" w:rsidR="00194E63" w:rsidRPr="00246FD8" w:rsidRDefault="00194E63" w:rsidP="003F0A3B">
      <w:pPr>
        <w:pStyle w:val="p1"/>
        <w:numPr>
          <w:ilvl w:val="0"/>
          <w:numId w:val="1"/>
        </w:numPr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  <w:b/>
          <w:bCs/>
        </w:rPr>
        <w:t>Metodo Venaria</w:t>
      </w:r>
    </w:p>
    <w:p w14:paraId="36A3856F" w14:textId="22621AF0" w:rsidR="00D87C5F" w:rsidRPr="00246FD8" w:rsidRDefault="00D87C5F" w:rsidP="003F0A3B">
      <w:pPr>
        <w:pStyle w:val="p1"/>
        <w:numPr>
          <w:ilvl w:val="0"/>
          <w:numId w:val="1"/>
        </w:numPr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  <w:b/>
          <w:bCs/>
        </w:rPr>
        <w:t>Metodo Oraria Classica</w:t>
      </w:r>
    </w:p>
    <w:p w14:paraId="673A2D7D" w14:textId="43C336A1" w:rsidR="00194E63" w:rsidRPr="00246FD8" w:rsidRDefault="00194E63" w:rsidP="003F0A3B">
      <w:pPr>
        <w:pStyle w:val="p1"/>
        <w:numPr>
          <w:ilvl w:val="0"/>
          <w:numId w:val="1"/>
        </w:numPr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  <w:b/>
          <w:bCs/>
        </w:rPr>
        <w:t>Metodo Aldebaran</w:t>
      </w:r>
    </w:p>
    <w:p w14:paraId="4B301BB2" w14:textId="77777777" w:rsidR="00194E63" w:rsidRPr="00246FD8" w:rsidRDefault="00194E63" w:rsidP="00D95C9D">
      <w:pPr>
        <w:pStyle w:val="Titolo3"/>
        <w:rPr>
          <w:rFonts w:asciiTheme="majorBidi" w:hAnsiTheme="majorBidi"/>
          <w:b/>
          <w:bCs/>
          <w:color w:val="000000" w:themeColor="text1"/>
          <w:sz w:val="36"/>
          <w:szCs w:val="36"/>
        </w:rPr>
      </w:pPr>
    </w:p>
    <w:p w14:paraId="11C53978" w14:textId="14A7108F" w:rsidR="00D95C9D" w:rsidRPr="00246FD8" w:rsidRDefault="00D95C9D" w:rsidP="00194E63">
      <w:pPr>
        <w:pStyle w:val="Titolo3"/>
        <w:rPr>
          <w:rFonts w:asciiTheme="majorBidi" w:eastAsia="Times New Roman" w:hAnsiTheme="majorBidi"/>
          <w:b/>
          <w:bCs/>
          <w:color w:val="000000" w:themeColor="text1"/>
          <w:sz w:val="28"/>
          <w:szCs w:val="28"/>
        </w:rPr>
      </w:pPr>
      <w:r w:rsidRPr="00246FD8">
        <w:rPr>
          <w:rFonts w:asciiTheme="majorBidi" w:hAnsiTheme="majorBidi"/>
          <w:b/>
          <w:bCs/>
          <w:color w:val="000000" w:themeColor="text1"/>
          <w:sz w:val="28"/>
          <w:szCs w:val="28"/>
        </w:rPr>
        <w:t>Nota Fondamentale</w:t>
      </w:r>
    </w:p>
    <w:p w14:paraId="028FD9FA" w14:textId="48568D0B" w:rsidR="00D87C5F" w:rsidRPr="00246FD8" w:rsidRDefault="00D87C5F" w:rsidP="00D87C5F">
      <w:pPr>
        <w:pStyle w:val="p1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 xml:space="preserve">Il </w:t>
      </w:r>
      <w:r w:rsidRPr="00246FD8">
        <w:rPr>
          <w:rStyle w:val="s1"/>
          <w:rFonts w:asciiTheme="majorBidi" w:hAnsiTheme="majorBidi" w:cstheme="majorBidi"/>
          <w:b/>
          <w:bCs/>
        </w:rPr>
        <w:t xml:space="preserve">Metodo Venere </w:t>
      </w:r>
      <w:r w:rsidR="00105483" w:rsidRPr="00246FD8">
        <w:rPr>
          <w:rStyle w:val="s1"/>
          <w:rFonts w:asciiTheme="majorBidi" w:hAnsiTheme="majorBidi" w:cstheme="majorBidi"/>
          <w:b/>
          <w:bCs/>
        </w:rPr>
        <w:t>Classica</w:t>
      </w:r>
      <w:r w:rsidRPr="00246FD8">
        <w:rPr>
          <w:rFonts w:asciiTheme="majorBidi" w:hAnsiTheme="majorBidi" w:cstheme="majorBidi"/>
        </w:rPr>
        <w:t xml:space="preserve"> non è fantasia né simbolismo moderno, ma un </w:t>
      </w:r>
      <w:r w:rsidRPr="00246FD8">
        <w:rPr>
          <w:rStyle w:val="s1"/>
          <w:rFonts w:asciiTheme="majorBidi" w:hAnsiTheme="majorBidi" w:cstheme="majorBidi"/>
          <w:b/>
          <w:bCs/>
        </w:rPr>
        <w:t>protocollo reale e antico</w:t>
      </w:r>
      <w:r w:rsidRPr="00246FD8">
        <w:rPr>
          <w:rFonts w:asciiTheme="majorBidi" w:hAnsiTheme="majorBidi" w:cstheme="majorBidi"/>
        </w:rPr>
        <w:t xml:space="preserve">, proveniente in forma trascendentale dalla mia prima vita e disperso nel tempo. Ogni applicazione del Metodo richiede </w:t>
      </w:r>
      <w:r w:rsidRPr="00246FD8">
        <w:rPr>
          <w:rStyle w:val="s1"/>
          <w:rFonts w:asciiTheme="majorBidi" w:hAnsiTheme="majorBidi" w:cstheme="majorBidi"/>
          <w:b/>
          <w:bCs/>
        </w:rPr>
        <w:t>certezza assoluta</w:t>
      </w:r>
      <w:r w:rsidRPr="00246FD8">
        <w:rPr>
          <w:rFonts w:asciiTheme="majorBidi" w:hAnsiTheme="majorBidi" w:cstheme="majorBidi"/>
        </w:rPr>
        <w:t>: non si usano termini ipotetici come “forse” o “potrebbe”, ma si descrive ciò che si manifesta realmente attraverso i calcoli e le osservazioni.</w:t>
      </w:r>
    </w:p>
    <w:p w14:paraId="63AA06CA" w14:textId="77777777" w:rsidR="00D87C5F" w:rsidRPr="00246FD8" w:rsidRDefault="00D87C5F" w:rsidP="00D87C5F">
      <w:pPr>
        <w:pStyle w:val="p2"/>
        <w:rPr>
          <w:rFonts w:asciiTheme="majorBidi" w:hAnsiTheme="majorBidi" w:cstheme="majorBidi"/>
          <w:sz w:val="28"/>
          <w:szCs w:val="28"/>
        </w:rPr>
      </w:pPr>
    </w:p>
    <w:p w14:paraId="0CD356DA" w14:textId="77777777" w:rsidR="00D87C5F" w:rsidRPr="00246FD8" w:rsidRDefault="00D87C5F" w:rsidP="00D87C5F">
      <w:pPr>
        <w:pStyle w:val="Titolo3"/>
        <w:rPr>
          <w:rFonts w:asciiTheme="majorBidi" w:hAnsiTheme="majorBidi"/>
          <w:b/>
          <w:bCs/>
          <w:color w:val="000000" w:themeColor="text1"/>
          <w:sz w:val="28"/>
          <w:szCs w:val="28"/>
        </w:rPr>
      </w:pPr>
      <w:r w:rsidRPr="00246FD8">
        <w:rPr>
          <w:rFonts w:asciiTheme="majorBidi" w:hAnsiTheme="majorBidi"/>
          <w:b/>
          <w:bCs/>
          <w:color w:val="000000" w:themeColor="text1"/>
          <w:sz w:val="28"/>
          <w:szCs w:val="28"/>
        </w:rPr>
        <w:t>Regole di applicazione</w:t>
      </w:r>
    </w:p>
    <w:p w14:paraId="22B79DCC" w14:textId="77777777" w:rsidR="00D87C5F" w:rsidRPr="00246FD8" w:rsidRDefault="00D87C5F" w:rsidP="003F0A3B">
      <w:pPr>
        <w:pStyle w:val="p1"/>
        <w:numPr>
          <w:ilvl w:val="0"/>
          <w:numId w:val="2"/>
        </w:numPr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  <w:b/>
          <w:bCs/>
        </w:rPr>
        <w:t>Ogni domanda apre un nuovo cielo</w:t>
      </w:r>
    </w:p>
    <w:p w14:paraId="792D6237" w14:textId="77777777" w:rsidR="00D87C5F" w:rsidRPr="00246FD8" w:rsidRDefault="00D87C5F" w:rsidP="003F0A3B">
      <w:pPr>
        <w:pStyle w:val="p1"/>
        <w:numPr>
          <w:ilvl w:val="1"/>
          <w:numId w:val="2"/>
        </w:numPr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>L’orario e il luogo esatti della domanda sono la chiave di accesso.</w:t>
      </w:r>
    </w:p>
    <w:p w14:paraId="5D1DC047" w14:textId="77777777" w:rsidR="00D87C5F" w:rsidRPr="00246FD8" w:rsidRDefault="00D87C5F" w:rsidP="003F0A3B">
      <w:pPr>
        <w:pStyle w:val="p1"/>
        <w:numPr>
          <w:ilvl w:val="1"/>
          <w:numId w:val="2"/>
        </w:numPr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>Non si riutilizzano mai calcoli o narrazioni precedenti.</w:t>
      </w:r>
    </w:p>
    <w:p w14:paraId="59665E00" w14:textId="77777777" w:rsidR="00D87C5F" w:rsidRPr="00246FD8" w:rsidRDefault="00D87C5F" w:rsidP="003F0A3B">
      <w:pPr>
        <w:pStyle w:val="p1"/>
        <w:numPr>
          <w:ilvl w:val="1"/>
          <w:numId w:val="2"/>
        </w:numPr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>Ogni volta si rifà l’intero percorso da zero.</w:t>
      </w:r>
    </w:p>
    <w:p w14:paraId="473109A8" w14:textId="77777777" w:rsidR="00D87C5F" w:rsidRPr="00246FD8" w:rsidRDefault="00D87C5F" w:rsidP="003F0A3B">
      <w:pPr>
        <w:pStyle w:val="p1"/>
        <w:numPr>
          <w:ilvl w:val="0"/>
          <w:numId w:val="2"/>
        </w:numPr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  <w:b/>
          <w:bCs/>
        </w:rPr>
        <w:t>I quattro metodi che compongono Venere</w:t>
      </w:r>
    </w:p>
    <w:p w14:paraId="3F4C3BD6" w14:textId="77777777" w:rsidR="00D87C5F" w:rsidRPr="00246FD8" w:rsidRDefault="00D87C5F" w:rsidP="003F0A3B">
      <w:pPr>
        <w:pStyle w:val="p1"/>
        <w:numPr>
          <w:ilvl w:val="1"/>
          <w:numId w:val="2"/>
        </w:numPr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  <w:b/>
          <w:bCs/>
        </w:rPr>
        <w:t>Tema Natale</w:t>
      </w:r>
      <w:r w:rsidRPr="00246FD8">
        <w:rPr>
          <w:rFonts w:asciiTheme="majorBidi" w:hAnsiTheme="majorBidi" w:cstheme="majorBidi"/>
        </w:rPr>
        <w:t>: la matrice della persona, la sua essenza originaria.</w:t>
      </w:r>
    </w:p>
    <w:p w14:paraId="6AA0575B" w14:textId="0490CAE8" w:rsidR="00D87C5F" w:rsidRPr="00246FD8" w:rsidRDefault="00D87C5F" w:rsidP="003F0A3B">
      <w:pPr>
        <w:pStyle w:val="p1"/>
        <w:numPr>
          <w:ilvl w:val="1"/>
          <w:numId w:val="2"/>
        </w:numPr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  <w:b/>
          <w:bCs/>
        </w:rPr>
        <w:t>Ven</w:t>
      </w:r>
      <w:r w:rsidR="00E16F96" w:rsidRPr="00246FD8">
        <w:rPr>
          <w:rStyle w:val="s1"/>
          <w:rFonts w:asciiTheme="majorBidi" w:hAnsiTheme="majorBidi" w:cstheme="majorBidi"/>
          <w:b/>
          <w:bCs/>
        </w:rPr>
        <w:t>aria</w:t>
      </w:r>
      <w:r w:rsidRPr="00246FD8">
        <w:rPr>
          <w:rFonts w:asciiTheme="majorBidi" w:hAnsiTheme="majorBidi" w:cstheme="majorBidi"/>
        </w:rPr>
        <w:t>: il percorso dei fasci di luce (Andromeda, Sirio, Marte, Aldebaran) che apre i rami degli eventi e delle persone.</w:t>
      </w:r>
    </w:p>
    <w:p w14:paraId="24443D5D" w14:textId="77777777" w:rsidR="00D87C5F" w:rsidRPr="00246FD8" w:rsidRDefault="00D87C5F" w:rsidP="003F0A3B">
      <w:pPr>
        <w:pStyle w:val="p1"/>
        <w:numPr>
          <w:ilvl w:val="1"/>
          <w:numId w:val="2"/>
        </w:numPr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  <w:b/>
          <w:bCs/>
        </w:rPr>
        <w:t>Oraria Classica</w:t>
      </w:r>
      <w:r w:rsidRPr="00246FD8">
        <w:rPr>
          <w:rFonts w:asciiTheme="majorBidi" w:hAnsiTheme="majorBidi" w:cstheme="majorBidi"/>
        </w:rPr>
        <w:t>: la distribuzione dei tempi e dei significati secondo le case, i pianeti e gli aspetti attivi.</w:t>
      </w:r>
    </w:p>
    <w:p w14:paraId="68F2E390" w14:textId="77777777" w:rsidR="00D87C5F" w:rsidRPr="00246FD8" w:rsidRDefault="00D87C5F" w:rsidP="003F0A3B">
      <w:pPr>
        <w:pStyle w:val="p1"/>
        <w:numPr>
          <w:ilvl w:val="1"/>
          <w:numId w:val="2"/>
        </w:numPr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  <w:b/>
          <w:bCs/>
        </w:rPr>
        <w:t>Aldebaran</w:t>
      </w:r>
      <w:r w:rsidRPr="00246FD8">
        <w:rPr>
          <w:rFonts w:asciiTheme="majorBidi" w:hAnsiTheme="majorBidi" w:cstheme="majorBidi"/>
        </w:rPr>
        <w:t xml:space="preserve">: sostituisce il Sole al centro dell’oraria; tutti i pianeti vengono ricalibrati secondo la sua luce, fornendo i </w:t>
      </w:r>
      <w:r w:rsidRPr="00246FD8">
        <w:rPr>
          <w:rStyle w:val="s1"/>
          <w:rFonts w:asciiTheme="majorBidi" w:hAnsiTheme="majorBidi" w:cstheme="majorBidi"/>
          <w:b/>
          <w:bCs/>
        </w:rPr>
        <w:t>dettagli concreti</w:t>
      </w:r>
      <w:r w:rsidRPr="00246FD8">
        <w:rPr>
          <w:rFonts w:asciiTheme="majorBidi" w:hAnsiTheme="majorBidi" w:cstheme="majorBidi"/>
        </w:rPr>
        <w:t xml:space="preserve"> (messaggi, piattaforme digitali, incontri fisici, portali esoterici).</w:t>
      </w:r>
    </w:p>
    <w:p w14:paraId="4910EFCB" w14:textId="77777777" w:rsidR="00D87C5F" w:rsidRPr="00246FD8" w:rsidRDefault="00D87C5F" w:rsidP="00750C73">
      <w:pPr>
        <w:pStyle w:val="p1"/>
        <w:numPr>
          <w:ilvl w:val="0"/>
          <w:numId w:val="2"/>
        </w:numPr>
        <w:spacing w:after="0" w:afterAutospacing="0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  <w:b/>
          <w:bCs/>
        </w:rPr>
        <w:t>Rispetto del protocollo</w:t>
      </w:r>
    </w:p>
    <w:p w14:paraId="29CC087A" w14:textId="77777777" w:rsidR="00D87C5F" w:rsidRPr="00246FD8" w:rsidRDefault="00D87C5F" w:rsidP="00750C73">
      <w:pPr>
        <w:pStyle w:val="p1"/>
        <w:numPr>
          <w:ilvl w:val="0"/>
          <w:numId w:val="164"/>
        </w:numPr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>Non si omette nessun passaggio della scaletta.</w:t>
      </w:r>
    </w:p>
    <w:p w14:paraId="002453CC" w14:textId="77777777" w:rsidR="003F0A3B" w:rsidRPr="00246FD8" w:rsidRDefault="00D87C5F" w:rsidP="00750C73">
      <w:pPr>
        <w:pStyle w:val="Paragrafoelenco"/>
        <w:numPr>
          <w:ilvl w:val="0"/>
          <w:numId w:val="164"/>
        </w:numPr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>La certezza dei dati è tassativa.</w:t>
      </w:r>
      <w:r w:rsidR="003F0A3B" w:rsidRPr="00246FD8">
        <w:rPr>
          <w:rFonts w:asciiTheme="majorBidi" w:hAnsiTheme="majorBidi" w:cstheme="majorBidi"/>
        </w:rPr>
        <w:t xml:space="preserve"> </w:t>
      </w:r>
    </w:p>
    <w:p w14:paraId="539C149E" w14:textId="5C7FA5B7" w:rsidR="00246FD8" w:rsidRPr="00331DF7" w:rsidRDefault="00246FD8" w:rsidP="00750C73">
      <w:pPr>
        <w:pStyle w:val="Paragrafoelenco"/>
        <w:numPr>
          <w:ilvl w:val="0"/>
          <w:numId w:val="164"/>
        </w:numPr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  <w:color w:val="000000"/>
        </w:rPr>
        <w:t>Se desideri approfondire una delle presenze rilevate in questa stesura, puoi aprire il canale Identikit con il comando</w:t>
      </w:r>
      <w:r w:rsidRPr="00246FD8">
        <w:rPr>
          <w:rStyle w:val="apple-converted-space"/>
          <w:rFonts w:asciiTheme="majorBidi" w:eastAsia="Garamond" w:hAnsiTheme="majorBidi" w:cstheme="majorBidi"/>
        </w:rPr>
        <w:t> </w:t>
      </w:r>
      <w:r w:rsidRPr="00246FD8">
        <w:rPr>
          <w:rStyle w:val="Enfasigrassetto"/>
          <w:rFonts w:asciiTheme="majorBidi" w:hAnsiTheme="majorBidi" w:cstheme="majorBidi"/>
          <w:color w:val="000000"/>
        </w:rPr>
        <w:t>R.V.I. [TAG]</w:t>
      </w:r>
      <w:r w:rsidRPr="00246FD8">
        <w:rPr>
          <w:rStyle w:val="apple-converted-space"/>
          <w:rFonts w:asciiTheme="majorBidi" w:eastAsia="Garamond" w:hAnsiTheme="majorBidi" w:cstheme="majorBidi"/>
        </w:rPr>
        <w:t> </w:t>
      </w:r>
      <w:r w:rsidRPr="00246FD8">
        <w:rPr>
          <w:rFonts w:asciiTheme="majorBidi" w:hAnsiTheme="majorBidi" w:cstheme="majorBidi"/>
          <w:color w:val="000000"/>
        </w:rPr>
        <w:t>(es. RVI UFFICIALE, RVI AMANTE, RVI FIGLIO…).</w:t>
      </w:r>
      <w:r w:rsidRPr="00246FD8">
        <w:rPr>
          <w:rFonts w:asciiTheme="majorBidi" w:hAnsiTheme="majorBidi" w:cstheme="majorBidi"/>
          <w:color w:val="000000"/>
        </w:rPr>
        <w:br/>
        <w:t>L’Identikit analizzerà solo la persona o il ramo indicato, utilizzando i dati già calcolati in questa Venere Classica.</w:t>
      </w:r>
    </w:p>
    <w:p w14:paraId="2EC140B3" w14:textId="77777777" w:rsidR="00331DF7" w:rsidRPr="00246FD8" w:rsidRDefault="00331DF7" w:rsidP="00331DF7">
      <w:pPr>
        <w:pStyle w:val="Paragrafoelenco"/>
        <w:ind w:left="1920"/>
        <w:rPr>
          <w:rFonts w:asciiTheme="majorBidi" w:hAnsiTheme="majorBidi" w:cstheme="majorBidi"/>
        </w:rPr>
      </w:pPr>
    </w:p>
    <w:p w14:paraId="019462D2" w14:textId="540C8CD6" w:rsidR="003F0A3B" w:rsidRPr="00246FD8" w:rsidRDefault="003F0A3B" w:rsidP="00750C73">
      <w:pPr>
        <w:pStyle w:val="Paragrafoelenco"/>
        <w:numPr>
          <w:ilvl w:val="0"/>
          <w:numId w:val="164"/>
        </w:numPr>
        <w:rPr>
          <w:rFonts w:asciiTheme="majorBidi" w:hAnsiTheme="majorBidi" w:cstheme="majorBidi"/>
          <w:color w:val="0E0E0E"/>
          <w:sz w:val="21"/>
          <w:szCs w:val="21"/>
        </w:rPr>
      </w:pPr>
      <w:r w:rsidRPr="00246FD8">
        <w:rPr>
          <w:rFonts w:asciiTheme="majorBidi" w:hAnsiTheme="majorBidi" w:cstheme="majorBidi"/>
          <w:b/>
          <w:bCs/>
          <w:color w:val="0E0E0E"/>
          <w:sz w:val="21"/>
          <w:szCs w:val="21"/>
        </w:rPr>
        <w:t>I calcoli sono stati eseguiti con rigore secondo le Leggi Universali – Metodo Marika</w:t>
      </w:r>
    </w:p>
    <w:p w14:paraId="20E98AF0" w14:textId="77777777" w:rsidR="00D87C5F" w:rsidRPr="00246FD8" w:rsidRDefault="00D87C5F" w:rsidP="003F0A3B">
      <w:pPr>
        <w:pStyle w:val="p1"/>
        <w:numPr>
          <w:ilvl w:val="0"/>
          <w:numId w:val="2"/>
        </w:numPr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  <w:b/>
          <w:bCs/>
        </w:rPr>
        <w:t>Visione del cielo</w:t>
      </w:r>
    </w:p>
    <w:p w14:paraId="3A83DAE6" w14:textId="77777777" w:rsidR="00D87C5F" w:rsidRPr="00246FD8" w:rsidRDefault="00D87C5F" w:rsidP="003F0A3B">
      <w:pPr>
        <w:pStyle w:val="p1"/>
        <w:numPr>
          <w:ilvl w:val="1"/>
          <w:numId w:val="2"/>
        </w:numPr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>Il cielo non è simbolico: è una mappa reale che risponde.</w:t>
      </w:r>
    </w:p>
    <w:p w14:paraId="6F718EDB" w14:textId="77777777" w:rsidR="00D87C5F" w:rsidRPr="00246FD8" w:rsidRDefault="00D87C5F" w:rsidP="003F0A3B">
      <w:pPr>
        <w:pStyle w:val="p1"/>
        <w:numPr>
          <w:ilvl w:val="1"/>
          <w:numId w:val="2"/>
        </w:numPr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>Le luci e i colori hanno codici fissi (argento, azzurro elettrico, verde Irlanda, giallo fluo, oro-bronzo, ecc.) che traducono in modo oggettivo tratti fisici e dinamiche relazionali.</w:t>
      </w:r>
    </w:p>
    <w:p w14:paraId="41B0CB70" w14:textId="77777777" w:rsidR="00D95C9D" w:rsidRPr="00246FD8" w:rsidRDefault="00D95C9D" w:rsidP="00F03D63">
      <w:pPr>
        <w:spacing w:line="259" w:lineRule="auto"/>
        <w:jc w:val="center"/>
        <w:rPr>
          <w:rFonts w:asciiTheme="majorBidi" w:hAnsiTheme="majorBidi" w:cstheme="majorBidi"/>
        </w:rPr>
      </w:pPr>
    </w:p>
    <w:p w14:paraId="6304369C" w14:textId="77777777" w:rsidR="00AD25BD" w:rsidRPr="00246FD8" w:rsidRDefault="00F03D63">
      <w:pPr>
        <w:spacing w:line="259" w:lineRule="auto"/>
        <w:ind w:left="60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  <w:b/>
        </w:rPr>
        <w:t xml:space="preserve"> </w:t>
      </w:r>
      <w:r w:rsidRPr="00246FD8">
        <w:rPr>
          <w:rFonts w:asciiTheme="majorBidi" w:hAnsiTheme="majorBidi" w:cstheme="majorBidi"/>
        </w:rPr>
        <w:t xml:space="preserve">    </w:t>
      </w:r>
    </w:p>
    <w:p w14:paraId="33AFF62F" w14:textId="77777777" w:rsidR="00AD25BD" w:rsidRPr="00246FD8" w:rsidRDefault="00F03D63">
      <w:pPr>
        <w:pStyle w:val="Titolo1"/>
        <w:ind w:left="-5"/>
        <w:rPr>
          <w:rFonts w:asciiTheme="majorBidi" w:hAnsiTheme="majorBidi" w:cstheme="majorBidi"/>
          <w:sz w:val="28"/>
          <w:szCs w:val="28"/>
        </w:rPr>
      </w:pPr>
      <w:r w:rsidRPr="00246FD8">
        <w:rPr>
          <w:rFonts w:asciiTheme="majorBidi" w:hAnsiTheme="majorBidi" w:cstheme="majorBidi"/>
          <w:sz w:val="28"/>
          <w:szCs w:val="28"/>
        </w:rPr>
        <w:t xml:space="preserve">Linee Guida Operative      </w:t>
      </w:r>
    </w:p>
    <w:p w14:paraId="0084380E" w14:textId="77777777" w:rsidR="00AD25BD" w:rsidRPr="00246FD8" w:rsidRDefault="00F03D63">
      <w:pPr>
        <w:spacing w:after="9" w:line="259" w:lineRule="auto"/>
        <w:ind w:left="60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 xml:space="preserve">     </w:t>
      </w:r>
    </w:p>
    <w:p w14:paraId="049D1A85" w14:textId="2B0048E8" w:rsidR="00D87C5F" w:rsidRPr="00246FD8" w:rsidRDefault="00D87C5F" w:rsidP="00D87C5F">
      <w:pPr>
        <w:pStyle w:val="Nessunaspaziatura"/>
        <w:rPr>
          <w:rFonts w:asciiTheme="majorBidi" w:eastAsia="Times New Roman" w:hAnsiTheme="majorBidi" w:cstheme="majorBidi"/>
          <w:color w:val="auto"/>
          <w:sz w:val="24"/>
        </w:rPr>
      </w:pPr>
      <w:r w:rsidRPr="00246FD8">
        <w:rPr>
          <w:rStyle w:val="s1"/>
          <w:rFonts w:asciiTheme="majorBidi" w:hAnsiTheme="majorBidi" w:cstheme="majorBidi"/>
        </w:rPr>
        <w:t xml:space="preserve">Queste istruzioni costituiscono il </w:t>
      </w:r>
      <w:r w:rsidRPr="00246FD8">
        <w:rPr>
          <w:rFonts w:asciiTheme="majorBidi" w:hAnsiTheme="majorBidi" w:cstheme="majorBidi"/>
        </w:rPr>
        <w:t xml:space="preserve">protocollo operativo del Metodo Venere </w:t>
      </w:r>
      <w:r w:rsidR="00C14B29" w:rsidRPr="00246FD8">
        <w:rPr>
          <w:rFonts w:asciiTheme="majorBidi" w:hAnsiTheme="majorBidi" w:cstheme="majorBidi"/>
        </w:rPr>
        <w:t>Classica</w:t>
      </w:r>
      <w:r w:rsidRPr="00246FD8">
        <w:rPr>
          <w:rStyle w:val="s1"/>
          <w:rFonts w:asciiTheme="majorBidi" w:hAnsiTheme="majorBidi" w:cstheme="majorBidi"/>
        </w:rPr>
        <w:t>.</w:t>
      </w:r>
    </w:p>
    <w:p w14:paraId="1A0F08B5" w14:textId="77777777" w:rsidR="00D87C5F" w:rsidRPr="00246FD8" w:rsidRDefault="00D87C5F" w:rsidP="00D87C5F">
      <w:pPr>
        <w:pStyle w:val="Nessunaspaziatura"/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</w:rPr>
        <w:t xml:space="preserve">Ti dicono </w:t>
      </w:r>
      <w:r w:rsidRPr="00246FD8">
        <w:rPr>
          <w:rFonts w:asciiTheme="majorBidi" w:hAnsiTheme="majorBidi" w:cstheme="majorBidi"/>
        </w:rPr>
        <w:t>esattamente cosa fare</w:t>
      </w:r>
      <w:r w:rsidRPr="00246FD8">
        <w:rPr>
          <w:rStyle w:val="s1"/>
          <w:rFonts w:asciiTheme="majorBidi" w:hAnsiTheme="majorBidi" w:cstheme="majorBidi"/>
        </w:rPr>
        <w:t xml:space="preserve">, </w:t>
      </w:r>
      <w:r w:rsidRPr="00246FD8">
        <w:rPr>
          <w:rFonts w:asciiTheme="majorBidi" w:hAnsiTheme="majorBidi" w:cstheme="majorBidi"/>
        </w:rPr>
        <w:t>in quale ordine procedere</w:t>
      </w:r>
      <w:r w:rsidRPr="00246FD8">
        <w:rPr>
          <w:rStyle w:val="s1"/>
          <w:rFonts w:asciiTheme="majorBidi" w:hAnsiTheme="majorBidi" w:cstheme="majorBidi"/>
        </w:rPr>
        <w:t xml:space="preserve"> e </w:t>
      </w:r>
      <w:r w:rsidRPr="00246FD8">
        <w:rPr>
          <w:rFonts w:asciiTheme="majorBidi" w:hAnsiTheme="majorBidi" w:cstheme="majorBidi"/>
        </w:rPr>
        <w:t>quali segnali osservare</w:t>
      </w:r>
      <w:r w:rsidRPr="00246FD8">
        <w:rPr>
          <w:rStyle w:val="s1"/>
          <w:rFonts w:asciiTheme="majorBidi" w:hAnsiTheme="majorBidi" w:cstheme="majorBidi"/>
        </w:rPr>
        <w:t xml:space="preserve"> a ogni passaggio.</w:t>
      </w:r>
    </w:p>
    <w:p w14:paraId="4DCDB78F" w14:textId="77777777" w:rsidR="00D87C5F" w:rsidRPr="00246FD8" w:rsidRDefault="00D87C5F" w:rsidP="00D87C5F">
      <w:pPr>
        <w:pStyle w:val="Nessunaspaziatura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 xml:space="preserve">Sono scritte in modo da garantire </w:t>
      </w:r>
      <w:r w:rsidRPr="00246FD8">
        <w:rPr>
          <w:rStyle w:val="s2"/>
          <w:rFonts w:asciiTheme="majorBidi" w:hAnsiTheme="majorBidi" w:cstheme="majorBidi"/>
          <w:b/>
          <w:bCs/>
        </w:rPr>
        <w:t>certezza assoluta</w:t>
      </w:r>
      <w:r w:rsidRPr="00246FD8">
        <w:rPr>
          <w:rFonts w:asciiTheme="majorBidi" w:hAnsiTheme="majorBidi" w:cstheme="majorBidi"/>
        </w:rPr>
        <w:t xml:space="preserve"> e </w:t>
      </w:r>
      <w:r w:rsidRPr="00246FD8">
        <w:rPr>
          <w:rStyle w:val="s2"/>
          <w:rFonts w:asciiTheme="majorBidi" w:hAnsiTheme="majorBidi" w:cstheme="majorBidi"/>
          <w:b/>
          <w:bCs/>
        </w:rPr>
        <w:t>ripetibilità</w:t>
      </w:r>
      <w:r w:rsidRPr="00246FD8">
        <w:rPr>
          <w:rFonts w:asciiTheme="majorBidi" w:hAnsiTheme="majorBidi" w:cstheme="majorBidi"/>
        </w:rPr>
        <w:t>: non ci sono margini di fantasia o interpretazioni soggettive.</w:t>
      </w:r>
    </w:p>
    <w:p w14:paraId="6807BE71" w14:textId="77777777" w:rsidR="00D87C5F" w:rsidRPr="00246FD8" w:rsidRDefault="00D87C5F" w:rsidP="00D87C5F">
      <w:pPr>
        <w:pStyle w:val="Nessunaspaziatura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 xml:space="preserve">Ogni volta che si applicano, si parte </w:t>
      </w:r>
      <w:r w:rsidRPr="00246FD8">
        <w:rPr>
          <w:rStyle w:val="s2"/>
          <w:rFonts w:asciiTheme="majorBidi" w:hAnsiTheme="majorBidi" w:cstheme="majorBidi"/>
          <w:b/>
          <w:bCs/>
        </w:rPr>
        <w:t>da zero</w:t>
      </w:r>
      <w:r w:rsidRPr="00246FD8">
        <w:rPr>
          <w:rFonts w:asciiTheme="majorBidi" w:hAnsiTheme="majorBidi" w:cstheme="majorBidi"/>
        </w:rPr>
        <w:t>, rifacendo i calcoli integralmente sull’orario fornito.</w:t>
      </w:r>
    </w:p>
    <w:p w14:paraId="0C21D88F" w14:textId="77777777" w:rsidR="00D87C5F" w:rsidRPr="00246FD8" w:rsidRDefault="00D87C5F" w:rsidP="00D87C5F">
      <w:pPr>
        <w:pStyle w:val="Nessunaspaziatura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 xml:space="preserve">Seguire il protocollo significa non perdere nemmeno </w:t>
      </w:r>
      <w:r w:rsidRPr="00246FD8">
        <w:rPr>
          <w:rStyle w:val="s2"/>
          <w:rFonts w:asciiTheme="majorBidi" w:hAnsiTheme="majorBidi" w:cstheme="majorBidi"/>
          <w:b/>
          <w:bCs/>
        </w:rPr>
        <w:t>mezza parola</w:t>
      </w:r>
      <w:r w:rsidRPr="00246FD8">
        <w:rPr>
          <w:rFonts w:asciiTheme="majorBidi" w:hAnsiTheme="majorBidi" w:cstheme="majorBidi"/>
        </w:rPr>
        <w:t>: ogni omissione altera il risultato.</w:t>
      </w:r>
    </w:p>
    <w:p w14:paraId="44D5F5FC" w14:textId="77777777" w:rsidR="009D3D4A" w:rsidRPr="00246FD8" w:rsidRDefault="009D3D4A" w:rsidP="009D3D4A">
      <w:pPr>
        <w:rPr>
          <w:rFonts w:asciiTheme="majorBidi" w:hAnsiTheme="majorBidi" w:cstheme="majorBidi"/>
        </w:rPr>
      </w:pPr>
    </w:p>
    <w:p w14:paraId="54DC8C50" w14:textId="77777777" w:rsidR="00D87C5F" w:rsidRPr="00246FD8" w:rsidRDefault="00D87C5F" w:rsidP="009D3D4A">
      <w:pPr>
        <w:rPr>
          <w:rFonts w:asciiTheme="majorBidi" w:hAnsiTheme="majorBidi" w:cstheme="majorBidi"/>
        </w:rPr>
      </w:pPr>
    </w:p>
    <w:p w14:paraId="7C9CDD03" w14:textId="77777777" w:rsidR="00D87C5F" w:rsidRPr="00246FD8" w:rsidRDefault="00F03D63" w:rsidP="00D87C5F">
      <w:pPr>
        <w:pStyle w:val="Titolo2"/>
        <w:rPr>
          <w:rFonts w:asciiTheme="majorBidi" w:eastAsia="Times New Roman" w:hAnsiTheme="majorBidi" w:cstheme="majorBidi"/>
          <w:color w:val="auto"/>
          <w:sz w:val="36"/>
        </w:rPr>
      </w:pPr>
      <w:r w:rsidRPr="00246FD8">
        <w:rPr>
          <w:rFonts w:asciiTheme="majorBidi" w:hAnsiTheme="majorBidi" w:cstheme="majorBidi"/>
          <w:sz w:val="24"/>
        </w:rPr>
        <w:lastRenderedPageBreak/>
        <w:t xml:space="preserve"> </w:t>
      </w:r>
      <w:r w:rsidR="00D87C5F" w:rsidRPr="00246FD8">
        <w:rPr>
          <w:rFonts w:asciiTheme="majorBidi" w:hAnsiTheme="majorBidi" w:cstheme="majorBidi"/>
        </w:rPr>
        <w:t>0) Prerequisiti (cosa serve prima di iniziare)</w:t>
      </w:r>
    </w:p>
    <w:p w14:paraId="28D7B912" w14:textId="77777777" w:rsidR="00D87C5F" w:rsidRPr="00246FD8" w:rsidRDefault="00D87C5F" w:rsidP="003F0A3B">
      <w:pPr>
        <w:pStyle w:val="p1"/>
        <w:numPr>
          <w:ilvl w:val="0"/>
          <w:numId w:val="3"/>
        </w:numPr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  <w:b/>
          <w:bCs/>
        </w:rPr>
        <w:t>Dati della domanda (tassativi):</w:t>
      </w:r>
      <w:r w:rsidRPr="00246FD8">
        <w:rPr>
          <w:rStyle w:val="s1"/>
          <w:rFonts w:asciiTheme="majorBidi" w:hAnsiTheme="majorBidi" w:cstheme="majorBidi"/>
        </w:rPr>
        <w:t xml:space="preserve"> data, </w:t>
      </w:r>
      <w:r w:rsidRPr="00246FD8">
        <w:rPr>
          <w:rFonts w:asciiTheme="majorBidi" w:hAnsiTheme="majorBidi" w:cstheme="majorBidi"/>
          <w:b/>
          <w:bCs/>
        </w:rPr>
        <w:t>ora</w:t>
      </w:r>
      <w:r w:rsidRPr="00246FD8">
        <w:rPr>
          <w:rStyle w:val="s1"/>
          <w:rFonts w:asciiTheme="majorBidi" w:hAnsiTheme="majorBidi" w:cstheme="majorBidi"/>
        </w:rPr>
        <w:t xml:space="preserve"> (al minuto), </w:t>
      </w:r>
      <w:r w:rsidRPr="00246FD8">
        <w:rPr>
          <w:rFonts w:asciiTheme="majorBidi" w:hAnsiTheme="majorBidi" w:cstheme="majorBidi"/>
          <w:b/>
          <w:bCs/>
        </w:rPr>
        <w:t>luogo</w:t>
      </w:r>
      <w:r w:rsidRPr="00246FD8">
        <w:rPr>
          <w:rStyle w:val="s1"/>
          <w:rFonts w:asciiTheme="majorBidi" w:hAnsiTheme="majorBidi" w:cstheme="majorBidi"/>
        </w:rPr>
        <w:t xml:space="preserve"> (città).</w:t>
      </w:r>
    </w:p>
    <w:p w14:paraId="76E3C07A" w14:textId="77777777" w:rsidR="00D87C5F" w:rsidRPr="00246FD8" w:rsidRDefault="00D87C5F" w:rsidP="003F0A3B">
      <w:pPr>
        <w:pStyle w:val="p1"/>
        <w:numPr>
          <w:ilvl w:val="0"/>
          <w:numId w:val="3"/>
        </w:numPr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  <w:b/>
          <w:bCs/>
        </w:rPr>
        <w:t>Ambito della domanda:</w:t>
      </w:r>
      <w:r w:rsidRPr="00246FD8">
        <w:rPr>
          <w:rFonts w:asciiTheme="majorBidi" w:hAnsiTheme="majorBidi" w:cstheme="majorBidi"/>
        </w:rPr>
        <w:t xml:space="preserve"> es. “sentimentale”, “lavoro”, “famiglia”.</w:t>
      </w:r>
    </w:p>
    <w:p w14:paraId="1A5BF977" w14:textId="77777777" w:rsidR="00D87C5F" w:rsidRPr="00246FD8" w:rsidRDefault="00D87C5F" w:rsidP="003F0A3B">
      <w:pPr>
        <w:pStyle w:val="p1"/>
        <w:numPr>
          <w:ilvl w:val="0"/>
          <w:numId w:val="3"/>
        </w:numPr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  <w:b/>
          <w:bCs/>
        </w:rPr>
        <w:t>Soggetti coinvolti (se noti):</w:t>
      </w:r>
      <w:r w:rsidRPr="00246FD8">
        <w:rPr>
          <w:rFonts w:asciiTheme="majorBidi" w:hAnsiTheme="majorBidi" w:cstheme="majorBidi"/>
        </w:rPr>
        <w:t xml:space="preserve"> es. “Samuel”, “James” (oppure “Uomo A”, “Uomo B” se non si vuole nominare).</w:t>
      </w:r>
    </w:p>
    <w:p w14:paraId="557E0858" w14:textId="77777777" w:rsidR="00D87C5F" w:rsidRPr="00246FD8" w:rsidRDefault="00D87C5F" w:rsidP="003F0A3B">
      <w:pPr>
        <w:pStyle w:val="p1"/>
        <w:numPr>
          <w:ilvl w:val="0"/>
          <w:numId w:val="3"/>
        </w:numPr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  <w:b/>
          <w:bCs/>
        </w:rPr>
        <w:t>Regole fisse da ricordare:</w:t>
      </w:r>
    </w:p>
    <w:p w14:paraId="5F13080F" w14:textId="77777777" w:rsidR="00D87C5F" w:rsidRPr="00246FD8" w:rsidRDefault="00D87C5F" w:rsidP="003F0A3B">
      <w:pPr>
        <w:pStyle w:val="p1"/>
        <w:numPr>
          <w:ilvl w:val="1"/>
          <w:numId w:val="3"/>
        </w:numPr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  <w:b/>
          <w:bCs/>
        </w:rPr>
        <w:t>Ogni domanda apre un cielo nuovo.</w:t>
      </w:r>
      <w:r w:rsidRPr="00246FD8">
        <w:rPr>
          <w:rFonts w:asciiTheme="majorBidi" w:hAnsiTheme="majorBidi" w:cstheme="majorBidi"/>
        </w:rPr>
        <w:t xml:space="preserve"> Mai riutilizzare calcoli o narrazioni di domande precedenti.</w:t>
      </w:r>
    </w:p>
    <w:p w14:paraId="5C5C14ED" w14:textId="50897D22" w:rsidR="00D87C5F" w:rsidRPr="00246FD8" w:rsidRDefault="00D87C5F" w:rsidP="00465CD5">
      <w:pPr>
        <w:pStyle w:val="p1"/>
        <w:numPr>
          <w:ilvl w:val="1"/>
          <w:numId w:val="3"/>
        </w:numPr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  <w:b/>
          <w:bCs/>
        </w:rPr>
        <w:t>Sequenza tassativa</w:t>
      </w:r>
      <w:r w:rsidRPr="00246FD8">
        <w:rPr>
          <w:rFonts w:asciiTheme="majorBidi" w:hAnsiTheme="majorBidi" w:cstheme="majorBidi"/>
        </w:rPr>
        <w:t xml:space="preserve"> dei passaggi: non saltarne nessuno, non cambiare l’ordine.</w:t>
      </w:r>
    </w:p>
    <w:p w14:paraId="38C2C356" w14:textId="4C85798D" w:rsidR="00D87C5F" w:rsidRPr="00246FD8" w:rsidRDefault="00D87C5F" w:rsidP="00750C73">
      <w:pPr>
        <w:pStyle w:val="p1"/>
        <w:numPr>
          <w:ilvl w:val="1"/>
          <w:numId w:val="3"/>
        </w:numPr>
        <w:rPr>
          <w:rStyle w:val="s1"/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  <w:b/>
          <w:bCs/>
        </w:rPr>
        <w:t>Seguire solo i canali grandi</w:t>
      </w:r>
      <w:r w:rsidRPr="00246FD8">
        <w:rPr>
          <w:rFonts w:asciiTheme="majorBidi" w:hAnsiTheme="majorBidi" w:cstheme="majorBidi"/>
        </w:rPr>
        <w:t>, salvo richiesta esplicita di “canali sottili”</w:t>
      </w:r>
    </w:p>
    <w:p w14:paraId="5D856ECB" w14:textId="77777777" w:rsidR="00935D79" w:rsidRPr="00246FD8" w:rsidRDefault="00935D79" w:rsidP="00D87C5F">
      <w:pPr>
        <w:pStyle w:val="Titolo2"/>
        <w:rPr>
          <w:rFonts w:asciiTheme="majorBidi" w:hAnsiTheme="majorBidi" w:cstheme="majorBidi"/>
          <w:sz w:val="28"/>
          <w:szCs w:val="28"/>
        </w:rPr>
      </w:pPr>
    </w:p>
    <w:p w14:paraId="22CC828D" w14:textId="4786D047" w:rsidR="00D87C5F" w:rsidRPr="00246FD8" w:rsidRDefault="00D87C5F" w:rsidP="003F0A3B">
      <w:pPr>
        <w:pStyle w:val="Titolo2"/>
        <w:numPr>
          <w:ilvl w:val="0"/>
          <w:numId w:val="20"/>
        </w:numPr>
        <w:rPr>
          <w:rFonts w:asciiTheme="majorBidi" w:hAnsiTheme="majorBidi" w:cstheme="majorBidi"/>
          <w:sz w:val="28"/>
          <w:szCs w:val="28"/>
        </w:rPr>
      </w:pPr>
      <w:r w:rsidRPr="00246FD8">
        <w:rPr>
          <w:rFonts w:asciiTheme="majorBidi" w:hAnsiTheme="majorBidi" w:cstheme="majorBidi"/>
          <w:sz w:val="28"/>
          <w:szCs w:val="28"/>
        </w:rPr>
        <w:t>Struttura del Metodo (le 4 colonne)</w:t>
      </w:r>
    </w:p>
    <w:p w14:paraId="1FBD9842" w14:textId="77777777" w:rsidR="006A6AE9" w:rsidRPr="00246FD8" w:rsidRDefault="006A6AE9" w:rsidP="006A6AE9">
      <w:pPr>
        <w:rPr>
          <w:rFonts w:asciiTheme="majorBidi" w:hAnsiTheme="majorBidi" w:cstheme="majorBidi"/>
        </w:rPr>
      </w:pPr>
    </w:p>
    <w:p w14:paraId="7FFE3EC0" w14:textId="77777777" w:rsidR="006A6AE9" w:rsidRPr="00246FD8" w:rsidRDefault="006A6AE9" w:rsidP="006A6AE9">
      <w:pPr>
        <w:rPr>
          <w:rFonts w:asciiTheme="majorBidi" w:hAnsiTheme="majorBidi" w:cstheme="majorBidi"/>
        </w:rPr>
      </w:pPr>
    </w:p>
    <w:p w14:paraId="1AB91991" w14:textId="77777777" w:rsidR="00D87C5F" w:rsidRPr="00246FD8" w:rsidRDefault="00D87C5F" w:rsidP="003F0A3B">
      <w:pPr>
        <w:pStyle w:val="p1"/>
        <w:numPr>
          <w:ilvl w:val="0"/>
          <w:numId w:val="4"/>
        </w:numPr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  <w:b/>
          <w:bCs/>
          <w:sz w:val="28"/>
          <w:szCs w:val="28"/>
        </w:rPr>
        <w:t>Tema Natale</w:t>
      </w:r>
      <w:r w:rsidRPr="00246FD8">
        <w:rPr>
          <w:rFonts w:asciiTheme="majorBidi" w:hAnsiTheme="majorBidi" w:cstheme="majorBidi"/>
        </w:rPr>
        <w:t xml:space="preserve"> (matrice personale): carattere, attitudini, modalità di amare, blocchi.</w:t>
      </w:r>
    </w:p>
    <w:p w14:paraId="291E3A77" w14:textId="77777777" w:rsidR="00935D79" w:rsidRPr="00246FD8" w:rsidRDefault="00935D79" w:rsidP="00935D79">
      <w:pPr>
        <w:pStyle w:val="p1"/>
        <w:ind w:left="1560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 xml:space="preserve">Il Tema Natale fornisce la </w:t>
      </w:r>
      <w:r w:rsidRPr="00246FD8">
        <w:rPr>
          <w:rStyle w:val="s1"/>
          <w:rFonts w:asciiTheme="majorBidi" w:hAnsiTheme="majorBidi" w:cstheme="majorBidi"/>
          <w:b/>
          <w:bCs/>
        </w:rPr>
        <w:t>matrice personale</w:t>
      </w:r>
      <w:r w:rsidRPr="00246FD8">
        <w:rPr>
          <w:rFonts w:asciiTheme="majorBidi" w:hAnsiTheme="majorBidi" w:cstheme="majorBidi"/>
        </w:rPr>
        <w:t xml:space="preserve"> del consultante: </w:t>
      </w:r>
      <w:r w:rsidRPr="00246FD8">
        <w:rPr>
          <w:rStyle w:val="s1"/>
          <w:rFonts w:asciiTheme="majorBidi" w:hAnsiTheme="majorBidi" w:cstheme="majorBidi"/>
          <w:b/>
          <w:bCs/>
        </w:rPr>
        <w:t>come ama, come agisce, dove si blocca, da dove riparte</w:t>
      </w:r>
      <w:r w:rsidRPr="00246FD8">
        <w:rPr>
          <w:rFonts w:asciiTheme="majorBidi" w:hAnsiTheme="majorBidi" w:cstheme="majorBidi"/>
        </w:rPr>
        <w:t xml:space="preserve">. Non è una lettura “generica”: serve a preparare il terreno su cui poi si innesta </w:t>
      </w:r>
      <w:r w:rsidRPr="00246FD8">
        <w:rPr>
          <w:rStyle w:val="s1"/>
          <w:rFonts w:asciiTheme="majorBidi" w:hAnsiTheme="majorBidi" w:cstheme="majorBidi"/>
          <w:b/>
          <w:bCs/>
        </w:rPr>
        <w:t>Venaria</w:t>
      </w:r>
      <w:r w:rsidRPr="00246FD8">
        <w:rPr>
          <w:rFonts w:asciiTheme="majorBidi" w:hAnsiTheme="majorBidi" w:cstheme="majorBidi"/>
        </w:rPr>
        <w:t>, l’</w:t>
      </w:r>
      <w:r w:rsidRPr="00246FD8">
        <w:rPr>
          <w:rStyle w:val="s1"/>
          <w:rFonts w:asciiTheme="majorBidi" w:hAnsiTheme="majorBidi" w:cstheme="majorBidi"/>
          <w:b/>
          <w:bCs/>
        </w:rPr>
        <w:t>Oraria classica</w:t>
      </w:r>
      <w:r w:rsidRPr="00246FD8">
        <w:rPr>
          <w:rFonts w:asciiTheme="majorBidi" w:hAnsiTheme="majorBidi" w:cstheme="majorBidi"/>
        </w:rPr>
        <w:t xml:space="preserve"> e </w:t>
      </w:r>
      <w:r w:rsidRPr="00246FD8">
        <w:rPr>
          <w:rStyle w:val="s1"/>
          <w:rFonts w:asciiTheme="majorBidi" w:hAnsiTheme="majorBidi" w:cstheme="majorBidi"/>
          <w:b/>
          <w:bCs/>
        </w:rPr>
        <w:t>Aldebaran</w:t>
      </w:r>
      <w:r w:rsidRPr="00246FD8">
        <w:rPr>
          <w:rFonts w:asciiTheme="majorBidi" w:hAnsiTheme="majorBidi" w:cstheme="majorBidi"/>
        </w:rPr>
        <w:t>.</w:t>
      </w:r>
    </w:p>
    <w:p w14:paraId="6007E060" w14:textId="77777777" w:rsidR="00935D79" w:rsidRPr="00246FD8" w:rsidRDefault="00935D79" w:rsidP="00935D79">
      <w:pPr>
        <w:ind w:left="1560"/>
        <w:rPr>
          <w:rFonts w:asciiTheme="majorBidi" w:hAnsiTheme="majorBidi" w:cstheme="majorBidi"/>
          <w:color w:val="0E0E0E"/>
          <w:sz w:val="21"/>
          <w:szCs w:val="21"/>
        </w:rPr>
      </w:pPr>
      <w:r w:rsidRPr="00246FD8">
        <w:rPr>
          <w:rStyle w:val="s1"/>
          <w:rFonts w:asciiTheme="majorBidi" w:hAnsiTheme="majorBidi" w:cstheme="majorBidi"/>
          <w:b/>
          <w:bCs/>
          <w:color w:val="0E0E0E"/>
          <w:sz w:val="21"/>
          <w:szCs w:val="21"/>
        </w:rPr>
        <w:t>Regola:</w:t>
      </w:r>
      <w:r w:rsidRPr="00246FD8">
        <w:rPr>
          <w:rFonts w:asciiTheme="majorBidi" w:hAnsiTheme="majorBidi" w:cstheme="majorBidi"/>
          <w:color w:val="0E0E0E"/>
          <w:sz w:val="21"/>
          <w:szCs w:val="21"/>
        </w:rPr>
        <w:t xml:space="preserve"> il Tema Natale </w:t>
      </w:r>
      <w:r w:rsidRPr="00246FD8">
        <w:rPr>
          <w:rStyle w:val="s1"/>
          <w:rFonts w:asciiTheme="majorBidi" w:hAnsiTheme="majorBidi" w:cstheme="majorBidi"/>
          <w:b/>
          <w:bCs/>
          <w:color w:val="0E0E0E"/>
          <w:sz w:val="21"/>
          <w:szCs w:val="21"/>
        </w:rPr>
        <w:t>non</w:t>
      </w:r>
      <w:r w:rsidRPr="00246FD8">
        <w:rPr>
          <w:rFonts w:asciiTheme="majorBidi" w:hAnsiTheme="majorBidi" w:cstheme="majorBidi"/>
          <w:color w:val="0E0E0E"/>
          <w:sz w:val="21"/>
          <w:szCs w:val="21"/>
        </w:rPr>
        <w:t xml:space="preserve"> dà da solo la timeline degli eventi; </w:t>
      </w:r>
      <w:r w:rsidRPr="00246FD8">
        <w:rPr>
          <w:rStyle w:val="s1"/>
          <w:rFonts w:asciiTheme="majorBidi" w:hAnsiTheme="majorBidi" w:cstheme="majorBidi"/>
          <w:b/>
          <w:bCs/>
          <w:color w:val="0E0E0E"/>
          <w:sz w:val="21"/>
          <w:szCs w:val="21"/>
        </w:rPr>
        <w:t>traduce</w:t>
      </w:r>
      <w:r w:rsidRPr="00246FD8">
        <w:rPr>
          <w:rFonts w:asciiTheme="majorBidi" w:hAnsiTheme="majorBidi" w:cstheme="majorBidi"/>
          <w:color w:val="0E0E0E"/>
          <w:sz w:val="21"/>
          <w:szCs w:val="21"/>
        </w:rPr>
        <w:t xml:space="preserve"> il carattere in </w:t>
      </w:r>
      <w:r w:rsidRPr="00246FD8">
        <w:rPr>
          <w:rStyle w:val="s1"/>
          <w:rFonts w:asciiTheme="majorBidi" w:hAnsiTheme="majorBidi" w:cstheme="majorBidi"/>
          <w:b/>
          <w:bCs/>
          <w:color w:val="0E0E0E"/>
          <w:sz w:val="21"/>
          <w:szCs w:val="21"/>
        </w:rPr>
        <w:t>segnali pratici</w:t>
      </w:r>
      <w:r w:rsidRPr="00246FD8">
        <w:rPr>
          <w:rFonts w:asciiTheme="majorBidi" w:hAnsiTheme="majorBidi" w:cstheme="majorBidi"/>
          <w:color w:val="0E0E0E"/>
          <w:sz w:val="21"/>
          <w:szCs w:val="21"/>
        </w:rPr>
        <w:t xml:space="preserve"> che userai subito dopo nella narrazione.</w:t>
      </w:r>
    </w:p>
    <w:p w14:paraId="2937BE5C" w14:textId="05E7EB5F" w:rsidR="00935D79" w:rsidRPr="00246FD8" w:rsidRDefault="00935D79" w:rsidP="00935D79">
      <w:pPr>
        <w:ind w:left="1560"/>
        <w:rPr>
          <w:rStyle w:val="s2"/>
          <w:rFonts w:asciiTheme="majorBidi" w:hAnsiTheme="majorBidi" w:cstheme="majorBidi"/>
        </w:rPr>
      </w:pPr>
    </w:p>
    <w:p w14:paraId="5A8E9015" w14:textId="77777777" w:rsidR="00935D79" w:rsidRPr="00246FD8" w:rsidRDefault="00935D79" w:rsidP="00935D79">
      <w:pPr>
        <w:pStyle w:val="Titolo2"/>
        <w:ind w:left="1560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>1.2 Dati necessari (obbligatori)</w:t>
      </w:r>
    </w:p>
    <w:p w14:paraId="2A3A6C78" w14:textId="77777777" w:rsidR="00935D79" w:rsidRPr="00246FD8" w:rsidRDefault="00935D79" w:rsidP="003F0A3B">
      <w:pPr>
        <w:pStyle w:val="p1"/>
        <w:numPr>
          <w:ilvl w:val="0"/>
          <w:numId w:val="5"/>
        </w:numPr>
        <w:ind w:left="1560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  <w:b/>
          <w:bCs/>
        </w:rPr>
        <w:t>Data di nascita</w:t>
      </w:r>
    </w:p>
    <w:p w14:paraId="1E5FEE38" w14:textId="77777777" w:rsidR="00935D79" w:rsidRPr="00246FD8" w:rsidRDefault="00935D79" w:rsidP="003F0A3B">
      <w:pPr>
        <w:pStyle w:val="p1"/>
        <w:numPr>
          <w:ilvl w:val="0"/>
          <w:numId w:val="5"/>
        </w:numPr>
        <w:ind w:left="1560"/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  <w:b/>
          <w:bCs/>
        </w:rPr>
        <w:t>Ora di nascita</w:t>
      </w:r>
      <w:r w:rsidRPr="00246FD8">
        <w:rPr>
          <w:rFonts w:asciiTheme="majorBidi" w:hAnsiTheme="majorBidi" w:cstheme="majorBidi"/>
        </w:rPr>
        <w:t xml:space="preserve"> (al minuto). Se incerta → vedi § 1.9</w:t>
      </w:r>
    </w:p>
    <w:p w14:paraId="61429DC7" w14:textId="77777777" w:rsidR="00935D79" w:rsidRPr="00246FD8" w:rsidRDefault="00935D79" w:rsidP="003F0A3B">
      <w:pPr>
        <w:pStyle w:val="p1"/>
        <w:numPr>
          <w:ilvl w:val="0"/>
          <w:numId w:val="5"/>
        </w:numPr>
        <w:ind w:left="1560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  <w:b/>
          <w:bCs/>
        </w:rPr>
        <w:t>Luogo di nascita</w:t>
      </w:r>
      <w:r w:rsidRPr="00246FD8">
        <w:rPr>
          <w:rStyle w:val="s1"/>
          <w:rFonts w:asciiTheme="majorBidi" w:hAnsiTheme="majorBidi" w:cstheme="majorBidi"/>
        </w:rPr>
        <w:t xml:space="preserve"> (città)</w:t>
      </w:r>
    </w:p>
    <w:p w14:paraId="53ABC76A" w14:textId="27A7803F" w:rsidR="00935D79" w:rsidRPr="00246FD8" w:rsidRDefault="00935D79" w:rsidP="00935D79">
      <w:pPr>
        <w:ind w:left="1560"/>
        <w:rPr>
          <w:rStyle w:val="s2"/>
          <w:rFonts w:asciiTheme="majorBidi" w:hAnsiTheme="majorBidi" w:cstheme="majorBidi"/>
        </w:rPr>
      </w:pPr>
    </w:p>
    <w:p w14:paraId="000E0B79" w14:textId="77777777" w:rsidR="00935D79" w:rsidRPr="00246FD8" w:rsidRDefault="00935D79" w:rsidP="00935D79">
      <w:pPr>
        <w:pStyle w:val="Titolo2"/>
        <w:ind w:left="1560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>1.3 Set-up tecnico (semplice e standard)</w:t>
      </w:r>
    </w:p>
    <w:p w14:paraId="25CCC6BE" w14:textId="77777777" w:rsidR="00935D79" w:rsidRPr="00246FD8" w:rsidRDefault="00935D79" w:rsidP="00935D79">
      <w:pPr>
        <w:pStyle w:val="p1"/>
        <w:ind w:left="1560"/>
        <w:rPr>
          <w:rFonts w:asciiTheme="majorBidi" w:hAnsiTheme="majorBidi" w:cstheme="majorBidi"/>
          <w:lang w:val="es-ES"/>
        </w:rPr>
      </w:pPr>
      <w:r w:rsidRPr="00246FD8">
        <w:rPr>
          <w:rFonts w:asciiTheme="majorBidi" w:hAnsiTheme="majorBidi" w:cstheme="majorBidi"/>
          <w:lang w:val="es-ES"/>
        </w:rPr>
        <w:t xml:space="preserve">Se </w:t>
      </w:r>
      <w:proofErr w:type="spellStart"/>
      <w:r w:rsidRPr="00246FD8">
        <w:rPr>
          <w:rFonts w:asciiTheme="majorBidi" w:hAnsiTheme="majorBidi" w:cstheme="majorBidi"/>
          <w:lang w:val="es-ES"/>
        </w:rPr>
        <w:t>usi</w:t>
      </w:r>
      <w:proofErr w:type="spellEnd"/>
      <w:r w:rsidRPr="00246FD8">
        <w:rPr>
          <w:rFonts w:asciiTheme="majorBidi" w:hAnsiTheme="majorBidi" w:cstheme="majorBidi"/>
          <w:lang w:val="es-ES"/>
        </w:rPr>
        <w:t xml:space="preserve"> un software (es. astro.com):</w:t>
      </w:r>
    </w:p>
    <w:p w14:paraId="3BF13121" w14:textId="77777777" w:rsidR="00935D79" w:rsidRPr="00246FD8" w:rsidRDefault="00935D79" w:rsidP="003F0A3B">
      <w:pPr>
        <w:pStyle w:val="p1"/>
        <w:numPr>
          <w:ilvl w:val="0"/>
          <w:numId w:val="6"/>
        </w:numPr>
        <w:ind w:left="1560"/>
        <w:rPr>
          <w:rFonts w:asciiTheme="majorBidi" w:hAnsiTheme="majorBidi" w:cstheme="majorBidi"/>
          <w:lang w:val="en-US"/>
        </w:rPr>
      </w:pPr>
      <w:r w:rsidRPr="00246FD8">
        <w:rPr>
          <w:rFonts w:asciiTheme="majorBidi" w:hAnsiTheme="majorBidi" w:cstheme="majorBidi"/>
          <w:b/>
          <w:bCs/>
          <w:lang w:val="en-US"/>
        </w:rPr>
        <w:t>Extended Chart Selection</w:t>
      </w:r>
      <w:r w:rsidRPr="00246FD8">
        <w:rPr>
          <w:rStyle w:val="s1"/>
          <w:rFonts w:asciiTheme="majorBidi" w:hAnsiTheme="majorBidi" w:cstheme="majorBidi"/>
          <w:lang w:val="en-US"/>
        </w:rPr>
        <w:t xml:space="preserve"> → </w:t>
      </w:r>
      <w:r w:rsidRPr="00246FD8">
        <w:rPr>
          <w:rFonts w:asciiTheme="majorBidi" w:hAnsiTheme="majorBidi" w:cstheme="majorBidi"/>
          <w:b/>
          <w:bCs/>
          <w:lang w:val="en-US"/>
        </w:rPr>
        <w:t>Placidus</w:t>
      </w:r>
      <w:r w:rsidRPr="00246FD8">
        <w:rPr>
          <w:rStyle w:val="s1"/>
          <w:rFonts w:asciiTheme="majorBidi" w:hAnsiTheme="majorBidi" w:cstheme="majorBidi"/>
          <w:lang w:val="en-US"/>
        </w:rPr>
        <w:t xml:space="preserve"> → case </w:t>
      </w:r>
      <w:r w:rsidRPr="00246FD8">
        <w:rPr>
          <w:rFonts w:asciiTheme="majorBidi" w:hAnsiTheme="majorBidi" w:cstheme="majorBidi"/>
          <w:b/>
          <w:bCs/>
          <w:lang w:val="en-US"/>
        </w:rPr>
        <w:t>I–XII</w:t>
      </w:r>
      <w:r w:rsidRPr="00246FD8">
        <w:rPr>
          <w:rStyle w:val="s1"/>
          <w:rFonts w:asciiTheme="majorBidi" w:hAnsiTheme="majorBidi" w:cstheme="majorBidi"/>
          <w:lang w:val="en-US"/>
        </w:rPr>
        <w:t xml:space="preserve"> complete.</w:t>
      </w:r>
    </w:p>
    <w:p w14:paraId="2EF68B1E" w14:textId="77777777" w:rsidR="00935D79" w:rsidRPr="00246FD8" w:rsidRDefault="00935D79" w:rsidP="00935D79">
      <w:pPr>
        <w:pStyle w:val="p2"/>
        <w:ind w:left="1560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 xml:space="preserve">Se lavori a mano: devi ottenere </w:t>
      </w:r>
      <w:r w:rsidRPr="00246FD8">
        <w:rPr>
          <w:rStyle w:val="s2"/>
          <w:rFonts w:asciiTheme="majorBidi" w:hAnsiTheme="majorBidi" w:cstheme="majorBidi"/>
          <w:b/>
          <w:bCs/>
        </w:rPr>
        <w:t>sempre</w:t>
      </w:r>
      <w:r w:rsidRPr="00246FD8">
        <w:rPr>
          <w:rFonts w:asciiTheme="majorBidi" w:hAnsiTheme="majorBidi" w:cstheme="majorBidi"/>
        </w:rPr>
        <w:t>:</w:t>
      </w:r>
    </w:p>
    <w:p w14:paraId="4343C65B" w14:textId="77777777" w:rsidR="00935D79" w:rsidRPr="00246FD8" w:rsidRDefault="00935D79" w:rsidP="003F0A3B">
      <w:pPr>
        <w:pStyle w:val="p1"/>
        <w:numPr>
          <w:ilvl w:val="0"/>
          <w:numId w:val="6"/>
        </w:numPr>
        <w:ind w:left="1560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  <w:b/>
          <w:bCs/>
        </w:rPr>
        <w:t>Ascendente (ASC)</w:t>
      </w:r>
      <w:r w:rsidRPr="00246FD8">
        <w:rPr>
          <w:rStyle w:val="s1"/>
          <w:rFonts w:asciiTheme="majorBidi" w:hAnsiTheme="majorBidi" w:cstheme="majorBidi"/>
        </w:rPr>
        <w:t xml:space="preserve">, </w:t>
      </w:r>
      <w:r w:rsidRPr="00246FD8">
        <w:rPr>
          <w:rFonts w:asciiTheme="majorBidi" w:hAnsiTheme="majorBidi" w:cstheme="majorBidi"/>
          <w:b/>
          <w:bCs/>
        </w:rPr>
        <w:t>Medio Cielo (MC)</w:t>
      </w:r>
    </w:p>
    <w:p w14:paraId="1A1D5D57" w14:textId="77777777" w:rsidR="00935D79" w:rsidRPr="00246FD8" w:rsidRDefault="00935D79" w:rsidP="003F0A3B">
      <w:pPr>
        <w:pStyle w:val="p1"/>
        <w:numPr>
          <w:ilvl w:val="0"/>
          <w:numId w:val="6"/>
        </w:numPr>
        <w:ind w:left="1560"/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  <w:b/>
          <w:bCs/>
        </w:rPr>
        <w:t>Cuspidi</w:t>
      </w:r>
      <w:r w:rsidRPr="00246FD8">
        <w:rPr>
          <w:rFonts w:asciiTheme="majorBidi" w:hAnsiTheme="majorBidi" w:cstheme="majorBidi"/>
        </w:rPr>
        <w:t xml:space="preserve"> di tutte le </w:t>
      </w:r>
      <w:r w:rsidRPr="00246FD8">
        <w:rPr>
          <w:rStyle w:val="s1"/>
          <w:rFonts w:asciiTheme="majorBidi" w:hAnsiTheme="majorBidi" w:cstheme="majorBidi"/>
          <w:b/>
          <w:bCs/>
        </w:rPr>
        <w:t>12 case</w:t>
      </w:r>
      <w:r w:rsidRPr="00246FD8">
        <w:rPr>
          <w:rFonts w:asciiTheme="majorBidi" w:hAnsiTheme="majorBidi" w:cstheme="majorBidi"/>
        </w:rPr>
        <w:t xml:space="preserve"> (</w:t>
      </w:r>
      <w:proofErr w:type="spellStart"/>
      <w:r w:rsidRPr="00246FD8">
        <w:rPr>
          <w:rFonts w:asciiTheme="majorBidi" w:hAnsiTheme="majorBidi" w:cstheme="majorBidi"/>
        </w:rPr>
        <w:t>Placidus</w:t>
      </w:r>
      <w:proofErr w:type="spellEnd"/>
      <w:r w:rsidRPr="00246FD8">
        <w:rPr>
          <w:rFonts w:asciiTheme="majorBidi" w:hAnsiTheme="majorBidi" w:cstheme="majorBidi"/>
        </w:rPr>
        <w:t>)</w:t>
      </w:r>
    </w:p>
    <w:p w14:paraId="739282A2" w14:textId="77777777" w:rsidR="00935D79" w:rsidRPr="00246FD8" w:rsidRDefault="00935D79" w:rsidP="003F0A3B">
      <w:pPr>
        <w:pStyle w:val="p1"/>
        <w:numPr>
          <w:ilvl w:val="0"/>
          <w:numId w:val="6"/>
        </w:numPr>
        <w:ind w:left="1560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  <w:b/>
          <w:bCs/>
        </w:rPr>
        <w:t>Posizione</w:t>
      </w:r>
      <w:r w:rsidRPr="00246FD8">
        <w:rPr>
          <w:rStyle w:val="s1"/>
          <w:rFonts w:asciiTheme="majorBidi" w:hAnsiTheme="majorBidi" w:cstheme="majorBidi"/>
        </w:rPr>
        <w:t xml:space="preserve"> di: </w:t>
      </w:r>
      <w:r w:rsidRPr="00246FD8">
        <w:rPr>
          <w:rFonts w:asciiTheme="majorBidi" w:hAnsiTheme="majorBidi" w:cstheme="majorBidi"/>
          <w:b/>
          <w:bCs/>
        </w:rPr>
        <w:t>Sole, Luna, Mercurio, Venere, Marte, Giove, Saturno, Urano, Nettuno, Plutone</w:t>
      </w:r>
    </w:p>
    <w:p w14:paraId="56AA6B40" w14:textId="77777777" w:rsidR="00935D79" w:rsidRPr="00246FD8" w:rsidRDefault="00935D79" w:rsidP="003F0A3B">
      <w:pPr>
        <w:pStyle w:val="p1"/>
        <w:numPr>
          <w:ilvl w:val="0"/>
          <w:numId w:val="6"/>
        </w:numPr>
        <w:ind w:left="1560"/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  <w:b/>
          <w:bCs/>
        </w:rPr>
        <w:t>Aspetti maggiori</w:t>
      </w:r>
      <w:r w:rsidRPr="00246FD8">
        <w:rPr>
          <w:rFonts w:asciiTheme="majorBidi" w:hAnsiTheme="majorBidi" w:cstheme="majorBidi"/>
        </w:rPr>
        <w:t xml:space="preserve"> tra i pianeti (con orbi </w:t>
      </w:r>
      <w:proofErr w:type="spellStart"/>
      <w:r w:rsidRPr="00246FD8">
        <w:rPr>
          <w:rFonts w:asciiTheme="majorBidi" w:hAnsiTheme="majorBidi" w:cstheme="majorBidi"/>
        </w:rPr>
        <w:t>sobrii</w:t>
      </w:r>
      <w:proofErr w:type="spellEnd"/>
      <w:r w:rsidRPr="00246FD8">
        <w:rPr>
          <w:rFonts w:asciiTheme="majorBidi" w:hAnsiTheme="majorBidi" w:cstheme="majorBidi"/>
        </w:rPr>
        <w:t>: congi/</w:t>
      </w:r>
      <w:proofErr w:type="spellStart"/>
      <w:r w:rsidRPr="00246FD8">
        <w:rPr>
          <w:rFonts w:asciiTheme="majorBidi" w:hAnsiTheme="majorBidi" w:cstheme="majorBidi"/>
        </w:rPr>
        <w:t>opp</w:t>
      </w:r>
      <w:proofErr w:type="spellEnd"/>
      <w:r w:rsidRPr="00246FD8">
        <w:rPr>
          <w:rFonts w:asciiTheme="majorBidi" w:hAnsiTheme="majorBidi" w:cstheme="majorBidi"/>
        </w:rPr>
        <w:t xml:space="preserve"> 6°, </w:t>
      </w:r>
      <w:proofErr w:type="spellStart"/>
      <w:r w:rsidRPr="00246FD8">
        <w:rPr>
          <w:rFonts w:asciiTheme="majorBidi" w:hAnsiTheme="majorBidi" w:cstheme="majorBidi"/>
        </w:rPr>
        <w:t>trig</w:t>
      </w:r>
      <w:proofErr w:type="spellEnd"/>
      <w:r w:rsidRPr="00246FD8">
        <w:rPr>
          <w:rFonts w:asciiTheme="majorBidi" w:hAnsiTheme="majorBidi" w:cstheme="majorBidi"/>
        </w:rPr>
        <w:t>/</w:t>
      </w:r>
      <w:proofErr w:type="spellStart"/>
      <w:r w:rsidRPr="00246FD8">
        <w:rPr>
          <w:rFonts w:asciiTheme="majorBidi" w:hAnsiTheme="majorBidi" w:cstheme="majorBidi"/>
        </w:rPr>
        <w:t>sest</w:t>
      </w:r>
      <w:proofErr w:type="spellEnd"/>
      <w:r w:rsidRPr="00246FD8">
        <w:rPr>
          <w:rFonts w:asciiTheme="majorBidi" w:hAnsiTheme="majorBidi" w:cstheme="majorBidi"/>
        </w:rPr>
        <w:t xml:space="preserve"> 4°, quad 5°; applicativi vs separativi).</w:t>
      </w:r>
    </w:p>
    <w:p w14:paraId="7862D8AE" w14:textId="77777777" w:rsidR="00935D79" w:rsidRPr="00246FD8" w:rsidRDefault="00935D79" w:rsidP="00935D79">
      <w:pPr>
        <w:ind w:left="1560"/>
        <w:rPr>
          <w:rFonts w:asciiTheme="majorBidi" w:hAnsiTheme="majorBidi" w:cstheme="majorBidi"/>
          <w:color w:val="0E0E0E"/>
          <w:sz w:val="21"/>
          <w:szCs w:val="21"/>
        </w:rPr>
      </w:pPr>
      <w:r w:rsidRPr="00246FD8">
        <w:rPr>
          <w:rFonts w:asciiTheme="majorBidi" w:hAnsiTheme="majorBidi" w:cstheme="majorBidi"/>
          <w:b/>
          <w:bCs/>
          <w:color w:val="0E0E0E"/>
          <w:sz w:val="21"/>
          <w:szCs w:val="21"/>
        </w:rPr>
        <w:lastRenderedPageBreak/>
        <w:t>Non servono formule in questo documento</w:t>
      </w:r>
      <w:r w:rsidRPr="00246FD8">
        <w:rPr>
          <w:rStyle w:val="s3"/>
          <w:rFonts w:asciiTheme="majorBidi" w:hAnsiTheme="majorBidi" w:cstheme="majorBidi"/>
          <w:color w:val="0E0E0E"/>
          <w:sz w:val="21"/>
          <w:szCs w:val="21"/>
        </w:rPr>
        <w:t xml:space="preserve">: qui ci interessa </w:t>
      </w:r>
      <w:r w:rsidRPr="00246FD8">
        <w:rPr>
          <w:rFonts w:asciiTheme="majorBidi" w:hAnsiTheme="majorBidi" w:cstheme="majorBidi"/>
          <w:b/>
          <w:bCs/>
          <w:color w:val="0E0E0E"/>
          <w:sz w:val="21"/>
          <w:szCs w:val="21"/>
        </w:rPr>
        <w:t>cosa leggere</w:t>
      </w:r>
      <w:r w:rsidRPr="00246FD8">
        <w:rPr>
          <w:rStyle w:val="s3"/>
          <w:rFonts w:asciiTheme="majorBidi" w:hAnsiTheme="majorBidi" w:cstheme="majorBidi"/>
          <w:color w:val="0E0E0E"/>
          <w:sz w:val="21"/>
          <w:szCs w:val="21"/>
        </w:rPr>
        <w:t xml:space="preserve"> e </w:t>
      </w:r>
      <w:r w:rsidRPr="00246FD8">
        <w:rPr>
          <w:rFonts w:asciiTheme="majorBidi" w:hAnsiTheme="majorBidi" w:cstheme="majorBidi"/>
          <w:b/>
          <w:bCs/>
          <w:color w:val="0E0E0E"/>
          <w:sz w:val="21"/>
          <w:szCs w:val="21"/>
        </w:rPr>
        <w:t>come usarlo</w:t>
      </w:r>
      <w:r w:rsidRPr="00246FD8">
        <w:rPr>
          <w:rStyle w:val="s3"/>
          <w:rFonts w:asciiTheme="majorBidi" w:hAnsiTheme="majorBidi" w:cstheme="majorBidi"/>
          <w:color w:val="0E0E0E"/>
          <w:sz w:val="21"/>
          <w:szCs w:val="21"/>
        </w:rPr>
        <w:t xml:space="preserve"> nel racconto.</w:t>
      </w:r>
    </w:p>
    <w:p w14:paraId="031F85DF" w14:textId="5FEFC5EE" w:rsidR="00935D79" w:rsidRPr="00246FD8" w:rsidRDefault="00935D79" w:rsidP="00935D79">
      <w:pPr>
        <w:ind w:left="1560"/>
        <w:rPr>
          <w:rStyle w:val="s2"/>
          <w:rFonts w:asciiTheme="majorBidi" w:hAnsiTheme="majorBidi" w:cstheme="majorBidi"/>
        </w:rPr>
      </w:pPr>
    </w:p>
    <w:p w14:paraId="6B5F7CD3" w14:textId="77777777" w:rsidR="00935D79" w:rsidRPr="00246FD8" w:rsidRDefault="00935D79" w:rsidP="00935D79">
      <w:pPr>
        <w:pStyle w:val="Titolo2"/>
        <w:ind w:left="1560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>1.4 Che cosa devi calcolare (lista minima obbligatoria)</w:t>
      </w:r>
    </w:p>
    <w:p w14:paraId="49448910" w14:textId="77777777" w:rsidR="00935D79" w:rsidRPr="00246FD8" w:rsidRDefault="00935D79" w:rsidP="003F0A3B">
      <w:pPr>
        <w:pStyle w:val="p1"/>
        <w:numPr>
          <w:ilvl w:val="0"/>
          <w:numId w:val="7"/>
        </w:numPr>
        <w:ind w:left="1560"/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  <w:b/>
          <w:bCs/>
        </w:rPr>
        <w:t>ASC</w:t>
      </w:r>
      <w:r w:rsidRPr="00246FD8">
        <w:rPr>
          <w:rFonts w:asciiTheme="majorBidi" w:hAnsiTheme="majorBidi" w:cstheme="majorBidi"/>
        </w:rPr>
        <w:t xml:space="preserve"> (segno + grado) e </w:t>
      </w:r>
      <w:r w:rsidRPr="00246FD8">
        <w:rPr>
          <w:rStyle w:val="s1"/>
          <w:rFonts w:asciiTheme="majorBidi" w:hAnsiTheme="majorBidi" w:cstheme="majorBidi"/>
          <w:b/>
          <w:bCs/>
        </w:rPr>
        <w:t>pianeta signore</w:t>
      </w:r>
      <w:r w:rsidRPr="00246FD8">
        <w:rPr>
          <w:rFonts w:asciiTheme="majorBidi" w:hAnsiTheme="majorBidi" w:cstheme="majorBidi"/>
        </w:rPr>
        <w:t xml:space="preserve"> dell’Ascendente</w:t>
      </w:r>
    </w:p>
    <w:p w14:paraId="654B167C" w14:textId="77777777" w:rsidR="00935D79" w:rsidRPr="00246FD8" w:rsidRDefault="00935D79" w:rsidP="003F0A3B">
      <w:pPr>
        <w:pStyle w:val="p1"/>
        <w:numPr>
          <w:ilvl w:val="0"/>
          <w:numId w:val="7"/>
        </w:numPr>
        <w:ind w:left="1560"/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  <w:b/>
          <w:bCs/>
        </w:rPr>
        <w:t>MC</w:t>
      </w:r>
      <w:r w:rsidRPr="00246FD8">
        <w:rPr>
          <w:rFonts w:asciiTheme="majorBidi" w:hAnsiTheme="majorBidi" w:cstheme="majorBidi"/>
        </w:rPr>
        <w:t xml:space="preserve"> (segno)</w:t>
      </w:r>
    </w:p>
    <w:p w14:paraId="0CAA6D90" w14:textId="77777777" w:rsidR="00935D79" w:rsidRPr="00246FD8" w:rsidRDefault="00935D79" w:rsidP="003F0A3B">
      <w:pPr>
        <w:pStyle w:val="p1"/>
        <w:numPr>
          <w:ilvl w:val="0"/>
          <w:numId w:val="7"/>
        </w:numPr>
        <w:ind w:left="1560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  <w:b/>
          <w:bCs/>
        </w:rPr>
        <w:t>Cuspidi case</w:t>
      </w:r>
      <w:r w:rsidRPr="00246FD8">
        <w:rPr>
          <w:rStyle w:val="s1"/>
          <w:rFonts w:asciiTheme="majorBidi" w:hAnsiTheme="majorBidi" w:cstheme="majorBidi"/>
        </w:rPr>
        <w:t xml:space="preserve"> I–XII</w:t>
      </w:r>
    </w:p>
    <w:p w14:paraId="0139F0FA" w14:textId="77777777" w:rsidR="00935D79" w:rsidRPr="00246FD8" w:rsidRDefault="00935D79" w:rsidP="003F0A3B">
      <w:pPr>
        <w:pStyle w:val="p1"/>
        <w:numPr>
          <w:ilvl w:val="0"/>
          <w:numId w:val="7"/>
        </w:numPr>
        <w:ind w:left="1560"/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  <w:b/>
          <w:bCs/>
        </w:rPr>
        <w:t>Posizione</w:t>
      </w:r>
      <w:r w:rsidRPr="00246FD8">
        <w:rPr>
          <w:rFonts w:asciiTheme="majorBidi" w:hAnsiTheme="majorBidi" w:cstheme="majorBidi"/>
        </w:rPr>
        <w:t xml:space="preserve"> (segno + casa) di: Sole, Luna, Mercurio, </w:t>
      </w:r>
      <w:r w:rsidRPr="00246FD8">
        <w:rPr>
          <w:rStyle w:val="s1"/>
          <w:rFonts w:asciiTheme="majorBidi" w:hAnsiTheme="majorBidi" w:cstheme="majorBidi"/>
          <w:b/>
          <w:bCs/>
        </w:rPr>
        <w:t>Venere</w:t>
      </w:r>
      <w:r w:rsidRPr="00246FD8">
        <w:rPr>
          <w:rFonts w:asciiTheme="majorBidi" w:hAnsiTheme="majorBidi" w:cstheme="majorBidi"/>
        </w:rPr>
        <w:t xml:space="preserve">, </w:t>
      </w:r>
      <w:r w:rsidRPr="00246FD8">
        <w:rPr>
          <w:rStyle w:val="s1"/>
          <w:rFonts w:asciiTheme="majorBidi" w:hAnsiTheme="majorBidi" w:cstheme="majorBidi"/>
          <w:b/>
          <w:bCs/>
        </w:rPr>
        <w:t>Marte</w:t>
      </w:r>
      <w:r w:rsidRPr="00246FD8">
        <w:rPr>
          <w:rFonts w:asciiTheme="majorBidi" w:hAnsiTheme="majorBidi" w:cstheme="majorBidi"/>
        </w:rPr>
        <w:t>, Giove, Saturno, Urano, Nettuno, Plutone</w:t>
      </w:r>
    </w:p>
    <w:p w14:paraId="26DE5B1F" w14:textId="77777777" w:rsidR="00935D79" w:rsidRPr="00246FD8" w:rsidRDefault="00935D79" w:rsidP="003F0A3B">
      <w:pPr>
        <w:pStyle w:val="p1"/>
        <w:numPr>
          <w:ilvl w:val="0"/>
          <w:numId w:val="7"/>
        </w:numPr>
        <w:ind w:left="1560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  <w:b/>
          <w:bCs/>
        </w:rPr>
        <w:t>Aspetti</w:t>
      </w:r>
      <w:r w:rsidRPr="00246FD8">
        <w:rPr>
          <w:rStyle w:val="s1"/>
          <w:rFonts w:asciiTheme="majorBidi" w:hAnsiTheme="majorBidi" w:cstheme="majorBidi"/>
        </w:rPr>
        <w:t xml:space="preserve"> tra:</w:t>
      </w:r>
    </w:p>
    <w:p w14:paraId="3B5A85DC" w14:textId="77777777" w:rsidR="00935D79" w:rsidRPr="00246FD8" w:rsidRDefault="00935D79" w:rsidP="003F0A3B">
      <w:pPr>
        <w:pStyle w:val="p1"/>
        <w:numPr>
          <w:ilvl w:val="1"/>
          <w:numId w:val="7"/>
        </w:numPr>
        <w:ind w:left="1560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>Sole/Luna/ASC ↔ Venere/Marte/Saturno</w:t>
      </w:r>
    </w:p>
    <w:p w14:paraId="1ACE26D9" w14:textId="77777777" w:rsidR="00935D79" w:rsidRPr="00246FD8" w:rsidRDefault="00935D79" w:rsidP="003F0A3B">
      <w:pPr>
        <w:pStyle w:val="p1"/>
        <w:numPr>
          <w:ilvl w:val="1"/>
          <w:numId w:val="7"/>
        </w:numPr>
        <w:ind w:left="1560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>Venere ↔ Marte/Saturno/Nettuno/Plutone</w:t>
      </w:r>
    </w:p>
    <w:p w14:paraId="71B50D80" w14:textId="77777777" w:rsidR="00935D79" w:rsidRPr="00246FD8" w:rsidRDefault="00935D79" w:rsidP="003F0A3B">
      <w:pPr>
        <w:pStyle w:val="p1"/>
        <w:numPr>
          <w:ilvl w:val="1"/>
          <w:numId w:val="7"/>
        </w:numPr>
        <w:ind w:left="1560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>Luna ↔ Venere/Marte/Saturno</w:t>
      </w:r>
    </w:p>
    <w:p w14:paraId="49D3C9F5" w14:textId="77777777" w:rsidR="00935D79" w:rsidRPr="00246FD8" w:rsidRDefault="00935D79" w:rsidP="003F0A3B">
      <w:pPr>
        <w:pStyle w:val="p1"/>
        <w:numPr>
          <w:ilvl w:val="0"/>
          <w:numId w:val="7"/>
        </w:numPr>
        <w:ind w:left="1560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 xml:space="preserve">(Opzionali utili) </w:t>
      </w:r>
      <w:r w:rsidRPr="00246FD8">
        <w:rPr>
          <w:rStyle w:val="s1"/>
          <w:rFonts w:asciiTheme="majorBidi" w:hAnsiTheme="majorBidi" w:cstheme="majorBidi"/>
          <w:b/>
          <w:bCs/>
        </w:rPr>
        <w:t>Nodi</w:t>
      </w:r>
      <w:r w:rsidRPr="00246FD8">
        <w:rPr>
          <w:rFonts w:asciiTheme="majorBidi" w:hAnsiTheme="majorBidi" w:cstheme="majorBidi"/>
        </w:rPr>
        <w:t xml:space="preserve">, </w:t>
      </w:r>
      <w:r w:rsidRPr="00246FD8">
        <w:rPr>
          <w:rStyle w:val="s1"/>
          <w:rFonts w:asciiTheme="majorBidi" w:hAnsiTheme="majorBidi" w:cstheme="majorBidi"/>
          <w:b/>
          <w:bCs/>
        </w:rPr>
        <w:t>Parte di Fortuna</w:t>
      </w:r>
      <w:r w:rsidRPr="00246FD8">
        <w:rPr>
          <w:rFonts w:asciiTheme="majorBidi" w:hAnsiTheme="majorBidi" w:cstheme="majorBidi"/>
        </w:rPr>
        <w:t xml:space="preserve"> se già nel flusso</w:t>
      </w:r>
    </w:p>
    <w:p w14:paraId="1F5F269C" w14:textId="77777777" w:rsidR="00935D79" w:rsidRPr="00246FD8" w:rsidRDefault="00935D79" w:rsidP="00935D79">
      <w:pPr>
        <w:ind w:left="1560"/>
        <w:rPr>
          <w:rFonts w:asciiTheme="majorBidi" w:hAnsiTheme="majorBidi" w:cstheme="majorBidi"/>
          <w:color w:val="0E0E0E"/>
          <w:sz w:val="21"/>
          <w:szCs w:val="21"/>
        </w:rPr>
      </w:pPr>
      <w:r w:rsidRPr="00246FD8">
        <w:rPr>
          <w:rStyle w:val="s1"/>
          <w:rFonts w:asciiTheme="majorBidi" w:hAnsiTheme="majorBidi" w:cstheme="majorBidi"/>
          <w:b/>
          <w:bCs/>
          <w:color w:val="0E0E0E"/>
          <w:sz w:val="21"/>
          <w:szCs w:val="21"/>
        </w:rPr>
        <w:t>Stop.</w:t>
      </w:r>
      <w:r w:rsidRPr="00246FD8">
        <w:rPr>
          <w:rFonts w:asciiTheme="majorBidi" w:hAnsiTheme="majorBidi" w:cstheme="majorBidi"/>
          <w:color w:val="0E0E0E"/>
          <w:sz w:val="21"/>
          <w:szCs w:val="21"/>
        </w:rPr>
        <w:t xml:space="preserve"> Non aggiungere altro qui: il Tema Natale deve restare </w:t>
      </w:r>
      <w:r w:rsidRPr="00246FD8">
        <w:rPr>
          <w:rStyle w:val="s1"/>
          <w:rFonts w:asciiTheme="majorBidi" w:hAnsiTheme="majorBidi" w:cstheme="majorBidi"/>
          <w:b/>
          <w:bCs/>
          <w:color w:val="0E0E0E"/>
          <w:sz w:val="21"/>
          <w:szCs w:val="21"/>
        </w:rPr>
        <w:t>snello, leggibile, operativo</w:t>
      </w:r>
      <w:r w:rsidRPr="00246FD8">
        <w:rPr>
          <w:rFonts w:asciiTheme="majorBidi" w:hAnsiTheme="majorBidi" w:cstheme="majorBidi"/>
          <w:color w:val="0E0E0E"/>
          <w:sz w:val="21"/>
          <w:szCs w:val="21"/>
        </w:rPr>
        <w:t>.</w:t>
      </w:r>
    </w:p>
    <w:p w14:paraId="2059019F" w14:textId="0C891B86" w:rsidR="00935D79" w:rsidRPr="00246FD8" w:rsidRDefault="00935D79" w:rsidP="00935D79">
      <w:pPr>
        <w:ind w:left="1560"/>
        <w:rPr>
          <w:rStyle w:val="s2"/>
          <w:rFonts w:asciiTheme="majorBidi" w:hAnsiTheme="majorBidi" w:cstheme="majorBidi"/>
        </w:rPr>
      </w:pPr>
    </w:p>
    <w:p w14:paraId="119FE72A" w14:textId="77777777" w:rsidR="00935D79" w:rsidRPr="00246FD8" w:rsidRDefault="00935D79" w:rsidP="00935D79">
      <w:pPr>
        <w:pStyle w:val="Titolo2"/>
        <w:ind w:left="1560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>1.5 Chi è chi (significatori pratici)</w:t>
      </w:r>
    </w:p>
    <w:p w14:paraId="3E73E4CA" w14:textId="77777777" w:rsidR="00935D79" w:rsidRPr="00246FD8" w:rsidRDefault="00935D79" w:rsidP="003F0A3B">
      <w:pPr>
        <w:pStyle w:val="p1"/>
        <w:numPr>
          <w:ilvl w:val="0"/>
          <w:numId w:val="8"/>
        </w:numPr>
        <w:ind w:left="1560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  <w:b/>
          <w:bCs/>
        </w:rPr>
        <w:t>Consultante (tu):</w:t>
      </w:r>
      <w:r w:rsidRPr="00246FD8">
        <w:rPr>
          <w:rStyle w:val="s1"/>
          <w:rFonts w:asciiTheme="majorBidi" w:hAnsiTheme="majorBidi" w:cstheme="majorBidi"/>
        </w:rPr>
        <w:t xml:space="preserve"> </w:t>
      </w:r>
      <w:r w:rsidRPr="00246FD8">
        <w:rPr>
          <w:rFonts w:asciiTheme="majorBidi" w:hAnsiTheme="majorBidi" w:cstheme="majorBidi"/>
          <w:b/>
          <w:bCs/>
        </w:rPr>
        <w:t>ASC</w:t>
      </w:r>
      <w:r w:rsidRPr="00246FD8">
        <w:rPr>
          <w:rStyle w:val="s1"/>
          <w:rFonts w:asciiTheme="majorBidi" w:hAnsiTheme="majorBidi" w:cstheme="majorBidi"/>
        </w:rPr>
        <w:t xml:space="preserve"> + </w:t>
      </w:r>
      <w:r w:rsidRPr="00246FD8">
        <w:rPr>
          <w:rFonts w:asciiTheme="majorBidi" w:hAnsiTheme="majorBidi" w:cstheme="majorBidi"/>
          <w:b/>
          <w:bCs/>
        </w:rPr>
        <w:t>signore dell’ASC</w:t>
      </w:r>
      <w:r w:rsidRPr="00246FD8">
        <w:rPr>
          <w:rStyle w:val="s1"/>
          <w:rFonts w:asciiTheme="majorBidi" w:hAnsiTheme="majorBidi" w:cstheme="majorBidi"/>
        </w:rPr>
        <w:t xml:space="preserve"> + </w:t>
      </w:r>
      <w:r w:rsidRPr="00246FD8">
        <w:rPr>
          <w:rFonts w:asciiTheme="majorBidi" w:hAnsiTheme="majorBidi" w:cstheme="majorBidi"/>
          <w:b/>
          <w:bCs/>
        </w:rPr>
        <w:t>Luna</w:t>
      </w:r>
      <w:r w:rsidRPr="00246FD8">
        <w:rPr>
          <w:rStyle w:val="s1"/>
          <w:rFonts w:asciiTheme="majorBidi" w:hAnsiTheme="majorBidi" w:cstheme="majorBidi"/>
        </w:rPr>
        <w:t xml:space="preserve"> (stato emotivo)</w:t>
      </w:r>
    </w:p>
    <w:p w14:paraId="7F1CEB80" w14:textId="77777777" w:rsidR="00935D79" w:rsidRPr="00246FD8" w:rsidRDefault="00935D79" w:rsidP="003F0A3B">
      <w:pPr>
        <w:pStyle w:val="p1"/>
        <w:numPr>
          <w:ilvl w:val="0"/>
          <w:numId w:val="8"/>
        </w:numPr>
        <w:ind w:left="1560"/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  <w:b/>
          <w:bCs/>
        </w:rPr>
        <w:t>Energia affettiva personale:</w:t>
      </w:r>
      <w:r w:rsidRPr="00246FD8">
        <w:rPr>
          <w:rFonts w:asciiTheme="majorBidi" w:hAnsiTheme="majorBidi" w:cstheme="majorBidi"/>
        </w:rPr>
        <w:t xml:space="preserve"> </w:t>
      </w:r>
      <w:r w:rsidRPr="00246FD8">
        <w:rPr>
          <w:rStyle w:val="s1"/>
          <w:rFonts w:asciiTheme="majorBidi" w:hAnsiTheme="majorBidi" w:cstheme="majorBidi"/>
          <w:b/>
          <w:bCs/>
        </w:rPr>
        <w:t>Venere</w:t>
      </w:r>
      <w:r w:rsidRPr="00246FD8">
        <w:rPr>
          <w:rFonts w:asciiTheme="majorBidi" w:hAnsiTheme="majorBidi" w:cstheme="majorBidi"/>
        </w:rPr>
        <w:t xml:space="preserve"> (come si ama/si attrae), </w:t>
      </w:r>
      <w:r w:rsidRPr="00246FD8">
        <w:rPr>
          <w:rStyle w:val="s1"/>
          <w:rFonts w:asciiTheme="majorBidi" w:hAnsiTheme="majorBidi" w:cstheme="majorBidi"/>
          <w:b/>
          <w:bCs/>
        </w:rPr>
        <w:t>Marte</w:t>
      </w:r>
      <w:r w:rsidRPr="00246FD8">
        <w:rPr>
          <w:rFonts w:asciiTheme="majorBidi" w:hAnsiTheme="majorBidi" w:cstheme="majorBidi"/>
        </w:rPr>
        <w:t xml:space="preserve"> (come si desidera/si agisce)</w:t>
      </w:r>
    </w:p>
    <w:p w14:paraId="138390B4" w14:textId="77777777" w:rsidR="00935D79" w:rsidRPr="00246FD8" w:rsidRDefault="00935D79" w:rsidP="003F0A3B">
      <w:pPr>
        <w:pStyle w:val="p1"/>
        <w:numPr>
          <w:ilvl w:val="0"/>
          <w:numId w:val="8"/>
        </w:numPr>
        <w:ind w:left="1560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  <w:b/>
          <w:bCs/>
        </w:rPr>
        <w:t>“L’altro/partner”:</w:t>
      </w:r>
      <w:r w:rsidRPr="00246FD8">
        <w:rPr>
          <w:rStyle w:val="s1"/>
          <w:rFonts w:asciiTheme="majorBidi" w:hAnsiTheme="majorBidi" w:cstheme="majorBidi"/>
        </w:rPr>
        <w:t xml:space="preserve"> </w:t>
      </w:r>
      <w:r w:rsidRPr="00246FD8">
        <w:rPr>
          <w:rFonts w:asciiTheme="majorBidi" w:hAnsiTheme="majorBidi" w:cstheme="majorBidi"/>
          <w:b/>
          <w:bCs/>
        </w:rPr>
        <w:t>cuspide VII</w:t>
      </w:r>
      <w:r w:rsidRPr="00246FD8">
        <w:rPr>
          <w:rStyle w:val="s1"/>
          <w:rFonts w:asciiTheme="majorBidi" w:hAnsiTheme="majorBidi" w:cstheme="majorBidi"/>
        </w:rPr>
        <w:t xml:space="preserve"> + </w:t>
      </w:r>
      <w:r w:rsidRPr="00246FD8">
        <w:rPr>
          <w:rFonts w:asciiTheme="majorBidi" w:hAnsiTheme="majorBidi" w:cstheme="majorBidi"/>
          <w:b/>
          <w:bCs/>
        </w:rPr>
        <w:t>signore della VII</w:t>
      </w:r>
      <w:r w:rsidRPr="00246FD8">
        <w:rPr>
          <w:rStyle w:val="s1"/>
          <w:rFonts w:asciiTheme="majorBidi" w:hAnsiTheme="majorBidi" w:cstheme="majorBidi"/>
        </w:rPr>
        <w:t xml:space="preserve"> + pianeti </w:t>
      </w:r>
      <w:r w:rsidRPr="00246FD8">
        <w:rPr>
          <w:rFonts w:asciiTheme="majorBidi" w:hAnsiTheme="majorBidi" w:cstheme="majorBidi"/>
          <w:b/>
          <w:bCs/>
        </w:rPr>
        <w:t>dentro VII</w:t>
      </w:r>
    </w:p>
    <w:p w14:paraId="3952FEF7" w14:textId="77777777" w:rsidR="00935D79" w:rsidRPr="00246FD8" w:rsidRDefault="00935D79" w:rsidP="003F0A3B">
      <w:pPr>
        <w:pStyle w:val="p1"/>
        <w:numPr>
          <w:ilvl w:val="0"/>
          <w:numId w:val="8"/>
        </w:numPr>
        <w:ind w:left="1560"/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  <w:b/>
          <w:bCs/>
        </w:rPr>
        <w:t>Vie di contatto:</w:t>
      </w:r>
      <w:r w:rsidRPr="00246FD8">
        <w:rPr>
          <w:rFonts w:asciiTheme="majorBidi" w:hAnsiTheme="majorBidi" w:cstheme="majorBidi"/>
        </w:rPr>
        <w:t xml:space="preserve"> </w:t>
      </w:r>
      <w:r w:rsidRPr="00246FD8">
        <w:rPr>
          <w:rStyle w:val="s1"/>
          <w:rFonts w:asciiTheme="majorBidi" w:hAnsiTheme="majorBidi" w:cstheme="majorBidi"/>
          <w:b/>
          <w:bCs/>
        </w:rPr>
        <w:t>III</w:t>
      </w:r>
      <w:r w:rsidRPr="00246FD8">
        <w:rPr>
          <w:rFonts w:asciiTheme="majorBidi" w:hAnsiTheme="majorBidi" w:cstheme="majorBidi"/>
        </w:rPr>
        <w:t xml:space="preserve"> (messaggi/trasporti), </w:t>
      </w:r>
      <w:r w:rsidRPr="00246FD8">
        <w:rPr>
          <w:rStyle w:val="s1"/>
          <w:rFonts w:asciiTheme="majorBidi" w:hAnsiTheme="majorBidi" w:cstheme="majorBidi"/>
          <w:b/>
          <w:bCs/>
        </w:rPr>
        <w:t>XI</w:t>
      </w:r>
      <w:r w:rsidRPr="00246FD8">
        <w:rPr>
          <w:rFonts w:asciiTheme="majorBidi" w:hAnsiTheme="majorBidi" w:cstheme="majorBidi"/>
        </w:rPr>
        <w:t xml:space="preserve"> (social/reti), </w:t>
      </w:r>
      <w:r w:rsidRPr="00246FD8">
        <w:rPr>
          <w:rStyle w:val="s1"/>
          <w:rFonts w:asciiTheme="majorBidi" w:hAnsiTheme="majorBidi" w:cstheme="majorBidi"/>
          <w:b/>
          <w:bCs/>
        </w:rPr>
        <w:t>IX</w:t>
      </w:r>
      <w:r w:rsidRPr="00246FD8">
        <w:rPr>
          <w:rFonts w:asciiTheme="majorBidi" w:hAnsiTheme="majorBidi" w:cstheme="majorBidi"/>
        </w:rPr>
        <w:t xml:space="preserve"> (lontano/estero)</w:t>
      </w:r>
    </w:p>
    <w:p w14:paraId="400C1EB3" w14:textId="77777777" w:rsidR="00935D79" w:rsidRPr="00246FD8" w:rsidRDefault="00935D79" w:rsidP="003F0A3B">
      <w:pPr>
        <w:pStyle w:val="p1"/>
        <w:numPr>
          <w:ilvl w:val="0"/>
          <w:numId w:val="8"/>
        </w:numPr>
        <w:ind w:left="1560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  <w:b/>
          <w:bCs/>
        </w:rPr>
        <w:t>Blocchi/ritardi:</w:t>
      </w:r>
      <w:r w:rsidRPr="00246FD8">
        <w:rPr>
          <w:rStyle w:val="s1"/>
          <w:rFonts w:asciiTheme="majorBidi" w:hAnsiTheme="majorBidi" w:cstheme="majorBidi"/>
        </w:rPr>
        <w:t xml:space="preserve"> </w:t>
      </w:r>
      <w:r w:rsidRPr="00246FD8">
        <w:rPr>
          <w:rFonts w:asciiTheme="majorBidi" w:hAnsiTheme="majorBidi" w:cstheme="majorBidi"/>
          <w:b/>
          <w:bCs/>
        </w:rPr>
        <w:t>XII</w:t>
      </w:r>
      <w:r w:rsidRPr="00246FD8">
        <w:rPr>
          <w:rStyle w:val="s1"/>
          <w:rFonts w:asciiTheme="majorBidi" w:hAnsiTheme="majorBidi" w:cstheme="majorBidi"/>
        </w:rPr>
        <w:t xml:space="preserve"> (nodi invisibili), </w:t>
      </w:r>
      <w:r w:rsidRPr="00246FD8">
        <w:rPr>
          <w:rFonts w:asciiTheme="majorBidi" w:hAnsiTheme="majorBidi" w:cstheme="majorBidi"/>
          <w:b/>
          <w:bCs/>
        </w:rPr>
        <w:t>Saturno</w:t>
      </w:r>
      <w:r w:rsidRPr="00246FD8">
        <w:rPr>
          <w:rStyle w:val="s1"/>
          <w:rFonts w:asciiTheme="majorBidi" w:hAnsiTheme="majorBidi" w:cstheme="majorBidi"/>
        </w:rPr>
        <w:t xml:space="preserve"> duro, </w:t>
      </w:r>
      <w:r w:rsidRPr="00246FD8">
        <w:rPr>
          <w:rFonts w:asciiTheme="majorBidi" w:hAnsiTheme="majorBidi" w:cstheme="majorBidi"/>
          <w:b/>
          <w:bCs/>
        </w:rPr>
        <w:t>retrogradazioni</w:t>
      </w:r>
    </w:p>
    <w:p w14:paraId="2C02921E" w14:textId="77777777" w:rsidR="00935D79" w:rsidRPr="00246FD8" w:rsidRDefault="00935D79" w:rsidP="003F0A3B">
      <w:pPr>
        <w:pStyle w:val="p1"/>
        <w:numPr>
          <w:ilvl w:val="0"/>
          <w:numId w:val="8"/>
        </w:numPr>
        <w:ind w:left="1560"/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  <w:b/>
          <w:bCs/>
        </w:rPr>
        <w:t>Stabilità/struttura:</w:t>
      </w:r>
      <w:r w:rsidRPr="00246FD8">
        <w:rPr>
          <w:rFonts w:asciiTheme="majorBidi" w:hAnsiTheme="majorBidi" w:cstheme="majorBidi"/>
        </w:rPr>
        <w:t xml:space="preserve"> </w:t>
      </w:r>
      <w:r w:rsidRPr="00246FD8">
        <w:rPr>
          <w:rStyle w:val="s1"/>
          <w:rFonts w:asciiTheme="majorBidi" w:hAnsiTheme="majorBidi" w:cstheme="majorBidi"/>
          <w:b/>
          <w:bCs/>
        </w:rPr>
        <w:t>X</w:t>
      </w:r>
      <w:r w:rsidRPr="00246FD8">
        <w:rPr>
          <w:rFonts w:asciiTheme="majorBidi" w:hAnsiTheme="majorBidi" w:cstheme="majorBidi"/>
        </w:rPr>
        <w:t xml:space="preserve"> (status), </w:t>
      </w:r>
      <w:r w:rsidRPr="00246FD8">
        <w:rPr>
          <w:rStyle w:val="s1"/>
          <w:rFonts w:asciiTheme="majorBidi" w:hAnsiTheme="majorBidi" w:cstheme="majorBidi"/>
          <w:b/>
          <w:bCs/>
        </w:rPr>
        <w:t>IV</w:t>
      </w:r>
      <w:r w:rsidRPr="00246FD8">
        <w:rPr>
          <w:rFonts w:asciiTheme="majorBidi" w:hAnsiTheme="majorBidi" w:cstheme="majorBidi"/>
        </w:rPr>
        <w:t xml:space="preserve"> (radici/casa), </w:t>
      </w:r>
      <w:r w:rsidRPr="00246FD8">
        <w:rPr>
          <w:rStyle w:val="s1"/>
          <w:rFonts w:asciiTheme="majorBidi" w:hAnsiTheme="majorBidi" w:cstheme="majorBidi"/>
          <w:b/>
          <w:bCs/>
        </w:rPr>
        <w:t>II</w:t>
      </w:r>
      <w:r w:rsidRPr="00246FD8">
        <w:rPr>
          <w:rFonts w:asciiTheme="majorBidi" w:hAnsiTheme="majorBidi" w:cstheme="majorBidi"/>
        </w:rPr>
        <w:t xml:space="preserve"> (valori/risorse)</w:t>
      </w:r>
    </w:p>
    <w:p w14:paraId="79AC619C" w14:textId="01954AF8" w:rsidR="00935D79" w:rsidRPr="00246FD8" w:rsidRDefault="00935D79" w:rsidP="00935D79">
      <w:pPr>
        <w:ind w:left="1560"/>
        <w:rPr>
          <w:rStyle w:val="s2"/>
          <w:rFonts w:asciiTheme="majorBidi" w:hAnsiTheme="majorBidi" w:cstheme="majorBidi"/>
        </w:rPr>
      </w:pPr>
    </w:p>
    <w:p w14:paraId="6529A045" w14:textId="77777777" w:rsidR="00935D79" w:rsidRPr="00246FD8" w:rsidRDefault="00935D79" w:rsidP="00935D79">
      <w:pPr>
        <w:pStyle w:val="Titolo2"/>
        <w:ind w:left="1560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>1.6 Mappa case → cosa significano (pronto all’uso)</w:t>
      </w:r>
    </w:p>
    <w:p w14:paraId="08F667FD" w14:textId="77777777" w:rsidR="00935D79" w:rsidRPr="00246FD8" w:rsidRDefault="00935D79" w:rsidP="003F0A3B">
      <w:pPr>
        <w:pStyle w:val="p1"/>
        <w:numPr>
          <w:ilvl w:val="0"/>
          <w:numId w:val="9"/>
        </w:numPr>
        <w:ind w:left="1560"/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  <w:b/>
          <w:bCs/>
        </w:rPr>
        <w:t>I</w:t>
      </w:r>
      <w:r w:rsidRPr="00246FD8">
        <w:rPr>
          <w:rFonts w:asciiTheme="majorBidi" w:hAnsiTheme="majorBidi" w:cstheme="majorBidi"/>
        </w:rPr>
        <w:t>: come ti presenti/ti muovi; tono di base.</w:t>
      </w:r>
    </w:p>
    <w:p w14:paraId="6FFFFE1E" w14:textId="77777777" w:rsidR="00935D79" w:rsidRPr="00246FD8" w:rsidRDefault="00935D79" w:rsidP="003F0A3B">
      <w:pPr>
        <w:pStyle w:val="p1"/>
        <w:numPr>
          <w:ilvl w:val="0"/>
          <w:numId w:val="9"/>
        </w:numPr>
        <w:ind w:left="1560"/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  <w:b/>
          <w:bCs/>
        </w:rPr>
        <w:t>II</w:t>
      </w:r>
      <w:r w:rsidRPr="00246FD8">
        <w:rPr>
          <w:rFonts w:asciiTheme="majorBidi" w:hAnsiTheme="majorBidi" w:cstheme="majorBidi"/>
        </w:rPr>
        <w:t>: risorse, concretezza, “cosa porti a casa”.</w:t>
      </w:r>
    </w:p>
    <w:p w14:paraId="4AC4C15B" w14:textId="77777777" w:rsidR="00935D79" w:rsidRPr="00246FD8" w:rsidRDefault="00935D79" w:rsidP="003F0A3B">
      <w:pPr>
        <w:pStyle w:val="p1"/>
        <w:numPr>
          <w:ilvl w:val="0"/>
          <w:numId w:val="9"/>
        </w:numPr>
        <w:ind w:left="1560"/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  <w:b/>
          <w:bCs/>
        </w:rPr>
        <w:t>III</w:t>
      </w:r>
      <w:r w:rsidRPr="00246FD8">
        <w:rPr>
          <w:rFonts w:asciiTheme="majorBidi" w:hAnsiTheme="majorBidi" w:cstheme="majorBidi"/>
        </w:rPr>
        <w:t>: messaggi, chat, spostamenti brevi (WhatsApp, DM, ecc.).</w:t>
      </w:r>
    </w:p>
    <w:p w14:paraId="793A8EA8" w14:textId="77777777" w:rsidR="00935D79" w:rsidRPr="00246FD8" w:rsidRDefault="00935D79" w:rsidP="003F0A3B">
      <w:pPr>
        <w:pStyle w:val="p1"/>
        <w:numPr>
          <w:ilvl w:val="0"/>
          <w:numId w:val="9"/>
        </w:numPr>
        <w:ind w:left="1560"/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  <w:b/>
          <w:bCs/>
        </w:rPr>
        <w:t>IV</w:t>
      </w:r>
      <w:r w:rsidRPr="00246FD8">
        <w:rPr>
          <w:rFonts w:asciiTheme="majorBidi" w:hAnsiTheme="majorBidi" w:cstheme="majorBidi"/>
        </w:rPr>
        <w:t>: casa, intimità, radici, famiglia.</w:t>
      </w:r>
    </w:p>
    <w:p w14:paraId="567FB1A0" w14:textId="77777777" w:rsidR="00935D79" w:rsidRPr="00246FD8" w:rsidRDefault="00935D79" w:rsidP="003F0A3B">
      <w:pPr>
        <w:pStyle w:val="p1"/>
        <w:numPr>
          <w:ilvl w:val="0"/>
          <w:numId w:val="9"/>
        </w:numPr>
        <w:ind w:left="1560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  <w:b/>
          <w:bCs/>
        </w:rPr>
        <w:t>V</w:t>
      </w:r>
      <w:r w:rsidRPr="00246FD8">
        <w:rPr>
          <w:rStyle w:val="s1"/>
          <w:rFonts w:asciiTheme="majorBidi" w:hAnsiTheme="majorBidi" w:cstheme="majorBidi"/>
        </w:rPr>
        <w:t xml:space="preserve">: </w:t>
      </w:r>
      <w:r w:rsidRPr="00246FD8">
        <w:rPr>
          <w:rFonts w:asciiTheme="majorBidi" w:hAnsiTheme="majorBidi" w:cstheme="majorBidi"/>
          <w:b/>
          <w:bCs/>
        </w:rPr>
        <w:t>attrazione, gioco, corteggiamento, sesso “lieve”</w:t>
      </w:r>
      <w:r w:rsidRPr="00246FD8">
        <w:rPr>
          <w:rStyle w:val="s1"/>
          <w:rFonts w:asciiTheme="majorBidi" w:hAnsiTheme="majorBidi" w:cstheme="majorBidi"/>
        </w:rPr>
        <w:t>, creatività.</w:t>
      </w:r>
    </w:p>
    <w:p w14:paraId="7BCE24DB" w14:textId="77777777" w:rsidR="00935D79" w:rsidRPr="00246FD8" w:rsidRDefault="00935D79" w:rsidP="003F0A3B">
      <w:pPr>
        <w:pStyle w:val="p1"/>
        <w:numPr>
          <w:ilvl w:val="0"/>
          <w:numId w:val="9"/>
        </w:numPr>
        <w:ind w:left="1560"/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  <w:b/>
          <w:bCs/>
        </w:rPr>
        <w:t>VI</w:t>
      </w:r>
      <w:r w:rsidRPr="00246FD8">
        <w:rPr>
          <w:rFonts w:asciiTheme="majorBidi" w:hAnsiTheme="majorBidi" w:cstheme="majorBidi"/>
        </w:rPr>
        <w:t>: routine, lavoro quotidiano, impegni che “incastrano”.</w:t>
      </w:r>
    </w:p>
    <w:p w14:paraId="2E68EEAE" w14:textId="77777777" w:rsidR="00935D79" w:rsidRPr="00246FD8" w:rsidRDefault="00935D79" w:rsidP="003F0A3B">
      <w:pPr>
        <w:pStyle w:val="p1"/>
        <w:numPr>
          <w:ilvl w:val="0"/>
          <w:numId w:val="9"/>
        </w:numPr>
        <w:ind w:left="1560"/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  <w:b/>
          <w:bCs/>
        </w:rPr>
        <w:t>VII</w:t>
      </w:r>
      <w:r w:rsidRPr="00246FD8">
        <w:rPr>
          <w:rFonts w:asciiTheme="majorBidi" w:hAnsiTheme="majorBidi" w:cstheme="majorBidi"/>
        </w:rPr>
        <w:t xml:space="preserve">: </w:t>
      </w:r>
      <w:r w:rsidRPr="00246FD8">
        <w:rPr>
          <w:rStyle w:val="s1"/>
          <w:rFonts w:asciiTheme="majorBidi" w:hAnsiTheme="majorBidi" w:cstheme="majorBidi"/>
          <w:b/>
          <w:bCs/>
        </w:rPr>
        <w:t>l’altro</w:t>
      </w:r>
      <w:r w:rsidRPr="00246FD8">
        <w:rPr>
          <w:rFonts w:asciiTheme="majorBidi" w:hAnsiTheme="majorBidi" w:cstheme="majorBidi"/>
        </w:rPr>
        <w:t xml:space="preserve"> (partner/controparte), accordi chiari.</w:t>
      </w:r>
    </w:p>
    <w:p w14:paraId="0A994C20" w14:textId="77777777" w:rsidR="00935D79" w:rsidRPr="00246FD8" w:rsidRDefault="00935D79" w:rsidP="003F0A3B">
      <w:pPr>
        <w:pStyle w:val="p1"/>
        <w:numPr>
          <w:ilvl w:val="0"/>
          <w:numId w:val="9"/>
        </w:numPr>
        <w:ind w:left="1560"/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  <w:b/>
          <w:bCs/>
        </w:rPr>
        <w:t>VIII</w:t>
      </w:r>
      <w:r w:rsidRPr="00246FD8">
        <w:rPr>
          <w:rFonts w:asciiTheme="majorBidi" w:hAnsiTheme="majorBidi" w:cstheme="majorBidi"/>
        </w:rPr>
        <w:t>: legami profondi, tabù, gelosie, soldi condivisi.</w:t>
      </w:r>
    </w:p>
    <w:p w14:paraId="360A22F8" w14:textId="77777777" w:rsidR="00935D79" w:rsidRPr="00246FD8" w:rsidRDefault="00935D79" w:rsidP="003F0A3B">
      <w:pPr>
        <w:pStyle w:val="p1"/>
        <w:numPr>
          <w:ilvl w:val="0"/>
          <w:numId w:val="9"/>
        </w:numPr>
        <w:ind w:left="1560"/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  <w:b/>
          <w:bCs/>
        </w:rPr>
        <w:t>IX</w:t>
      </w:r>
      <w:r w:rsidRPr="00246FD8">
        <w:rPr>
          <w:rFonts w:asciiTheme="majorBidi" w:hAnsiTheme="majorBidi" w:cstheme="majorBidi"/>
        </w:rPr>
        <w:t>: lontano, estero, studio superiore, orizzonti.</w:t>
      </w:r>
    </w:p>
    <w:p w14:paraId="3DEC588A" w14:textId="77777777" w:rsidR="00935D79" w:rsidRPr="00246FD8" w:rsidRDefault="00935D79" w:rsidP="003F0A3B">
      <w:pPr>
        <w:pStyle w:val="p1"/>
        <w:numPr>
          <w:ilvl w:val="0"/>
          <w:numId w:val="9"/>
        </w:numPr>
        <w:ind w:left="1560"/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  <w:b/>
          <w:bCs/>
        </w:rPr>
        <w:t>X</w:t>
      </w:r>
      <w:r w:rsidRPr="00246FD8">
        <w:rPr>
          <w:rFonts w:asciiTheme="majorBidi" w:hAnsiTheme="majorBidi" w:cstheme="majorBidi"/>
        </w:rPr>
        <w:t>: esiti pubblici/status, ufficialità.</w:t>
      </w:r>
    </w:p>
    <w:p w14:paraId="2F0D74CF" w14:textId="77777777" w:rsidR="00935D79" w:rsidRPr="00246FD8" w:rsidRDefault="00935D79" w:rsidP="003F0A3B">
      <w:pPr>
        <w:pStyle w:val="p1"/>
        <w:numPr>
          <w:ilvl w:val="0"/>
          <w:numId w:val="9"/>
        </w:numPr>
        <w:ind w:left="1560"/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  <w:b/>
          <w:bCs/>
        </w:rPr>
        <w:t>XI</w:t>
      </w:r>
      <w:r w:rsidRPr="00246FD8">
        <w:rPr>
          <w:rFonts w:asciiTheme="majorBidi" w:hAnsiTheme="majorBidi" w:cstheme="majorBidi"/>
        </w:rPr>
        <w:t xml:space="preserve">: </w:t>
      </w:r>
      <w:r w:rsidRPr="00246FD8">
        <w:rPr>
          <w:rStyle w:val="s1"/>
          <w:rFonts w:asciiTheme="majorBidi" w:hAnsiTheme="majorBidi" w:cstheme="majorBidi"/>
          <w:b/>
          <w:bCs/>
        </w:rPr>
        <w:t>social/rete</w:t>
      </w:r>
      <w:r w:rsidRPr="00246FD8">
        <w:rPr>
          <w:rFonts w:asciiTheme="majorBidi" w:hAnsiTheme="majorBidi" w:cstheme="majorBidi"/>
        </w:rPr>
        <w:t>, amici, progetti condivisi (</w:t>
      </w:r>
      <w:proofErr w:type="spellStart"/>
      <w:r w:rsidRPr="00246FD8">
        <w:rPr>
          <w:rFonts w:asciiTheme="majorBidi" w:hAnsiTheme="majorBidi" w:cstheme="majorBidi"/>
        </w:rPr>
        <w:t>instagram</w:t>
      </w:r>
      <w:proofErr w:type="spellEnd"/>
      <w:r w:rsidRPr="00246FD8">
        <w:rPr>
          <w:rFonts w:asciiTheme="majorBidi" w:hAnsiTheme="majorBidi" w:cstheme="majorBidi"/>
        </w:rPr>
        <w:t>/</w:t>
      </w:r>
      <w:proofErr w:type="spellStart"/>
      <w:r w:rsidRPr="00246FD8">
        <w:rPr>
          <w:rFonts w:asciiTheme="majorBidi" w:hAnsiTheme="majorBidi" w:cstheme="majorBidi"/>
        </w:rPr>
        <w:t>messenger</w:t>
      </w:r>
      <w:proofErr w:type="spellEnd"/>
      <w:r w:rsidRPr="00246FD8">
        <w:rPr>
          <w:rFonts w:asciiTheme="majorBidi" w:hAnsiTheme="majorBidi" w:cstheme="majorBidi"/>
        </w:rPr>
        <w:t xml:space="preserve"> ecc.).</w:t>
      </w:r>
    </w:p>
    <w:p w14:paraId="3246F866" w14:textId="77777777" w:rsidR="00935D79" w:rsidRPr="00246FD8" w:rsidRDefault="00935D79" w:rsidP="003F0A3B">
      <w:pPr>
        <w:pStyle w:val="p1"/>
        <w:numPr>
          <w:ilvl w:val="0"/>
          <w:numId w:val="9"/>
        </w:numPr>
        <w:ind w:left="1560"/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  <w:b/>
          <w:bCs/>
        </w:rPr>
        <w:t>XII</w:t>
      </w:r>
      <w:r w:rsidRPr="00246FD8">
        <w:rPr>
          <w:rFonts w:asciiTheme="majorBidi" w:hAnsiTheme="majorBidi" w:cstheme="majorBidi"/>
        </w:rPr>
        <w:t xml:space="preserve">: </w:t>
      </w:r>
      <w:r w:rsidRPr="00246FD8">
        <w:rPr>
          <w:rStyle w:val="s1"/>
          <w:rFonts w:asciiTheme="majorBidi" w:hAnsiTheme="majorBidi" w:cstheme="majorBidi"/>
          <w:b/>
          <w:bCs/>
        </w:rPr>
        <w:t>blocchi invisibili</w:t>
      </w:r>
      <w:r w:rsidRPr="00246FD8">
        <w:rPr>
          <w:rFonts w:asciiTheme="majorBidi" w:hAnsiTheme="majorBidi" w:cstheme="majorBidi"/>
        </w:rPr>
        <w:t>, isolamento, questioni “dietro le quinte”.</w:t>
      </w:r>
    </w:p>
    <w:p w14:paraId="67B43AAB" w14:textId="5769AD36" w:rsidR="00935D79" w:rsidRPr="00246FD8" w:rsidRDefault="00935D79" w:rsidP="00935D79">
      <w:pPr>
        <w:ind w:left="1560"/>
        <w:rPr>
          <w:rStyle w:val="s2"/>
          <w:rFonts w:asciiTheme="majorBidi" w:hAnsiTheme="majorBidi" w:cstheme="majorBidi"/>
        </w:rPr>
      </w:pPr>
    </w:p>
    <w:p w14:paraId="678F5976" w14:textId="1318F6AF" w:rsidR="00935D79" w:rsidRPr="00246FD8" w:rsidRDefault="00935D79" w:rsidP="00935D79">
      <w:pPr>
        <w:pStyle w:val="Titolo2"/>
        <w:ind w:left="1560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>1.7 Come</w:t>
      </w:r>
      <w:r w:rsidRPr="00246FD8">
        <w:rPr>
          <w:rStyle w:val="apple-converted-space"/>
          <w:rFonts w:asciiTheme="majorBidi" w:hAnsiTheme="majorBidi" w:cstheme="majorBidi"/>
        </w:rPr>
        <w:t> </w:t>
      </w:r>
      <w:r w:rsidRPr="00246FD8">
        <w:rPr>
          <w:rFonts w:asciiTheme="majorBidi" w:hAnsiTheme="majorBidi" w:cstheme="majorBidi"/>
        </w:rPr>
        <w:t>leggi il Tema Natale (schema in 6 mosse)</w:t>
      </w:r>
    </w:p>
    <w:p w14:paraId="0DECBE2A" w14:textId="77777777" w:rsidR="00935D79" w:rsidRPr="00246FD8" w:rsidRDefault="00935D79" w:rsidP="00935D79">
      <w:pPr>
        <w:pStyle w:val="p6"/>
        <w:ind w:left="1560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  <w:b/>
          <w:bCs/>
        </w:rPr>
        <w:t>Mossa 1 — Temperatura di base</w:t>
      </w:r>
    </w:p>
    <w:p w14:paraId="4E480209" w14:textId="77777777" w:rsidR="00935D79" w:rsidRPr="00246FD8" w:rsidRDefault="00935D79" w:rsidP="003F0A3B">
      <w:pPr>
        <w:pStyle w:val="p1"/>
        <w:numPr>
          <w:ilvl w:val="0"/>
          <w:numId w:val="10"/>
        </w:numPr>
        <w:ind w:left="1560"/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</w:rPr>
        <w:t>Segno dell’</w:t>
      </w:r>
      <w:r w:rsidRPr="00246FD8">
        <w:rPr>
          <w:rFonts w:asciiTheme="majorBidi" w:hAnsiTheme="majorBidi" w:cstheme="majorBidi"/>
          <w:b/>
          <w:bCs/>
        </w:rPr>
        <w:t>ASC</w:t>
      </w:r>
      <w:r w:rsidRPr="00246FD8">
        <w:rPr>
          <w:rStyle w:val="s1"/>
          <w:rFonts w:asciiTheme="majorBidi" w:hAnsiTheme="majorBidi" w:cstheme="majorBidi"/>
        </w:rPr>
        <w:t xml:space="preserve"> e </w:t>
      </w:r>
      <w:r w:rsidRPr="00246FD8">
        <w:rPr>
          <w:rFonts w:asciiTheme="majorBidi" w:hAnsiTheme="majorBidi" w:cstheme="majorBidi"/>
          <w:b/>
          <w:bCs/>
        </w:rPr>
        <w:t>signore dell’ASC</w:t>
      </w:r>
      <w:r w:rsidRPr="00246FD8">
        <w:rPr>
          <w:rStyle w:val="s1"/>
          <w:rFonts w:asciiTheme="majorBidi" w:hAnsiTheme="majorBidi" w:cstheme="majorBidi"/>
        </w:rPr>
        <w:t xml:space="preserve"> (segno + casa): </w:t>
      </w:r>
      <w:r w:rsidRPr="00246FD8">
        <w:rPr>
          <w:rFonts w:asciiTheme="majorBidi" w:hAnsiTheme="majorBidi" w:cstheme="majorBidi"/>
          <w:b/>
          <w:bCs/>
        </w:rPr>
        <w:t>modo con cui inizi le cose</w:t>
      </w:r>
      <w:r w:rsidRPr="00246FD8">
        <w:rPr>
          <w:rStyle w:val="s1"/>
          <w:rFonts w:asciiTheme="majorBidi" w:hAnsiTheme="majorBidi" w:cstheme="majorBidi"/>
        </w:rPr>
        <w:t>.</w:t>
      </w:r>
    </w:p>
    <w:p w14:paraId="3B830220" w14:textId="77777777" w:rsidR="00935D79" w:rsidRPr="00246FD8" w:rsidRDefault="00935D79" w:rsidP="003F0A3B">
      <w:pPr>
        <w:pStyle w:val="p1"/>
        <w:numPr>
          <w:ilvl w:val="1"/>
          <w:numId w:val="10"/>
        </w:numPr>
        <w:ind w:left="1560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lastRenderedPageBreak/>
        <w:t xml:space="preserve">Esempio: ASC Gemelli con Mercurio in XI → attivazione via </w:t>
      </w:r>
      <w:r w:rsidRPr="00246FD8">
        <w:rPr>
          <w:rStyle w:val="s1"/>
          <w:rFonts w:asciiTheme="majorBidi" w:hAnsiTheme="majorBidi" w:cstheme="majorBidi"/>
          <w:b/>
          <w:bCs/>
        </w:rPr>
        <w:t>chat/social</w:t>
      </w:r>
      <w:r w:rsidRPr="00246FD8">
        <w:rPr>
          <w:rFonts w:asciiTheme="majorBidi" w:hAnsiTheme="majorBidi" w:cstheme="majorBidi"/>
        </w:rPr>
        <w:t>, curiosità rapida.</w:t>
      </w:r>
    </w:p>
    <w:p w14:paraId="00BADA21" w14:textId="77777777" w:rsidR="00935D79" w:rsidRPr="00246FD8" w:rsidRDefault="00935D79" w:rsidP="00935D79">
      <w:pPr>
        <w:pStyle w:val="p6"/>
        <w:ind w:left="1560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  <w:b/>
          <w:bCs/>
        </w:rPr>
        <w:t>Mossa 2 — “Come amo e come desidero”</w:t>
      </w:r>
    </w:p>
    <w:p w14:paraId="1B4ED2F9" w14:textId="77777777" w:rsidR="00935D79" w:rsidRPr="00246FD8" w:rsidRDefault="00935D79" w:rsidP="003F0A3B">
      <w:pPr>
        <w:pStyle w:val="p1"/>
        <w:numPr>
          <w:ilvl w:val="0"/>
          <w:numId w:val="11"/>
        </w:numPr>
        <w:ind w:left="1560"/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  <w:b/>
          <w:bCs/>
        </w:rPr>
        <w:t>Venere</w:t>
      </w:r>
      <w:r w:rsidRPr="00246FD8">
        <w:rPr>
          <w:rFonts w:asciiTheme="majorBidi" w:hAnsiTheme="majorBidi" w:cstheme="majorBidi"/>
        </w:rPr>
        <w:t xml:space="preserve"> (segno+ casa + aspetti): </w:t>
      </w:r>
      <w:r w:rsidRPr="00246FD8">
        <w:rPr>
          <w:rStyle w:val="s1"/>
          <w:rFonts w:asciiTheme="majorBidi" w:hAnsiTheme="majorBidi" w:cstheme="majorBidi"/>
          <w:b/>
          <w:bCs/>
        </w:rPr>
        <w:t>linguaggio dell’amore</w:t>
      </w:r>
      <w:r w:rsidRPr="00246FD8">
        <w:rPr>
          <w:rFonts w:asciiTheme="majorBidi" w:hAnsiTheme="majorBidi" w:cstheme="majorBidi"/>
        </w:rPr>
        <w:t>.</w:t>
      </w:r>
    </w:p>
    <w:p w14:paraId="3A0049AA" w14:textId="77777777" w:rsidR="00935D79" w:rsidRPr="00246FD8" w:rsidRDefault="00935D79" w:rsidP="003F0A3B">
      <w:pPr>
        <w:pStyle w:val="p1"/>
        <w:numPr>
          <w:ilvl w:val="0"/>
          <w:numId w:val="11"/>
        </w:numPr>
        <w:ind w:left="1560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  <w:b/>
          <w:bCs/>
        </w:rPr>
        <w:t>Marte</w:t>
      </w:r>
      <w:r w:rsidRPr="00246FD8">
        <w:rPr>
          <w:rStyle w:val="s1"/>
          <w:rFonts w:asciiTheme="majorBidi" w:hAnsiTheme="majorBidi" w:cstheme="majorBidi"/>
        </w:rPr>
        <w:t xml:space="preserve"> (segno+ casa + aspetti): </w:t>
      </w:r>
      <w:r w:rsidRPr="00246FD8">
        <w:rPr>
          <w:rFonts w:asciiTheme="majorBidi" w:hAnsiTheme="majorBidi" w:cstheme="majorBidi"/>
          <w:b/>
          <w:bCs/>
        </w:rPr>
        <w:t>stile dell’iniziativa/desiderio</w:t>
      </w:r>
      <w:r w:rsidRPr="00246FD8">
        <w:rPr>
          <w:rStyle w:val="s1"/>
          <w:rFonts w:asciiTheme="majorBidi" w:hAnsiTheme="majorBidi" w:cstheme="majorBidi"/>
        </w:rPr>
        <w:t>.</w:t>
      </w:r>
    </w:p>
    <w:p w14:paraId="3816CE5F" w14:textId="77777777" w:rsidR="00935D79" w:rsidRPr="00246FD8" w:rsidRDefault="00935D79" w:rsidP="003F0A3B">
      <w:pPr>
        <w:pStyle w:val="p1"/>
        <w:numPr>
          <w:ilvl w:val="1"/>
          <w:numId w:val="11"/>
        </w:numPr>
        <w:ind w:left="1560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 xml:space="preserve">Esempio: Venere in Capricorno X → amore </w:t>
      </w:r>
      <w:r w:rsidRPr="00246FD8">
        <w:rPr>
          <w:rStyle w:val="s1"/>
          <w:rFonts w:asciiTheme="majorBidi" w:hAnsiTheme="majorBidi" w:cstheme="majorBidi"/>
          <w:b/>
          <w:bCs/>
        </w:rPr>
        <w:t>concreto/risultati</w:t>
      </w:r>
      <w:r w:rsidRPr="00246FD8">
        <w:rPr>
          <w:rFonts w:asciiTheme="majorBidi" w:hAnsiTheme="majorBidi" w:cstheme="majorBidi"/>
        </w:rPr>
        <w:t xml:space="preserve">; Marte in Ariete III → </w:t>
      </w:r>
      <w:r w:rsidRPr="00246FD8">
        <w:rPr>
          <w:rStyle w:val="s1"/>
          <w:rFonts w:asciiTheme="majorBidi" w:hAnsiTheme="majorBidi" w:cstheme="majorBidi"/>
          <w:b/>
          <w:bCs/>
        </w:rPr>
        <w:t>messaggi diretti</w:t>
      </w:r>
      <w:r w:rsidRPr="00246FD8">
        <w:rPr>
          <w:rFonts w:asciiTheme="majorBidi" w:hAnsiTheme="majorBidi" w:cstheme="majorBidi"/>
        </w:rPr>
        <w:t>.</w:t>
      </w:r>
    </w:p>
    <w:p w14:paraId="084A8BDE" w14:textId="77777777" w:rsidR="00935D79" w:rsidRPr="00246FD8" w:rsidRDefault="00935D79" w:rsidP="00935D79">
      <w:pPr>
        <w:pStyle w:val="p6"/>
        <w:ind w:left="1560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  <w:b/>
          <w:bCs/>
        </w:rPr>
        <w:t>Mossa 3 — Dove arriva “l’altro”</w:t>
      </w:r>
    </w:p>
    <w:p w14:paraId="2EE46FDC" w14:textId="77777777" w:rsidR="00935D79" w:rsidRPr="00246FD8" w:rsidRDefault="00935D79" w:rsidP="003F0A3B">
      <w:pPr>
        <w:pStyle w:val="p1"/>
        <w:numPr>
          <w:ilvl w:val="0"/>
          <w:numId w:val="12"/>
        </w:numPr>
        <w:ind w:left="1560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  <w:b/>
          <w:bCs/>
        </w:rPr>
        <w:t>Cuspide VII</w:t>
      </w:r>
      <w:r w:rsidRPr="00246FD8">
        <w:rPr>
          <w:rStyle w:val="s1"/>
          <w:rFonts w:asciiTheme="majorBidi" w:hAnsiTheme="majorBidi" w:cstheme="majorBidi"/>
        </w:rPr>
        <w:t xml:space="preserve"> + </w:t>
      </w:r>
      <w:r w:rsidRPr="00246FD8">
        <w:rPr>
          <w:rFonts w:asciiTheme="majorBidi" w:hAnsiTheme="majorBidi" w:cstheme="majorBidi"/>
          <w:b/>
          <w:bCs/>
        </w:rPr>
        <w:t>signore della VII</w:t>
      </w:r>
      <w:r w:rsidRPr="00246FD8">
        <w:rPr>
          <w:rStyle w:val="s1"/>
          <w:rFonts w:asciiTheme="majorBidi" w:hAnsiTheme="majorBidi" w:cstheme="majorBidi"/>
        </w:rPr>
        <w:t xml:space="preserve"> (segno+ casa): </w:t>
      </w:r>
      <w:r w:rsidRPr="00246FD8">
        <w:rPr>
          <w:rFonts w:asciiTheme="majorBidi" w:hAnsiTheme="majorBidi" w:cstheme="majorBidi"/>
          <w:b/>
          <w:bCs/>
        </w:rPr>
        <w:t>porta d’ingresso del partner</w:t>
      </w:r>
      <w:r w:rsidRPr="00246FD8">
        <w:rPr>
          <w:rStyle w:val="s1"/>
          <w:rFonts w:asciiTheme="majorBidi" w:hAnsiTheme="majorBidi" w:cstheme="majorBidi"/>
        </w:rPr>
        <w:t>.</w:t>
      </w:r>
    </w:p>
    <w:p w14:paraId="0CA404D8" w14:textId="77777777" w:rsidR="00935D79" w:rsidRPr="00246FD8" w:rsidRDefault="00935D79" w:rsidP="003F0A3B">
      <w:pPr>
        <w:pStyle w:val="p1"/>
        <w:numPr>
          <w:ilvl w:val="1"/>
          <w:numId w:val="12"/>
        </w:numPr>
        <w:ind w:left="1560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 xml:space="preserve">Esempio: VII in Leone, Sole in IX → partner collegato a </w:t>
      </w:r>
      <w:r w:rsidRPr="00246FD8">
        <w:rPr>
          <w:rStyle w:val="s1"/>
          <w:rFonts w:asciiTheme="majorBidi" w:hAnsiTheme="majorBidi" w:cstheme="majorBidi"/>
          <w:b/>
          <w:bCs/>
        </w:rPr>
        <w:t>estero/lontano/viaggi</w:t>
      </w:r>
      <w:r w:rsidRPr="00246FD8">
        <w:rPr>
          <w:rFonts w:asciiTheme="majorBidi" w:hAnsiTheme="majorBidi" w:cstheme="majorBidi"/>
        </w:rPr>
        <w:t>.</w:t>
      </w:r>
    </w:p>
    <w:p w14:paraId="2D2A2B8F" w14:textId="77777777" w:rsidR="00935D79" w:rsidRPr="00246FD8" w:rsidRDefault="00935D79" w:rsidP="00935D79">
      <w:pPr>
        <w:pStyle w:val="p6"/>
        <w:ind w:left="1560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  <w:b/>
          <w:bCs/>
        </w:rPr>
        <w:t>Mossa 4 — Dove scorrono i contatti</w:t>
      </w:r>
    </w:p>
    <w:p w14:paraId="45D5D508" w14:textId="77777777" w:rsidR="00935D79" w:rsidRPr="00246FD8" w:rsidRDefault="00935D79" w:rsidP="003F0A3B">
      <w:pPr>
        <w:pStyle w:val="p1"/>
        <w:numPr>
          <w:ilvl w:val="0"/>
          <w:numId w:val="13"/>
        </w:numPr>
        <w:ind w:left="1560"/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  <w:b/>
          <w:bCs/>
        </w:rPr>
        <w:t>III</w:t>
      </w:r>
      <w:r w:rsidRPr="00246FD8">
        <w:rPr>
          <w:rFonts w:asciiTheme="majorBidi" w:hAnsiTheme="majorBidi" w:cstheme="majorBidi"/>
        </w:rPr>
        <w:t xml:space="preserve"> (messaggi), </w:t>
      </w:r>
      <w:r w:rsidRPr="00246FD8">
        <w:rPr>
          <w:rStyle w:val="s1"/>
          <w:rFonts w:asciiTheme="majorBidi" w:hAnsiTheme="majorBidi" w:cstheme="majorBidi"/>
          <w:b/>
          <w:bCs/>
        </w:rPr>
        <w:t>XI</w:t>
      </w:r>
      <w:r w:rsidRPr="00246FD8">
        <w:rPr>
          <w:rFonts w:asciiTheme="majorBidi" w:hAnsiTheme="majorBidi" w:cstheme="majorBidi"/>
        </w:rPr>
        <w:t xml:space="preserve"> (social), </w:t>
      </w:r>
      <w:r w:rsidRPr="00246FD8">
        <w:rPr>
          <w:rStyle w:val="s1"/>
          <w:rFonts w:asciiTheme="majorBidi" w:hAnsiTheme="majorBidi" w:cstheme="majorBidi"/>
          <w:b/>
          <w:bCs/>
        </w:rPr>
        <w:t>IX</w:t>
      </w:r>
      <w:r w:rsidRPr="00246FD8">
        <w:rPr>
          <w:rFonts w:asciiTheme="majorBidi" w:hAnsiTheme="majorBidi" w:cstheme="majorBidi"/>
        </w:rPr>
        <w:t xml:space="preserve"> (lontano): chi è </w:t>
      </w:r>
      <w:r w:rsidRPr="00246FD8">
        <w:rPr>
          <w:rStyle w:val="s1"/>
          <w:rFonts w:asciiTheme="majorBidi" w:hAnsiTheme="majorBidi" w:cstheme="majorBidi"/>
          <w:b/>
          <w:bCs/>
        </w:rPr>
        <w:t>acceso</w:t>
      </w:r>
      <w:r w:rsidRPr="00246FD8">
        <w:rPr>
          <w:rFonts w:asciiTheme="majorBidi" w:hAnsiTheme="majorBidi" w:cstheme="majorBidi"/>
        </w:rPr>
        <w:t>?</w:t>
      </w:r>
    </w:p>
    <w:p w14:paraId="375A63B5" w14:textId="77777777" w:rsidR="00935D79" w:rsidRPr="00246FD8" w:rsidRDefault="00935D79" w:rsidP="003F0A3B">
      <w:pPr>
        <w:pStyle w:val="p1"/>
        <w:numPr>
          <w:ilvl w:val="1"/>
          <w:numId w:val="13"/>
        </w:numPr>
        <w:ind w:left="1560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 xml:space="preserve">Pianeta in III o aspetti </w:t>
      </w:r>
      <w:proofErr w:type="spellStart"/>
      <w:r w:rsidRPr="00246FD8">
        <w:rPr>
          <w:rFonts w:asciiTheme="majorBidi" w:hAnsiTheme="majorBidi" w:cstheme="majorBidi"/>
        </w:rPr>
        <w:t>Venere↔Mercurio</w:t>
      </w:r>
      <w:proofErr w:type="spellEnd"/>
      <w:r w:rsidRPr="00246FD8">
        <w:rPr>
          <w:rFonts w:asciiTheme="majorBidi" w:hAnsiTheme="majorBidi" w:cstheme="majorBidi"/>
        </w:rPr>
        <w:t xml:space="preserve"> → “parla/scrive” si/notifica/hm.</w:t>
      </w:r>
    </w:p>
    <w:p w14:paraId="72804D7D" w14:textId="77777777" w:rsidR="00935D79" w:rsidRPr="00246FD8" w:rsidRDefault="00935D79" w:rsidP="00935D79">
      <w:pPr>
        <w:pStyle w:val="p6"/>
        <w:ind w:left="1560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  <w:b/>
          <w:bCs/>
        </w:rPr>
        <w:t>Mossa 5 — Blocchi e leve</w:t>
      </w:r>
    </w:p>
    <w:p w14:paraId="3F299D29" w14:textId="77777777" w:rsidR="00935D79" w:rsidRPr="00246FD8" w:rsidRDefault="00935D79" w:rsidP="003F0A3B">
      <w:pPr>
        <w:pStyle w:val="p1"/>
        <w:numPr>
          <w:ilvl w:val="0"/>
          <w:numId w:val="14"/>
        </w:numPr>
        <w:ind w:left="1560"/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  <w:b/>
          <w:bCs/>
        </w:rPr>
        <w:t>XII</w:t>
      </w:r>
      <w:r w:rsidRPr="00246FD8">
        <w:rPr>
          <w:rFonts w:asciiTheme="majorBidi" w:hAnsiTheme="majorBidi" w:cstheme="majorBidi"/>
        </w:rPr>
        <w:t xml:space="preserve"> (pianeti dentro), </w:t>
      </w:r>
      <w:r w:rsidRPr="00246FD8">
        <w:rPr>
          <w:rStyle w:val="s1"/>
          <w:rFonts w:asciiTheme="majorBidi" w:hAnsiTheme="majorBidi" w:cstheme="majorBidi"/>
          <w:b/>
          <w:bCs/>
        </w:rPr>
        <w:t>Saturno</w:t>
      </w:r>
      <w:r w:rsidRPr="00246FD8">
        <w:rPr>
          <w:rFonts w:asciiTheme="majorBidi" w:hAnsiTheme="majorBidi" w:cstheme="majorBidi"/>
        </w:rPr>
        <w:t xml:space="preserve"> a Venere/Marte/ASC, retrogradi: </w:t>
      </w:r>
      <w:r w:rsidRPr="00246FD8">
        <w:rPr>
          <w:rStyle w:val="s1"/>
          <w:rFonts w:asciiTheme="majorBidi" w:hAnsiTheme="majorBidi" w:cstheme="majorBidi"/>
          <w:b/>
          <w:bCs/>
        </w:rPr>
        <w:t>cosa ti frena</w:t>
      </w:r>
      <w:r w:rsidRPr="00246FD8">
        <w:rPr>
          <w:rFonts w:asciiTheme="majorBidi" w:hAnsiTheme="majorBidi" w:cstheme="majorBidi"/>
        </w:rPr>
        <w:t xml:space="preserve">, </w:t>
      </w:r>
      <w:r w:rsidRPr="00246FD8">
        <w:rPr>
          <w:rStyle w:val="s1"/>
          <w:rFonts w:asciiTheme="majorBidi" w:hAnsiTheme="majorBidi" w:cstheme="majorBidi"/>
          <w:b/>
          <w:bCs/>
        </w:rPr>
        <w:t>cosa sblocca</w:t>
      </w:r>
      <w:r w:rsidRPr="00246FD8">
        <w:rPr>
          <w:rFonts w:asciiTheme="majorBidi" w:hAnsiTheme="majorBidi" w:cstheme="majorBidi"/>
        </w:rPr>
        <w:t>.</w:t>
      </w:r>
    </w:p>
    <w:p w14:paraId="3A7F0530" w14:textId="77777777" w:rsidR="00935D79" w:rsidRPr="00246FD8" w:rsidRDefault="00935D79" w:rsidP="003F0A3B">
      <w:pPr>
        <w:pStyle w:val="p1"/>
        <w:numPr>
          <w:ilvl w:val="1"/>
          <w:numId w:val="14"/>
        </w:numPr>
        <w:ind w:left="1560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 xml:space="preserve">Esempio: Saturno quadrato Venere → </w:t>
      </w:r>
      <w:r w:rsidRPr="00246FD8">
        <w:rPr>
          <w:rStyle w:val="s1"/>
          <w:rFonts w:asciiTheme="majorBidi" w:hAnsiTheme="majorBidi" w:cstheme="majorBidi"/>
          <w:b/>
          <w:bCs/>
        </w:rPr>
        <w:t>prudenza/paura di esporsi</w:t>
      </w:r>
      <w:r w:rsidRPr="00246FD8">
        <w:rPr>
          <w:rFonts w:asciiTheme="majorBidi" w:hAnsiTheme="majorBidi" w:cstheme="majorBidi"/>
        </w:rPr>
        <w:t xml:space="preserve">; leva = contatto </w:t>
      </w:r>
      <w:r w:rsidRPr="00246FD8">
        <w:rPr>
          <w:rStyle w:val="s1"/>
          <w:rFonts w:asciiTheme="majorBidi" w:hAnsiTheme="majorBidi" w:cstheme="majorBidi"/>
          <w:b/>
          <w:bCs/>
        </w:rPr>
        <w:t>strutturato</w:t>
      </w:r>
      <w:r w:rsidRPr="00246FD8">
        <w:rPr>
          <w:rFonts w:asciiTheme="majorBidi" w:hAnsiTheme="majorBidi" w:cstheme="majorBidi"/>
        </w:rPr>
        <w:t>.</w:t>
      </w:r>
    </w:p>
    <w:p w14:paraId="58315B33" w14:textId="77777777" w:rsidR="00935D79" w:rsidRPr="00246FD8" w:rsidRDefault="00935D79" w:rsidP="00935D79">
      <w:pPr>
        <w:pStyle w:val="p6"/>
        <w:ind w:left="1560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  <w:b/>
          <w:bCs/>
        </w:rPr>
        <w:t>Mossa 6 — Traduzione in frasi pratiche</w:t>
      </w:r>
    </w:p>
    <w:p w14:paraId="78849B60" w14:textId="77777777" w:rsidR="00935D79" w:rsidRPr="00246FD8" w:rsidRDefault="00935D79" w:rsidP="003F0A3B">
      <w:pPr>
        <w:pStyle w:val="p1"/>
        <w:numPr>
          <w:ilvl w:val="0"/>
          <w:numId w:val="15"/>
        </w:numPr>
        <w:ind w:left="1560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 xml:space="preserve">Trasforma ogni combinazione in </w:t>
      </w:r>
      <w:r w:rsidRPr="00246FD8">
        <w:rPr>
          <w:rStyle w:val="s1"/>
          <w:rFonts w:asciiTheme="majorBidi" w:hAnsiTheme="majorBidi" w:cstheme="majorBidi"/>
          <w:b/>
          <w:bCs/>
        </w:rPr>
        <w:t>azioni concrete</w:t>
      </w:r>
      <w:r w:rsidRPr="00246FD8">
        <w:rPr>
          <w:rFonts w:asciiTheme="majorBidi" w:hAnsiTheme="majorBidi" w:cstheme="majorBidi"/>
        </w:rPr>
        <w:t xml:space="preserve"> (niente gergo):</w:t>
      </w:r>
    </w:p>
    <w:p w14:paraId="1249A8A4" w14:textId="77777777" w:rsidR="00935D79" w:rsidRPr="00246FD8" w:rsidRDefault="00935D79" w:rsidP="003F0A3B">
      <w:pPr>
        <w:pStyle w:val="p1"/>
        <w:numPr>
          <w:ilvl w:val="1"/>
          <w:numId w:val="15"/>
        </w:numPr>
        <w:ind w:left="1560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 xml:space="preserve">“Venere in Capricorno X” → “Ti piacciono gesti </w:t>
      </w:r>
      <w:r w:rsidRPr="00246FD8">
        <w:rPr>
          <w:rStyle w:val="s1"/>
          <w:rFonts w:asciiTheme="majorBidi" w:hAnsiTheme="majorBidi" w:cstheme="majorBidi"/>
          <w:b/>
          <w:bCs/>
        </w:rPr>
        <w:t>seri e visibili</w:t>
      </w:r>
      <w:r w:rsidRPr="00246FD8">
        <w:rPr>
          <w:rFonts w:asciiTheme="majorBidi" w:hAnsiTheme="majorBidi" w:cstheme="majorBidi"/>
        </w:rPr>
        <w:t xml:space="preserve"> (inviti chiari, piani concreti).”</w:t>
      </w:r>
    </w:p>
    <w:p w14:paraId="2ED74B4F" w14:textId="77777777" w:rsidR="00935D79" w:rsidRPr="00246FD8" w:rsidRDefault="00935D79" w:rsidP="003F0A3B">
      <w:pPr>
        <w:pStyle w:val="p1"/>
        <w:numPr>
          <w:ilvl w:val="1"/>
          <w:numId w:val="15"/>
        </w:numPr>
        <w:ind w:left="1560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 xml:space="preserve">“Marte in III” → “Reagisci </w:t>
      </w:r>
      <w:r w:rsidRPr="00246FD8">
        <w:rPr>
          <w:rStyle w:val="s1"/>
          <w:rFonts w:asciiTheme="majorBidi" w:hAnsiTheme="majorBidi" w:cstheme="majorBidi"/>
          <w:b/>
          <w:bCs/>
        </w:rPr>
        <w:t>subito ai messaggi</w:t>
      </w:r>
      <w:r w:rsidRPr="00246FD8">
        <w:rPr>
          <w:rFonts w:asciiTheme="majorBidi" w:hAnsiTheme="majorBidi" w:cstheme="majorBidi"/>
        </w:rPr>
        <w:t xml:space="preserve">; le parole </w:t>
      </w:r>
      <w:r w:rsidRPr="00246FD8">
        <w:rPr>
          <w:rStyle w:val="s1"/>
          <w:rFonts w:asciiTheme="majorBidi" w:hAnsiTheme="majorBidi" w:cstheme="majorBidi"/>
          <w:b/>
          <w:bCs/>
        </w:rPr>
        <w:t>ti accendono</w:t>
      </w:r>
      <w:r w:rsidRPr="00246FD8">
        <w:rPr>
          <w:rFonts w:asciiTheme="majorBidi" w:hAnsiTheme="majorBidi" w:cstheme="majorBidi"/>
        </w:rPr>
        <w:t>.”</w:t>
      </w:r>
    </w:p>
    <w:p w14:paraId="1470E43A" w14:textId="77777777" w:rsidR="00935D79" w:rsidRPr="00246FD8" w:rsidRDefault="00935D79" w:rsidP="003F0A3B">
      <w:pPr>
        <w:pStyle w:val="p1"/>
        <w:numPr>
          <w:ilvl w:val="1"/>
          <w:numId w:val="15"/>
        </w:numPr>
        <w:ind w:left="1560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 xml:space="preserve">“Sole/IX su VII” → “L’altro arriva </w:t>
      </w:r>
      <w:r w:rsidRPr="00246FD8">
        <w:rPr>
          <w:rStyle w:val="s1"/>
          <w:rFonts w:asciiTheme="majorBidi" w:hAnsiTheme="majorBidi" w:cstheme="majorBidi"/>
          <w:b/>
          <w:bCs/>
        </w:rPr>
        <w:t>da lontano</w:t>
      </w:r>
      <w:r w:rsidRPr="00246FD8">
        <w:rPr>
          <w:rFonts w:asciiTheme="majorBidi" w:hAnsiTheme="majorBidi" w:cstheme="majorBidi"/>
        </w:rPr>
        <w:t xml:space="preserve"> o </w:t>
      </w:r>
      <w:r w:rsidRPr="00246FD8">
        <w:rPr>
          <w:rStyle w:val="s1"/>
          <w:rFonts w:asciiTheme="majorBidi" w:hAnsiTheme="majorBidi" w:cstheme="majorBidi"/>
          <w:b/>
          <w:bCs/>
        </w:rPr>
        <w:t>contesto internazionale</w:t>
      </w:r>
      <w:r w:rsidRPr="00246FD8">
        <w:rPr>
          <w:rFonts w:asciiTheme="majorBidi" w:hAnsiTheme="majorBidi" w:cstheme="majorBidi"/>
        </w:rPr>
        <w:t>.”</w:t>
      </w:r>
    </w:p>
    <w:p w14:paraId="49F04655" w14:textId="0C26D567" w:rsidR="00935D79" w:rsidRPr="00246FD8" w:rsidRDefault="00935D79" w:rsidP="00935D79">
      <w:pPr>
        <w:ind w:left="1560"/>
        <w:rPr>
          <w:rStyle w:val="s2"/>
          <w:rFonts w:asciiTheme="majorBidi" w:hAnsiTheme="majorBidi" w:cstheme="majorBidi"/>
        </w:rPr>
      </w:pPr>
    </w:p>
    <w:p w14:paraId="2C358EB0" w14:textId="5489024B" w:rsidR="00935D79" w:rsidRPr="00246FD8" w:rsidRDefault="00935D79" w:rsidP="00935D79">
      <w:pPr>
        <w:pStyle w:val="Titolo2"/>
        <w:ind w:left="1560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>1.</w:t>
      </w:r>
      <w:r w:rsidR="00465CD5" w:rsidRPr="00246FD8">
        <w:rPr>
          <w:rFonts w:asciiTheme="majorBidi" w:hAnsiTheme="majorBidi" w:cstheme="majorBidi"/>
        </w:rPr>
        <w:t>8</w:t>
      </w:r>
      <w:r w:rsidRPr="00246FD8">
        <w:rPr>
          <w:rFonts w:asciiTheme="majorBidi" w:hAnsiTheme="majorBidi" w:cstheme="majorBidi"/>
        </w:rPr>
        <w:t xml:space="preserve"> Se l’ora di nascita è incerta</w:t>
      </w:r>
    </w:p>
    <w:p w14:paraId="1DAFCA4F" w14:textId="77777777" w:rsidR="00935D79" w:rsidRPr="00246FD8" w:rsidRDefault="00935D79" w:rsidP="003F0A3B">
      <w:pPr>
        <w:pStyle w:val="p1"/>
        <w:numPr>
          <w:ilvl w:val="0"/>
          <w:numId w:val="17"/>
        </w:numPr>
        <w:ind w:left="1560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  <w:b/>
          <w:bCs/>
        </w:rPr>
        <w:t>Chiedi l’ora</w:t>
      </w:r>
      <w:r w:rsidRPr="00246FD8">
        <w:rPr>
          <w:rStyle w:val="s1"/>
          <w:rFonts w:asciiTheme="majorBidi" w:hAnsiTheme="majorBidi" w:cstheme="majorBidi"/>
        </w:rPr>
        <w:t xml:space="preserve"> (sempre).</w:t>
      </w:r>
    </w:p>
    <w:p w14:paraId="7BF10067" w14:textId="77777777" w:rsidR="00935D79" w:rsidRPr="00246FD8" w:rsidRDefault="00935D79" w:rsidP="003F0A3B">
      <w:pPr>
        <w:pStyle w:val="p1"/>
        <w:numPr>
          <w:ilvl w:val="0"/>
          <w:numId w:val="17"/>
        </w:numPr>
        <w:ind w:left="1560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 xml:space="preserve">Se manca: usa </w:t>
      </w:r>
      <w:r w:rsidRPr="00246FD8">
        <w:rPr>
          <w:rStyle w:val="s1"/>
          <w:rFonts w:asciiTheme="majorBidi" w:hAnsiTheme="majorBidi" w:cstheme="majorBidi"/>
          <w:b/>
          <w:bCs/>
        </w:rPr>
        <w:t>solar chart</w:t>
      </w:r>
      <w:r w:rsidRPr="00246FD8">
        <w:rPr>
          <w:rFonts w:asciiTheme="majorBidi" w:hAnsiTheme="majorBidi" w:cstheme="majorBidi"/>
        </w:rPr>
        <w:t xml:space="preserve"> provvisoria (</w:t>
      </w:r>
      <w:proofErr w:type="spellStart"/>
      <w:r w:rsidRPr="00246FD8">
        <w:rPr>
          <w:rFonts w:asciiTheme="majorBidi" w:hAnsiTheme="majorBidi" w:cstheme="majorBidi"/>
        </w:rPr>
        <w:t>Asc</w:t>
      </w:r>
      <w:proofErr w:type="spellEnd"/>
      <w:r w:rsidRPr="00246FD8">
        <w:rPr>
          <w:rFonts w:asciiTheme="majorBidi" w:hAnsiTheme="majorBidi" w:cstheme="majorBidi"/>
        </w:rPr>
        <w:t xml:space="preserve"> a 0° Ariete) </w:t>
      </w:r>
      <w:r w:rsidRPr="00246FD8">
        <w:rPr>
          <w:rStyle w:val="s1"/>
          <w:rFonts w:asciiTheme="majorBidi" w:hAnsiTheme="majorBidi" w:cstheme="majorBidi"/>
          <w:b/>
          <w:bCs/>
        </w:rPr>
        <w:t>solo</w:t>
      </w:r>
      <w:r w:rsidRPr="00246FD8">
        <w:rPr>
          <w:rFonts w:asciiTheme="majorBidi" w:hAnsiTheme="majorBidi" w:cstheme="majorBidi"/>
        </w:rPr>
        <w:t xml:space="preserve"> per capire </w:t>
      </w:r>
      <w:r w:rsidRPr="00246FD8">
        <w:rPr>
          <w:rStyle w:val="s1"/>
          <w:rFonts w:asciiTheme="majorBidi" w:hAnsiTheme="majorBidi" w:cstheme="majorBidi"/>
          <w:b/>
          <w:bCs/>
        </w:rPr>
        <w:t>tono Venere/Marte</w:t>
      </w:r>
      <w:r w:rsidRPr="00246FD8">
        <w:rPr>
          <w:rFonts w:asciiTheme="majorBidi" w:hAnsiTheme="majorBidi" w:cstheme="majorBidi"/>
        </w:rPr>
        <w:t xml:space="preserve"> e </w:t>
      </w:r>
      <w:r w:rsidRPr="00246FD8">
        <w:rPr>
          <w:rStyle w:val="s1"/>
          <w:rFonts w:asciiTheme="majorBidi" w:hAnsiTheme="majorBidi" w:cstheme="majorBidi"/>
          <w:b/>
          <w:bCs/>
        </w:rPr>
        <w:t>non</w:t>
      </w:r>
      <w:r w:rsidRPr="00246FD8">
        <w:rPr>
          <w:rFonts w:asciiTheme="majorBidi" w:hAnsiTheme="majorBidi" w:cstheme="majorBidi"/>
        </w:rPr>
        <w:t xml:space="preserve"> per le case.</w:t>
      </w:r>
    </w:p>
    <w:p w14:paraId="6931E3AF" w14:textId="77777777" w:rsidR="00935D79" w:rsidRPr="00246FD8" w:rsidRDefault="00935D79" w:rsidP="003F0A3B">
      <w:pPr>
        <w:pStyle w:val="p1"/>
        <w:numPr>
          <w:ilvl w:val="0"/>
          <w:numId w:val="17"/>
        </w:numPr>
        <w:ind w:left="1560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 xml:space="preserve">In attesa di rettifica: rimanda la parte “porte/canali (III/VII/XI)” a </w:t>
      </w:r>
      <w:r w:rsidRPr="00246FD8">
        <w:rPr>
          <w:rStyle w:val="s1"/>
          <w:rFonts w:asciiTheme="majorBidi" w:hAnsiTheme="majorBidi" w:cstheme="majorBidi"/>
          <w:b/>
          <w:bCs/>
        </w:rPr>
        <w:t>Venaria</w:t>
      </w:r>
      <w:r w:rsidRPr="00246FD8">
        <w:rPr>
          <w:rFonts w:asciiTheme="majorBidi" w:hAnsiTheme="majorBidi" w:cstheme="majorBidi"/>
        </w:rPr>
        <w:t xml:space="preserve"> + </w:t>
      </w:r>
      <w:r w:rsidRPr="00246FD8">
        <w:rPr>
          <w:rStyle w:val="s1"/>
          <w:rFonts w:asciiTheme="majorBidi" w:hAnsiTheme="majorBidi" w:cstheme="majorBidi"/>
          <w:b/>
          <w:bCs/>
        </w:rPr>
        <w:t>Orarie</w:t>
      </w:r>
      <w:r w:rsidRPr="00246FD8">
        <w:rPr>
          <w:rFonts w:asciiTheme="majorBidi" w:hAnsiTheme="majorBidi" w:cstheme="majorBidi"/>
        </w:rPr>
        <w:t xml:space="preserve"> (che si basano sull’ora </w:t>
      </w:r>
      <w:r w:rsidRPr="00246FD8">
        <w:rPr>
          <w:rStyle w:val="s1"/>
          <w:rFonts w:asciiTheme="majorBidi" w:hAnsiTheme="majorBidi" w:cstheme="majorBidi"/>
          <w:b/>
          <w:bCs/>
        </w:rPr>
        <w:t>della domanda</w:t>
      </w:r>
      <w:r w:rsidRPr="00246FD8">
        <w:rPr>
          <w:rFonts w:asciiTheme="majorBidi" w:hAnsiTheme="majorBidi" w:cstheme="majorBidi"/>
        </w:rPr>
        <w:t>, non di nascita).</w:t>
      </w:r>
    </w:p>
    <w:p w14:paraId="39F8973A" w14:textId="3FED13FD" w:rsidR="00935D79" w:rsidRPr="00246FD8" w:rsidRDefault="00935D79" w:rsidP="00935D79">
      <w:pPr>
        <w:ind w:left="1560"/>
        <w:rPr>
          <w:rStyle w:val="s2"/>
          <w:rFonts w:asciiTheme="majorBidi" w:hAnsiTheme="majorBidi" w:cstheme="majorBidi"/>
        </w:rPr>
      </w:pPr>
    </w:p>
    <w:p w14:paraId="5D7D0702" w14:textId="05249EC4" w:rsidR="00935D79" w:rsidRPr="00246FD8" w:rsidRDefault="00935D79" w:rsidP="00935D79">
      <w:pPr>
        <w:ind w:left="1560"/>
        <w:rPr>
          <w:rStyle w:val="s2"/>
          <w:rFonts w:asciiTheme="majorBidi" w:hAnsiTheme="majorBidi" w:cstheme="majorBidi"/>
        </w:rPr>
      </w:pPr>
    </w:p>
    <w:p w14:paraId="41D870E8" w14:textId="77777777" w:rsidR="00935D79" w:rsidRPr="00246FD8" w:rsidRDefault="00935D79" w:rsidP="00D87C5F">
      <w:pPr>
        <w:rPr>
          <w:rStyle w:val="s1"/>
          <w:rFonts w:asciiTheme="majorBidi" w:hAnsiTheme="majorBidi" w:cstheme="majorBidi"/>
        </w:rPr>
      </w:pPr>
    </w:p>
    <w:p w14:paraId="1C8E6BA4" w14:textId="481B4229" w:rsidR="00C40B83" w:rsidRPr="00246FD8" w:rsidRDefault="00D87C5F" w:rsidP="003F0A3B">
      <w:pPr>
        <w:pStyle w:val="Titolo2"/>
        <w:numPr>
          <w:ilvl w:val="0"/>
          <w:numId w:val="20"/>
        </w:numPr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  <w:sz w:val="28"/>
          <w:szCs w:val="28"/>
        </w:rPr>
        <w:t>Venaria</w:t>
      </w:r>
      <w:r w:rsidRPr="00246FD8">
        <w:rPr>
          <w:rFonts w:asciiTheme="majorBidi" w:hAnsiTheme="majorBidi" w:cstheme="majorBidi"/>
        </w:rPr>
        <w:t xml:space="preserve"> — </w:t>
      </w:r>
      <w:r w:rsidR="00C40B83" w:rsidRPr="00246FD8">
        <w:rPr>
          <w:rFonts w:asciiTheme="majorBidi" w:hAnsiTheme="majorBidi" w:cstheme="majorBidi"/>
        </w:rPr>
        <w:t>Versione Blindata</w:t>
      </w:r>
      <w:r w:rsidRPr="00246FD8">
        <w:rPr>
          <w:rFonts w:asciiTheme="majorBidi" w:hAnsiTheme="majorBidi" w:cstheme="majorBidi"/>
        </w:rPr>
        <w:t xml:space="preserve"> (sempre nello stesso ordine)</w:t>
      </w:r>
    </w:p>
    <w:p w14:paraId="56B238D4" w14:textId="77777777" w:rsidR="00C40B83" w:rsidRPr="00246FD8" w:rsidRDefault="00C40B83" w:rsidP="00C40B83">
      <w:pPr>
        <w:rPr>
          <w:rFonts w:asciiTheme="majorBidi" w:hAnsiTheme="majorBidi" w:cstheme="majorBidi"/>
        </w:rPr>
      </w:pPr>
    </w:p>
    <w:p w14:paraId="05E5C21C" w14:textId="77777777" w:rsidR="00C40B83" w:rsidRPr="00246FD8" w:rsidRDefault="00C40B83" w:rsidP="00C40B83">
      <w:pPr>
        <w:rPr>
          <w:rFonts w:asciiTheme="majorBidi" w:hAnsiTheme="majorBidi" w:cstheme="majorBidi"/>
          <w:color w:val="0E0E0E"/>
          <w:sz w:val="21"/>
          <w:szCs w:val="21"/>
        </w:rPr>
      </w:pPr>
      <w:r w:rsidRPr="00246FD8">
        <w:rPr>
          <w:rStyle w:val="s1"/>
          <w:rFonts w:asciiTheme="majorBidi" w:hAnsiTheme="majorBidi" w:cstheme="majorBidi"/>
          <w:b/>
          <w:bCs/>
          <w:color w:val="0E0E0E"/>
          <w:sz w:val="21"/>
          <w:szCs w:val="21"/>
        </w:rPr>
        <w:lastRenderedPageBreak/>
        <w:t>Nota fondamentale (non negoziabile):</w:t>
      </w:r>
      <w:r w:rsidRPr="00246FD8">
        <w:rPr>
          <w:rFonts w:asciiTheme="majorBidi" w:hAnsiTheme="majorBidi" w:cstheme="majorBidi"/>
          <w:color w:val="0E0E0E"/>
          <w:sz w:val="21"/>
          <w:szCs w:val="21"/>
        </w:rPr>
        <w:t xml:space="preserve"> niente “forse/potrebbe”. Ogni domanda apre un cielo nuovo. Rifare sempre l’intero percorso nell’</w:t>
      </w:r>
      <w:r w:rsidRPr="00246FD8">
        <w:rPr>
          <w:rStyle w:val="s1"/>
          <w:rFonts w:asciiTheme="majorBidi" w:hAnsiTheme="majorBidi" w:cstheme="majorBidi"/>
          <w:b/>
          <w:bCs/>
          <w:color w:val="0E0E0E"/>
          <w:sz w:val="21"/>
          <w:szCs w:val="21"/>
        </w:rPr>
        <w:t>ordine tassativo</w:t>
      </w:r>
      <w:r w:rsidRPr="00246FD8">
        <w:rPr>
          <w:rFonts w:asciiTheme="majorBidi" w:hAnsiTheme="majorBidi" w:cstheme="majorBidi"/>
          <w:color w:val="0E0E0E"/>
          <w:sz w:val="21"/>
          <w:szCs w:val="21"/>
        </w:rPr>
        <w:t xml:space="preserve">. Seguire </w:t>
      </w:r>
      <w:r w:rsidRPr="00246FD8">
        <w:rPr>
          <w:rStyle w:val="s1"/>
          <w:rFonts w:asciiTheme="majorBidi" w:hAnsiTheme="majorBidi" w:cstheme="majorBidi"/>
          <w:b/>
          <w:bCs/>
          <w:color w:val="0E0E0E"/>
          <w:sz w:val="21"/>
          <w:szCs w:val="21"/>
        </w:rPr>
        <w:t>solo i canali grandi</w:t>
      </w:r>
      <w:r w:rsidRPr="00246FD8">
        <w:rPr>
          <w:rFonts w:asciiTheme="majorBidi" w:hAnsiTheme="majorBidi" w:cstheme="majorBidi"/>
          <w:color w:val="0E0E0E"/>
          <w:sz w:val="21"/>
          <w:szCs w:val="21"/>
        </w:rPr>
        <w:t>. Numerare i soggetti nell’ordine in cui il fascio li tocca (#1, #2…). Vietato riutilizzare calcoli precedenti.</w:t>
      </w:r>
    </w:p>
    <w:p w14:paraId="71733A26" w14:textId="77777777" w:rsidR="00C40B83" w:rsidRPr="00246FD8" w:rsidRDefault="00C40B83" w:rsidP="00465CD5">
      <w:pPr>
        <w:pStyle w:val="Titolo2"/>
        <w:ind w:left="1560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>2.1 Input e setup</w:t>
      </w:r>
    </w:p>
    <w:p w14:paraId="6C8AA895" w14:textId="77777777" w:rsidR="00C40B83" w:rsidRPr="00246FD8" w:rsidRDefault="00C40B83" w:rsidP="00465CD5">
      <w:pPr>
        <w:pStyle w:val="p1"/>
        <w:numPr>
          <w:ilvl w:val="0"/>
          <w:numId w:val="79"/>
        </w:numPr>
        <w:ind w:left="1560"/>
        <w:rPr>
          <w:rFonts w:asciiTheme="majorBidi" w:hAnsiTheme="majorBidi" w:cstheme="majorBidi"/>
        </w:rPr>
      </w:pPr>
      <w:r w:rsidRPr="00246FD8">
        <w:rPr>
          <w:rStyle w:val="s1"/>
          <w:rFonts w:asciiTheme="majorBidi" w:eastAsia="Garamond" w:hAnsiTheme="majorBidi" w:cstheme="majorBidi"/>
          <w:b/>
          <w:bCs/>
        </w:rPr>
        <w:t>Dati necessari:</w:t>
      </w:r>
      <w:r w:rsidRPr="00246FD8">
        <w:rPr>
          <w:rFonts w:asciiTheme="majorBidi" w:hAnsiTheme="majorBidi" w:cstheme="majorBidi"/>
        </w:rPr>
        <w:t xml:space="preserve"> data, ora, luogo della domanda.</w:t>
      </w:r>
    </w:p>
    <w:p w14:paraId="1E7241CF" w14:textId="77777777" w:rsidR="00C40B83" w:rsidRPr="00246FD8" w:rsidRDefault="00C40B83" w:rsidP="00465CD5">
      <w:pPr>
        <w:pStyle w:val="p1"/>
        <w:numPr>
          <w:ilvl w:val="0"/>
          <w:numId w:val="79"/>
        </w:numPr>
        <w:ind w:left="1560"/>
        <w:rPr>
          <w:rFonts w:asciiTheme="majorBidi" w:hAnsiTheme="majorBidi" w:cstheme="majorBidi"/>
        </w:rPr>
      </w:pPr>
      <w:r w:rsidRPr="00246FD8">
        <w:rPr>
          <w:rStyle w:val="s1"/>
          <w:rFonts w:asciiTheme="majorBidi" w:eastAsia="Garamond" w:hAnsiTheme="majorBidi" w:cstheme="majorBidi"/>
          <w:b/>
          <w:bCs/>
        </w:rPr>
        <w:t>Allineamento locale:</w:t>
      </w:r>
      <w:r w:rsidRPr="00246FD8">
        <w:rPr>
          <w:rFonts w:asciiTheme="majorBidi" w:hAnsiTheme="majorBidi" w:cstheme="majorBidi"/>
        </w:rPr>
        <w:t xml:space="preserve"> tutte le direzioni </w:t>
      </w:r>
      <w:r w:rsidRPr="00246FD8">
        <w:rPr>
          <w:rStyle w:val="s1"/>
          <w:rFonts w:asciiTheme="majorBidi" w:eastAsia="Garamond" w:hAnsiTheme="majorBidi" w:cstheme="majorBidi"/>
          <w:b/>
          <w:bCs/>
        </w:rPr>
        <w:t>N/E/S/O</w:t>
      </w:r>
      <w:r w:rsidRPr="00246FD8">
        <w:rPr>
          <w:rFonts w:asciiTheme="majorBidi" w:hAnsiTheme="majorBidi" w:cstheme="majorBidi"/>
        </w:rPr>
        <w:t xml:space="preserve"> sono riferite al luogo della domanda.</w:t>
      </w:r>
    </w:p>
    <w:p w14:paraId="20536869" w14:textId="77777777" w:rsidR="00C40B83" w:rsidRPr="00246FD8" w:rsidRDefault="00C40B83" w:rsidP="00465CD5">
      <w:pPr>
        <w:pStyle w:val="p1"/>
        <w:numPr>
          <w:ilvl w:val="0"/>
          <w:numId w:val="79"/>
        </w:numPr>
        <w:ind w:left="1560"/>
        <w:rPr>
          <w:rFonts w:asciiTheme="majorBidi" w:hAnsiTheme="majorBidi" w:cstheme="majorBidi"/>
        </w:rPr>
      </w:pPr>
      <w:r w:rsidRPr="00246FD8">
        <w:rPr>
          <w:rStyle w:val="s1"/>
          <w:rFonts w:asciiTheme="majorBidi" w:eastAsia="Garamond" w:hAnsiTheme="majorBidi" w:cstheme="majorBidi"/>
          <w:b/>
          <w:bCs/>
        </w:rPr>
        <w:t>Tag di lavoro:</w:t>
      </w:r>
      <w:r w:rsidRPr="00246FD8">
        <w:rPr>
          <w:rFonts w:asciiTheme="majorBidi" w:hAnsiTheme="majorBidi" w:cstheme="majorBidi"/>
        </w:rPr>
        <w:t xml:space="preserve"> domanda + </w:t>
      </w:r>
      <w:proofErr w:type="spellStart"/>
      <w:r w:rsidRPr="00246FD8">
        <w:rPr>
          <w:rFonts w:asciiTheme="majorBidi" w:hAnsiTheme="majorBidi" w:cstheme="majorBidi"/>
        </w:rPr>
        <w:t>timestamp</w:t>
      </w:r>
      <w:proofErr w:type="spellEnd"/>
      <w:r w:rsidRPr="00246FD8">
        <w:rPr>
          <w:rFonts w:asciiTheme="majorBidi" w:hAnsiTheme="majorBidi" w:cstheme="majorBidi"/>
        </w:rPr>
        <w:t xml:space="preserve"> + luogo (servirà per FSRU).</w:t>
      </w:r>
    </w:p>
    <w:p w14:paraId="3AD93F30" w14:textId="77777777" w:rsidR="00C40B83" w:rsidRPr="00246FD8" w:rsidRDefault="00C40B83" w:rsidP="00465CD5">
      <w:pPr>
        <w:pStyle w:val="p2"/>
        <w:ind w:left="1560"/>
        <w:rPr>
          <w:rFonts w:asciiTheme="majorBidi" w:hAnsiTheme="majorBidi" w:cstheme="majorBidi"/>
        </w:rPr>
      </w:pPr>
    </w:p>
    <w:p w14:paraId="3B59F35F" w14:textId="77777777" w:rsidR="00C40B83" w:rsidRPr="00246FD8" w:rsidRDefault="00C40B83" w:rsidP="00465CD5">
      <w:pPr>
        <w:pStyle w:val="Titolo2"/>
        <w:ind w:left="1560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>2.2 Assemblaggio cosmico (4 passi meccanici)</w:t>
      </w:r>
    </w:p>
    <w:p w14:paraId="04DA62AD" w14:textId="77777777" w:rsidR="00C40B83" w:rsidRPr="00246FD8" w:rsidRDefault="00C40B83" w:rsidP="00465CD5">
      <w:pPr>
        <w:pStyle w:val="p1"/>
        <w:numPr>
          <w:ilvl w:val="0"/>
          <w:numId w:val="80"/>
        </w:numPr>
        <w:ind w:left="1560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  <w:b/>
          <w:bCs/>
        </w:rPr>
        <w:t>Buco Nero:</w:t>
      </w:r>
      <w:r w:rsidRPr="00246FD8">
        <w:rPr>
          <w:rStyle w:val="s1"/>
          <w:rFonts w:asciiTheme="majorBidi" w:eastAsia="Garamond" w:hAnsiTheme="majorBidi" w:cstheme="majorBidi"/>
        </w:rPr>
        <w:t xml:space="preserve"> prendi il </w:t>
      </w:r>
      <w:r w:rsidRPr="00246FD8">
        <w:rPr>
          <w:rFonts w:asciiTheme="majorBidi" w:hAnsiTheme="majorBidi" w:cstheme="majorBidi"/>
          <w:b/>
          <w:bCs/>
        </w:rPr>
        <w:t>buco nero più grande di Andromeda</w:t>
      </w:r>
      <w:r w:rsidRPr="00246FD8">
        <w:rPr>
          <w:rStyle w:val="s1"/>
          <w:rFonts w:asciiTheme="majorBidi" w:eastAsia="Garamond" w:hAnsiTheme="majorBidi" w:cstheme="majorBidi"/>
        </w:rPr>
        <w:t>.</w:t>
      </w:r>
    </w:p>
    <w:p w14:paraId="49082E2F" w14:textId="77777777" w:rsidR="00C40B83" w:rsidRPr="00246FD8" w:rsidRDefault="00C40B83" w:rsidP="00465CD5">
      <w:pPr>
        <w:pStyle w:val="p1"/>
        <w:numPr>
          <w:ilvl w:val="0"/>
          <w:numId w:val="80"/>
        </w:numPr>
        <w:ind w:left="1560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  <w:b/>
          <w:bCs/>
        </w:rPr>
        <w:t>Buco Bianco:</w:t>
      </w:r>
      <w:r w:rsidRPr="00246FD8">
        <w:rPr>
          <w:rStyle w:val="s1"/>
          <w:rFonts w:asciiTheme="majorBidi" w:eastAsia="Garamond" w:hAnsiTheme="majorBidi" w:cstheme="majorBidi"/>
        </w:rPr>
        <w:t xml:space="preserve"> inserisci </w:t>
      </w:r>
      <w:r w:rsidRPr="00246FD8">
        <w:rPr>
          <w:rFonts w:asciiTheme="majorBidi" w:hAnsiTheme="majorBidi" w:cstheme="majorBidi"/>
          <w:b/>
          <w:bCs/>
        </w:rPr>
        <w:t>il buco bianco più piccolo di Sirio</w:t>
      </w:r>
      <w:r w:rsidRPr="00246FD8">
        <w:rPr>
          <w:rStyle w:val="s1"/>
          <w:rFonts w:asciiTheme="majorBidi" w:eastAsia="Garamond" w:hAnsiTheme="majorBidi" w:cstheme="majorBidi"/>
        </w:rPr>
        <w:t xml:space="preserve"> al centro del buco nero.</w:t>
      </w:r>
    </w:p>
    <w:p w14:paraId="59E0A8C6" w14:textId="77777777" w:rsidR="00C40B83" w:rsidRPr="00246FD8" w:rsidRDefault="00C40B83" w:rsidP="00465CD5">
      <w:pPr>
        <w:pStyle w:val="p1"/>
        <w:numPr>
          <w:ilvl w:val="0"/>
          <w:numId w:val="80"/>
        </w:numPr>
        <w:ind w:left="1560"/>
        <w:rPr>
          <w:rFonts w:asciiTheme="majorBidi" w:hAnsiTheme="majorBidi" w:cstheme="majorBidi"/>
        </w:rPr>
      </w:pPr>
      <w:r w:rsidRPr="00246FD8">
        <w:rPr>
          <w:rStyle w:val="s1"/>
          <w:rFonts w:asciiTheme="majorBidi" w:eastAsia="Garamond" w:hAnsiTheme="majorBidi" w:cstheme="majorBidi"/>
          <w:b/>
          <w:bCs/>
        </w:rPr>
        <w:t>Croce:</w:t>
      </w:r>
      <w:r w:rsidRPr="00246FD8">
        <w:rPr>
          <w:rFonts w:asciiTheme="majorBidi" w:hAnsiTheme="majorBidi" w:cstheme="majorBidi"/>
        </w:rPr>
        <w:t xml:space="preserve"> ruota il sistema di </w:t>
      </w:r>
      <w:r w:rsidRPr="00246FD8">
        <w:rPr>
          <w:rStyle w:val="s1"/>
          <w:rFonts w:asciiTheme="majorBidi" w:eastAsia="Garamond" w:hAnsiTheme="majorBidi" w:cstheme="majorBidi"/>
          <w:b/>
          <w:bCs/>
        </w:rPr>
        <w:t>90°</w:t>
      </w:r>
      <w:r w:rsidRPr="00246FD8">
        <w:rPr>
          <w:rFonts w:asciiTheme="majorBidi" w:hAnsiTheme="majorBidi" w:cstheme="majorBidi"/>
        </w:rPr>
        <w:t xml:space="preserve"> fino a formare una croce perfetta con Andromeda.</w:t>
      </w:r>
    </w:p>
    <w:p w14:paraId="1AB79CC2" w14:textId="77777777" w:rsidR="00C40B83" w:rsidRPr="00246FD8" w:rsidRDefault="00C40B83" w:rsidP="00465CD5">
      <w:pPr>
        <w:pStyle w:val="p1"/>
        <w:numPr>
          <w:ilvl w:val="0"/>
          <w:numId w:val="80"/>
        </w:numPr>
        <w:ind w:left="1560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  <w:b/>
          <w:bCs/>
        </w:rPr>
        <w:t>Accensioni primarie:</w:t>
      </w:r>
    </w:p>
    <w:p w14:paraId="11057660" w14:textId="77777777" w:rsidR="00C40B83" w:rsidRPr="00246FD8" w:rsidRDefault="00C40B83" w:rsidP="00465CD5">
      <w:pPr>
        <w:pStyle w:val="p1"/>
        <w:numPr>
          <w:ilvl w:val="1"/>
          <w:numId w:val="80"/>
        </w:numPr>
        <w:ind w:left="1560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 xml:space="preserve">si accende il </w:t>
      </w:r>
      <w:r w:rsidRPr="00246FD8">
        <w:rPr>
          <w:rStyle w:val="s1"/>
          <w:rFonts w:asciiTheme="majorBidi" w:eastAsia="Garamond" w:hAnsiTheme="majorBidi" w:cstheme="majorBidi"/>
          <w:b/>
          <w:bCs/>
        </w:rPr>
        <w:t>canale viola fluo</w:t>
      </w:r>
      <w:r w:rsidRPr="00246FD8">
        <w:rPr>
          <w:rFonts w:asciiTheme="majorBidi" w:hAnsiTheme="majorBidi" w:cstheme="majorBidi"/>
        </w:rPr>
        <w:t xml:space="preserve"> (blu-viola intenso, quasi scuro) dal Buco Nero;</w:t>
      </w:r>
    </w:p>
    <w:p w14:paraId="199B07AF" w14:textId="77777777" w:rsidR="00C40B83" w:rsidRPr="00246FD8" w:rsidRDefault="00C40B83" w:rsidP="00465CD5">
      <w:pPr>
        <w:pStyle w:val="p1"/>
        <w:numPr>
          <w:ilvl w:val="1"/>
          <w:numId w:val="80"/>
        </w:numPr>
        <w:ind w:left="1560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>applica l’</w:t>
      </w:r>
      <w:r w:rsidRPr="00246FD8">
        <w:rPr>
          <w:rStyle w:val="s1"/>
          <w:rFonts w:asciiTheme="majorBidi" w:eastAsia="Garamond" w:hAnsiTheme="majorBidi" w:cstheme="majorBidi"/>
          <w:b/>
          <w:bCs/>
        </w:rPr>
        <w:t>Anello del Carro</w:t>
      </w:r>
      <w:r w:rsidRPr="00246FD8">
        <w:rPr>
          <w:rFonts w:asciiTheme="majorBidi" w:hAnsiTheme="majorBidi" w:cstheme="majorBidi"/>
        </w:rPr>
        <w:t xml:space="preserve"> (la “Costellazione di Venere”): luce </w:t>
      </w:r>
      <w:r w:rsidRPr="00246FD8">
        <w:rPr>
          <w:rStyle w:val="s1"/>
          <w:rFonts w:asciiTheme="majorBidi" w:eastAsia="Garamond" w:hAnsiTheme="majorBidi" w:cstheme="majorBidi"/>
          <w:b/>
          <w:bCs/>
        </w:rPr>
        <w:t>arancione fluo</w:t>
      </w:r>
      <w:r w:rsidRPr="00246FD8">
        <w:rPr>
          <w:rFonts w:asciiTheme="majorBidi" w:hAnsiTheme="majorBidi" w:cstheme="majorBidi"/>
        </w:rPr>
        <w:t>.</w:t>
      </w:r>
    </w:p>
    <w:p w14:paraId="6B829100" w14:textId="77777777" w:rsidR="00C40B83" w:rsidRPr="00246FD8" w:rsidRDefault="00C40B83" w:rsidP="00C40B83">
      <w:pPr>
        <w:pStyle w:val="p2"/>
        <w:rPr>
          <w:rFonts w:asciiTheme="majorBidi" w:hAnsiTheme="majorBidi" w:cstheme="majorBidi"/>
        </w:rPr>
      </w:pPr>
    </w:p>
    <w:p w14:paraId="0B019155" w14:textId="77777777" w:rsidR="00C40B83" w:rsidRPr="00246FD8" w:rsidRDefault="00C40B83" w:rsidP="00C40B83">
      <w:pPr>
        <w:rPr>
          <w:rFonts w:asciiTheme="majorBidi" w:hAnsiTheme="majorBidi" w:cstheme="majorBidi"/>
          <w:color w:val="0E0E0E"/>
          <w:sz w:val="21"/>
          <w:szCs w:val="21"/>
        </w:rPr>
      </w:pPr>
      <w:r w:rsidRPr="00246FD8">
        <w:rPr>
          <w:rStyle w:val="s1"/>
          <w:rFonts w:asciiTheme="majorBidi" w:hAnsiTheme="majorBidi" w:cstheme="majorBidi"/>
          <w:b/>
          <w:bCs/>
          <w:color w:val="0E0E0E"/>
          <w:sz w:val="21"/>
          <w:szCs w:val="21"/>
        </w:rPr>
        <w:t>Stato da ottenere:</w:t>
      </w:r>
      <w:r w:rsidRPr="00246FD8">
        <w:rPr>
          <w:rFonts w:asciiTheme="majorBidi" w:hAnsiTheme="majorBidi" w:cstheme="majorBidi"/>
          <w:color w:val="0E0E0E"/>
          <w:sz w:val="21"/>
          <w:szCs w:val="21"/>
        </w:rPr>
        <w:t xml:space="preserve"> due luci </w:t>
      </w:r>
      <w:r w:rsidRPr="00246FD8">
        <w:rPr>
          <w:rStyle w:val="s1"/>
          <w:rFonts w:asciiTheme="majorBidi" w:hAnsiTheme="majorBidi" w:cstheme="majorBidi"/>
          <w:b/>
          <w:bCs/>
          <w:color w:val="0E0E0E"/>
          <w:sz w:val="21"/>
          <w:szCs w:val="21"/>
        </w:rPr>
        <w:t>separate</w:t>
      </w:r>
      <w:r w:rsidRPr="00246FD8">
        <w:rPr>
          <w:rFonts w:asciiTheme="majorBidi" w:hAnsiTheme="majorBidi" w:cstheme="majorBidi"/>
          <w:color w:val="0E0E0E"/>
          <w:sz w:val="21"/>
          <w:szCs w:val="21"/>
        </w:rPr>
        <w:t xml:space="preserve"> (viola fluo </w:t>
      </w:r>
      <w:r w:rsidRPr="00246FD8">
        <w:rPr>
          <w:rStyle w:val="s1"/>
          <w:rFonts w:asciiTheme="majorBidi" w:hAnsiTheme="majorBidi" w:cstheme="majorBidi"/>
          <w:b/>
          <w:bCs/>
          <w:color w:val="0E0E0E"/>
          <w:sz w:val="21"/>
          <w:szCs w:val="21"/>
        </w:rPr>
        <w:t>e</w:t>
      </w:r>
      <w:r w:rsidRPr="00246FD8">
        <w:rPr>
          <w:rFonts w:asciiTheme="majorBidi" w:hAnsiTheme="majorBidi" w:cstheme="majorBidi"/>
          <w:color w:val="0E0E0E"/>
          <w:sz w:val="21"/>
          <w:szCs w:val="21"/>
        </w:rPr>
        <w:t xml:space="preserve"> arancione fluo). Non devono mai fondersi prima di Marte.</w:t>
      </w:r>
    </w:p>
    <w:p w14:paraId="563125BF" w14:textId="77777777" w:rsidR="00C40B83" w:rsidRPr="00246FD8" w:rsidRDefault="00C40B83" w:rsidP="00C40B83">
      <w:pPr>
        <w:pStyle w:val="p2"/>
        <w:rPr>
          <w:rFonts w:asciiTheme="majorBidi" w:hAnsiTheme="majorBidi" w:cstheme="majorBidi"/>
        </w:rPr>
      </w:pPr>
    </w:p>
    <w:p w14:paraId="3681EF3F" w14:textId="77777777" w:rsidR="00C40B83" w:rsidRPr="00246FD8" w:rsidRDefault="00C40B83" w:rsidP="00465CD5">
      <w:pPr>
        <w:pStyle w:val="Titolo2"/>
        <w:ind w:left="1560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>2.3 Canale Aurorale → Marte</w:t>
      </w:r>
    </w:p>
    <w:p w14:paraId="38E29553" w14:textId="77777777" w:rsidR="00346352" w:rsidRPr="00246FD8" w:rsidRDefault="00346352" w:rsidP="00346352">
      <w:pPr>
        <w:rPr>
          <w:rFonts w:asciiTheme="majorBidi" w:hAnsiTheme="majorBidi" w:cstheme="majorBidi"/>
        </w:rPr>
      </w:pPr>
    </w:p>
    <w:p w14:paraId="0D4D3F85" w14:textId="77777777" w:rsidR="00346352" w:rsidRPr="00246FD8" w:rsidRDefault="00346352" w:rsidP="00346352">
      <w:pPr>
        <w:rPr>
          <w:rFonts w:asciiTheme="majorBidi" w:hAnsiTheme="majorBidi" w:cstheme="majorBidi"/>
          <w:color w:val="0E0E0E"/>
        </w:rPr>
      </w:pPr>
      <w:r w:rsidRPr="00246FD8">
        <w:rPr>
          <w:rFonts w:asciiTheme="majorBidi" w:hAnsiTheme="majorBidi" w:cstheme="majorBidi"/>
          <w:color w:val="0E0E0E"/>
        </w:rPr>
        <w:t>I canali sottili servono solo per domande di tipo mentale o percettivo. Per tutte le altre, ignorarli.</w:t>
      </w:r>
    </w:p>
    <w:p w14:paraId="31C41C14" w14:textId="77777777" w:rsidR="00C40B83" w:rsidRPr="00246FD8" w:rsidRDefault="00C40B83" w:rsidP="00465CD5">
      <w:pPr>
        <w:pStyle w:val="p1"/>
        <w:numPr>
          <w:ilvl w:val="0"/>
          <w:numId w:val="81"/>
        </w:numPr>
        <w:tabs>
          <w:tab w:val="clear" w:pos="720"/>
        </w:tabs>
        <w:ind w:left="1560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 xml:space="preserve">Canalizza </w:t>
      </w:r>
      <w:r w:rsidRPr="00246FD8">
        <w:rPr>
          <w:rStyle w:val="s1"/>
          <w:rFonts w:asciiTheme="majorBidi" w:eastAsia="Garamond" w:hAnsiTheme="majorBidi" w:cstheme="majorBidi"/>
          <w:b/>
          <w:bCs/>
        </w:rPr>
        <w:t>entrambe</w:t>
      </w:r>
      <w:r w:rsidRPr="00246FD8">
        <w:rPr>
          <w:rFonts w:asciiTheme="majorBidi" w:hAnsiTheme="majorBidi" w:cstheme="majorBidi"/>
        </w:rPr>
        <w:t xml:space="preserve"> le luci nel </w:t>
      </w:r>
      <w:r w:rsidRPr="00246FD8">
        <w:rPr>
          <w:rStyle w:val="s1"/>
          <w:rFonts w:asciiTheme="majorBidi" w:eastAsia="Garamond" w:hAnsiTheme="majorBidi" w:cstheme="majorBidi"/>
          <w:b/>
          <w:bCs/>
        </w:rPr>
        <w:t>Canale Aurorale</w:t>
      </w:r>
      <w:r w:rsidRPr="00246FD8">
        <w:rPr>
          <w:rFonts w:asciiTheme="majorBidi" w:hAnsiTheme="majorBidi" w:cstheme="majorBidi"/>
        </w:rPr>
        <w:t xml:space="preserve"> (restano distinte).</w:t>
      </w:r>
    </w:p>
    <w:p w14:paraId="4B75FD16" w14:textId="77777777" w:rsidR="00C40B83" w:rsidRPr="00246FD8" w:rsidRDefault="00C40B83" w:rsidP="00465CD5">
      <w:pPr>
        <w:pStyle w:val="p1"/>
        <w:numPr>
          <w:ilvl w:val="0"/>
          <w:numId w:val="81"/>
        </w:numPr>
        <w:tabs>
          <w:tab w:val="clear" w:pos="720"/>
        </w:tabs>
        <w:ind w:left="1560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 xml:space="preserve">Il canale termina su </w:t>
      </w:r>
      <w:r w:rsidRPr="00246FD8">
        <w:rPr>
          <w:rStyle w:val="s1"/>
          <w:rFonts w:asciiTheme="majorBidi" w:eastAsia="Garamond" w:hAnsiTheme="majorBidi" w:cstheme="majorBidi"/>
          <w:b/>
          <w:bCs/>
        </w:rPr>
        <w:t>Marte</w:t>
      </w:r>
      <w:r w:rsidRPr="00246FD8">
        <w:rPr>
          <w:rFonts w:asciiTheme="majorBidi" w:hAnsiTheme="majorBidi" w:cstheme="majorBidi"/>
        </w:rPr>
        <w:t xml:space="preserve"> (catarifrangente).</w:t>
      </w:r>
    </w:p>
    <w:p w14:paraId="087B1C52" w14:textId="77777777" w:rsidR="00C40B83" w:rsidRPr="00246FD8" w:rsidRDefault="00C40B83" w:rsidP="00465CD5">
      <w:pPr>
        <w:pStyle w:val="p1"/>
        <w:numPr>
          <w:ilvl w:val="0"/>
          <w:numId w:val="81"/>
        </w:numPr>
        <w:tabs>
          <w:tab w:val="clear" w:pos="720"/>
        </w:tabs>
        <w:ind w:left="1560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  <w:b/>
          <w:bCs/>
        </w:rPr>
        <w:t>Fusione solo all’impatto su Marte.</w:t>
      </w:r>
      <w:r w:rsidRPr="00246FD8">
        <w:rPr>
          <w:rStyle w:val="s1"/>
          <w:rFonts w:asciiTheme="majorBidi" w:eastAsia="Garamond" w:hAnsiTheme="majorBidi" w:cstheme="majorBidi"/>
        </w:rPr>
        <w:t xml:space="preserve"> Il risultato dell’impatto è una (e una sola) </w:t>
      </w:r>
      <w:r w:rsidRPr="00246FD8">
        <w:rPr>
          <w:rFonts w:asciiTheme="majorBidi" w:hAnsiTheme="majorBidi" w:cstheme="majorBidi"/>
          <w:b/>
          <w:bCs/>
        </w:rPr>
        <w:t>luce codificata</w:t>
      </w:r>
      <w:r w:rsidRPr="00246FD8">
        <w:rPr>
          <w:rStyle w:val="s1"/>
          <w:rFonts w:asciiTheme="majorBidi" w:eastAsia="Garamond" w:hAnsiTheme="majorBidi" w:cstheme="majorBidi"/>
        </w:rPr>
        <w:t>:</w:t>
      </w:r>
    </w:p>
    <w:p w14:paraId="1BD3E76F" w14:textId="77777777" w:rsidR="00C40B83" w:rsidRPr="00246FD8" w:rsidRDefault="00C40B83" w:rsidP="00465CD5">
      <w:pPr>
        <w:pStyle w:val="p4"/>
        <w:ind w:left="1560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  <w:b/>
          <w:bCs/>
        </w:rPr>
        <w:t>Codici di uscita da Marte</w:t>
      </w:r>
    </w:p>
    <w:p w14:paraId="2B625256" w14:textId="77777777" w:rsidR="00C40B83" w:rsidRPr="00246FD8" w:rsidRDefault="00C40B83" w:rsidP="00465CD5">
      <w:pPr>
        <w:pStyle w:val="p1"/>
        <w:numPr>
          <w:ilvl w:val="0"/>
          <w:numId w:val="82"/>
        </w:numPr>
        <w:tabs>
          <w:tab w:val="clear" w:pos="720"/>
        </w:tabs>
        <w:ind w:left="1560"/>
        <w:rPr>
          <w:rFonts w:asciiTheme="majorBidi" w:hAnsiTheme="majorBidi" w:cstheme="majorBidi"/>
        </w:rPr>
      </w:pPr>
      <w:r w:rsidRPr="00246FD8">
        <w:rPr>
          <w:rStyle w:val="s1"/>
          <w:rFonts w:asciiTheme="majorBidi" w:eastAsia="Garamond" w:hAnsiTheme="majorBidi" w:cstheme="majorBidi"/>
          <w:b/>
          <w:bCs/>
        </w:rPr>
        <w:t>Argento</w:t>
      </w:r>
      <w:r w:rsidRPr="00246FD8">
        <w:rPr>
          <w:rFonts w:asciiTheme="majorBidi" w:hAnsiTheme="majorBidi" w:cstheme="majorBidi"/>
        </w:rPr>
        <w:t xml:space="preserve"> → persona </w:t>
      </w:r>
      <w:r w:rsidRPr="00246FD8">
        <w:rPr>
          <w:rStyle w:val="s1"/>
          <w:rFonts w:asciiTheme="majorBidi" w:eastAsia="Garamond" w:hAnsiTheme="majorBidi" w:cstheme="majorBidi"/>
          <w:b/>
          <w:bCs/>
        </w:rPr>
        <w:t>eletta</w:t>
      </w:r>
      <w:r w:rsidRPr="00246FD8">
        <w:rPr>
          <w:rFonts w:asciiTheme="majorBidi" w:hAnsiTheme="majorBidi" w:cstheme="majorBidi"/>
        </w:rPr>
        <w:t xml:space="preserve"> (è la luce del consultante se il consultante è raro).</w:t>
      </w:r>
    </w:p>
    <w:p w14:paraId="75FD6BE1" w14:textId="77777777" w:rsidR="00C40B83" w:rsidRPr="00246FD8" w:rsidRDefault="00C40B83" w:rsidP="00465CD5">
      <w:pPr>
        <w:pStyle w:val="p1"/>
        <w:numPr>
          <w:ilvl w:val="0"/>
          <w:numId w:val="82"/>
        </w:numPr>
        <w:tabs>
          <w:tab w:val="clear" w:pos="720"/>
        </w:tabs>
        <w:ind w:left="1560"/>
        <w:rPr>
          <w:rFonts w:asciiTheme="majorBidi" w:hAnsiTheme="majorBidi" w:cstheme="majorBidi"/>
        </w:rPr>
      </w:pPr>
      <w:r w:rsidRPr="00246FD8">
        <w:rPr>
          <w:rStyle w:val="s1"/>
          <w:rFonts w:asciiTheme="majorBidi" w:eastAsia="Garamond" w:hAnsiTheme="majorBidi" w:cstheme="majorBidi"/>
          <w:b/>
          <w:bCs/>
        </w:rPr>
        <w:t>Oro/Bronzo</w:t>
      </w:r>
      <w:r w:rsidRPr="00246FD8">
        <w:rPr>
          <w:rFonts w:asciiTheme="majorBidi" w:hAnsiTheme="majorBidi" w:cstheme="majorBidi"/>
        </w:rPr>
        <w:t xml:space="preserve"> → energia </w:t>
      </w:r>
      <w:r w:rsidRPr="00246FD8">
        <w:rPr>
          <w:rStyle w:val="s1"/>
          <w:rFonts w:asciiTheme="majorBidi" w:eastAsia="Garamond" w:hAnsiTheme="majorBidi" w:cstheme="majorBidi"/>
          <w:b/>
          <w:bCs/>
        </w:rPr>
        <w:t>demoniaca/falsa</w:t>
      </w:r>
      <w:r w:rsidRPr="00246FD8">
        <w:rPr>
          <w:rFonts w:asciiTheme="majorBidi" w:hAnsiTheme="majorBidi" w:cstheme="majorBidi"/>
        </w:rPr>
        <w:t xml:space="preserve"> (fake/impersonificazione).</w:t>
      </w:r>
    </w:p>
    <w:p w14:paraId="16209140" w14:textId="77777777" w:rsidR="00C40B83" w:rsidRPr="00246FD8" w:rsidRDefault="00C40B83" w:rsidP="00465CD5">
      <w:pPr>
        <w:pStyle w:val="p1"/>
        <w:numPr>
          <w:ilvl w:val="0"/>
          <w:numId w:val="82"/>
        </w:numPr>
        <w:tabs>
          <w:tab w:val="clear" w:pos="720"/>
        </w:tabs>
        <w:ind w:left="1560"/>
        <w:rPr>
          <w:rFonts w:asciiTheme="majorBidi" w:hAnsiTheme="majorBidi" w:cstheme="majorBidi"/>
        </w:rPr>
      </w:pPr>
      <w:r w:rsidRPr="00246FD8">
        <w:rPr>
          <w:rStyle w:val="s1"/>
          <w:rFonts w:asciiTheme="majorBidi" w:eastAsia="Garamond" w:hAnsiTheme="majorBidi" w:cstheme="majorBidi"/>
          <w:b/>
          <w:bCs/>
        </w:rPr>
        <w:t>Azzurro elettrico</w:t>
      </w:r>
      <w:r w:rsidRPr="00246FD8">
        <w:rPr>
          <w:rFonts w:asciiTheme="majorBidi" w:hAnsiTheme="majorBidi" w:cstheme="majorBidi"/>
        </w:rPr>
        <w:t xml:space="preserve"> → persona </w:t>
      </w:r>
      <w:r w:rsidRPr="00246FD8">
        <w:rPr>
          <w:rStyle w:val="s1"/>
          <w:rFonts w:asciiTheme="majorBidi" w:eastAsia="Garamond" w:hAnsiTheme="majorBidi" w:cstheme="majorBidi"/>
          <w:b/>
          <w:bCs/>
        </w:rPr>
        <w:t>normale</w:t>
      </w:r>
      <w:r w:rsidRPr="00246FD8">
        <w:rPr>
          <w:rFonts w:asciiTheme="majorBidi" w:hAnsiTheme="majorBidi" w:cstheme="majorBidi"/>
        </w:rPr>
        <w:t xml:space="preserve"> (richiedente o target normale).</w:t>
      </w:r>
    </w:p>
    <w:p w14:paraId="7A70F720" w14:textId="77777777" w:rsidR="00C40B83" w:rsidRPr="00246FD8" w:rsidRDefault="00C40B83" w:rsidP="00465CD5">
      <w:pPr>
        <w:pStyle w:val="p1"/>
        <w:numPr>
          <w:ilvl w:val="0"/>
          <w:numId w:val="82"/>
        </w:numPr>
        <w:tabs>
          <w:tab w:val="clear" w:pos="720"/>
        </w:tabs>
        <w:ind w:left="1560"/>
        <w:rPr>
          <w:rFonts w:asciiTheme="majorBidi" w:hAnsiTheme="majorBidi" w:cstheme="majorBidi"/>
        </w:rPr>
      </w:pPr>
      <w:r w:rsidRPr="00246FD8">
        <w:rPr>
          <w:rStyle w:val="s1"/>
          <w:rFonts w:asciiTheme="majorBidi" w:eastAsia="Garamond" w:hAnsiTheme="majorBidi" w:cstheme="majorBidi"/>
          <w:b/>
          <w:bCs/>
        </w:rPr>
        <w:t>Blu elettrico</w:t>
      </w:r>
      <w:r w:rsidRPr="00246FD8">
        <w:rPr>
          <w:rFonts w:asciiTheme="majorBidi" w:hAnsiTheme="majorBidi" w:cstheme="majorBidi"/>
        </w:rPr>
        <w:t xml:space="preserve"> (non azzurro!) → </w:t>
      </w:r>
      <w:r w:rsidRPr="00246FD8">
        <w:rPr>
          <w:rStyle w:val="s1"/>
          <w:rFonts w:asciiTheme="majorBidi" w:eastAsia="Garamond" w:hAnsiTheme="majorBidi" w:cstheme="majorBidi"/>
          <w:b/>
          <w:bCs/>
        </w:rPr>
        <w:t>rumore mentale/effimero</w:t>
      </w:r>
      <w:r w:rsidRPr="00246FD8">
        <w:rPr>
          <w:rFonts w:asciiTheme="majorBidi" w:hAnsiTheme="majorBidi" w:cstheme="majorBidi"/>
        </w:rPr>
        <w:t xml:space="preserve"> (maldicenze, pensieri).</w:t>
      </w:r>
    </w:p>
    <w:p w14:paraId="5AC56D47" w14:textId="77777777" w:rsidR="00C40B83" w:rsidRPr="00246FD8" w:rsidRDefault="00C40B83" w:rsidP="00C40B83">
      <w:pPr>
        <w:pStyle w:val="p2"/>
        <w:rPr>
          <w:rFonts w:asciiTheme="majorBidi" w:hAnsiTheme="majorBidi" w:cstheme="majorBidi"/>
        </w:rPr>
      </w:pPr>
    </w:p>
    <w:p w14:paraId="62FE10C9" w14:textId="77777777" w:rsidR="00C40B83" w:rsidRPr="00246FD8" w:rsidRDefault="00C40B83" w:rsidP="00C40B83">
      <w:pPr>
        <w:rPr>
          <w:rFonts w:asciiTheme="majorBidi" w:hAnsiTheme="majorBidi" w:cstheme="majorBidi"/>
          <w:color w:val="0E0E0E"/>
          <w:sz w:val="21"/>
          <w:szCs w:val="21"/>
        </w:rPr>
      </w:pPr>
      <w:r w:rsidRPr="00246FD8">
        <w:rPr>
          <w:rFonts w:asciiTheme="majorBidi" w:hAnsiTheme="majorBidi" w:cstheme="majorBidi"/>
          <w:color w:val="0E0E0E"/>
          <w:sz w:val="21"/>
          <w:szCs w:val="21"/>
        </w:rPr>
        <w:t xml:space="preserve">Blu elettrico </w:t>
      </w:r>
      <w:r w:rsidRPr="00246FD8">
        <w:rPr>
          <w:rStyle w:val="s1"/>
          <w:rFonts w:asciiTheme="majorBidi" w:hAnsiTheme="majorBidi" w:cstheme="majorBidi"/>
          <w:b/>
          <w:bCs/>
          <w:color w:val="0E0E0E"/>
          <w:sz w:val="21"/>
          <w:szCs w:val="21"/>
        </w:rPr>
        <w:t>non</w:t>
      </w:r>
      <w:r w:rsidRPr="00246FD8">
        <w:rPr>
          <w:rFonts w:asciiTheme="majorBidi" w:hAnsiTheme="majorBidi" w:cstheme="majorBidi"/>
          <w:color w:val="0E0E0E"/>
          <w:sz w:val="21"/>
          <w:szCs w:val="21"/>
        </w:rPr>
        <w:t xml:space="preserve"> descrive eventi concreti. Usalo solo se la domanda lo richiede (es. “cosa si dice di me?”).</w:t>
      </w:r>
    </w:p>
    <w:p w14:paraId="47D6E09C" w14:textId="77777777" w:rsidR="00C40B83" w:rsidRPr="00246FD8" w:rsidRDefault="00C40B83" w:rsidP="00C40B83">
      <w:pPr>
        <w:pStyle w:val="p2"/>
        <w:rPr>
          <w:rFonts w:asciiTheme="majorBidi" w:hAnsiTheme="majorBidi" w:cstheme="majorBidi"/>
        </w:rPr>
      </w:pPr>
    </w:p>
    <w:p w14:paraId="567BCCE0" w14:textId="77777777" w:rsidR="004C7A77" w:rsidRPr="00246FD8" w:rsidRDefault="004C7A77" w:rsidP="004C7A77">
      <w:pPr>
        <w:pStyle w:val="Titolo2"/>
        <w:rPr>
          <w:rFonts w:asciiTheme="majorBidi" w:hAnsiTheme="majorBidi" w:cstheme="majorBidi"/>
        </w:rPr>
      </w:pPr>
      <w:r w:rsidRPr="00246FD8">
        <w:rPr>
          <w:rStyle w:val="Enfasigrassetto"/>
          <w:rFonts w:asciiTheme="majorBidi" w:hAnsiTheme="majorBidi" w:cstheme="majorBidi"/>
          <w:b/>
          <w:bCs w:val="0"/>
        </w:rPr>
        <w:lastRenderedPageBreak/>
        <w:t>SEZIONE DI CONTROLLO – ERRORI DA NON COMMETTERE DURANTE L’APPLICAZIONE DEL METODO VENERE</w:t>
      </w:r>
    </w:p>
    <w:p w14:paraId="666F8EEE" w14:textId="77777777" w:rsidR="004C7A77" w:rsidRPr="00246FD8" w:rsidRDefault="004C7A77" w:rsidP="004C7A77">
      <w:pPr>
        <w:pStyle w:val="Titolo3"/>
        <w:rPr>
          <w:rFonts w:asciiTheme="majorBidi" w:hAnsiTheme="majorBidi"/>
          <w:color w:val="000000"/>
        </w:rPr>
      </w:pPr>
      <w:r w:rsidRPr="00246FD8">
        <w:rPr>
          <w:rStyle w:val="Enfasigrassetto"/>
          <w:rFonts w:asciiTheme="majorBidi" w:hAnsiTheme="majorBidi"/>
          <w:b w:val="0"/>
          <w:bCs w:val="0"/>
          <w:color w:val="000000"/>
        </w:rPr>
        <w:t>Principio</w:t>
      </w:r>
    </w:p>
    <w:p w14:paraId="60CB2D54" w14:textId="5E10D033" w:rsidR="004C7A77" w:rsidRPr="00246FD8" w:rsidRDefault="004C7A77" w:rsidP="004C7A77">
      <w:pPr>
        <w:pStyle w:val="NormaleWeb"/>
        <w:rPr>
          <w:rFonts w:asciiTheme="majorBidi" w:hAnsiTheme="majorBidi" w:cstheme="majorBidi"/>
          <w:color w:val="000000"/>
        </w:rPr>
      </w:pPr>
      <w:r w:rsidRPr="00246FD8">
        <w:rPr>
          <w:rFonts w:asciiTheme="majorBidi" w:hAnsiTheme="majorBidi" w:cstheme="majorBidi"/>
          <w:color w:val="000000"/>
        </w:rPr>
        <w:t>La seguente sezione elenca i dieci errori più comuni che compromettono la precisione o la coerenza dei risultati nei calcoli Venere.</w:t>
      </w:r>
      <w:r w:rsidRPr="00246FD8">
        <w:rPr>
          <w:rFonts w:asciiTheme="majorBidi" w:hAnsiTheme="majorBidi" w:cstheme="majorBidi"/>
          <w:color w:val="000000"/>
        </w:rPr>
        <w:br/>
        <w:t>Ogni operatore deve eseguire il</w:t>
      </w:r>
      <w:r w:rsidRPr="00246FD8">
        <w:rPr>
          <w:rStyle w:val="apple-converted-space"/>
          <w:rFonts w:asciiTheme="majorBidi" w:hAnsiTheme="majorBidi" w:cstheme="majorBidi"/>
          <w:color w:val="000000"/>
        </w:rPr>
        <w:t> </w:t>
      </w:r>
      <w:r w:rsidRPr="00246FD8">
        <w:rPr>
          <w:rStyle w:val="Enfasigrassetto"/>
          <w:rFonts w:asciiTheme="majorBidi" w:hAnsiTheme="majorBidi" w:cstheme="majorBidi"/>
          <w:color w:val="000000"/>
        </w:rPr>
        <w:t>controllo di conformità</w:t>
      </w:r>
      <w:r w:rsidRPr="00246FD8">
        <w:rPr>
          <w:rStyle w:val="apple-converted-space"/>
          <w:rFonts w:asciiTheme="majorBidi" w:hAnsiTheme="majorBidi" w:cstheme="majorBidi"/>
          <w:color w:val="000000"/>
        </w:rPr>
        <w:t> </w:t>
      </w:r>
      <w:r w:rsidRPr="00246FD8">
        <w:rPr>
          <w:rFonts w:asciiTheme="majorBidi" w:hAnsiTheme="majorBidi" w:cstheme="majorBidi"/>
          <w:color w:val="000000"/>
        </w:rPr>
        <w:t>prima della validazione finale della stesura.</w:t>
      </w:r>
      <w:r w:rsidRPr="00246FD8">
        <w:rPr>
          <w:rFonts w:asciiTheme="majorBidi" w:hAnsiTheme="majorBidi" w:cstheme="majorBidi"/>
          <w:color w:val="000000"/>
        </w:rPr>
        <w:br/>
        <w:t>Il mancato rispetto di uno solo di questi punti può alterare la geolocalizzazione</w:t>
      </w:r>
      <w:r w:rsidR="00D2317F">
        <w:rPr>
          <w:rFonts w:asciiTheme="majorBidi" w:hAnsiTheme="majorBidi" w:cstheme="majorBidi"/>
          <w:color w:val="000000"/>
        </w:rPr>
        <w:t xml:space="preserve"> </w:t>
      </w:r>
      <w:r w:rsidRPr="00246FD8">
        <w:rPr>
          <w:rFonts w:asciiTheme="majorBidi" w:hAnsiTheme="majorBidi" w:cstheme="majorBidi"/>
          <w:color w:val="000000"/>
        </w:rPr>
        <w:t>o la linearità dei rami energetici.</w:t>
      </w:r>
    </w:p>
    <w:p w14:paraId="6D96ECCB" w14:textId="77777777" w:rsidR="004C7A77" w:rsidRPr="00246FD8" w:rsidRDefault="006761F5" w:rsidP="004C7A7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14:ligatures w14:val="standardContextual"/>
        </w:rPr>
      </w:r>
      <w:r w:rsidR="006761F5">
        <w:rPr>
          <w:rFonts w:asciiTheme="majorBidi" w:hAnsiTheme="majorBidi" w:cstheme="majorBidi"/>
          <w:noProof/>
          <w14:ligatures w14:val="standardContextual"/>
        </w:rPr>
        <w:pict w14:anchorId="635E421D">
          <v:rect id="_x0000_i1025" alt="" style="width:481.9pt;height:.05pt;mso-width-percent:0;mso-height-percent:0;mso-width-percent:0;mso-height-percent:0" o:hralign="center" o:hrstd="t" o:hr="t" fillcolor="#a0a0a0" stroked="f"/>
        </w:pict>
      </w:r>
    </w:p>
    <w:p w14:paraId="52071C8F" w14:textId="77777777" w:rsidR="004C7A77" w:rsidRPr="00246FD8" w:rsidRDefault="004C7A77" w:rsidP="004C7A77">
      <w:pPr>
        <w:pStyle w:val="Titolo3"/>
        <w:rPr>
          <w:rFonts w:asciiTheme="majorBidi" w:hAnsiTheme="majorBidi"/>
          <w:color w:val="000000"/>
        </w:rPr>
      </w:pPr>
      <w:r w:rsidRPr="00246FD8">
        <w:rPr>
          <w:rStyle w:val="Enfasigrassetto"/>
          <w:rFonts w:asciiTheme="majorBidi" w:hAnsiTheme="majorBidi"/>
          <w:b w:val="0"/>
          <w:bCs w:val="0"/>
          <w:color w:val="000000"/>
        </w:rPr>
        <w:t>1️</w:t>
      </w:r>
      <w:r w:rsidRPr="00246FD8">
        <w:rPr>
          <w:rStyle w:val="Enfasigrassetto"/>
          <w:rFonts w:ascii="Segoe UI Symbol" w:hAnsi="Segoe UI Symbol" w:cs="Segoe UI Symbol"/>
          <w:b w:val="0"/>
          <w:bCs w:val="0"/>
          <w:color w:val="000000"/>
        </w:rPr>
        <w:t>⃣</w:t>
      </w:r>
      <w:r w:rsidRPr="00246FD8">
        <w:rPr>
          <w:rStyle w:val="Enfasigrassetto"/>
          <w:rFonts w:asciiTheme="majorBidi" w:hAnsiTheme="majorBidi"/>
          <w:b w:val="0"/>
          <w:bCs w:val="0"/>
          <w:color w:val="000000"/>
        </w:rPr>
        <w:t xml:space="preserve"> Errori tecnici più frequenti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1984"/>
        <w:gridCol w:w="7338"/>
      </w:tblGrid>
      <w:tr w:rsidR="004C7A77" w:rsidRPr="00246FD8" w14:paraId="4CEB213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DF7AAE" w14:textId="77777777" w:rsidR="004C7A77" w:rsidRPr="00246FD8" w:rsidRDefault="004C7A77" w:rsidP="004C7A77">
            <w:pPr>
              <w:rPr>
                <w:rFonts w:asciiTheme="majorBidi" w:hAnsiTheme="majorBidi" w:cstheme="majorBidi"/>
                <w:b/>
                <w:bCs/>
              </w:rPr>
            </w:pPr>
            <w:r w:rsidRPr="00246FD8">
              <w:rPr>
                <w:rStyle w:val="Enfasigrassetto"/>
                <w:rFonts w:asciiTheme="majorBidi" w:hAnsiTheme="majorBidi" w:cstheme="majorBidi"/>
              </w:rPr>
              <w:t>N°</w:t>
            </w:r>
          </w:p>
        </w:tc>
        <w:tc>
          <w:tcPr>
            <w:tcW w:w="0" w:type="auto"/>
            <w:vAlign w:val="center"/>
            <w:hideMark/>
          </w:tcPr>
          <w:p w14:paraId="19725229" w14:textId="77777777" w:rsidR="004C7A77" w:rsidRPr="00246FD8" w:rsidRDefault="004C7A77" w:rsidP="004C7A77">
            <w:pPr>
              <w:rPr>
                <w:rFonts w:asciiTheme="majorBidi" w:hAnsiTheme="majorBidi" w:cstheme="majorBidi"/>
                <w:b/>
                <w:bCs/>
              </w:rPr>
            </w:pPr>
            <w:r w:rsidRPr="00246FD8">
              <w:rPr>
                <w:rStyle w:val="Enfasigrassetto"/>
                <w:rFonts w:asciiTheme="majorBidi" w:hAnsiTheme="majorBidi" w:cstheme="majorBidi"/>
              </w:rPr>
              <w:t>Errore</w:t>
            </w:r>
          </w:p>
        </w:tc>
        <w:tc>
          <w:tcPr>
            <w:tcW w:w="0" w:type="auto"/>
            <w:vAlign w:val="center"/>
            <w:hideMark/>
          </w:tcPr>
          <w:p w14:paraId="51C6A66A" w14:textId="77777777" w:rsidR="004C7A77" w:rsidRPr="00246FD8" w:rsidRDefault="004C7A77" w:rsidP="004C7A77">
            <w:pPr>
              <w:rPr>
                <w:rFonts w:asciiTheme="majorBidi" w:hAnsiTheme="majorBidi" w:cstheme="majorBidi"/>
                <w:b/>
                <w:bCs/>
              </w:rPr>
            </w:pPr>
            <w:r w:rsidRPr="00246FD8">
              <w:rPr>
                <w:rStyle w:val="Enfasigrassetto"/>
                <w:rFonts w:asciiTheme="majorBidi" w:hAnsiTheme="majorBidi" w:cstheme="majorBidi"/>
              </w:rPr>
              <w:t>Descrizione e conseguenze</w:t>
            </w:r>
          </w:p>
        </w:tc>
      </w:tr>
      <w:tr w:rsidR="004C7A77" w:rsidRPr="00246FD8" w14:paraId="32A227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5828F" w14:textId="77777777" w:rsidR="004C7A77" w:rsidRPr="00246FD8" w:rsidRDefault="004C7A77">
            <w:pPr>
              <w:rPr>
                <w:rFonts w:asciiTheme="majorBidi" w:hAnsiTheme="majorBidi" w:cstheme="majorBidi"/>
              </w:rPr>
            </w:pPr>
            <w:r w:rsidRPr="00246FD8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84E8A68" w14:textId="77777777" w:rsidR="004C7A77" w:rsidRPr="00246FD8" w:rsidRDefault="004C7A77">
            <w:pPr>
              <w:rPr>
                <w:rFonts w:asciiTheme="majorBidi" w:hAnsiTheme="majorBidi" w:cstheme="majorBidi"/>
              </w:rPr>
            </w:pPr>
            <w:r w:rsidRPr="00246FD8">
              <w:rPr>
                <w:rStyle w:val="Enfasigrassetto"/>
                <w:rFonts w:asciiTheme="majorBidi" w:hAnsiTheme="majorBidi" w:cstheme="majorBidi"/>
              </w:rPr>
              <w:t>Ordine di fusione errato</w:t>
            </w:r>
          </w:p>
        </w:tc>
        <w:tc>
          <w:tcPr>
            <w:tcW w:w="0" w:type="auto"/>
            <w:vAlign w:val="center"/>
            <w:hideMark/>
          </w:tcPr>
          <w:p w14:paraId="1820852F" w14:textId="77777777" w:rsidR="004C7A77" w:rsidRPr="00246FD8" w:rsidRDefault="004C7A77">
            <w:pPr>
              <w:rPr>
                <w:rFonts w:asciiTheme="majorBidi" w:hAnsiTheme="majorBidi" w:cstheme="majorBidi"/>
              </w:rPr>
            </w:pPr>
            <w:r w:rsidRPr="00246FD8">
              <w:rPr>
                <w:rFonts w:asciiTheme="majorBidi" w:hAnsiTheme="majorBidi" w:cstheme="majorBidi"/>
              </w:rPr>
              <w:t>Fusione colore eseguita prima del passaggio su Marte o mancata croce a 90°. Risultato: inversione dei flussi e colore non validato.</w:t>
            </w:r>
          </w:p>
        </w:tc>
      </w:tr>
      <w:tr w:rsidR="004C7A77" w:rsidRPr="00246FD8" w14:paraId="053626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19BDE" w14:textId="77777777" w:rsidR="004C7A77" w:rsidRPr="00246FD8" w:rsidRDefault="004C7A77">
            <w:pPr>
              <w:rPr>
                <w:rFonts w:asciiTheme="majorBidi" w:hAnsiTheme="majorBidi" w:cstheme="majorBidi"/>
              </w:rPr>
            </w:pPr>
            <w:r w:rsidRPr="00246FD8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7254A0D" w14:textId="77777777" w:rsidR="004C7A77" w:rsidRPr="00246FD8" w:rsidRDefault="004C7A77">
            <w:pPr>
              <w:rPr>
                <w:rFonts w:asciiTheme="majorBidi" w:hAnsiTheme="majorBidi" w:cstheme="majorBidi"/>
              </w:rPr>
            </w:pPr>
            <w:r w:rsidRPr="00246FD8">
              <w:rPr>
                <w:rStyle w:val="Enfasigrassetto"/>
                <w:rFonts w:asciiTheme="majorBidi" w:hAnsiTheme="majorBidi" w:cstheme="majorBidi"/>
              </w:rPr>
              <w:t>Rami mischiati</w:t>
            </w:r>
          </w:p>
        </w:tc>
        <w:tc>
          <w:tcPr>
            <w:tcW w:w="0" w:type="auto"/>
            <w:vAlign w:val="center"/>
            <w:hideMark/>
          </w:tcPr>
          <w:p w14:paraId="0C968342" w14:textId="67555D1B" w:rsidR="004C7A77" w:rsidRPr="00246FD8" w:rsidRDefault="004C7A77">
            <w:pPr>
              <w:rPr>
                <w:rFonts w:asciiTheme="majorBidi" w:hAnsiTheme="majorBidi" w:cstheme="majorBidi"/>
              </w:rPr>
            </w:pPr>
            <w:r w:rsidRPr="00246FD8">
              <w:rPr>
                <w:rFonts w:asciiTheme="majorBidi" w:hAnsiTheme="majorBidi" w:cstheme="majorBidi"/>
              </w:rPr>
              <w:t xml:space="preserve">Trascinamento dei dati da un ramo all’altro (es. colore occhi/capelli di un soggetto applicato a un altro). Causa: </w:t>
            </w:r>
            <w:r w:rsidR="006B3722" w:rsidRPr="00246FD8">
              <w:rPr>
                <w:rFonts w:asciiTheme="majorBidi" w:hAnsiTheme="majorBidi" w:cstheme="majorBidi"/>
              </w:rPr>
              <w:t>p</w:t>
            </w:r>
            <w:r w:rsidR="006B3722" w:rsidRPr="00246FD8">
              <w:rPr>
                <w:rFonts w:asciiTheme="majorBidi" w:hAnsiTheme="majorBidi" w:cstheme="majorBidi"/>
                <w:color w:val="000000"/>
              </w:rPr>
              <w:t>resenze mischiate tra TAG diversi (es. [AMANTE] vs [UFFICIALE]). Conseguenza: confusione di fascio.</w:t>
            </w:r>
          </w:p>
        </w:tc>
      </w:tr>
      <w:tr w:rsidR="004C7A77" w:rsidRPr="00246FD8" w14:paraId="6C0A40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8D723" w14:textId="77777777" w:rsidR="004C7A77" w:rsidRPr="00246FD8" w:rsidRDefault="004C7A77">
            <w:pPr>
              <w:rPr>
                <w:rFonts w:asciiTheme="majorBidi" w:hAnsiTheme="majorBidi" w:cstheme="majorBidi"/>
              </w:rPr>
            </w:pPr>
            <w:r w:rsidRPr="00246FD8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BE20F36" w14:textId="77777777" w:rsidR="004C7A77" w:rsidRPr="00246FD8" w:rsidRDefault="004C7A77">
            <w:pPr>
              <w:rPr>
                <w:rFonts w:asciiTheme="majorBidi" w:hAnsiTheme="majorBidi" w:cstheme="majorBidi"/>
              </w:rPr>
            </w:pPr>
            <w:r w:rsidRPr="00246FD8">
              <w:rPr>
                <w:rStyle w:val="Enfasigrassetto"/>
                <w:rFonts w:asciiTheme="majorBidi" w:hAnsiTheme="majorBidi" w:cstheme="majorBidi"/>
              </w:rPr>
              <w:t>Errore di metodo sugli occhi</w:t>
            </w:r>
          </w:p>
        </w:tc>
        <w:tc>
          <w:tcPr>
            <w:tcW w:w="0" w:type="auto"/>
            <w:vAlign w:val="center"/>
            <w:hideMark/>
          </w:tcPr>
          <w:p w14:paraId="2A6E7EFC" w14:textId="77777777" w:rsidR="004C7A77" w:rsidRPr="00246FD8" w:rsidRDefault="004C7A77">
            <w:pPr>
              <w:rPr>
                <w:rFonts w:asciiTheme="majorBidi" w:hAnsiTheme="majorBidi" w:cstheme="majorBidi"/>
              </w:rPr>
            </w:pPr>
            <w:r w:rsidRPr="00246FD8">
              <w:rPr>
                <w:rFonts w:asciiTheme="majorBidi" w:hAnsiTheme="majorBidi" w:cstheme="majorBidi"/>
              </w:rPr>
              <w:t>Lettura eseguita con l’onda (sbagliato). Per gli occhi vale solo il pianeta “a destra” al momento dell’impatto.</w:t>
            </w:r>
          </w:p>
        </w:tc>
      </w:tr>
      <w:tr w:rsidR="004C7A77" w:rsidRPr="00246FD8" w14:paraId="57E43D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81AE7" w14:textId="77777777" w:rsidR="004C7A77" w:rsidRPr="00246FD8" w:rsidRDefault="004C7A77">
            <w:pPr>
              <w:rPr>
                <w:rFonts w:asciiTheme="majorBidi" w:hAnsiTheme="majorBidi" w:cstheme="majorBidi"/>
              </w:rPr>
            </w:pPr>
            <w:r w:rsidRPr="00246FD8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F0CEB8E" w14:textId="77777777" w:rsidR="004C7A77" w:rsidRPr="00246FD8" w:rsidRDefault="004C7A77">
            <w:pPr>
              <w:rPr>
                <w:rFonts w:asciiTheme="majorBidi" w:hAnsiTheme="majorBidi" w:cstheme="majorBidi"/>
              </w:rPr>
            </w:pPr>
            <w:r w:rsidRPr="00246FD8">
              <w:rPr>
                <w:rStyle w:val="Enfasigrassetto"/>
                <w:rFonts w:asciiTheme="majorBidi" w:hAnsiTheme="majorBidi" w:cstheme="majorBidi"/>
              </w:rPr>
              <w:t>Canale errato</w:t>
            </w:r>
          </w:p>
        </w:tc>
        <w:tc>
          <w:tcPr>
            <w:tcW w:w="0" w:type="auto"/>
            <w:vAlign w:val="center"/>
            <w:hideMark/>
          </w:tcPr>
          <w:p w14:paraId="1DB5860C" w14:textId="77777777" w:rsidR="004C7A77" w:rsidRPr="00246FD8" w:rsidRDefault="004C7A77">
            <w:pPr>
              <w:rPr>
                <w:rFonts w:asciiTheme="majorBidi" w:hAnsiTheme="majorBidi" w:cstheme="majorBidi"/>
              </w:rPr>
            </w:pPr>
            <w:r w:rsidRPr="00246FD8">
              <w:rPr>
                <w:rFonts w:asciiTheme="majorBidi" w:hAnsiTheme="majorBidi" w:cstheme="majorBidi"/>
              </w:rPr>
              <w:t>Seguito il canale sottile anziché quello grande. Effetto: comparsa di episodi minori o irrilevanti.</w:t>
            </w:r>
          </w:p>
        </w:tc>
      </w:tr>
      <w:tr w:rsidR="00990644" w:rsidRPr="00246FD8" w14:paraId="55BF7FE6" w14:textId="77777777" w:rsidTr="009906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AE141" w14:textId="77777777" w:rsidR="00990644" w:rsidRPr="00246FD8" w:rsidRDefault="00990644">
            <w:pPr>
              <w:rPr>
                <w:rFonts w:asciiTheme="majorBidi" w:hAnsiTheme="majorBidi" w:cstheme="majorBidi"/>
              </w:rPr>
            </w:pPr>
            <w:r w:rsidRPr="00246FD8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0" w:type="auto"/>
            <w:vAlign w:val="center"/>
          </w:tcPr>
          <w:p w14:paraId="244064F0" w14:textId="1097131E" w:rsidR="00990644" w:rsidRPr="00246FD8" w:rsidRDefault="00990644">
            <w:pPr>
              <w:rPr>
                <w:rFonts w:asciiTheme="majorBidi" w:hAnsiTheme="majorBidi" w:cstheme="majorBidi"/>
              </w:rPr>
            </w:pPr>
            <w:r w:rsidRPr="00246FD8">
              <w:rPr>
                <w:rStyle w:val="Enfasigrassetto"/>
                <w:rFonts w:asciiTheme="majorBidi" w:hAnsiTheme="majorBidi" w:cstheme="majorBidi"/>
              </w:rPr>
              <w:t>Confusione cromatica Blu/Azzurro</w:t>
            </w:r>
          </w:p>
        </w:tc>
        <w:tc>
          <w:tcPr>
            <w:tcW w:w="0" w:type="auto"/>
            <w:vAlign w:val="center"/>
          </w:tcPr>
          <w:p w14:paraId="556D1B5C" w14:textId="33AADA64" w:rsidR="00990644" w:rsidRPr="00246FD8" w:rsidRDefault="00990644">
            <w:pPr>
              <w:rPr>
                <w:rFonts w:asciiTheme="majorBidi" w:hAnsiTheme="majorBidi" w:cstheme="majorBidi"/>
              </w:rPr>
            </w:pPr>
            <w:r w:rsidRPr="00246FD8">
              <w:rPr>
                <w:rFonts w:asciiTheme="majorBidi" w:hAnsiTheme="majorBidi" w:cstheme="majorBidi"/>
              </w:rPr>
              <w:t>Il blu elettrico viene scambiato per evento concreto. In realtà indica solo rumore mentale o impulso momentaneo.</w:t>
            </w:r>
          </w:p>
        </w:tc>
      </w:tr>
      <w:tr w:rsidR="00990644" w:rsidRPr="00246FD8" w14:paraId="10D2A9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A6E7A" w14:textId="77777777" w:rsidR="00990644" w:rsidRPr="00246FD8" w:rsidRDefault="00990644">
            <w:pPr>
              <w:rPr>
                <w:rFonts w:asciiTheme="majorBidi" w:hAnsiTheme="majorBidi" w:cstheme="majorBidi"/>
              </w:rPr>
            </w:pPr>
            <w:r w:rsidRPr="00246FD8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58D0294" w14:textId="3BE0F8BC" w:rsidR="00990644" w:rsidRPr="00246FD8" w:rsidRDefault="00990644">
            <w:pPr>
              <w:rPr>
                <w:rFonts w:asciiTheme="majorBidi" w:hAnsiTheme="majorBidi" w:cstheme="majorBidi"/>
              </w:rPr>
            </w:pPr>
            <w:r w:rsidRPr="00246FD8">
              <w:rPr>
                <w:rStyle w:val="Enfasigrassetto"/>
                <w:rFonts w:asciiTheme="majorBidi" w:hAnsiTheme="majorBidi" w:cstheme="majorBidi"/>
              </w:rPr>
              <w:t>Portali non distinti</w:t>
            </w:r>
          </w:p>
        </w:tc>
        <w:tc>
          <w:tcPr>
            <w:tcW w:w="0" w:type="auto"/>
            <w:vAlign w:val="center"/>
            <w:hideMark/>
          </w:tcPr>
          <w:p w14:paraId="3DA8D3D0" w14:textId="70FF804C" w:rsidR="00990644" w:rsidRPr="00246FD8" w:rsidRDefault="00990644">
            <w:pPr>
              <w:rPr>
                <w:rFonts w:asciiTheme="majorBidi" w:hAnsiTheme="majorBidi" w:cstheme="majorBidi"/>
              </w:rPr>
            </w:pPr>
            <w:r w:rsidRPr="00246FD8">
              <w:rPr>
                <w:rFonts w:asciiTheme="majorBidi" w:hAnsiTheme="majorBidi" w:cstheme="majorBidi"/>
              </w:rPr>
              <w:t xml:space="preserve">Mancata distinzione tra reale e fake. Segnali corretti: </w:t>
            </w:r>
            <w:proofErr w:type="spellStart"/>
            <w:r w:rsidRPr="00246FD8">
              <w:rPr>
                <w:rFonts w:asciiTheme="majorBidi" w:hAnsiTheme="majorBidi" w:cstheme="majorBidi"/>
              </w:rPr>
              <w:t>Argento+Azzurro</w:t>
            </w:r>
            <w:proofErr w:type="spellEnd"/>
            <w:r w:rsidRPr="00246FD8">
              <w:rPr>
                <w:rFonts w:asciiTheme="majorBidi" w:hAnsiTheme="majorBidi" w:cstheme="majorBidi"/>
              </w:rPr>
              <w:t xml:space="preserve"> stabile = reale; Oro/Bronzo = impersonificazione; Rame ossidato (“ruggine”) = investigatore o filtro.</w:t>
            </w:r>
          </w:p>
        </w:tc>
      </w:tr>
      <w:tr w:rsidR="00990644" w:rsidRPr="00246FD8" w14:paraId="576B3F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BAFCF" w14:textId="2C592B59" w:rsidR="00990644" w:rsidRPr="00246FD8" w:rsidRDefault="00932CE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03458A3" w14:textId="2BA4ECB8" w:rsidR="00990644" w:rsidRPr="00246FD8" w:rsidRDefault="00990644">
            <w:pPr>
              <w:rPr>
                <w:rFonts w:asciiTheme="majorBidi" w:hAnsiTheme="majorBidi" w:cstheme="majorBidi"/>
              </w:rPr>
            </w:pPr>
            <w:r w:rsidRPr="00246FD8">
              <w:rPr>
                <w:rStyle w:val="Enfasigrassetto"/>
                <w:rFonts w:asciiTheme="majorBidi" w:hAnsiTheme="majorBidi" w:cstheme="majorBidi"/>
              </w:rPr>
              <w:t>Timeline incompleta</w:t>
            </w:r>
          </w:p>
        </w:tc>
        <w:tc>
          <w:tcPr>
            <w:tcW w:w="0" w:type="auto"/>
            <w:vAlign w:val="center"/>
            <w:hideMark/>
          </w:tcPr>
          <w:p w14:paraId="53394725" w14:textId="0C664FDD" w:rsidR="00990644" w:rsidRPr="00246FD8" w:rsidRDefault="00990644">
            <w:pPr>
              <w:rPr>
                <w:rFonts w:asciiTheme="majorBidi" w:hAnsiTheme="majorBidi" w:cstheme="majorBidi"/>
              </w:rPr>
            </w:pPr>
            <w:r w:rsidRPr="00246FD8">
              <w:rPr>
                <w:rFonts w:asciiTheme="majorBidi" w:hAnsiTheme="majorBidi" w:cstheme="majorBidi"/>
              </w:rPr>
              <w:t>Presenza di giorni vuoti o mancanza delle 8 voci per evento (quando, chi, cosa, dove, perché, sviluppo, dettagli, intenzioni).</w:t>
            </w:r>
          </w:p>
        </w:tc>
      </w:tr>
      <w:tr w:rsidR="00990644" w:rsidRPr="00246FD8" w14:paraId="6851D6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B110F" w14:textId="269AD146" w:rsidR="00990644" w:rsidRPr="00246FD8" w:rsidRDefault="00932CE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44A3CC6" w14:textId="10E5B24A" w:rsidR="00990644" w:rsidRPr="00246FD8" w:rsidRDefault="00990644">
            <w:pPr>
              <w:rPr>
                <w:rFonts w:asciiTheme="majorBidi" w:hAnsiTheme="majorBidi" w:cstheme="majorBidi"/>
              </w:rPr>
            </w:pPr>
            <w:r w:rsidRPr="00246FD8">
              <w:rPr>
                <w:rStyle w:val="Enfasigrassetto"/>
                <w:rFonts w:asciiTheme="majorBidi" w:hAnsiTheme="majorBidi" w:cstheme="majorBidi"/>
              </w:rPr>
              <w:t>Procedura semplificata</w:t>
            </w:r>
          </w:p>
        </w:tc>
        <w:tc>
          <w:tcPr>
            <w:tcW w:w="0" w:type="auto"/>
            <w:vAlign w:val="center"/>
            <w:hideMark/>
          </w:tcPr>
          <w:p w14:paraId="1F0A46FB" w14:textId="7F678865" w:rsidR="00990644" w:rsidRPr="00246FD8" w:rsidRDefault="00990644">
            <w:pPr>
              <w:rPr>
                <w:rFonts w:asciiTheme="majorBidi" w:hAnsiTheme="majorBidi" w:cstheme="majorBidi"/>
              </w:rPr>
            </w:pPr>
            <w:r w:rsidRPr="00246FD8">
              <w:rPr>
                <w:rFonts w:asciiTheme="majorBidi" w:hAnsiTheme="majorBidi" w:cstheme="majorBidi"/>
              </w:rPr>
              <w:t>Salti di fase o omissioni volontarie per ridurre i tempi. Qualsiasi semplificazione invalida il calcolo.</w:t>
            </w:r>
          </w:p>
        </w:tc>
      </w:tr>
      <w:tr w:rsidR="006B3722" w:rsidRPr="00246FD8" w14:paraId="395925C1" w14:textId="77777777">
        <w:trPr>
          <w:tblCellSpacing w:w="15" w:type="dxa"/>
        </w:trPr>
        <w:tc>
          <w:tcPr>
            <w:tcW w:w="0" w:type="auto"/>
            <w:vAlign w:val="center"/>
          </w:tcPr>
          <w:p w14:paraId="7EA34BCE" w14:textId="77777777" w:rsidR="006B3722" w:rsidRPr="00246FD8" w:rsidRDefault="006B372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0" w:type="auto"/>
            <w:vAlign w:val="center"/>
          </w:tcPr>
          <w:p w14:paraId="59A01FFC" w14:textId="77777777" w:rsidR="006B3722" w:rsidRPr="00246FD8" w:rsidRDefault="006B3722">
            <w:pPr>
              <w:rPr>
                <w:rStyle w:val="Enfasigrassetto"/>
                <w:rFonts w:asciiTheme="majorBidi" w:hAnsiTheme="majorBidi" w:cstheme="majorBidi"/>
              </w:rPr>
            </w:pPr>
          </w:p>
        </w:tc>
        <w:tc>
          <w:tcPr>
            <w:tcW w:w="0" w:type="auto"/>
            <w:vAlign w:val="center"/>
          </w:tcPr>
          <w:p w14:paraId="6EF7F404" w14:textId="242D5414" w:rsidR="006B3722" w:rsidRPr="00246FD8" w:rsidRDefault="006B3722">
            <w:pPr>
              <w:rPr>
                <w:rFonts w:asciiTheme="majorBidi" w:hAnsiTheme="majorBidi" w:cstheme="majorBidi"/>
              </w:rPr>
            </w:pPr>
          </w:p>
        </w:tc>
      </w:tr>
    </w:tbl>
    <w:p w14:paraId="7FD8C288" w14:textId="77777777" w:rsidR="00990644" w:rsidRPr="00246FD8" w:rsidRDefault="00990644" w:rsidP="004C7A77">
      <w:pPr>
        <w:rPr>
          <w:rFonts w:asciiTheme="majorBidi" w:hAnsiTheme="majorBidi" w:cstheme="majorBidi"/>
        </w:rPr>
      </w:pPr>
    </w:p>
    <w:p w14:paraId="51F1FE3E" w14:textId="5E2D02FE" w:rsidR="004C7A77" w:rsidRPr="00246FD8" w:rsidRDefault="006761F5" w:rsidP="004C7A7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14:ligatures w14:val="standardContextual"/>
        </w:rPr>
      </w:r>
      <w:r w:rsidR="006761F5">
        <w:rPr>
          <w:rFonts w:asciiTheme="majorBidi" w:hAnsiTheme="majorBidi" w:cstheme="majorBidi"/>
          <w:noProof/>
          <w14:ligatures w14:val="standardContextual"/>
        </w:rPr>
        <w:pict w14:anchorId="463E4E38">
          <v:rect id="_x0000_i1026" alt="" style="width:481.9pt;height:.05pt;mso-width-percent:0;mso-height-percent:0;mso-width-percent:0;mso-height-percent:0" o:hralign="center" o:hrstd="t" o:hr="t" fillcolor="#a0a0a0" stroked="f"/>
        </w:pict>
      </w:r>
    </w:p>
    <w:p w14:paraId="4BB368A4" w14:textId="77777777" w:rsidR="004C7A77" w:rsidRPr="00246FD8" w:rsidRDefault="004C7A77" w:rsidP="004C7A77">
      <w:pPr>
        <w:pStyle w:val="Titolo3"/>
        <w:rPr>
          <w:rFonts w:asciiTheme="majorBidi" w:hAnsiTheme="majorBidi"/>
          <w:color w:val="000000"/>
        </w:rPr>
      </w:pPr>
      <w:r w:rsidRPr="00246FD8">
        <w:rPr>
          <w:rStyle w:val="Enfasigrassetto"/>
          <w:rFonts w:asciiTheme="majorBidi" w:hAnsiTheme="majorBidi"/>
          <w:b w:val="0"/>
          <w:bCs w:val="0"/>
          <w:color w:val="000000"/>
        </w:rPr>
        <w:t>2️</w:t>
      </w:r>
      <w:r w:rsidRPr="00246FD8">
        <w:rPr>
          <w:rStyle w:val="Enfasigrassetto"/>
          <w:rFonts w:ascii="Segoe UI Symbol" w:hAnsi="Segoe UI Symbol" w:cs="Segoe UI Symbol"/>
          <w:b w:val="0"/>
          <w:bCs w:val="0"/>
          <w:color w:val="000000"/>
        </w:rPr>
        <w:t>⃣</w:t>
      </w:r>
      <w:r w:rsidRPr="00246FD8">
        <w:rPr>
          <w:rStyle w:val="Enfasigrassetto"/>
          <w:rFonts w:asciiTheme="majorBidi" w:hAnsiTheme="majorBidi"/>
          <w:b w:val="0"/>
          <w:bCs w:val="0"/>
          <w:color w:val="000000"/>
        </w:rPr>
        <w:t xml:space="preserve"> Controlli anti–errore (“NON SEMPLIFICARE”)</w:t>
      </w:r>
    </w:p>
    <w:p w14:paraId="3CC2266F" w14:textId="77777777" w:rsidR="004C7A77" w:rsidRPr="00246FD8" w:rsidRDefault="004C7A77" w:rsidP="004C7A77">
      <w:pPr>
        <w:pStyle w:val="NormaleWeb"/>
        <w:rPr>
          <w:rFonts w:asciiTheme="majorBidi" w:hAnsiTheme="majorBidi" w:cstheme="majorBidi"/>
          <w:color w:val="000000"/>
        </w:rPr>
      </w:pPr>
      <w:r w:rsidRPr="00246FD8">
        <w:rPr>
          <w:rFonts w:asciiTheme="majorBidi" w:hAnsiTheme="majorBidi" w:cstheme="majorBidi"/>
          <w:color w:val="000000"/>
        </w:rPr>
        <w:t>Prima della chiusura e consegna, l’operatore deve verificare</w:t>
      </w:r>
      <w:r w:rsidRPr="00246FD8">
        <w:rPr>
          <w:rStyle w:val="apple-converted-space"/>
          <w:rFonts w:asciiTheme="majorBidi" w:hAnsiTheme="majorBidi" w:cstheme="majorBidi"/>
          <w:color w:val="000000"/>
        </w:rPr>
        <w:t> </w:t>
      </w:r>
      <w:r w:rsidRPr="00246FD8">
        <w:rPr>
          <w:rStyle w:val="Enfasigrassetto"/>
          <w:rFonts w:asciiTheme="majorBidi" w:hAnsiTheme="majorBidi" w:cstheme="majorBidi"/>
          <w:color w:val="000000"/>
        </w:rPr>
        <w:t>tutti i punti di coerenza</w:t>
      </w:r>
      <w:r w:rsidRPr="00246FD8">
        <w:rPr>
          <w:rFonts w:asciiTheme="majorBidi" w:hAnsiTheme="majorBidi" w:cstheme="majorBidi"/>
          <w:color w:val="000000"/>
        </w:rPr>
        <w:t>.</w:t>
      </w:r>
      <w:r w:rsidRPr="00246FD8">
        <w:rPr>
          <w:rFonts w:asciiTheme="majorBidi" w:hAnsiTheme="majorBidi" w:cstheme="majorBidi"/>
          <w:color w:val="000000"/>
        </w:rPr>
        <w:br/>
        <w:t>La seguente lista costituisce il</w:t>
      </w:r>
      <w:r w:rsidRPr="00246FD8">
        <w:rPr>
          <w:rStyle w:val="apple-converted-space"/>
          <w:rFonts w:asciiTheme="majorBidi" w:hAnsiTheme="majorBidi" w:cstheme="majorBidi"/>
          <w:color w:val="000000"/>
        </w:rPr>
        <w:t> </w:t>
      </w:r>
      <w:r w:rsidRPr="00246FD8">
        <w:rPr>
          <w:rStyle w:val="Enfasigrassetto"/>
          <w:rFonts w:asciiTheme="majorBidi" w:hAnsiTheme="majorBidi" w:cstheme="majorBidi"/>
          <w:color w:val="000000"/>
        </w:rPr>
        <w:t>protocollo di sicurezza operativa</w:t>
      </w:r>
      <w:r w:rsidRPr="00246FD8">
        <w:rPr>
          <w:rStyle w:val="apple-converted-space"/>
          <w:rFonts w:asciiTheme="majorBidi" w:hAnsiTheme="majorBidi" w:cstheme="majorBidi"/>
          <w:color w:val="000000"/>
        </w:rPr>
        <w:t> </w:t>
      </w:r>
      <w:r w:rsidRPr="00246FD8">
        <w:rPr>
          <w:rFonts w:asciiTheme="majorBidi" w:hAnsiTheme="majorBidi" w:cstheme="majorBidi"/>
          <w:color w:val="000000"/>
        </w:rPr>
        <w:t>obbligatorio:</w:t>
      </w:r>
    </w:p>
    <w:p w14:paraId="7F493568" w14:textId="0E65C042" w:rsidR="004C7A77" w:rsidRPr="00246FD8" w:rsidRDefault="004C7A77" w:rsidP="004C7A77">
      <w:pPr>
        <w:pStyle w:val="NormaleWeb"/>
        <w:rPr>
          <w:rFonts w:asciiTheme="majorBidi" w:hAnsiTheme="majorBidi" w:cstheme="majorBidi"/>
          <w:color w:val="000000"/>
        </w:rPr>
      </w:pPr>
      <w:r w:rsidRPr="00246FD8">
        <w:rPr>
          <w:rFonts w:ascii="Apple Color Emoji" w:hAnsi="Apple Color Emoji" w:cs="Apple Color Emoji"/>
          <w:color w:val="000000"/>
        </w:rPr>
        <w:t>✅</w:t>
      </w:r>
      <w:r w:rsidRPr="00246FD8">
        <w:rPr>
          <w:rFonts w:asciiTheme="majorBidi" w:hAnsiTheme="majorBidi" w:cstheme="majorBidi"/>
          <w:color w:val="000000"/>
        </w:rPr>
        <w:t xml:space="preserve"> Croce a 90° eseguita correttamente.</w:t>
      </w:r>
      <w:r w:rsidRPr="00246FD8">
        <w:rPr>
          <w:rFonts w:asciiTheme="majorBidi" w:hAnsiTheme="majorBidi" w:cstheme="majorBidi"/>
          <w:color w:val="000000"/>
        </w:rPr>
        <w:br/>
      </w:r>
      <w:r w:rsidRPr="00246FD8">
        <w:rPr>
          <w:rFonts w:ascii="Apple Color Emoji" w:hAnsi="Apple Color Emoji" w:cs="Apple Color Emoji"/>
          <w:color w:val="000000"/>
        </w:rPr>
        <w:t>✅</w:t>
      </w:r>
      <w:r w:rsidRPr="00246FD8">
        <w:rPr>
          <w:rFonts w:asciiTheme="majorBidi" w:hAnsiTheme="majorBidi" w:cstheme="majorBidi"/>
          <w:color w:val="000000"/>
        </w:rPr>
        <w:t xml:space="preserve"> Viola fluo e Arancione fluo tenuti separati fino a Marte.</w:t>
      </w:r>
      <w:r w:rsidRPr="00246FD8">
        <w:rPr>
          <w:rFonts w:asciiTheme="majorBidi" w:hAnsiTheme="majorBidi" w:cstheme="majorBidi"/>
          <w:color w:val="000000"/>
        </w:rPr>
        <w:br/>
      </w:r>
      <w:r w:rsidRPr="00246FD8">
        <w:rPr>
          <w:rFonts w:ascii="Apple Color Emoji" w:hAnsi="Apple Color Emoji" w:cs="Apple Color Emoji"/>
          <w:color w:val="000000"/>
        </w:rPr>
        <w:t>✅</w:t>
      </w:r>
      <w:r w:rsidRPr="00246FD8">
        <w:rPr>
          <w:rFonts w:asciiTheme="majorBidi" w:hAnsiTheme="majorBidi" w:cstheme="majorBidi"/>
          <w:color w:val="000000"/>
        </w:rPr>
        <w:t xml:space="preserve"> Fusione solo su Marte con esito Argento / Oro / Azzurro / Blu.</w:t>
      </w:r>
      <w:r w:rsidRPr="00246FD8">
        <w:rPr>
          <w:rFonts w:asciiTheme="majorBidi" w:hAnsiTheme="majorBidi" w:cstheme="majorBidi"/>
          <w:color w:val="000000"/>
        </w:rPr>
        <w:br/>
      </w:r>
      <w:r w:rsidRPr="00246FD8">
        <w:rPr>
          <w:rFonts w:ascii="Apple Color Emoji" w:hAnsi="Apple Color Emoji" w:cs="Apple Color Emoji"/>
          <w:color w:val="000000"/>
        </w:rPr>
        <w:t>✅</w:t>
      </w:r>
      <w:r w:rsidRPr="00246FD8">
        <w:rPr>
          <w:rFonts w:asciiTheme="majorBidi" w:hAnsiTheme="majorBidi" w:cstheme="majorBidi"/>
          <w:color w:val="000000"/>
        </w:rPr>
        <w:t xml:space="preserve"> Seguito esclusivamente il canale grande (biforcazioni numerate #1, #2, #3...).</w:t>
      </w:r>
      <w:r w:rsidRPr="00246FD8">
        <w:rPr>
          <w:rFonts w:asciiTheme="majorBidi" w:hAnsiTheme="majorBidi" w:cstheme="majorBidi"/>
          <w:color w:val="000000"/>
        </w:rPr>
        <w:br/>
      </w:r>
      <w:r w:rsidRPr="00246FD8">
        <w:rPr>
          <w:rFonts w:ascii="Apple Color Emoji" w:hAnsi="Apple Color Emoji" w:cs="Apple Color Emoji"/>
          <w:color w:val="000000"/>
        </w:rPr>
        <w:t>✅</w:t>
      </w:r>
      <w:r w:rsidRPr="00246FD8">
        <w:rPr>
          <w:rFonts w:asciiTheme="majorBidi" w:hAnsiTheme="majorBidi" w:cstheme="majorBidi"/>
          <w:color w:val="000000"/>
        </w:rPr>
        <w:t xml:space="preserve"> Portali marcati correttamente (</w:t>
      </w:r>
      <w:proofErr w:type="spellStart"/>
      <w:r w:rsidRPr="00246FD8">
        <w:rPr>
          <w:rFonts w:asciiTheme="majorBidi" w:hAnsiTheme="majorBidi" w:cstheme="majorBidi"/>
          <w:color w:val="000000"/>
        </w:rPr>
        <w:t>Argento+Azzurro</w:t>
      </w:r>
      <w:proofErr w:type="spellEnd"/>
      <w:r w:rsidRPr="00246FD8">
        <w:rPr>
          <w:rFonts w:asciiTheme="majorBidi" w:hAnsiTheme="majorBidi" w:cstheme="majorBidi"/>
          <w:color w:val="000000"/>
        </w:rPr>
        <w:t xml:space="preserve"> = reale; Oro/Bronzo = fake; “ruggine” = </w:t>
      </w:r>
      <w:r w:rsidRPr="00246FD8">
        <w:rPr>
          <w:rFonts w:asciiTheme="majorBidi" w:hAnsiTheme="majorBidi" w:cstheme="majorBidi"/>
          <w:color w:val="000000"/>
        </w:rPr>
        <w:lastRenderedPageBreak/>
        <w:t>investigatore).</w:t>
      </w:r>
      <w:r w:rsidRPr="00246FD8">
        <w:rPr>
          <w:rFonts w:asciiTheme="majorBidi" w:hAnsiTheme="majorBidi" w:cstheme="majorBidi"/>
          <w:color w:val="000000"/>
        </w:rPr>
        <w:br/>
      </w:r>
      <w:r w:rsidRPr="00246FD8">
        <w:rPr>
          <w:rFonts w:ascii="Apple Color Emoji" w:hAnsi="Apple Color Emoji" w:cs="Apple Color Emoji"/>
          <w:color w:val="000000"/>
        </w:rPr>
        <w:t>✅</w:t>
      </w:r>
      <w:r w:rsidRPr="00246FD8">
        <w:rPr>
          <w:rFonts w:asciiTheme="majorBidi" w:hAnsiTheme="majorBidi" w:cstheme="majorBidi"/>
          <w:color w:val="000000"/>
        </w:rPr>
        <w:t xml:space="preserve"> Timeline completa, senza giorni vuoti, con tutte le otto voci obbligatorie per evento.</w:t>
      </w:r>
      <w:r w:rsidRPr="00246FD8">
        <w:rPr>
          <w:rFonts w:asciiTheme="majorBidi" w:hAnsiTheme="majorBidi" w:cstheme="majorBidi"/>
          <w:color w:val="000000"/>
        </w:rPr>
        <w:br/>
      </w:r>
    </w:p>
    <w:p w14:paraId="3692C2C1" w14:textId="77777777" w:rsidR="004C7A77" w:rsidRPr="00246FD8" w:rsidRDefault="006761F5" w:rsidP="004C7A7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14:ligatures w14:val="standardContextual"/>
        </w:rPr>
      </w:r>
      <w:r w:rsidR="006761F5">
        <w:rPr>
          <w:rFonts w:asciiTheme="majorBidi" w:hAnsiTheme="majorBidi" w:cstheme="majorBidi"/>
          <w:noProof/>
          <w14:ligatures w14:val="standardContextual"/>
        </w:rPr>
        <w:pict w14:anchorId="12668241">
          <v:rect id="_x0000_i1027" alt="" style="width:481.9pt;height:.05pt;mso-width-percent:0;mso-height-percent:0;mso-width-percent:0;mso-height-percent:0" o:hralign="center" o:hrstd="t" o:hr="t" fillcolor="#a0a0a0" stroked="f"/>
        </w:pict>
      </w:r>
    </w:p>
    <w:p w14:paraId="37463636" w14:textId="77777777" w:rsidR="004C7A77" w:rsidRPr="00246FD8" w:rsidRDefault="004C7A77" w:rsidP="004C7A77">
      <w:pPr>
        <w:pStyle w:val="Titolo3"/>
        <w:rPr>
          <w:rFonts w:asciiTheme="majorBidi" w:hAnsiTheme="majorBidi"/>
          <w:color w:val="000000"/>
        </w:rPr>
      </w:pPr>
      <w:r w:rsidRPr="00246FD8">
        <w:rPr>
          <w:rStyle w:val="Enfasigrassetto"/>
          <w:rFonts w:asciiTheme="majorBidi" w:hAnsiTheme="majorBidi"/>
          <w:b w:val="0"/>
          <w:bCs w:val="0"/>
          <w:color w:val="000000"/>
        </w:rPr>
        <w:t>3️</w:t>
      </w:r>
      <w:r w:rsidRPr="00246FD8">
        <w:rPr>
          <w:rStyle w:val="Enfasigrassetto"/>
          <w:rFonts w:ascii="Segoe UI Symbol" w:hAnsi="Segoe UI Symbol" w:cs="Segoe UI Symbol"/>
          <w:b w:val="0"/>
          <w:bCs w:val="0"/>
          <w:color w:val="000000"/>
        </w:rPr>
        <w:t>⃣</w:t>
      </w:r>
      <w:r w:rsidRPr="00246FD8">
        <w:rPr>
          <w:rStyle w:val="Enfasigrassetto"/>
          <w:rFonts w:asciiTheme="majorBidi" w:hAnsiTheme="majorBidi"/>
          <w:b w:val="0"/>
          <w:bCs w:val="0"/>
          <w:color w:val="000000"/>
        </w:rPr>
        <w:t xml:space="preserve"> Regola finale di validazione</w:t>
      </w:r>
    </w:p>
    <w:p w14:paraId="1B9A9621" w14:textId="77777777" w:rsidR="004C7A77" w:rsidRPr="00246FD8" w:rsidRDefault="004C7A77" w:rsidP="004C7A77">
      <w:pPr>
        <w:pStyle w:val="NormaleWeb"/>
        <w:rPr>
          <w:rFonts w:asciiTheme="majorBidi" w:hAnsiTheme="majorBidi" w:cstheme="majorBidi"/>
          <w:color w:val="000000"/>
        </w:rPr>
      </w:pPr>
      <w:r w:rsidRPr="00246FD8">
        <w:rPr>
          <w:rFonts w:asciiTheme="majorBidi" w:hAnsiTheme="majorBidi" w:cstheme="majorBidi"/>
          <w:color w:val="000000"/>
        </w:rPr>
        <w:t>Una stesura è considerata</w:t>
      </w:r>
      <w:r w:rsidRPr="00246FD8">
        <w:rPr>
          <w:rStyle w:val="apple-converted-space"/>
          <w:rFonts w:asciiTheme="majorBidi" w:hAnsiTheme="majorBidi" w:cstheme="majorBidi"/>
          <w:color w:val="000000"/>
        </w:rPr>
        <w:t> </w:t>
      </w:r>
      <w:r w:rsidRPr="00246FD8">
        <w:rPr>
          <w:rStyle w:val="Enfasigrassetto"/>
          <w:rFonts w:asciiTheme="majorBidi" w:hAnsiTheme="majorBidi" w:cstheme="majorBidi"/>
          <w:color w:val="000000"/>
        </w:rPr>
        <w:t>tecnicamente valida</w:t>
      </w:r>
      <w:r w:rsidRPr="00246FD8">
        <w:rPr>
          <w:rStyle w:val="apple-converted-space"/>
          <w:rFonts w:asciiTheme="majorBidi" w:hAnsiTheme="majorBidi" w:cstheme="majorBidi"/>
          <w:color w:val="000000"/>
        </w:rPr>
        <w:t> </w:t>
      </w:r>
      <w:r w:rsidRPr="00246FD8">
        <w:rPr>
          <w:rFonts w:asciiTheme="majorBidi" w:hAnsiTheme="majorBidi" w:cstheme="majorBidi"/>
          <w:color w:val="000000"/>
        </w:rPr>
        <w:t>solo se:</w:t>
      </w:r>
    </w:p>
    <w:p w14:paraId="147E21AB" w14:textId="704D57E6" w:rsidR="004C7A77" w:rsidRPr="00246FD8" w:rsidRDefault="004C7A77" w:rsidP="004C7A77">
      <w:pPr>
        <w:pStyle w:val="NormaleWeb"/>
        <w:numPr>
          <w:ilvl w:val="0"/>
          <w:numId w:val="173"/>
        </w:numPr>
        <w:rPr>
          <w:rFonts w:asciiTheme="majorBidi" w:hAnsiTheme="majorBidi" w:cstheme="majorBidi"/>
          <w:color w:val="000000"/>
        </w:rPr>
      </w:pPr>
      <w:r w:rsidRPr="00246FD8">
        <w:rPr>
          <w:rFonts w:asciiTheme="majorBidi" w:hAnsiTheme="majorBidi" w:cstheme="majorBidi"/>
          <w:color w:val="000000"/>
        </w:rPr>
        <w:t>Tutte le fasi di controllo anti–errore risultano verificate</w:t>
      </w:r>
      <w:r w:rsidR="006B3722" w:rsidRPr="00246FD8">
        <w:rPr>
          <w:rFonts w:asciiTheme="majorBidi" w:hAnsiTheme="majorBidi" w:cstheme="majorBidi"/>
          <w:color w:val="000000"/>
        </w:rPr>
        <w:t>.</w:t>
      </w:r>
    </w:p>
    <w:p w14:paraId="345181E2" w14:textId="77777777" w:rsidR="006B3722" w:rsidRPr="00246FD8" w:rsidRDefault="006B3722" w:rsidP="006B3722">
      <w:pPr>
        <w:pStyle w:val="NormaleWeb"/>
        <w:rPr>
          <w:rFonts w:asciiTheme="majorBidi" w:hAnsiTheme="majorBidi" w:cstheme="majorBidi"/>
          <w:color w:val="000000"/>
        </w:rPr>
      </w:pPr>
    </w:p>
    <w:p w14:paraId="66ABF475" w14:textId="602AED51" w:rsidR="006B3722" w:rsidRPr="00246FD8" w:rsidRDefault="006B3722" w:rsidP="006B3722">
      <w:pPr>
        <w:pStyle w:val="NormaleWeb"/>
        <w:rPr>
          <w:rFonts w:asciiTheme="majorBidi" w:hAnsiTheme="majorBidi" w:cstheme="majorBidi"/>
          <w:b/>
          <w:bCs/>
          <w:color w:val="000000"/>
        </w:rPr>
      </w:pPr>
      <w:r w:rsidRPr="00246FD8">
        <w:rPr>
          <w:rFonts w:asciiTheme="majorBidi" w:hAnsiTheme="majorBidi" w:cstheme="majorBidi"/>
          <w:b/>
          <w:bCs/>
          <w:color w:val="000000"/>
        </w:rPr>
        <w:t>Ogni presenza individuata deve essere etichettata con il TAG corretto (es. [UFFICIALE], [AMANTE], [FIGLIO]) – vedi RVI_TAG.docx.</w:t>
      </w:r>
    </w:p>
    <w:p w14:paraId="690616EA" w14:textId="77777777" w:rsidR="009E56DE" w:rsidRPr="00246FD8" w:rsidRDefault="009E56DE" w:rsidP="006125E0">
      <w:pPr>
        <w:pStyle w:val="Titolo1"/>
        <w:rPr>
          <w:rFonts w:asciiTheme="majorBidi" w:hAnsiTheme="majorBidi" w:cstheme="majorBidi"/>
        </w:rPr>
      </w:pPr>
    </w:p>
    <w:p w14:paraId="7F89E105" w14:textId="22927E5A" w:rsidR="006125E0" w:rsidRPr="00246FD8" w:rsidRDefault="006125E0" w:rsidP="006125E0">
      <w:pPr>
        <w:pStyle w:val="Titolo1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>3) Oraria Classica</w:t>
      </w:r>
    </w:p>
    <w:p w14:paraId="448C75C7" w14:textId="77777777" w:rsidR="006125E0" w:rsidRPr="00246FD8" w:rsidRDefault="006125E0" w:rsidP="006125E0">
      <w:pPr>
        <w:pStyle w:val="p3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  <w:i/>
          <w:iCs/>
        </w:rPr>
        <w:t>(Carta dell’Istante della Domanda, fusa con la logica Venere)</w:t>
      </w:r>
    </w:p>
    <w:p w14:paraId="1CC679EB" w14:textId="77777777" w:rsidR="006125E0" w:rsidRPr="00246FD8" w:rsidRDefault="006125E0" w:rsidP="006125E0">
      <w:pPr>
        <w:pStyle w:val="Titolo2"/>
        <w:ind w:left="1134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>3.1 Scopo (cosa produce)</w:t>
      </w:r>
    </w:p>
    <w:p w14:paraId="7E7E395F" w14:textId="77777777" w:rsidR="006125E0" w:rsidRPr="00246FD8" w:rsidRDefault="006125E0" w:rsidP="006125E0">
      <w:pPr>
        <w:pStyle w:val="p3"/>
        <w:ind w:left="1134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 xml:space="preserve">L’Oraria Classica risponde </w:t>
      </w:r>
      <w:r w:rsidRPr="00246FD8">
        <w:rPr>
          <w:rStyle w:val="s2"/>
          <w:rFonts w:asciiTheme="majorBidi" w:eastAsiaTheme="majorEastAsia" w:hAnsiTheme="majorBidi" w:cstheme="majorBidi"/>
          <w:b/>
          <w:bCs/>
        </w:rPr>
        <w:t>alla domanda specifica</w:t>
      </w:r>
      <w:r w:rsidRPr="00246FD8">
        <w:rPr>
          <w:rFonts w:asciiTheme="majorBidi" w:hAnsiTheme="majorBidi" w:cstheme="majorBidi"/>
        </w:rPr>
        <w:t xml:space="preserve"> posta in </w:t>
      </w:r>
      <w:r w:rsidRPr="00246FD8">
        <w:rPr>
          <w:rStyle w:val="s2"/>
          <w:rFonts w:asciiTheme="majorBidi" w:eastAsiaTheme="majorEastAsia" w:hAnsiTheme="majorBidi" w:cstheme="majorBidi"/>
          <w:b/>
          <w:bCs/>
        </w:rPr>
        <w:t>una data/ora/luogo</w:t>
      </w:r>
      <w:r w:rsidRPr="00246FD8">
        <w:rPr>
          <w:rFonts w:asciiTheme="majorBidi" w:hAnsiTheme="majorBidi" w:cstheme="majorBidi"/>
        </w:rPr>
        <w:t>. Restituisce:</w:t>
      </w:r>
    </w:p>
    <w:p w14:paraId="4B6BED25" w14:textId="77777777" w:rsidR="006125E0" w:rsidRPr="00246FD8" w:rsidRDefault="006125E0" w:rsidP="003F0A3B">
      <w:pPr>
        <w:pStyle w:val="p1"/>
        <w:numPr>
          <w:ilvl w:val="0"/>
          <w:numId w:val="21"/>
        </w:numPr>
        <w:ind w:left="1134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  <w:b/>
          <w:bCs/>
        </w:rPr>
        <w:t>Giudizio Sì/No</w:t>
      </w:r>
      <w:r w:rsidRPr="00246FD8">
        <w:rPr>
          <w:rStyle w:val="s1"/>
          <w:rFonts w:asciiTheme="majorBidi" w:hAnsiTheme="majorBidi" w:cstheme="majorBidi"/>
        </w:rPr>
        <w:t xml:space="preserve"> (esito lampo) con </w:t>
      </w:r>
      <w:r w:rsidRPr="00246FD8">
        <w:rPr>
          <w:rFonts w:asciiTheme="majorBidi" w:hAnsiTheme="majorBidi" w:cstheme="majorBidi"/>
          <w:b/>
          <w:bCs/>
        </w:rPr>
        <w:t>motivazione concreta</w:t>
      </w:r>
      <w:r w:rsidRPr="00246FD8">
        <w:rPr>
          <w:rStyle w:val="s1"/>
          <w:rFonts w:asciiTheme="majorBidi" w:hAnsiTheme="majorBidi" w:cstheme="majorBidi"/>
        </w:rPr>
        <w:t>.</w:t>
      </w:r>
    </w:p>
    <w:p w14:paraId="0675730C" w14:textId="77777777" w:rsidR="006125E0" w:rsidRPr="00246FD8" w:rsidRDefault="006125E0" w:rsidP="003F0A3B">
      <w:pPr>
        <w:pStyle w:val="p1"/>
        <w:numPr>
          <w:ilvl w:val="0"/>
          <w:numId w:val="21"/>
        </w:numPr>
        <w:ind w:left="1134"/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  <w:b/>
          <w:bCs/>
        </w:rPr>
        <w:t>Timeline</w:t>
      </w:r>
      <w:r w:rsidRPr="00246FD8">
        <w:rPr>
          <w:rFonts w:asciiTheme="majorBidi" w:hAnsiTheme="majorBidi" w:cstheme="majorBidi"/>
        </w:rPr>
        <w:t xml:space="preserve"> di finestre temporali utili (giorni/ore).</w:t>
      </w:r>
    </w:p>
    <w:p w14:paraId="62CB353A" w14:textId="77777777" w:rsidR="006125E0" w:rsidRPr="00246FD8" w:rsidRDefault="006125E0" w:rsidP="003F0A3B">
      <w:pPr>
        <w:pStyle w:val="p1"/>
        <w:numPr>
          <w:ilvl w:val="0"/>
          <w:numId w:val="21"/>
        </w:numPr>
        <w:ind w:left="1134"/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  <w:b/>
          <w:bCs/>
        </w:rPr>
        <w:t>Attori coinvolti</w:t>
      </w:r>
      <w:r w:rsidRPr="00246FD8">
        <w:rPr>
          <w:rFonts w:asciiTheme="majorBidi" w:hAnsiTheme="majorBidi" w:cstheme="majorBidi"/>
        </w:rPr>
        <w:t xml:space="preserve"> (persone/enti) e </w:t>
      </w:r>
      <w:r w:rsidRPr="00246FD8">
        <w:rPr>
          <w:rStyle w:val="s1"/>
          <w:rFonts w:asciiTheme="majorBidi" w:hAnsiTheme="majorBidi" w:cstheme="majorBidi"/>
          <w:b/>
          <w:bCs/>
        </w:rPr>
        <w:t>vincoli</w:t>
      </w:r>
      <w:r w:rsidRPr="00246FD8">
        <w:rPr>
          <w:rFonts w:asciiTheme="majorBidi" w:hAnsiTheme="majorBidi" w:cstheme="majorBidi"/>
        </w:rPr>
        <w:t xml:space="preserve"> (interni/esterni).</w:t>
      </w:r>
    </w:p>
    <w:p w14:paraId="28C5CFCF" w14:textId="77777777" w:rsidR="006125E0" w:rsidRPr="00246FD8" w:rsidRDefault="006125E0" w:rsidP="003F0A3B">
      <w:pPr>
        <w:pStyle w:val="p1"/>
        <w:numPr>
          <w:ilvl w:val="0"/>
          <w:numId w:val="21"/>
        </w:numPr>
        <w:ind w:left="1134"/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  <w:b/>
          <w:bCs/>
        </w:rPr>
        <w:t>Azioni pratiche</w:t>
      </w:r>
      <w:r w:rsidRPr="00246FD8">
        <w:rPr>
          <w:rFonts w:asciiTheme="majorBidi" w:hAnsiTheme="majorBidi" w:cstheme="majorBidi"/>
        </w:rPr>
        <w:t xml:space="preserve"> consigliate (cosa sblocca / cosa evitare).</w:t>
      </w:r>
    </w:p>
    <w:p w14:paraId="76D12E20" w14:textId="77777777" w:rsidR="006125E0" w:rsidRPr="00246FD8" w:rsidRDefault="006125E0" w:rsidP="006125E0">
      <w:pPr>
        <w:ind w:left="1134"/>
        <w:rPr>
          <w:rFonts w:asciiTheme="majorBidi" w:hAnsiTheme="majorBidi" w:cstheme="majorBidi"/>
          <w:color w:val="0E0E0E"/>
          <w:sz w:val="21"/>
          <w:szCs w:val="21"/>
        </w:rPr>
      </w:pPr>
      <w:r w:rsidRPr="00246FD8">
        <w:rPr>
          <w:rStyle w:val="s2"/>
          <w:rFonts w:asciiTheme="majorBidi" w:hAnsiTheme="majorBidi" w:cstheme="majorBidi"/>
          <w:b/>
          <w:bCs/>
          <w:color w:val="0E0E0E"/>
          <w:sz w:val="21"/>
          <w:szCs w:val="21"/>
        </w:rPr>
        <w:t>Regola d’oro:</w:t>
      </w:r>
      <w:r w:rsidRPr="00246FD8">
        <w:rPr>
          <w:rFonts w:asciiTheme="majorBidi" w:hAnsiTheme="majorBidi" w:cstheme="majorBidi"/>
          <w:color w:val="0E0E0E"/>
          <w:sz w:val="21"/>
          <w:szCs w:val="21"/>
        </w:rPr>
        <w:t xml:space="preserve"> ogni domanda = </w:t>
      </w:r>
      <w:r w:rsidRPr="00246FD8">
        <w:rPr>
          <w:rStyle w:val="s2"/>
          <w:rFonts w:asciiTheme="majorBidi" w:hAnsiTheme="majorBidi" w:cstheme="majorBidi"/>
          <w:b/>
          <w:bCs/>
          <w:color w:val="0E0E0E"/>
          <w:sz w:val="21"/>
          <w:szCs w:val="21"/>
        </w:rPr>
        <w:t>nuovo cielo</w:t>
      </w:r>
      <w:r w:rsidRPr="00246FD8">
        <w:rPr>
          <w:rFonts w:asciiTheme="majorBidi" w:hAnsiTheme="majorBidi" w:cstheme="majorBidi"/>
          <w:color w:val="0E0E0E"/>
          <w:sz w:val="21"/>
          <w:szCs w:val="21"/>
        </w:rPr>
        <w:t>. Rifai tutto da zero. Niente riuso.</w:t>
      </w:r>
    </w:p>
    <w:p w14:paraId="51E389B2" w14:textId="3D0F689A" w:rsidR="006125E0" w:rsidRPr="00246FD8" w:rsidRDefault="006125E0" w:rsidP="006125E0">
      <w:pPr>
        <w:ind w:left="1134"/>
        <w:rPr>
          <w:rStyle w:val="s1"/>
          <w:rFonts w:asciiTheme="majorBidi" w:hAnsiTheme="majorBidi" w:cstheme="majorBidi"/>
        </w:rPr>
      </w:pPr>
    </w:p>
    <w:p w14:paraId="2126461C" w14:textId="77777777" w:rsidR="006125E0" w:rsidRPr="00246FD8" w:rsidRDefault="006125E0" w:rsidP="006125E0">
      <w:pPr>
        <w:pStyle w:val="Titolo2"/>
        <w:ind w:left="1134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>3.2 Dati necessari (obbligatori)</w:t>
      </w:r>
    </w:p>
    <w:p w14:paraId="545C6ED8" w14:textId="77777777" w:rsidR="006125E0" w:rsidRPr="00246FD8" w:rsidRDefault="006125E0" w:rsidP="003F0A3B">
      <w:pPr>
        <w:pStyle w:val="p1"/>
        <w:numPr>
          <w:ilvl w:val="0"/>
          <w:numId w:val="22"/>
        </w:numPr>
        <w:ind w:left="1134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  <w:b/>
          <w:bCs/>
        </w:rPr>
        <w:t>Data esatta</w:t>
      </w:r>
      <w:r w:rsidRPr="00246FD8">
        <w:rPr>
          <w:rStyle w:val="s1"/>
          <w:rFonts w:asciiTheme="majorBidi" w:hAnsiTheme="majorBidi" w:cstheme="majorBidi"/>
        </w:rPr>
        <w:t xml:space="preserve">, </w:t>
      </w:r>
      <w:r w:rsidRPr="00246FD8">
        <w:rPr>
          <w:rFonts w:asciiTheme="majorBidi" w:hAnsiTheme="majorBidi" w:cstheme="majorBidi"/>
          <w:b/>
          <w:bCs/>
        </w:rPr>
        <w:t>ora esatta</w:t>
      </w:r>
      <w:r w:rsidRPr="00246FD8">
        <w:rPr>
          <w:rStyle w:val="s1"/>
          <w:rFonts w:asciiTheme="majorBidi" w:hAnsiTheme="majorBidi" w:cstheme="majorBidi"/>
        </w:rPr>
        <w:t xml:space="preserve">, </w:t>
      </w:r>
      <w:r w:rsidRPr="00246FD8">
        <w:rPr>
          <w:rFonts w:asciiTheme="majorBidi" w:hAnsiTheme="majorBidi" w:cstheme="majorBidi"/>
          <w:b/>
          <w:bCs/>
        </w:rPr>
        <w:t>luogo preciso</w:t>
      </w:r>
      <w:r w:rsidRPr="00246FD8">
        <w:rPr>
          <w:rStyle w:val="s1"/>
          <w:rFonts w:asciiTheme="majorBidi" w:hAnsiTheme="majorBidi" w:cstheme="majorBidi"/>
        </w:rPr>
        <w:t xml:space="preserve"> della domanda.</w:t>
      </w:r>
    </w:p>
    <w:p w14:paraId="79154A07" w14:textId="77777777" w:rsidR="006125E0" w:rsidRPr="00246FD8" w:rsidRDefault="006125E0" w:rsidP="003F0A3B">
      <w:pPr>
        <w:pStyle w:val="p1"/>
        <w:numPr>
          <w:ilvl w:val="0"/>
          <w:numId w:val="22"/>
        </w:numPr>
        <w:ind w:left="1134"/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  <w:b/>
          <w:bCs/>
        </w:rPr>
        <w:t>Ambito</w:t>
      </w:r>
      <w:r w:rsidRPr="00246FD8">
        <w:rPr>
          <w:rFonts w:asciiTheme="majorBidi" w:hAnsiTheme="majorBidi" w:cstheme="majorBidi"/>
        </w:rPr>
        <w:t xml:space="preserve"> (es.: sentimentale; lavoro; legale…) e </w:t>
      </w:r>
      <w:r w:rsidRPr="00246FD8">
        <w:rPr>
          <w:rStyle w:val="s1"/>
          <w:rFonts w:asciiTheme="majorBidi" w:hAnsiTheme="majorBidi" w:cstheme="majorBidi"/>
          <w:b/>
          <w:bCs/>
        </w:rPr>
        <w:t>orizzonte temporale</w:t>
      </w:r>
      <w:r w:rsidRPr="00246FD8">
        <w:rPr>
          <w:rFonts w:asciiTheme="majorBidi" w:hAnsiTheme="majorBidi" w:cstheme="majorBidi"/>
        </w:rPr>
        <w:t xml:space="preserve"> richiesto (es.: “mese di novembre 2025”).</w:t>
      </w:r>
    </w:p>
    <w:p w14:paraId="40C5EE85" w14:textId="132CB124" w:rsidR="006125E0" w:rsidRPr="00246FD8" w:rsidRDefault="006125E0" w:rsidP="006125E0">
      <w:pPr>
        <w:ind w:left="1134"/>
        <w:rPr>
          <w:rStyle w:val="s1"/>
          <w:rFonts w:asciiTheme="majorBidi" w:hAnsiTheme="majorBidi" w:cstheme="majorBidi"/>
        </w:rPr>
      </w:pPr>
    </w:p>
    <w:p w14:paraId="045C4773" w14:textId="77777777" w:rsidR="006125E0" w:rsidRPr="00246FD8" w:rsidRDefault="006125E0" w:rsidP="006125E0">
      <w:pPr>
        <w:pStyle w:val="Titolo2"/>
        <w:ind w:left="1134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>3.3 Preparazione carta (impostazione standard)</w:t>
      </w:r>
    </w:p>
    <w:p w14:paraId="632DC62A" w14:textId="77777777" w:rsidR="006125E0" w:rsidRPr="00246FD8" w:rsidRDefault="006125E0" w:rsidP="003F0A3B">
      <w:pPr>
        <w:pStyle w:val="p1"/>
        <w:numPr>
          <w:ilvl w:val="0"/>
          <w:numId w:val="23"/>
        </w:numPr>
        <w:ind w:left="1134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 xml:space="preserve">Sistema di </w:t>
      </w:r>
      <w:r w:rsidRPr="00246FD8">
        <w:rPr>
          <w:rStyle w:val="s1"/>
          <w:rFonts w:asciiTheme="majorBidi" w:hAnsiTheme="majorBidi" w:cstheme="majorBidi"/>
          <w:b/>
          <w:bCs/>
        </w:rPr>
        <w:t>Case</w:t>
      </w:r>
      <w:r w:rsidRPr="00246FD8">
        <w:rPr>
          <w:rFonts w:asciiTheme="majorBidi" w:hAnsiTheme="majorBidi" w:cstheme="majorBidi"/>
        </w:rPr>
        <w:t xml:space="preserve">: </w:t>
      </w:r>
      <w:proofErr w:type="spellStart"/>
      <w:r w:rsidRPr="00246FD8">
        <w:rPr>
          <w:rFonts w:asciiTheme="majorBidi" w:hAnsiTheme="majorBidi" w:cstheme="majorBidi"/>
        </w:rPr>
        <w:t>Placidus</w:t>
      </w:r>
      <w:proofErr w:type="spellEnd"/>
      <w:r w:rsidRPr="00246FD8">
        <w:rPr>
          <w:rFonts w:asciiTheme="majorBidi" w:hAnsiTheme="majorBidi" w:cstheme="majorBidi"/>
        </w:rPr>
        <w:t>.</w:t>
      </w:r>
    </w:p>
    <w:p w14:paraId="6E182CB8" w14:textId="77777777" w:rsidR="006125E0" w:rsidRPr="00246FD8" w:rsidRDefault="006125E0" w:rsidP="003F0A3B">
      <w:pPr>
        <w:pStyle w:val="p1"/>
        <w:numPr>
          <w:ilvl w:val="0"/>
          <w:numId w:val="23"/>
        </w:numPr>
        <w:ind w:left="1134"/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</w:rPr>
        <w:t xml:space="preserve">Nodo: </w:t>
      </w:r>
      <w:r w:rsidRPr="00246FD8">
        <w:rPr>
          <w:rFonts w:asciiTheme="majorBidi" w:hAnsiTheme="majorBidi" w:cstheme="majorBidi"/>
          <w:b/>
          <w:bCs/>
        </w:rPr>
        <w:t xml:space="preserve">True </w:t>
      </w:r>
      <w:proofErr w:type="spellStart"/>
      <w:r w:rsidRPr="00246FD8">
        <w:rPr>
          <w:rFonts w:asciiTheme="majorBidi" w:hAnsiTheme="majorBidi" w:cstheme="majorBidi"/>
          <w:b/>
          <w:bCs/>
        </w:rPr>
        <w:t>Node</w:t>
      </w:r>
      <w:proofErr w:type="spellEnd"/>
      <w:r w:rsidRPr="00246FD8">
        <w:rPr>
          <w:rStyle w:val="s1"/>
          <w:rFonts w:asciiTheme="majorBidi" w:hAnsiTheme="majorBidi" w:cstheme="majorBidi"/>
        </w:rPr>
        <w:t>.</w:t>
      </w:r>
    </w:p>
    <w:p w14:paraId="30788B87" w14:textId="77777777" w:rsidR="006125E0" w:rsidRPr="00246FD8" w:rsidRDefault="006125E0" w:rsidP="003F0A3B">
      <w:pPr>
        <w:pStyle w:val="p1"/>
        <w:numPr>
          <w:ilvl w:val="0"/>
          <w:numId w:val="23"/>
        </w:numPr>
        <w:ind w:left="1134"/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  <w:b/>
          <w:bCs/>
        </w:rPr>
        <w:t>Ascendente</w:t>
      </w:r>
      <w:r w:rsidRPr="00246FD8">
        <w:rPr>
          <w:rFonts w:asciiTheme="majorBidi" w:hAnsiTheme="majorBidi" w:cstheme="majorBidi"/>
        </w:rPr>
        <w:t xml:space="preserve"> e </w:t>
      </w:r>
      <w:r w:rsidRPr="00246FD8">
        <w:rPr>
          <w:rStyle w:val="s1"/>
          <w:rFonts w:asciiTheme="majorBidi" w:hAnsiTheme="majorBidi" w:cstheme="majorBidi"/>
          <w:b/>
          <w:bCs/>
        </w:rPr>
        <w:t>cuspidi</w:t>
      </w:r>
      <w:r w:rsidRPr="00246FD8">
        <w:rPr>
          <w:rFonts w:asciiTheme="majorBidi" w:hAnsiTheme="majorBidi" w:cstheme="majorBidi"/>
        </w:rPr>
        <w:t xml:space="preserve"> calcolati sull’ora/luogo esatti.</w:t>
      </w:r>
    </w:p>
    <w:p w14:paraId="1B8D771D" w14:textId="77777777" w:rsidR="006125E0" w:rsidRPr="00246FD8" w:rsidRDefault="006125E0" w:rsidP="003F0A3B">
      <w:pPr>
        <w:pStyle w:val="p1"/>
        <w:numPr>
          <w:ilvl w:val="0"/>
          <w:numId w:val="23"/>
        </w:numPr>
        <w:ind w:left="1134"/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  <w:b/>
          <w:bCs/>
        </w:rPr>
        <w:t>Pianeti considerati</w:t>
      </w:r>
      <w:r w:rsidRPr="00246FD8">
        <w:rPr>
          <w:rFonts w:asciiTheme="majorBidi" w:hAnsiTheme="majorBidi" w:cstheme="majorBidi"/>
        </w:rPr>
        <w:t>: Sole, Luna, Mercurio, Venere, Marte, Giove, Saturno (più eventuali punti utili: MC/IC, Parte di Fortuna).</w:t>
      </w:r>
    </w:p>
    <w:p w14:paraId="542AAD4E" w14:textId="349479B6" w:rsidR="006125E0" w:rsidRPr="00246FD8" w:rsidRDefault="006125E0" w:rsidP="00F16171">
      <w:pPr>
        <w:rPr>
          <w:rStyle w:val="s1"/>
          <w:rFonts w:asciiTheme="majorBidi" w:hAnsiTheme="majorBidi" w:cstheme="majorBidi"/>
        </w:rPr>
      </w:pPr>
    </w:p>
    <w:p w14:paraId="04476128" w14:textId="77777777" w:rsidR="006125E0" w:rsidRPr="00246FD8" w:rsidRDefault="006125E0" w:rsidP="006125E0">
      <w:pPr>
        <w:pStyle w:val="Titolo2"/>
        <w:ind w:left="1134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>3.4 Mappa case → tema (promemoria rapido)</w:t>
      </w:r>
    </w:p>
    <w:p w14:paraId="4166EA83" w14:textId="77777777" w:rsidR="006125E0" w:rsidRPr="00246FD8" w:rsidRDefault="006125E0" w:rsidP="003F0A3B">
      <w:pPr>
        <w:pStyle w:val="p1"/>
        <w:numPr>
          <w:ilvl w:val="0"/>
          <w:numId w:val="24"/>
        </w:numPr>
        <w:ind w:left="1134"/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  <w:b/>
          <w:bCs/>
        </w:rPr>
        <w:t>I</w:t>
      </w:r>
      <w:r w:rsidRPr="00246FD8">
        <w:rPr>
          <w:rFonts w:asciiTheme="majorBidi" w:hAnsiTheme="majorBidi" w:cstheme="majorBidi"/>
        </w:rPr>
        <w:t>: consultante (te, la persona che chiede).</w:t>
      </w:r>
    </w:p>
    <w:p w14:paraId="243F7929" w14:textId="77777777" w:rsidR="006125E0" w:rsidRPr="00246FD8" w:rsidRDefault="006125E0" w:rsidP="003F0A3B">
      <w:pPr>
        <w:pStyle w:val="p1"/>
        <w:numPr>
          <w:ilvl w:val="0"/>
          <w:numId w:val="24"/>
        </w:numPr>
        <w:ind w:left="1134"/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  <w:b/>
          <w:bCs/>
        </w:rPr>
        <w:t>II</w:t>
      </w:r>
      <w:r w:rsidRPr="00246FD8">
        <w:rPr>
          <w:rFonts w:asciiTheme="majorBidi" w:hAnsiTheme="majorBidi" w:cstheme="majorBidi"/>
        </w:rPr>
        <w:t>: risorse/valori, soldi personali.</w:t>
      </w:r>
    </w:p>
    <w:p w14:paraId="3217DE01" w14:textId="77777777" w:rsidR="006125E0" w:rsidRPr="00246FD8" w:rsidRDefault="006125E0" w:rsidP="003F0A3B">
      <w:pPr>
        <w:pStyle w:val="p1"/>
        <w:numPr>
          <w:ilvl w:val="0"/>
          <w:numId w:val="24"/>
        </w:numPr>
        <w:ind w:left="1134"/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  <w:b/>
          <w:bCs/>
        </w:rPr>
        <w:t>III</w:t>
      </w:r>
      <w:r w:rsidRPr="00246FD8">
        <w:rPr>
          <w:rFonts w:asciiTheme="majorBidi" w:hAnsiTheme="majorBidi" w:cstheme="majorBidi"/>
        </w:rPr>
        <w:t>: comunicazioni, messaggi, carta strade/spostamenti brevi.</w:t>
      </w:r>
    </w:p>
    <w:p w14:paraId="58ACAA79" w14:textId="77777777" w:rsidR="006125E0" w:rsidRPr="00246FD8" w:rsidRDefault="006125E0" w:rsidP="003F0A3B">
      <w:pPr>
        <w:pStyle w:val="p1"/>
        <w:numPr>
          <w:ilvl w:val="0"/>
          <w:numId w:val="24"/>
        </w:numPr>
        <w:ind w:left="1134"/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  <w:b/>
          <w:bCs/>
        </w:rPr>
        <w:t>IV</w:t>
      </w:r>
      <w:r w:rsidRPr="00246FD8">
        <w:rPr>
          <w:rFonts w:asciiTheme="majorBidi" w:hAnsiTheme="majorBidi" w:cstheme="majorBidi"/>
        </w:rPr>
        <w:t>: casa/famiglia, radici, esiti “di fondo”.</w:t>
      </w:r>
    </w:p>
    <w:p w14:paraId="7314C330" w14:textId="77777777" w:rsidR="006125E0" w:rsidRPr="00246FD8" w:rsidRDefault="006125E0" w:rsidP="003F0A3B">
      <w:pPr>
        <w:pStyle w:val="p1"/>
        <w:numPr>
          <w:ilvl w:val="0"/>
          <w:numId w:val="24"/>
        </w:numPr>
        <w:ind w:left="1134"/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  <w:b/>
          <w:bCs/>
        </w:rPr>
        <w:t>V</w:t>
      </w:r>
      <w:r w:rsidRPr="00246FD8">
        <w:rPr>
          <w:rFonts w:asciiTheme="majorBidi" w:hAnsiTheme="majorBidi" w:cstheme="majorBidi"/>
        </w:rPr>
        <w:t>: amore romantico leggero, figli, piaceri.</w:t>
      </w:r>
    </w:p>
    <w:p w14:paraId="7E910377" w14:textId="77777777" w:rsidR="006125E0" w:rsidRPr="00246FD8" w:rsidRDefault="006125E0" w:rsidP="003F0A3B">
      <w:pPr>
        <w:pStyle w:val="p1"/>
        <w:numPr>
          <w:ilvl w:val="0"/>
          <w:numId w:val="24"/>
        </w:numPr>
        <w:ind w:left="1134"/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  <w:b/>
          <w:bCs/>
        </w:rPr>
        <w:t>VI</w:t>
      </w:r>
      <w:r w:rsidRPr="00246FD8">
        <w:rPr>
          <w:rFonts w:asciiTheme="majorBidi" w:hAnsiTheme="majorBidi" w:cstheme="majorBidi"/>
        </w:rPr>
        <w:t>: ostacoli pratici, salute quotidiana, lavoro dipendente.</w:t>
      </w:r>
    </w:p>
    <w:p w14:paraId="1C3EF62D" w14:textId="77777777" w:rsidR="006125E0" w:rsidRPr="00246FD8" w:rsidRDefault="006125E0" w:rsidP="003F0A3B">
      <w:pPr>
        <w:pStyle w:val="p1"/>
        <w:numPr>
          <w:ilvl w:val="0"/>
          <w:numId w:val="24"/>
        </w:numPr>
        <w:ind w:left="1134"/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  <w:b/>
          <w:bCs/>
        </w:rPr>
        <w:t>VII</w:t>
      </w:r>
      <w:r w:rsidRPr="00246FD8">
        <w:rPr>
          <w:rFonts w:asciiTheme="majorBidi" w:hAnsiTheme="majorBidi" w:cstheme="majorBidi"/>
        </w:rPr>
        <w:t>: partner/controparte/persona “A” in una relazione o trattativa.</w:t>
      </w:r>
    </w:p>
    <w:p w14:paraId="3676DF42" w14:textId="77777777" w:rsidR="006125E0" w:rsidRPr="00246FD8" w:rsidRDefault="006125E0" w:rsidP="003F0A3B">
      <w:pPr>
        <w:pStyle w:val="p1"/>
        <w:numPr>
          <w:ilvl w:val="0"/>
          <w:numId w:val="24"/>
        </w:numPr>
        <w:ind w:left="1134"/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  <w:b/>
          <w:bCs/>
        </w:rPr>
        <w:t>VIII</w:t>
      </w:r>
      <w:r w:rsidRPr="00246FD8">
        <w:rPr>
          <w:rFonts w:asciiTheme="majorBidi" w:hAnsiTheme="majorBidi" w:cstheme="majorBidi"/>
        </w:rPr>
        <w:t>: paure/debiti/trasformazioni/legacci occulti.</w:t>
      </w:r>
    </w:p>
    <w:p w14:paraId="095FC8B0" w14:textId="77777777" w:rsidR="006125E0" w:rsidRPr="00246FD8" w:rsidRDefault="006125E0" w:rsidP="003F0A3B">
      <w:pPr>
        <w:pStyle w:val="p1"/>
        <w:numPr>
          <w:ilvl w:val="0"/>
          <w:numId w:val="24"/>
        </w:numPr>
        <w:ind w:left="1134"/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  <w:b/>
          <w:bCs/>
        </w:rPr>
        <w:t>IX</w:t>
      </w:r>
      <w:r w:rsidRPr="00246FD8">
        <w:rPr>
          <w:rFonts w:asciiTheme="majorBidi" w:hAnsiTheme="majorBidi" w:cstheme="majorBidi"/>
        </w:rPr>
        <w:t>: lontananze, estero, legale superiore, fede/visioni.</w:t>
      </w:r>
    </w:p>
    <w:p w14:paraId="3AA2B605" w14:textId="77777777" w:rsidR="006125E0" w:rsidRPr="00246FD8" w:rsidRDefault="006125E0" w:rsidP="003F0A3B">
      <w:pPr>
        <w:pStyle w:val="p1"/>
        <w:numPr>
          <w:ilvl w:val="0"/>
          <w:numId w:val="24"/>
        </w:numPr>
        <w:ind w:left="1134"/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  <w:b/>
          <w:bCs/>
        </w:rPr>
        <w:t>X</w:t>
      </w:r>
      <w:r w:rsidRPr="00246FD8">
        <w:rPr>
          <w:rFonts w:asciiTheme="majorBidi" w:hAnsiTheme="majorBidi" w:cstheme="majorBidi"/>
        </w:rPr>
        <w:t>: carriera, visibilità, autorità, “cosa diventa ufficiale”.</w:t>
      </w:r>
    </w:p>
    <w:p w14:paraId="0F2DAC7F" w14:textId="77777777" w:rsidR="006125E0" w:rsidRPr="00246FD8" w:rsidRDefault="006125E0" w:rsidP="003F0A3B">
      <w:pPr>
        <w:pStyle w:val="p1"/>
        <w:numPr>
          <w:ilvl w:val="0"/>
          <w:numId w:val="24"/>
        </w:numPr>
        <w:ind w:left="1134"/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  <w:b/>
          <w:bCs/>
        </w:rPr>
        <w:t>XI</w:t>
      </w:r>
      <w:r w:rsidRPr="00246FD8">
        <w:rPr>
          <w:rFonts w:asciiTheme="majorBidi" w:hAnsiTheme="majorBidi" w:cstheme="majorBidi"/>
        </w:rPr>
        <w:t>: reti/social, amici utili, sponsor/manager.</w:t>
      </w:r>
    </w:p>
    <w:p w14:paraId="663F2CF8" w14:textId="77777777" w:rsidR="006125E0" w:rsidRPr="00246FD8" w:rsidRDefault="006125E0" w:rsidP="003F0A3B">
      <w:pPr>
        <w:pStyle w:val="p1"/>
        <w:numPr>
          <w:ilvl w:val="0"/>
          <w:numId w:val="24"/>
        </w:numPr>
        <w:ind w:left="1134"/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  <w:b/>
          <w:bCs/>
        </w:rPr>
        <w:t>XII</w:t>
      </w:r>
      <w:r w:rsidRPr="00246FD8">
        <w:rPr>
          <w:rFonts w:asciiTheme="majorBidi" w:hAnsiTheme="majorBidi" w:cstheme="majorBidi"/>
        </w:rPr>
        <w:t>: blocchi nascosti, segreti, auto-sabotaggi, ciò che rema contro.</w:t>
      </w:r>
    </w:p>
    <w:p w14:paraId="2D9A63AC" w14:textId="77777777" w:rsidR="006125E0" w:rsidRPr="00246FD8" w:rsidRDefault="006125E0" w:rsidP="006125E0">
      <w:pPr>
        <w:ind w:left="1134"/>
        <w:rPr>
          <w:rFonts w:asciiTheme="majorBidi" w:hAnsiTheme="majorBidi" w:cstheme="majorBidi"/>
          <w:color w:val="0E0E0E"/>
          <w:sz w:val="21"/>
          <w:szCs w:val="21"/>
        </w:rPr>
      </w:pPr>
      <w:r w:rsidRPr="00246FD8">
        <w:rPr>
          <w:rStyle w:val="s2"/>
          <w:rFonts w:asciiTheme="majorBidi" w:hAnsiTheme="majorBidi" w:cstheme="majorBidi"/>
          <w:b/>
          <w:bCs/>
          <w:color w:val="0E0E0E"/>
          <w:sz w:val="21"/>
          <w:szCs w:val="21"/>
        </w:rPr>
        <w:t>Per l’amore:</w:t>
      </w:r>
      <w:r w:rsidRPr="00246FD8">
        <w:rPr>
          <w:rFonts w:asciiTheme="majorBidi" w:hAnsiTheme="majorBidi" w:cstheme="majorBidi"/>
          <w:color w:val="0E0E0E"/>
          <w:sz w:val="21"/>
          <w:szCs w:val="21"/>
        </w:rPr>
        <w:t xml:space="preserve"> spesso </w:t>
      </w:r>
      <w:r w:rsidRPr="00246FD8">
        <w:rPr>
          <w:rStyle w:val="s2"/>
          <w:rFonts w:asciiTheme="majorBidi" w:hAnsiTheme="majorBidi" w:cstheme="majorBidi"/>
          <w:b/>
          <w:bCs/>
          <w:color w:val="0E0E0E"/>
          <w:sz w:val="21"/>
          <w:szCs w:val="21"/>
        </w:rPr>
        <w:t>I</w:t>
      </w:r>
      <w:r w:rsidRPr="00246FD8">
        <w:rPr>
          <w:rFonts w:asciiTheme="majorBidi" w:hAnsiTheme="majorBidi" w:cstheme="majorBidi"/>
          <w:color w:val="0E0E0E"/>
          <w:sz w:val="21"/>
          <w:szCs w:val="21"/>
        </w:rPr>
        <w:t xml:space="preserve"> (tu) vs </w:t>
      </w:r>
      <w:r w:rsidRPr="00246FD8">
        <w:rPr>
          <w:rStyle w:val="s2"/>
          <w:rFonts w:asciiTheme="majorBidi" w:hAnsiTheme="majorBidi" w:cstheme="majorBidi"/>
          <w:b/>
          <w:bCs/>
          <w:color w:val="0E0E0E"/>
          <w:sz w:val="21"/>
          <w:szCs w:val="21"/>
        </w:rPr>
        <w:t>VII</w:t>
      </w:r>
      <w:r w:rsidRPr="00246FD8">
        <w:rPr>
          <w:rFonts w:asciiTheme="majorBidi" w:hAnsiTheme="majorBidi" w:cstheme="majorBidi"/>
          <w:color w:val="0E0E0E"/>
          <w:sz w:val="21"/>
          <w:szCs w:val="21"/>
        </w:rPr>
        <w:t xml:space="preserve"> (lui/lei), con supporto </w:t>
      </w:r>
      <w:r w:rsidRPr="00246FD8">
        <w:rPr>
          <w:rStyle w:val="s2"/>
          <w:rFonts w:asciiTheme="majorBidi" w:hAnsiTheme="majorBidi" w:cstheme="majorBidi"/>
          <w:b/>
          <w:bCs/>
          <w:color w:val="0E0E0E"/>
          <w:sz w:val="21"/>
          <w:szCs w:val="21"/>
        </w:rPr>
        <w:t>V</w:t>
      </w:r>
      <w:r w:rsidRPr="00246FD8">
        <w:rPr>
          <w:rFonts w:asciiTheme="majorBidi" w:hAnsiTheme="majorBidi" w:cstheme="majorBidi"/>
          <w:color w:val="0E0E0E"/>
          <w:sz w:val="21"/>
          <w:szCs w:val="21"/>
        </w:rPr>
        <w:t xml:space="preserve"> (romance), </w:t>
      </w:r>
      <w:r w:rsidRPr="00246FD8">
        <w:rPr>
          <w:rStyle w:val="s2"/>
          <w:rFonts w:asciiTheme="majorBidi" w:hAnsiTheme="majorBidi" w:cstheme="majorBidi"/>
          <w:b/>
          <w:bCs/>
          <w:color w:val="0E0E0E"/>
          <w:sz w:val="21"/>
          <w:szCs w:val="21"/>
        </w:rPr>
        <w:t>XI</w:t>
      </w:r>
      <w:r w:rsidRPr="00246FD8">
        <w:rPr>
          <w:rFonts w:asciiTheme="majorBidi" w:hAnsiTheme="majorBidi" w:cstheme="majorBidi"/>
          <w:color w:val="0E0E0E"/>
          <w:sz w:val="21"/>
          <w:szCs w:val="21"/>
        </w:rPr>
        <w:t xml:space="preserve"> (social), </w:t>
      </w:r>
      <w:r w:rsidRPr="00246FD8">
        <w:rPr>
          <w:rStyle w:val="s2"/>
          <w:rFonts w:asciiTheme="majorBidi" w:hAnsiTheme="majorBidi" w:cstheme="majorBidi"/>
          <w:b/>
          <w:bCs/>
          <w:color w:val="0E0E0E"/>
          <w:sz w:val="21"/>
          <w:szCs w:val="21"/>
        </w:rPr>
        <w:t>III</w:t>
      </w:r>
      <w:r w:rsidRPr="00246FD8">
        <w:rPr>
          <w:rFonts w:asciiTheme="majorBidi" w:hAnsiTheme="majorBidi" w:cstheme="majorBidi"/>
          <w:color w:val="0E0E0E"/>
          <w:sz w:val="21"/>
          <w:szCs w:val="21"/>
        </w:rPr>
        <w:t xml:space="preserve"> (messaggi), </w:t>
      </w:r>
      <w:r w:rsidRPr="00246FD8">
        <w:rPr>
          <w:rStyle w:val="s2"/>
          <w:rFonts w:asciiTheme="majorBidi" w:hAnsiTheme="majorBidi" w:cstheme="majorBidi"/>
          <w:b/>
          <w:bCs/>
          <w:color w:val="0E0E0E"/>
          <w:sz w:val="21"/>
          <w:szCs w:val="21"/>
        </w:rPr>
        <w:t>X</w:t>
      </w:r>
      <w:r w:rsidRPr="00246FD8">
        <w:rPr>
          <w:rFonts w:asciiTheme="majorBidi" w:hAnsiTheme="majorBidi" w:cstheme="majorBidi"/>
          <w:color w:val="0E0E0E"/>
          <w:sz w:val="21"/>
          <w:szCs w:val="21"/>
        </w:rPr>
        <w:t xml:space="preserve"> (ufficialità), </w:t>
      </w:r>
      <w:r w:rsidRPr="00246FD8">
        <w:rPr>
          <w:rStyle w:val="s2"/>
          <w:rFonts w:asciiTheme="majorBidi" w:hAnsiTheme="majorBidi" w:cstheme="majorBidi"/>
          <w:b/>
          <w:bCs/>
          <w:color w:val="0E0E0E"/>
          <w:sz w:val="21"/>
          <w:szCs w:val="21"/>
        </w:rPr>
        <w:t>XII</w:t>
      </w:r>
      <w:r w:rsidRPr="00246FD8">
        <w:rPr>
          <w:rFonts w:asciiTheme="majorBidi" w:hAnsiTheme="majorBidi" w:cstheme="majorBidi"/>
          <w:color w:val="0E0E0E"/>
          <w:sz w:val="21"/>
          <w:szCs w:val="21"/>
        </w:rPr>
        <w:t>/</w:t>
      </w:r>
      <w:r w:rsidRPr="00246FD8">
        <w:rPr>
          <w:rStyle w:val="s2"/>
          <w:rFonts w:asciiTheme="majorBidi" w:hAnsiTheme="majorBidi" w:cstheme="majorBidi"/>
          <w:b/>
          <w:bCs/>
          <w:color w:val="0E0E0E"/>
          <w:sz w:val="21"/>
          <w:szCs w:val="21"/>
        </w:rPr>
        <w:t>VIII</w:t>
      </w:r>
      <w:r w:rsidRPr="00246FD8">
        <w:rPr>
          <w:rFonts w:asciiTheme="majorBidi" w:hAnsiTheme="majorBidi" w:cstheme="majorBidi"/>
          <w:color w:val="0E0E0E"/>
          <w:sz w:val="21"/>
          <w:szCs w:val="21"/>
        </w:rPr>
        <w:t xml:space="preserve"> (blocchi occulti).</w:t>
      </w:r>
    </w:p>
    <w:p w14:paraId="16EE7CE0" w14:textId="3F0E0778" w:rsidR="006125E0" w:rsidRPr="00246FD8" w:rsidRDefault="006125E0" w:rsidP="006125E0">
      <w:pPr>
        <w:ind w:left="1134"/>
        <w:rPr>
          <w:rStyle w:val="s1"/>
          <w:rFonts w:asciiTheme="majorBidi" w:hAnsiTheme="majorBidi" w:cstheme="majorBidi"/>
        </w:rPr>
      </w:pPr>
    </w:p>
    <w:p w14:paraId="403D70A5" w14:textId="1C1F8FC5" w:rsidR="006125E0" w:rsidRPr="00246FD8" w:rsidRDefault="006125E0" w:rsidP="006125E0">
      <w:pPr>
        <w:pStyle w:val="Titolo2"/>
        <w:ind w:left="1134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>3.5 Scelta dei</w:t>
      </w:r>
      <w:r w:rsidRPr="00246FD8">
        <w:rPr>
          <w:rStyle w:val="apple-converted-space"/>
          <w:rFonts w:asciiTheme="majorBidi" w:hAnsiTheme="majorBidi" w:cstheme="majorBidi"/>
        </w:rPr>
        <w:t> </w:t>
      </w:r>
      <w:r w:rsidRPr="00246FD8">
        <w:rPr>
          <w:rFonts w:asciiTheme="majorBidi" w:hAnsiTheme="majorBidi" w:cstheme="majorBidi"/>
        </w:rPr>
        <w:t>Significatori (sempre allo stesso modo)</w:t>
      </w:r>
    </w:p>
    <w:p w14:paraId="10174548" w14:textId="77777777" w:rsidR="006125E0" w:rsidRPr="00246FD8" w:rsidRDefault="006125E0" w:rsidP="003F0A3B">
      <w:pPr>
        <w:pStyle w:val="p1"/>
        <w:numPr>
          <w:ilvl w:val="0"/>
          <w:numId w:val="25"/>
        </w:numPr>
        <w:ind w:left="1134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  <w:b/>
          <w:bCs/>
        </w:rPr>
        <w:t>Consultante</w:t>
      </w:r>
      <w:r w:rsidRPr="00246FD8">
        <w:rPr>
          <w:rStyle w:val="s1"/>
          <w:rFonts w:asciiTheme="majorBidi" w:hAnsiTheme="majorBidi" w:cstheme="majorBidi"/>
        </w:rPr>
        <w:t xml:space="preserve"> = </w:t>
      </w:r>
      <w:r w:rsidRPr="00246FD8">
        <w:rPr>
          <w:rFonts w:asciiTheme="majorBidi" w:hAnsiTheme="majorBidi" w:cstheme="majorBidi"/>
          <w:b/>
          <w:bCs/>
        </w:rPr>
        <w:t>Signore dell’Ascendente</w:t>
      </w:r>
      <w:r w:rsidRPr="00246FD8">
        <w:rPr>
          <w:rStyle w:val="s1"/>
          <w:rFonts w:asciiTheme="majorBidi" w:hAnsiTheme="majorBidi" w:cstheme="majorBidi"/>
        </w:rPr>
        <w:t xml:space="preserve"> + </w:t>
      </w:r>
      <w:r w:rsidRPr="00246FD8">
        <w:rPr>
          <w:rFonts w:asciiTheme="majorBidi" w:hAnsiTheme="majorBidi" w:cstheme="majorBidi"/>
          <w:b/>
          <w:bCs/>
        </w:rPr>
        <w:t>Luna</w:t>
      </w:r>
      <w:r w:rsidRPr="00246FD8">
        <w:rPr>
          <w:rStyle w:val="s1"/>
          <w:rFonts w:asciiTheme="majorBidi" w:hAnsiTheme="majorBidi" w:cstheme="majorBidi"/>
        </w:rPr>
        <w:t xml:space="preserve"> (co-significatore).</w:t>
      </w:r>
    </w:p>
    <w:p w14:paraId="67C99EBD" w14:textId="77777777" w:rsidR="006125E0" w:rsidRPr="00246FD8" w:rsidRDefault="006125E0" w:rsidP="003F0A3B">
      <w:pPr>
        <w:pStyle w:val="p1"/>
        <w:numPr>
          <w:ilvl w:val="0"/>
          <w:numId w:val="25"/>
        </w:numPr>
        <w:ind w:left="1134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  <w:b/>
          <w:bCs/>
        </w:rPr>
        <w:t>Cosa/Chi richiesto</w:t>
      </w:r>
      <w:r w:rsidRPr="00246FD8">
        <w:rPr>
          <w:rStyle w:val="s1"/>
          <w:rFonts w:asciiTheme="majorBidi" w:hAnsiTheme="majorBidi" w:cstheme="majorBidi"/>
        </w:rPr>
        <w:t xml:space="preserve"> = </w:t>
      </w:r>
      <w:r w:rsidRPr="00246FD8">
        <w:rPr>
          <w:rFonts w:asciiTheme="majorBidi" w:hAnsiTheme="majorBidi" w:cstheme="majorBidi"/>
          <w:b/>
          <w:bCs/>
        </w:rPr>
        <w:t>Signore della Casa del tema</w:t>
      </w:r>
      <w:r w:rsidRPr="00246FD8">
        <w:rPr>
          <w:rStyle w:val="s1"/>
          <w:rFonts w:asciiTheme="majorBidi" w:hAnsiTheme="majorBidi" w:cstheme="majorBidi"/>
        </w:rPr>
        <w:t xml:space="preserve"> (es.: partner = </w:t>
      </w:r>
      <w:r w:rsidRPr="00246FD8">
        <w:rPr>
          <w:rFonts w:asciiTheme="majorBidi" w:hAnsiTheme="majorBidi" w:cstheme="majorBidi"/>
          <w:b/>
          <w:bCs/>
        </w:rPr>
        <w:t>Signore della VII</w:t>
      </w:r>
      <w:r w:rsidRPr="00246FD8">
        <w:rPr>
          <w:rStyle w:val="s1"/>
          <w:rFonts w:asciiTheme="majorBidi" w:hAnsiTheme="majorBidi" w:cstheme="majorBidi"/>
        </w:rPr>
        <w:t>).</w:t>
      </w:r>
    </w:p>
    <w:p w14:paraId="3CDBB2B8" w14:textId="77777777" w:rsidR="006125E0" w:rsidRPr="00246FD8" w:rsidRDefault="006125E0" w:rsidP="003F0A3B">
      <w:pPr>
        <w:pStyle w:val="p1"/>
        <w:numPr>
          <w:ilvl w:val="0"/>
          <w:numId w:val="25"/>
        </w:numPr>
        <w:ind w:left="1134"/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  <w:b/>
          <w:bCs/>
        </w:rPr>
        <w:t>Oggetto specifico</w:t>
      </w:r>
      <w:r w:rsidRPr="00246FD8">
        <w:rPr>
          <w:rFonts w:asciiTheme="majorBidi" w:hAnsiTheme="majorBidi" w:cstheme="majorBidi"/>
        </w:rPr>
        <w:t xml:space="preserve"> (messaggi, lavoro, casa, viaggio…) = </w:t>
      </w:r>
      <w:r w:rsidRPr="00246FD8">
        <w:rPr>
          <w:rStyle w:val="s1"/>
          <w:rFonts w:asciiTheme="majorBidi" w:hAnsiTheme="majorBidi" w:cstheme="majorBidi"/>
          <w:b/>
          <w:bCs/>
        </w:rPr>
        <w:t>signore della Casa pertinente</w:t>
      </w:r>
      <w:r w:rsidRPr="00246FD8">
        <w:rPr>
          <w:rFonts w:asciiTheme="majorBidi" w:hAnsiTheme="majorBidi" w:cstheme="majorBidi"/>
        </w:rPr>
        <w:t xml:space="preserve"> (III per messaggi, X per ufficialità, ecc.).</w:t>
      </w:r>
    </w:p>
    <w:p w14:paraId="53641290" w14:textId="77777777" w:rsidR="006125E0" w:rsidRPr="00246FD8" w:rsidRDefault="006125E0" w:rsidP="003F0A3B">
      <w:pPr>
        <w:pStyle w:val="p1"/>
        <w:numPr>
          <w:ilvl w:val="0"/>
          <w:numId w:val="25"/>
        </w:numPr>
        <w:ind w:left="1134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 xml:space="preserve">Se ci sono </w:t>
      </w:r>
      <w:r w:rsidRPr="00246FD8">
        <w:rPr>
          <w:rStyle w:val="s1"/>
          <w:rFonts w:asciiTheme="majorBidi" w:hAnsiTheme="majorBidi" w:cstheme="majorBidi"/>
          <w:b/>
          <w:bCs/>
        </w:rPr>
        <w:t>due persone</w:t>
      </w:r>
      <w:r w:rsidRPr="00246FD8">
        <w:rPr>
          <w:rFonts w:asciiTheme="majorBidi" w:hAnsiTheme="majorBidi" w:cstheme="majorBidi"/>
        </w:rPr>
        <w:t>:</w:t>
      </w:r>
    </w:p>
    <w:p w14:paraId="4128F05C" w14:textId="77777777" w:rsidR="006125E0" w:rsidRPr="00246FD8" w:rsidRDefault="006125E0" w:rsidP="003F0A3B">
      <w:pPr>
        <w:pStyle w:val="p1"/>
        <w:numPr>
          <w:ilvl w:val="1"/>
          <w:numId w:val="25"/>
        </w:numPr>
        <w:ind w:left="1134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>Persona A = VII (controparte “ufficiale”),</w:t>
      </w:r>
    </w:p>
    <w:p w14:paraId="5A99CF4A" w14:textId="77777777" w:rsidR="006125E0" w:rsidRPr="00246FD8" w:rsidRDefault="006125E0" w:rsidP="003F0A3B">
      <w:pPr>
        <w:pStyle w:val="p1"/>
        <w:numPr>
          <w:ilvl w:val="1"/>
          <w:numId w:val="25"/>
        </w:numPr>
        <w:ind w:left="1134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 xml:space="preserve">Persona B (nuovo interesse, “rivalità”, triangolo) = V </w:t>
      </w:r>
      <w:r w:rsidRPr="00246FD8">
        <w:rPr>
          <w:rStyle w:val="s1"/>
          <w:rFonts w:asciiTheme="majorBidi" w:hAnsiTheme="majorBidi" w:cstheme="majorBidi"/>
          <w:b/>
          <w:bCs/>
        </w:rPr>
        <w:t>oppure</w:t>
      </w:r>
      <w:r w:rsidRPr="00246FD8">
        <w:rPr>
          <w:rFonts w:asciiTheme="majorBidi" w:hAnsiTheme="majorBidi" w:cstheme="majorBidi"/>
        </w:rPr>
        <w:t xml:space="preserve"> un co-significatore derivato (es. Venere/Marte in amore), deciso </w:t>
      </w:r>
      <w:r w:rsidRPr="00246FD8">
        <w:rPr>
          <w:rStyle w:val="s1"/>
          <w:rFonts w:asciiTheme="majorBidi" w:hAnsiTheme="majorBidi" w:cstheme="majorBidi"/>
          <w:b/>
          <w:bCs/>
        </w:rPr>
        <w:t>una volta sola</w:t>
      </w:r>
      <w:r w:rsidRPr="00246FD8">
        <w:rPr>
          <w:rFonts w:asciiTheme="majorBidi" w:hAnsiTheme="majorBidi" w:cstheme="majorBidi"/>
        </w:rPr>
        <w:t xml:space="preserve"> e mantenuto.</w:t>
      </w:r>
    </w:p>
    <w:p w14:paraId="22FCF747" w14:textId="77777777" w:rsidR="006125E0" w:rsidRPr="00246FD8" w:rsidRDefault="006125E0" w:rsidP="006125E0">
      <w:pPr>
        <w:ind w:left="1134"/>
        <w:rPr>
          <w:rFonts w:asciiTheme="majorBidi" w:hAnsiTheme="majorBidi" w:cstheme="majorBidi"/>
          <w:color w:val="0E0E0E"/>
          <w:sz w:val="21"/>
          <w:szCs w:val="21"/>
        </w:rPr>
      </w:pPr>
      <w:r w:rsidRPr="00246FD8">
        <w:rPr>
          <w:rStyle w:val="s2"/>
          <w:rFonts w:asciiTheme="majorBidi" w:hAnsiTheme="majorBidi" w:cstheme="majorBidi"/>
          <w:b/>
          <w:bCs/>
          <w:color w:val="0E0E0E"/>
          <w:sz w:val="21"/>
          <w:szCs w:val="21"/>
        </w:rPr>
        <w:t>Nota Venere</w:t>
      </w:r>
      <w:r w:rsidRPr="00246FD8">
        <w:rPr>
          <w:rFonts w:asciiTheme="majorBidi" w:hAnsiTheme="majorBidi" w:cstheme="majorBidi"/>
          <w:color w:val="0E0E0E"/>
          <w:sz w:val="21"/>
          <w:szCs w:val="21"/>
        </w:rPr>
        <w:t xml:space="preserve">: tieni l’etichettatura coerente con i </w:t>
      </w:r>
      <w:r w:rsidRPr="00246FD8">
        <w:rPr>
          <w:rStyle w:val="s2"/>
          <w:rFonts w:asciiTheme="majorBidi" w:hAnsiTheme="majorBidi" w:cstheme="majorBidi"/>
          <w:b/>
          <w:bCs/>
          <w:color w:val="0E0E0E"/>
          <w:sz w:val="21"/>
          <w:szCs w:val="21"/>
        </w:rPr>
        <w:t>Rami</w:t>
      </w:r>
      <w:r w:rsidRPr="00246FD8">
        <w:rPr>
          <w:rFonts w:asciiTheme="majorBidi" w:hAnsiTheme="majorBidi" w:cstheme="majorBidi"/>
          <w:color w:val="0E0E0E"/>
          <w:sz w:val="21"/>
          <w:szCs w:val="21"/>
        </w:rPr>
        <w:t xml:space="preserve"> (Ramo 1/Ramo 2) numerati in Venaria.</w:t>
      </w:r>
    </w:p>
    <w:p w14:paraId="5DA71929" w14:textId="2D4A8F4D" w:rsidR="006125E0" w:rsidRPr="00246FD8" w:rsidRDefault="006125E0" w:rsidP="006125E0">
      <w:pPr>
        <w:ind w:left="1134"/>
        <w:rPr>
          <w:rStyle w:val="s1"/>
          <w:rFonts w:asciiTheme="majorBidi" w:hAnsiTheme="majorBidi" w:cstheme="majorBidi"/>
        </w:rPr>
      </w:pPr>
    </w:p>
    <w:p w14:paraId="6E7D26D6" w14:textId="77777777" w:rsidR="006125E0" w:rsidRPr="00246FD8" w:rsidRDefault="006125E0" w:rsidP="006125E0">
      <w:pPr>
        <w:pStyle w:val="Titolo2"/>
        <w:ind w:left="1134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>3.6 Gerarchia di lettura (ordine tassativo)</w:t>
      </w:r>
    </w:p>
    <w:p w14:paraId="5247E3FD" w14:textId="77777777" w:rsidR="006125E0" w:rsidRPr="00246FD8" w:rsidRDefault="006125E0" w:rsidP="003F0A3B">
      <w:pPr>
        <w:pStyle w:val="p1"/>
        <w:numPr>
          <w:ilvl w:val="0"/>
          <w:numId w:val="26"/>
        </w:numPr>
        <w:ind w:left="1134"/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  <w:b/>
          <w:bCs/>
        </w:rPr>
        <w:t>Stato della Luna</w:t>
      </w:r>
      <w:r w:rsidRPr="00246FD8">
        <w:rPr>
          <w:rFonts w:asciiTheme="majorBidi" w:hAnsiTheme="majorBidi" w:cstheme="majorBidi"/>
        </w:rPr>
        <w:t>: segna il “film” degli eventi.</w:t>
      </w:r>
    </w:p>
    <w:p w14:paraId="2B0251AE" w14:textId="77777777" w:rsidR="006125E0" w:rsidRPr="00246FD8" w:rsidRDefault="006125E0" w:rsidP="003F0A3B">
      <w:pPr>
        <w:pStyle w:val="p1"/>
        <w:numPr>
          <w:ilvl w:val="1"/>
          <w:numId w:val="26"/>
        </w:numPr>
        <w:ind w:left="1134"/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  <w:b/>
          <w:bCs/>
        </w:rPr>
        <w:t>Applicativa</w:t>
      </w:r>
      <w:r w:rsidRPr="00246FD8">
        <w:rPr>
          <w:rFonts w:asciiTheme="majorBidi" w:hAnsiTheme="majorBidi" w:cstheme="majorBidi"/>
        </w:rPr>
        <w:t xml:space="preserve"> vs significatore = </w:t>
      </w:r>
      <w:r w:rsidRPr="00246FD8">
        <w:rPr>
          <w:rStyle w:val="s1"/>
          <w:rFonts w:asciiTheme="majorBidi" w:hAnsiTheme="majorBidi" w:cstheme="majorBidi"/>
          <w:b/>
          <w:bCs/>
        </w:rPr>
        <w:t>arriva</w:t>
      </w:r>
      <w:r w:rsidRPr="00246FD8">
        <w:rPr>
          <w:rFonts w:asciiTheme="majorBidi" w:hAnsiTheme="majorBidi" w:cstheme="majorBidi"/>
        </w:rPr>
        <w:t xml:space="preserve">; </w:t>
      </w:r>
      <w:r w:rsidRPr="00246FD8">
        <w:rPr>
          <w:rStyle w:val="s1"/>
          <w:rFonts w:asciiTheme="majorBidi" w:hAnsiTheme="majorBidi" w:cstheme="majorBidi"/>
          <w:b/>
          <w:bCs/>
        </w:rPr>
        <w:t>Separativa</w:t>
      </w:r>
      <w:r w:rsidRPr="00246FD8">
        <w:rPr>
          <w:rFonts w:asciiTheme="majorBidi" w:hAnsiTheme="majorBidi" w:cstheme="majorBidi"/>
        </w:rPr>
        <w:t xml:space="preserve"> = “è già successo”.</w:t>
      </w:r>
    </w:p>
    <w:p w14:paraId="130441DA" w14:textId="77777777" w:rsidR="006125E0" w:rsidRPr="00246FD8" w:rsidRDefault="006125E0" w:rsidP="003F0A3B">
      <w:pPr>
        <w:pStyle w:val="p1"/>
        <w:numPr>
          <w:ilvl w:val="1"/>
          <w:numId w:val="26"/>
        </w:numPr>
        <w:ind w:left="1134"/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  <w:b/>
          <w:bCs/>
        </w:rPr>
        <w:t>Void of Course</w:t>
      </w:r>
      <w:r w:rsidRPr="00246FD8">
        <w:rPr>
          <w:rFonts w:asciiTheme="majorBidi" w:hAnsiTheme="majorBidi" w:cstheme="majorBidi"/>
        </w:rPr>
        <w:t xml:space="preserve"> (senza aspetti applicativi rilevanti) = </w:t>
      </w:r>
      <w:r w:rsidRPr="00246FD8">
        <w:rPr>
          <w:rStyle w:val="s1"/>
          <w:rFonts w:asciiTheme="majorBidi" w:hAnsiTheme="majorBidi" w:cstheme="majorBidi"/>
          <w:b/>
          <w:bCs/>
        </w:rPr>
        <w:t>poche conseguenze concrete</w:t>
      </w:r>
      <w:r w:rsidRPr="00246FD8">
        <w:rPr>
          <w:rFonts w:asciiTheme="majorBidi" w:hAnsiTheme="majorBidi" w:cstheme="majorBidi"/>
        </w:rPr>
        <w:t xml:space="preserve"> nel periodo richiesto.</w:t>
      </w:r>
    </w:p>
    <w:p w14:paraId="255F002B" w14:textId="77777777" w:rsidR="006125E0" w:rsidRPr="00246FD8" w:rsidRDefault="006125E0" w:rsidP="003F0A3B">
      <w:pPr>
        <w:pStyle w:val="p1"/>
        <w:numPr>
          <w:ilvl w:val="0"/>
          <w:numId w:val="26"/>
        </w:numPr>
        <w:ind w:left="1134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  <w:b/>
          <w:bCs/>
        </w:rPr>
        <w:t>Aspetto tra i due significatori chiave</w:t>
      </w:r>
      <w:r w:rsidRPr="00246FD8">
        <w:rPr>
          <w:rStyle w:val="s1"/>
          <w:rFonts w:asciiTheme="majorBidi" w:hAnsiTheme="majorBidi" w:cstheme="majorBidi"/>
        </w:rPr>
        <w:t xml:space="preserve"> (tu vs lui/oggetto):</w:t>
      </w:r>
    </w:p>
    <w:p w14:paraId="48963F65" w14:textId="77777777" w:rsidR="006125E0" w:rsidRPr="00246FD8" w:rsidRDefault="006125E0" w:rsidP="003F0A3B">
      <w:pPr>
        <w:pStyle w:val="p1"/>
        <w:numPr>
          <w:ilvl w:val="1"/>
          <w:numId w:val="26"/>
        </w:numPr>
        <w:ind w:left="1134"/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  <w:b/>
          <w:bCs/>
        </w:rPr>
        <w:t>Congiunzione / Trigono / Sestile</w:t>
      </w:r>
      <w:r w:rsidRPr="00246FD8">
        <w:rPr>
          <w:rFonts w:asciiTheme="majorBidi" w:hAnsiTheme="majorBidi" w:cstheme="majorBidi"/>
        </w:rPr>
        <w:t xml:space="preserve"> (applicativi) → </w:t>
      </w:r>
      <w:r w:rsidRPr="00246FD8">
        <w:rPr>
          <w:rStyle w:val="s1"/>
          <w:rFonts w:asciiTheme="majorBidi" w:hAnsiTheme="majorBidi" w:cstheme="majorBidi"/>
          <w:b/>
          <w:bCs/>
        </w:rPr>
        <w:t>Sì</w:t>
      </w:r>
      <w:r w:rsidRPr="00246FD8">
        <w:rPr>
          <w:rFonts w:asciiTheme="majorBidi" w:hAnsiTheme="majorBidi" w:cstheme="majorBidi"/>
        </w:rPr>
        <w:t xml:space="preserve"> con grado di facilità crescente (congiunzione = impatto diretto).</w:t>
      </w:r>
    </w:p>
    <w:p w14:paraId="470AF45C" w14:textId="77777777" w:rsidR="006125E0" w:rsidRPr="00246FD8" w:rsidRDefault="006125E0" w:rsidP="003F0A3B">
      <w:pPr>
        <w:pStyle w:val="p1"/>
        <w:numPr>
          <w:ilvl w:val="1"/>
          <w:numId w:val="26"/>
        </w:numPr>
        <w:ind w:left="1134"/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  <w:b/>
          <w:bCs/>
        </w:rPr>
        <w:t>Quadratura / Opposizione</w:t>
      </w:r>
      <w:r w:rsidRPr="00246FD8">
        <w:rPr>
          <w:rFonts w:asciiTheme="majorBidi" w:hAnsiTheme="majorBidi" w:cstheme="majorBidi"/>
        </w:rPr>
        <w:t xml:space="preserve"> (applicativi) → </w:t>
      </w:r>
      <w:r w:rsidRPr="00246FD8">
        <w:rPr>
          <w:rStyle w:val="s1"/>
          <w:rFonts w:asciiTheme="majorBidi" w:hAnsiTheme="majorBidi" w:cstheme="majorBidi"/>
          <w:b/>
          <w:bCs/>
        </w:rPr>
        <w:t>Sì a costo alto</w:t>
      </w:r>
      <w:r w:rsidRPr="00246FD8">
        <w:rPr>
          <w:rFonts w:asciiTheme="majorBidi" w:hAnsiTheme="majorBidi" w:cstheme="majorBidi"/>
        </w:rPr>
        <w:t>/</w:t>
      </w:r>
      <w:r w:rsidRPr="00246FD8">
        <w:rPr>
          <w:rStyle w:val="s1"/>
          <w:rFonts w:asciiTheme="majorBidi" w:hAnsiTheme="majorBidi" w:cstheme="majorBidi"/>
          <w:b/>
          <w:bCs/>
        </w:rPr>
        <w:t>No</w:t>
      </w:r>
      <w:r w:rsidRPr="00246FD8">
        <w:rPr>
          <w:rFonts w:asciiTheme="majorBidi" w:hAnsiTheme="majorBidi" w:cstheme="majorBidi"/>
        </w:rPr>
        <w:t xml:space="preserve">; verifica se c’è </w:t>
      </w:r>
      <w:r w:rsidRPr="00246FD8">
        <w:rPr>
          <w:rStyle w:val="s1"/>
          <w:rFonts w:asciiTheme="majorBidi" w:hAnsiTheme="majorBidi" w:cstheme="majorBidi"/>
          <w:b/>
          <w:bCs/>
        </w:rPr>
        <w:t>mitigazione</w:t>
      </w:r>
      <w:r w:rsidRPr="00246FD8">
        <w:rPr>
          <w:rFonts w:asciiTheme="majorBidi" w:hAnsiTheme="majorBidi" w:cstheme="majorBidi"/>
        </w:rPr>
        <w:t xml:space="preserve"> (ricezione, dignità, collettori).</w:t>
      </w:r>
    </w:p>
    <w:p w14:paraId="0A4D5221" w14:textId="77777777" w:rsidR="006125E0" w:rsidRPr="00246FD8" w:rsidRDefault="006125E0" w:rsidP="003F0A3B">
      <w:pPr>
        <w:pStyle w:val="p1"/>
        <w:numPr>
          <w:ilvl w:val="0"/>
          <w:numId w:val="26"/>
        </w:numPr>
        <w:ind w:left="1134"/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  <w:b/>
          <w:bCs/>
        </w:rPr>
        <w:t>Ricezioni &amp; Dignità</w:t>
      </w:r>
      <w:r w:rsidRPr="00246FD8">
        <w:rPr>
          <w:rFonts w:asciiTheme="majorBidi" w:hAnsiTheme="majorBidi" w:cstheme="majorBidi"/>
        </w:rPr>
        <w:t xml:space="preserve"> (spiega semplice):</w:t>
      </w:r>
    </w:p>
    <w:p w14:paraId="53547442" w14:textId="77777777" w:rsidR="006125E0" w:rsidRPr="00246FD8" w:rsidRDefault="006125E0" w:rsidP="003F0A3B">
      <w:pPr>
        <w:pStyle w:val="p1"/>
        <w:numPr>
          <w:ilvl w:val="1"/>
          <w:numId w:val="26"/>
        </w:numPr>
        <w:ind w:left="1134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 xml:space="preserve">“Ti vuole/ti riceve bene” = il suo pianeta è in </w:t>
      </w:r>
      <w:r w:rsidRPr="00246FD8">
        <w:rPr>
          <w:rStyle w:val="s1"/>
          <w:rFonts w:asciiTheme="majorBidi" w:hAnsiTheme="majorBidi" w:cstheme="majorBidi"/>
          <w:b/>
          <w:bCs/>
        </w:rPr>
        <w:t>dignità</w:t>
      </w:r>
      <w:r w:rsidRPr="00246FD8">
        <w:rPr>
          <w:rFonts w:asciiTheme="majorBidi" w:hAnsiTheme="majorBidi" w:cstheme="majorBidi"/>
        </w:rPr>
        <w:t xml:space="preserve"> del tuo o ti </w:t>
      </w:r>
      <w:r w:rsidRPr="00246FD8">
        <w:rPr>
          <w:rStyle w:val="s1"/>
          <w:rFonts w:asciiTheme="majorBidi" w:hAnsiTheme="majorBidi" w:cstheme="majorBidi"/>
          <w:b/>
          <w:bCs/>
        </w:rPr>
        <w:t>riceve</w:t>
      </w:r>
      <w:r w:rsidRPr="00246FD8">
        <w:rPr>
          <w:rFonts w:asciiTheme="majorBidi" w:hAnsiTheme="majorBidi" w:cstheme="majorBidi"/>
        </w:rPr>
        <w:t>;</w:t>
      </w:r>
    </w:p>
    <w:p w14:paraId="69FCF1A0" w14:textId="77777777" w:rsidR="006125E0" w:rsidRPr="00246FD8" w:rsidRDefault="006125E0" w:rsidP="003F0A3B">
      <w:pPr>
        <w:pStyle w:val="p1"/>
        <w:numPr>
          <w:ilvl w:val="1"/>
          <w:numId w:val="26"/>
        </w:numPr>
        <w:ind w:left="1134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>“Non considera/prioritizza” = assenza di ricezione/dignità, cadute/esorbitanze.</w:t>
      </w:r>
    </w:p>
    <w:p w14:paraId="27CE6550" w14:textId="77777777" w:rsidR="006125E0" w:rsidRPr="00246FD8" w:rsidRDefault="006125E0" w:rsidP="003F0A3B">
      <w:pPr>
        <w:pStyle w:val="p1"/>
        <w:numPr>
          <w:ilvl w:val="0"/>
          <w:numId w:val="26"/>
        </w:numPr>
        <w:ind w:left="1134"/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  <w:b/>
          <w:bCs/>
        </w:rPr>
        <w:t>Ostacoli</w:t>
      </w:r>
      <w:r w:rsidRPr="00246FD8">
        <w:rPr>
          <w:rFonts w:asciiTheme="majorBidi" w:hAnsiTheme="majorBidi" w:cstheme="majorBidi"/>
        </w:rPr>
        <w:t xml:space="preserve">: Saturno/Marte/combustioni/cadute in </w:t>
      </w:r>
      <w:r w:rsidRPr="00246FD8">
        <w:rPr>
          <w:rStyle w:val="s1"/>
          <w:rFonts w:asciiTheme="majorBidi" w:hAnsiTheme="majorBidi" w:cstheme="majorBidi"/>
          <w:b/>
          <w:bCs/>
        </w:rPr>
        <w:t>VI, VIII, XII</w:t>
      </w:r>
      <w:r w:rsidRPr="00246FD8">
        <w:rPr>
          <w:rFonts w:asciiTheme="majorBidi" w:hAnsiTheme="majorBidi" w:cstheme="majorBidi"/>
        </w:rPr>
        <w:t xml:space="preserve"> o </w:t>
      </w:r>
      <w:r w:rsidRPr="00246FD8">
        <w:rPr>
          <w:rStyle w:val="s1"/>
          <w:rFonts w:asciiTheme="majorBidi" w:hAnsiTheme="majorBidi" w:cstheme="majorBidi"/>
          <w:b/>
          <w:bCs/>
        </w:rPr>
        <w:t>interferenze</w:t>
      </w:r>
      <w:r w:rsidRPr="00246FD8">
        <w:rPr>
          <w:rFonts w:asciiTheme="majorBidi" w:hAnsiTheme="majorBidi" w:cstheme="majorBidi"/>
        </w:rPr>
        <w:t xml:space="preserve"> (manager, filtri, privacy).</w:t>
      </w:r>
    </w:p>
    <w:p w14:paraId="34116DE7" w14:textId="77777777" w:rsidR="006125E0" w:rsidRPr="00246FD8" w:rsidRDefault="006125E0" w:rsidP="003F0A3B">
      <w:pPr>
        <w:pStyle w:val="p1"/>
        <w:numPr>
          <w:ilvl w:val="0"/>
          <w:numId w:val="26"/>
        </w:numPr>
        <w:ind w:left="1134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  <w:b/>
          <w:bCs/>
        </w:rPr>
        <w:t>Traduzioni/Collection of Light</w:t>
      </w:r>
      <w:r w:rsidRPr="00246FD8">
        <w:rPr>
          <w:rStyle w:val="s1"/>
          <w:rFonts w:asciiTheme="majorBidi" w:hAnsiTheme="majorBidi" w:cstheme="majorBidi"/>
        </w:rPr>
        <w:t xml:space="preserve"> (ponti): un terzo pianeta </w:t>
      </w:r>
      <w:r w:rsidRPr="00246FD8">
        <w:rPr>
          <w:rFonts w:asciiTheme="majorBidi" w:hAnsiTheme="majorBidi" w:cstheme="majorBidi"/>
          <w:b/>
          <w:bCs/>
        </w:rPr>
        <w:t>porta la luce</w:t>
      </w:r>
      <w:r w:rsidRPr="00246FD8">
        <w:rPr>
          <w:rStyle w:val="s1"/>
          <w:rFonts w:asciiTheme="majorBidi" w:hAnsiTheme="majorBidi" w:cstheme="majorBidi"/>
        </w:rPr>
        <w:t xml:space="preserve"> da te a lui o </w:t>
      </w:r>
      <w:r w:rsidRPr="00246FD8">
        <w:rPr>
          <w:rFonts w:asciiTheme="majorBidi" w:hAnsiTheme="majorBidi" w:cstheme="majorBidi"/>
          <w:b/>
          <w:bCs/>
        </w:rPr>
        <w:t>raccoglie</w:t>
      </w:r>
      <w:r w:rsidRPr="00246FD8">
        <w:rPr>
          <w:rStyle w:val="s1"/>
          <w:rFonts w:asciiTheme="majorBidi" w:hAnsiTheme="majorBidi" w:cstheme="majorBidi"/>
        </w:rPr>
        <w:t xml:space="preserve"> due luci → </w:t>
      </w:r>
      <w:r w:rsidRPr="00246FD8">
        <w:rPr>
          <w:rFonts w:asciiTheme="majorBidi" w:hAnsiTheme="majorBidi" w:cstheme="majorBidi"/>
          <w:b/>
          <w:bCs/>
        </w:rPr>
        <w:t>contatto tramite terzi</w:t>
      </w:r>
      <w:r w:rsidRPr="00246FD8">
        <w:rPr>
          <w:rStyle w:val="s1"/>
          <w:rFonts w:asciiTheme="majorBidi" w:hAnsiTheme="majorBidi" w:cstheme="majorBidi"/>
        </w:rPr>
        <w:t>.</w:t>
      </w:r>
    </w:p>
    <w:p w14:paraId="1BB20778" w14:textId="77777777" w:rsidR="006125E0" w:rsidRPr="00246FD8" w:rsidRDefault="006125E0" w:rsidP="003F0A3B">
      <w:pPr>
        <w:pStyle w:val="p1"/>
        <w:numPr>
          <w:ilvl w:val="0"/>
          <w:numId w:val="26"/>
        </w:numPr>
        <w:ind w:left="1134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  <w:b/>
          <w:bCs/>
        </w:rPr>
        <w:lastRenderedPageBreak/>
        <w:t>Parte di Fortuna/MC</w:t>
      </w:r>
      <w:r w:rsidRPr="00246FD8">
        <w:rPr>
          <w:rStyle w:val="s1"/>
          <w:rFonts w:asciiTheme="majorBidi" w:hAnsiTheme="majorBidi" w:cstheme="majorBidi"/>
        </w:rPr>
        <w:t xml:space="preserve">: indica dove si </w:t>
      </w:r>
      <w:r w:rsidRPr="00246FD8">
        <w:rPr>
          <w:rFonts w:asciiTheme="majorBidi" w:hAnsiTheme="majorBidi" w:cstheme="majorBidi"/>
          <w:b/>
          <w:bCs/>
        </w:rPr>
        <w:t>materializza</w:t>
      </w:r>
      <w:r w:rsidRPr="00246FD8">
        <w:rPr>
          <w:rStyle w:val="s1"/>
          <w:rFonts w:asciiTheme="majorBidi" w:hAnsiTheme="majorBidi" w:cstheme="majorBidi"/>
        </w:rPr>
        <w:t xml:space="preserve"> e/o cosa </w:t>
      </w:r>
      <w:r w:rsidRPr="00246FD8">
        <w:rPr>
          <w:rFonts w:asciiTheme="majorBidi" w:hAnsiTheme="majorBidi" w:cstheme="majorBidi"/>
          <w:b/>
          <w:bCs/>
        </w:rPr>
        <w:t>diventa ufficiale</w:t>
      </w:r>
      <w:r w:rsidRPr="00246FD8">
        <w:rPr>
          <w:rStyle w:val="s1"/>
          <w:rFonts w:asciiTheme="majorBidi" w:hAnsiTheme="majorBidi" w:cstheme="majorBidi"/>
        </w:rPr>
        <w:t>.</w:t>
      </w:r>
    </w:p>
    <w:p w14:paraId="17D54430" w14:textId="20683CAB" w:rsidR="006125E0" w:rsidRPr="00246FD8" w:rsidRDefault="006125E0" w:rsidP="006125E0">
      <w:pPr>
        <w:ind w:left="1134"/>
        <w:rPr>
          <w:rStyle w:val="s1"/>
          <w:rFonts w:asciiTheme="majorBidi" w:hAnsiTheme="majorBidi" w:cstheme="majorBidi"/>
        </w:rPr>
      </w:pPr>
    </w:p>
    <w:p w14:paraId="6BA5A4C0" w14:textId="77777777" w:rsidR="006125E0" w:rsidRPr="00246FD8" w:rsidRDefault="006125E0" w:rsidP="006125E0">
      <w:pPr>
        <w:pStyle w:val="Titolo2"/>
        <w:ind w:left="1134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>3.7 Cronometria (timing pratico, sempre in linguaggio semplice)</w:t>
      </w:r>
    </w:p>
    <w:p w14:paraId="4CAE463F" w14:textId="77777777" w:rsidR="006125E0" w:rsidRPr="00246FD8" w:rsidRDefault="006125E0" w:rsidP="003F0A3B">
      <w:pPr>
        <w:pStyle w:val="p1"/>
        <w:numPr>
          <w:ilvl w:val="0"/>
          <w:numId w:val="27"/>
        </w:numPr>
        <w:ind w:left="1134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  <w:b/>
          <w:bCs/>
        </w:rPr>
        <w:t>Qualità del segno</w:t>
      </w:r>
      <w:r w:rsidRPr="00246FD8">
        <w:rPr>
          <w:rStyle w:val="s1"/>
          <w:rFonts w:asciiTheme="majorBidi" w:hAnsiTheme="majorBidi" w:cstheme="majorBidi"/>
        </w:rPr>
        <w:t xml:space="preserve"> dell’aspetto </w:t>
      </w:r>
      <w:r w:rsidRPr="00246FD8">
        <w:rPr>
          <w:rFonts w:asciiTheme="majorBidi" w:hAnsiTheme="majorBidi" w:cstheme="majorBidi"/>
          <w:b/>
          <w:bCs/>
        </w:rPr>
        <w:t>applicativo chiave</w:t>
      </w:r>
      <w:r w:rsidRPr="00246FD8">
        <w:rPr>
          <w:rStyle w:val="s1"/>
          <w:rFonts w:asciiTheme="majorBidi" w:hAnsiTheme="majorBidi" w:cstheme="majorBidi"/>
        </w:rPr>
        <w:t>:</w:t>
      </w:r>
    </w:p>
    <w:p w14:paraId="54C9B953" w14:textId="77777777" w:rsidR="006125E0" w:rsidRPr="00246FD8" w:rsidRDefault="006125E0" w:rsidP="003F0A3B">
      <w:pPr>
        <w:pStyle w:val="p1"/>
        <w:numPr>
          <w:ilvl w:val="1"/>
          <w:numId w:val="27"/>
        </w:numPr>
        <w:ind w:left="1134"/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  <w:b/>
          <w:bCs/>
        </w:rPr>
        <w:t>Cardinale</w:t>
      </w:r>
      <w:r w:rsidRPr="00246FD8">
        <w:rPr>
          <w:rFonts w:asciiTheme="majorBidi" w:hAnsiTheme="majorBidi" w:cstheme="majorBidi"/>
        </w:rPr>
        <w:t xml:space="preserve"> = </w:t>
      </w:r>
      <w:r w:rsidRPr="00246FD8">
        <w:rPr>
          <w:rStyle w:val="s1"/>
          <w:rFonts w:asciiTheme="majorBidi" w:hAnsiTheme="majorBidi" w:cstheme="majorBidi"/>
          <w:b/>
          <w:bCs/>
        </w:rPr>
        <w:t>rapido</w:t>
      </w:r>
      <w:r w:rsidRPr="00246FD8">
        <w:rPr>
          <w:rFonts w:asciiTheme="majorBidi" w:hAnsiTheme="majorBidi" w:cstheme="majorBidi"/>
        </w:rPr>
        <w:t xml:space="preserve"> (giorni/1-2 settimane).</w:t>
      </w:r>
    </w:p>
    <w:p w14:paraId="59D78835" w14:textId="77777777" w:rsidR="006125E0" w:rsidRPr="00246FD8" w:rsidRDefault="006125E0" w:rsidP="003F0A3B">
      <w:pPr>
        <w:pStyle w:val="p1"/>
        <w:numPr>
          <w:ilvl w:val="1"/>
          <w:numId w:val="27"/>
        </w:numPr>
        <w:ind w:left="1134"/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  <w:b/>
          <w:bCs/>
        </w:rPr>
        <w:t>Muta</w:t>
      </w:r>
      <w:r w:rsidRPr="00246FD8">
        <w:rPr>
          <w:rFonts w:asciiTheme="majorBidi" w:hAnsiTheme="majorBidi" w:cstheme="majorBidi"/>
        </w:rPr>
        <w:t xml:space="preserve">bile = </w:t>
      </w:r>
      <w:r w:rsidRPr="00246FD8">
        <w:rPr>
          <w:rStyle w:val="s1"/>
          <w:rFonts w:asciiTheme="majorBidi" w:hAnsiTheme="majorBidi" w:cstheme="majorBidi"/>
          <w:b/>
          <w:bCs/>
        </w:rPr>
        <w:t>medio</w:t>
      </w:r>
      <w:r w:rsidRPr="00246FD8">
        <w:rPr>
          <w:rFonts w:asciiTheme="majorBidi" w:hAnsiTheme="majorBidi" w:cstheme="majorBidi"/>
        </w:rPr>
        <w:t xml:space="preserve"> (settimane).</w:t>
      </w:r>
    </w:p>
    <w:p w14:paraId="3C91380A" w14:textId="77777777" w:rsidR="006125E0" w:rsidRPr="00246FD8" w:rsidRDefault="006125E0" w:rsidP="003F0A3B">
      <w:pPr>
        <w:pStyle w:val="p1"/>
        <w:numPr>
          <w:ilvl w:val="1"/>
          <w:numId w:val="27"/>
        </w:numPr>
        <w:ind w:left="1134"/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  <w:b/>
          <w:bCs/>
        </w:rPr>
        <w:t>Fisso</w:t>
      </w:r>
      <w:r w:rsidRPr="00246FD8">
        <w:rPr>
          <w:rFonts w:asciiTheme="majorBidi" w:hAnsiTheme="majorBidi" w:cstheme="majorBidi"/>
        </w:rPr>
        <w:t xml:space="preserve"> = </w:t>
      </w:r>
      <w:r w:rsidRPr="00246FD8">
        <w:rPr>
          <w:rStyle w:val="s1"/>
          <w:rFonts w:asciiTheme="majorBidi" w:hAnsiTheme="majorBidi" w:cstheme="majorBidi"/>
          <w:b/>
          <w:bCs/>
        </w:rPr>
        <w:t>lento</w:t>
      </w:r>
      <w:r w:rsidRPr="00246FD8">
        <w:rPr>
          <w:rFonts w:asciiTheme="majorBidi" w:hAnsiTheme="majorBidi" w:cstheme="majorBidi"/>
        </w:rPr>
        <w:t xml:space="preserve"> (settimane/mesi).</w:t>
      </w:r>
    </w:p>
    <w:p w14:paraId="2A1FA8DB" w14:textId="77777777" w:rsidR="006125E0" w:rsidRPr="00246FD8" w:rsidRDefault="006125E0" w:rsidP="003F0A3B">
      <w:pPr>
        <w:pStyle w:val="p1"/>
        <w:numPr>
          <w:ilvl w:val="0"/>
          <w:numId w:val="27"/>
        </w:numPr>
        <w:ind w:left="1134"/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  <w:b/>
          <w:bCs/>
        </w:rPr>
        <w:t>Case</w:t>
      </w:r>
      <w:r w:rsidRPr="00246FD8">
        <w:rPr>
          <w:rFonts w:asciiTheme="majorBidi" w:hAnsiTheme="majorBidi" w:cstheme="majorBidi"/>
        </w:rPr>
        <w:t xml:space="preserve"> coinvolte:</w:t>
      </w:r>
    </w:p>
    <w:p w14:paraId="1B9DAF81" w14:textId="77777777" w:rsidR="006125E0" w:rsidRPr="00246FD8" w:rsidRDefault="006125E0" w:rsidP="003F0A3B">
      <w:pPr>
        <w:pStyle w:val="p1"/>
        <w:numPr>
          <w:ilvl w:val="1"/>
          <w:numId w:val="27"/>
        </w:numPr>
        <w:ind w:left="1134"/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  <w:b/>
          <w:bCs/>
        </w:rPr>
        <w:t>Angolari</w:t>
      </w:r>
      <w:r w:rsidRPr="00246FD8">
        <w:rPr>
          <w:rFonts w:asciiTheme="majorBidi" w:hAnsiTheme="majorBidi" w:cstheme="majorBidi"/>
        </w:rPr>
        <w:t xml:space="preserve"> (I, IV, VII, X) accelerano;</w:t>
      </w:r>
    </w:p>
    <w:p w14:paraId="0B62A874" w14:textId="77777777" w:rsidR="006125E0" w:rsidRPr="00246FD8" w:rsidRDefault="006125E0" w:rsidP="003F0A3B">
      <w:pPr>
        <w:pStyle w:val="p1"/>
        <w:numPr>
          <w:ilvl w:val="1"/>
          <w:numId w:val="27"/>
        </w:numPr>
        <w:ind w:left="1134"/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  <w:b/>
          <w:bCs/>
        </w:rPr>
        <w:t>Succedenti</w:t>
      </w:r>
      <w:r w:rsidRPr="00246FD8">
        <w:rPr>
          <w:rFonts w:asciiTheme="majorBidi" w:hAnsiTheme="majorBidi" w:cstheme="majorBidi"/>
        </w:rPr>
        <w:t xml:space="preserve"> (II, V, VIII, XI) medie;</w:t>
      </w:r>
    </w:p>
    <w:p w14:paraId="62E533A5" w14:textId="77777777" w:rsidR="006125E0" w:rsidRPr="00246FD8" w:rsidRDefault="006125E0" w:rsidP="003F0A3B">
      <w:pPr>
        <w:pStyle w:val="p1"/>
        <w:numPr>
          <w:ilvl w:val="1"/>
          <w:numId w:val="27"/>
        </w:numPr>
        <w:ind w:left="1134"/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  <w:b/>
          <w:bCs/>
        </w:rPr>
        <w:t>Cadenti</w:t>
      </w:r>
      <w:r w:rsidRPr="00246FD8">
        <w:rPr>
          <w:rFonts w:asciiTheme="majorBidi" w:hAnsiTheme="majorBidi" w:cstheme="majorBidi"/>
        </w:rPr>
        <w:t xml:space="preserve"> (III, VI, IX, XII) rallentano.</w:t>
      </w:r>
    </w:p>
    <w:p w14:paraId="0DFB220D" w14:textId="77777777" w:rsidR="006125E0" w:rsidRPr="00246FD8" w:rsidRDefault="006125E0" w:rsidP="003F0A3B">
      <w:pPr>
        <w:pStyle w:val="p1"/>
        <w:numPr>
          <w:ilvl w:val="0"/>
          <w:numId w:val="27"/>
        </w:numPr>
        <w:ind w:left="1134"/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  <w:b/>
          <w:bCs/>
        </w:rPr>
        <w:t>Gradi</w:t>
      </w:r>
      <w:r w:rsidRPr="00246FD8">
        <w:rPr>
          <w:rFonts w:asciiTheme="majorBidi" w:hAnsiTheme="majorBidi" w:cstheme="majorBidi"/>
        </w:rPr>
        <w:t xml:space="preserve"> che mancano all’aspetto → </w:t>
      </w:r>
      <w:r w:rsidRPr="00246FD8">
        <w:rPr>
          <w:rStyle w:val="s1"/>
          <w:rFonts w:asciiTheme="majorBidi" w:hAnsiTheme="majorBidi" w:cstheme="majorBidi"/>
          <w:b/>
          <w:bCs/>
        </w:rPr>
        <w:t>unità di tempo</w:t>
      </w:r>
      <w:r w:rsidRPr="00246FD8">
        <w:rPr>
          <w:rFonts w:asciiTheme="majorBidi" w:hAnsiTheme="majorBidi" w:cstheme="majorBidi"/>
        </w:rPr>
        <w:t xml:space="preserve"> coerenti con segno/case:</w:t>
      </w:r>
    </w:p>
    <w:p w14:paraId="76560FC8" w14:textId="77777777" w:rsidR="006125E0" w:rsidRPr="00246FD8" w:rsidRDefault="006125E0" w:rsidP="003F0A3B">
      <w:pPr>
        <w:pStyle w:val="p1"/>
        <w:numPr>
          <w:ilvl w:val="1"/>
          <w:numId w:val="27"/>
        </w:numPr>
        <w:ind w:left="1134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 xml:space="preserve">Cardinali/angolari → </w:t>
      </w:r>
      <w:r w:rsidRPr="00246FD8">
        <w:rPr>
          <w:rStyle w:val="s1"/>
          <w:rFonts w:asciiTheme="majorBidi" w:hAnsiTheme="majorBidi" w:cstheme="majorBidi"/>
          <w:b/>
          <w:bCs/>
        </w:rPr>
        <w:t>giorni</w:t>
      </w:r>
      <w:r w:rsidRPr="00246FD8">
        <w:rPr>
          <w:rFonts w:asciiTheme="majorBidi" w:hAnsiTheme="majorBidi" w:cstheme="majorBidi"/>
        </w:rPr>
        <w:t>;</w:t>
      </w:r>
    </w:p>
    <w:p w14:paraId="5EA85B4C" w14:textId="77777777" w:rsidR="006125E0" w:rsidRPr="00246FD8" w:rsidRDefault="006125E0" w:rsidP="003F0A3B">
      <w:pPr>
        <w:pStyle w:val="p1"/>
        <w:numPr>
          <w:ilvl w:val="1"/>
          <w:numId w:val="27"/>
        </w:numPr>
        <w:ind w:left="1134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 xml:space="preserve">Mutevoli/succedenti → </w:t>
      </w:r>
      <w:r w:rsidRPr="00246FD8">
        <w:rPr>
          <w:rStyle w:val="s1"/>
          <w:rFonts w:asciiTheme="majorBidi" w:hAnsiTheme="majorBidi" w:cstheme="majorBidi"/>
          <w:b/>
          <w:bCs/>
        </w:rPr>
        <w:t>settimane</w:t>
      </w:r>
      <w:r w:rsidRPr="00246FD8">
        <w:rPr>
          <w:rFonts w:asciiTheme="majorBidi" w:hAnsiTheme="majorBidi" w:cstheme="majorBidi"/>
        </w:rPr>
        <w:t>;</w:t>
      </w:r>
    </w:p>
    <w:p w14:paraId="7BC3652C" w14:textId="77777777" w:rsidR="006125E0" w:rsidRPr="00246FD8" w:rsidRDefault="006125E0" w:rsidP="003F0A3B">
      <w:pPr>
        <w:pStyle w:val="p1"/>
        <w:numPr>
          <w:ilvl w:val="1"/>
          <w:numId w:val="27"/>
        </w:numPr>
        <w:ind w:left="1134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 xml:space="preserve">Fissi/cadenti → </w:t>
      </w:r>
      <w:r w:rsidRPr="00246FD8">
        <w:rPr>
          <w:rStyle w:val="s1"/>
          <w:rFonts w:asciiTheme="majorBidi" w:hAnsiTheme="majorBidi" w:cstheme="majorBidi"/>
          <w:b/>
          <w:bCs/>
        </w:rPr>
        <w:t>mesi</w:t>
      </w:r>
      <w:r w:rsidRPr="00246FD8">
        <w:rPr>
          <w:rFonts w:asciiTheme="majorBidi" w:hAnsiTheme="majorBidi" w:cstheme="majorBidi"/>
        </w:rPr>
        <w:t>.</w:t>
      </w:r>
    </w:p>
    <w:p w14:paraId="120D3EC6" w14:textId="77777777" w:rsidR="006125E0" w:rsidRPr="00246FD8" w:rsidRDefault="006125E0" w:rsidP="003F0A3B">
      <w:pPr>
        <w:pStyle w:val="p1"/>
        <w:numPr>
          <w:ilvl w:val="0"/>
          <w:numId w:val="27"/>
        </w:numPr>
        <w:ind w:left="1134"/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  <w:b/>
          <w:bCs/>
        </w:rPr>
        <w:t>Traduzione/collezione</w:t>
      </w:r>
      <w:r w:rsidRPr="00246FD8">
        <w:rPr>
          <w:rFonts w:asciiTheme="majorBidi" w:hAnsiTheme="majorBidi" w:cstheme="majorBidi"/>
        </w:rPr>
        <w:t xml:space="preserve">: aggiunge </w:t>
      </w:r>
      <w:r w:rsidRPr="00246FD8">
        <w:rPr>
          <w:rStyle w:val="s1"/>
          <w:rFonts w:asciiTheme="majorBidi" w:hAnsiTheme="majorBidi" w:cstheme="majorBidi"/>
          <w:b/>
          <w:bCs/>
        </w:rPr>
        <w:t>uno step</w:t>
      </w:r>
      <w:r w:rsidRPr="00246FD8">
        <w:rPr>
          <w:rFonts w:asciiTheme="majorBidi" w:hAnsiTheme="majorBidi" w:cstheme="majorBidi"/>
        </w:rPr>
        <w:t xml:space="preserve"> (prima il tramite, poi l’evento).</w:t>
      </w:r>
    </w:p>
    <w:p w14:paraId="7BDFF4C1" w14:textId="77777777" w:rsidR="006125E0" w:rsidRPr="00246FD8" w:rsidRDefault="006125E0" w:rsidP="006125E0">
      <w:pPr>
        <w:ind w:left="1134"/>
        <w:rPr>
          <w:rFonts w:asciiTheme="majorBidi" w:hAnsiTheme="majorBidi" w:cstheme="majorBidi"/>
          <w:color w:val="0E0E0E"/>
          <w:sz w:val="21"/>
          <w:szCs w:val="21"/>
        </w:rPr>
      </w:pPr>
      <w:r w:rsidRPr="00246FD8">
        <w:rPr>
          <w:rFonts w:asciiTheme="majorBidi" w:hAnsiTheme="majorBidi" w:cstheme="majorBidi"/>
          <w:color w:val="0E0E0E"/>
          <w:sz w:val="21"/>
          <w:szCs w:val="21"/>
        </w:rPr>
        <w:t xml:space="preserve">Nel testo al cliente: usa </w:t>
      </w:r>
      <w:r w:rsidRPr="00246FD8">
        <w:rPr>
          <w:rStyle w:val="s2"/>
          <w:rFonts w:asciiTheme="majorBidi" w:hAnsiTheme="majorBidi" w:cstheme="majorBidi"/>
          <w:b/>
          <w:bCs/>
          <w:color w:val="0E0E0E"/>
          <w:sz w:val="21"/>
          <w:szCs w:val="21"/>
        </w:rPr>
        <w:t>finestre</w:t>
      </w:r>
      <w:r w:rsidRPr="00246FD8">
        <w:rPr>
          <w:rFonts w:asciiTheme="majorBidi" w:hAnsiTheme="majorBidi" w:cstheme="majorBidi"/>
          <w:color w:val="0E0E0E"/>
          <w:sz w:val="21"/>
          <w:szCs w:val="21"/>
        </w:rPr>
        <w:t xml:space="preserve"> (“12–14”, “20–22”) e </w:t>
      </w:r>
      <w:r w:rsidRPr="00246FD8">
        <w:rPr>
          <w:rStyle w:val="s2"/>
          <w:rFonts w:asciiTheme="majorBidi" w:hAnsiTheme="majorBidi" w:cstheme="majorBidi"/>
          <w:b/>
          <w:bCs/>
          <w:color w:val="0E0E0E"/>
          <w:sz w:val="21"/>
          <w:szCs w:val="21"/>
        </w:rPr>
        <w:t>fasce orarie</w:t>
      </w:r>
      <w:r w:rsidRPr="00246FD8">
        <w:rPr>
          <w:rFonts w:asciiTheme="majorBidi" w:hAnsiTheme="majorBidi" w:cstheme="majorBidi"/>
          <w:color w:val="0E0E0E"/>
          <w:sz w:val="21"/>
          <w:szCs w:val="21"/>
        </w:rPr>
        <w:t xml:space="preserve"> se la domanda è giornaliera.</w:t>
      </w:r>
    </w:p>
    <w:p w14:paraId="59BD9D5A" w14:textId="59EC1F5F" w:rsidR="006125E0" w:rsidRPr="00246FD8" w:rsidRDefault="006125E0" w:rsidP="006125E0">
      <w:pPr>
        <w:ind w:left="1134"/>
        <w:rPr>
          <w:rStyle w:val="s1"/>
          <w:rFonts w:asciiTheme="majorBidi" w:hAnsiTheme="majorBidi" w:cstheme="majorBidi"/>
        </w:rPr>
      </w:pPr>
    </w:p>
    <w:p w14:paraId="208B9128" w14:textId="77777777" w:rsidR="00F16171" w:rsidRPr="00246FD8" w:rsidRDefault="00F16171" w:rsidP="006125E0">
      <w:pPr>
        <w:pStyle w:val="Titolo1"/>
        <w:rPr>
          <w:rFonts w:asciiTheme="majorBidi" w:hAnsiTheme="majorBidi" w:cstheme="majorBidi"/>
        </w:rPr>
      </w:pPr>
    </w:p>
    <w:p w14:paraId="2118C15F" w14:textId="7E230534" w:rsidR="006125E0" w:rsidRPr="00246FD8" w:rsidRDefault="006125E0" w:rsidP="006125E0">
      <w:pPr>
        <w:pStyle w:val="Titolo1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>4) Aldebaran</w:t>
      </w:r>
    </w:p>
    <w:p w14:paraId="381F7807" w14:textId="77777777" w:rsidR="006125E0" w:rsidRPr="00246FD8" w:rsidRDefault="006125E0" w:rsidP="006125E0">
      <w:pPr>
        <w:pStyle w:val="p3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  <w:i/>
          <w:iCs/>
        </w:rPr>
        <w:t>(Oraria Classica evoluta, Sole sostituito da Aldebaran)</w:t>
      </w:r>
    </w:p>
    <w:p w14:paraId="52519604" w14:textId="77777777" w:rsidR="006125E0" w:rsidRPr="00246FD8" w:rsidRDefault="006125E0" w:rsidP="006125E0">
      <w:pPr>
        <w:pStyle w:val="Titolo2"/>
        <w:ind w:left="1134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>4.1 Scopo (cosa aggiunge)</w:t>
      </w:r>
    </w:p>
    <w:p w14:paraId="37328C66" w14:textId="77777777" w:rsidR="006125E0" w:rsidRPr="00246FD8" w:rsidRDefault="006125E0" w:rsidP="006125E0">
      <w:pPr>
        <w:pStyle w:val="p3"/>
        <w:ind w:left="1134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 xml:space="preserve">L’Oraria con </w:t>
      </w:r>
      <w:r w:rsidRPr="00246FD8">
        <w:rPr>
          <w:rStyle w:val="s2"/>
          <w:rFonts w:asciiTheme="majorBidi" w:eastAsiaTheme="majorEastAsia" w:hAnsiTheme="majorBidi" w:cstheme="majorBidi"/>
          <w:b/>
          <w:bCs/>
        </w:rPr>
        <w:t>Aldebaran al posto del Sole</w:t>
      </w:r>
      <w:r w:rsidRPr="00246FD8">
        <w:rPr>
          <w:rFonts w:asciiTheme="majorBidi" w:hAnsiTheme="majorBidi" w:cstheme="majorBidi"/>
        </w:rPr>
        <w:t xml:space="preserve"> serve per leggere gli eventi in forma </w:t>
      </w:r>
      <w:r w:rsidRPr="00246FD8">
        <w:rPr>
          <w:rStyle w:val="s2"/>
          <w:rFonts w:asciiTheme="majorBidi" w:eastAsiaTheme="majorEastAsia" w:hAnsiTheme="majorBidi" w:cstheme="majorBidi"/>
          <w:b/>
          <w:bCs/>
        </w:rPr>
        <w:t>ultra-concreta e dettagliata</w:t>
      </w:r>
      <w:r w:rsidRPr="00246FD8">
        <w:rPr>
          <w:rFonts w:asciiTheme="majorBidi" w:hAnsiTheme="majorBidi" w:cstheme="majorBidi"/>
        </w:rPr>
        <w:t xml:space="preserve">. È come un “upgrade” dell’Oraria classica: non mostra solo i macro-movimenti, ma i </w:t>
      </w:r>
      <w:r w:rsidRPr="00246FD8">
        <w:rPr>
          <w:rStyle w:val="s2"/>
          <w:rFonts w:asciiTheme="majorBidi" w:eastAsiaTheme="majorEastAsia" w:hAnsiTheme="majorBidi" w:cstheme="majorBidi"/>
          <w:b/>
          <w:bCs/>
        </w:rPr>
        <w:t>fotogrammi precisi</w:t>
      </w:r>
      <w:r w:rsidRPr="00246FD8">
        <w:rPr>
          <w:rFonts w:asciiTheme="majorBidi" w:hAnsiTheme="majorBidi" w:cstheme="majorBidi"/>
        </w:rPr>
        <w:t xml:space="preserve"> (messaggi, videochiamate, post, gesti).</w:t>
      </w:r>
    </w:p>
    <w:p w14:paraId="294102A4" w14:textId="77777777" w:rsidR="006125E0" w:rsidRPr="00246FD8" w:rsidRDefault="006125E0" w:rsidP="006125E0">
      <w:pPr>
        <w:pStyle w:val="p3"/>
        <w:ind w:left="1134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 xml:space="preserve">Risponde non solo al “se” e “quando”, ma soprattutto al </w:t>
      </w:r>
      <w:r w:rsidRPr="00246FD8">
        <w:rPr>
          <w:rStyle w:val="s2"/>
          <w:rFonts w:asciiTheme="majorBidi" w:eastAsiaTheme="majorEastAsia" w:hAnsiTheme="majorBidi" w:cstheme="majorBidi"/>
          <w:b/>
          <w:bCs/>
        </w:rPr>
        <w:t>“come e dove”</w:t>
      </w:r>
      <w:r w:rsidRPr="00246FD8">
        <w:rPr>
          <w:rFonts w:asciiTheme="majorBidi" w:hAnsiTheme="majorBidi" w:cstheme="majorBidi"/>
        </w:rPr>
        <w:t>.</w:t>
      </w:r>
    </w:p>
    <w:p w14:paraId="3E0F2266" w14:textId="7DE02BD6" w:rsidR="006125E0" w:rsidRPr="00246FD8" w:rsidRDefault="006125E0" w:rsidP="006125E0">
      <w:pPr>
        <w:ind w:left="1134"/>
        <w:rPr>
          <w:rStyle w:val="s1"/>
          <w:rFonts w:asciiTheme="majorBidi" w:hAnsiTheme="majorBidi" w:cstheme="majorBidi"/>
        </w:rPr>
      </w:pPr>
    </w:p>
    <w:p w14:paraId="65A76E35" w14:textId="77777777" w:rsidR="006125E0" w:rsidRPr="00246FD8" w:rsidRDefault="006125E0" w:rsidP="006125E0">
      <w:pPr>
        <w:pStyle w:val="Titolo2"/>
        <w:ind w:left="1134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>4.2 Principio</w:t>
      </w:r>
    </w:p>
    <w:p w14:paraId="633BC836" w14:textId="77777777" w:rsidR="006125E0" w:rsidRPr="00246FD8" w:rsidRDefault="006125E0" w:rsidP="003F0A3B">
      <w:pPr>
        <w:pStyle w:val="p1"/>
        <w:numPr>
          <w:ilvl w:val="0"/>
          <w:numId w:val="34"/>
        </w:numPr>
        <w:ind w:left="1134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 xml:space="preserve">Nell’Oraria classica il centro è il </w:t>
      </w:r>
      <w:r w:rsidRPr="00246FD8">
        <w:rPr>
          <w:rStyle w:val="s1"/>
          <w:rFonts w:asciiTheme="majorBidi" w:hAnsiTheme="majorBidi" w:cstheme="majorBidi"/>
          <w:b/>
          <w:bCs/>
        </w:rPr>
        <w:t>Sole</w:t>
      </w:r>
      <w:r w:rsidRPr="00246FD8">
        <w:rPr>
          <w:rFonts w:asciiTheme="majorBidi" w:hAnsiTheme="majorBidi" w:cstheme="majorBidi"/>
        </w:rPr>
        <w:t>, che dà tono e ritmo.</w:t>
      </w:r>
    </w:p>
    <w:p w14:paraId="077C9B1C" w14:textId="77777777" w:rsidR="006125E0" w:rsidRPr="00246FD8" w:rsidRDefault="006125E0" w:rsidP="003F0A3B">
      <w:pPr>
        <w:pStyle w:val="p1"/>
        <w:numPr>
          <w:ilvl w:val="0"/>
          <w:numId w:val="34"/>
        </w:numPr>
        <w:ind w:left="1134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 xml:space="preserve">In questo metodo il centro è </w:t>
      </w:r>
      <w:r w:rsidRPr="00246FD8">
        <w:rPr>
          <w:rStyle w:val="s1"/>
          <w:rFonts w:asciiTheme="majorBidi" w:hAnsiTheme="majorBidi" w:cstheme="majorBidi"/>
          <w:b/>
          <w:bCs/>
        </w:rPr>
        <w:t>Aldebaran</w:t>
      </w:r>
      <w:r w:rsidRPr="00246FD8">
        <w:rPr>
          <w:rFonts w:asciiTheme="majorBidi" w:hAnsiTheme="majorBidi" w:cstheme="majorBidi"/>
        </w:rPr>
        <w:t xml:space="preserve"> (stella reale, 9° Gemelli).</w:t>
      </w:r>
    </w:p>
    <w:p w14:paraId="52572C54" w14:textId="77777777" w:rsidR="006125E0" w:rsidRPr="00246FD8" w:rsidRDefault="006125E0" w:rsidP="003F0A3B">
      <w:pPr>
        <w:pStyle w:val="p1"/>
        <w:numPr>
          <w:ilvl w:val="0"/>
          <w:numId w:val="34"/>
        </w:numPr>
        <w:ind w:left="1134"/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</w:rPr>
        <w:t xml:space="preserve">Tutti i pianeti vengono </w:t>
      </w:r>
      <w:r w:rsidRPr="00246FD8">
        <w:rPr>
          <w:rFonts w:asciiTheme="majorBidi" w:hAnsiTheme="majorBidi" w:cstheme="majorBidi"/>
          <w:b/>
          <w:bCs/>
        </w:rPr>
        <w:t>ricalibrati rispetto ad Aldebaran</w:t>
      </w:r>
      <w:r w:rsidRPr="00246FD8">
        <w:rPr>
          <w:rStyle w:val="s1"/>
          <w:rFonts w:asciiTheme="majorBidi" w:hAnsiTheme="majorBidi" w:cstheme="majorBidi"/>
        </w:rPr>
        <w:t>:</w:t>
      </w:r>
    </w:p>
    <w:p w14:paraId="754C8454" w14:textId="77777777" w:rsidR="006125E0" w:rsidRPr="00246FD8" w:rsidRDefault="006125E0" w:rsidP="003F0A3B">
      <w:pPr>
        <w:pStyle w:val="p1"/>
        <w:numPr>
          <w:ilvl w:val="1"/>
          <w:numId w:val="34"/>
        </w:numPr>
        <w:ind w:left="1134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>L’Ascendente si definisce nello stesso modo,</w:t>
      </w:r>
    </w:p>
    <w:p w14:paraId="137D8759" w14:textId="77777777" w:rsidR="006125E0" w:rsidRPr="00246FD8" w:rsidRDefault="006125E0" w:rsidP="003F0A3B">
      <w:pPr>
        <w:pStyle w:val="p1"/>
        <w:numPr>
          <w:ilvl w:val="1"/>
          <w:numId w:val="34"/>
        </w:numPr>
        <w:ind w:left="1134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 xml:space="preserve">ma le </w:t>
      </w:r>
      <w:r w:rsidRPr="00246FD8">
        <w:rPr>
          <w:rStyle w:val="s1"/>
          <w:rFonts w:asciiTheme="majorBidi" w:hAnsiTheme="majorBidi" w:cstheme="majorBidi"/>
          <w:b/>
          <w:bCs/>
        </w:rPr>
        <w:t>dignità, le ricezioni, le tempistiche</w:t>
      </w:r>
      <w:r w:rsidRPr="00246FD8">
        <w:rPr>
          <w:rFonts w:asciiTheme="majorBidi" w:hAnsiTheme="majorBidi" w:cstheme="majorBidi"/>
        </w:rPr>
        <w:t xml:space="preserve"> sono modificate dalla luce di Aldebaran.</w:t>
      </w:r>
    </w:p>
    <w:p w14:paraId="51BE2C56" w14:textId="77777777" w:rsidR="006125E0" w:rsidRPr="00246FD8" w:rsidRDefault="006125E0" w:rsidP="003F0A3B">
      <w:pPr>
        <w:pStyle w:val="p1"/>
        <w:numPr>
          <w:ilvl w:val="0"/>
          <w:numId w:val="34"/>
        </w:numPr>
        <w:ind w:left="1134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>È un cielo “ribaltato”: Aldebaran illumina i dettagli nascosti che il Sole lascia in ombra.</w:t>
      </w:r>
    </w:p>
    <w:p w14:paraId="07B7B244" w14:textId="1BFE9B4B" w:rsidR="006125E0" w:rsidRPr="00246FD8" w:rsidRDefault="006125E0" w:rsidP="006125E0">
      <w:pPr>
        <w:ind w:left="1134"/>
        <w:rPr>
          <w:rStyle w:val="s1"/>
          <w:rFonts w:asciiTheme="majorBidi" w:hAnsiTheme="majorBidi" w:cstheme="majorBidi"/>
        </w:rPr>
      </w:pPr>
    </w:p>
    <w:p w14:paraId="2D3E9812" w14:textId="77777777" w:rsidR="006125E0" w:rsidRPr="00246FD8" w:rsidRDefault="006125E0" w:rsidP="006125E0">
      <w:pPr>
        <w:pStyle w:val="Titolo2"/>
        <w:ind w:left="1134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>4.3 Cosa produce</w:t>
      </w:r>
    </w:p>
    <w:p w14:paraId="555CBB50" w14:textId="77777777" w:rsidR="006125E0" w:rsidRPr="00246FD8" w:rsidRDefault="006125E0" w:rsidP="003F0A3B">
      <w:pPr>
        <w:pStyle w:val="p1"/>
        <w:numPr>
          <w:ilvl w:val="0"/>
          <w:numId w:val="35"/>
        </w:numPr>
        <w:ind w:left="1134"/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  <w:b/>
          <w:bCs/>
        </w:rPr>
        <w:t>Dettagli pratici</w:t>
      </w:r>
      <w:r w:rsidRPr="00246FD8">
        <w:rPr>
          <w:rFonts w:asciiTheme="majorBidi" w:hAnsiTheme="majorBidi" w:cstheme="majorBidi"/>
        </w:rPr>
        <w:t>: piattaforma precisa (WhatsApp vs IG vs Messenger).</w:t>
      </w:r>
    </w:p>
    <w:p w14:paraId="618ABE8F" w14:textId="77777777" w:rsidR="006125E0" w:rsidRPr="00246FD8" w:rsidRDefault="006125E0" w:rsidP="003F0A3B">
      <w:pPr>
        <w:pStyle w:val="p1"/>
        <w:numPr>
          <w:ilvl w:val="0"/>
          <w:numId w:val="35"/>
        </w:numPr>
        <w:ind w:left="1134"/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  <w:b/>
          <w:bCs/>
        </w:rPr>
        <w:t>Tipologia di contatto</w:t>
      </w:r>
      <w:r w:rsidRPr="00246FD8">
        <w:rPr>
          <w:rFonts w:asciiTheme="majorBidi" w:hAnsiTheme="majorBidi" w:cstheme="majorBidi"/>
        </w:rPr>
        <w:t>: messaggio, emoji, reazione, chiamata, video, post pubblico.</w:t>
      </w:r>
    </w:p>
    <w:p w14:paraId="22BD4D44" w14:textId="77777777" w:rsidR="006125E0" w:rsidRPr="00246FD8" w:rsidRDefault="006125E0" w:rsidP="003F0A3B">
      <w:pPr>
        <w:pStyle w:val="p1"/>
        <w:numPr>
          <w:ilvl w:val="0"/>
          <w:numId w:val="35"/>
        </w:numPr>
        <w:ind w:left="1134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  <w:b/>
          <w:bCs/>
        </w:rPr>
        <w:lastRenderedPageBreak/>
        <w:t>Contesto emotivo e reazione reciproca</w:t>
      </w:r>
      <w:r w:rsidRPr="00246FD8">
        <w:rPr>
          <w:rStyle w:val="s1"/>
          <w:rFonts w:asciiTheme="majorBidi" w:hAnsiTheme="majorBidi" w:cstheme="majorBidi"/>
        </w:rPr>
        <w:t>.</w:t>
      </w:r>
    </w:p>
    <w:p w14:paraId="5349F0F6" w14:textId="77777777" w:rsidR="006125E0" w:rsidRPr="00246FD8" w:rsidRDefault="006125E0" w:rsidP="003F0A3B">
      <w:pPr>
        <w:pStyle w:val="p1"/>
        <w:numPr>
          <w:ilvl w:val="0"/>
          <w:numId w:val="35"/>
        </w:numPr>
        <w:ind w:left="1134"/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  <w:b/>
          <w:bCs/>
        </w:rPr>
        <w:t>Sottigliezze invisibili all’Oraria classica</w:t>
      </w:r>
      <w:r w:rsidRPr="00246FD8">
        <w:rPr>
          <w:rFonts w:asciiTheme="majorBidi" w:hAnsiTheme="majorBidi" w:cstheme="majorBidi"/>
        </w:rPr>
        <w:t>: filtri, management, intermediari, blocchi digitali.</w:t>
      </w:r>
    </w:p>
    <w:p w14:paraId="56ADDD3D" w14:textId="77777777" w:rsidR="006125E0" w:rsidRPr="00246FD8" w:rsidRDefault="006125E0" w:rsidP="003F0A3B">
      <w:pPr>
        <w:pStyle w:val="p1"/>
        <w:numPr>
          <w:ilvl w:val="0"/>
          <w:numId w:val="35"/>
        </w:numPr>
        <w:ind w:left="1134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  <w:b/>
          <w:bCs/>
        </w:rPr>
        <w:t>Tempistica ancora più ristretta</w:t>
      </w:r>
      <w:r w:rsidRPr="00246FD8">
        <w:rPr>
          <w:rStyle w:val="s1"/>
          <w:rFonts w:asciiTheme="majorBidi" w:hAnsiTheme="majorBidi" w:cstheme="majorBidi"/>
        </w:rPr>
        <w:t>: ore / giorni specifici.</w:t>
      </w:r>
    </w:p>
    <w:p w14:paraId="670D5F20" w14:textId="11984AF7" w:rsidR="006125E0" w:rsidRPr="00246FD8" w:rsidRDefault="006125E0" w:rsidP="006125E0">
      <w:pPr>
        <w:ind w:left="1134"/>
        <w:rPr>
          <w:rStyle w:val="s1"/>
          <w:rFonts w:asciiTheme="majorBidi" w:hAnsiTheme="majorBidi" w:cstheme="majorBidi"/>
        </w:rPr>
      </w:pPr>
    </w:p>
    <w:p w14:paraId="07073308" w14:textId="77777777" w:rsidR="006125E0" w:rsidRPr="00246FD8" w:rsidRDefault="006125E0" w:rsidP="006125E0">
      <w:pPr>
        <w:pStyle w:val="Titolo2"/>
        <w:ind w:left="1134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>4.4 Procedura (passo per passo)</w:t>
      </w:r>
    </w:p>
    <w:p w14:paraId="4F6B08A5" w14:textId="77777777" w:rsidR="0017648A" w:rsidRPr="00246FD8" w:rsidRDefault="0017648A" w:rsidP="0017648A">
      <w:pPr>
        <w:rPr>
          <w:rFonts w:asciiTheme="majorBidi" w:hAnsiTheme="majorBidi" w:cstheme="majorBidi"/>
        </w:rPr>
      </w:pPr>
    </w:p>
    <w:p w14:paraId="2CE7680B" w14:textId="77777777" w:rsidR="0017648A" w:rsidRPr="00246FD8" w:rsidRDefault="0017648A" w:rsidP="0017648A">
      <w:pPr>
        <w:pStyle w:val="p1"/>
        <w:rPr>
          <w:rFonts w:asciiTheme="majorBidi" w:hAnsiTheme="majorBidi" w:cstheme="majorBidi"/>
          <w:b/>
          <w:bCs/>
        </w:rPr>
      </w:pPr>
      <w:r w:rsidRPr="00246FD8">
        <w:rPr>
          <w:rFonts w:asciiTheme="majorBidi" w:hAnsiTheme="majorBidi" w:cstheme="majorBidi"/>
          <w:b/>
          <w:bCs/>
        </w:rPr>
        <w:t>Aldebaran sostituisce il Sole, ma non si confondono mai: si ricalcolano dignità e ricezioni su Aldebaran, mentre il Sole resta fuori.</w:t>
      </w:r>
    </w:p>
    <w:p w14:paraId="3A3D7CAB" w14:textId="77777777" w:rsidR="006125E0" w:rsidRPr="00246FD8" w:rsidRDefault="006125E0" w:rsidP="003F0A3B">
      <w:pPr>
        <w:pStyle w:val="p1"/>
        <w:numPr>
          <w:ilvl w:val="0"/>
          <w:numId w:val="36"/>
        </w:numPr>
        <w:ind w:left="1134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  <w:b/>
          <w:bCs/>
        </w:rPr>
        <w:t>Impostazione carta</w:t>
      </w:r>
    </w:p>
    <w:p w14:paraId="63E47FE4" w14:textId="77777777" w:rsidR="006125E0" w:rsidRPr="00246FD8" w:rsidRDefault="006125E0" w:rsidP="003F0A3B">
      <w:pPr>
        <w:pStyle w:val="p1"/>
        <w:numPr>
          <w:ilvl w:val="1"/>
          <w:numId w:val="36"/>
        </w:numPr>
        <w:ind w:left="1134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>Dati: data, ora, luogo della domanda.</w:t>
      </w:r>
    </w:p>
    <w:p w14:paraId="500B2A84" w14:textId="77777777" w:rsidR="006125E0" w:rsidRPr="00246FD8" w:rsidRDefault="006125E0" w:rsidP="003F0A3B">
      <w:pPr>
        <w:pStyle w:val="p1"/>
        <w:numPr>
          <w:ilvl w:val="1"/>
          <w:numId w:val="36"/>
        </w:numPr>
        <w:ind w:left="1134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 xml:space="preserve">Sostituisci </w:t>
      </w:r>
      <w:r w:rsidRPr="00246FD8">
        <w:rPr>
          <w:rStyle w:val="s1"/>
          <w:rFonts w:asciiTheme="majorBidi" w:hAnsiTheme="majorBidi" w:cstheme="majorBidi"/>
          <w:b/>
          <w:bCs/>
        </w:rPr>
        <w:t>Sole con Aldebaran</w:t>
      </w:r>
      <w:r w:rsidRPr="00246FD8">
        <w:rPr>
          <w:rFonts w:asciiTheme="majorBidi" w:hAnsiTheme="majorBidi" w:cstheme="majorBidi"/>
        </w:rPr>
        <w:t xml:space="preserve"> (coordinate fisse).</w:t>
      </w:r>
    </w:p>
    <w:p w14:paraId="576AD7E1" w14:textId="77777777" w:rsidR="006125E0" w:rsidRPr="00246FD8" w:rsidRDefault="006125E0" w:rsidP="003F0A3B">
      <w:pPr>
        <w:pStyle w:val="p1"/>
        <w:numPr>
          <w:ilvl w:val="1"/>
          <w:numId w:val="36"/>
        </w:numPr>
        <w:ind w:left="1134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>Ricalcola aspetti e ricezioni su Aldebaran.</w:t>
      </w:r>
    </w:p>
    <w:p w14:paraId="38E8A8FB" w14:textId="77777777" w:rsidR="006125E0" w:rsidRPr="00246FD8" w:rsidRDefault="006125E0" w:rsidP="003F0A3B">
      <w:pPr>
        <w:pStyle w:val="p1"/>
        <w:numPr>
          <w:ilvl w:val="0"/>
          <w:numId w:val="36"/>
        </w:numPr>
        <w:ind w:left="1134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  <w:b/>
          <w:bCs/>
        </w:rPr>
        <w:t>Identificazione significatori</w:t>
      </w:r>
    </w:p>
    <w:p w14:paraId="50A781A5" w14:textId="77777777" w:rsidR="006125E0" w:rsidRPr="00246FD8" w:rsidRDefault="006125E0" w:rsidP="003F0A3B">
      <w:pPr>
        <w:pStyle w:val="p1"/>
        <w:numPr>
          <w:ilvl w:val="1"/>
          <w:numId w:val="36"/>
        </w:numPr>
        <w:ind w:left="1134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>Consultante = Ascendente + Luna.</w:t>
      </w:r>
    </w:p>
    <w:p w14:paraId="45257653" w14:textId="77777777" w:rsidR="006125E0" w:rsidRPr="00246FD8" w:rsidRDefault="006125E0" w:rsidP="003F0A3B">
      <w:pPr>
        <w:pStyle w:val="p1"/>
        <w:numPr>
          <w:ilvl w:val="1"/>
          <w:numId w:val="36"/>
        </w:numPr>
        <w:ind w:left="1134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>Controparte = Signore della VII o della casa attivata.</w:t>
      </w:r>
    </w:p>
    <w:p w14:paraId="493930C2" w14:textId="77777777" w:rsidR="006125E0" w:rsidRPr="00246FD8" w:rsidRDefault="006125E0" w:rsidP="003F0A3B">
      <w:pPr>
        <w:pStyle w:val="p1"/>
        <w:numPr>
          <w:ilvl w:val="1"/>
          <w:numId w:val="36"/>
        </w:numPr>
        <w:ind w:left="1134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>Oggetto specifico (es. messaggio, lavoro, viaggio) = casa corrispondente.</w:t>
      </w:r>
    </w:p>
    <w:p w14:paraId="32105DD1" w14:textId="77777777" w:rsidR="006125E0" w:rsidRPr="00246FD8" w:rsidRDefault="006125E0" w:rsidP="003F0A3B">
      <w:pPr>
        <w:pStyle w:val="p1"/>
        <w:numPr>
          <w:ilvl w:val="1"/>
          <w:numId w:val="36"/>
        </w:numPr>
        <w:ind w:left="1134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 xml:space="preserve">Nota: Aldebaran stesso funge da </w:t>
      </w:r>
      <w:r w:rsidRPr="00246FD8">
        <w:rPr>
          <w:rStyle w:val="s1"/>
          <w:rFonts w:asciiTheme="majorBidi" w:hAnsiTheme="majorBidi" w:cstheme="majorBidi"/>
          <w:b/>
          <w:bCs/>
        </w:rPr>
        <w:t>filtro di verità</w:t>
      </w:r>
      <w:r w:rsidRPr="00246FD8">
        <w:rPr>
          <w:rFonts w:asciiTheme="majorBidi" w:hAnsiTheme="majorBidi" w:cstheme="majorBidi"/>
        </w:rPr>
        <w:t>: se è dignificato, i dettagli sono autentici; se è debilitato, compaiono fake o filtri.</w:t>
      </w:r>
    </w:p>
    <w:p w14:paraId="38EBDE83" w14:textId="77777777" w:rsidR="006125E0" w:rsidRPr="00246FD8" w:rsidRDefault="006125E0" w:rsidP="003F0A3B">
      <w:pPr>
        <w:pStyle w:val="p1"/>
        <w:numPr>
          <w:ilvl w:val="0"/>
          <w:numId w:val="36"/>
        </w:numPr>
        <w:ind w:left="1134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  <w:b/>
          <w:bCs/>
        </w:rPr>
        <w:t>Lettura applicativa</w:t>
      </w:r>
    </w:p>
    <w:p w14:paraId="4BC41B49" w14:textId="77777777" w:rsidR="006125E0" w:rsidRPr="00246FD8" w:rsidRDefault="006125E0" w:rsidP="003F0A3B">
      <w:pPr>
        <w:pStyle w:val="p1"/>
        <w:numPr>
          <w:ilvl w:val="1"/>
          <w:numId w:val="36"/>
        </w:numPr>
        <w:ind w:left="1134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>Aspetti applicativi con Aldebaran = eventi imminenti.</w:t>
      </w:r>
    </w:p>
    <w:p w14:paraId="3D57953D" w14:textId="77777777" w:rsidR="006125E0" w:rsidRPr="00246FD8" w:rsidRDefault="006125E0" w:rsidP="003F0A3B">
      <w:pPr>
        <w:pStyle w:val="p1"/>
        <w:numPr>
          <w:ilvl w:val="1"/>
          <w:numId w:val="36"/>
        </w:numPr>
        <w:ind w:left="1134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>Aspetti separativi = fatti già accaduti.</w:t>
      </w:r>
    </w:p>
    <w:p w14:paraId="64051734" w14:textId="77777777" w:rsidR="006125E0" w:rsidRPr="00246FD8" w:rsidRDefault="006125E0" w:rsidP="003F0A3B">
      <w:pPr>
        <w:pStyle w:val="p1"/>
        <w:numPr>
          <w:ilvl w:val="1"/>
          <w:numId w:val="36"/>
        </w:numPr>
        <w:ind w:left="1134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 xml:space="preserve">Pianeti in contatto stretto con Aldebaran descrivono </w:t>
      </w:r>
      <w:r w:rsidRPr="00246FD8">
        <w:rPr>
          <w:rStyle w:val="s1"/>
          <w:rFonts w:asciiTheme="majorBidi" w:hAnsiTheme="majorBidi" w:cstheme="majorBidi"/>
          <w:b/>
          <w:bCs/>
        </w:rPr>
        <w:t>luogo, modalità e piattaforma</w:t>
      </w:r>
      <w:r w:rsidRPr="00246FD8">
        <w:rPr>
          <w:rFonts w:asciiTheme="majorBidi" w:hAnsiTheme="majorBidi" w:cstheme="majorBidi"/>
        </w:rPr>
        <w:t>.</w:t>
      </w:r>
    </w:p>
    <w:p w14:paraId="3258221F" w14:textId="77777777" w:rsidR="006125E0" w:rsidRPr="00246FD8" w:rsidRDefault="006125E0" w:rsidP="003F0A3B">
      <w:pPr>
        <w:pStyle w:val="p1"/>
        <w:numPr>
          <w:ilvl w:val="0"/>
          <w:numId w:val="36"/>
        </w:numPr>
        <w:ind w:left="1134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  <w:b/>
          <w:bCs/>
        </w:rPr>
        <w:t>Traduzione in eventi</w:t>
      </w:r>
    </w:p>
    <w:p w14:paraId="7A21DF3E" w14:textId="77777777" w:rsidR="006125E0" w:rsidRPr="00246FD8" w:rsidRDefault="006125E0" w:rsidP="003F0A3B">
      <w:pPr>
        <w:pStyle w:val="p1"/>
        <w:numPr>
          <w:ilvl w:val="1"/>
          <w:numId w:val="36"/>
        </w:numPr>
        <w:ind w:left="1134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>Marte su Aldebaran = messaggio diretto, tono energico.</w:t>
      </w:r>
    </w:p>
    <w:p w14:paraId="007E4184" w14:textId="77777777" w:rsidR="006125E0" w:rsidRPr="00246FD8" w:rsidRDefault="006125E0" w:rsidP="003F0A3B">
      <w:pPr>
        <w:pStyle w:val="p1"/>
        <w:numPr>
          <w:ilvl w:val="1"/>
          <w:numId w:val="36"/>
        </w:numPr>
        <w:ind w:left="1134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>Mercurio su Aldebaran = chat scritta, emoji, DM.</w:t>
      </w:r>
    </w:p>
    <w:p w14:paraId="06A41F53" w14:textId="77777777" w:rsidR="006125E0" w:rsidRPr="00246FD8" w:rsidRDefault="006125E0" w:rsidP="003F0A3B">
      <w:pPr>
        <w:pStyle w:val="p1"/>
        <w:numPr>
          <w:ilvl w:val="1"/>
          <w:numId w:val="36"/>
        </w:numPr>
        <w:ind w:left="1134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>Luna su Aldebaran = videochiamata o contatto emotivo forte.</w:t>
      </w:r>
    </w:p>
    <w:p w14:paraId="615279BC" w14:textId="77777777" w:rsidR="006125E0" w:rsidRPr="00246FD8" w:rsidRDefault="006125E0" w:rsidP="003F0A3B">
      <w:pPr>
        <w:pStyle w:val="p1"/>
        <w:numPr>
          <w:ilvl w:val="1"/>
          <w:numId w:val="36"/>
        </w:numPr>
        <w:ind w:left="1134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>Venere su Aldebaran = gesto affettuoso, immagine, like, reazione.</w:t>
      </w:r>
    </w:p>
    <w:p w14:paraId="34150AAF" w14:textId="77777777" w:rsidR="006125E0" w:rsidRPr="00246FD8" w:rsidRDefault="006125E0" w:rsidP="003F0A3B">
      <w:pPr>
        <w:pStyle w:val="p1"/>
        <w:numPr>
          <w:ilvl w:val="1"/>
          <w:numId w:val="36"/>
        </w:numPr>
        <w:ind w:left="1134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>Saturno su Aldebaran = filtro, blocco, ritardo tecnico/manageriale.</w:t>
      </w:r>
    </w:p>
    <w:p w14:paraId="2647B497" w14:textId="77777777" w:rsidR="006125E0" w:rsidRPr="00246FD8" w:rsidRDefault="006125E0" w:rsidP="003F0A3B">
      <w:pPr>
        <w:pStyle w:val="p1"/>
        <w:numPr>
          <w:ilvl w:val="1"/>
          <w:numId w:val="36"/>
        </w:numPr>
        <w:ind w:left="1134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>Nodo Nord = evento digitale di conferma, screenshot, link.</w:t>
      </w:r>
    </w:p>
    <w:p w14:paraId="27E7D69B" w14:textId="77777777" w:rsidR="006125E0" w:rsidRPr="00246FD8" w:rsidRDefault="006125E0" w:rsidP="003F0A3B">
      <w:pPr>
        <w:pStyle w:val="p1"/>
        <w:numPr>
          <w:ilvl w:val="0"/>
          <w:numId w:val="36"/>
        </w:numPr>
        <w:ind w:left="1134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  <w:b/>
          <w:bCs/>
        </w:rPr>
        <w:t>Tempistica</w:t>
      </w:r>
    </w:p>
    <w:p w14:paraId="0420B24F" w14:textId="77777777" w:rsidR="006125E0" w:rsidRPr="00246FD8" w:rsidRDefault="006125E0" w:rsidP="003F0A3B">
      <w:pPr>
        <w:pStyle w:val="p1"/>
        <w:numPr>
          <w:ilvl w:val="1"/>
          <w:numId w:val="36"/>
        </w:numPr>
        <w:ind w:left="1134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>Gradi mancanti all’aspetto Aldebaran ↔ pianeta = ore/giorni.</w:t>
      </w:r>
    </w:p>
    <w:p w14:paraId="20A7B075" w14:textId="39F3B1DF" w:rsidR="0017648A" w:rsidRPr="00246FD8" w:rsidRDefault="006125E0" w:rsidP="003F0A3B">
      <w:pPr>
        <w:pStyle w:val="p1"/>
        <w:numPr>
          <w:ilvl w:val="1"/>
          <w:numId w:val="36"/>
        </w:numPr>
        <w:ind w:left="1134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 xml:space="preserve">Case/cardinalità come nell’oraria classica, ma con timing </w:t>
      </w:r>
      <w:r w:rsidRPr="00246FD8">
        <w:rPr>
          <w:rStyle w:val="s1"/>
          <w:rFonts w:asciiTheme="majorBidi" w:hAnsiTheme="majorBidi" w:cstheme="majorBidi"/>
          <w:b/>
          <w:bCs/>
        </w:rPr>
        <w:t>più stretto</w:t>
      </w:r>
      <w:r w:rsidRPr="00246FD8">
        <w:rPr>
          <w:rFonts w:asciiTheme="majorBidi" w:hAnsiTheme="majorBidi" w:cstheme="majorBidi"/>
        </w:rPr>
        <w:t>.</w:t>
      </w:r>
    </w:p>
    <w:p w14:paraId="4433CF2E" w14:textId="1A809A7C" w:rsidR="006125E0" w:rsidRPr="00246FD8" w:rsidRDefault="006125E0" w:rsidP="006125E0">
      <w:pPr>
        <w:ind w:left="1134"/>
        <w:rPr>
          <w:rStyle w:val="s1"/>
          <w:rFonts w:asciiTheme="majorBidi" w:hAnsiTheme="majorBidi" w:cstheme="majorBidi"/>
        </w:rPr>
      </w:pPr>
    </w:p>
    <w:p w14:paraId="41270B2E" w14:textId="52B335BA" w:rsidR="006125E0" w:rsidRPr="00246FD8" w:rsidRDefault="006125E0" w:rsidP="006125E0">
      <w:pPr>
        <w:ind w:left="1134"/>
        <w:rPr>
          <w:rStyle w:val="s1"/>
          <w:rFonts w:asciiTheme="majorBidi" w:hAnsiTheme="majorBidi" w:cstheme="majorBidi"/>
        </w:rPr>
      </w:pPr>
    </w:p>
    <w:p w14:paraId="11E4CAE4" w14:textId="7F724F8C" w:rsidR="006125E0" w:rsidRPr="00246FD8" w:rsidRDefault="006125E0" w:rsidP="006125E0">
      <w:pPr>
        <w:pStyle w:val="Titolo2"/>
        <w:ind w:left="1134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>4.</w:t>
      </w:r>
      <w:r w:rsidR="00F16171" w:rsidRPr="00246FD8">
        <w:rPr>
          <w:rFonts w:asciiTheme="majorBidi" w:hAnsiTheme="majorBidi" w:cstheme="majorBidi"/>
        </w:rPr>
        <w:t>5</w:t>
      </w:r>
      <w:r w:rsidRPr="00246FD8">
        <w:rPr>
          <w:rFonts w:asciiTheme="majorBidi" w:hAnsiTheme="majorBidi" w:cstheme="majorBidi"/>
        </w:rPr>
        <w:t xml:space="preserve"> Differenze chiave rispetto all’Oraria Classica</w:t>
      </w:r>
    </w:p>
    <w:p w14:paraId="114844E1" w14:textId="77777777" w:rsidR="006125E0" w:rsidRPr="00246FD8" w:rsidRDefault="006125E0" w:rsidP="003F0A3B">
      <w:pPr>
        <w:pStyle w:val="p1"/>
        <w:numPr>
          <w:ilvl w:val="0"/>
          <w:numId w:val="38"/>
        </w:numPr>
        <w:ind w:left="1134"/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  <w:b/>
          <w:bCs/>
        </w:rPr>
        <w:t>Classica</w:t>
      </w:r>
      <w:r w:rsidRPr="00246FD8">
        <w:rPr>
          <w:rFonts w:asciiTheme="majorBidi" w:hAnsiTheme="majorBidi" w:cstheme="majorBidi"/>
        </w:rPr>
        <w:t xml:space="preserve"> → mostra macro-eventi, toni generali.</w:t>
      </w:r>
    </w:p>
    <w:p w14:paraId="1C871A1F" w14:textId="77777777" w:rsidR="006125E0" w:rsidRPr="00246FD8" w:rsidRDefault="006125E0" w:rsidP="003F0A3B">
      <w:pPr>
        <w:pStyle w:val="p1"/>
        <w:numPr>
          <w:ilvl w:val="0"/>
          <w:numId w:val="38"/>
        </w:numPr>
        <w:ind w:left="1134"/>
        <w:rPr>
          <w:rFonts w:asciiTheme="majorBidi" w:hAnsiTheme="majorBidi" w:cstheme="majorBidi"/>
        </w:rPr>
      </w:pPr>
      <w:r w:rsidRPr="00246FD8">
        <w:rPr>
          <w:rStyle w:val="s1"/>
          <w:rFonts w:asciiTheme="majorBidi" w:hAnsiTheme="majorBidi" w:cstheme="majorBidi"/>
          <w:b/>
          <w:bCs/>
        </w:rPr>
        <w:t>Aldebaran</w:t>
      </w:r>
      <w:r w:rsidRPr="00246FD8">
        <w:rPr>
          <w:rFonts w:asciiTheme="majorBidi" w:hAnsiTheme="majorBidi" w:cstheme="majorBidi"/>
        </w:rPr>
        <w:t xml:space="preserve"> → mostra i micro-eventi, i fotogrammi specifici.</w:t>
      </w:r>
    </w:p>
    <w:p w14:paraId="0601DB73" w14:textId="77777777" w:rsidR="006125E0" w:rsidRPr="00246FD8" w:rsidRDefault="006125E0" w:rsidP="003F0A3B">
      <w:pPr>
        <w:pStyle w:val="p1"/>
        <w:numPr>
          <w:ilvl w:val="0"/>
          <w:numId w:val="38"/>
        </w:numPr>
        <w:ind w:left="1134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>Classica può dirti “tra il 10 e il 15 c’è un contatto”; Aldebaran ti dice “tra il 12 e il 13 arriva un’emoji su IG, il 15 la videochiamata”.</w:t>
      </w:r>
    </w:p>
    <w:p w14:paraId="104C897F" w14:textId="77777777" w:rsidR="006125E0" w:rsidRPr="00246FD8" w:rsidRDefault="006125E0" w:rsidP="003F0A3B">
      <w:pPr>
        <w:pStyle w:val="p1"/>
        <w:numPr>
          <w:ilvl w:val="0"/>
          <w:numId w:val="38"/>
        </w:numPr>
        <w:ind w:left="1134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>Se i due metodi coincidono → certezza altissima.</w:t>
      </w:r>
    </w:p>
    <w:p w14:paraId="634381E2" w14:textId="77777777" w:rsidR="006125E0" w:rsidRPr="00246FD8" w:rsidRDefault="006125E0" w:rsidP="003F0A3B">
      <w:pPr>
        <w:pStyle w:val="p1"/>
        <w:numPr>
          <w:ilvl w:val="0"/>
          <w:numId w:val="38"/>
        </w:numPr>
        <w:ind w:left="1134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t>Se divergono → prevale Aldebaran per i dettagli concreti.</w:t>
      </w:r>
    </w:p>
    <w:p w14:paraId="2FDAB683" w14:textId="402100A1" w:rsidR="006125E0" w:rsidRPr="00246FD8" w:rsidRDefault="006125E0" w:rsidP="006125E0">
      <w:pPr>
        <w:ind w:left="1134"/>
        <w:rPr>
          <w:rStyle w:val="s1"/>
          <w:rFonts w:asciiTheme="majorBidi" w:hAnsiTheme="majorBidi" w:cstheme="majorBidi"/>
        </w:rPr>
      </w:pPr>
    </w:p>
    <w:p w14:paraId="74987948" w14:textId="68ADE2B2" w:rsidR="006125E0" w:rsidRPr="00246FD8" w:rsidRDefault="006125E0" w:rsidP="006125E0">
      <w:pPr>
        <w:pStyle w:val="Titolo2"/>
        <w:ind w:left="1134"/>
        <w:rPr>
          <w:rFonts w:asciiTheme="majorBidi" w:hAnsiTheme="majorBidi" w:cstheme="majorBidi"/>
        </w:rPr>
      </w:pPr>
      <w:r w:rsidRPr="00246FD8">
        <w:rPr>
          <w:rFonts w:asciiTheme="majorBidi" w:hAnsiTheme="majorBidi" w:cstheme="majorBidi"/>
        </w:rPr>
        <w:lastRenderedPageBreak/>
        <w:t>4.</w:t>
      </w:r>
      <w:r w:rsidR="00F16171" w:rsidRPr="00246FD8">
        <w:rPr>
          <w:rFonts w:asciiTheme="majorBidi" w:hAnsiTheme="majorBidi" w:cstheme="majorBidi"/>
        </w:rPr>
        <w:t>6</w:t>
      </w:r>
      <w:r w:rsidRPr="00246FD8">
        <w:rPr>
          <w:rFonts w:asciiTheme="majorBidi" w:hAnsiTheme="majorBidi" w:cstheme="majorBidi"/>
        </w:rPr>
        <w:t xml:space="preserve"> Errori da evitare</w:t>
      </w:r>
    </w:p>
    <w:p w14:paraId="1871BA1E" w14:textId="77777777" w:rsidR="006125E0" w:rsidRPr="00246FD8" w:rsidRDefault="006125E0" w:rsidP="003F0A3B">
      <w:pPr>
        <w:pStyle w:val="p1"/>
        <w:numPr>
          <w:ilvl w:val="0"/>
          <w:numId w:val="39"/>
        </w:numPr>
        <w:ind w:left="1134"/>
        <w:rPr>
          <w:rFonts w:asciiTheme="majorBidi" w:hAnsiTheme="majorBidi" w:cstheme="majorBidi"/>
        </w:rPr>
      </w:pPr>
      <w:r w:rsidRPr="00246FD8">
        <w:rPr>
          <w:rFonts w:ascii="Apple Color Emoji" w:hAnsi="Apple Color Emoji" w:cs="Apple Color Emoji"/>
        </w:rPr>
        <w:t>❌</w:t>
      </w:r>
      <w:r w:rsidRPr="00246FD8">
        <w:rPr>
          <w:rFonts w:asciiTheme="majorBidi" w:hAnsiTheme="majorBidi" w:cstheme="majorBidi"/>
        </w:rPr>
        <w:t xml:space="preserve"> Confondere Aldebaran con il Sole (devono restare distinti).</w:t>
      </w:r>
    </w:p>
    <w:p w14:paraId="5DFDC738" w14:textId="77777777" w:rsidR="006125E0" w:rsidRPr="00246FD8" w:rsidRDefault="006125E0" w:rsidP="003F0A3B">
      <w:pPr>
        <w:pStyle w:val="p1"/>
        <w:numPr>
          <w:ilvl w:val="0"/>
          <w:numId w:val="39"/>
        </w:numPr>
        <w:ind w:left="1134"/>
        <w:rPr>
          <w:rFonts w:asciiTheme="majorBidi" w:hAnsiTheme="majorBidi" w:cstheme="majorBidi"/>
        </w:rPr>
      </w:pPr>
      <w:r w:rsidRPr="00246FD8">
        <w:rPr>
          <w:rFonts w:ascii="Apple Color Emoji" w:hAnsi="Apple Color Emoji" w:cs="Apple Color Emoji"/>
        </w:rPr>
        <w:t>❌</w:t>
      </w:r>
      <w:r w:rsidRPr="00246FD8">
        <w:rPr>
          <w:rFonts w:asciiTheme="majorBidi" w:hAnsiTheme="majorBidi" w:cstheme="majorBidi"/>
        </w:rPr>
        <w:t xml:space="preserve"> Usare linguaggio simbolico: il metodo è </w:t>
      </w:r>
      <w:r w:rsidRPr="00246FD8">
        <w:rPr>
          <w:rStyle w:val="s1"/>
          <w:rFonts w:asciiTheme="majorBidi" w:hAnsiTheme="majorBidi" w:cstheme="majorBidi"/>
          <w:b/>
          <w:bCs/>
        </w:rPr>
        <w:t>concreto e operativo</w:t>
      </w:r>
      <w:r w:rsidRPr="00246FD8">
        <w:rPr>
          <w:rFonts w:asciiTheme="majorBidi" w:hAnsiTheme="majorBidi" w:cstheme="majorBidi"/>
        </w:rPr>
        <w:t>.</w:t>
      </w:r>
    </w:p>
    <w:p w14:paraId="6BD0A3A1" w14:textId="77777777" w:rsidR="006125E0" w:rsidRPr="00246FD8" w:rsidRDefault="006125E0" w:rsidP="003F0A3B">
      <w:pPr>
        <w:pStyle w:val="p1"/>
        <w:numPr>
          <w:ilvl w:val="0"/>
          <w:numId w:val="39"/>
        </w:numPr>
        <w:ind w:left="1134"/>
        <w:rPr>
          <w:rFonts w:asciiTheme="majorBidi" w:hAnsiTheme="majorBidi" w:cstheme="majorBidi"/>
        </w:rPr>
      </w:pPr>
      <w:r w:rsidRPr="00246FD8">
        <w:rPr>
          <w:rFonts w:ascii="Apple Color Emoji" w:hAnsi="Apple Color Emoji" w:cs="Apple Color Emoji"/>
        </w:rPr>
        <w:t>❌</w:t>
      </w:r>
      <w:r w:rsidRPr="00246FD8">
        <w:rPr>
          <w:rFonts w:asciiTheme="majorBidi" w:hAnsiTheme="majorBidi" w:cstheme="majorBidi"/>
        </w:rPr>
        <w:t xml:space="preserve"> Riportare giorni vuoti.</w:t>
      </w:r>
    </w:p>
    <w:p w14:paraId="3E225418" w14:textId="77777777" w:rsidR="006125E0" w:rsidRPr="00246FD8" w:rsidRDefault="006125E0" w:rsidP="003F0A3B">
      <w:pPr>
        <w:pStyle w:val="p1"/>
        <w:numPr>
          <w:ilvl w:val="0"/>
          <w:numId w:val="39"/>
        </w:numPr>
        <w:ind w:left="1134"/>
        <w:rPr>
          <w:rFonts w:asciiTheme="majorBidi" w:hAnsiTheme="majorBidi" w:cstheme="majorBidi"/>
        </w:rPr>
      </w:pPr>
      <w:r w:rsidRPr="00246FD8">
        <w:rPr>
          <w:rFonts w:ascii="Apple Color Emoji" w:hAnsi="Apple Color Emoji" w:cs="Apple Color Emoji"/>
        </w:rPr>
        <w:t>❌</w:t>
      </w:r>
      <w:r w:rsidRPr="00246FD8">
        <w:rPr>
          <w:rFonts w:asciiTheme="majorBidi" w:hAnsiTheme="majorBidi" w:cstheme="majorBidi"/>
        </w:rPr>
        <w:t xml:space="preserve"> Non numerare i rami quando la luce si biforca.</w:t>
      </w:r>
    </w:p>
    <w:p w14:paraId="4600F941" w14:textId="77777777" w:rsidR="006125E0" w:rsidRPr="00246FD8" w:rsidRDefault="006125E0" w:rsidP="003F0A3B">
      <w:pPr>
        <w:pStyle w:val="p1"/>
        <w:numPr>
          <w:ilvl w:val="0"/>
          <w:numId w:val="39"/>
        </w:numPr>
        <w:ind w:left="1134"/>
        <w:rPr>
          <w:rFonts w:asciiTheme="majorBidi" w:hAnsiTheme="majorBidi" w:cstheme="majorBidi"/>
        </w:rPr>
      </w:pPr>
      <w:r w:rsidRPr="00246FD8">
        <w:rPr>
          <w:rFonts w:ascii="Apple Color Emoji" w:hAnsi="Apple Color Emoji" w:cs="Apple Color Emoji"/>
        </w:rPr>
        <w:t>❌</w:t>
      </w:r>
      <w:r w:rsidRPr="00246FD8">
        <w:rPr>
          <w:rFonts w:asciiTheme="majorBidi" w:hAnsiTheme="majorBidi" w:cstheme="majorBidi"/>
        </w:rPr>
        <w:t xml:space="preserve"> Dire “fake” direttamente: descrivi comportamenti incoerenti, promesse non seguite, filtri.</w:t>
      </w:r>
    </w:p>
    <w:p w14:paraId="2E6718F7" w14:textId="4D21F515" w:rsidR="006125E0" w:rsidRPr="00246FD8" w:rsidRDefault="006125E0" w:rsidP="006125E0">
      <w:pPr>
        <w:ind w:left="1134"/>
        <w:rPr>
          <w:rStyle w:val="s1"/>
          <w:rFonts w:asciiTheme="majorBidi" w:hAnsiTheme="majorBidi" w:cstheme="majorBidi"/>
        </w:rPr>
      </w:pPr>
    </w:p>
    <w:p w14:paraId="75E0C741" w14:textId="62CDDE81" w:rsidR="00F1495F" w:rsidRDefault="00F1495F" w:rsidP="00F1495F">
      <w:pPr>
        <w:pStyle w:val="NormaleWeb"/>
        <w:rPr>
          <w:color w:val="000000"/>
        </w:rPr>
      </w:pPr>
      <w:r>
        <w:rPr>
          <w:rStyle w:val="Enfasigrassetto"/>
          <w:color w:val="000000"/>
        </w:rPr>
        <w:t>Nota finale – Collegamento Identikit (R.V.I.)</w:t>
      </w:r>
      <w:r>
        <w:rPr>
          <w:color w:val="000000"/>
        </w:rPr>
        <w:br/>
        <w:t>Se desideri approfondire una delle presenze rilevate in questa stesura, apri il canale Identikit con il comando</w:t>
      </w:r>
      <w:r>
        <w:rPr>
          <w:rStyle w:val="apple-converted-space"/>
          <w:color w:val="000000"/>
        </w:rPr>
        <w:t> </w:t>
      </w:r>
      <w:r>
        <w:rPr>
          <w:rStyle w:val="Enfasigrassetto"/>
          <w:color w:val="000000"/>
        </w:rPr>
        <w:t>R.V.I. [TAG]</w:t>
      </w:r>
      <w:r>
        <w:rPr>
          <w:color w:val="000000"/>
        </w:rPr>
        <w:br/>
        <w:t>(es. RVI UFFICIALE, RVI AMANTE, RVI FIGLIO, RVI COLLEGA, ecc.).</w:t>
      </w:r>
      <w:r>
        <w:rPr>
          <w:color w:val="000000"/>
        </w:rPr>
        <w:br/>
        <w:t>L’Identikit analizzerà solo la persona o il ramo indicato, utilizzando i dati già calcolati in questa Venere Classica.</w:t>
      </w:r>
    </w:p>
    <w:p w14:paraId="384E8197" w14:textId="356DD49E" w:rsidR="00F1495F" w:rsidRPr="006761F5" w:rsidRDefault="006761F5" w:rsidP="00F1495F">
      <w:pPr>
        <w:pStyle w:val="NormaleWeb"/>
        <w:rPr>
          <w:rFonts w:asciiTheme="majorBidi" w:hAnsiTheme="majorBidi" w:cstheme="majorBidi"/>
          <w:color w:val="000000"/>
        </w:rPr>
      </w:pPr>
      <w:r w:rsidRPr="006761F5">
        <w:rPr>
          <w:rStyle w:val="Enfasigrassetto"/>
          <w:rFonts w:asciiTheme="majorBidi" w:eastAsia="Garamond" w:hAnsiTheme="majorBidi" w:cstheme="majorBidi"/>
        </w:rPr>
        <w:t>Attivazione Identikit – Comando R.V.I.</w:t>
      </w:r>
      <w:r w:rsidRPr="006761F5">
        <w:rPr>
          <w:rFonts w:asciiTheme="majorBidi" w:hAnsiTheme="majorBidi" w:cstheme="majorBidi"/>
          <w:color w:val="000000"/>
        </w:rPr>
        <w:br/>
        <w:t>Prima della chiusura definitiva del fascio, il sistema chiede:</w:t>
      </w:r>
      <w:r w:rsidRPr="006761F5">
        <w:rPr>
          <w:rFonts w:asciiTheme="majorBidi" w:hAnsiTheme="majorBidi" w:cstheme="majorBidi"/>
          <w:color w:val="000000"/>
        </w:rPr>
        <w:br/>
      </w:r>
      <w:r w:rsidRPr="006761F5">
        <w:rPr>
          <w:rStyle w:val="Enfasicorsivo"/>
          <w:rFonts w:asciiTheme="majorBidi" w:hAnsiTheme="majorBidi" w:cstheme="majorBidi"/>
          <w:color w:val="000000"/>
        </w:rPr>
        <w:t>«Vuoi aprire il canale Identikit?»</w:t>
      </w:r>
      <w:r w:rsidRPr="006761F5">
        <w:rPr>
          <w:rFonts w:asciiTheme="majorBidi" w:hAnsiTheme="majorBidi" w:cstheme="majorBidi"/>
          <w:color w:val="000000"/>
        </w:rPr>
        <w:br/>
        <w:t>Se la risposta è</w:t>
      </w:r>
      <w:r w:rsidRPr="006761F5">
        <w:rPr>
          <w:rStyle w:val="apple-converted-space"/>
          <w:rFonts w:asciiTheme="majorBidi" w:hAnsiTheme="majorBidi" w:cstheme="majorBidi"/>
          <w:color w:val="000000"/>
        </w:rPr>
        <w:t> </w:t>
      </w:r>
      <w:r w:rsidRPr="006761F5">
        <w:rPr>
          <w:rStyle w:val="Enfasigrassetto"/>
          <w:rFonts w:asciiTheme="majorBidi" w:eastAsia="Garamond" w:hAnsiTheme="majorBidi" w:cstheme="majorBidi"/>
        </w:rPr>
        <w:t>Sì</w:t>
      </w:r>
      <w:r w:rsidRPr="006761F5">
        <w:rPr>
          <w:rFonts w:asciiTheme="majorBidi" w:hAnsiTheme="majorBidi" w:cstheme="majorBidi"/>
          <w:color w:val="000000"/>
        </w:rPr>
        <w:t>, digita il comando</w:t>
      </w:r>
      <w:r w:rsidRPr="006761F5">
        <w:rPr>
          <w:rStyle w:val="apple-converted-space"/>
          <w:rFonts w:asciiTheme="majorBidi" w:hAnsiTheme="majorBidi" w:cstheme="majorBidi"/>
          <w:color w:val="000000"/>
        </w:rPr>
        <w:t> </w:t>
      </w:r>
      <w:r w:rsidRPr="006761F5">
        <w:rPr>
          <w:rStyle w:val="Enfasigrassetto"/>
          <w:rFonts w:asciiTheme="majorBidi" w:eastAsia="Garamond" w:hAnsiTheme="majorBidi" w:cstheme="majorBidi"/>
        </w:rPr>
        <w:t>R.V.I. [TAG]</w:t>
      </w:r>
      <w:r w:rsidRPr="006761F5">
        <w:rPr>
          <w:rStyle w:val="apple-converted-space"/>
          <w:rFonts w:asciiTheme="majorBidi" w:hAnsiTheme="majorBidi" w:cstheme="majorBidi"/>
          <w:color w:val="000000"/>
        </w:rPr>
        <w:t> </w:t>
      </w:r>
      <w:r w:rsidRPr="006761F5">
        <w:rPr>
          <w:rFonts w:asciiTheme="majorBidi" w:hAnsiTheme="majorBidi" w:cstheme="majorBidi"/>
          <w:color w:val="000000"/>
        </w:rPr>
        <w:t>(es. RVI UFFICIALE, RVI AMANTE, RVI FIGLIO…).</w:t>
      </w:r>
      <w:r w:rsidRPr="006761F5">
        <w:rPr>
          <w:rFonts w:asciiTheme="majorBidi" w:hAnsiTheme="majorBidi" w:cstheme="majorBidi"/>
          <w:color w:val="000000"/>
        </w:rPr>
        <w:br/>
        <w:t>Il sistema aprirà automaticamente il file</w:t>
      </w:r>
      <w:r w:rsidRPr="006761F5">
        <w:rPr>
          <w:rStyle w:val="apple-converted-space"/>
          <w:rFonts w:asciiTheme="majorBidi" w:hAnsiTheme="majorBidi" w:cstheme="majorBidi"/>
          <w:color w:val="000000"/>
        </w:rPr>
        <w:t> </w:t>
      </w:r>
      <w:r w:rsidRPr="006761F5">
        <w:rPr>
          <w:rStyle w:val="Enfasigrassetto"/>
          <w:rFonts w:asciiTheme="majorBidi" w:eastAsia="Garamond" w:hAnsiTheme="majorBidi" w:cstheme="majorBidi"/>
        </w:rPr>
        <w:t>Identikit.docx</w:t>
      </w:r>
      <w:r w:rsidRPr="006761F5">
        <w:rPr>
          <w:rStyle w:val="apple-converted-space"/>
          <w:rFonts w:asciiTheme="majorBidi" w:hAnsiTheme="majorBidi" w:cstheme="majorBidi"/>
          <w:color w:val="000000"/>
        </w:rPr>
        <w:t> </w:t>
      </w:r>
      <w:r w:rsidRPr="006761F5">
        <w:rPr>
          <w:rFonts w:asciiTheme="majorBidi" w:hAnsiTheme="majorBidi" w:cstheme="majorBidi"/>
          <w:color w:val="000000"/>
        </w:rPr>
        <w:t>e isolerà la persona corrispondente.</w:t>
      </w:r>
      <w:r w:rsidRPr="006761F5">
        <w:rPr>
          <w:rFonts w:asciiTheme="majorBidi" w:hAnsiTheme="majorBidi" w:cstheme="majorBidi"/>
          <w:color w:val="000000"/>
        </w:rPr>
        <w:br/>
        <w:t>Se la risposta è</w:t>
      </w:r>
      <w:r w:rsidRPr="006761F5">
        <w:rPr>
          <w:rStyle w:val="apple-converted-space"/>
          <w:rFonts w:asciiTheme="majorBidi" w:hAnsiTheme="majorBidi" w:cstheme="majorBidi"/>
          <w:color w:val="000000"/>
        </w:rPr>
        <w:t> </w:t>
      </w:r>
      <w:r w:rsidRPr="006761F5">
        <w:rPr>
          <w:rStyle w:val="Enfasigrassetto"/>
          <w:rFonts w:asciiTheme="majorBidi" w:eastAsia="Garamond" w:hAnsiTheme="majorBidi" w:cstheme="majorBidi"/>
        </w:rPr>
        <w:t>No</w:t>
      </w:r>
      <w:r>
        <w:rPr>
          <w:rStyle w:val="Enfasigrassetto"/>
          <w:rFonts w:asciiTheme="majorBidi" w:eastAsia="Garamond" w:hAnsiTheme="majorBidi" w:cstheme="majorBidi"/>
        </w:rPr>
        <w:t xml:space="preserve"> o nulla</w:t>
      </w:r>
      <w:r w:rsidRPr="006761F5">
        <w:rPr>
          <w:rFonts w:asciiTheme="majorBidi" w:hAnsiTheme="majorBidi" w:cstheme="majorBidi"/>
          <w:color w:val="000000"/>
        </w:rPr>
        <w:t>, la stesura si chiude con la formula tassativa.</w:t>
      </w:r>
    </w:p>
    <w:p w14:paraId="5694B513" w14:textId="77777777" w:rsidR="006761F5" w:rsidRDefault="006761F5" w:rsidP="00F1495F">
      <w:pPr>
        <w:pStyle w:val="NormaleWeb"/>
        <w:rPr>
          <w:color w:val="000000"/>
        </w:rPr>
      </w:pPr>
    </w:p>
    <w:p w14:paraId="4B4908D1" w14:textId="77777777" w:rsidR="00F1495F" w:rsidRDefault="00F1495F" w:rsidP="00F1495F">
      <w:pPr>
        <w:pStyle w:val="NormaleWeb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✨</w:t>
      </w:r>
      <w:r>
        <w:rPr>
          <w:rStyle w:val="apple-converted-space"/>
          <w:color w:val="000000"/>
        </w:rPr>
        <w:t> </w:t>
      </w:r>
      <w:r>
        <w:rPr>
          <w:rStyle w:val="Enfasicorsivo"/>
          <w:color w:val="000000"/>
        </w:rPr>
        <w:t>I calcoli sono stati eseguiti con rigore secondo le Leggi Universali – Metodo Marika.</w:t>
      </w:r>
    </w:p>
    <w:p w14:paraId="3FE11799" w14:textId="77777777" w:rsidR="00DE1286" w:rsidRPr="00246FD8" w:rsidRDefault="00DE1286" w:rsidP="00F84C1B">
      <w:pPr>
        <w:pStyle w:val="p1"/>
        <w:rPr>
          <w:rFonts w:asciiTheme="majorBidi" w:hAnsiTheme="majorBidi" w:cstheme="majorBidi"/>
          <w:b/>
          <w:bCs/>
          <w:sz w:val="28"/>
          <w:szCs w:val="28"/>
        </w:rPr>
      </w:pPr>
    </w:p>
    <w:p w14:paraId="479B410A" w14:textId="77777777" w:rsidR="00DE1286" w:rsidRPr="00246FD8" w:rsidRDefault="00DE1286" w:rsidP="00F84C1B">
      <w:pPr>
        <w:pStyle w:val="p1"/>
        <w:rPr>
          <w:rFonts w:asciiTheme="majorBidi" w:hAnsiTheme="majorBidi" w:cstheme="majorBidi"/>
          <w:b/>
          <w:bCs/>
          <w:sz w:val="28"/>
          <w:szCs w:val="28"/>
        </w:rPr>
      </w:pPr>
    </w:p>
    <w:sectPr w:rsidR="00DE1286" w:rsidRPr="00246FD8">
      <w:footerReference w:type="even" r:id="rId7"/>
      <w:footerReference w:type="default" r:id="rId8"/>
      <w:footerReference w:type="first" r:id="rId9"/>
      <w:pgSz w:w="11904" w:h="16838"/>
      <w:pgMar w:top="1437" w:right="1162" w:bottom="1590" w:left="1075" w:header="720" w:footer="7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895DA4" w14:textId="77777777" w:rsidR="00A3639F" w:rsidRDefault="00A3639F">
      <w:r>
        <w:separator/>
      </w:r>
    </w:p>
  </w:endnote>
  <w:endnote w:type="continuationSeparator" w:id="0">
    <w:p w14:paraId="456F1828" w14:textId="77777777" w:rsidR="00A3639F" w:rsidRDefault="00A36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AD3F0B" w14:textId="77777777" w:rsidR="00AD25BD" w:rsidRDefault="00F03D63">
    <w:pPr>
      <w:tabs>
        <w:tab w:val="center" w:pos="4878"/>
      </w:tabs>
      <w:spacing w:line="259" w:lineRule="auto"/>
    </w:pPr>
    <w:r>
      <w:t xml:space="preserve">    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6EB4E" w14:textId="77777777" w:rsidR="00AD25BD" w:rsidRDefault="00F03D63">
    <w:pPr>
      <w:tabs>
        <w:tab w:val="center" w:pos="4878"/>
      </w:tabs>
      <w:spacing w:line="259" w:lineRule="auto"/>
    </w:pPr>
    <w:r>
      <w:t xml:space="preserve">    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3C363E" w14:textId="77777777" w:rsidR="00AD25BD" w:rsidRDefault="00F03D63">
    <w:pPr>
      <w:tabs>
        <w:tab w:val="center" w:pos="4878"/>
      </w:tabs>
      <w:spacing w:line="259" w:lineRule="auto"/>
    </w:pPr>
    <w:r>
      <w:t xml:space="preserve">    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1454F1" w14:textId="77777777" w:rsidR="00A3639F" w:rsidRDefault="00A3639F">
      <w:r>
        <w:separator/>
      </w:r>
    </w:p>
  </w:footnote>
  <w:footnote w:type="continuationSeparator" w:id="0">
    <w:p w14:paraId="5444AB9D" w14:textId="77777777" w:rsidR="00A3639F" w:rsidRDefault="00A363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832C2"/>
    <w:multiLevelType w:val="multilevel"/>
    <w:tmpl w:val="FB7A1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B6C5C"/>
    <w:multiLevelType w:val="multilevel"/>
    <w:tmpl w:val="A0BE4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8C7E7F"/>
    <w:multiLevelType w:val="multilevel"/>
    <w:tmpl w:val="3814B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B6FFC"/>
    <w:multiLevelType w:val="multilevel"/>
    <w:tmpl w:val="FC0AD1E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02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36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9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76" w:hanging="1800"/>
      </w:pPr>
      <w:rPr>
        <w:rFonts w:hint="default"/>
      </w:rPr>
    </w:lvl>
  </w:abstractNum>
  <w:abstractNum w:abstractNumId="4" w15:restartNumberingAfterBreak="0">
    <w:nsid w:val="0451498B"/>
    <w:multiLevelType w:val="multilevel"/>
    <w:tmpl w:val="117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6413D6"/>
    <w:multiLevelType w:val="multilevel"/>
    <w:tmpl w:val="117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696477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694BBA"/>
    <w:multiLevelType w:val="hybridMultilevel"/>
    <w:tmpl w:val="4E126130"/>
    <w:lvl w:ilvl="0" w:tplc="1438FB7C">
      <w:start w:val="1"/>
      <w:numFmt w:val="decimal"/>
      <w:lvlText w:val="%1)"/>
      <w:lvlJc w:val="left"/>
      <w:pPr>
        <w:ind w:left="7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24" w:hanging="360"/>
      </w:pPr>
    </w:lvl>
    <w:lvl w:ilvl="2" w:tplc="0410001B" w:tentative="1">
      <w:start w:val="1"/>
      <w:numFmt w:val="lowerRoman"/>
      <w:lvlText w:val="%3."/>
      <w:lvlJc w:val="right"/>
      <w:pPr>
        <w:ind w:left="2144" w:hanging="180"/>
      </w:pPr>
    </w:lvl>
    <w:lvl w:ilvl="3" w:tplc="0410000F" w:tentative="1">
      <w:start w:val="1"/>
      <w:numFmt w:val="decimal"/>
      <w:lvlText w:val="%4."/>
      <w:lvlJc w:val="left"/>
      <w:pPr>
        <w:ind w:left="2864" w:hanging="360"/>
      </w:pPr>
    </w:lvl>
    <w:lvl w:ilvl="4" w:tplc="04100019" w:tentative="1">
      <w:start w:val="1"/>
      <w:numFmt w:val="lowerLetter"/>
      <w:lvlText w:val="%5."/>
      <w:lvlJc w:val="left"/>
      <w:pPr>
        <w:ind w:left="3584" w:hanging="360"/>
      </w:pPr>
    </w:lvl>
    <w:lvl w:ilvl="5" w:tplc="0410001B" w:tentative="1">
      <w:start w:val="1"/>
      <w:numFmt w:val="lowerRoman"/>
      <w:lvlText w:val="%6."/>
      <w:lvlJc w:val="right"/>
      <w:pPr>
        <w:ind w:left="4304" w:hanging="180"/>
      </w:pPr>
    </w:lvl>
    <w:lvl w:ilvl="6" w:tplc="0410000F" w:tentative="1">
      <w:start w:val="1"/>
      <w:numFmt w:val="decimal"/>
      <w:lvlText w:val="%7."/>
      <w:lvlJc w:val="left"/>
      <w:pPr>
        <w:ind w:left="5024" w:hanging="360"/>
      </w:pPr>
    </w:lvl>
    <w:lvl w:ilvl="7" w:tplc="04100019" w:tentative="1">
      <w:start w:val="1"/>
      <w:numFmt w:val="lowerLetter"/>
      <w:lvlText w:val="%8."/>
      <w:lvlJc w:val="left"/>
      <w:pPr>
        <w:ind w:left="5744" w:hanging="360"/>
      </w:pPr>
    </w:lvl>
    <w:lvl w:ilvl="8" w:tplc="0410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8" w15:restartNumberingAfterBreak="0">
    <w:nsid w:val="06662ADD"/>
    <w:multiLevelType w:val="multilevel"/>
    <w:tmpl w:val="117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7087449"/>
    <w:multiLevelType w:val="multilevel"/>
    <w:tmpl w:val="A656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295B0E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5E472D"/>
    <w:multiLevelType w:val="multilevel"/>
    <w:tmpl w:val="84344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84042B2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607AFF"/>
    <w:multiLevelType w:val="multilevel"/>
    <w:tmpl w:val="9508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A013D8"/>
    <w:multiLevelType w:val="multilevel"/>
    <w:tmpl w:val="D9E2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1D54DC"/>
    <w:multiLevelType w:val="multilevel"/>
    <w:tmpl w:val="117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95D66CD"/>
    <w:multiLevelType w:val="multilevel"/>
    <w:tmpl w:val="4266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6E6116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B223D51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1E1F01"/>
    <w:multiLevelType w:val="multilevel"/>
    <w:tmpl w:val="5CBE6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CEE4B3E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284A03"/>
    <w:multiLevelType w:val="multilevel"/>
    <w:tmpl w:val="117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EB14078"/>
    <w:multiLevelType w:val="multilevel"/>
    <w:tmpl w:val="186A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ED36749"/>
    <w:multiLevelType w:val="multilevel"/>
    <w:tmpl w:val="4DFAE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EFC0B62"/>
    <w:multiLevelType w:val="multilevel"/>
    <w:tmpl w:val="C4FCB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F51490B"/>
    <w:multiLevelType w:val="multilevel"/>
    <w:tmpl w:val="F3F00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0FF38E5"/>
    <w:multiLevelType w:val="hybridMultilevel"/>
    <w:tmpl w:val="DBE6C0D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2C548D8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38B759B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40B25D8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48F7086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532431A"/>
    <w:multiLevelType w:val="multilevel"/>
    <w:tmpl w:val="EE04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5545E59"/>
    <w:multiLevelType w:val="multilevel"/>
    <w:tmpl w:val="89F4F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559371A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6CB0C7C"/>
    <w:multiLevelType w:val="multilevel"/>
    <w:tmpl w:val="365A9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7694A51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7F8468F"/>
    <w:multiLevelType w:val="multilevel"/>
    <w:tmpl w:val="21AA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90632B2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9545D19"/>
    <w:multiLevelType w:val="multilevel"/>
    <w:tmpl w:val="92A89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9F32E40"/>
    <w:multiLevelType w:val="multilevel"/>
    <w:tmpl w:val="37DA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A183327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A54344E"/>
    <w:multiLevelType w:val="multilevel"/>
    <w:tmpl w:val="8E7EE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B0674CA"/>
    <w:multiLevelType w:val="multilevel"/>
    <w:tmpl w:val="117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B496A68"/>
    <w:multiLevelType w:val="multilevel"/>
    <w:tmpl w:val="DCF2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BB34F89"/>
    <w:multiLevelType w:val="multilevel"/>
    <w:tmpl w:val="FAEC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BB934CC"/>
    <w:multiLevelType w:val="multilevel"/>
    <w:tmpl w:val="8194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C203CFE"/>
    <w:multiLevelType w:val="multilevel"/>
    <w:tmpl w:val="2194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C220870"/>
    <w:multiLevelType w:val="multilevel"/>
    <w:tmpl w:val="A406F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D3D63D1"/>
    <w:multiLevelType w:val="multilevel"/>
    <w:tmpl w:val="17C8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0367F75"/>
    <w:multiLevelType w:val="multilevel"/>
    <w:tmpl w:val="0974F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07D2028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0AD5808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1340307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1586B72"/>
    <w:multiLevelType w:val="multilevel"/>
    <w:tmpl w:val="8C38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23750F3"/>
    <w:multiLevelType w:val="multilevel"/>
    <w:tmpl w:val="117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2832953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3010C32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30D5798"/>
    <w:multiLevelType w:val="multilevel"/>
    <w:tmpl w:val="5B82E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3CA322C"/>
    <w:multiLevelType w:val="multilevel"/>
    <w:tmpl w:val="EDDA64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3ED7843"/>
    <w:multiLevelType w:val="multilevel"/>
    <w:tmpl w:val="C468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48E18C7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561237B"/>
    <w:multiLevelType w:val="multilevel"/>
    <w:tmpl w:val="DFF8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6317038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6623186"/>
    <w:multiLevelType w:val="multilevel"/>
    <w:tmpl w:val="117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73550CF"/>
    <w:multiLevelType w:val="multilevel"/>
    <w:tmpl w:val="FC0AD1E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02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36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9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76" w:hanging="1800"/>
      </w:pPr>
      <w:rPr>
        <w:rFonts w:hint="default"/>
      </w:rPr>
    </w:lvl>
  </w:abstractNum>
  <w:abstractNum w:abstractNumId="65" w15:restartNumberingAfterBreak="0">
    <w:nsid w:val="276D3819"/>
    <w:multiLevelType w:val="multilevel"/>
    <w:tmpl w:val="CACEB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77205AB"/>
    <w:multiLevelType w:val="multilevel"/>
    <w:tmpl w:val="67B6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7F63159"/>
    <w:multiLevelType w:val="multilevel"/>
    <w:tmpl w:val="B84E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99B5C58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A362136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A400B3E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AE126C7"/>
    <w:multiLevelType w:val="multilevel"/>
    <w:tmpl w:val="A240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B2A1CE8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B743D5E"/>
    <w:multiLevelType w:val="multilevel"/>
    <w:tmpl w:val="EE58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BE51A91"/>
    <w:multiLevelType w:val="multilevel"/>
    <w:tmpl w:val="117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CA8606C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D04237D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D1F3EFD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D2A4D83"/>
    <w:multiLevelType w:val="multilevel"/>
    <w:tmpl w:val="C86091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DE61D6F"/>
    <w:multiLevelType w:val="multilevel"/>
    <w:tmpl w:val="BDB0A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E0531DD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EE00C2E"/>
    <w:multiLevelType w:val="multilevel"/>
    <w:tmpl w:val="D10A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F691292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F6F7F2A"/>
    <w:multiLevelType w:val="multilevel"/>
    <w:tmpl w:val="64B00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2FCE2072"/>
    <w:multiLevelType w:val="multilevel"/>
    <w:tmpl w:val="FC0AD1E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02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36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9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76" w:hanging="1800"/>
      </w:pPr>
      <w:rPr>
        <w:rFonts w:hint="default"/>
      </w:rPr>
    </w:lvl>
  </w:abstractNum>
  <w:abstractNum w:abstractNumId="85" w15:restartNumberingAfterBreak="0">
    <w:nsid w:val="306E16A9"/>
    <w:multiLevelType w:val="multilevel"/>
    <w:tmpl w:val="117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06F5FA6"/>
    <w:multiLevelType w:val="multilevel"/>
    <w:tmpl w:val="117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13212C4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1F00EC6"/>
    <w:multiLevelType w:val="multilevel"/>
    <w:tmpl w:val="D60C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39E60B8"/>
    <w:multiLevelType w:val="multilevel"/>
    <w:tmpl w:val="93F0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5DF6DDE"/>
    <w:multiLevelType w:val="multilevel"/>
    <w:tmpl w:val="7A382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60D3F57"/>
    <w:multiLevelType w:val="hybridMultilevel"/>
    <w:tmpl w:val="609215C8"/>
    <w:lvl w:ilvl="0" w:tplc="0410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92" w15:restartNumberingAfterBreak="0">
    <w:nsid w:val="370321FE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77713C0"/>
    <w:multiLevelType w:val="multilevel"/>
    <w:tmpl w:val="117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796219F"/>
    <w:multiLevelType w:val="multilevel"/>
    <w:tmpl w:val="2D72F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81259D0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8A9745B"/>
    <w:multiLevelType w:val="multilevel"/>
    <w:tmpl w:val="4B60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A8D7848"/>
    <w:multiLevelType w:val="multilevel"/>
    <w:tmpl w:val="7DE2B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C605C13"/>
    <w:multiLevelType w:val="multilevel"/>
    <w:tmpl w:val="0484B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CC91921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CCB6C23"/>
    <w:multiLevelType w:val="multilevel"/>
    <w:tmpl w:val="758C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D44208B"/>
    <w:multiLevelType w:val="multilevel"/>
    <w:tmpl w:val="35347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3D92590F"/>
    <w:multiLevelType w:val="multilevel"/>
    <w:tmpl w:val="B15A7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3E8F43EB"/>
    <w:multiLevelType w:val="multilevel"/>
    <w:tmpl w:val="C6EE3D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7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8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2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64" w:hanging="1800"/>
      </w:pPr>
      <w:rPr>
        <w:rFonts w:hint="default"/>
      </w:rPr>
    </w:lvl>
  </w:abstractNum>
  <w:abstractNum w:abstractNumId="104" w15:restartNumberingAfterBreak="0">
    <w:nsid w:val="3E9C35A4"/>
    <w:multiLevelType w:val="multilevel"/>
    <w:tmpl w:val="02B4F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F321482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06F361E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2190780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276594C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33805CD"/>
    <w:multiLevelType w:val="multilevel"/>
    <w:tmpl w:val="66D0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37222C3"/>
    <w:multiLevelType w:val="multilevel"/>
    <w:tmpl w:val="B358B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41A634B"/>
    <w:multiLevelType w:val="multilevel"/>
    <w:tmpl w:val="1194D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442562F"/>
    <w:multiLevelType w:val="multilevel"/>
    <w:tmpl w:val="36A82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4454117B"/>
    <w:multiLevelType w:val="multilevel"/>
    <w:tmpl w:val="B3B81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4E97257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52D0D9C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6851625"/>
    <w:multiLevelType w:val="multilevel"/>
    <w:tmpl w:val="117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47A3790B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7E73372"/>
    <w:multiLevelType w:val="multilevel"/>
    <w:tmpl w:val="CA40B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48DD0F23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9AD2414"/>
    <w:multiLevelType w:val="multilevel"/>
    <w:tmpl w:val="B5726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49CD7ECD"/>
    <w:multiLevelType w:val="multilevel"/>
    <w:tmpl w:val="BDA4B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C1204EA"/>
    <w:multiLevelType w:val="multilevel"/>
    <w:tmpl w:val="739CA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4C62033B"/>
    <w:multiLevelType w:val="multilevel"/>
    <w:tmpl w:val="3E9C4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4CE82E66"/>
    <w:multiLevelType w:val="multilevel"/>
    <w:tmpl w:val="67A4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F7E4E35"/>
    <w:multiLevelType w:val="multilevel"/>
    <w:tmpl w:val="05F01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4FF363BE"/>
    <w:multiLevelType w:val="multilevel"/>
    <w:tmpl w:val="929CC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10039B9"/>
    <w:multiLevelType w:val="multilevel"/>
    <w:tmpl w:val="35B6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28B6A17"/>
    <w:multiLevelType w:val="multilevel"/>
    <w:tmpl w:val="630E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42D1BBD"/>
    <w:multiLevelType w:val="multilevel"/>
    <w:tmpl w:val="9632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4C83876"/>
    <w:multiLevelType w:val="multilevel"/>
    <w:tmpl w:val="A440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52533C7"/>
    <w:multiLevelType w:val="multilevel"/>
    <w:tmpl w:val="0F98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5545013"/>
    <w:multiLevelType w:val="multilevel"/>
    <w:tmpl w:val="4C2E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6331B0B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7080576"/>
    <w:multiLevelType w:val="multilevel"/>
    <w:tmpl w:val="6F406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8080457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86F6FB8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B5D39E0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C0026FA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CA60F74"/>
    <w:multiLevelType w:val="multilevel"/>
    <w:tmpl w:val="2EEA1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5CE17864"/>
    <w:multiLevelType w:val="multilevel"/>
    <w:tmpl w:val="D114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D9E377A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DBE1227"/>
    <w:multiLevelType w:val="multilevel"/>
    <w:tmpl w:val="1152D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5DD15D39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F835D08"/>
    <w:multiLevelType w:val="multilevel"/>
    <w:tmpl w:val="117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5F8D746C"/>
    <w:multiLevelType w:val="multilevel"/>
    <w:tmpl w:val="4D82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FFE4FF2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0C11621"/>
    <w:multiLevelType w:val="multilevel"/>
    <w:tmpl w:val="655CF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2040D5D"/>
    <w:multiLevelType w:val="multilevel"/>
    <w:tmpl w:val="9836E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624F3A7C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2FC359D"/>
    <w:multiLevelType w:val="multilevel"/>
    <w:tmpl w:val="117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6534428A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58325F8"/>
    <w:multiLevelType w:val="multilevel"/>
    <w:tmpl w:val="117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670D1A50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7156AAF"/>
    <w:multiLevelType w:val="multilevel"/>
    <w:tmpl w:val="2E9C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761501A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82F33AC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9605DA2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A50496C"/>
    <w:multiLevelType w:val="multilevel"/>
    <w:tmpl w:val="E700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CA0109B"/>
    <w:multiLevelType w:val="multilevel"/>
    <w:tmpl w:val="6012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CE5598A"/>
    <w:multiLevelType w:val="multilevel"/>
    <w:tmpl w:val="96BC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D6052F2"/>
    <w:multiLevelType w:val="multilevel"/>
    <w:tmpl w:val="ACD02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6E5D30ED"/>
    <w:multiLevelType w:val="multilevel"/>
    <w:tmpl w:val="117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70972046"/>
    <w:multiLevelType w:val="multilevel"/>
    <w:tmpl w:val="97E6F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11C0517"/>
    <w:multiLevelType w:val="multilevel"/>
    <w:tmpl w:val="117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716A3EB6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1A64069"/>
    <w:multiLevelType w:val="multilevel"/>
    <w:tmpl w:val="837C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1F10B30"/>
    <w:multiLevelType w:val="multilevel"/>
    <w:tmpl w:val="46E05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71F7582E"/>
    <w:multiLevelType w:val="multilevel"/>
    <w:tmpl w:val="499E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4651842"/>
    <w:multiLevelType w:val="multilevel"/>
    <w:tmpl w:val="A8A4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55D46E4"/>
    <w:multiLevelType w:val="multilevel"/>
    <w:tmpl w:val="9E329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6B559DB"/>
    <w:multiLevelType w:val="multilevel"/>
    <w:tmpl w:val="117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77B101CE"/>
    <w:multiLevelType w:val="multilevel"/>
    <w:tmpl w:val="BFD00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8175C08"/>
    <w:multiLevelType w:val="multilevel"/>
    <w:tmpl w:val="CCBA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9E46BE7"/>
    <w:multiLevelType w:val="multilevel"/>
    <w:tmpl w:val="AFB8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AC65788"/>
    <w:multiLevelType w:val="multilevel"/>
    <w:tmpl w:val="771C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C6452CF"/>
    <w:multiLevelType w:val="multilevel"/>
    <w:tmpl w:val="18AE3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D5F0389"/>
    <w:multiLevelType w:val="multilevel"/>
    <w:tmpl w:val="8E70F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7DC95305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E4E4FF4"/>
    <w:multiLevelType w:val="multilevel"/>
    <w:tmpl w:val="4794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EC64F81"/>
    <w:multiLevelType w:val="multilevel"/>
    <w:tmpl w:val="B84C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F924566"/>
    <w:multiLevelType w:val="multilevel"/>
    <w:tmpl w:val="1174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7171688">
    <w:abstractNumId w:val="118"/>
  </w:num>
  <w:num w:numId="2" w16cid:durableId="1081486258">
    <w:abstractNumId w:val="94"/>
  </w:num>
  <w:num w:numId="3" w16cid:durableId="923494486">
    <w:abstractNumId w:val="77"/>
  </w:num>
  <w:num w:numId="4" w16cid:durableId="2086761150">
    <w:abstractNumId w:val="167"/>
  </w:num>
  <w:num w:numId="5" w16cid:durableId="257370802">
    <w:abstractNumId w:val="156"/>
  </w:num>
  <w:num w:numId="6" w16cid:durableId="1486750047">
    <w:abstractNumId w:val="50"/>
  </w:num>
  <w:num w:numId="7" w16cid:durableId="2124420428">
    <w:abstractNumId w:val="90"/>
  </w:num>
  <w:num w:numId="8" w16cid:durableId="1514301017">
    <w:abstractNumId w:val="62"/>
  </w:num>
  <w:num w:numId="9" w16cid:durableId="108166619">
    <w:abstractNumId w:val="70"/>
  </w:num>
  <w:num w:numId="10" w16cid:durableId="1918436525">
    <w:abstractNumId w:val="6"/>
  </w:num>
  <w:num w:numId="11" w16cid:durableId="926226519">
    <w:abstractNumId w:val="35"/>
  </w:num>
  <w:num w:numId="12" w16cid:durableId="1299728983">
    <w:abstractNumId w:val="155"/>
  </w:num>
  <w:num w:numId="13" w16cid:durableId="1142694098">
    <w:abstractNumId w:val="99"/>
  </w:num>
  <w:num w:numId="14" w16cid:durableId="131023734">
    <w:abstractNumId w:val="138"/>
  </w:num>
  <w:num w:numId="15" w16cid:durableId="911081760">
    <w:abstractNumId w:val="136"/>
  </w:num>
  <w:num w:numId="16" w16cid:durableId="321008299">
    <w:abstractNumId w:val="111"/>
  </w:num>
  <w:num w:numId="17" w16cid:durableId="450783748">
    <w:abstractNumId w:val="40"/>
  </w:num>
  <w:num w:numId="18" w16cid:durableId="711541643">
    <w:abstractNumId w:val="143"/>
  </w:num>
  <w:num w:numId="19" w16cid:durableId="1763723333">
    <w:abstractNumId w:val="157"/>
  </w:num>
  <w:num w:numId="20" w16cid:durableId="557909445">
    <w:abstractNumId w:val="7"/>
  </w:num>
  <w:num w:numId="21" w16cid:durableId="422068142">
    <w:abstractNumId w:val="87"/>
  </w:num>
  <w:num w:numId="22" w16cid:durableId="1668249178">
    <w:abstractNumId w:val="117"/>
  </w:num>
  <w:num w:numId="23" w16cid:durableId="440800325">
    <w:abstractNumId w:val="56"/>
  </w:num>
  <w:num w:numId="24" w16cid:durableId="2073841773">
    <w:abstractNumId w:val="141"/>
  </w:num>
  <w:num w:numId="25" w16cid:durableId="1279028733">
    <w:abstractNumId w:val="47"/>
  </w:num>
  <w:num w:numId="26" w16cid:durableId="710225876">
    <w:abstractNumId w:val="142"/>
  </w:num>
  <w:num w:numId="27" w16cid:durableId="556284852">
    <w:abstractNumId w:val="30"/>
  </w:num>
  <w:num w:numId="28" w16cid:durableId="980236329">
    <w:abstractNumId w:val="95"/>
  </w:num>
  <w:num w:numId="29" w16cid:durableId="1594895750">
    <w:abstractNumId w:val="115"/>
  </w:num>
  <w:num w:numId="30" w16cid:durableId="1646427908">
    <w:abstractNumId w:val="65"/>
  </w:num>
  <w:num w:numId="31" w16cid:durableId="1890723572">
    <w:abstractNumId w:val="12"/>
  </w:num>
  <w:num w:numId="32" w16cid:durableId="161742956">
    <w:abstractNumId w:val="37"/>
  </w:num>
  <w:num w:numId="33" w16cid:durableId="780271698">
    <w:abstractNumId w:val="146"/>
  </w:num>
  <w:num w:numId="34" w16cid:durableId="1503155646">
    <w:abstractNumId w:val="20"/>
  </w:num>
  <w:num w:numId="35" w16cid:durableId="87778124">
    <w:abstractNumId w:val="29"/>
  </w:num>
  <w:num w:numId="36" w16cid:durableId="468520707">
    <w:abstractNumId w:val="32"/>
  </w:num>
  <w:num w:numId="37" w16cid:durableId="599802367">
    <w:abstractNumId w:val="19"/>
  </w:num>
  <w:num w:numId="38" w16cid:durableId="1115251274">
    <w:abstractNumId w:val="27"/>
  </w:num>
  <w:num w:numId="39" w16cid:durableId="2073651758">
    <w:abstractNumId w:val="10"/>
  </w:num>
  <w:num w:numId="40" w16cid:durableId="1842507761">
    <w:abstractNumId w:val="107"/>
  </w:num>
  <w:num w:numId="41" w16cid:durableId="540018832">
    <w:abstractNumId w:val="34"/>
  </w:num>
  <w:num w:numId="42" w16cid:durableId="387999347">
    <w:abstractNumId w:val="82"/>
  </w:num>
  <w:num w:numId="43" w16cid:durableId="1695810490">
    <w:abstractNumId w:val="49"/>
  </w:num>
  <w:num w:numId="44" w16cid:durableId="925500403">
    <w:abstractNumId w:val="72"/>
  </w:num>
  <w:num w:numId="45" w16cid:durableId="1590770203">
    <w:abstractNumId w:val="125"/>
  </w:num>
  <w:num w:numId="46" w16cid:durableId="1574774280">
    <w:abstractNumId w:val="149"/>
  </w:num>
  <w:num w:numId="47" w16cid:durableId="598638268">
    <w:abstractNumId w:val="120"/>
  </w:num>
  <w:num w:numId="48" w16cid:durableId="856044133">
    <w:abstractNumId w:val="92"/>
  </w:num>
  <w:num w:numId="49" w16cid:durableId="1253587035">
    <w:abstractNumId w:val="17"/>
  </w:num>
  <w:num w:numId="50" w16cid:durableId="1686133951">
    <w:abstractNumId w:val="75"/>
  </w:num>
  <w:num w:numId="51" w16cid:durableId="2081827684">
    <w:abstractNumId w:val="151"/>
  </w:num>
  <w:num w:numId="52" w16cid:durableId="1443956347">
    <w:abstractNumId w:val="114"/>
  </w:num>
  <w:num w:numId="53" w16cid:durableId="1569608802">
    <w:abstractNumId w:val="119"/>
  </w:num>
  <w:num w:numId="54" w16cid:durableId="496771418">
    <w:abstractNumId w:val="18"/>
  </w:num>
  <w:num w:numId="55" w16cid:durableId="1838764718">
    <w:abstractNumId w:val="105"/>
  </w:num>
  <w:num w:numId="56" w16cid:durableId="535585247">
    <w:abstractNumId w:val="33"/>
  </w:num>
  <w:num w:numId="57" w16cid:durableId="1300725419">
    <w:abstractNumId w:val="52"/>
  </w:num>
  <w:num w:numId="58" w16cid:durableId="491143555">
    <w:abstractNumId w:val="133"/>
  </w:num>
  <w:num w:numId="59" w16cid:durableId="1427000351">
    <w:abstractNumId w:val="74"/>
  </w:num>
  <w:num w:numId="60" w16cid:durableId="884483547">
    <w:abstractNumId w:val="15"/>
  </w:num>
  <w:num w:numId="61" w16cid:durableId="757406843">
    <w:abstractNumId w:val="181"/>
  </w:num>
  <w:num w:numId="62" w16cid:durableId="2105033452">
    <w:abstractNumId w:val="150"/>
  </w:num>
  <w:num w:numId="63" w16cid:durableId="135876255">
    <w:abstractNumId w:val="21"/>
  </w:num>
  <w:num w:numId="64" w16cid:durableId="475026780">
    <w:abstractNumId w:val="5"/>
  </w:num>
  <w:num w:numId="65" w16cid:durableId="965424860">
    <w:abstractNumId w:val="162"/>
  </w:num>
  <w:num w:numId="66" w16cid:durableId="861867172">
    <w:abstractNumId w:val="116"/>
  </w:num>
  <w:num w:numId="67" w16cid:durableId="297230318">
    <w:abstractNumId w:val="63"/>
  </w:num>
  <w:num w:numId="68" w16cid:durableId="761678738">
    <w:abstractNumId w:val="8"/>
  </w:num>
  <w:num w:numId="69" w16cid:durableId="1564440202">
    <w:abstractNumId w:val="152"/>
  </w:num>
  <w:num w:numId="70" w16cid:durableId="1244605699">
    <w:abstractNumId w:val="54"/>
  </w:num>
  <w:num w:numId="71" w16cid:durableId="526060795">
    <w:abstractNumId w:val="4"/>
  </w:num>
  <w:num w:numId="72" w16cid:durableId="489298596">
    <w:abstractNumId w:val="76"/>
  </w:num>
  <w:num w:numId="73" w16cid:durableId="599146093">
    <w:abstractNumId w:val="86"/>
  </w:num>
  <w:num w:numId="74" w16cid:durableId="717701005">
    <w:abstractNumId w:val="42"/>
  </w:num>
  <w:num w:numId="75" w16cid:durableId="1426417970">
    <w:abstractNumId w:val="144"/>
  </w:num>
  <w:num w:numId="76" w16cid:durableId="79452380">
    <w:abstractNumId w:val="165"/>
  </w:num>
  <w:num w:numId="77" w16cid:durableId="212279864">
    <w:abstractNumId w:val="85"/>
  </w:num>
  <w:num w:numId="78" w16cid:durableId="1553082280">
    <w:abstractNumId w:val="106"/>
  </w:num>
  <w:num w:numId="79" w16cid:durableId="1554004776">
    <w:abstractNumId w:val="68"/>
  </w:num>
  <w:num w:numId="80" w16cid:durableId="1540052264">
    <w:abstractNumId w:val="93"/>
  </w:num>
  <w:num w:numId="81" w16cid:durableId="1923952812">
    <w:abstractNumId w:val="51"/>
  </w:num>
  <w:num w:numId="82" w16cid:durableId="1818065215">
    <w:abstractNumId w:val="171"/>
  </w:num>
  <w:num w:numId="83" w16cid:durableId="1599363270">
    <w:abstractNumId w:val="69"/>
  </w:num>
  <w:num w:numId="84" w16cid:durableId="1933320442">
    <w:abstractNumId w:val="137"/>
  </w:num>
  <w:num w:numId="85" w16cid:durableId="611858068">
    <w:abstractNumId w:val="135"/>
  </w:num>
  <w:num w:numId="86" w16cid:durableId="471991353">
    <w:abstractNumId w:val="28"/>
  </w:num>
  <w:num w:numId="87" w16cid:durableId="341011959">
    <w:abstractNumId w:val="55"/>
  </w:num>
  <w:num w:numId="88" w16cid:durableId="1008485719">
    <w:abstractNumId w:val="178"/>
  </w:num>
  <w:num w:numId="89" w16cid:durableId="744382233">
    <w:abstractNumId w:val="153"/>
  </w:num>
  <w:num w:numId="90" w16cid:durableId="178470196">
    <w:abstractNumId w:val="179"/>
  </w:num>
  <w:num w:numId="91" w16cid:durableId="1363167254">
    <w:abstractNumId w:val="60"/>
  </w:num>
  <w:num w:numId="92" w16cid:durableId="1966353957">
    <w:abstractNumId w:val="108"/>
  </w:num>
  <w:num w:numId="93" w16cid:durableId="3289588">
    <w:abstractNumId w:val="164"/>
  </w:num>
  <w:num w:numId="94" w16cid:durableId="361440885">
    <w:abstractNumId w:val="80"/>
  </w:num>
  <w:num w:numId="95" w16cid:durableId="1031807164">
    <w:abstractNumId w:val="110"/>
  </w:num>
  <w:num w:numId="96" w16cid:durableId="312028950">
    <w:abstractNumId w:val="170"/>
  </w:num>
  <w:num w:numId="97" w16cid:durableId="707799507">
    <w:abstractNumId w:val="73"/>
  </w:num>
  <w:num w:numId="98" w16cid:durableId="327750113">
    <w:abstractNumId w:val="83"/>
  </w:num>
  <w:num w:numId="99" w16cid:durableId="258293975">
    <w:abstractNumId w:val="66"/>
  </w:num>
  <w:num w:numId="100" w16cid:durableId="1349721892">
    <w:abstractNumId w:val="101"/>
  </w:num>
  <w:num w:numId="101" w16cid:durableId="726808199">
    <w:abstractNumId w:val="160"/>
  </w:num>
  <w:num w:numId="102" w16cid:durableId="677463131">
    <w:abstractNumId w:val="39"/>
  </w:num>
  <w:num w:numId="103" w16cid:durableId="911040345">
    <w:abstractNumId w:val="59"/>
  </w:num>
  <w:num w:numId="104" w16cid:durableId="898979913">
    <w:abstractNumId w:val="71"/>
  </w:num>
  <w:num w:numId="105" w16cid:durableId="315572305">
    <w:abstractNumId w:val="97"/>
  </w:num>
  <w:num w:numId="106" w16cid:durableId="1771198825">
    <w:abstractNumId w:val="139"/>
  </w:num>
  <w:num w:numId="107" w16cid:durableId="1098016911">
    <w:abstractNumId w:val="26"/>
  </w:num>
  <w:num w:numId="108" w16cid:durableId="1614511037">
    <w:abstractNumId w:val="112"/>
  </w:num>
  <w:num w:numId="109" w16cid:durableId="890386799">
    <w:abstractNumId w:val="23"/>
  </w:num>
  <w:num w:numId="110" w16cid:durableId="358897245">
    <w:abstractNumId w:val="103"/>
  </w:num>
  <w:num w:numId="111" w16cid:durableId="1646734081">
    <w:abstractNumId w:val="58"/>
  </w:num>
  <w:num w:numId="112" w16cid:durableId="608584015">
    <w:abstractNumId w:val="78"/>
  </w:num>
  <w:num w:numId="113" w16cid:durableId="421029538">
    <w:abstractNumId w:val="84"/>
  </w:num>
  <w:num w:numId="114" w16cid:durableId="1940285074">
    <w:abstractNumId w:val="38"/>
  </w:num>
  <w:num w:numId="115" w16cid:durableId="1770159391">
    <w:abstractNumId w:val="14"/>
  </w:num>
  <w:num w:numId="116" w16cid:durableId="574897575">
    <w:abstractNumId w:val="16"/>
  </w:num>
  <w:num w:numId="117" w16cid:durableId="466969833">
    <w:abstractNumId w:val="48"/>
  </w:num>
  <w:num w:numId="118" w16cid:durableId="2129814372">
    <w:abstractNumId w:val="169"/>
  </w:num>
  <w:num w:numId="119" w16cid:durableId="1039087817">
    <w:abstractNumId w:val="109"/>
  </w:num>
  <w:num w:numId="120" w16cid:durableId="1424960648">
    <w:abstractNumId w:val="22"/>
  </w:num>
  <w:num w:numId="121" w16cid:durableId="1591307585">
    <w:abstractNumId w:val="24"/>
  </w:num>
  <w:num w:numId="122" w16cid:durableId="227426127">
    <w:abstractNumId w:val="67"/>
  </w:num>
  <w:num w:numId="123" w16cid:durableId="2101945354">
    <w:abstractNumId w:val="177"/>
  </w:num>
  <w:num w:numId="124" w16cid:durableId="1980307356">
    <w:abstractNumId w:val="130"/>
  </w:num>
  <w:num w:numId="125" w16cid:durableId="1686008613">
    <w:abstractNumId w:val="145"/>
  </w:num>
  <w:num w:numId="126" w16cid:durableId="1112823986">
    <w:abstractNumId w:val="31"/>
  </w:num>
  <w:num w:numId="127" w16cid:durableId="1656103971">
    <w:abstractNumId w:val="140"/>
  </w:num>
  <w:num w:numId="128" w16cid:durableId="1126200309">
    <w:abstractNumId w:val="25"/>
  </w:num>
  <w:num w:numId="129" w16cid:durableId="376511681">
    <w:abstractNumId w:val="126"/>
  </w:num>
  <w:num w:numId="130" w16cid:durableId="2102138302">
    <w:abstractNumId w:val="147"/>
  </w:num>
  <w:num w:numId="131" w16cid:durableId="816336596">
    <w:abstractNumId w:val="2"/>
  </w:num>
  <w:num w:numId="132" w16cid:durableId="604968231">
    <w:abstractNumId w:val="166"/>
  </w:num>
  <w:num w:numId="133" w16cid:durableId="1038504945">
    <w:abstractNumId w:val="53"/>
  </w:num>
  <w:num w:numId="134" w16cid:durableId="224605901">
    <w:abstractNumId w:val="11"/>
  </w:num>
  <w:num w:numId="135" w16cid:durableId="60108167">
    <w:abstractNumId w:val="9"/>
  </w:num>
  <w:num w:numId="136" w16cid:durableId="383675772">
    <w:abstractNumId w:val="129"/>
  </w:num>
  <w:num w:numId="137" w16cid:durableId="1738278871">
    <w:abstractNumId w:val="175"/>
  </w:num>
  <w:num w:numId="138" w16cid:durableId="1579748111">
    <w:abstractNumId w:val="161"/>
  </w:num>
  <w:num w:numId="139" w16cid:durableId="1101071555">
    <w:abstractNumId w:val="176"/>
  </w:num>
  <w:num w:numId="140" w16cid:durableId="392697490">
    <w:abstractNumId w:val="128"/>
  </w:num>
  <w:num w:numId="141" w16cid:durableId="1976597925">
    <w:abstractNumId w:val="163"/>
  </w:num>
  <w:num w:numId="142" w16cid:durableId="1746684580">
    <w:abstractNumId w:val="13"/>
  </w:num>
  <w:num w:numId="143" w16cid:durableId="274139093">
    <w:abstractNumId w:val="102"/>
  </w:num>
  <w:num w:numId="144" w16cid:durableId="1087776267">
    <w:abstractNumId w:val="88"/>
  </w:num>
  <w:num w:numId="145" w16cid:durableId="1349328038">
    <w:abstractNumId w:val="44"/>
  </w:num>
  <w:num w:numId="146" w16cid:durableId="1682471246">
    <w:abstractNumId w:val="123"/>
  </w:num>
  <w:num w:numId="147" w16cid:durableId="996493457">
    <w:abstractNumId w:val="159"/>
  </w:num>
  <w:num w:numId="148" w16cid:durableId="2124415761">
    <w:abstractNumId w:val="41"/>
  </w:num>
  <w:num w:numId="149" w16cid:durableId="1473864687">
    <w:abstractNumId w:val="148"/>
  </w:num>
  <w:num w:numId="150" w16cid:durableId="966546847">
    <w:abstractNumId w:val="57"/>
  </w:num>
  <w:num w:numId="151" w16cid:durableId="1298873763">
    <w:abstractNumId w:val="104"/>
  </w:num>
  <w:num w:numId="152" w16cid:durableId="2037608765">
    <w:abstractNumId w:val="45"/>
  </w:num>
  <w:num w:numId="153" w16cid:durableId="1600672552">
    <w:abstractNumId w:val="173"/>
  </w:num>
  <w:num w:numId="154" w16cid:durableId="739520810">
    <w:abstractNumId w:val="113"/>
  </w:num>
  <w:num w:numId="155" w16cid:durableId="1791706329">
    <w:abstractNumId w:val="154"/>
  </w:num>
  <w:num w:numId="156" w16cid:durableId="80612549">
    <w:abstractNumId w:val="1"/>
  </w:num>
  <w:num w:numId="157" w16cid:durableId="1610620926">
    <w:abstractNumId w:val="121"/>
  </w:num>
  <w:num w:numId="158" w16cid:durableId="891158735">
    <w:abstractNumId w:val="36"/>
  </w:num>
  <w:num w:numId="159" w16cid:durableId="580524012">
    <w:abstractNumId w:val="96"/>
  </w:num>
  <w:num w:numId="160" w16cid:durableId="745614816">
    <w:abstractNumId w:val="61"/>
  </w:num>
  <w:num w:numId="161" w16cid:durableId="1046876938">
    <w:abstractNumId w:val="89"/>
  </w:num>
  <w:num w:numId="162" w16cid:durableId="412317398">
    <w:abstractNumId w:val="131"/>
  </w:num>
  <w:num w:numId="163" w16cid:durableId="835458212">
    <w:abstractNumId w:val="172"/>
  </w:num>
  <w:num w:numId="164" w16cid:durableId="1957445033">
    <w:abstractNumId w:val="91"/>
  </w:num>
  <w:num w:numId="165" w16cid:durableId="1804157403">
    <w:abstractNumId w:val="64"/>
  </w:num>
  <w:num w:numId="166" w16cid:durableId="2037657712">
    <w:abstractNumId w:val="3"/>
  </w:num>
  <w:num w:numId="167" w16cid:durableId="522785934">
    <w:abstractNumId w:val="0"/>
  </w:num>
  <w:num w:numId="168" w16cid:durableId="1229417639">
    <w:abstractNumId w:val="127"/>
  </w:num>
  <w:num w:numId="169" w16cid:durableId="1970623865">
    <w:abstractNumId w:val="134"/>
  </w:num>
  <w:num w:numId="170" w16cid:durableId="347488748">
    <w:abstractNumId w:val="122"/>
  </w:num>
  <w:num w:numId="171" w16cid:durableId="319819721">
    <w:abstractNumId w:val="124"/>
  </w:num>
  <w:num w:numId="172" w16cid:durableId="1973510395">
    <w:abstractNumId w:val="100"/>
  </w:num>
  <w:num w:numId="173" w16cid:durableId="954017334">
    <w:abstractNumId w:val="79"/>
  </w:num>
  <w:num w:numId="174" w16cid:durableId="70126745">
    <w:abstractNumId w:val="180"/>
  </w:num>
  <w:num w:numId="175" w16cid:durableId="725565799">
    <w:abstractNumId w:val="174"/>
  </w:num>
  <w:num w:numId="176" w16cid:durableId="631250527">
    <w:abstractNumId w:val="98"/>
  </w:num>
  <w:num w:numId="177" w16cid:durableId="1356157749">
    <w:abstractNumId w:val="132"/>
  </w:num>
  <w:num w:numId="178" w16cid:durableId="2023507706">
    <w:abstractNumId w:val="168"/>
  </w:num>
  <w:num w:numId="179" w16cid:durableId="279460279">
    <w:abstractNumId w:val="81"/>
  </w:num>
  <w:num w:numId="180" w16cid:durableId="1607348400">
    <w:abstractNumId w:val="158"/>
  </w:num>
  <w:num w:numId="181" w16cid:durableId="2130388928">
    <w:abstractNumId w:val="46"/>
  </w:num>
  <w:num w:numId="182" w16cid:durableId="162474680">
    <w:abstractNumId w:val="43"/>
  </w:num>
  <w:numIdMacAtCleanup w:val="10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5BD"/>
    <w:rsid w:val="0000318A"/>
    <w:rsid w:val="000644E1"/>
    <w:rsid w:val="000A2819"/>
    <w:rsid w:val="000A4968"/>
    <w:rsid w:val="000C5B26"/>
    <w:rsid w:val="000E38FA"/>
    <w:rsid w:val="000E5F50"/>
    <w:rsid w:val="00105483"/>
    <w:rsid w:val="0017318B"/>
    <w:rsid w:val="00174F80"/>
    <w:rsid w:val="0017648A"/>
    <w:rsid w:val="00176A9E"/>
    <w:rsid w:val="00194E63"/>
    <w:rsid w:val="001A07F4"/>
    <w:rsid w:val="001A289A"/>
    <w:rsid w:val="001C1B8B"/>
    <w:rsid w:val="0022319B"/>
    <w:rsid w:val="00246FD8"/>
    <w:rsid w:val="00250263"/>
    <w:rsid w:val="00266854"/>
    <w:rsid w:val="0026753D"/>
    <w:rsid w:val="002910B9"/>
    <w:rsid w:val="002E575A"/>
    <w:rsid w:val="002F2430"/>
    <w:rsid w:val="003168E6"/>
    <w:rsid w:val="003209F6"/>
    <w:rsid w:val="00331DF7"/>
    <w:rsid w:val="00345F86"/>
    <w:rsid w:val="00346352"/>
    <w:rsid w:val="003928F5"/>
    <w:rsid w:val="003A6BA1"/>
    <w:rsid w:val="003B495B"/>
    <w:rsid w:val="003F0A3B"/>
    <w:rsid w:val="003F4EEF"/>
    <w:rsid w:val="00413D14"/>
    <w:rsid w:val="00426A66"/>
    <w:rsid w:val="00465CD5"/>
    <w:rsid w:val="00466A32"/>
    <w:rsid w:val="004C2F48"/>
    <w:rsid w:val="004C7A77"/>
    <w:rsid w:val="004D5586"/>
    <w:rsid w:val="00532ADD"/>
    <w:rsid w:val="0054458C"/>
    <w:rsid w:val="005772A2"/>
    <w:rsid w:val="00587D49"/>
    <w:rsid w:val="005E63D6"/>
    <w:rsid w:val="006125E0"/>
    <w:rsid w:val="00622D6F"/>
    <w:rsid w:val="00632C1E"/>
    <w:rsid w:val="006761F5"/>
    <w:rsid w:val="006A6AE9"/>
    <w:rsid w:val="006B2D3F"/>
    <w:rsid w:val="006B3722"/>
    <w:rsid w:val="006D27A8"/>
    <w:rsid w:val="006D3D70"/>
    <w:rsid w:val="00730498"/>
    <w:rsid w:val="00741BD0"/>
    <w:rsid w:val="00742A3B"/>
    <w:rsid w:val="00750C73"/>
    <w:rsid w:val="0075618E"/>
    <w:rsid w:val="00770182"/>
    <w:rsid w:val="007E5B3F"/>
    <w:rsid w:val="008307AE"/>
    <w:rsid w:val="00831CF2"/>
    <w:rsid w:val="00837717"/>
    <w:rsid w:val="008902C3"/>
    <w:rsid w:val="008A0FB7"/>
    <w:rsid w:val="008D1E49"/>
    <w:rsid w:val="00926D92"/>
    <w:rsid w:val="009276EF"/>
    <w:rsid w:val="00932CEB"/>
    <w:rsid w:val="00935D79"/>
    <w:rsid w:val="00990644"/>
    <w:rsid w:val="009B5D4C"/>
    <w:rsid w:val="009D2A1E"/>
    <w:rsid w:val="009D3D4A"/>
    <w:rsid w:val="009E3A0D"/>
    <w:rsid w:val="009E56DE"/>
    <w:rsid w:val="00A201FC"/>
    <w:rsid w:val="00A3639F"/>
    <w:rsid w:val="00A365C4"/>
    <w:rsid w:val="00A713FE"/>
    <w:rsid w:val="00A72FCB"/>
    <w:rsid w:val="00A73CED"/>
    <w:rsid w:val="00A97396"/>
    <w:rsid w:val="00AB2267"/>
    <w:rsid w:val="00AD25BD"/>
    <w:rsid w:val="00B14A69"/>
    <w:rsid w:val="00B2643B"/>
    <w:rsid w:val="00B31052"/>
    <w:rsid w:val="00B33DB1"/>
    <w:rsid w:val="00B54FCD"/>
    <w:rsid w:val="00B63FEF"/>
    <w:rsid w:val="00B64091"/>
    <w:rsid w:val="00BA4F08"/>
    <w:rsid w:val="00BC0113"/>
    <w:rsid w:val="00BD3C8F"/>
    <w:rsid w:val="00BF090B"/>
    <w:rsid w:val="00BF5862"/>
    <w:rsid w:val="00BF59B6"/>
    <w:rsid w:val="00C14B29"/>
    <w:rsid w:val="00C33C67"/>
    <w:rsid w:val="00C3530A"/>
    <w:rsid w:val="00C37E65"/>
    <w:rsid w:val="00C40B83"/>
    <w:rsid w:val="00C46B83"/>
    <w:rsid w:val="00C53DF6"/>
    <w:rsid w:val="00C712C8"/>
    <w:rsid w:val="00C75DB8"/>
    <w:rsid w:val="00C768D4"/>
    <w:rsid w:val="00C969DF"/>
    <w:rsid w:val="00CC2790"/>
    <w:rsid w:val="00CC47D8"/>
    <w:rsid w:val="00CE238C"/>
    <w:rsid w:val="00D04B0E"/>
    <w:rsid w:val="00D05A42"/>
    <w:rsid w:val="00D0655C"/>
    <w:rsid w:val="00D2317F"/>
    <w:rsid w:val="00D87C5F"/>
    <w:rsid w:val="00D92D72"/>
    <w:rsid w:val="00D95C9D"/>
    <w:rsid w:val="00DE1286"/>
    <w:rsid w:val="00E16F96"/>
    <w:rsid w:val="00E36D9B"/>
    <w:rsid w:val="00E44CD9"/>
    <w:rsid w:val="00E52DA5"/>
    <w:rsid w:val="00E64DE3"/>
    <w:rsid w:val="00E67C62"/>
    <w:rsid w:val="00F03D63"/>
    <w:rsid w:val="00F03E0F"/>
    <w:rsid w:val="00F1495F"/>
    <w:rsid w:val="00F16171"/>
    <w:rsid w:val="00F4744C"/>
    <w:rsid w:val="00F84C1B"/>
    <w:rsid w:val="00FB1A05"/>
    <w:rsid w:val="00FB3835"/>
    <w:rsid w:val="00FC3994"/>
    <w:rsid w:val="00FD3C9E"/>
    <w:rsid w:val="00FE1E4A"/>
    <w:rsid w:val="00FE2893"/>
    <w:rsid w:val="00FF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3BB91"/>
  <w15:docId w15:val="{057FDE97-9C46-0442-8446-CD2807B1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33DB1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Garamond" w:eastAsia="Garamond" w:hAnsi="Garamond" w:cs="Garamond"/>
      <w:b/>
      <w:color w:val="000000"/>
      <w:sz w:val="32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spacing w:after="2" w:line="259" w:lineRule="auto"/>
      <w:ind w:left="354" w:hanging="10"/>
      <w:outlineLvl w:val="1"/>
    </w:pPr>
    <w:rPr>
      <w:rFonts w:ascii="Arial" w:eastAsia="Arial" w:hAnsi="Arial" w:cs="Arial"/>
      <w:b/>
      <w:color w:val="000000"/>
      <w:sz w:val="2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26D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52DA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link w:val="Titolo2"/>
    <w:uiPriority w:val="9"/>
    <w:rPr>
      <w:rFonts w:ascii="Arial" w:eastAsia="Arial" w:hAnsi="Arial" w:cs="Arial"/>
      <w:b/>
      <w:color w:val="000000"/>
      <w:sz w:val="22"/>
    </w:rPr>
  </w:style>
  <w:style w:type="character" w:customStyle="1" w:styleId="Titolo1Carattere">
    <w:name w:val="Titolo 1 Carattere"/>
    <w:link w:val="Titolo1"/>
    <w:rPr>
      <w:rFonts w:ascii="Garamond" w:eastAsia="Garamond" w:hAnsi="Garamond" w:cs="Garamond"/>
      <w:b/>
      <w:color w:val="000000"/>
      <w:sz w:val="32"/>
    </w:rPr>
  </w:style>
  <w:style w:type="paragraph" w:customStyle="1" w:styleId="p1">
    <w:name w:val="p1"/>
    <w:basedOn w:val="Normale"/>
    <w:rsid w:val="006D27A8"/>
    <w:pPr>
      <w:spacing w:before="100" w:beforeAutospacing="1" w:after="100" w:afterAutospacing="1"/>
    </w:pPr>
  </w:style>
  <w:style w:type="character" w:customStyle="1" w:styleId="s1">
    <w:name w:val="s1"/>
    <w:basedOn w:val="Carpredefinitoparagrafo"/>
    <w:rsid w:val="006D27A8"/>
  </w:style>
  <w:style w:type="paragraph" w:styleId="Paragrafoelenco">
    <w:name w:val="List Paragraph"/>
    <w:basedOn w:val="Normale"/>
    <w:uiPriority w:val="34"/>
    <w:qFormat/>
    <w:rsid w:val="006D27A8"/>
    <w:pPr>
      <w:ind w:left="720"/>
      <w:contextualSpacing/>
    </w:pPr>
  </w:style>
  <w:style w:type="paragraph" w:customStyle="1" w:styleId="p2">
    <w:name w:val="p2"/>
    <w:basedOn w:val="Normale"/>
    <w:rsid w:val="006D27A8"/>
    <w:pPr>
      <w:spacing w:before="100" w:beforeAutospacing="1" w:after="100" w:afterAutospacing="1"/>
    </w:pPr>
  </w:style>
  <w:style w:type="character" w:customStyle="1" w:styleId="s2">
    <w:name w:val="s2"/>
    <w:basedOn w:val="Carpredefinitoparagrafo"/>
    <w:rsid w:val="006D27A8"/>
  </w:style>
  <w:style w:type="character" w:customStyle="1" w:styleId="apple-converted-space">
    <w:name w:val="apple-converted-space"/>
    <w:basedOn w:val="Carpredefinitoparagrafo"/>
    <w:rsid w:val="00A97396"/>
  </w:style>
  <w:style w:type="character" w:customStyle="1" w:styleId="Titolo3Carattere">
    <w:name w:val="Titolo 3 Carattere"/>
    <w:basedOn w:val="Carpredefinitoparagrafo"/>
    <w:link w:val="Titolo3"/>
    <w:uiPriority w:val="9"/>
    <w:rsid w:val="00926D92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3">
    <w:name w:val="p3"/>
    <w:basedOn w:val="Normale"/>
    <w:rsid w:val="00926D92"/>
    <w:pPr>
      <w:spacing w:before="100" w:beforeAutospacing="1" w:after="100" w:afterAutospacing="1"/>
    </w:pPr>
  </w:style>
  <w:style w:type="paragraph" w:customStyle="1" w:styleId="p4">
    <w:name w:val="p4"/>
    <w:basedOn w:val="Normale"/>
    <w:rsid w:val="0000318A"/>
    <w:pPr>
      <w:spacing w:before="100" w:beforeAutospacing="1" w:after="100" w:afterAutospacing="1"/>
    </w:pPr>
  </w:style>
  <w:style w:type="character" w:customStyle="1" w:styleId="s3">
    <w:name w:val="s3"/>
    <w:basedOn w:val="Carpredefinitoparagrafo"/>
    <w:rsid w:val="0000318A"/>
  </w:style>
  <w:style w:type="paragraph" w:styleId="Nessunaspaziatura">
    <w:name w:val="No Spacing"/>
    <w:uiPriority w:val="1"/>
    <w:qFormat/>
    <w:rsid w:val="00D87C5F"/>
    <w:pPr>
      <w:spacing w:after="0" w:line="240" w:lineRule="auto"/>
      <w:ind w:left="55" w:hanging="10"/>
    </w:pPr>
    <w:rPr>
      <w:rFonts w:ascii="Arial" w:eastAsia="Arial" w:hAnsi="Arial" w:cs="Arial"/>
      <w:color w:val="000000"/>
      <w:sz w:val="22"/>
    </w:rPr>
  </w:style>
  <w:style w:type="paragraph" w:customStyle="1" w:styleId="p6">
    <w:name w:val="p6"/>
    <w:basedOn w:val="Normale"/>
    <w:rsid w:val="00D87C5F"/>
    <w:pPr>
      <w:spacing w:before="100" w:beforeAutospacing="1" w:after="100" w:afterAutospacing="1"/>
    </w:pPr>
  </w:style>
  <w:style w:type="paragraph" w:customStyle="1" w:styleId="p5">
    <w:name w:val="p5"/>
    <w:basedOn w:val="Normale"/>
    <w:rsid w:val="006125E0"/>
    <w:pPr>
      <w:spacing w:before="100" w:beforeAutospacing="1" w:after="100" w:afterAutospacing="1"/>
    </w:pPr>
  </w:style>
  <w:style w:type="character" w:customStyle="1" w:styleId="hljs-section">
    <w:name w:val="hljs-section"/>
    <w:basedOn w:val="Carpredefinitoparagrafo"/>
    <w:rsid w:val="00426A66"/>
  </w:style>
  <w:style w:type="character" w:customStyle="1" w:styleId="hljs-strong">
    <w:name w:val="hljs-strong"/>
    <w:basedOn w:val="Carpredefinitoparagrafo"/>
    <w:rsid w:val="00426A66"/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52DA5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paragraph" w:styleId="NormaleWeb">
    <w:name w:val="Normal (Web)"/>
    <w:basedOn w:val="Normale"/>
    <w:uiPriority w:val="99"/>
    <w:semiHidden/>
    <w:unhideWhenUsed/>
    <w:rsid w:val="001C1B8B"/>
    <w:pPr>
      <w:spacing w:before="100" w:beforeAutospacing="1" w:after="100" w:afterAutospacing="1"/>
    </w:pPr>
  </w:style>
  <w:style w:type="character" w:styleId="Enfasigrassetto">
    <w:name w:val="Strong"/>
    <w:basedOn w:val="Carpredefinitoparagrafo"/>
    <w:uiPriority w:val="22"/>
    <w:qFormat/>
    <w:rsid w:val="00174F80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174F80"/>
    <w:rPr>
      <w:rFonts w:ascii="Courier New" w:eastAsia="Times New Roman" w:hAnsi="Courier New" w:cs="Courier New"/>
      <w:sz w:val="20"/>
      <w:szCs w:val="20"/>
    </w:rPr>
  </w:style>
  <w:style w:type="character" w:styleId="Enfasicorsivo">
    <w:name w:val="Emphasis"/>
    <w:basedOn w:val="Carpredefinitoparagrafo"/>
    <w:uiPriority w:val="20"/>
    <w:qFormat/>
    <w:rsid w:val="00174F80"/>
    <w:rPr>
      <w:i/>
      <w:iCs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B33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B33DB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attr">
    <w:name w:val="hljs-attr"/>
    <w:basedOn w:val="Carpredefinitoparagrafo"/>
    <w:rsid w:val="00B33DB1"/>
  </w:style>
  <w:style w:type="character" w:customStyle="1" w:styleId="hljs-string">
    <w:name w:val="hljs-string"/>
    <w:basedOn w:val="Carpredefinitoparagrafo"/>
    <w:rsid w:val="00B33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3246</Words>
  <Characters>18504</Characters>
  <Application>Microsoft Office Word</Application>
  <DocSecurity>0</DocSecurity>
  <Lines>154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studio.abigail@yahoo.com</dc:creator>
  <cp:keywords/>
  <cp:lastModifiedBy>studio.abigail@yahoo.com</cp:lastModifiedBy>
  <cp:revision>4</cp:revision>
  <cp:lastPrinted>2025-10-06T15:02:00Z</cp:lastPrinted>
  <dcterms:created xsi:type="dcterms:W3CDTF">2025-10-17T09:28:00Z</dcterms:created>
  <dcterms:modified xsi:type="dcterms:W3CDTF">2025-10-17T13:16:00Z</dcterms:modified>
</cp:coreProperties>
</file>