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DCADA94" w:rsidR="008F1D98" w:rsidRPr="00C822E2" w:rsidRDefault="008F1D98" w:rsidP="008F1D98">
      <w:pPr>
        <w:pStyle w:val="ListParagraph"/>
        <w:numPr>
          <w:ilvl w:val="1"/>
          <w:numId w:val="1"/>
        </w:numPr>
        <w:rPr>
          <w:strike/>
          <w:lang w:val="it-IT"/>
        </w:rPr>
      </w:pPr>
      <w:r>
        <w:rPr>
          <w:lang w:val="it-IT"/>
        </w:rPr>
        <w:t>Illuminare variabili sbagliate in modo male?</w:t>
      </w:r>
    </w:p>
    <w:p w14:paraId="3A302048" w14:textId="77777777" w:rsidR="00C822E2" w:rsidRPr="00C822E2" w:rsidRDefault="00C822E2" w:rsidP="00C822E2">
      <w:pPr>
        <w:ind w:left="1080"/>
        <w:rPr>
          <w:strike/>
          <w:lang w:val="it-IT"/>
        </w:rPr>
      </w:pPr>
    </w:p>
    <w:p w14:paraId="7A4A5B3E" w14:textId="39E046BA"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r w:rsidR="00422AA6">
        <w:rPr>
          <w:lang w:val="it-IT"/>
        </w:rPr>
        <w:t xml:space="preserve"> </w:t>
      </w:r>
      <w:r w:rsidR="00422AA6" w:rsidRPr="00422AA6">
        <w:rPr>
          <w:lang w:val="it-IT"/>
        </w:rPr>
        <w:sym w:font="Wingdings" w:char="F0E0"/>
      </w:r>
      <w:r w:rsidR="00422AA6">
        <w:rPr>
          <w:lang w:val="it-IT"/>
        </w:rPr>
        <w:t xml:space="preserve"> In questo senso, la valutazione degli script potrebbe produrre lambda da eseguire a tempo opportuno?</w:t>
      </w:r>
    </w:p>
    <w:p w14:paraId="5FB79CC5" w14:textId="7977E42C" w:rsidR="00B040E3" w:rsidRDefault="00B040E3" w:rsidP="00B040E3">
      <w:pPr>
        <w:pStyle w:val="ListParagraph"/>
        <w:numPr>
          <w:ilvl w:val="0"/>
          <w:numId w:val="1"/>
        </w:numPr>
        <w:rPr>
          <w:lang w:val="it-IT"/>
        </w:rPr>
      </w:pPr>
      <w:r>
        <w:rPr>
          <w:lang w:val="it-IT"/>
        </w:rPr>
        <w:t>Modellare tutto il sistema (schema delle classi di analisi e progettazione)</w:t>
      </w:r>
    </w:p>
    <w:p w14:paraId="07796C1E" w14:textId="4A654806" w:rsidR="00C822E2" w:rsidRDefault="00C822E2" w:rsidP="00C822E2">
      <w:pPr>
        <w:pStyle w:val="ListParagraph"/>
        <w:numPr>
          <w:ilvl w:val="1"/>
          <w:numId w:val="1"/>
        </w:numPr>
        <w:rPr>
          <w:lang w:val="it-IT"/>
        </w:rPr>
      </w:pPr>
      <w:r>
        <w:rPr>
          <w:lang w:val="it-IT"/>
        </w:rPr>
        <w:t>Rifattorizzare le classi di unity perché incapsulino il nuovo model</w:t>
      </w:r>
      <w:bookmarkStart w:id="0" w:name="_GoBack"/>
      <w:bookmarkEnd w:id="0"/>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22AA6"/>
    <w:rsid w:val="004C77E2"/>
    <w:rsid w:val="00580E4B"/>
    <w:rsid w:val="006522CD"/>
    <w:rsid w:val="00693F08"/>
    <w:rsid w:val="007524F7"/>
    <w:rsid w:val="00876F4E"/>
    <w:rsid w:val="008F1D98"/>
    <w:rsid w:val="009E2C65"/>
    <w:rsid w:val="00B040E3"/>
    <w:rsid w:val="00BE16FE"/>
    <w:rsid w:val="00BE6482"/>
    <w:rsid w:val="00C13AC6"/>
    <w:rsid w:val="00C8132C"/>
    <w:rsid w:val="00C822E2"/>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14</cp:revision>
  <dcterms:created xsi:type="dcterms:W3CDTF">2017-01-20T17:09:00Z</dcterms:created>
  <dcterms:modified xsi:type="dcterms:W3CDTF">2017-01-29T00:17:00Z</dcterms:modified>
</cp:coreProperties>
</file>