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790D5" w14:textId="77777777" w:rsidR="00913E7D" w:rsidRPr="00B040E3" w:rsidRDefault="00B040E3" w:rsidP="00B040E3">
      <w:pPr>
        <w:pStyle w:val="Title"/>
        <w:rPr>
          <w:lang w:val="it-IT"/>
        </w:rPr>
      </w:pPr>
      <w:r w:rsidRPr="00B040E3">
        <w:rPr>
          <w:lang w:val="it-IT"/>
        </w:rPr>
        <w:t>Lista dei problemi</w:t>
      </w:r>
    </w:p>
    <w:p w14:paraId="68FC11EB" w14:textId="77777777" w:rsidR="00B040E3" w:rsidRPr="00B040E3" w:rsidRDefault="00B040E3" w:rsidP="00B040E3">
      <w:pPr>
        <w:pStyle w:val="Subtitle"/>
        <w:rPr>
          <w:lang w:val="it-IT"/>
        </w:rPr>
      </w:pPr>
      <w:r w:rsidRPr="00B040E3">
        <w:rPr>
          <w:lang w:val="it-IT"/>
        </w:rPr>
        <w:t>Via via che insorgono</w:t>
      </w:r>
    </w:p>
    <w:p w14:paraId="29485CB5" w14:textId="77777777" w:rsidR="00B040E3" w:rsidRPr="00B040E3" w:rsidRDefault="00B040E3" w:rsidP="00B040E3">
      <w:pPr>
        <w:rPr>
          <w:lang w:val="it-IT"/>
        </w:rPr>
      </w:pPr>
    </w:p>
    <w:p w14:paraId="58195AA7" w14:textId="2A284114" w:rsidR="00B040E3" w:rsidRPr="00C863FC" w:rsidRDefault="00B040E3" w:rsidP="00B040E3">
      <w:pPr>
        <w:pStyle w:val="ListParagraph"/>
        <w:numPr>
          <w:ilvl w:val="0"/>
          <w:numId w:val="1"/>
        </w:numPr>
        <w:rPr>
          <w:strike/>
          <w:lang w:val="it-IT"/>
        </w:rPr>
      </w:pPr>
      <w:r w:rsidRPr="00C863FC">
        <w:rPr>
          <w:strike/>
          <w:lang w:val="it-IT"/>
        </w:rPr>
        <w:t>Realizzare blocchi</w:t>
      </w:r>
      <w:r w:rsidR="006522CD" w:rsidRPr="00C863FC">
        <w:rPr>
          <w:strike/>
          <w:lang w:val="it-IT"/>
        </w:rPr>
        <w:t xml:space="preserve"> con estendibilità sulla base di quello che c’è scritto dentro, dell’incastro </w:t>
      </w:r>
      <w:r w:rsidR="00FC44B0" w:rsidRPr="00C863FC">
        <w:rPr>
          <w:strike/>
          <w:lang w:val="it-IT"/>
        </w:rPr>
        <w:t>e con possibilità di aggiungere textbox/buchi.</w:t>
      </w:r>
    </w:p>
    <w:p w14:paraId="36C5320C" w14:textId="231C0671" w:rsidR="00C863FC" w:rsidRDefault="00C863FC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Definire un sistema di combinazione dei blocchi e vedere dove questa strada ci porta: potrebbe portarci ad ottenere un parser implicito.</w:t>
      </w:r>
      <w:bookmarkStart w:id="0" w:name="_GoBack"/>
      <w:bookmarkEnd w:id="0"/>
    </w:p>
    <w:p w14:paraId="5FB79CC5" w14:textId="77777777" w:rsidR="00B040E3" w:rsidRDefault="00B040E3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Modellare tutto il sistema (schema delle classi di analisi e progettazione)</w:t>
      </w:r>
    </w:p>
    <w:p w14:paraId="60CD39F7" w14:textId="4033ED1B" w:rsidR="00B040E3" w:rsidRPr="00C863FC" w:rsidRDefault="00B040E3" w:rsidP="00C863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Realizzare il sistema di interazione VR (puntatore in mano e cose di questo genere), definire bene le modalità di interazione.</w:t>
      </w:r>
    </w:p>
    <w:sectPr w:rsidR="00B040E3" w:rsidRPr="00C863FC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3B6F"/>
    <w:multiLevelType w:val="hybridMultilevel"/>
    <w:tmpl w:val="AC945A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E3"/>
    <w:rsid w:val="000F23D6"/>
    <w:rsid w:val="00157073"/>
    <w:rsid w:val="0021313E"/>
    <w:rsid w:val="00580E4B"/>
    <w:rsid w:val="006522CD"/>
    <w:rsid w:val="00B040E3"/>
    <w:rsid w:val="00BE16FE"/>
    <w:rsid w:val="00BE6482"/>
    <w:rsid w:val="00C13AC6"/>
    <w:rsid w:val="00C863FC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78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40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0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3</cp:revision>
  <dcterms:created xsi:type="dcterms:W3CDTF">2017-01-20T17:09:00Z</dcterms:created>
  <dcterms:modified xsi:type="dcterms:W3CDTF">2017-01-25T11:29:00Z</dcterms:modified>
</cp:coreProperties>
</file>