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8677" w14:textId="77777777" w:rsidR="00782460" w:rsidRPr="00782460" w:rsidRDefault="00782460" w:rsidP="00782460">
      <w:pPr xmlns:w="http://schemas.openxmlformats.org/wordprocessingml/2006/main"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fléchette:math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package:flutter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widgets.dart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typedef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MatrixGestureDetectorCallback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void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Function(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matrix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Traduction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Matrix4DeltaMatrix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Échelle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Matrix4DeltaMatrix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Matrice4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rotationDeltaMatrice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MatrixGestureDetector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détecte les gestes de translation, d'échelle et de rotation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et les combine dans un objet [Matrix4] qui peut être utilisé par le widget [Transform] /// ou par le code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CustomPainter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de bas niveau. Vous pouvez personnaliser les types de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gestes rapportés /// en passant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shouldTranslate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],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shouldScale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et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shouldRotate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parameters.///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étend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StatefulWidget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[Matrix4] rappel de notification de changement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dernier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MatrixGestureDetectorCallback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onMatrixUpdate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Le [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enfant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contenu par ce détecteur.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{@macro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flutter.widgets.child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enfant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S'il faut détecter les gestes de traduction lors du traitement de l'événement.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La valeur par défaut est true. 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shouldTranslate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S'il faut détecter les gestes d'échelle lors du traitement de l'événement.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La valeur par défaut est true. 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shouldScale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S'il faut détecter les gestes de rotation lors du traitement de l'événement.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La valeur par défaut est true. 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shouldRotate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Si le widget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ClipRect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 doit couper le widget [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enfant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].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La valeur par défaut est true. 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bool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clipChild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Le comportement du test d'atteinte, transmis au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GestureDetector sous-jacent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/// Par défaut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, HitTestBehavior.deferToChild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HitTestBehavior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comportement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Lorsqu'il est défini, il sera utilisé pour calculer un point focal "fixe"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lastRenderedPageBreak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aligné par rapport à la taille de ce widget.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Alignement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définitif ?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alignementpointfocal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const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Key? key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required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this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onMatrixUpdate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required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this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child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devraitTraduire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vrai,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devraitÉchelle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vrai,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devrait faire pivoter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vrai,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clipEnfant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vrai,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alignement du point focal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comportement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HitTestBehavior.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deferToChild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}) 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super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(clé : clé)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@passer outre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MatrixGestureDetectorState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createState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=&gt;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MatrixGestureDetectorState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Composez la matrice à partir des matrices de translation, d'échelle et de rotation - vous pouvez /// passer un null pour ignorer toute matrice de la composition. /// /// Si [matrice] n'est pas nul le résultat de la composition sera concaténé /// à cette [matrice], sinon la matrice identité sera utilisée.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///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statique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 xml:space="preserve">compose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(Matrice4? 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Matrice4? Matrice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traduction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Matrice4 ?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échelleMatrice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Matrice4 ?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rotationMatrix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//if (matrice ==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null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) matrice = Matrix4.identity();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 ???=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t xml:space="preserve">A FAIRE MBO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translationMatrix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!=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null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matrice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translationMatrix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* 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scaleMatrix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!=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null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matrice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scaleMatrix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* 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rotationMatrix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!=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null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matrice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rotationMatrix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* 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matrice de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retour !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///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///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Décompose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[matrice]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en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MatrixDecomposedValues.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 xml:space="preserve">traduction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],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///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MatrixDecomposedValues.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 xml:space="preserve">échelle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] et [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MatrixDecomposedValues.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 xml:space="preserve">rotation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] composants.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statique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MatrixDecomposedValues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fr-FR"/>
        </w:rPr>
        <w:t xml:space="preserve">decomposeToValues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(matrice Matrix4)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tableau = matrice.applyToVector3Array([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Traduction de décalage 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Décalage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Décalage delta 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Décalage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3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 - 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 - array[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échelle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delta.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éloignement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rotation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delta.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sens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MatrixDecomposedValues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(translation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rotation)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MatrixGestureDetectorState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extend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State&lt;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MatrixGestureDetector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&gt; 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Matrix4DeltaMatrix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Matrice4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rotationDeltaMatrice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@passer outre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build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contexte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BuildContext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Widget enfant =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clipEnfant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?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ClipRect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(enfant 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enfant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enfant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GestureDetector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behavior: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behavior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onScaleStart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onScaleStart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onScaleUpdate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onScaleUpdate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enfant : enfant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&lt;Décalage&gt;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translationUpdater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valeur :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Décalage.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 xml:space="preserve">zéro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&lt;double&gt;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scaleUpdater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valeur 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1.0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&lt;double&gt;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rotationUpdater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valeur 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0.0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void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onScaleStart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détails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 ScaleStartDetails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évaluer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détails.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point focal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scaleUpdater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évaluer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1,0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évaluer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0,0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void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onScaleUpdate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détails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 ScaleUpdateDetails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traductionDeltaMatrix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échelleDeltaMatrice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Matrice4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identité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gère la traduction de la matrice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shouldTranslate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translationDelta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details.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focalPoint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traductionDeltaMatrix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_translate(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translationDelta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focalPointAlignment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alignementpointfocal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Alignement du point focal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null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?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détails.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localFocalPointlocalFocalPoint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focalPointAlignment.alongSize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context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size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!)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gère la mise à l'échelle de la matrice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si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shouldScale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&amp;&amp;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détails.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!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1.0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scaleDelta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scaleUpdater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details.scale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;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échelleDeltaMatrice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_scale(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scaleDelta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gère la rotation de la matrice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shouldRotate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&amp;&amp;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détails.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!=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0.0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rotationDelta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rotationUpdater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details.rotation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)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_rotate(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rotationDelta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rotationDeltaMatrix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*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lastRenderedPageBreak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widget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onMatrixUpdate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matrice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traductionDeltaMatrix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échelleDeltaMatrix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rotationDeltaMatrix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_translate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(Traduction décalée)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traduction.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traduction.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mourir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..[0] = 1 # x échelle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..[5] = 1 # échelle y // ..[10] = 1 # diagonale "un" // ..[12] = dx # x traduction // ..[13]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y traduction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..[15] = 1 # diagonal "un"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retour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(double échelle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focalPoint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= 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échelle)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échelle)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mourir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..[0] = échelle # x échelle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..[5] = échelle # y échelle // ..[10] = 1 # diagonale "un" // ..[12] = dx # x traduction // ..[13]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y traduction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..[15] = 1 # diagonal "un"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retour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_rotate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(double angle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focalPoint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 = cos(angle)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 = sin(angle)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= 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c)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+ s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mourir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c)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mourir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 s *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Point focal.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dx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..[0] = c # x échelle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..[1] = s # y biais // ..[4] = -s # x oblique // ..[5] = échelle c # y // ..[10] = 1 # diagonale "un" // ..[12] = dx # x traduction // ..[13]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y traduction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// ..[15] = 1 # diagonal "un"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retour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Matrix4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(c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-s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dx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dy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0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typedef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&lt;T&gt; = T Function(T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oldValue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newValue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&lt;T&gt;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&lt;T&gt;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valeur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ValueUpdater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exigé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cela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valeur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requis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ceci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à la mise à jour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update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(T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newValue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{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T mis à jour 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onUpdate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value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newValue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valeur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nouvelleValeur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retour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mis à jour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classe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MatrixDecomposedValues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Translation, dans la plupart des cas utile uniquement pour les matrices qui ne sont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qu'une translation (pas d'échelle et pas de rotation).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traduction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offset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Facteur d'échelle.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/// Rotation en radians, plage (-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pi..pi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).</w:t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double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finale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MatrixDecomposedValues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cette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traduction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cette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échelle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cette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@passer outre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Chaîne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versChaîne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() {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return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'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MatrixDecomposedValues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(translation: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$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translation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, scale: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${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scale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.toStringAsFixed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3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, rotation: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${ </w:t>
      </w:r>
      <w:proofErr xmlns:w="http://schemas.openxmlformats.org/wordprocessingml/2006/main" w:type="spellStart"/>
      <w:r xmlns:w="http://schemas.openxmlformats.org/wordprocessingml/2006/main" w:rsidRPr="00782460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rotation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.toStringAsFixed </w:t>
      </w:r>
      <w:proofErr xmlns:w="http://schemas.openxmlformats.org/wordprocessingml/2006/main" w:type="spellEnd"/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3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)'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 ;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 xmlns:w="http://schemas.openxmlformats.org/wordprocessingml/2006/main"/>
      </w:r>
      <w:r xmlns:w="http://schemas.openxmlformats.org/wordprocessingml/2006/main" w:rsidRPr="00782460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</w:t>
      </w:r>
    </w:p>
    <w:p w14:paraId="439DA729" w14:textId="77777777" w:rsidR="00782460" w:rsidRPr="00782460" w:rsidRDefault="00782460">
      <w:pPr>
        <w:rPr>
          <w:lang w:val="en-US"/>
        </w:rPr>
      </w:pPr>
    </w:p>
    <w:sectPr w:rsidR="00782460" w:rsidRPr="00782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0"/>
    <w:rsid w:val="007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8D703"/>
  <w15:chartTrackingRefBased/>
  <w15:docId w15:val="{F9E24BE9-55D4-0D4B-BCE7-DAD24533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2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 w:val="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2460"/>
    <w:rPr>
      <w:rFonts w:ascii="Courier New" w:eastAsia="Times New Roman" w:hAnsi="Courier New" w:cs="Courier New"/>
      <w:sz w:val="20"/>
      <w:szCs w:val="20"/>
      <w:lang w:eastAsia="fr-FR" w:val="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1264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boti</dc:creator>
  <cp:keywords/>
  <dc:description/>
  <cp:lastModifiedBy>Mounir boti</cp:lastModifiedBy>
  <cp:revision>1</cp:revision>
  <dcterms:created xsi:type="dcterms:W3CDTF">2022-06-25T20:04:00Z</dcterms:created>
  <dcterms:modified xsi:type="dcterms:W3CDTF">2022-06-25T20:05:00Z</dcterms:modified>
</cp:coreProperties>
</file>