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79BB3" w14:textId="5F82F747" w:rsidR="004F5078" w:rsidRPr="005D612E" w:rsidRDefault="00E37883">
      <w:pPr>
        <w:rPr>
          <w:rFonts w:ascii="Arial" w:hAnsi="Arial" w:cs="Arial"/>
          <w:b/>
          <w:bCs/>
          <w:sz w:val="34"/>
          <w:szCs w:val="34"/>
        </w:rPr>
      </w:pPr>
      <w:proofErr w:type="spellStart"/>
      <w:r w:rsidRPr="005D612E">
        <w:rPr>
          <w:rFonts w:ascii="Arial" w:hAnsi="Arial" w:cs="Arial"/>
          <w:b/>
          <w:bCs/>
          <w:sz w:val="34"/>
          <w:szCs w:val="34"/>
        </w:rPr>
        <w:t>Estructura</w:t>
      </w:r>
      <w:proofErr w:type="spellEnd"/>
      <w:r w:rsidRPr="005D612E">
        <w:rPr>
          <w:rFonts w:ascii="Arial" w:hAnsi="Arial" w:cs="Arial"/>
          <w:b/>
          <w:bCs/>
          <w:sz w:val="34"/>
          <w:szCs w:val="34"/>
        </w:rPr>
        <w:t xml:space="preserve"> de </w:t>
      </w:r>
      <w:proofErr w:type="spellStart"/>
      <w:r w:rsidRPr="005D612E">
        <w:rPr>
          <w:rFonts w:ascii="Arial" w:hAnsi="Arial" w:cs="Arial"/>
          <w:b/>
          <w:bCs/>
          <w:sz w:val="34"/>
          <w:szCs w:val="34"/>
        </w:rPr>
        <w:t>datos</w:t>
      </w:r>
      <w:proofErr w:type="spellEnd"/>
      <w:r w:rsidRPr="005D612E">
        <w:rPr>
          <w:rFonts w:ascii="Arial" w:hAnsi="Arial" w:cs="Arial"/>
          <w:b/>
          <w:bCs/>
          <w:sz w:val="34"/>
          <w:szCs w:val="34"/>
        </w:rPr>
        <w:t xml:space="preserve"> y </w:t>
      </w:r>
      <w:proofErr w:type="spellStart"/>
      <w:r w:rsidRPr="005D612E">
        <w:rPr>
          <w:rFonts w:ascii="Arial" w:hAnsi="Arial" w:cs="Arial"/>
          <w:b/>
          <w:bCs/>
          <w:sz w:val="34"/>
          <w:szCs w:val="34"/>
        </w:rPr>
        <w:t>algoritmos</w:t>
      </w:r>
      <w:proofErr w:type="spellEnd"/>
    </w:p>
    <w:p w14:paraId="6789E397" w14:textId="4A113F8E" w:rsidR="00E37883" w:rsidRPr="005D612E" w:rsidRDefault="00E94C9B" w:rsidP="00E94C9B">
      <w:pPr>
        <w:rPr>
          <w:rFonts w:ascii="Arial" w:hAnsi="Arial" w:cs="Arial"/>
          <w:b/>
          <w:bCs/>
          <w:color w:val="4F4F54"/>
          <w:sz w:val="24"/>
          <w:szCs w:val="24"/>
        </w:rPr>
      </w:pPr>
      <w:r w:rsidRPr="005D612E">
        <w:rPr>
          <w:rFonts w:ascii="Arial" w:hAnsi="Arial" w:cs="Arial"/>
          <w:b/>
          <w:bCs/>
          <w:color w:val="4F4F54"/>
          <w:sz w:val="24"/>
          <w:szCs w:val="24"/>
        </w:rPr>
        <w:t>Taller 3</w:t>
      </w:r>
    </w:p>
    <w:p w14:paraId="6B1D7F47" w14:textId="77777777" w:rsidR="00E94C9B" w:rsidRPr="005D612E" w:rsidRDefault="00E94C9B" w:rsidP="00E94C9B">
      <w:pPr>
        <w:rPr>
          <w:rFonts w:ascii="Arial" w:hAnsi="Arial" w:cs="Arial"/>
          <w:b/>
          <w:bCs/>
          <w:color w:val="4F4F54"/>
          <w:sz w:val="24"/>
          <w:szCs w:val="24"/>
        </w:rPr>
      </w:pPr>
    </w:p>
    <w:p w14:paraId="12FBC399" w14:textId="5F444095" w:rsidR="00E94C9B" w:rsidRPr="005D612E" w:rsidRDefault="00FB3E7B" w:rsidP="00FB3E7B">
      <w:pPr>
        <w:rPr>
          <w:rFonts w:ascii="Arial" w:eastAsia="MSAM10" w:hAnsi="Arial" w:cs="Arial"/>
          <w:i/>
          <w:iCs/>
          <w:color w:val="000000"/>
          <w:sz w:val="20"/>
          <w:szCs w:val="20"/>
        </w:rPr>
      </w:pPr>
      <w:proofErr w:type="spellStart"/>
      <w:r w:rsidRPr="005D612E">
        <w:rPr>
          <w:rFonts w:ascii="Arial" w:eastAsia="MSAM10" w:hAnsi="Arial" w:cs="Arial"/>
          <w:b/>
          <w:bCs/>
          <w:color w:val="000000"/>
          <w:sz w:val="20"/>
          <w:szCs w:val="20"/>
        </w:rPr>
        <w:t>Ejercicio</w:t>
      </w:r>
      <w:proofErr w:type="spellEnd"/>
      <w:r w:rsidRPr="005D612E">
        <w:rPr>
          <w:rFonts w:ascii="Arial" w:eastAsia="MSAM10" w:hAnsi="Arial" w:cs="Arial"/>
          <w:b/>
          <w:bCs/>
          <w:color w:val="000000"/>
          <w:sz w:val="20"/>
          <w:szCs w:val="20"/>
        </w:rPr>
        <w:t xml:space="preserve"> 2. </w:t>
      </w:r>
      <w:proofErr w:type="spellStart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>Distancia</w:t>
      </w:r>
      <w:proofErr w:type="spellEnd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 xml:space="preserve"> de Hamming.</w:t>
      </w:r>
    </w:p>
    <w:p w14:paraId="035E5FD3" w14:textId="6DF012E4" w:rsidR="00FB3E7B" w:rsidRPr="005D612E" w:rsidRDefault="00C956AD" w:rsidP="00FB3E7B">
      <w:pPr>
        <w:rPr>
          <w:rFonts w:ascii="Arial" w:hAnsi="Arial" w:cs="Arial"/>
          <w:color w:val="000000"/>
          <w:sz w:val="20"/>
          <w:szCs w:val="20"/>
          <w:lang w:val="fr-FR"/>
        </w:rPr>
      </w:pPr>
      <w:r w:rsidRPr="005D612E">
        <w:rPr>
          <w:rFonts w:ascii="Arial" w:hAnsi="Arial" w:cs="Arial"/>
          <w:b/>
          <w:bCs/>
          <w:color w:val="4F4F54"/>
          <w:sz w:val="20"/>
          <w:szCs w:val="20"/>
          <w:lang w:val="fr-FR"/>
        </w:rPr>
        <w:t xml:space="preserve">2.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Dé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la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complejidad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en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tiempo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y la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complejidad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espacial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del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algoritmo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.</w:t>
      </w:r>
    </w:p>
    <w:p w14:paraId="767D9B1E" w14:textId="72566CFC" w:rsidR="00C956AD" w:rsidRPr="005D612E" w:rsidRDefault="00C956AD" w:rsidP="00FB3E7B">
      <w:pPr>
        <w:rPr>
          <w:rFonts w:ascii="Arial" w:hAnsi="Arial" w:cs="Arial"/>
          <w:color w:val="000000"/>
          <w:sz w:val="20"/>
          <w:szCs w:val="20"/>
          <w:lang w:val="fr-FR"/>
        </w:rPr>
      </w:pPr>
      <w:r w:rsidRPr="005D612E">
        <w:rPr>
          <w:rFonts w:ascii="Arial" w:hAnsi="Arial" w:cs="Arial"/>
          <w:b/>
          <w:bCs/>
          <w:color w:val="4F4F54"/>
          <w:sz w:val="20"/>
          <w:szCs w:val="20"/>
          <w:lang w:val="fr-FR"/>
        </w:rPr>
        <w:t xml:space="preserve">3. </w:t>
      </w:r>
      <w:r w:rsidRPr="005D612E">
        <w:rPr>
          <w:rFonts w:ascii="Arial" w:hAnsi="Arial" w:cs="Arial"/>
          <w:color w:val="000000"/>
          <w:sz w:val="20"/>
          <w:szCs w:val="20"/>
          <w:lang w:val="fr-FR"/>
        </w:rPr>
        <w:t>¿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Cuál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es el principal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inconveniente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del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uso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de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esta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distancia en el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contexto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de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secuencias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gram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ADN?</w:t>
      </w:r>
      <w:proofErr w:type="gramEnd"/>
    </w:p>
    <w:p w14:paraId="2C73E276" w14:textId="77777777" w:rsidR="00C956AD" w:rsidRPr="005D612E" w:rsidRDefault="00C956AD" w:rsidP="00FB3E7B">
      <w:pPr>
        <w:rPr>
          <w:rFonts w:ascii="Arial" w:hAnsi="Arial" w:cs="Arial"/>
          <w:color w:val="000000"/>
          <w:sz w:val="20"/>
          <w:szCs w:val="20"/>
          <w:lang w:val="fr-FR"/>
        </w:rPr>
      </w:pPr>
    </w:p>
    <w:p w14:paraId="0FBBD1A3" w14:textId="21B3DB4A" w:rsidR="00C956AD" w:rsidRPr="005D612E" w:rsidRDefault="00C956AD" w:rsidP="00FB3E7B">
      <w:pPr>
        <w:rPr>
          <w:rFonts w:ascii="Arial" w:eastAsia="MSAM10" w:hAnsi="Arial" w:cs="Arial"/>
          <w:i/>
          <w:iCs/>
          <w:color w:val="000000"/>
          <w:sz w:val="20"/>
          <w:szCs w:val="20"/>
        </w:rPr>
      </w:pPr>
      <w:proofErr w:type="spellStart"/>
      <w:r w:rsidRPr="005D612E">
        <w:rPr>
          <w:rFonts w:ascii="Arial" w:eastAsia="MSAM10" w:hAnsi="Arial" w:cs="Arial"/>
          <w:b/>
          <w:bCs/>
          <w:color w:val="000000"/>
          <w:sz w:val="20"/>
          <w:szCs w:val="20"/>
        </w:rPr>
        <w:t>Ejercicio</w:t>
      </w:r>
      <w:proofErr w:type="spellEnd"/>
      <w:r w:rsidRPr="005D612E">
        <w:rPr>
          <w:rFonts w:ascii="Arial" w:eastAsia="MSAM10" w:hAnsi="Arial" w:cs="Arial"/>
          <w:b/>
          <w:bCs/>
          <w:color w:val="000000"/>
          <w:sz w:val="20"/>
          <w:szCs w:val="20"/>
        </w:rPr>
        <w:t xml:space="preserve"> 3. </w:t>
      </w:r>
      <w:proofErr w:type="spellStart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>Descomposición</w:t>
      </w:r>
      <w:proofErr w:type="spellEnd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 xml:space="preserve"> </w:t>
      </w:r>
      <w:proofErr w:type="spellStart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>en</w:t>
      </w:r>
      <w:proofErr w:type="spellEnd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 xml:space="preserve"> </w:t>
      </w:r>
      <w:r w:rsidRPr="005D612E">
        <w:rPr>
          <w:rFonts w:ascii="Arial" w:eastAsia="LMMathItalic10-Regular" w:hAnsi="Arial" w:cs="Arial"/>
          <w:i/>
          <w:iCs/>
          <w:color w:val="000000"/>
          <w:sz w:val="20"/>
          <w:szCs w:val="20"/>
        </w:rPr>
        <w:t>k</w:t>
      </w:r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 xml:space="preserve">-mers y </w:t>
      </w:r>
      <w:proofErr w:type="spellStart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>función</w:t>
      </w:r>
      <w:proofErr w:type="spellEnd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</w:rPr>
        <w:t xml:space="preserve"> hash.</w:t>
      </w:r>
    </w:p>
    <w:p w14:paraId="2168978B" w14:textId="10D7C486" w:rsidR="00C956AD" w:rsidRPr="005D612E" w:rsidRDefault="00C956AD" w:rsidP="00FB3E7B">
      <w:pPr>
        <w:rPr>
          <w:rFonts w:ascii="Arial" w:hAnsi="Arial" w:cs="Arial"/>
          <w:color w:val="000000"/>
          <w:sz w:val="20"/>
          <w:szCs w:val="20"/>
        </w:rPr>
      </w:pPr>
      <w:r w:rsidRPr="005D612E">
        <w:rPr>
          <w:rFonts w:ascii="Arial" w:hAnsi="Arial" w:cs="Arial"/>
          <w:b/>
          <w:bCs/>
          <w:color w:val="4F4F54"/>
          <w:sz w:val="20"/>
          <w:szCs w:val="20"/>
        </w:rPr>
        <w:t xml:space="preserve">2. </w:t>
      </w:r>
      <w:r w:rsidRPr="005D612E">
        <w:rPr>
          <w:rFonts w:ascii="Arial" w:hAnsi="Arial" w:cs="Arial"/>
          <w:color w:val="000000"/>
          <w:sz w:val="20"/>
          <w:szCs w:val="20"/>
        </w:rPr>
        <w:t>¿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</w:rPr>
        <w:t>Cuántos</w:t>
      </w:r>
      <w:proofErr w:type="spellEnd"/>
      <w:r w:rsidRPr="005D612E">
        <w:rPr>
          <w:rFonts w:ascii="Arial" w:hAnsi="Arial" w:cs="Arial"/>
          <w:color w:val="000000"/>
          <w:sz w:val="20"/>
          <w:szCs w:val="20"/>
        </w:rPr>
        <w:t xml:space="preserve"> </w:t>
      </w:r>
      <w:r w:rsidRPr="005D612E">
        <w:rPr>
          <w:rFonts w:ascii="Arial" w:eastAsia="LMMathItalic10-Regular" w:hAnsi="Arial" w:cs="Arial"/>
          <w:i/>
          <w:iCs/>
          <w:color w:val="000000"/>
          <w:sz w:val="20"/>
          <w:szCs w:val="20"/>
        </w:rPr>
        <w:t>k</w:t>
      </w:r>
      <w:r w:rsidRPr="005D612E">
        <w:rPr>
          <w:rFonts w:ascii="Arial" w:hAnsi="Arial" w:cs="Arial"/>
          <w:color w:val="000000"/>
          <w:sz w:val="20"/>
          <w:szCs w:val="20"/>
        </w:rPr>
        <w:t xml:space="preserve">-mers se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</w:rPr>
        <w:t>generan</w:t>
      </w:r>
      <w:proofErr w:type="spellEnd"/>
      <w:r w:rsidRPr="005D612E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</w:rPr>
        <w:t>por</w:t>
      </w:r>
      <w:proofErr w:type="spellEnd"/>
      <w:r w:rsidRPr="005D612E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</w:rPr>
        <w:t>una</w:t>
      </w:r>
      <w:proofErr w:type="spellEnd"/>
      <w:r w:rsidRPr="005D612E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</w:rPr>
        <w:t>secuencia</w:t>
      </w:r>
      <w:proofErr w:type="spellEnd"/>
      <w:r w:rsidRPr="005D612E">
        <w:rPr>
          <w:rFonts w:ascii="Arial" w:hAnsi="Arial" w:cs="Arial"/>
          <w:color w:val="000000"/>
          <w:sz w:val="20"/>
          <w:szCs w:val="20"/>
        </w:rPr>
        <w:t xml:space="preserve"> de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</w:rPr>
        <w:t>longitud</w:t>
      </w:r>
      <w:proofErr w:type="spellEnd"/>
      <w:r w:rsidRPr="005D612E">
        <w:rPr>
          <w:rFonts w:ascii="Arial" w:hAnsi="Arial" w:cs="Arial"/>
          <w:color w:val="000000"/>
          <w:sz w:val="20"/>
          <w:szCs w:val="20"/>
        </w:rPr>
        <w:t xml:space="preserve"> </w:t>
      </w:r>
      <w:r w:rsidRPr="005D612E">
        <w:rPr>
          <w:rFonts w:ascii="Arial" w:eastAsia="LMMathSymbols10-Regular" w:hAnsi="Arial" w:cs="Arial"/>
          <w:color w:val="000000"/>
          <w:sz w:val="20"/>
          <w:szCs w:val="20"/>
        </w:rPr>
        <w:t>|</w:t>
      </w:r>
      <w:r w:rsidRPr="005D612E">
        <w:rPr>
          <w:rFonts w:ascii="Arial" w:eastAsia="LMMathItalic10-Regular" w:hAnsi="Arial" w:cs="Arial"/>
          <w:i/>
          <w:iCs/>
          <w:color w:val="000000"/>
          <w:sz w:val="20"/>
          <w:szCs w:val="20"/>
        </w:rPr>
        <w:t>S</w:t>
      </w:r>
      <w:proofErr w:type="gramStart"/>
      <w:r w:rsidRPr="005D612E">
        <w:rPr>
          <w:rFonts w:ascii="Arial" w:eastAsia="LMMathSymbols10-Regular" w:hAnsi="Arial" w:cs="Arial"/>
          <w:color w:val="000000"/>
          <w:sz w:val="20"/>
          <w:szCs w:val="20"/>
        </w:rPr>
        <w:t xml:space="preserve">| </w:t>
      </w:r>
      <w:r w:rsidRPr="005D612E">
        <w:rPr>
          <w:rFonts w:ascii="Arial" w:hAnsi="Arial" w:cs="Arial"/>
          <w:color w:val="000000"/>
          <w:sz w:val="20"/>
          <w:szCs w:val="20"/>
        </w:rPr>
        <w:t>?</w:t>
      </w:r>
      <w:proofErr w:type="gramEnd"/>
    </w:p>
    <w:p w14:paraId="139D69A8" w14:textId="0C2AD34C" w:rsidR="00C956AD" w:rsidRPr="005D612E" w:rsidRDefault="00C956AD" w:rsidP="00FB3E7B">
      <w:pPr>
        <w:rPr>
          <w:rFonts w:ascii="Arial" w:hAnsi="Arial" w:cs="Arial"/>
          <w:color w:val="000000"/>
          <w:sz w:val="20"/>
          <w:szCs w:val="20"/>
          <w:lang w:val="fr-FR"/>
        </w:rPr>
      </w:pPr>
      <w:r w:rsidRPr="005D612E">
        <w:rPr>
          <w:rFonts w:ascii="Arial" w:hAnsi="Arial" w:cs="Arial"/>
          <w:b/>
          <w:bCs/>
          <w:color w:val="4F4F54"/>
          <w:sz w:val="20"/>
          <w:szCs w:val="20"/>
          <w:lang w:val="fr-FR"/>
        </w:rPr>
        <w:t xml:space="preserve">3. </w:t>
      </w:r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¿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Cual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es la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complejidad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en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tiempo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del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algoritmo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de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descomposición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en </w:t>
      </w:r>
      <w:r w:rsidRPr="005D612E">
        <w:rPr>
          <w:rFonts w:ascii="Arial" w:eastAsia="LMMathItalic10-Regular" w:hAnsi="Arial" w:cs="Arial"/>
          <w:i/>
          <w:iCs/>
          <w:color w:val="000000"/>
          <w:sz w:val="20"/>
          <w:szCs w:val="20"/>
          <w:lang w:val="fr-FR"/>
        </w:rPr>
        <w:t>k</w:t>
      </w:r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-mers de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una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color w:val="000000"/>
          <w:sz w:val="20"/>
          <w:szCs w:val="20"/>
          <w:lang w:val="fr-FR"/>
        </w:rPr>
        <w:t>secuencia</w:t>
      </w:r>
      <w:proofErr w:type="spellEnd"/>
      <w:r w:rsidRPr="005D612E">
        <w:rPr>
          <w:rFonts w:ascii="Arial" w:hAnsi="Arial" w:cs="Arial"/>
          <w:color w:val="000000"/>
          <w:sz w:val="20"/>
          <w:szCs w:val="20"/>
          <w:lang w:val="fr-FR"/>
        </w:rPr>
        <w:t xml:space="preserve"> </w:t>
      </w:r>
      <w:r w:rsidRPr="005D612E">
        <w:rPr>
          <w:rFonts w:ascii="Arial" w:eastAsia="LMMathItalic10-Regular" w:hAnsi="Arial" w:cs="Arial"/>
          <w:i/>
          <w:iCs/>
          <w:color w:val="000000"/>
          <w:sz w:val="20"/>
          <w:szCs w:val="20"/>
          <w:lang w:val="fr-FR"/>
        </w:rPr>
        <w:t xml:space="preserve">S </w:t>
      </w:r>
      <w:r w:rsidRPr="005D612E">
        <w:rPr>
          <w:rFonts w:ascii="Arial" w:hAnsi="Arial" w:cs="Arial"/>
          <w:color w:val="000000"/>
          <w:sz w:val="20"/>
          <w:szCs w:val="20"/>
          <w:lang w:val="fr-FR"/>
        </w:rPr>
        <w:t>dada ?</w:t>
      </w:r>
    </w:p>
    <w:p w14:paraId="5E782FC1" w14:textId="77777777" w:rsidR="00F05C74" w:rsidRPr="005D612E" w:rsidRDefault="00F05C74" w:rsidP="00FB3E7B">
      <w:pPr>
        <w:rPr>
          <w:rFonts w:ascii="Arial" w:hAnsi="Arial" w:cs="Arial"/>
          <w:color w:val="000000"/>
          <w:sz w:val="20"/>
          <w:szCs w:val="20"/>
          <w:lang w:val="fr-FR"/>
        </w:rPr>
      </w:pPr>
    </w:p>
    <w:p w14:paraId="24A33AB4" w14:textId="2360D964" w:rsidR="00F05C74" w:rsidRPr="005D612E" w:rsidRDefault="00F05C74" w:rsidP="00FB3E7B">
      <w:pPr>
        <w:rPr>
          <w:rFonts w:ascii="Arial" w:eastAsia="MSAM10" w:hAnsi="Arial" w:cs="Arial"/>
          <w:i/>
          <w:iCs/>
          <w:color w:val="000000"/>
          <w:sz w:val="20"/>
          <w:szCs w:val="20"/>
          <w:lang w:val="fr-FR"/>
        </w:rPr>
      </w:pPr>
      <w:proofErr w:type="spellStart"/>
      <w:r w:rsidRPr="005D612E">
        <w:rPr>
          <w:rFonts w:ascii="Arial" w:eastAsia="MSAM10" w:hAnsi="Arial" w:cs="Arial"/>
          <w:b/>
          <w:bCs/>
          <w:color w:val="000000"/>
          <w:sz w:val="20"/>
          <w:szCs w:val="20"/>
          <w:lang w:val="fr-FR"/>
        </w:rPr>
        <w:t>Ejercicio</w:t>
      </w:r>
      <w:proofErr w:type="spellEnd"/>
      <w:r w:rsidRPr="005D612E">
        <w:rPr>
          <w:rFonts w:ascii="Arial" w:eastAsia="MSAM10" w:hAnsi="Arial" w:cs="Arial"/>
          <w:b/>
          <w:bCs/>
          <w:color w:val="000000"/>
          <w:sz w:val="20"/>
          <w:szCs w:val="20"/>
          <w:lang w:val="fr-FR"/>
        </w:rPr>
        <w:t xml:space="preserve"> 4. </w:t>
      </w:r>
      <w:proofErr w:type="spellStart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  <w:lang w:val="fr-FR"/>
        </w:rPr>
        <w:t>Similitud</w:t>
      </w:r>
      <w:proofErr w:type="spellEnd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  <w:lang w:val="fr-FR"/>
        </w:rPr>
        <w:t>genética</w:t>
      </w:r>
      <w:proofErr w:type="spellEnd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  <w:lang w:val="fr-FR"/>
        </w:rPr>
        <w:t xml:space="preserve"> y </w:t>
      </w:r>
      <w:proofErr w:type="spellStart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  <w:lang w:val="fr-FR"/>
        </w:rPr>
        <w:t>índice</w:t>
      </w:r>
      <w:proofErr w:type="spellEnd"/>
      <w:r w:rsidRPr="005D612E">
        <w:rPr>
          <w:rFonts w:ascii="Arial" w:eastAsia="MSAM10" w:hAnsi="Arial" w:cs="Arial"/>
          <w:i/>
          <w:iCs/>
          <w:color w:val="000000"/>
          <w:sz w:val="20"/>
          <w:szCs w:val="20"/>
          <w:lang w:val="fr-FR"/>
        </w:rPr>
        <w:t xml:space="preserve"> de Jaccard.</w:t>
      </w:r>
    </w:p>
    <w:p w14:paraId="21F9362E" w14:textId="55E11801" w:rsidR="00F05C74" w:rsidRDefault="005D612E" w:rsidP="005D612E">
      <w:pPr>
        <w:rPr>
          <w:rFonts w:ascii="Arial" w:hAnsi="Arial" w:cs="Arial"/>
          <w:sz w:val="20"/>
          <w:szCs w:val="20"/>
          <w:lang w:val="fr-FR"/>
        </w:rPr>
      </w:pPr>
      <w:r w:rsidRPr="005D612E">
        <w:rPr>
          <w:rFonts w:ascii="Arial" w:hAnsi="Arial" w:cs="Arial"/>
          <w:sz w:val="20"/>
          <w:szCs w:val="20"/>
          <w:lang w:val="fr-FR"/>
        </w:rPr>
        <w:t xml:space="preserve">Dé los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resultados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sobre el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conjunto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de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datos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dado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en forma de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matriz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de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similitud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para K = 7 y K = 11.</w:t>
      </w:r>
      <w:r w:rsidRPr="005D612E">
        <w:rPr>
          <w:rFonts w:ascii="Arial" w:hAnsi="Arial" w:cs="Arial"/>
          <w:sz w:val="20"/>
          <w:szCs w:val="20"/>
          <w:lang w:val="fr-FR"/>
        </w:rPr>
        <w:t xml:space="preserve"> </w:t>
      </w:r>
      <w:r w:rsidRPr="005D612E">
        <w:rPr>
          <w:rFonts w:ascii="Arial" w:hAnsi="Arial" w:cs="Arial"/>
          <w:sz w:val="20"/>
          <w:szCs w:val="20"/>
          <w:lang w:val="fr-FR"/>
        </w:rPr>
        <w:t xml:space="preserve">Indique el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tiempo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de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ejecución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para </w:t>
      </w:r>
      <w:proofErr w:type="spellStart"/>
      <w:r w:rsidRPr="005D612E">
        <w:rPr>
          <w:rFonts w:ascii="Arial" w:hAnsi="Arial" w:cs="Arial"/>
          <w:sz w:val="20"/>
          <w:szCs w:val="20"/>
          <w:lang w:val="fr-FR"/>
        </w:rPr>
        <w:t>cada</w:t>
      </w:r>
      <w:proofErr w:type="spellEnd"/>
      <w:r w:rsidRPr="005D612E">
        <w:rPr>
          <w:rFonts w:ascii="Arial" w:hAnsi="Arial" w:cs="Arial"/>
          <w:sz w:val="20"/>
          <w:szCs w:val="20"/>
          <w:lang w:val="fr-FR"/>
        </w:rPr>
        <w:t xml:space="preserve"> K.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24"/>
        <w:gridCol w:w="3086"/>
        <w:gridCol w:w="3086"/>
      </w:tblGrid>
      <w:tr w:rsidR="009812CB" w14:paraId="50BD6E39" w14:textId="180788D7" w:rsidTr="009812CB">
        <w:tc>
          <w:tcPr>
            <w:tcW w:w="3224" w:type="dxa"/>
          </w:tcPr>
          <w:p w14:paraId="3B68C4EA" w14:textId="212C9691" w:rsidR="009812CB" w:rsidRDefault="00902046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  <w:lang w:val="fr-FR"/>
              </w:rPr>
              <w:t>d</w:t>
            </w:r>
            <w:r w:rsidR="009812CB">
              <w:rPr>
                <w:rFonts w:ascii="Arial" w:hAnsi="Arial" w:cs="Arial"/>
                <w:sz w:val="20"/>
                <w:szCs w:val="20"/>
                <w:lang w:val="fr-FR"/>
              </w:rPr>
              <w:t>ataset</w:t>
            </w:r>
            <w:proofErr w:type="spellEnd"/>
            <w:proofErr w:type="gramEnd"/>
            <w:r w:rsidR="009812CB">
              <w:rPr>
                <w:rFonts w:ascii="Arial" w:hAnsi="Arial" w:cs="Arial"/>
                <w:sz w:val="20"/>
                <w:szCs w:val="20"/>
                <w:lang w:val="fr-FR"/>
              </w:rPr>
              <w:t>\</w:t>
            </w:r>
            <w:r w:rsidR="00812D19">
              <w:rPr>
                <w:rFonts w:ascii="Arial" w:hAnsi="Arial" w:cs="Arial"/>
                <w:sz w:val="20"/>
                <w:szCs w:val="20"/>
                <w:lang w:val="fr-FR"/>
              </w:rPr>
              <w:t>k</w:t>
            </w:r>
          </w:p>
        </w:tc>
        <w:tc>
          <w:tcPr>
            <w:tcW w:w="3086" w:type="dxa"/>
          </w:tcPr>
          <w:p w14:paraId="3D571495" w14:textId="689C49F4" w:rsidR="009812CB" w:rsidRDefault="00812D19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sz w:val="20"/>
                <w:szCs w:val="20"/>
                <w:lang w:val="fr-FR"/>
              </w:rPr>
              <w:t>7</w:t>
            </w:r>
          </w:p>
        </w:tc>
        <w:tc>
          <w:tcPr>
            <w:tcW w:w="3086" w:type="dxa"/>
          </w:tcPr>
          <w:p w14:paraId="74196902" w14:textId="4FBEF874" w:rsidR="009812CB" w:rsidRDefault="00812D19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sz w:val="20"/>
                <w:szCs w:val="20"/>
                <w:lang w:val="fr-FR"/>
              </w:rPr>
              <w:t>11</w:t>
            </w:r>
          </w:p>
        </w:tc>
      </w:tr>
      <w:tr w:rsidR="009812CB" w14:paraId="556A8B4E" w14:textId="7308DF80" w:rsidTr="009812CB">
        <w:tc>
          <w:tcPr>
            <w:tcW w:w="3224" w:type="dxa"/>
          </w:tcPr>
          <w:p w14:paraId="462A0088" w14:textId="77777777" w:rsidR="00902046" w:rsidRDefault="00902046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</w:p>
          <w:p w14:paraId="0E3A4F3C" w14:textId="03393EC7" w:rsidR="009812CB" w:rsidRDefault="00902046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  <w:lang w:val="fr-FR"/>
              </w:rPr>
              <w:t>d</w:t>
            </w:r>
            <w:r w:rsidR="009812CB">
              <w:rPr>
                <w:rFonts w:ascii="Arial" w:hAnsi="Arial" w:cs="Arial"/>
                <w:sz w:val="20"/>
                <w:szCs w:val="20"/>
                <w:lang w:val="fr-FR"/>
              </w:rPr>
              <w:t>ata</w:t>
            </w:r>
            <w:r>
              <w:rPr>
                <w:rFonts w:ascii="Arial" w:hAnsi="Arial" w:cs="Arial"/>
                <w:sz w:val="20"/>
                <w:szCs w:val="20"/>
                <w:lang w:val="fr-FR"/>
              </w:rPr>
              <w:t>set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  <w:lang w:val="fr-FR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fr-FR"/>
              </w:rPr>
              <w:t>xylella</w:t>
            </w:r>
            <w:proofErr w:type="spellEnd"/>
          </w:p>
        </w:tc>
        <w:tc>
          <w:tcPr>
            <w:tcW w:w="3086" w:type="dxa"/>
          </w:tcPr>
          <w:p w14:paraId="16A2FAF5" w14:textId="77777777" w:rsidR="009812CB" w:rsidRDefault="009812CB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</w:p>
          <w:p w14:paraId="73CC6485" w14:textId="77777777" w:rsidR="00902046" w:rsidRDefault="00902046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</w:p>
          <w:p w14:paraId="6DFE720F" w14:textId="77777777" w:rsidR="00902046" w:rsidRDefault="00902046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</w:p>
        </w:tc>
        <w:tc>
          <w:tcPr>
            <w:tcW w:w="3086" w:type="dxa"/>
          </w:tcPr>
          <w:p w14:paraId="367319E0" w14:textId="77777777" w:rsidR="009812CB" w:rsidRDefault="009812CB" w:rsidP="005D612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</w:p>
        </w:tc>
      </w:tr>
    </w:tbl>
    <w:p w14:paraId="365B6AB9" w14:textId="77777777" w:rsidR="005D612E" w:rsidRPr="005D612E" w:rsidRDefault="005D612E" w:rsidP="005D612E">
      <w:pPr>
        <w:rPr>
          <w:rFonts w:ascii="Arial" w:hAnsi="Arial" w:cs="Arial"/>
          <w:sz w:val="20"/>
          <w:szCs w:val="20"/>
          <w:lang w:val="fr-FR"/>
        </w:rPr>
      </w:pPr>
    </w:p>
    <w:sectPr w:rsidR="005D612E" w:rsidRPr="005D612E" w:rsidSect="00380E5F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AM10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LMMathItalic10-Regular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LMMathSymbols10-Regular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E5F"/>
    <w:rsid w:val="00380E5F"/>
    <w:rsid w:val="004F5078"/>
    <w:rsid w:val="005D612E"/>
    <w:rsid w:val="00812D19"/>
    <w:rsid w:val="00902046"/>
    <w:rsid w:val="009812CB"/>
    <w:rsid w:val="00B6406E"/>
    <w:rsid w:val="00C956AD"/>
    <w:rsid w:val="00E37883"/>
    <w:rsid w:val="00E94C9B"/>
    <w:rsid w:val="00EF0816"/>
    <w:rsid w:val="00F05C74"/>
    <w:rsid w:val="00FB3E7B"/>
    <w:rsid w:val="00FE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E8207"/>
  <w15:chartTrackingRefBased/>
  <w15:docId w15:val="{B67692A8-70DE-4682-A143-2FA88EE7D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80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80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80E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80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80E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80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80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80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80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80E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80E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80E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80E5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80E5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80E5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80E5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80E5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80E5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80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80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80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80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80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80E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80E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80E5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80E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80E5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80E5F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D6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Mariam Bouzid</dc:creator>
  <cp:keywords/>
  <dc:description/>
  <cp:lastModifiedBy>Mariam Bouzid</cp:lastModifiedBy>
  <cp:revision>2</cp:revision>
  <dcterms:created xsi:type="dcterms:W3CDTF">2024-03-18T12:21:00Z</dcterms:created>
  <dcterms:modified xsi:type="dcterms:W3CDTF">2024-03-18T12:21:00Z</dcterms:modified>
</cp:coreProperties>
</file>