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5D" w:rsidRDefault="00ED745D" w:rsidP="00ED745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/>
          <w:bCs/>
          <w:sz w:val="24"/>
          <w:szCs w:val="24"/>
        </w:rPr>
        <w:t>Supplemental Table 1</w:t>
      </w:r>
      <w:r>
        <w:rPr>
          <w:rFonts w:ascii="Times New Roman" w:hAnsi="Times New Roman" w:cs="Times New Roman"/>
          <w:bCs/>
          <w:sz w:val="24"/>
          <w:szCs w:val="24"/>
        </w:rPr>
        <w:t>. Primers used in this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 xml:space="preserve">Primer 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Sequence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ascii="Calibri" w:hAnsi="Calibri" w:cs="Calibri"/>
                <w:iCs/>
                <w:color w:val="000000"/>
                <w:sz w:val="22"/>
              </w:rPr>
            </w:pPr>
            <w:proofErr w:type="spellStart"/>
            <w:r w:rsidRPr="007E4E55">
              <w:rPr>
                <w:rFonts w:cs="Times New Roman"/>
                <w:bCs/>
                <w:iCs/>
              </w:rPr>
              <w:t>actFwd</w:t>
            </w:r>
            <w:proofErr w:type="spellEnd"/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tabs>
                <w:tab w:val="left" w:pos="669"/>
              </w:tabs>
              <w:spacing w:line="480" w:lineRule="auto"/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>GTTGCTGCTCTCGTCATT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proofErr w:type="spellStart"/>
            <w:r w:rsidRPr="007E4E55">
              <w:rPr>
                <w:rFonts w:cs="Times New Roman"/>
                <w:bCs/>
                <w:iCs/>
              </w:rPr>
              <w:t>actRev</w:t>
            </w:r>
            <w:proofErr w:type="spellEnd"/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>AACCGGCCTTGCACATA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14700Fwd</w:t>
            </w:r>
          </w:p>
        </w:tc>
        <w:tc>
          <w:tcPr>
            <w:tcW w:w="4508" w:type="dxa"/>
          </w:tcPr>
          <w:p w:rsidR="00ED745D" w:rsidRPr="007E4E55" w:rsidRDefault="009574BC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C10A4E">
              <w:rPr>
                <w:rFonts w:cs="Times New Roman"/>
                <w:bCs/>
                <w:iCs/>
              </w:rPr>
              <w:t>AGAAGATCCTAAGCAAGCGA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14700Rev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ATTGATGGAAGCCGAAAGTC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21820Fwd</w:t>
            </w:r>
          </w:p>
        </w:tc>
        <w:tc>
          <w:tcPr>
            <w:tcW w:w="4508" w:type="dxa"/>
          </w:tcPr>
          <w:p w:rsidR="00ED745D" w:rsidRPr="007E4E55" w:rsidRDefault="009574BC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C10A4E">
              <w:rPr>
                <w:rFonts w:cs="Times New Roman"/>
                <w:color w:val="000000"/>
                <w:sz w:val="22"/>
                <w:szCs w:val="22"/>
              </w:rPr>
              <w:t>GAGCAAGTCATGTTCCAACC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21820Rev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GAGGTACGAGAAGAGACGG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48070Fwd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CCGTTCCCTCTACCTTCGT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48070Rev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ATCGTGTTCGCCTGACTC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58540Fwd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GTACCACCGTCATCTTCGAG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58540Rev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CGCAGTTGATCTTGGCAC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96170Fwd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CCAAGCTGATCCTCTCCTCC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96170Rev</w:t>
            </w:r>
          </w:p>
        </w:tc>
        <w:tc>
          <w:tcPr>
            <w:tcW w:w="4508" w:type="dxa"/>
          </w:tcPr>
          <w:p w:rsidR="00ED745D" w:rsidRPr="007E4E55" w:rsidRDefault="009574BC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112646">
              <w:rPr>
                <w:rFonts w:cs="Times New Roman"/>
                <w:bCs/>
                <w:iCs/>
              </w:rPr>
              <w:t>GCACCGTACCAGTAGACCT</w:t>
            </w:r>
          </w:p>
        </w:tc>
      </w:tr>
      <w:tr w:rsidR="00ED745D" w:rsidRPr="003F1237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67930Fwd</w:t>
            </w:r>
          </w:p>
        </w:tc>
        <w:tc>
          <w:tcPr>
            <w:tcW w:w="4508" w:type="dxa"/>
          </w:tcPr>
          <w:p w:rsidR="00ED745D" w:rsidRPr="007E4E55" w:rsidRDefault="009574BC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E0470A">
              <w:rPr>
                <w:rFonts w:cs="Times New Roman"/>
                <w:bCs/>
                <w:iCs/>
              </w:rPr>
              <w:t>CGATACCAACAACGAGTACC</w:t>
            </w:r>
            <w:bookmarkStart w:id="0" w:name="_GoBack"/>
            <w:bookmarkEnd w:id="0"/>
          </w:p>
        </w:tc>
      </w:tr>
      <w:tr w:rsidR="00ED745D" w:rsidTr="0018436D"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67930Rev</w:t>
            </w:r>
          </w:p>
        </w:tc>
        <w:tc>
          <w:tcPr>
            <w:tcW w:w="4508" w:type="dxa"/>
          </w:tcPr>
          <w:p w:rsidR="00ED745D" w:rsidRPr="007E4E55" w:rsidRDefault="00ED745D" w:rsidP="0018436D">
            <w:pPr>
              <w:pStyle w:val="para"/>
              <w:spacing w:line="480" w:lineRule="auto"/>
              <w:rPr>
                <w:rFonts w:cs="Times New Roman"/>
                <w:bCs/>
                <w:iCs/>
              </w:rPr>
            </w:pPr>
            <w:r w:rsidRPr="007E4E55">
              <w:rPr>
                <w:rFonts w:cs="Times New Roman"/>
                <w:bCs/>
                <w:iCs/>
              </w:rPr>
              <w:t>TAGTCCAGTCC</w:t>
            </w:r>
            <w:r>
              <w:rPr>
                <w:rFonts w:cs="Times New Roman"/>
                <w:bCs/>
                <w:iCs/>
              </w:rPr>
              <w:t>CAGGCA</w:t>
            </w:r>
          </w:p>
        </w:tc>
      </w:tr>
    </w:tbl>
    <w:p w:rsidR="00D54E18" w:rsidRDefault="00D54E18"/>
    <w:sectPr w:rsidR="00D5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5D"/>
    <w:rsid w:val="00431065"/>
    <w:rsid w:val="009574BC"/>
    <w:rsid w:val="00D54E18"/>
    <w:rsid w:val="00E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C43CC-E17B-4F69-B844-B16AE94F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45D"/>
    <w:pPr>
      <w:spacing w:after="200" w:line="276" w:lineRule="auto"/>
    </w:pPr>
    <w:rPr>
      <w:rFonts w:eastAsiaTheme="minorEastAsia"/>
      <w:sz w:val="1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5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Spacing"/>
    <w:qFormat/>
    <w:rsid w:val="00ED745D"/>
    <w:pPr>
      <w:spacing w:line="360" w:lineRule="auto"/>
      <w:jc w:val="both"/>
    </w:pPr>
    <w:rPr>
      <w:rFonts w:ascii="Times New Roman" w:eastAsiaTheme="minorHAnsi" w:hAnsi="Times New Roman"/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ED745D"/>
    <w:pPr>
      <w:spacing w:after="0" w:line="240" w:lineRule="auto"/>
    </w:pPr>
    <w:rPr>
      <w:rFonts w:eastAsiaTheme="minorEastAsia"/>
      <w:sz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 U.U.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Wosten, H.A.B. (Han)</dc:creator>
  <cp:keywords/>
  <dc:description/>
  <cp:lastModifiedBy>Wosten, H.A.B. (Han)</cp:lastModifiedBy>
  <cp:revision>2</cp:revision>
  <dcterms:created xsi:type="dcterms:W3CDTF">2020-11-22T20:22:00Z</dcterms:created>
  <dcterms:modified xsi:type="dcterms:W3CDTF">2021-03-14T18:24:00Z</dcterms:modified>
</cp:coreProperties>
</file>