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486B2" w14:textId="2554ED85" w:rsidR="00BA384A" w:rsidRPr="00BA384A" w:rsidRDefault="00BA384A">
      <w:pPr>
        <w:rPr>
          <w:i/>
          <w:iCs/>
        </w:rPr>
      </w:pPr>
      <w:r w:rsidRPr="00BA384A">
        <w:rPr>
          <w:i/>
          <w:iCs/>
        </w:rPr>
        <w:t>Comparing</w:t>
      </w:r>
      <w:r>
        <w:rPr>
          <w:i/>
          <w:iCs/>
        </w:rPr>
        <w:t xml:space="preserve"> Drift 20 with Interpolated points in 4-day gap vs removing questionable detections at gap</w:t>
      </w:r>
    </w:p>
    <w:p w14:paraId="2613C1F5" w14:textId="77777777" w:rsidR="00BA384A" w:rsidRDefault="00BA384A"/>
    <w:p w14:paraId="27BA5F92" w14:textId="44846497" w:rsidR="00BA384A" w:rsidRDefault="000E782E">
      <w:r>
        <w:t>Standard Deviations of each variable by period</w:t>
      </w:r>
      <w:r w:rsidR="00463613">
        <w:t xml:space="preserve"> (where b4af = before/after the gap)</w:t>
      </w:r>
    </w:p>
    <w:p w14:paraId="071ACAD3" w14:textId="11054524" w:rsidR="000E782E" w:rsidRDefault="000E782E">
      <w:r w:rsidRPr="000E782E">
        <w:drawing>
          <wp:inline distT="0" distB="0" distL="0" distR="0" wp14:anchorId="496B3EB9" wp14:editId="32520E8F">
            <wp:extent cx="1767993" cy="313971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693F" w14:textId="64C21F15" w:rsidR="000E782E" w:rsidRDefault="000E782E">
      <w:r>
        <w:t>Boxplots</w:t>
      </w:r>
    </w:p>
    <w:p w14:paraId="062F63AA" w14:textId="66059BC8" w:rsidR="000E782E" w:rsidRDefault="000E782E">
      <w:r w:rsidRPr="000E782E">
        <w:drawing>
          <wp:inline distT="0" distB="0" distL="0" distR="0" wp14:anchorId="24207F08" wp14:editId="453A3B66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3ECC" w14:textId="256E94A4" w:rsidR="000E782E" w:rsidRDefault="000E782E">
      <w:r w:rsidRPr="000E782E">
        <w:lastRenderedPageBreak/>
        <w:drawing>
          <wp:inline distT="0" distB="0" distL="0" distR="0" wp14:anchorId="2A1573F1" wp14:editId="33F6FDAD">
            <wp:extent cx="5943600" cy="3676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134C" w14:textId="334EEBCF" w:rsidR="000E782E" w:rsidRDefault="000E782E">
      <w:r w:rsidRPr="000E782E">
        <w:drawing>
          <wp:inline distT="0" distB="0" distL="0" distR="0" wp14:anchorId="645FE9F1" wp14:editId="17264C6F">
            <wp:extent cx="5943600" cy="3658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217D" w14:textId="7F45EB59" w:rsidR="000E782E" w:rsidRDefault="000E782E">
      <w:r w:rsidRPr="000E782E">
        <w:lastRenderedPageBreak/>
        <w:drawing>
          <wp:inline distT="0" distB="0" distL="0" distR="0" wp14:anchorId="3862A966" wp14:editId="7F18A8F8">
            <wp:extent cx="5943600" cy="36683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CC"/>
    <w:rsid w:val="000E782E"/>
    <w:rsid w:val="00167606"/>
    <w:rsid w:val="001D5BD6"/>
    <w:rsid w:val="00463613"/>
    <w:rsid w:val="008B05CC"/>
    <w:rsid w:val="00BA384A"/>
    <w:rsid w:val="00F0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DAA63"/>
  <w15:chartTrackingRefBased/>
  <w15:docId w15:val="{10EB4297-E1E2-4706-9A3F-CCDB9A00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Bozinovic</dc:creator>
  <cp:keywords/>
  <dc:description/>
  <cp:lastModifiedBy>Marina Bozinovic</cp:lastModifiedBy>
  <cp:revision>3</cp:revision>
  <dcterms:created xsi:type="dcterms:W3CDTF">2023-09-29T18:20:00Z</dcterms:created>
  <dcterms:modified xsi:type="dcterms:W3CDTF">2023-09-29T18:33:00Z</dcterms:modified>
</cp:coreProperties>
</file>