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D642A" w:rsidRPr="00670BC1" w:rsidRDefault="00FD642A" w:rsidP="00FD642A">
      <w:pPr>
        <w:spacing w:line="240" w:lineRule="auto"/>
        <w:contextualSpacing/>
        <w:jc w:val="center"/>
        <w:rPr>
          <w:rFonts w:asciiTheme="majorHAnsi" w:hAnsiTheme="majorHAnsi" w:cstheme="majorHAnsi"/>
          <w:b/>
          <w:sz w:val="28"/>
          <w:szCs w:val="28"/>
        </w:rPr>
      </w:pPr>
    </w:p>
    <w:p w:rsidR="00FD642A" w:rsidRPr="00670BC1" w:rsidRDefault="00FD642A" w:rsidP="00FD642A">
      <w:pPr>
        <w:spacing w:line="240" w:lineRule="auto"/>
        <w:contextualSpacing/>
        <w:jc w:val="center"/>
        <w:rPr>
          <w:rFonts w:asciiTheme="majorHAnsi" w:hAnsiTheme="majorHAnsi" w:cstheme="majorHAnsi"/>
          <w:b/>
          <w:sz w:val="28"/>
          <w:szCs w:val="28"/>
        </w:rPr>
      </w:pPr>
    </w:p>
    <w:p w:rsidR="00FD642A" w:rsidRPr="00670BC1" w:rsidRDefault="00FD642A" w:rsidP="00FD642A">
      <w:pPr>
        <w:spacing w:line="240" w:lineRule="auto"/>
        <w:contextualSpacing/>
        <w:jc w:val="center"/>
        <w:rPr>
          <w:rFonts w:asciiTheme="majorHAnsi" w:hAnsiTheme="majorHAnsi" w:cstheme="majorHAnsi"/>
          <w:b/>
          <w:sz w:val="28"/>
          <w:szCs w:val="28"/>
        </w:rPr>
      </w:pPr>
      <w:r w:rsidRPr="00670BC1">
        <w:rPr>
          <w:rFonts w:asciiTheme="majorHAnsi" w:hAnsiTheme="majorHAnsi" w:cstheme="majorHAnsi"/>
          <w:b/>
          <w:sz w:val="28"/>
          <w:szCs w:val="28"/>
        </w:rPr>
        <w:t>BWS</w:t>
      </w:r>
    </w:p>
    <w:p w:rsidR="00FD642A" w:rsidRPr="00670BC1" w:rsidRDefault="00FD642A" w:rsidP="00FD642A">
      <w:pPr>
        <w:spacing w:line="240" w:lineRule="auto"/>
        <w:rPr>
          <w:rFonts w:asciiTheme="majorHAnsi" w:hAnsiTheme="majorHAnsi" w:cstheme="majorHAnsi"/>
        </w:rPr>
      </w:pPr>
      <w:r w:rsidRPr="00670BC1">
        <w:rPr>
          <w:rFonts w:asciiTheme="majorHAnsi" w:hAnsiTheme="majorHAnsi" w:cstheme="majorHAnsi"/>
        </w:rPr>
        <w:t>Ernest Lau, Chief Engineer; Barry Usagawa, Program Administrator; Dominic Dias, Civil Engineer</w:t>
      </w:r>
    </w:p>
    <w:p w:rsidR="00FD642A" w:rsidRPr="00670BC1" w:rsidRDefault="00FD642A" w:rsidP="00FD642A">
      <w:pPr>
        <w:numPr>
          <w:ilvl w:val="0"/>
          <w:numId w:val="1"/>
        </w:numPr>
        <w:spacing w:before="100" w:beforeAutospacing="1" w:after="100" w:afterAutospacing="1" w:line="240" w:lineRule="auto"/>
        <w:rPr>
          <w:rFonts w:asciiTheme="majorHAnsi" w:eastAsia="Times New Roman" w:hAnsiTheme="majorHAnsi" w:cstheme="majorHAnsi"/>
        </w:rPr>
      </w:pPr>
      <w:proofErr w:type="spellStart"/>
      <w:r w:rsidRPr="00670BC1">
        <w:rPr>
          <w:rFonts w:asciiTheme="majorHAnsi" w:eastAsia="Times New Roman" w:hAnsiTheme="majorHAnsi" w:cstheme="majorHAnsi"/>
        </w:rPr>
        <w:t>Kalaeloa</w:t>
      </w:r>
      <w:proofErr w:type="spellEnd"/>
      <w:r w:rsidRPr="00670BC1">
        <w:rPr>
          <w:rFonts w:asciiTheme="majorHAnsi" w:eastAsia="Times New Roman" w:hAnsiTheme="majorHAnsi" w:cstheme="majorHAnsi"/>
          <w:bCs/>
        </w:rPr>
        <w:t xml:space="preserve"> water system </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 xml:space="preserve">HCDA in </w:t>
      </w:r>
      <w:proofErr w:type="spellStart"/>
      <w:r w:rsidRPr="00670BC1">
        <w:rPr>
          <w:rFonts w:asciiTheme="majorHAnsi" w:eastAsia="Times New Roman" w:hAnsiTheme="majorHAnsi" w:cstheme="majorHAnsi"/>
        </w:rPr>
        <w:t>Kalaeloa</w:t>
      </w:r>
      <w:proofErr w:type="spellEnd"/>
      <w:r w:rsidRPr="00670BC1">
        <w:rPr>
          <w:rFonts w:asciiTheme="majorHAnsi" w:eastAsia="Times New Roman" w:hAnsiTheme="majorHAnsi" w:cstheme="majorHAnsi"/>
        </w:rPr>
        <w:t xml:space="preserve">, potable water in </w:t>
      </w:r>
      <w:proofErr w:type="spellStart"/>
      <w:r w:rsidRPr="00670BC1">
        <w:rPr>
          <w:rFonts w:asciiTheme="majorHAnsi" w:eastAsia="Times New Roman" w:hAnsiTheme="majorHAnsi" w:cstheme="majorHAnsi"/>
        </w:rPr>
        <w:t>Kalaeloa</w:t>
      </w:r>
      <w:proofErr w:type="spellEnd"/>
      <w:r w:rsidRPr="00670BC1">
        <w:rPr>
          <w:rFonts w:asciiTheme="majorHAnsi" w:eastAsia="Times New Roman" w:hAnsiTheme="majorHAnsi" w:cstheme="majorHAnsi"/>
        </w:rPr>
        <w:t xml:space="preserve"> served by a private system (HI/</w:t>
      </w:r>
      <w:proofErr w:type="spellStart"/>
      <w:r w:rsidRPr="00670BC1">
        <w:rPr>
          <w:rFonts w:asciiTheme="majorHAnsi" w:eastAsia="Times New Roman" w:hAnsiTheme="majorHAnsi" w:cstheme="majorHAnsi"/>
        </w:rPr>
        <w:t>Kalaeloa</w:t>
      </w:r>
      <w:proofErr w:type="spellEnd"/>
      <w:r w:rsidRPr="00670BC1">
        <w:rPr>
          <w:rFonts w:asciiTheme="majorHAnsi" w:eastAsia="Times New Roman" w:hAnsiTheme="majorHAnsi" w:cstheme="majorHAnsi"/>
        </w:rPr>
        <w:t xml:space="preserve"> Water Co.) under Public Utility Commission (PUC); City/BWS wants to respect service area boundaries. </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proofErr w:type="spellStart"/>
      <w:r>
        <w:rPr>
          <w:rFonts w:asciiTheme="majorHAnsi" w:eastAsia="Times New Roman" w:hAnsiTheme="majorHAnsi" w:cstheme="majorHAnsi"/>
        </w:rPr>
        <w:t>Kalaeloa</w:t>
      </w:r>
      <w:proofErr w:type="spellEnd"/>
      <w:r>
        <w:rPr>
          <w:rFonts w:asciiTheme="majorHAnsi" w:eastAsia="Times New Roman" w:hAnsiTheme="majorHAnsi" w:cstheme="majorHAnsi"/>
        </w:rPr>
        <w:t xml:space="preserve"> is out of capacity, H</w:t>
      </w:r>
      <w:r w:rsidRPr="00670BC1">
        <w:rPr>
          <w:rFonts w:asciiTheme="majorHAnsi" w:eastAsia="Times New Roman" w:hAnsiTheme="majorHAnsi" w:cstheme="majorHAnsi"/>
        </w:rPr>
        <w:t xml:space="preserve">unt trying to do more subdivisions. </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 xml:space="preserve">City could provide a lot more </w:t>
      </w:r>
      <w:r w:rsidRPr="00670BC1">
        <w:rPr>
          <w:rFonts w:asciiTheme="majorHAnsi" w:eastAsia="Times New Roman" w:hAnsiTheme="majorHAnsi" w:cstheme="majorHAnsi"/>
          <w:bCs/>
        </w:rPr>
        <w:t>R1 recycled water (not potable water)</w:t>
      </w:r>
      <w:r w:rsidRPr="00670BC1">
        <w:rPr>
          <w:rFonts w:asciiTheme="majorHAnsi" w:eastAsia="Times New Roman" w:hAnsiTheme="majorHAnsi" w:cstheme="majorHAnsi"/>
        </w:rPr>
        <w:t xml:space="preserve">; progress slow, haven’t seen much plan or investment. </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 xml:space="preserve">Worry about it will be BWS burden later, like City of Kapolei. </w:t>
      </w:r>
    </w:p>
    <w:p w:rsidR="00FD642A"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free up potable water capacity then can grow more</w:t>
      </w:r>
    </w:p>
    <w:p w:rsidR="00FD642A" w:rsidRPr="00D46528"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proofErr w:type="spellStart"/>
      <w:r w:rsidRPr="00D46528">
        <w:rPr>
          <w:rFonts w:asciiTheme="majorHAnsi" w:eastAsia="Times New Roman" w:hAnsiTheme="majorHAnsi" w:cstheme="majorHAnsi"/>
        </w:rPr>
        <w:t>Kalaeloa</w:t>
      </w:r>
      <w:proofErr w:type="spellEnd"/>
      <w:r w:rsidRPr="00D46528">
        <w:rPr>
          <w:rFonts w:asciiTheme="majorHAnsi" w:eastAsia="Times New Roman" w:hAnsiTheme="majorHAnsi" w:cstheme="majorHAnsi"/>
        </w:rPr>
        <w:t xml:space="preserve"> draws from </w:t>
      </w:r>
      <w:proofErr w:type="spellStart"/>
      <w:r w:rsidRPr="00D46528">
        <w:rPr>
          <w:rFonts w:asciiTheme="majorHAnsi" w:eastAsia="Times New Roman" w:hAnsiTheme="majorHAnsi" w:cstheme="majorHAnsi"/>
        </w:rPr>
        <w:t>Ewa</w:t>
      </w:r>
      <w:proofErr w:type="spellEnd"/>
      <w:r w:rsidRPr="00D46528">
        <w:rPr>
          <w:rFonts w:asciiTheme="majorHAnsi" w:eastAsia="Times New Roman" w:hAnsiTheme="majorHAnsi" w:cstheme="majorHAnsi"/>
        </w:rPr>
        <w:t xml:space="preserve">/Waipahu aquifers; </w:t>
      </w:r>
      <w:r w:rsidRPr="00D46528">
        <w:rPr>
          <w:rFonts w:asciiTheme="majorHAnsi" w:eastAsia="Times New Roman" w:hAnsiTheme="majorHAnsi" w:cstheme="majorHAnsi"/>
          <w:bCs/>
        </w:rPr>
        <w:t>sustainable yields likely to decrease</w:t>
      </w:r>
      <w:r w:rsidRPr="00D46528">
        <w:rPr>
          <w:rFonts w:asciiTheme="majorHAnsi" w:eastAsia="Times New Roman" w:hAnsiTheme="majorHAnsi" w:cstheme="majorHAnsi"/>
        </w:rPr>
        <w:t xml:space="preserve"> over time; Commission on Water Resource Management trends downward; </w:t>
      </w:r>
      <w:proofErr w:type="spellStart"/>
      <w:r w:rsidRPr="00D46528">
        <w:rPr>
          <w:rFonts w:asciiTheme="majorHAnsi" w:eastAsia="Times New Roman" w:hAnsiTheme="majorHAnsi" w:cstheme="majorHAnsi"/>
        </w:rPr>
        <w:t>prob</w:t>
      </w:r>
      <w:proofErr w:type="spellEnd"/>
      <w:r w:rsidRPr="00D46528">
        <w:rPr>
          <w:rFonts w:asciiTheme="majorHAnsi" w:eastAsia="Times New Roman" w:hAnsiTheme="majorHAnsi" w:cstheme="majorHAnsi"/>
        </w:rPr>
        <w:t xml:space="preserve"> likely to get more permitted use. </w:t>
      </w:r>
      <w:r w:rsidRPr="00D46528">
        <w:rPr>
          <w:rFonts w:asciiTheme="majorHAnsi" w:eastAsia="Times New Roman" w:hAnsiTheme="majorHAnsi" w:cstheme="majorHAnsi"/>
          <w:bCs/>
        </w:rPr>
        <w:t xml:space="preserve">The Waianae region is currently bringing water in from </w:t>
      </w:r>
      <w:proofErr w:type="spellStart"/>
      <w:r w:rsidRPr="00D46528">
        <w:rPr>
          <w:rFonts w:asciiTheme="majorHAnsi" w:eastAsia="Times New Roman" w:hAnsiTheme="majorHAnsi" w:cstheme="majorHAnsi"/>
          <w:bCs/>
        </w:rPr>
        <w:t>Ewa</w:t>
      </w:r>
      <w:proofErr w:type="spellEnd"/>
      <w:r w:rsidRPr="00D46528">
        <w:rPr>
          <w:rFonts w:asciiTheme="majorHAnsi" w:eastAsia="Times New Roman" w:hAnsiTheme="majorHAnsi" w:cstheme="majorHAnsi"/>
          <w:bCs/>
        </w:rPr>
        <w:t>/Waipahu.</w:t>
      </w:r>
    </w:p>
    <w:p w:rsidR="00FD642A" w:rsidRPr="00670BC1" w:rsidRDefault="00FD642A" w:rsidP="00FD642A">
      <w:pPr>
        <w:numPr>
          <w:ilvl w:val="0"/>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bCs/>
        </w:rPr>
        <w:t>Constraints &amp; permitting</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Community: why grow if water resources are limited? (Good question.  Will need to seek clarity from BWS on what new sources for development are viable to be pursued for the long term)</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bCs/>
        </w:rPr>
        <w:t xml:space="preserve">No advance water commitments </w:t>
      </w:r>
      <w:r w:rsidRPr="00670BC1">
        <w:rPr>
          <w:rFonts w:asciiTheme="majorHAnsi" w:eastAsia="Times New Roman" w:hAnsiTheme="majorHAnsi" w:cstheme="majorHAnsi"/>
        </w:rPr>
        <w:t>(advanced permits) by BWS</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 xml:space="preserve">Free up capacity: conservation reuse, see no plan doing it. </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 xml:space="preserve">Dryer on leeward coat, bring water from </w:t>
      </w:r>
      <w:proofErr w:type="spellStart"/>
      <w:r w:rsidRPr="00670BC1">
        <w:rPr>
          <w:rFonts w:asciiTheme="majorHAnsi" w:eastAsia="Times New Roman" w:hAnsiTheme="majorHAnsi" w:cstheme="majorHAnsi"/>
        </w:rPr>
        <w:t>Ewa</w:t>
      </w:r>
      <w:proofErr w:type="spellEnd"/>
      <w:r w:rsidRPr="00670BC1">
        <w:rPr>
          <w:rFonts w:asciiTheme="majorHAnsi" w:eastAsia="Times New Roman" w:hAnsiTheme="majorHAnsi" w:cstheme="majorHAnsi"/>
        </w:rPr>
        <w:t xml:space="preserve"> Waipahu for Waianae coast </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hAnsiTheme="majorHAnsi" w:cstheme="majorHAnsi"/>
        </w:rPr>
        <w:t xml:space="preserve">BWS stresses the important of aggressive conservation and reuse </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HCDA and planned TOD will not be able to get entitlements to much more capacity without new sources and aggressive reuse. Capacity issues cannot be solved solely by the City. State and private sector need to get involved.</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Need better estimates and timeframe for TOD buildout.</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Regional context: BWS has applied for the whole Waianae Coast to be a uniform Water Management Area under the state meaning there would be an extra layer for water use permissions (</w:t>
      </w:r>
      <w:proofErr w:type="spellStart"/>
      <w:r w:rsidRPr="00670BC1">
        <w:rPr>
          <w:rFonts w:asciiTheme="majorHAnsi" w:eastAsia="Times New Roman" w:hAnsiTheme="majorHAnsi" w:cstheme="majorHAnsi"/>
        </w:rPr>
        <w:t>Nanakuli</w:t>
      </w:r>
      <w:proofErr w:type="spellEnd"/>
      <w:r w:rsidRPr="00670BC1">
        <w:rPr>
          <w:rFonts w:asciiTheme="majorHAnsi" w:eastAsia="Times New Roman" w:hAnsiTheme="majorHAnsi" w:cstheme="majorHAnsi"/>
        </w:rPr>
        <w:t xml:space="preserve"> to </w:t>
      </w:r>
      <w:proofErr w:type="spellStart"/>
      <w:r w:rsidRPr="00670BC1">
        <w:rPr>
          <w:rFonts w:asciiTheme="majorHAnsi" w:eastAsia="Times New Roman" w:hAnsiTheme="majorHAnsi" w:cstheme="majorHAnsi"/>
        </w:rPr>
        <w:t>Kaena</w:t>
      </w:r>
      <w:proofErr w:type="spellEnd"/>
      <w:r w:rsidRPr="00670BC1">
        <w:rPr>
          <w:rFonts w:asciiTheme="majorHAnsi" w:eastAsia="Times New Roman" w:hAnsiTheme="majorHAnsi" w:cstheme="majorHAnsi"/>
        </w:rPr>
        <w:t xml:space="preserve"> Point)</w:t>
      </w:r>
    </w:p>
    <w:p w:rsidR="00FD642A" w:rsidRPr="00670BC1" w:rsidRDefault="00FD642A" w:rsidP="00FD642A">
      <w:pPr>
        <w:numPr>
          <w:ilvl w:val="0"/>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bCs/>
        </w:rPr>
        <w:t xml:space="preserve">Diverse water system in </w:t>
      </w:r>
      <w:proofErr w:type="spellStart"/>
      <w:r w:rsidRPr="00670BC1">
        <w:rPr>
          <w:rFonts w:asciiTheme="majorHAnsi" w:eastAsia="Times New Roman" w:hAnsiTheme="majorHAnsi" w:cstheme="majorHAnsi"/>
          <w:bCs/>
        </w:rPr>
        <w:t>Ewa</w:t>
      </w:r>
      <w:proofErr w:type="spellEnd"/>
    </w:p>
    <w:p w:rsidR="00FD642A" w:rsidRPr="00D46528" w:rsidRDefault="00FD642A" w:rsidP="00FD642A">
      <w:pPr>
        <w:numPr>
          <w:ilvl w:val="1"/>
          <w:numId w:val="1"/>
        </w:numPr>
        <w:spacing w:before="100" w:beforeAutospacing="1" w:after="100" w:afterAutospacing="1" w:line="240" w:lineRule="auto"/>
        <w:contextualSpacing/>
        <w:rPr>
          <w:rFonts w:asciiTheme="majorHAnsi" w:eastAsia="Times New Roman" w:hAnsiTheme="majorHAnsi" w:cstheme="majorHAnsi"/>
          <w:bCs/>
        </w:rPr>
      </w:pPr>
      <w:r>
        <w:rPr>
          <w:rFonts w:asciiTheme="majorHAnsi" w:hAnsiTheme="majorHAnsi" w:cstheme="majorHAnsi"/>
        </w:rPr>
        <w:t>R-</w:t>
      </w:r>
      <w:r>
        <w:rPr>
          <w:rFonts w:asciiTheme="majorHAnsi" w:eastAsia="Times New Roman" w:hAnsiTheme="majorHAnsi" w:cstheme="majorHAnsi"/>
          <w:bCs/>
        </w:rPr>
        <w:t>1 water is used for irrigation, how far do you take this?  This is a planning policy call.</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 xml:space="preserve">Designation: </w:t>
      </w:r>
      <w:proofErr w:type="spellStart"/>
      <w:r w:rsidRPr="00670BC1">
        <w:rPr>
          <w:rFonts w:asciiTheme="majorHAnsi" w:eastAsia="Times New Roman" w:hAnsiTheme="majorHAnsi" w:cstheme="majorHAnsi"/>
        </w:rPr>
        <w:t>bws</w:t>
      </w:r>
      <w:proofErr w:type="spellEnd"/>
      <w:r w:rsidRPr="00670BC1">
        <w:rPr>
          <w:rFonts w:asciiTheme="majorHAnsi" w:eastAsia="Times New Roman" w:hAnsiTheme="majorHAnsi" w:cstheme="majorHAnsi"/>
        </w:rPr>
        <w:t xml:space="preserve"> petition to designate leeward Coast as a </w:t>
      </w:r>
      <w:r w:rsidRPr="00670BC1">
        <w:rPr>
          <w:rFonts w:asciiTheme="majorHAnsi" w:eastAsia="Times New Roman" w:hAnsiTheme="majorHAnsi" w:cstheme="majorHAnsi"/>
          <w:bCs/>
        </w:rPr>
        <w:t>groundwater management area</w:t>
      </w:r>
      <w:r w:rsidRPr="00670BC1">
        <w:rPr>
          <w:rFonts w:asciiTheme="majorHAnsi" w:eastAsia="Times New Roman" w:hAnsiTheme="majorHAnsi" w:cstheme="majorHAnsi"/>
        </w:rPr>
        <w:t xml:space="preserve"> to unify management, the last area on Oahu. Will cause more permitting and requirements. </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 xml:space="preserve">Redhill shutdown </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 xml:space="preserve">Diverse water system, master planned community, approved master plan yes but commitment happens at impact fee. </w:t>
      </w:r>
    </w:p>
    <w:p w:rsidR="00FD642A" w:rsidRPr="00670BC1" w:rsidRDefault="00FD642A" w:rsidP="00FD642A">
      <w:pPr>
        <w:numPr>
          <w:ilvl w:val="2"/>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 xml:space="preserve">EK TOD area </w:t>
      </w:r>
    </w:p>
    <w:p w:rsidR="00FD642A" w:rsidRPr="00670BC1" w:rsidRDefault="00FD642A" w:rsidP="00FD642A">
      <w:pPr>
        <w:numPr>
          <w:ilvl w:val="2"/>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 xml:space="preserve">R1 has capacity, system not up yet </w:t>
      </w:r>
    </w:p>
    <w:p w:rsidR="00FD642A" w:rsidRPr="00670BC1" w:rsidRDefault="00FD642A" w:rsidP="00FD642A">
      <w:pPr>
        <w:numPr>
          <w:ilvl w:val="2"/>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 xml:space="preserve">Grace pacific land </w:t>
      </w:r>
    </w:p>
    <w:p w:rsidR="00FD642A" w:rsidRPr="00670BC1" w:rsidRDefault="00FD642A" w:rsidP="00FD642A">
      <w:pPr>
        <w:numPr>
          <w:ilvl w:val="2"/>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 xml:space="preserve">Dual system not connected yet: extending R1 toward UH West Oahu, </w:t>
      </w:r>
      <w:proofErr w:type="spellStart"/>
      <w:r w:rsidRPr="00670BC1">
        <w:rPr>
          <w:rFonts w:asciiTheme="majorHAnsi" w:eastAsia="Times New Roman" w:hAnsiTheme="majorHAnsi" w:cstheme="majorHAnsi"/>
        </w:rPr>
        <w:t>Kalaeloa</w:t>
      </w:r>
      <w:proofErr w:type="spellEnd"/>
      <w:r w:rsidRPr="00670BC1">
        <w:rPr>
          <w:rFonts w:asciiTheme="majorHAnsi" w:eastAsia="Times New Roman" w:hAnsiTheme="majorHAnsi" w:cstheme="majorHAnsi"/>
        </w:rPr>
        <w:t xml:space="preserve">, </w:t>
      </w:r>
      <w:proofErr w:type="spellStart"/>
      <w:r w:rsidRPr="00670BC1">
        <w:rPr>
          <w:rFonts w:asciiTheme="majorHAnsi" w:eastAsia="Times New Roman" w:hAnsiTheme="majorHAnsi" w:cstheme="majorHAnsi"/>
        </w:rPr>
        <w:t>laulani</w:t>
      </w:r>
      <w:proofErr w:type="spellEnd"/>
      <w:r w:rsidRPr="00670BC1">
        <w:rPr>
          <w:rFonts w:asciiTheme="majorHAnsi" w:eastAsia="Times New Roman" w:hAnsiTheme="majorHAnsi" w:cstheme="majorHAnsi"/>
        </w:rPr>
        <w:t xml:space="preserve"> master-plan in progress but not fully connected.</w:t>
      </w:r>
    </w:p>
    <w:p w:rsidR="00FD642A" w:rsidRPr="00670BC1" w:rsidRDefault="00FD642A" w:rsidP="00FD642A">
      <w:pPr>
        <w:numPr>
          <w:ilvl w:val="2"/>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R1 can irrigate all crops</w:t>
      </w:r>
    </w:p>
    <w:p w:rsidR="00FD642A" w:rsidRPr="00670BC1" w:rsidRDefault="00FD642A" w:rsidP="00FD642A">
      <w:pPr>
        <w:numPr>
          <w:ilvl w:val="2"/>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lastRenderedPageBreak/>
        <w:t xml:space="preserve">R1 for </w:t>
      </w:r>
      <w:proofErr w:type="spellStart"/>
      <w:r w:rsidRPr="00670BC1">
        <w:rPr>
          <w:rFonts w:asciiTheme="majorHAnsi" w:eastAsia="Times New Roman" w:hAnsiTheme="majorHAnsi" w:cstheme="majorHAnsi"/>
        </w:rPr>
        <w:t>gov</w:t>
      </w:r>
      <w:proofErr w:type="spellEnd"/>
      <w:r w:rsidRPr="00670BC1">
        <w:rPr>
          <w:rFonts w:asciiTheme="majorHAnsi" w:eastAsia="Times New Roman" w:hAnsiTheme="majorHAnsi" w:cstheme="majorHAnsi"/>
        </w:rPr>
        <w:t xml:space="preserve">, by 2045 use domestic water; require for Aloha stadium for R1 </w:t>
      </w:r>
    </w:p>
    <w:p w:rsidR="00FD642A" w:rsidRPr="00670BC1" w:rsidRDefault="00FD642A" w:rsidP="00FD642A">
      <w:pPr>
        <w:numPr>
          <w:ilvl w:val="2"/>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 xml:space="preserve">Cost support: state and private sector help fund </w:t>
      </w:r>
      <w:r w:rsidRPr="00670BC1">
        <w:rPr>
          <w:rFonts w:asciiTheme="majorHAnsi" w:eastAsia="Times New Roman" w:hAnsiTheme="majorHAnsi" w:cstheme="majorHAnsi"/>
          <w:bCs/>
        </w:rPr>
        <w:t>backbone infrastructure</w:t>
      </w:r>
    </w:p>
    <w:p w:rsidR="00FD642A" w:rsidRPr="00670BC1" w:rsidRDefault="00FD642A" w:rsidP="00FD642A">
      <w:pPr>
        <w:numPr>
          <w:ilvl w:val="3"/>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BWS relies primarily on rates</w:t>
      </w:r>
    </w:p>
    <w:p w:rsidR="00FD642A" w:rsidRPr="00670BC1" w:rsidRDefault="00FD642A" w:rsidP="00FD642A">
      <w:pPr>
        <w:numPr>
          <w:ilvl w:val="3"/>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Developments look at onsite reduce, conservation, reduce dependence on potable water</w:t>
      </w:r>
    </w:p>
    <w:p w:rsidR="00FD642A" w:rsidRDefault="00FD642A" w:rsidP="00FD642A">
      <w:pPr>
        <w:numPr>
          <w:ilvl w:val="1"/>
          <w:numId w:val="1"/>
        </w:numPr>
        <w:spacing w:before="100" w:beforeAutospacing="1" w:after="100" w:afterAutospacing="1" w:line="240" w:lineRule="auto"/>
        <w:contextualSpacing/>
        <w:rPr>
          <w:rFonts w:asciiTheme="majorHAnsi" w:eastAsia="Times New Roman" w:hAnsiTheme="majorHAnsi" w:cstheme="majorHAnsi"/>
          <w:bCs/>
        </w:rPr>
      </w:pPr>
      <w:r>
        <w:rPr>
          <w:rFonts w:asciiTheme="majorHAnsi" w:eastAsia="Times New Roman" w:hAnsiTheme="majorHAnsi" w:cstheme="majorHAnsi"/>
          <w:bCs/>
        </w:rPr>
        <w:t>We need extreme, aggressive conservation measures that emphasizes on-site re-use.  The overall goal is to reduce the use of potable water.</w:t>
      </w:r>
    </w:p>
    <w:p w:rsidR="00FD642A" w:rsidRPr="00D46528" w:rsidRDefault="00FD642A" w:rsidP="00FD642A">
      <w:pPr>
        <w:numPr>
          <w:ilvl w:val="1"/>
          <w:numId w:val="1"/>
        </w:numPr>
        <w:spacing w:before="100" w:beforeAutospacing="1" w:after="100" w:afterAutospacing="1" w:line="240" w:lineRule="auto"/>
        <w:contextualSpacing/>
        <w:rPr>
          <w:rFonts w:asciiTheme="majorHAnsi" w:eastAsia="Times New Roman" w:hAnsiTheme="majorHAnsi" w:cstheme="majorHAnsi"/>
          <w:bCs/>
        </w:rPr>
      </w:pPr>
      <w:r>
        <w:rPr>
          <w:rFonts w:asciiTheme="majorHAnsi" w:eastAsia="Times New Roman" w:hAnsiTheme="majorHAnsi" w:cstheme="majorHAnsi"/>
          <w:bCs/>
        </w:rPr>
        <w:t>Need a centralized solution – to collect, treat, and distribute water resource.</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proofErr w:type="spellStart"/>
      <w:r w:rsidRPr="00670BC1">
        <w:rPr>
          <w:rFonts w:asciiTheme="majorHAnsi" w:eastAsia="Times New Roman" w:hAnsiTheme="majorHAnsi" w:cstheme="majorHAnsi"/>
        </w:rPr>
        <w:t>OneWater</w:t>
      </w:r>
      <w:proofErr w:type="spellEnd"/>
      <w:r w:rsidRPr="00670BC1">
        <w:rPr>
          <w:rFonts w:asciiTheme="majorHAnsi" w:eastAsia="Times New Roman" w:hAnsiTheme="majorHAnsi" w:cstheme="majorHAnsi"/>
        </w:rPr>
        <w:t xml:space="preserve"> </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 xml:space="preserve">Onsite reuse greywater by Kobayashi group. </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 xml:space="preserve">Collect water, treat centrally, </w:t>
      </w:r>
      <w:proofErr w:type="gramStart"/>
      <w:r w:rsidRPr="00670BC1">
        <w:rPr>
          <w:rFonts w:asciiTheme="majorHAnsi" w:eastAsia="Times New Roman" w:hAnsiTheme="majorHAnsi" w:cstheme="majorHAnsi"/>
        </w:rPr>
        <w:t>then</w:t>
      </w:r>
      <w:proofErr w:type="gramEnd"/>
      <w:r w:rsidRPr="00670BC1">
        <w:rPr>
          <w:rFonts w:asciiTheme="majorHAnsi" w:eastAsia="Times New Roman" w:hAnsiTheme="majorHAnsi" w:cstheme="majorHAnsi"/>
        </w:rPr>
        <w:t xml:space="preserve"> reuse onsite. </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bCs/>
        </w:rPr>
        <w:t xml:space="preserve">Work with </w:t>
      </w:r>
      <w:r w:rsidRPr="00670BC1">
        <w:rPr>
          <w:rFonts w:asciiTheme="majorHAnsi" w:eastAsia="Times New Roman" w:hAnsiTheme="majorHAnsi" w:cstheme="majorHAnsi"/>
        </w:rPr>
        <w:t xml:space="preserve">on </w:t>
      </w:r>
      <w:r w:rsidRPr="00670BC1">
        <w:rPr>
          <w:rFonts w:asciiTheme="majorHAnsi" w:eastAsia="Times New Roman" w:hAnsiTheme="majorHAnsi" w:cstheme="majorHAnsi"/>
          <w:bCs/>
        </w:rPr>
        <w:t>ENV collection system integrity</w:t>
      </w:r>
      <w:r w:rsidRPr="00670BC1">
        <w:rPr>
          <w:rFonts w:asciiTheme="majorHAnsi" w:eastAsia="Times New Roman" w:hAnsiTheme="majorHAnsi" w:cstheme="majorHAnsi"/>
        </w:rPr>
        <w:t xml:space="preserve"> </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One Water principles should be embedded into the Plan</w:t>
      </w:r>
    </w:p>
    <w:p w:rsidR="00FD642A" w:rsidRPr="00670BC1" w:rsidRDefault="00FD642A" w:rsidP="00FD642A">
      <w:pPr>
        <w:numPr>
          <w:ilvl w:val="0"/>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Water demand</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TOD build out’s need for water need to clarify</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 xml:space="preserve">Draft watershed </w:t>
      </w:r>
      <w:proofErr w:type="spellStart"/>
      <w:r w:rsidRPr="00670BC1">
        <w:rPr>
          <w:rFonts w:asciiTheme="majorHAnsi" w:eastAsia="Times New Roman" w:hAnsiTheme="majorHAnsi" w:cstheme="majorHAnsi"/>
        </w:rPr>
        <w:t>mngt</w:t>
      </w:r>
      <w:proofErr w:type="spellEnd"/>
      <w:r w:rsidRPr="00670BC1">
        <w:rPr>
          <w:rFonts w:asciiTheme="majorHAnsi" w:eastAsia="Times New Roman" w:hAnsiTheme="majorHAnsi" w:cstheme="majorHAnsi"/>
        </w:rPr>
        <w:t xml:space="preserve"> plan, missing SLR content </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 xml:space="preserve">Storm strategic plan, </w:t>
      </w:r>
      <w:proofErr w:type="spellStart"/>
      <w:r w:rsidRPr="00670BC1">
        <w:rPr>
          <w:rFonts w:asciiTheme="majorHAnsi" w:eastAsia="Times New Roman" w:hAnsiTheme="majorHAnsi" w:cstheme="majorHAnsi"/>
        </w:rPr>
        <w:t>bws</w:t>
      </w:r>
      <w:proofErr w:type="spellEnd"/>
      <w:r w:rsidRPr="00670BC1">
        <w:rPr>
          <w:rFonts w:asciiTheme="majorHAnsi" w:eastAsia="Times New Roman" w:hAnsiTheme="majorHAnsi" w:cstheme="majorHAnsi"/>
        </w:rPr>
        <w:t xml:space="preserve"> strategic plan, infrastructure investment plan, water master plan? Updating now BWS Watershed Management Plan (WMP) for </w:t>
      </w:r>
      <w:proofErr w:type="spellStart"/>
      <w:r w:rsidRPr="00670BC1">
        <w:rPr>
          <w:rFonts w:asciiTheme="majorHAnsi" w:eastAsia="Times New Roman" w:hAnsiTheme="majorHAnsi" w:cstheme="majorHAnsi"/>
        </w:rPr>
        <w:t>Ewa</w:t>
      </w:r>
      <w:proofErr w:type="spellEnd"/>
      <w:r w:rsidRPr="00670BC1">
        <w:rPr>
          <w:rFonts w:asciiTheme="majorHAnsi" w:eastAsia="Times New Roman" w:hAnsiTheme="majorHAnsi" w:cstheme="majorHAnsi"/>
        </w:rPr>
        <w:t xml:space="preserve"> was put aside 8 years ago and the update still needs to be finished.  They will pick this back up to synch with </w:t>
      </w:r>
      <w:proofErr w:type="spellStart"/>
      <w:r w:rsidRPr="00670BC1">
        <w:rPr>
          <w:rFonts w:asciiTheme="majorHAnsi" w:eastAsia="Times New Roman" w:hAnsiTheme="majorHAnsi" w:cstheme="majorHAnsi"/>
        </w:rPr>
        <w:t>Ewa</w:t>
      </w:r>
      <w:proofErr w:type="spellEnd"/>
      <w:r w:rsidRPr="00670BC1">
        <w:rPr>
          <w:rFonts w:asciiTheme="majorHAnsi" w:eastAsia="Times New Roman" w:hAnsiTheme="majorHAnsi" w:cstheme="majorHAnsi"/>
        </w:rPr>
        <w:t xml:space="preserve"> DP.</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 xml:space="preserve">SLR salinity risk, seawater coming into waste water, risk. Waste water important for </w:t>
      </w:r>
      <w:proofErr w:type="spellStart"/>
      <w:r w:rsidRPr="00670BC1">
        <w:rPr>
          <w:rFonts w:asciiTheme="majorHAnsi" w:eastAsia="Times New Roman" w:hAnsiTheme="majorHAnsi" w:cstheme="majorHAnsi"/>
        </w:rPr>
        <w:t>bws</w:t>
      </w:r>
      <w:proofErr w:type="spellEnd"/>
      <w:r w:rsidRPr="00670BC1">
        <w:rPr>
          <w:rFonts w:asciiTheme="majorHAnsi" w:eastAsia="Times New Roman" w:hAnsiTheme="majorHAnsi" w:cstheme="majorHAnsi"/>
        </w:rPr>
        <w:t xml:space="preserve"> too. Check Waste water plan</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BWS and ENV are working together to promote a “use less, pay less” model and incentivize conservation through the water sensible rebate program</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hyperlink r:id="rId5" w:history="1">
        <w:r w:rsidRPr="00670BC1">
          <w:rPr>
            <w:rStyle w:val="Hyperlink"/>
            <w:rFonts w:asciiTheme="majorHAnsi" w:eastAsia="Times New Roman" w:hAnsiTheme="majorHAnsi" w:cstheme="majorHAnsi"/>
          </w:rPr>
          <w:t xml:space="preserve">PFAS </w:t>
        </w:r>
      </w:hyperlink>
      <w:r w:rsidRPr="00670BC1">
        <w:rPr>
          <w:rFonts w:asciiTheme="majorHAnsi" w:eastAsia="Times New Roman" w:hAnsiTheme="majorHAnsi" w:cstheme="majorHAnsi"/>
        </w:rPr>
        <w:t xml:space="preserve"> in</w:t>
      </w:r>
      <w:r>
        <w:rPr>
          <w:rFonts w:asciiTheme="majorHAnsi" w:eastAsia="Times New Roman" w:hAnsiTheme="majorHAnsi" w:cstheme="majorHAnsi"/>
        </w:rPr>
        <w:t xml:space="preserve"> RO (not in R1)</w:t>
      </w:r>
      <w:r w:rsidRPr="00670BC1">
        <w:rPr>
          <w:rFonts w:asciiTheme="majorHAnsi" w:eastAsia="Times New Roman" w:hAnsiTheme="majorHAnsi" w:cstheme="majorHAnsi"/>
        </w:rPr>
        <w:t xml:space="preserve"> recycled water limits where it can be used. </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 xml:space="preserve">Future need for more </w:t>
      </w:r>
      <w:r w:rsidRPr="00670BC1">
        <w:rPr>
          <w:rFonts w:asciiTheme="majorHAnsi" w:eastAsia="Times New Roman" w:hAnsiTheme="majorHAnsi" w:cstheme="majorHAnsi"/>
          <w:bCs/>
        </w:rPr>
        <w:t>treatment and plant</w:t>
      </w:r>
    </w:p>
    <w:p w:rsidR="00FD642A" w:rsidRPr="00670BC1" w:rsidRDefault="00FD642A" w:rsidP="00FD642A">
      <w:pPr>
        <w:numPr>
          <w:ilvl w:val="0"/>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 xml:space="preserve">Cost sharing </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Water system backbone: well, transmission main…</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 xml:space="preserve">Onsite water system: developer to install </w:t>
      </w:r>
    </w:p>
    <w:p w:rsidR="00FD642A" w:rsidRPr="00670BC1" w:rsidRDefault="00FD642A" w:rsidP="00FD642A">
      <w:pPr>
        <w:numPr>
          <w:ilvl w:val="2"/>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Smaller dev: hookup fee</w:t>
      </w:r>
    </w:p>
    <w:p w:rsidR="00FD642A" w:rsidRPr="00670BC1" w:rsidRDefault="00FD642A" w:rsidP="00FD642A">
      <w:pPr>
        <w:numPr>
          <w:ilvl w:val="2"/>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Larger: build some backbone, in the master plan review</w:t>
      </w:r>
    </w:p>
    <w:p w:rsidR="00FD642A" w:rsidRPr="00670BC1" w:rsidRDefault="00FD642A" w:rsidP="00FD642A">
      <w:pPr>
        <w:numPr>
          <w:ilvl w:val="2"/>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 xml:space="preserve">State land rich cash poor </w:t>
      </w:r>
    </w:p>
    <w:p w:rsidR="00FD642A" w:rsidRPr="00670BC1" w:rsidRDefault="00FD642A" w:rsidP="00FD642A">
      <w:pPr>
        <w:numPr>
          <w:ilvl w:val="2"/>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Tier water use and sewer</w:t>
      </w:r>
    </w:p>
    <w:p w:rsidR="00FD642A" w:rsidRPr="00670BC1" w:rsidRDefault="00FD642A" w:rsidP="00FD642A">
      <w:pPr>
        <w:numPr>
          <w:ilvl w:val="0"/>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 xml:space="preserve">Plans integration </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Sub-objectives, land to water, watershed plan &amp; EDP</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Should be updated in tandem</w:t>
      </w:r>
    </w:p>
    <w:p w:rsidR="00FD642A" w:rsidRPr="00670BC1" w:rsidRDefault="00FD642A" w:rsidP="00FD642A">
      <w:pPr>
        <w:numPr>
          <w:ilvl w:val="0"/>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Desalination plant</w:t>
      </w:r>
      <w:bookmarkStart w:id="0" w:name="_GoBack"/>
      <w:bookmarkEnd w:id="0"/>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 xml:space="preserve">Build it </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 xml:space="preserve">Want to get it running 2-3 years </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 xml:space="preserve">The </w:t>
      </w:r>
      <w:proofErr w:type="spellStart"/>
      <w:r w:rsidRPr="00670BC1">
        <w:rPr>
          <w:rFonts w:asciiTheme="majorHAnsi" w:eastAsia="Times New Roman" w:hAnsiTheme="majorHAnsi" w:cstheme="majorHAnsi"/>
        </w:rPr>
        <w:t>desal</w:t>
      </w:r>
      <w:proofErr w:type="spellEnd"/>
      <w:r w:rsidRPr="00670BC1">
        <w:rPr>
          <w:rFonts w:asciiTheme="majorHAnsi" w:eastAsia="Times New Roman" w:hAnsiTheme="majorHAnsi" w:cstheme="majorHAnsi"/>
        </w:rPr>
        <w:t xml:space="preserve"> plant could be online long before new well sources could be operating</w:t>
      </w:r>
    </w:p>
    <w:p w:rsidR="00FD642A" w:rsidRPr="00670BC1" w:rsidRDefault="00FD642A" w:rsidP="00FD642A">
      <w:pPr>
        <w:numPr>
          <w:ilvl w:val="0"/>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bCs/>
        </w:rPr>
        <w:t>Fire risk</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proofErr w:type="spellStart"/>
      <w:r w:rsidRPr="00670BC1">
        <w:rPr>
          <w:rFonts w:asciiTheme="majorHAnsi" w:eastAsia="Times New Roman" w:hAnsiTheme="majorHAnsi" w:cstheme="majorHAnsi"/>
        </w:rPr>
        <w:t>Ewa</w:t>
      </w:r>
      <w:proofErr w:type="spellEnd"/>
      <w:r w:rsidRPr="00670BC1">
        <w:rPr>
          <w:rFonts w:asciiTheme="majorHAnsi" w:eastAsia="Times New Roman" w:hAnsiTheme="majorHAnsi" w:cstheme="majorHAnsi"/>
        </w:rPr>
        <w:t xml:space="preserve"> are </w:t>
      </w:r>
      <w:r w:rsidRPr="00670BC1">
        <w:rPr>
          <w:rFonts w:asciiTheme="majorHAnsi" w:eastAsia="Times New Roman" w:hAnsiTheme="majorHAnsi" w:cstheme="majorHAnsi"/>
          <w:bCs/>
        </w:rPr>
        <w:t xml:space="preserve">high wildfire risk, </w:t>
      </w:r>
      <w:proofErr w:type="spellStart"/>
      <w:r w:rsidRPr="00670BC1">
        <w:rPr>
          <w:rFonts w:asciiTheme="majorHAnsi" w:eastAsia="Times New Roman" w:hAnsiTheme="majorHAnsi" w:cstheme="majorHAnsi"/>
          <w:bCs/>
        </w:rPr>
        <w:t>makakilo</w:t>
      </w:r>
      <w:proofErr w:type="spellEnd"/>
      <w:r w:rsidRPr="00670BC1">
        <w:rPr>
          <w:rFonts w:asciiTheme="majorHAnsi" w:eastAsia="Times New Roman" w:hAnsiTheme="majorHAnsi" w:cstheme="majorHAnsi"/>
          <w:bCs/>
        </w:rPr>
        <w:t xml:space="preserve"> very exposed</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 xml:space="preserve">Passive respond to fire; Development Plans, reduce the rink through design </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rPr>
        <w:t xml:space="preserve">Cannot design water systems to fight major wildland fires </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bCs/>
        </w:rPr>
        <w:t>Fire protection standards, spacing, for higher density development such as TOD</w:t>
      </w:r>
    </w:p>
    <w:p w:rsidR="00FD642A" w:rsidRPr="00670BC1" w:rsidRDefault="00FD642A" w:rsidP="00FD642A">
      <w:pPr>
        <w:numPr>
          <w:ilvl w:val="1"/>
          <w:numId w:val="1"/>
        </w:numPr>
        <w:spacing w:before="100" w:beforeAutospacing="1" w:after="100" w:afterAutospacing="1" w:line="240" w:lineRule="auto"/>
        <w:rPr>
          <w:rFonts w:asciiTheme="majorHAnsi" w:eastAsia="Times New Roman" w:hAnsiTheme="majorHAnsi" w:cstheme="majorHAnsi"/>
        </w:rPr>
      </w:pPr>
      <w:r w:rsidRPr="00670BC1">
        <w:rPr>
          <w:rFonts w:asciiTheme="majorHAnsi" w:eastAsia="Times New Roman" w:hAnsiTheme="majorHAnsi" w:cstheme="majorHAnsi"/>
          <w:bCs/>
        </w:rPr>
        <w:t xml:space="preserve">Look at </w:t>
      </w:r>
      <w:proofErr w:type="spellStart"/>
      <w:r w:rsidRPr="00670BC1">
        <w:rPr>
          <w:rFonts w:asciiTheme="majorHAnsi" w:eastAsia="Times New Roman" w:hAnsiTheme="majorHAnsi" w:cstheme="majorHAnsi"/>
          <w:bCs/>
        </w:rPr>
        <w:t>Firewise</w:t>
      </w:r>
      <w:proofErr w:type="spellEnd"/>
      <w:r w:rsidRPr="00670BC1">
        <w:rPr>
          <w:rFonts w:asciiTheme="majorHAnsi" w:eastAsia="Times New Roman" w:hAnsiTheme="majorHAnsi" w:cstheme="majorHAnsi"/>
          <w:bCs/>
        </w:rPr>
        <w:t xml:space="preserve"> Communities standards for wildland/urban interface  </w:t>
      </w:r>
    </w:p>
    <w:p w:rsidR="00FD642A" w:rsidRPr="00670BC1" w:rsidRDefault="00FD642A" w:rsidP="00FD642A">
      <w:pPr>
        <w:spacing w:line="240" w:lineRule="auto"/>
        <w:contextualSpacing/>
        <w:rPr>
          <w:rFonts w:asciiTheme="majorHAnsi" w:hAnsiTheme="majorHAnsi" w:cstheme="majorHAnsi"/>
          <w:b/>
          <w:sz w:val="28"/>
          <w:szCs w:val="28"/>
        </w:rPr>
      </w:pPr>
    </w:p>
    <w:p w:rsidR="0057559E" w:rsidRDefault="0057559E"/>
    <w:sectPr w:rsidR="005755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CAD322F"/>
    <w:multiLevelType w:val="hybridMultilevel"/>
    <w:tmpl w:val="C0D41F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642A"/>
    <w:rsid w:val="0057559E"/>
    <w:rsid w:val="00FD64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07A3DCB-C09B-468F-A3E6-1DCA3EA25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D642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D642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epa.gov/pfas/pfas-explaine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713</Words>
  <Characters>4069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City &amp; County of Honolulu</Company>
  <LinksUpToDate>false</LinksUpToDate>
  <CharactersWithSpaces>4773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 Min</dc:creator>
  <cp:keywords/>
  <dc:description/>
  <cp:lastModifiedBy>Bu, Min</cp:lastModifiedBy>
  <cp:revision>1</cp:revision>
  <dcterms:created xsi:type="dcterms:W3CDTF">2026-09-30T19:42:00Z</dcterms:created>
  <dcterms:modified xsi:type="dcterms:W3CDTF">2026-09-30T19:46:00Z</dcterms:modified>
</cp:coreProperties>
</file>