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510AD" w14:textId="3DF00C26" w:rsidR="001C5B7B" w:rsidRDefault="00D47D46">
      <w:r>
        <w:t xml:space="preserve">Marcelo </w:t>
      </w:r>
      <w:proofErr w:type="spellStart"/>
      <w:r>
        <w:t>Brandino</w:t>
      </w:r>
      <w:proofErr w:type="spellEnd"/>
      <w:r>
        <w:t xml:space="preserve"> Celista – Challenger </w:t>
      </w:r>
      <w:proofErr w:type="spellStart"/>
      <w:r w:rsidR="00FE0D42">
        <w:t>One</w:t>
      </w:r>
      <w:proofErr w:type="spellEnd"/>
      <w:r w:rsidR="00FE0D42">
        <w:t xml:space="preserve">  - de 06/05/2025</w:t>
      </w:r>
    </w:p>
    <w:p w14:paraId="5E95E11B" w14:textId="606B6FBC" w:rsidR="00D47D46" w:rsidRDefault="00D47D46">
      <w:r>
        <w:rPr>
          <w:noProof/>
        </w:rPr>
        <w:drawing>
          <wp:inline distT="0" distB="0" distL="0" distR="0" wp14:anchorId="14AA5F35" wp14:editId="79AB59D3">
            <wp:extent cx="5400040" cy="4032250"/>
            <wp:effectExtent l="0" t="0" r="0" b="6350"/>
            <wp:docPr id="686190716" name="Imagem 1" descr="Gráfico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90716" name="Imagem 1" descr="Gráfico, Histo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86DC" w14:textId="77777777" w:rsidR="00D47D46" w:rsidRDefault="00D47D46"/>
    <w:p w14:paraId="0D7E5032" w14:textId="1E42D84E" w:rsidR="00836E32" w:rsidRDefault="00836E32">
      <w:r>
        <w:rPr>
          <w:noProof/>
        </w:rPr>
        <w:lastRenderedPageBreak/>
        <w:drawing>
          <wp:inline distT="0" distB="0" distL="0" distR="0" wp14:anchorId="4F4BBC43" wp14:editId="1AF26C07">
            <wp:extent cx="5400040" cy="5142230"/>
            <wp:effectExtent l="0" t="0" r="0" b="1270"/>
            <wp:docPr id="1367378210" name="Imagem 2" descr="Gráfico, Gráfico de pizz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78210" name="Imagem 2" descr="Gráfico, Gráfico de pizz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98E4" w14:textId="4BDF81CE" w:rsidR="00836E32" w:rsidRDefault="00836E32">
      <w:r>
        <w:rPr>
          <w:noProof/>
        </w:rPr>
        <w:lastRenderedPageBreak/>
        <w:drawing>
          <wp:inline distT="0" distB="0" distL="0" distR="0" wp14:anchorId="2BBB48F9" wp14:editId="1A6C7E4B">
            <wp:extent cx="5400040" cy="4032250"/>
            <wp:effectExtent l="0" t="0" r="0" b="6350"/>
            <wp:docPr id="1910313346" name="Imagem 3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13346" name="Imagem 3" descr="Gráfico, Gráfico de barr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A4CC" w14:textId="792CC844" w:rsidR="00836E32" w:rsidRDefault="00836E32">
      <w:r>
        <w:rPr>
          <w:noProof/>
        </w:rPr>
        <w:drawing>
          <wp:inline distT="0" distB="0" distL="0" distR="0" wp14:anchorId="183204AB" wp14:editId="06C4A65D">
            <wp:extent cx="5400040" cy="3220720"/>
            <wp:effectExtent l="0" t="0" r="0" b="0"/>
            <wp:docPr id="51866724" name="Imagem 5" descr="Gráfico, Gráfico de barras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6724" name="Imagem 5" descr="Gráfico, Gráfico de barras, Histo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04B3" w14:textId="45AC1D94" w:rsidR="00D64807" w:rsidRDefault="00D64807">
      <w:r>
        <w:rPr>
          <w:noProof/>
        </w:rPr>
        <w:lastRenderedPageBreak/>
        <w:drawing>
          <wp:inline distT="0" distB="0" distL="0" distR="0" wp14:anchorId="16349101" wp14:editId="084C5E28">
            <wp:extent cx="5400040" cy="4032250"/>
            <wp:effectExtent l="0" t="0" r="0" b="6350"/>
            <wp:docPr id="227838954" name="Imagem 6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38954" name="Imagem 6" descr="Gráfico, Gráfico de barr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92421" w14:textId="474BEEF8" w:rsidR="00D47D46" w:rsidRDefault="00D47D46">
      <w:r>
        <w:rPr>
          <w:noProof/>
        </w:rPr>
        <w:drawing>
          <wp:inline distT="0" distB="0" distL="0" distR="0" wp14:anchorId="3287B820" wp14:editId="76831E25">
            <wp:extent cx="5400040" cy="4032250"/>
            <wp:effectExtent l="0" t="0" r="0" b="6350"/>
            <wp:docPr id="1401331770" name="Imagem 7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31770" name="Imagem 7" descr="Gráfico, Gráfico de barr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66EE" w14:textId="05F8FE4B" w:rsidR="00D47D46" w:rsidRDefault="00D47D46">
      <w:r>
        <w:rPr>
          <w:noProof/>
        </w:rPr>
        <w:lastRenderedPageBreak/>
        <w:drawing>
          <wp:inline distT="0" distB="0" distL="0" distR="0" wp14:anchorId="7264701D" wp14:editId="491596B0">
            <wp:extent cx="5400040" cy="4032250"/>
            <wp:effectExtent l="0" t="0" r="0" b="6350"/>
            <wp:docPr id="724815064" name="Imagem 8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15064" name="Imagem 8" descr="Gráfico, Gráfico de barr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39ED" w14:textId="77777777" w:rsidR="00D47D46" w:rsidRDefault="00D47D46"/>
    <w:p w14:paraId="10B38266" w14:textId="63E77207" w:rsidR="00D47D46" w:rsidRDefault="00D47D46">
      <w:r>
        <w:t>De acordo com os gráficos apresentados acima a Loja 4 apresenta um desempenho menor em relação a todas as lojas, mesmo tendo um custo menor de frete. A diferença entre as Loas apresenta uma margem muito pequena, mas representa um ponto para o Sr. João fechar a loja 4 mesmo sendo bem avaliada</w:t>
      </w:r>
    </w:p>
    <w:sectPr w:rsidR="00D47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32"/>
    <w:rsid w:val="00126D0F"/>
    <w:rsid w:val="001C5B7B"/>
    <w:rsid w:val="00450D9A"/>
    <w:rsid w:val="00836E32"/>
    <w:rsid w:val="00D47D46"/>
    <w:rsid w:val="00D64807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9EDA"/>
  <w15:chartTrackingRefBased/>
  <w15:docId w15:val="{AF3C8960-2F8E-49CF-A9E8-29DCC335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6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6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6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6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6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6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6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6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6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6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6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6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6E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6E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6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6E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6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6E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6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6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6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6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6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6E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6E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6E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6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6E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6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Expertise-IT Tecnologia</dc:creator>
  <cp:keywords/>
  <dc:description/>
  <cp:lastModifiedBy>Expertise-IT Tecnologia</cp:lastModifiedBy>
  <cp:revision>1</cp:revision>
  <dcterms:created xsi:type="dcterms:W3CDTF">2025-05-06T14:24:00Z</dcterms:created>
  <dcterms:modified xsi:type="dcterms:W3CDTF">2025-05-06T15:27:00Z</dcterms:modified>
</cp:coreProperties>
</file>