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proofErr w:type="spellStart"/>
      <w:r>
        <w:rPr>
          <w:lang w:val="en-US"/>
        </w:rPr>
        <w:t>ModellMeister</w:t>
      </w:r>
      <w:proofErr w:type="spellEnd"/>
      <w:r>
        <w:rPr>
          <w:lang w:val="en-US"/>
        </w:rPr>
        <w:t xml:space="preserve">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Default="000E2CC1" w:rsidP="559FF0EB">
      <w:pPr>
        <w:rPr>
          <w:lang w:val="en-US"/>
        </w:rPr>
      </w:pPr>
      <w:proofErr w:type="spellStart"/>
      <w:r>
        <w:rPr>
          <w:lang w:val="en-US"/>
        </w:rPr>
        <w:t>ModellMeister</w:t>
      </w:r>
      <w:proofErr w:type="spellEnd"/>
      <w:r>
        <w:rPr>
          <w:lang w:val="en-US"/>
        </w:rPr>
        <w:t xml:space="preserve"> transform</w:t>
      </w:r>
      <w:r w:rsidR="00B35DAE">
        <w:rPr>
          <w:lang w:val="en-US"/>
        </w:rPr>
        <w:t>s this text file into static</w:t>
      </w:r>
      <w:r>
        <w:rPr>
          <w:lang w:val="en-US"/>
        </w:rPr>
        <w:t xml:space="preserve"> C# code which does not have any reflection overhead and can be executed directly. </w:t>
      </w:r>
    </w:p>
    <w:p w14:paraId="135F22C9" w14:textId="77777777" w:rsidR="00924A4C" w:rsidRDefault="00924A4C" w:rsidP="00924A4C">
      <w:pPr>
        <w:pStyle w:val="berschrift1"/>
        <w:rPr>
          <w:lang w:val="en-US"/>
        </w:rPr>
      </w:pPr>
      <w:r>
        <w:rPr>
          <w:lang w:val="en-US"/>
        </w:rPr>
        <w:t>Tutorial</w:t>
      </w:r>
    </w:p>
    <w:p w14:paraId="27C4F1DC" w14:textId="40DF1292" w:rsidR="00924A4C" w:rsidRDefault="00924A4C" w:rsidP="00924A4C">
      <w:pPr>
        <w:pStyle w:val="berschrift2"/>
        <w:rPr>
          <w:lang w:val="en-US"/>
        </w:rPr>
      </w:pPr>
      <w:r>
        <w:rPr>
          <w:lang w:val="en-US"/>
        </w:rPr>
        <w:t>Download</w:t>
      </w:r>
    </w:p>
    <w:p w14:paraId="1B0F9BF7" w14:textId="0B52BFA3" w:rsidR="00924A4C" w:rsidRDefault="00924A4C" w:rsidP="00924A4C">
      <w:pPr>
        <w:rPr>
          <w:lang w:val="en-US"/>
        </w:rPr>
      </w:pPr>
      <w:proofErr w:type="spellStart"/>
      <w:r>
        <w:rPr>
          <w:lang w:val="en-US"/>
        </w:rPr>
        <w:t>ModellMeister</w:t>
      </w:r>
      <w:proofErr w:type="spellEnd"/>
      <w:r>
        <w:rPr>
          <w:lang w:val="en-US"/>
        </w:rPr>
        <w:t xml:space="preserve"> is available at GitHub and can be downloaded via: </w:t>
      </w:r>
    </w:p>
    <w:p w14:paraId="008E8CFC" w14:textId="54770DD5" w:rsidR="00924A4C" w:rsidRDefault="00802011" w:rsidP="00924A4C">
      <w:pPr>
        <w:jc w:val="center"/>
        <w:rPr>
          <w:lang w:val="en-US"/>
        </w:rPr>
      </w:pPr>
      <w:hyperlink r:id="rId8" w:history="1">
        <w:r w:rsidR="00924A4C" w:rsidRPr="00EF5379">
          <w:rPr>
            <w:rStyle w:val="Hyperlink"/>
            <w:lang w:val="en-US"/>
          </w:rPr>
          <w:t>https://github.com/mbrenn/modellmeister/releases</w:t>
        </w:r>
      </w:hyperlink>
    </w:p>
    <w:p w14:paraId="312D7140" w14:textId="3D323FE2" w:rsidR="00924A4C" w:rsidRDefault="00924A4C" w:rsidP="00924A4C">
      <w:pPr>
        <w:rPr>
          <w:lang w:val="en-US"/>
        </w:rPr>
      </w:pPr>
      <w:r>
        <w:rPr>
          <w:lang w:val="en-US"/>
        </w:rPr>
        <w:t xml:space="preserve">You need to extract the ZIP-Archive in whatever directory, you like to. </w:t>
      </w:r>
    </w:p>
    <w:p w14:paraId="43C64153" w14:textId="77777777" w:rsidR="00924A4C" w:rsidRDefault="00924A4C" w:rsidP="00924A4C">
      <w:pPr>
        <w:pStyle w:val="berschrift2"/>
        <w:rPr>
          <w:lang w:val="en-US"/>
        </w:rPr>
      </w:pPr>
      <w:r>
        <w:rPr>
          <w:lang w:val="en-US"/>
        </w:rPr>
        <w:t>The Prototype tool</w:t>
      </w:r>
    </w:p>
    <w:p w14:paraId="4BC9A069" w14:textId="01E33AA8" w:rsidR="00924A4C" w:rsidRDefault="00924A4C" w:rsidP="00924A4C">
      <w:pPr>
        <w:rPr>
          <w:lang w:val="en-US"/>
        </w:rPr>
      </w:pPr>
      <w:r>
        <w:rPr>
          <w:lang w:val="en-US"/>
        </w:rPr>
        <w:t xml:space="preserve">By </w:t>
      </w:r>
      <w:r w:rsidR="00522468">
        <w:rPr>
          <w:lang w:val="en-US"/>
        </w:rPr>
        <w:t>executing the binary “</w:t>
      </w:r>
      <w:r w:rsidR="00522468" w:rsidRPr="00522468">
        <w:rPr>
          <w:lang w:val="en-US"/>
        </w:rPr>
        <w:t>mbgi_gui.exe</w:t>
      </w:r>
      <w:r w:rsidR="00522468">
        <w:rPr>
          <w:lang w:val="en-US"/>
        </w:rPr>
        <w:t xml:space="preserve">” via double-click in </w:t>
      </w:r>
      <w:proofErr w:type="spellStart"/>
      <w:r w:rsidR="00522468">
        <w:rPr>
          <w:lang w:val="en-US"/>
        </w:rPr>
        <w:t>Exporer</w:t>
      </w:r>
      <w:proofErr w:type="spellEnd"/>
      <w:r w:rsidR="00522468">
        <w:rPr>
          <w:lang w:val="en-US"/>
        </w:rPr>
        <w:t xml:space="preserve">, the prototype tool opens with an empty workspace. </w:t>
      </w:r>
    </w:p>
    <w:p w14:paraId="7D26636D" w14:textId="77777777" w:rsidR="00522468" w:rsidRDefault="00522468" w:rsidP="001E6773">
      <w:pPr>
        <w:keepNext/>
        <w:jc w:val="center"/>
      </w:pPr>
      <w:r>
        <w:rPr>
          <w:noProof/>
          <w:lang w:eastAsia="de-DE"/>
        </w:rPr>
        <w:drawing>
          <wp:inline distT="0" distB="0" distL="0" distR="0" wp14:anchorId="7EA011A2" wp14:editId="64E42628">
            <wp:extent cx="4656539" cy="3039172"/>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890" cy="3041359"/>
                    </a:xfrm>
                    <a:prstGeom prst="rect">
                      <a:avLst/>
                    </a:prstGeom>
                  </pic:spPr>
                </pic:pic>
              </a:graphicData>
            </a:graphic>
          </wp:inline>
        </w:drawing>
      </w:r>
    </w:p>
    <w:p w14:paraId="158D2E40" w14:textId="4229D717" w:rsidR="00522468" w:rsidRDefault="00522468" w:rsidP="00522468">
      <w:pPr>
        <w:pStyle w:val="Beschriftung"/>
        <w:rPr>
          <w:lang w:val="en-US"/>
        </w:rPr>
      </w:pPr>
      <w:r w:rsidRPr="00522468">
        <w:rPr>
          <w:lang w:val="en-US"/>
        </w:rPr>
        <w:t xml:space="preserve">Image </w:t>
      </w:r>
      <w:r>
        <w:fldChar w:fldCharType="begin"/>
      </w:r>
      <w:r w:rsidRPr="00522468">
        <w:rPr>
          <w:lang w:val="en-US"/>
        </w:rPr>
        <w:instrText xml:space="preserve"> SEQ Image \* ARABIC </w:instrText>
      </w:r>
      <w:r>
        <w:fldChar w:fldCharType="separate"/>
      </w:r>
      <w:r w:rsidR="00A01631">
        <w:rPr>
          <w:noProof/>
          <w:lang w:val="en-US"/>
        </w:rPr>
        <w:t>1</w:t>
      </w:r>
      <w:r>
        <w:fldChar w:fldCharType="end"/>
      </w:r>
      <w:r w:rsidRPr="00522468">
        <w:rPr>
          <w:lang w:val="en-US"/>
        </w:rPr>
        <w:t xml:space="preserve"> </w:t>
      </w:r>
      <w:proofErr w:type="gramStart"/>
      <w:r w:rsidRPr="00522468">
        <w:rPr>
          <w:lang w:val="en-US"/>
        </w:rPr>
        <w:t xml:space="preserve">- </w:t>
      </w:r>
      <w:r w:rsidRPr="00522468">
        <w:rPr>
          <w:noProof/>
          <w:lang w:val="en-US"/>
        </w:rPr>
        <w:t xml:space="preserve"> Model</w:t>
      </w:r>
      <w:proofErr w:type="gramEnd"/>
      <w:r w:rsidRPr="00522468">
        <w:rPr>
          <w:noProof/>
          <w:lang w:val="en-US"/>
        </w:rPr>
        <w:t xml:space="preserve"> </w:t>
      </w:r>
      <w:r w:rsidRPr="00522468">
        <w:rPr>
          <w:lang w:val="en-US"/>
        </w:rPr>
        <w:t>Based</w:t>
      </w:r>
      <w:r w:rsidRPr="00522468">
        <w:rPr>
          <w:noProof/>
          <w:lang w:val="en-US"/>
        </w:rPr>
        <w:t xml:space="preserve"> Source Generator</w:t>
      </w:r>
    </w:p>
    <w:p w14:paraId="054DE420" w14:textId="564E512E" w:rsidR="00522468" w:rsidRDefault="00522468" w:rsidP="00924A4C">
      <w:pPr>
        <w:rPr>
          <w:lang w:val="en-US"/>
        </w:rPr>
      </w:pPr>
      <w:r>
        <w:rPr>
          <w:lang w:val="en-US"/>
        </w:rPr>
        <w:t xml:space="preserve">A new folder “workspace” in your Document-Directory will be created.  </w:t>
      </w:r>
    </w:p>
    <w:p w14:paraId="27CB42A6" w14:textId="367ABA02" w:rsidR="00522468" w:rsidRDefault="00522468" w:rsidP="00924A4C">
      <w:pPr>
        <w:rPr>
          <w:lang w:val="en-US"/>
        </w:rPr>
      </w:pPr>
      <w:r>
        <w:rPr>
          <w:lang w:val="en-US"/>
        </w:rPr>
        <w:t xml:space="preserve">To get a first glance about the tool and its capabilities, you can </w:t>
      </w:r>
      <w:r w:rsidR="000C75E0">
        <w:rPr>
          <w:lang w:val="en-US"/>
        </w:rPr>
        <w:t>load one of the examples and run the simulation.</w:t>
      </w:r>
      <w:bookmarkStart w:id="0" w:name="_GoBack"/>
      <w:bookmarkEnd w:id="0"/>
    </w:p>
    <w:p w14:paraId="35F53A7A" w14:textId="528DF341" w:rsidR="001E6773" w:rsidRDefault="001E6773" w:rsidP="001E6773">
      <w:pPr>
        <w:keepNext/>
        <w:jc w:val="center"/>
      </w:pPr>
      <w:r>
        <w:rPr>
          <w:noProof/>
          <w:lang w:eastAsia="de-DE"/>
        </w:rPr>
        <w:lastRenderedPageBreak/>
        <w:drawing>
          <wp:inline distT="0" distB="0" distL="0" distR="0" wp14:anchorId="2AB9DE27" wp14:editId="3FA93868">
            <wp:extent cx="1759789" cy="17597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273" cy="1765273"/>
                    </a:xfrm>
                    <a:prstGeom prst="rect">
                      <a:avLst/>
                    </a:prstGeom>
                  </pic:spPr>
                </pic:pic>
              </a:graphicData>
            </a:graphic>
          </wp:inline>
        </w:drawing>
      </w:r>
    </w:p>
    <w:p w14:paraId="71099585" w14:textId="59793E9D" w:rsidR="001E6773" w:rsidRPr="00924A4C"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A01631">
        <w:rPr>
          <w:noProof/>
          <w:lang w:val="en-US"/>
        </w:rPr>
        <w:t>2</w:t>
      </w:r>
      <w:r>
        <w:fldChar w:fldCharType="end"/>
      </w:r>
      <w:r w:rsidRPr="001E6773">
        <w:rPr>
          <w:lang w:val="en-US"/>
        </w:rPr>
        <w:t xml:space="preserve"> - Example Dialog</w:t>
      </w:r>
    </w:p>
    <w:p w14:paraId="59E5CC1D" w14:textId="314FBAA6" w:rsidR="001E6773" w:rsidRDefault="001E6773" w:rsidP="001E6773">
      <w:pPr>
        <w:pStyle w:val="berschrift2"/>
        <w:rPr>
          <w:lang w:val="en-US"/>
        </w:rPr>
      </w:pPr>
      <w:r>
        <w:rPr>
          <w:lang w:val="en-US"/>
        </w:rPr>
        <w:t>Tutorial – Example 1</w:t>
      </w:r>
    </w:p>
    <w:p w14:paraId="4F53A2EF" w14:textId="4509A027" w:rsidR="001E6773" w:rsidRDefault="001E6773" w:rsidP="001E6773">
      <w:pPr>
        <w:rPr>
          <w:lang w:val="en-US"/>
        </w:rPr>
      </w:pPr>
      <w:r>
        <w:rPr>
          <w:lang w:val="en-US"/>
        </w:rPr>
        <w:t>After the loading of an example, the MBGI-Source and C# Source-Code is shown in the window.</w:t>
      </w:r>
    </w:p>
    <w:p w14:paraId="1BB36680" w14:textId="2AAA6003" w:rsidR="001E6773" w:rsidRDefault="00A01631" w:rsidP="001E6773">
      <w:pPr>
        <w:keepNext/>
        <w:jc w:val="center"/>
      </w:pPr>
      <w:r>
        <w:rPr>
          <w:noProof/>
          <w:lang w:eastAsia="de-DE"/>
        </w:rPr>
        <w:drawing>
          <wp:inline distT="0" distB="0" distL="0" distR="0" wp14:anchorId="65320DFB" wp14:editId="21A34B9C">
            <wp:extent cx="5760720" cy="460883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08830"/>
                    </a:xfrm>
                    <a:prstGeom prst="rect">
                      <a:avLst/>
                    </a:prstGeom>
                  </pic:spPr>
                </pic:pic>
              </a:graphicData>
            </a:graphic>
          </wp:inline>
        </w:drawing>
      </w:r>
    </w:p>
    <w:p w14:paraId="1D51C040" w14:textId="395FF613" w:rsidR="001E6773" w:rsidRPr="001E6773"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A01631">
        <w:rPr>
          <w:noProof/>
          <w:lang w:val="en-US"/>
        </w:rPr>
        <w:t>3</w:t>
      </w:r>
      <w:r>
        <w:fldChar w:fldCharType="end"/>
      </w:r>
      <w:r w:rsidRPr="001E6773">
        <w:rPr>
          <w:lang w:val="en-US"/>
        </w:rPr>
        <w:t xml:space="preserve"> - Example Project</w:t>
      </w:r>
    </w:p>
    <w:p w14:paraId="5AB83597" w14:textId="1B3CD585" w:rsidR="001E6773" w:rsidRDefault="00071B6F" w:rsidP="001E6773">
      <w:pPr>
        <w:rPr>
          <w:lang w:val="en-US"/>
        </w:rPr>
      </w:pPr>
      <w:r>
        <w:rPr>
          <w:lang w:val="en-US"/>
        </w:rPr>
        <w:t xml:space="preserve">The first example describes the following architecture: </w:t>
      </w:r>
    </w:p>
    <w:p w14:paraId="5F108F7B" w14:textId="77777777" w:rsidR="00071B6F" w:rsidRDefault="00071B6F" w:rsidP="00071B6F">
      <w:pPr>
        <w:keepNext/>
        <w:jc w:val="center"/>
      </w:pPr>
      <w:r>
        <w:rPr>
          <w:noProof/>
          <w:lang w:eastAsia="de-DE"/>
        </w:rPr>
        <w:lastRenderedPageBreak/>
        <w:drawing>
          <wp:inline distT="0" distB="0" distL="0" distR="0" wp14:anchorId="608F04B8" wp14:editId="4568BA64">
            <wp:extent cx="3237230" cy="101219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230" cy="1012190"/>
                    </a:xfrm>
                    <a:prstGeom prst="rect">
                      <a:avLst/>
                    </a:prstGeom>
                    <a:noFill/>
                  </pic:spPr>
                </pic:pic>
              </a:graphicData>
            </a:graphic>
          </wp:inline>
        </w:drawing>
      </w:r>
    </w:p>
    <w:p w14:paraId="37CEFFEC" w14:textId="7E0A515A" w:rsidR="00071B6F" w:rsidRDefault="00071B6F" w:rsidP="00071B6F">
      <w:pPr>
        <w:pStyle w:val="Beschriftung"/>
        <w:rPr>
          <w:lang w:val="en-US"/>
        </w:rPr>
      </w:pPr>
      <w:r w:rsidRPr="00071B6F">
        <w:rPr>
          <w:lang w:val="en-US"/>
        </w:rPr>
        <w:t xml:space="preserve">Image </w:t>
      </w:r>
      <w:r>
        <w:fldChar w:fldCharType="begin"/>
      </w:r>
      <w:r w:rsidRPr="00071B6F">
        <w:rPr>
          <w:lang w:val="en-US"/>
        </w:rPr>
        <w:instrText xml:space="preserve"> SEQ Image \* ARABIC </w:instrText>
      </w:r>
      <w:r>
        <w:fldChar w:fldCharType="separate"/>
      </w:r>
      <w:r w:rsidR="00A01631">
        <w:rPr>
          <w:noProof/>
          <w:lang w:val="en-US"/>
        </w:rPr>
        <w:t>4</w:t>
      </w:r>
      <w:r>
        <w:fldChar w:fldCharType="end"/>
      </w:r>
      <w:r w:rsidRPr="00071B6F">
        <w:rPr>
          <w:lang w:val="en-US"/>
        </w:rPr>
        <w:t xml:space="preserve"> - Model for example 1</w:t>
      </w:r>
    </w:p>
    <w:p w14:paraId="41E7FF69" w14:textId="088C9083" w:rsidR="00071B6F" w:rsidRDefault="00071B6F" w:rsidP="00071B6F">
      <w:pPr>
        <w:rPr>
          <w:lang w:val="en-US"/>
        </w:rPr>
      </w:pPr>
      <w:r>
        <w:rPr>
          <w:lang w:val="en-US"/>
        </w:rPr>
        <w:t xml:space="preserve">The MBGI Source on the left side defines the model-elements and their connections to each other. The C#-Code of the right side defines the </w:t>
      </w:r>
      <w:r w:rsidR="00727F4D">
        <w:rPr>
          <w:lang w:val="en-US"/>
        </w:rPr>
        <w:t xml:space="preserve">input-output behavior of the model-element. It is also called implementation. </w:t>
      </w:r>
    </w:p>
    <w:p w14:paraId="1A35445E" w14:textId="2BE63F50" w:rsidR="00727F4D" w:rsidRDefault="00727F4D" w:rsidP="00071B6F">
      <w:pPr>
        <w:rPr>
          <w:lang w:val="en-US"/>
        </w:rPr>
      </w:pPr>
      <w:r>
        <w:rPr>
          <w:lang w:val="en-US"/>
        </w:rPr>
        <w:t>The Random block is defined by the following two statements:</w:t>
      </w:r>
    </w:p>
    <w:p w14:paraId="4F48F8A2" w14:textId="7699BE95" w:rsidR="00727F4D" w:rsidRDefault="00727F4D" w:rsidP="00727F4D">
      <w:pPr>
        <w:pStyle w:val="Quellcode"/>
      </w:pPr>
      <w:r>
        <w:t xml:space="preserve">B Random              # </w:t>
      </w:r>
      <w:proofErr w:type="gramStart"/>
      <w:r>
        <w:t>Creates</w:t>
      </w:r>
      <w:proofErr w:type="gramEnd"/>
      <w:r>
        <w:t xml:space="preserve"> </w:t>
      </w:r>
      <w:r>
        <w:t xml:space="preserve">an instance of </w:t>
      </w:r>
      <w:r>
        <w:t xml:space="preserve">the block "Random" </w:t>
      </w:r>
    </w:p>
    <w:p w14:paraId="0D0FA2D3" w14:textId="3D773339" w:rsidR="00727F4D" w:rsidRDefault="00727F4D" w:rsidP="00727F4D">
      <w:pPr>
        <w:pStyle w:val="Quellcode"/>
      </w:pPr>
      <w:r>
        <w:t xml:space="preserve">BO </w:t>
      </w:r>
      <w:proofErr w:type="gramStart"/>
      <w:r>
        <w:t>Output :</w:t>
      </w:r>
      <w:proofErr w:type="gramEnd"/>
      <w:r>
        <w:t xml:space="preserve"> Double    # Which has the output "Output"</w:t>
      </w:r>
    </w:p>
    <w:p w14:paraId="693B6456" w14:textId="04D15D34" w:rsidR="00727F4D" w:rsidRDefault="00727F4D" w:rsidP="00727F4D">
      <w:pPr>
        <w:rPr>
          <w:lang w:val="en-US"/>
        </w:rPr>
      </w:pPr>
      <w:r>
        <w:rPr>
          <w:lang w:val="en-US"/>
        </w:rPr>
        <w:t xml:space="preserve">As defined in the comment, a new instance of an </w:t>
      </w:r>
      <w:proofErr w:type="spellStart"/>
      <w:r>
        <w:rPr>
          <w:lang w:val="en-US"/>
        </w:rPr>
        <w:t>untyped</w:t>
      </w:r>
      <w:proofErr w:type="spellEnd"/>
      <w:r>
        <w:rPr>
          <w:lang w:val="en-US"/>
        </w:rPr>
        <w:t xml:space="preserve"> block is created. The corresponding C#-Type will be auto-generated and will get the name of the instance with the postfix “Type”.</w:t>
      </w:r>
    </w:p>
    <w:p w14:paraId="5625D7B7" w14:textId="64243B16" w:rsidR="00727F4D" w:rsidRDefault="00727F4D" w:rsidP="00727F4D">
      <w:pPr>
        <w:rPr>
          <w:lang w:val="en-US"/>
        </w:rPr>
      </w:pPr>
      <w:r>
        <w:rPr>
          <w:lang w:val="en-US"/>
        </w:rPr>
        <w:t>The implementation of the block is done on the right side of the tool:</w:t>
      </w:r>
    </w:p>
    <w:p w14:paraId="6F328EA4" w14:textId="39994D17" w:rsidR="00727F4D" w:rsidRDefault="00727F4D" w:rsidP="00727F4D">
      <w:pPr>
        <w:pStyle w:val="Quellcode"/>
      </w:pPr>
      <w:r>
        <w:t xml:space="preserve">    </w:t>
      </w:r>
      <w:proofErr w:type="gramStart"/>
      <w:r>
        <w:t>public</w:t>
      </w:r>
      <w:proofErr w:type="gramEnd"/>
      <w:r>
        <w:t xml:space="preserve"> partial class </w:t>
      </w:r>
      <w:proofErr w:type="spellStart"/>
      <w:r>
        <w:t>RandomType</w:t>
      </w:r>
      <w:proofErr w:type="spellEnd"/>
      <w:r>
        <w:br/>
      </w:r>
      <w:r>
        <w:t xml:space="preserve">    {</w:t>
      </w:r>
      <w:r>
        <w:br/>
      </w:r>
      <w:r>
        <w:t xml:space="preserve">        private </w:t>
      </w:r>
      <w:proofErr w:type="spellStart"/>
      <w:r>
        <w:t>System.Random</w:t>
      </w:r>
      <w:proofErr w:type="spellEnd"/>
      <w:r>
        <w:t xml:space="preserve"> random = new </w:t>
      </w:r>
      <w:proofErr w:type="spellStart"/>
      <w:r>
        <w:t>System.Random</w:t>
      </w:r>
      <w:proofErr w:type="spellEnd"/>
      <w:r>
        <w:t>();</w:t>
      </w:r>
      <w:r>
        <w:br/>
      </w:r>
    </w:p>
    <w:p w14:paraId="5B7CF733" w14:textId="2203F37F" w:rsidR="00727F4D" w:rsidRDefault="00727F4D" w:rsidP="00727F4D">
      <w:pPr>
        <w:pStyle w:val="Quellcode"/>
      </w:pPr>
      <w:r>
        <w:t xml:space="preserve">        </w:t>
      </w:r>
      <w:proofErr w:type="gramStart"/>
      <w:r>
        <w:t>partial</w:t>
      </w:r>
      <w:proofErr w:type="gramEnd"/>
      <w:r>
        <w:t xml:space="preserve"> void </w:t>
      </w:r>
      <w:proofErr w:type="spellStart"/>
      <w:r>
        <w:t>DoExecute</w:t>
      </w:r>
      <w:proofErr w:type="spellEnd"/>
      <w:r>
        <w:t>(</w:t>
      </w:r>
      <w:proofErr w:type="spellStart"/>
      <w:r>
        <w:t>ModellMeister.Runtime.StepInfo</w:t>
      </w:r>
      <w:proofErr w:type="spellEnd"/>
      <w:r>
        <w:t xml:space="preserve"> info)</w:t>
      </w:r>
      <w:r>
        <w:br/>
      </w:r>
      <w:r>
        <w:t xml:space="preserve">        {            </w:t>
      </w:r>
      <w:r>
        <w:br/>
      </w:r>
      <w:r>
        <w:t xml:space="preserve">            </w:t>
      </w:r>
      <w:proofErr w:type="spellStart"/>
      <w:r>
        <w:t>this.Output</w:t>
      </w:r>
      <w:proofErr w:type="spellEnd"/>
      <w:r>
        <w:t xml:space="preserve"> = </w:t>
      </w:r>
      <w:proofErr w:type="spellStart"/>
      <w:r>
        <w:t>this.random.NextDouble</w:t>
      </w:r>
      <w:proofErr w:type="spellEnd"/>
      <w:r>
        <w:t>();</w:t>
      </w:r>
      <w:r>
        <w:br/>
      </w:r>
      <w:r>
        <w:t xml:space="preserve">        }</w:t>
      </w:r>
      <w:r>
        <w:br/>
      </w:r>
      <w:r>
        <w:t xml:space="preserve">    }</w:t>
      </w:r>
    </w:p>
    <w:p w14:paraId="492F4FD6" w14:textId="753B7074" w:rsidR="00727F4D" w:rsidRDefault="00727F4D" w:rsidP="00727F4D">
      <w:pPr>
        <w:rPr>
          <w:lang w:val="en-US"/>
        </w:rPr>
      </w:pPr>
      <w:r>
        <w:rPr>
          <w:lang w:val="en-US"/>
        </w:rPr>
        <w:t>Whenever the output of the block is needed, the function “</w:t>
      </w:r>
      <w:proofErr w:type="spellStart"/>
      <w:r>
        <w:rPr>
          <w:lang w:val="en-US"/>
        </w:rPr>
        <w:t>DoExecute</w:t>
      </w:r>
      <w:proofErr w:type="spellEnd"/>
      <w:r>
        <w:rPr>
          <w:lang w:val="en-US"/>
        </w:rPr>
        <w:t xml:space="preserve">” will be called by the framework. </w:t>
      </w:r>
      <w:r w:rsidR="00BD3657">
        <w:rPr>
          <w:lang w:val="en-US"/>
        </w:rPr>
        <w:t>The implementation creates a new random number and stores it into the Port “</w:t>
      </w:r>
      <w:proofErr w:type="spellStart"/>
      <w:r w:rsidR="00BD3657">
        <w:rPr>
          <w:lang w:val="en-US"/>
        </w:rPr>
        <w:t>this.Output</w:t>
      </w:r>
      <w:proofErr w:type="spellEnd"/>
      <w:r w:rsidR="00BD3657">
        <w:rPr>
          <w:lang w:val="en-US"/>
        </w:rPr>
        <w:t xml:space="preserve">”. </w:t>
      </w:r>
    </w:p>
    <w:p w14:paraId="04560F0D" w14:textId="552D8CA8" w:rsidR="00BD3657" w:rsidRDefault="00BD3657" w:rsidP="00727F4D">
      <w:pPr>
        <w:rPr>
          <w:lang w:val="en-US"/>
        </w:rPr>
      </w:pPr>
      <w:r>
        <w:rPr>
          <w:lang w:val="en-US"/>
        </w:rPr>
        <w:t>The block “</w:t>
      </w:r>
      <w:proofErr w:type="spellStart"/>
      <w:r>
        <w:rPr>
          <w:lang w:val="en-US"/>
        </w:rPr>
        <w:t>ToConsole</w:t>
      </w:r>
      <w:proofErr w:type="spellEnd"/>
      <w:r>
        <w:rPr>
          <w:lang w:val="en-US"/>
        </w:rPr>
        <w:t xml:space="preserve">” is created in a similar way. Whatever value will be received, it stores the value into the Debug-Interface, so it can be used by the simulation framework. </w:t>
      </w:r>
    </w:p>
    <w:p w14:paraId="4F79EA70" w14:textId="5A2F17EB" w:rsidR="00BD3657" w:rsidRDefault="00BD3657" w:rsidP="00727F4D">
      <w:pPr>
        <w:rPr>
          <w:lang w:val="en-US"/>
        </w:rPr>
      </w:pPr>
      <w:r>
        <w:rPr>
          <w:lang w:val="en-US"/>
        </w:rPr>
        <w:t xml:space="preserve">The two blocks are connected via the wire statement: </w:t>
      </w:r>
    </w:p>
    <w:p w14:paraId="2A8BB143" w14:textId="6E419E48" w:rsidR="00BD3657" w:rsidRDefault="00BD3657" w:rsidP="00BD3657">
      <w:pPr>
        <w:pStyle w:val="Quellcode"/>
        <w:tabs>
          <w:tab w:val="left" w:pos="3586"/>
        </w:tabs>
      </w:pPr>
      <w:r>
        <w:t># Wires the output of the random Block to the Console</w:t>
      </w:r>
    </w:p>
    <w:p w14:paraId="1323A9A0" w14:textId="4C1C2198" w:rsidR="00BD3657" w:rsidRDefault="00BD3657" w:rsidP="00BD3657">
      <w:pPr>
        <w:pStyle w:val="Quellcode"/>
        <w:tabs>
          <w:tab w:val="left" w:pos="3586"/>
        </w:tabs>
      </w:pPr>
      <w:r>
        <w:t xml:space="preserve">W </w:t>
      </w:r>
      <w:proofErr w:type="spellStart"/>
      <w:r>
        <w:t>Random.Output</w:t>
      </w:r>
      <w:proofErr w:type="spellEnd"/>
      <w:r>
        <w:t xml:space="preserve"> </w:t>
      </w:r>
      <w:proofErr w:type="spellStart"/>
      <w:r>
        <w:t>ToConsole.Input</w:t>
      </w:r>
      <w:proofErr w:type="spellEnd"/>
      <w:r>
        <w:tab/>
      </w:r>
      <w:r>
        <w:tab/>
      </w:r>
    </w:p>
    <w:p w14:paraId="08BFBA1A" w14:textId="19AF8060" w:rsidR="003014CF" w:rsidRDefault="00BD3657" w:rsidP="00727F4D">
      <w:pPr>
        <w:rPr>
          <w:lang w:val="en-US"/>
        </w:rPr>
      </w:pPr>
      <w:r>
        <w:rPr>
          <w:lang w:val="en-US"/>
        </w:rPr>
        <w:t>It takes the output of the “Random” instance and wires it to the input of the block “</w:t>
      </w:r>
      <w:proofErr w:type="spellStart"/>
      <w:r>
        <w:rPr>
          <w:lang w:val="en-US"/>
        </w:rPr>
        <w:t>ToConsole</w:t>
      </w:r>
      <w:proofErr w:type="spellEnd"/>
      <w:r>
        <w:rPr>
          <w:lang w:val="en-US"/>
        </w:rPr>
        <w:t>”. Before the execution method of the block “</w:t>
      </w:r>
      <w:proofErr w:type="spellStart"/>
      <w:r>
        <w:rPr>
          <w:lang w:val="en-US"/>
        </w:rPr>
        <w:t>ToConsole</w:t>
      </w:r>
      <w:proofErr w:type="spellEnd"/>
      <w:r>
        <w:rPr>
          <w:lang w:val="en-US"/>
        </w:rPr>
        <w:t xml:space="preserve">” is called, the information is transferred from the “Random” block to the input. This is task of the framework and the </w:t>
      </w:r>
      <w:proofErr w:type="spellStart"/>
      <w:r>
        <w:rPr>
          <w:lang w:val="en-US"/>
        </w:rPr>
        <w:t>autogenerated</w:t>
      </w:r>
      <w:proofErr w:type="spellEnd"/>
      <w:r>
        <w:rPr>
          <w:lang w:val="en-US"/>
        </w:rPr>
        <w:t xml:space="preserve"> code. </w:t>
      </w:r>
    </w:p>
    <w:p w14:paraId="7CDC906E" w14:textId="5FFE2EC5" w:rsidR="00BD3657" w:rsidRDefault="00BD3657" w:rsidP="00727F4D">
      <w:pPr>
        <w:rPr>
          <w:lang w:val="en-US"/>
        </w:rPr>
      </w:pPr>
      <w:r>
        <w:rPr>
          <w:lang w:val="en-US"/>
        </w:rPr>
        <w:t xml:space="preserve">You can start the simulation by clicking “Run Simulation” and you will get a diagram, where all the random values are printed. </w:t>
      </w:r>
    </w:p>
    <w:p w14:paraId="7F61FF89" w14:textId="77777777" w:rsidR="00BD3657" w:rsidRDefault="00BD3657" w:rsidP="00BD3657">
      <w:pPr>
        <w:keepNext/>
        <w:jc w:val="center"/>
      </w:pPr>
      <w:r>
        <w:rPr>
          <w:noProof/>
          <w:lang w:eastAsia="de-DE"/>
        </w:rPr>
        <w:lastRenderedPageBreak/>
        <w:drawing>
          <wp:inline distT="0" distB="0" distL="0" distR="0" wp14:anchorId="3EA3A852" wp14:editId="3114D31F">
            <wp:extent cx="3429000" cy="228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469" cy="2291646"/>
                    </a:xfrm>
                    <a:prstGeom prst="rect">
                      <a:avLst/>
                    </a:prstGeom>
                  </pic:spPr>
                </pic:pic>
              </a:graphicData>
            </a:graphic>
          </wp:inline>
        </w:drawing>
      </w:r>
    </w:p>
    <w:p w14:paraId="3555194D" w14:textId="4FC00C68" w:rsidR="00BD3657" w:rsidRPr="00BD3657" w:rsidRDefault="00BD3657" w:rsidP="00BD3657">
      <w:pPr>
        <w:pStyle w:val="Beschriftung"/>
        <w:rPr>
          <w:lang w:val="en-US"/>
        </w:rPr>
      </w:pPr>
      <w:r w:rsidRPr="00BD3657">
        <w:rPr>
          <w:lang w:val="en-US"/>
        </w:rPr>
        <w:t xml:space="preserve">Image </w:t>
      </w:r>
      <w:r>
        <w:fldChar w:fldCharType="begin"/>
      </w:r>
      <w:r w:rsidRPr="00BD3657">
        <w:rPr>
          <w:lang w:val="en-US"/>
        </w:rPr>
        <w:instrText xml:space="preserve"> SEQ Image \* ARABIC </w:instrText>
      </w:r>
      <w:r>
        <w:fldChar w:fldCharType="separate"/>
      </w:r>
      <w:r w:rsidR="00A01631">
        <w:rPr>
          <w:noProof/>
          <w:lang w:val="en-US"/>
        </w:rPr>
        <w:t>5</w:t>
      </w:r>
      <w:r>
        <w:fldChar w:fldCharType="end"/>
      </w:r>
      <w:r w:rsidRPr="00BD3657">
        <w:rPr>
          <w:lang w:val="en-US"/>
        </w:rPr>
        <w:t xml:space="preserve"> - Diagram with Random values</w:t>
      </w:r>
    </w:p>
    <w:p w14:paraId="69BDF9BE" w14:textId="04F05626" w:rsidR="00BD3657" w:rsidRDefault="00BD3657" w:rsidP="00BD3657">
      <w:pPr>
        <w:rPr>
          <w:lang w:val="en-US"/>
        </w:rPr>
      </w:pPr>
      <w:r>
        <w:rPr>
          <w:lang w:val="en-US"/>
        </w:rPr>
        <w:t xml:space="preserve">The framework performs the following steps: </w:t>
      </w:r>
    </w:p>
    <w:p w14:paraId="65623DF9" w14:textId="37E614AC" w:rsidR="00BD3657" w:rsidRDefault="00BD3657" w:rsidP="00BD3657">
      <w:pPr>
        <w:pStyle w:val="Listenabsatz"/>
        <w:numPr>
          <w:ilvl w:val="0"/>
          <w:numId w:val="2"/>
        </w:numPr>
        <w:rPr>
          <w:lang w:val="en-US"/>
        </w:rPr>
      </w:pPr>
      <w:r>
        <w:rPr>
          <w:lang w:val="en-US"/>
        </w:rPr>
        <w:t>Generation of the C#-Code out of the .</w:t>
      </w:r>
      <w:proofErr w:type="spellStart"/>
      <w:r>
        <w:rPr>
          <w:lang w:val="en-US"/>
        </w:rPr>
        <w:t>mbgi</w:t>
      </w:r>
      <w:proofErr w:type="spellEnd"/>
      <w:r>
        <w:rPr>
          <w:lang w:val="en-US"/>
        </w:rPr>
        <w:t xml:space="preserve"> file</w:t>
      </w:r>
    </w:p>
    <w:p w14:paraId="48B3E1B1" w14:textId="62DD061C" w:rsidR="00BD3657" w:rsidRDefault="00BD3657" w:rsidP="00BD3657">
      <w:pPr>
        <w:pStyle w:val="Listenabsatz"/>
        <w:numPr>
          <w:ilvl w:val="0"/>
          <w:numId w:val="2"/>
        </w:numPr>
        <w:rPr>
          <w:lang w:val="en-US"/>
        </w:rPr>
      </w:pPr>
      <w:r>
        <w:rPr>
          <w:lang w:val="en-US"/>
        </w:rPr>
        <w:t>Compilation of the two C#-Files to a binary .Net-library (.</w:t>
      </w:r>
      <w:proofErr w:type="spellStart"/>
      <w:r>
        <w:rPr>
          <w:lang w:val="en-US"/>
        </w:rPr>
        <w:t>dll</w:t>
      </w:r>
      <w:proofErr w:type="spellEnd"/>
      <w:r>
        <w:rPr>
          <w:lang w:val="en-US"/>
        </w:rPr>
        <w:t>)</w:t>
      </w:r>
    </w:p>
    <w:p w14:paraId="746C8663" w14:textId="188A0F0E" w:rsidR="00BD3657" w:rsidRDefault="00BD3657" w:rsidP="00BD3657">
      <w:pPr>
        <w:pStyle w:val="Listenabsatz"/>
        <w:numPr>
          <w:ilvl w:val="1"/>
          <w:numId w:val="2"/>
        </w:numPr>
        <w:rPr>
          <w:lang w:val="en-US"/>
        </w:rPr>
      </w:pPr>
      <w:r>
        <w:rPr>
          <w:lang w:val="en-US"/>
        </w:rPr>
        <w:t xml:space="preserve">The </w:t>
      </w:r>
      <w:proofErr w:type="spellStart"/>
      <w:r>
        <w:rPr>
          <w:lang w:val="en-US"/>
        </w:rPr>
        <w:t>autogenerated</w:t>
      </w:r>
      <w:proofErr w:type="spellEnd"/>
      <w:r>
        <w:rPr>
          <w:lang w:val="en-US"/>
        </w:rPr>
        <w:t xml:space="preserve"> one </w:t>
      </w:r>
    </w:p>
    <w:p w14:paraId="181FD70F" w14:textId="037043D6" w:rsidR="00BD3657" w:rsidRDefault="00BD3657" w:rsidP="00BD3657">
      <w:pPr>
        <w:pStyle w:val="Listenabsatz"/>
        <w:numPr>
          <w:ilvl w:val="1"/>
          <w:numId w:val="2"/>
        </w:numPr>
        <w:rPr>
          <w:lang w:val="en-US"/>
        </w:rPr>
      </w:pPr>
      <w:r>
        <w:rPr>
          <w:lang w:val="en-US"/>
        </w:rPr>
        <w:t>The user-defined one in the tool</w:t>
      </w:r>
    </w:p>
    <w:p w14:paraId="320158B5" w14:textId="185BAD9E" w:rsidR="00BD3657" w:rsidRDefault="00BD3657" w:rsidP="00BD3657">
      <w:pPr>
        <w:pStyle w:val="Listenabsatz"/>
        <w:numPr>
          <w:ilvl w:val="0"/>
          <w:numId w:val="2"/>
        </w:numPr>
        <w:rPr>
          <w:lang w:val="en-US"/>
        </w:rPr>
      </w:pPr>
      <w:r>
        <w:rPr>
          <w:lang w:val="en-US"/>
        </w:rPr>
        <w:t>The library (.</w:t>
      </w:r>
      <w:proofErr w:type="spellStart"/>
      <w:r>
        <w:rPr>
          <w:lang w:val="en-US"/>
        </w:rPr>
        <w:t>dll</w:t>
      </w:r>
      <w:proofErr w:type="spellEnd"/>
      <w:r>
        <w:rPr>
          <w:lang w:val="en-US"/>
        </w:rPr>
        <w:t>) is loaded and the blocks are called by the simulation framework.</w:t>
      </w:r>
    </w:p>
    <w:p w14:paraId="777D2E07" w14:textId="5A6E7907" w:rsidR="00BD3657" w:rsidRDefault="00BD3657" w:rsidP="00BD3657">
      <w:pPr>
        <w:rPr>
          <w:lang w:val="en-US"/>
        </w:rPr>
      </w:pPr>
      <w:r>
        <w:rPr>
          <w:lang w:val="en-US"/>
        </w:rPr>
        <w:t xml:space="preserve">To view the </w:t>
      </w:r>
      <w:proofErr w:type="spellStart"/>
      <w:r>
        <w:rPr>
          <w:lang w:val="en-US"/>
        </w:rPr>
        <w:t>autogenerated</w:t>
      </w:r>
      <w:proofErr w:type="spellEnd"/>
      <w:r>
        <w:rPr>
          <w:lang w:val="en-US"/>
        </w:rPr>
        <w:t xml:space="preserve"> file, you can open the workspace by clicking “Open workspace”.</w:t>
      </w:r>
    </w:p>
    <w:p w14:paraId="3A6DD837" w14:textId="77777777" w:rsidR="00A01631" w:rsidRDefault="00A01631" w:rsidP="00A01631">
      <w:pPr>
        <w:keepNext/>
        <w:jc w:val="center"/>
      </w:pPr>
      <w:r>
        <w:rPr>
          <w:noProof/>
          <w:lang w:eastAsia="de-DE"/>
        </w:rPr>
        <w:drawing>
          <wp:inline distT="0" distB="0" distL="0" distR="0" wp14:anchorId="18E40AAB" wp14:editId="2ABE8391">
            <wp:extent cx="3981130" cy="1509623"/>
            <wp:effectExtent l="57150" t="57150" r="153035" b="1479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4736" cy="1510990"/>
                    </a:xfrm>
                    <a:prstGeom prst="rect">
                      <a:avLst/>
                    </a:prstGeom>
                    <a:ln>
                      <a:noFill/>
                    </a:ln>
                    <a:effectLst>
                      <a:outerShdw blurRad="114300" dist="63500" dir="2700000" algn="tl" rotWithShape="0">
                        <a:srgbClr val="333333">
                          <a:alpha val="14000"/>
                        </a:srgbClr>
                      </a:outerShdw>
                    </a:effectLst>
                  </pic:spPr>
                </pic:pic>
              </a:graphicData>
            </a:graphic>
          </wp:inline>
        </w:drawing>
      </w:r>
    </w:p>
    <w:p w14:paraId="109864FC" w14:textId="08BD5E4A" w:rsidR="00A01631" w:rsidRPr="00BD3657" w:rsidRDefault="00A01631" w:rsidP="00A01631">
      <w:pPr>
        <w:pStyle w:val="Beschriftung"/>
        <w:rPr>
          <w:lang w:val="en-US"/>
        </w:rPr>
      </w:pPr>
      <w:r>
        <w:t xml:space="preserve">Image </w:t>
      </w:r>
      <w:r>
        <w:fldChar w:fldCharType="begin"/>
      </w:r>
      <w:r>
        <w:instrText xml:space="preserve"> SEQ Image \* ARABIC </w:instrText>
      </w:r>
      <w:r>
        <w:fldChar w:fldCharType="separate"/>
      </w:r>
      <w:r>
        <w:rPr>
          <w:noProof/>
        </w:rPr>
        <w:t>6</w:t>
      </w:r>
      <w:r>
        <w:fldChar w:fldCharType="end"/>
      </w:r>
      <w:r>
        <w:t xml:space="preserve"> - Workspace</w:t>
      </w:r>
    </w:p>
    <w:p w14:paraId="65C969DD" w14:textId="422454AE" w:rsidR="00CF48DC" w:rsidRDefault="00EE0A5D" w:rsidP="001E6773">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715DCD31" w14:textId="77777777" w:rsidR="001E6773" w:rsidRPr="00727F4D" w:rsidRDefault="008F4B78" w:rsidP="001E6773">
      <w:pPr>
        <w:keepNext/>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4B22ED24" w14:textId="1670F170" w:rsidR="00071810" w:rsidRPr="00071810" w:rsidRDefault="001E6773" w:rsidP="001E6773">
      <w:pPr>
        <w:pStyle w:val="Beschriftung"/>
        <w:rPr>
          <w:lang w:val="en-US"/>
        </w:rPr>
      </w:pPr>
      <w:r w:rsidRPr="00727F4D">
        <w:rPr>
          <w:lang w:val="en-US"/>
        </w:rPr>
        <w:t xml:space="preserve">Image </w:t>
      </w:r>
      <w:r>
        <w:fldChar w:fldCharType="begin"/>
      </w:r>
      <w:r w:rsidRPr="00727F4D">
        <w:rPr>
          <w:lang w:val="en-US"/>
        </w:rPr>
        <w:instrText xml:space="preserve"> SEQ Image \* ARABIC </w:instrText>
      </w:r>
      <w:r>
        <w:fldChar w:fldCharType="separate"/>
      </w:r>
      <w:r w:rsidR="00A01631">
        <w:rPr>
          <w:noProof/>
          <w:lang w:val="en-US"/>
        </w:rPr>
        <w:t>7</w:t>
      </w:r>
      <w:r>
        <w:fldChar w:fldCharType="end"/>
      </w:r>
      <w:r w:rsidRPr="00727F4D">
        <w:rPr>
          <w:lang w:val="en-US"/>
        </w:rPr>
        <w:t xml:space="preserve"> - Entity Types</w:t>
      </w:r>
    </w:p>
    <w:p w14:paraId="34064CFA" w14:textId="5222C5EF" w:rsidR="00CF5413" w:rsidRDefault="00CF5413" w:rsidP="00CF5413">
      <w:pPr>
        <w:rPr>
          <w:lang w:val="en-US"/>
        </w:rPr>
      </w:pPr>
      <w:r w:rsidRPr="00CF5413">
        <w:rPr>
          <w:b/>
          <w:lang w:val="en-US"/>
        </w:rPr>
        <w:lastRenderedPageBreak/>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6FD31535" w14:textId="3F684D1E" w:rsidR="001A409A" w:rsidRPr="001A409A" w:rsidRDefault="00F768D7" w:rsidP="001A409A">
      <w:pPr>
        <w:rPr>
          <w:lang w:val="en-US"/>
        </w:rPr>
      </w:pPr>
      <w:r w:rsidRPr="00F768D7">
        <w:rPr>
          <w:b/>
          <w:lang w:val="en-US"/>
        </w:rPr>
        <w:t>Algorithm</w:t>
      </w:r>
      <w:r>
        <w:rPr>
          <w:lang w:val="en-US"/>
        </w:rPr>
        <w:t xml:space="preserve"> – The algorithm is implemented by the user and performs a calculation of outputs by the inputs. </w:t>
      </w:r>
    </w:p>
    <w:p w14:paraId="26038823" w14:textId="7C6B9861" w:rsidR="001A409A" w:rsidRPr="001A409A" w:rsidRDefault="001A409A" w:rsidP="001A409A">
      <w:pPr>
        <w:pStyle w:val="berschrift1"/>
        <w:rPr>
          <w:lang w:val="en-US"/>
        </w:rPr>
      </w:pPr>
      <w:r>
        <w:rPr>
          <w:lang w:val="en-US"/>
        </w:rPr>
        <w:t>Block types</w:t>
      </w:r>
    </w:p>
    <w:p w14:paraId="4ADF72BA" w14:textId="29F1F994" w:rsidR="008D25DA" w:rsidRDefault="008D25DA" w:rsidP="008D25DA">
      <w:pPr>
        <w:pStyle w:val="berschrift2"/>
        <w:rPr>
          <w:lang w:val="en-US"/>
        </w:rPr>
      </w:pPr>
      <w:proofErr w:type="spellStart"/>
      <w:r>
        <w:rPr>
          <w:lang w:val="en-US"/>
        </w:rPr>
        <w:t>Untyped</w:t>
      </w:r>
      <w:proofErr w:type="spellEnd"/>
      <w:r>
        <w:rPr>
          <w:lang w:val="en-US"/>
        </w:rPr>
        <w:t xml:space="preserve"> Blocks (B)</w:t>
      </w:r>
    </w:p>
    <w:p w14:paraId="4877EAA3" w14:textId="52A3D74D" w:rsidR="001F20B0" w:rsidRDefault="008D25DA" w:rsidP="008D25DA">
      <w:pPr>
        <w:rPr>
          <w:lang w:val="en-US"/>
        </w:rPr>
      </w:pPr>
      <w:r>
        <w:rPr>
          <w:lang w:val="en-US"/>
        </w:rPr>
        <w:t xml:space="preserve">An </w:t>
      </w:r>
      <w:proofErr w:type="spellStart"/>
      <w:r>
        <w:rPr>
          <w:lang w:val="en-US"/>
        </w:rPr>
        <w:t>untyped</w:t>
      </w:r>
      <w:proofErr w:type="spellEnd"/>
      <w:r>
        <w:rPr>
          <w:lang w:val="en-US"/>
        </w:rPr>
        <w:t xml:space="preserve">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 xml:space="preserve">The name of the type is the </w:t>
      </w:r>
      <w:proofErr w:type="spellStart"/>
      <w:r>
        <w:rPr>
          <w:lang w:val="en-US"/>
        </w:rPr>
        <w:t>Blockname</w:t>
      </w:r>
      <w:proofErr w:type="spellEnd"/>
      <w:r>
        <w:rPr>
          <w:lang w:val="en-US"/>
        </w:rPr>
        <w:t xml:space="preserv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proofErr w:type="spellStart"/>
      <w:r w:rsidRPr="00463005">
        <w:t>Blockname</w:t>
      </w:r>
      <w:proofErr w:type="spellEnd"/>
      <w:r w:rsidR="00567A61">
        <w:t xml:space="preserve"> </w:t>
      </w:r>
      <w:r w:rsidR="006514DE">
        <w:br/>
        <w:t>BI</w:t>
      </w:r>
      <w:r>
        <w:t xml:space="preserve"> </w:t>
      </w:r>
      <w:proofErr w:type="gramStart"/>
      <w:r w:rsidRPr="00463005">
        <w:t>Input</w:t>
      </w:r>
      <w:r>
        <w:t>1 :</w:t>
      </w:r>
      <w:proofErr w:type="gramEnd"/>
      <w:r>
        <w:t xml:space="preserve">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value, when there is no wiring. The syntax is a property of type ‘</w:t>
      </w:r>
      <w:proofErr w:type="spellStart"/>
      <w:r w:rsidR="00047667">
        <w:rPr>
          <w:lang w:val="en-US"/>
        </w:rPr>
        <w:t>defaultvalue</w:t>
      </w:r>
      <w:proofErr w:type="spellEnd"/>
      <w:r w:rsidR="00047667">
        <w:rPr>
          <w:lang w:val="en-US"/>
        </w:rPr>
        <w:t xml:space="preserve">’. </w:t>
      </w:r>
      <w:r w:rsidR="00BC1906">
        <w:rPr>
          <w:lang w:val="en-US"/>
        </w:rPr>
        <w:t xml:space="preserve">The </w:t>
      </w:r>
      <w:proofErr w:type="spellStart"/>
      <w:r w:rsidR="00BC1906">
        <w:rPr>
          <w:lang w:val="en-US"/>
        </w:rPr>
        <w:t>defaultvalue</w:t>
      </w:r>
      <w:proofErr w:type="spellEnd"/>
      <w:r w:rsidR="00BC1906">
        <w:rPr>
          <w:lang w:val="en-US"/>
        </w:rPr>
        <w:t xml:space="preserve"> will be casted to the datatype.</w:t>
      </w:r>
    </w:p>
    <w:p w14:paraId="2A07BB43" w14:textId="12F55D21" w:rsidR="00047667" w:rsidRPr="00661ECF" w:rsidRDefault="00047667" w:rsidP="00047667">
      <w:pPr>
        <w:pStyle w:val="Quellcode"/>
      </w:pPr>
      <w:r>
        <w:lastRenderedPageBreak/>
        <w:t xml:space="preserve">B </w:t>
      </w:r>
      <w:proofErr w:type="spellStart"/>
      <w:r w:rsidRPr="00463005">
        <w:t>Blockname</w:t>
      </w:r>
      <w:proofErr w:type="spellEnd"/>
      <w:r>
        <w:t xml:space="preserve"> </w:t>
      </w:r>
      <w:r w:rsidR="00273C5E">
        <w:br/>
        <w:t>BI</w:t>
      </w:r>
      <w:r>
        <w:t xml:space="preserve"> </w:t>
      </w:r>
      <w:proofErr w:type="gramStart"/>
      <w:r w:rsidRPr="00463005">
        <w:t>Input</w:t>
      </w:r>
      <w:r>
        <w:t>1 :</w:t>
      </w:r>
      <w:proofErr w:type="gramEnd"/>
      <w:r>
        <w:t xml:space="preserve"> </w:t>
      </w:r>
      <w:r w:rsidRPr="00463005">
        <w:t>Datatype</w:t>
      </w:r>
      <w:r>
        <w:t xml:space="preserve"> </w:t>
      </w:r>
      <w:proofErr w:type="spellStart"/>
      <w:r>
        <w:t>defaultvalue</w:t>
      </w:r>
      <w:proofErr w:type="spellEnd"/>
      <w:r>
        <w:t xml:space="preserve"> 5</w:t>
      </w:r>
      <w:r>
        <w:br/>
      </w:r>
      <w:r w:rsidR="00273C5E">
        <w:t>BI</w:t>
      </w:r>
      <w:r>
        <w:t xml:space="preserve"> </w:t>
      </w:r>
      <w:r w:rsidRPr="00463005">
        <w:t>Input</w:t>
      </w:r>
      <w:r>
        <w:t xml:space="preserve">2 : </w:t>
      </w:r>
      <w:r w:rsidRPr="00463005">
        <w:t>Datatype</w:t>
      </w:r>
      <w:r>
        <w:t xml:space="preserve"> </w:t>
      </w:r>
      <w:proofErr w:type="spellStart"/>
      <w:r>
        <w:t>defaultvalue</w:t>
      </w:r>
      <w:proofErr w:type="spellEnd"/>
      <w:r>
        <w:t xml:space="preserv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proofErr w:type="spellStart"/>
      <w:r>
        <w:t>Type</w:t>
      </w:r>
      <w:r w:rsidR="00001673" w:rsidRPr="00463005">
        <w:t>name</w:t>
      </w:r>
      <w:proofErr w:type="spellEnd"/>
      <w:r w:rsidR="00001673">
        <w:t xml:space="preserve"> </w:t>
      </w:r>
      <w:r w:rsidR="00001673">
        <w:br/>
      </w:r>
      <w:r w:rsidR="004A2012">
        <w:t>T</w:t>
      </w:r>
      <w:r w:rsidR="00273C5E">
        <w:t>I</w:t>
      </w:r>
      <w:r w:rsidR="00001673">
        <w:t xml:space="preserve"> </w:t>
      </w:r>
      <w:proofErr w:type="gramStart"/>
      <w:r w:rsidR="00001673" w:rsidRPr="00463005">
        <w:t>Inputname</w:t>
      </w:r>
      <w:r w:rsidR="00001673">
        <w:t>1 :</w:t>
      </w:r>
      <w:proofErr w:type="gramEnd"/>
      <w:r w:rsidR="00001673">
        <w:t xml:space="preserve">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 xml:space="preserve">As an example for an </w:t>
      </w:r>
      <w:proofErr w:type="spellStart"/>
      <w:r>
        <w:rPr>
          <w:lang w:val="en-US"/>
        </w:rPr>
        <w:t>adder</w:t>
      </w:r>
      <w:proofErr w:type="spellEnd"/>
      <w:r>
        <w:rPr>
          <w:lang w:val="en-US"/>
        </w:rPr>
        <w:t>:</w:t>
      </w:r>
    </w:p>
    <w:p w14:paraId="07F7BFBB" w14:textId="4E797F3D" w:rsidR="00F943B2" w:rsidRDefault="00273C5E" w:rsidP="00435B75">
      <w:pPr>
        <w:pStyle w:val="Quellcode"/>
      </w:pPr>
      <w:r>
        <w:t>T Adder</w:t>
      </w:r>
      <w:r>
        <w:br/>
        <w:t xml:space="preserve">TI </w:t>
      </w:r>
      <w:proofErr w:type="gramStart"/>
      <w:r>
        <w:t>Summand1 :</w:t>
      </w:r>
      <w:proofErr w:type="gramEnd"/>
      <w:r>
        <w:t xml:space="preserve">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 xml:space="preserve">B </w:t>
      </w:r>
      <w:proofErr w:type="spellStart"/>
      <w:proofErr w:type="gramStart"/>
      <w:r w:rsidRPr="00435B75">
        <w:t>Blockname</w:t>
      </w:r>
      <w:proofErr w:type="spellEnd"/>
      <w:r w:rsidRPr="00435B75">
        <w:t xml:space="preserve"> :</w:t>
      </w:r>
      <w:proofErr w:type="gramEnd"/>
      <w:r w:rsidRPr="00435B75">
        <w:t xml:space="preserve"> </w:t>
      </w:r>
      <w:proofErr w:type="spellStart"/>
      <w:r w:rsidRPr="00435B75">
        <w:t>Typename</w:t>
      </w:r>
      <w:proofErr w:type="spellEnd"/>
    </w:p>
    <w:p w14:paraId="76A2B91D" w14:textId="44C8CE59" w:rsidR="00067D1C" w:rsidRDefault="00487ED5" w:rsidP="00C128AA">
      <w:pPr>
        <w:rPr>
          <w:lang w:val="en-US"/>
        </w:rPr>
      </w:pPr>
      <w:r>
        <w:rPr>
          <w:lang w:val="en-US"/>
        </w:rPr>
        <w:lastRenderedPageBreak/>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 xml:space="preserve">B </w:t>
      </w:r>
      <w:proofErr w:type="gramStart"/>
      <w:r>
        <w:t>Summer1 :</w:t>
      </w:r>
      <w:proofErr w:type="gramEnd"/>
      <w:r>
        <w:t xml:space="preserve">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 xml:space="preserve">B </w:t>
      </w:r>
      <w:proofErr w:type="gramStart"/>
      <w:r>
        <w:t>Summer1 :</w:t>
      </w:r>
      <w:proofErr w:type="gramEnd"/>
      <w:r>
        <w:t xml:space="preserve"> Summer</w:t>
      </w:r>
    </w:p>
    <w:p w14:paraId="1E492318" w14:textId="203D2B26" w:rsidR="004A2012" w:rsidRDefault="004A2012" w:rsidP="004A2012">
      <w:pPr>
        <w:pStyle w:val="Quellcode"/>
      </w:pPr>
      <w:r>
        <w:t xml:space="preserve">BI Summand1 </w:t>
      </w:r>
      <w:proofErr w:type="spellStart"/>
      <w:r>
        <w:t>defaultvalue</w:t>
      </w:r>
      <w:proofErr w:type="spellEnd"/>
      <w:r>
        <w:t xml:space="preserve"> 5</w:t>
      </w:r>
    </w:p>
    <w:p w14:paraId="2DA829C7" w14:textId="09AF22DE" w:rsidR="004A2012" w:rsidRDefault="004A2012" w:rsidP="004A2012">
      <w:pPr>
        <w:pStyle w:val="Quellcode"/>
      </w:pPr>
      <w:r>
        <w:t xml:space="preserve">B </w:t>
      </w:r>
      <w:proofErr w:type="gramStart"/>
      <w:r>
        <w:t>Summer2 :</w:t>
      </w:r>
      <w:proofErr w:type="gramEnd"/>
      <w:r>
        <w:t xml:space="preserve"> Summer</w:t>
      </w:r>
      <w:r>
        <w:br/>
        <w:t xml:space="preserve">BI Summand1 </w:t>
      </w:r>
      <w:proofErr w:type="spellStart"/>
      <w:r>
        <w:t>defaultvalue</w:t>
      </w:r>
      <w:proofErr w:type="spellEnd"/>
      <w:r>
        <w:t xml:space="preserv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w:t>
      </w:r>
      <w:proofErr w:type="spellStart"/>
      <w:r w:rsidR="007169B2">
        <w:t>ThreeSummer</w:t>
      </w:r>
      <w:proofErr w:type="spellEnd"/>
      <w:r w:rsidR="007169B2">
        <w:br/>
      </w:r>
      <w:r w:rsidR="00D17A62">
        <w:t>C</w:t>
      </w:r>
      <w:r w:rsidR="007169B2">
        <w:t xml:space="preserve">B </w:t>
      </w:r>
      <w:proofErr w:type="gramStart"/>
      <w:r w:rsidR="007169B2">
        <w:t>Summer1 :</w:t>
      </w:r>
      <w:proofErr w:type="gramEnd"/>
      <w:r w:rsidR="007169B2">
        <w:t xml:space="preserve"> Summer</w:t>
      </w:r>
      <w:r w:rsidR="007169B2">
        <w:br/>
      </w:r>
      <w:r w:rsidR="00D17A62">
        <w:t>C</w:t>
      </w:r>
      <w:r w:rsidR="007169B2">
        <w:t>B Summer2 : Summer</w:t>
      </w:r>
      <w:r w:rsidR="007169B2">
        <w:br/>
        <w:t>CI Summand1 : Double</w:t>
      </w:r>
      <w:r w:rsidR="007169B2">
        <w:br/>
        <w:t>CI Summand2 : Double</w:t>
      </w:r>
      <w:r w:rsidR="007169B2">
        <w:br/>
      </w:r>
      <w:r w:rsidR="007169B2">
        <w:lastRenderedPageBreak/>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 xml:space="preserve">W lines define the inner wires. For ports of the composite block itself, no name needs to be given, for ports of the interior block, the ports name also needs to contain the </w:t>
      </w:r>
      <w:proofErr w:type="spellStart"/>
      <w:r w:rsidR="007169B2">
        <w:rPr>
          <w:lang w:val="en-US"/>
        </w:rPr>
        <w:t>blockname</w:t>
      </w:r>
      <w:proofErr w:type="spellEnd"/>
      <w:r w:rsidR="007169B2">
        <w:rPr>
          <w:lang w:val="en-US"/>
        </w:rPr>
        <w:t xml:space="preserve"> (</w:t>
      </w:r>
      <w:proofErr w:type="spellStart"/>
      <w:r w:rsidR="007169B2" w:rsidRPr="007169B2">
        <w:rPr>
          <w:i/>
          <w:lang w:val="en-US"/>
        </w:rPr>
        <w:t>NameOfTheBlock</w:t>
      </w:r>
      <w:r w:rsidR="007169B2">
        <w:rPr>
          <w:lang w:val="en-US"/>
        </w:rPr>
        <w:t>.</w:t>
      </w:r>
      <w:r w:rsidR="007169B2" w:rsidRPr="007169B2">
        <w:rPr>
          <w:i/>
          <w:lang w:val="en-US"/>
        </w:rPr>
        <w:t>Portname</w:t>
      </w:r>
      <w:proofErr w:type="spellEnd"/>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 xml:space="preserve">B </w:t>
      </w:r>
      <w:proofErr w:type="gramStart"/>
      <w:r>
        <w:t>Summer1 :</w:t>
      </w:r>
      <w:proofErr w:type="gramEnd"/>
      <w:r>
        <w:t xml:space="preserve"> </w:t>
      </w:r>
      <w:proofErr w:type="spellStart"/>
      <w:r>
        <w:t>ThreeSummer</w:t>
      </w:r>
      <w:proofErr w:type="spellEnd"/>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4E31524" w14:textId="427AD8AE" w:rsidR="009E076D" w:rsidRDefault="009E076D" w:rsidP="00DF4287">
      <w:pPr>
        <w:rPr>
          <w:lang w:val="en-US"/>
        </w:rPr>
      </w:pPr>
      <w:r>
        <w:rPr>
          <w:lang w:val="en-US"/>
        </w:rPr>
        <w:t xml:space="preserve">A namespace can be only set once. </w:t>
      </w:r>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D840A1" w14:paraId="257AFB08" w14:textId="77777777" w:rsidTr="00C174E2">
        <w:tc>
          <w:tcPr>
            <w:tcW w:w="4531" w:type="dxa"/>
          </w:tcPr>
          <w:p w14:paraId="7B396BAA" w14:textId="0D447CB8" w:rsidR="00C174E2" w:rsidRDefault="00C174E2" w:rsidP="00C174E2">
            <w:pPr>
              <w:rPr>
                <w:lang w:val="en-US"/>
              </w:rPr>
            </w:pPr>
            <w:proofErr w:type="spellStart"/>
            <w:r>
              <w:rPr>
                <w:lang w:val="en-US"/>
              </w:rPr>
              <w:t>AbsoluteTime</w:t>
            </w:r>
            <w:proofErr w:type="spellEnd"/>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D840A1" w14:paraId="0ED6AAFD" w14:textId="77777777" w:rsidTr="00C174E2">
        <w:tc>
          <w:tcPr>
            <w:tcW w:w="4531" w:type="dxa"/>
          </w:tcPr>
          <w:p w14:paraId="79FD30BA" w14:textId="6FF196A9" w:rsidR="00C174E2" w:rsidRDefault="00C174E2" w:rsidP="00C174E2">
            <w:pPr>
              <w:rPr>
                <w:lang w:val="en-US"/>
              </w:rPr>
            </w:pPr>
            <w:proofErr w:type="spellStart"/>
            <w:r>
              <w:rPr>
                <w:lang w:val="en-US"/>
              </w:rPr>
              <w:t>TimeInterval</w:t>
            </w:r>
            <w:proofErr w:type="spellEnd"/>
          </w:p>
        </w:tc>
        <w:tc>
          <w:tcPr>
            <w:tcW w:w="4531" w:type="dxa"/>
          </w:tcPr>
          <w:p w14:paraId="01435313" w14:textId="61D0804F" w:rsidR="00C174E2" w:rsidRDefault="00C174E2" w:rsidP="00C174E2">
            <w:pPr>
              <w:rPr>
                <w:lang w:val="en-US"/>
              </w:rPr>
            </w:pPr>
            <w:r>
              <w:rPr>
                <w:lang w:val="en-US"/>
              </w:rPr>
              <w:t xml:space="preserve">The </w:t>
            </w:r>
            <w:proofErr w:type="spellStart"/>
            <w:r>
              <w:rPr>
                <w:lang w:val="en-US"/>
              </w:rPr>
              <w:t>intervaltime</w:t>
            </w:r>
            <w:proofErr w:type="spellEnd"/>
            <w:r>
              <w:rPr>
                <w:lang w:val="en-US"/>
              </w:rPr>
              <w:t xml:space="preserve"> since the last simulation step</w:t>
            </w:r>
            <w:r w:rsidR="004460B9">
              <w:rPr>
                <w:lang w:val="en-US"/>
              </w:rPr>
              <w:t>.</w:t>
            </w:r>
          </w:p>
        </w:tc>
      </w:tr>
      <w:tr w:rsidR="00C174E2" w:rsidRPr="00D840A1" w14:paraId="51CBA9F8" w14:textId="77777777" w:rsidTr="00C174E2">
        <w:tc>
          <w:tcPr>
            <w:tcW w:w="4531" w:type="dxa"/>
          </w:tcPr>
          <w:p w14:paraId="5C6A7065" w14:textId="51FC3F5F" w:rsidR="00C174E2" w:rsidRDefault="00C174E2" w:rsidP="00C174E2">
            <w:pPr>
              <w:rPr>
                <w:lang w:val="en-US"/>
              </w:rPr>
            </w:pPr>
          </w:p>
        </w:tc>
        <w:tc>
          <w:tcPr>
            <w:tcW w:w="4531" w:type="dxa"/>
          </w:tcPr>
          <w:p w14:paraId="7A66B8C7" w14:textId="0B0ECDDD" w:rsidR="00C174E2" w:rsidRDefault="00C174E2" w:rsidP="00516CA0">
            <w:pPr>
              <w:rPr>
                <w:lang w:val="en-US"/>
              </w:rPr>
            </w:pP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w:t>
      </w:r>
      <w:proofErr w:type="spellStart"/>
      <w:r>
        <w:rPr>
          <w:lang w:val="en-US"/>
        </w:rPr>
        <w:t>TimeInterval</w:t>
      </w:r>
      <w:proofErr w:type="spellEnd"/>
      <w:r>
        <w:rPr>
          <w:lang w:val="en-US"/>
        </w:rPr>
        <w:t xml:space="preserve"> describes the </w:t>
      </w:r>
      <w:proofErr w:type="spellStart"/>
      <w:r>
        <w:rPr>
          <w:lang w:val="en-US"/>
        </w:rPr>
        <w:t>passed</w:t>
      </w:r>
      <w:proofErr w:type="spellEnd"/>
      <w:r>
        <w:rPr>
          <w:lang w:val="en-US"/>
        </w:rPr>
        <w:t xml:space="preserve"> time between two calls. The other execution model would be via simulated input and outputs and the </w:t>
      </w:r>
      <w:proofErr w:type="spellStart"/>
      <w:r>
        <w:rPr>
          <w:lang w:val="en-US"/>
        </w:rPr>
        <w:t>TimeInterval</w:t>
      </w:r>
      <w:proofErr w:type="spellEnd"/>
      <w:r>
        <w:rPr>
          <w:lang w:val="en-US"/>
        </w:rPr>
        <w:t xml:space="preserve"> describes the simulated </w:t>
      </w:r>
      <w:proofErr w:type="spellStart"/>
      <w:r>
        <w:rPr>
          <w:lang w:val="en-US"/>
        </w:rPr>
        <w:t>TimeInterval</w:t>
      </w:r>
      <w:proofErr w:type="spellEnd"/>
      <w:r>
        <w:rPr>
          <w:lang w:val="en-US"/>
        </w:rPr>
        <w:t xml:space="preserve">.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w:t>
      </w:r>
      <w:proofErr w:type="spellStart"/>
      <w:r>
        <w:rPr>
          <w:lang w:val="en-US"/>
        </w:rPr>
        <w:t>dll</w:t>
      </w:r>
      <w:proofErr w:type="spellEnd"/>
      <w:r>
        <w:rPr>
          <w:lang w:val="en-US"/>
        </w:rPr>
        <w:t xml:space="preserve">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 xml:space="preserve">It takes two constants and a sine wave and returns the sum to the first output of the simulation. The generation file would look like the following (some type definitions for Constant, Sin and </w:t>
      </w:r>
      <w:proofErr w:type="spellStart"/>
      <w:r>
        <w:rPr>
          <w:lang w:val="en-US"/>
        </w:rPr>
        <w:t>ThreeSummer</w:t>
      </w:r>
      <w:proofErr w:type="spellEnd"/>
      <w:r>
        <w:rPr>
          <w:lang w:val="en-US"/>
        </w:rPr>
        <w:t xml:space="preserve"> are assumed):</w:t>
      </w:r>
    </w:p>
    <w:p w14:paraId="20BA9489" w14:textId="77777777" w:rsidR="00C11B01" w:rsidRDefault="00C11B01" w:rsidP="00C11B01">
      <w:pPr>
        <w:pStyle w:val="Quellcode"/>
      </w:pPr>
      <w:r>
        <w:t xml:space="preserve">C </w:t>
      </w:r>
      <w:proofErr w:type="spellStart"/>
      <w:r>
        <w:t>ThreeSummer</w:t>
      </w:r>
      <w:proofErr w:type="spellEnd"/>
      <w:r>
        <w:br/>
        <w:t xml:space="preserve">… Definition of </w:t>
      </w:r>
      <w:proofErr w:type="spellStart"/>
      <w:r>
        <w:t>ThreeSummer</w:t>
      </w:r>
      <w:proofErr w:type="spellEnd"/>
      <w:r>
        <w:t xml:space="preserve"> as above</w:t>
      </w:r>
      <w:r>
        <w:br/>
      </w:r>
    </w:p>
    <w:p w14:paraId="7CB883D6" w14:textId="77777777" w:rsidR="009E057F" w:rsidRDefault="00C11B01" w:rsidP="00C11B01">
      <w:pPr>
        <w:pStyle w:val="Quellcode"/>
      </w:pPr>
      <w:r>
        <w:t>C</w:t>
      </w:r>
      <w:r w:rsidR="00E13056">
        <w:t xml:space="preserve"> </w:t>
      </w:r>
      <w:proofErr w:type="gramStart"/>
      <w:r w:rsidR="00273D00">
        <w:t xml:space="preserve">_ </w:t>
      </w:r>
      <w:r w:rsidR="00E13056">
        <w:t>:</w:t>
      </w:r>
      <w:proofErr w:type="gramEnd"/>
      <w:r w:rsidR="00E13056">
        <w:t xml:space="preserve"> </w:t>
      </w:r>
      <w:proofErr w:type="spellStart"/>
      <w:r w:rsidR="00E13056">
        <w:t>SimulationContext</w:t>
      </w:r>
      <w:proofErr w:type="spellEnd"/>
      <w:r>
        <w:br/>
      </w:r>
      <w:r>
        <w:br/>
        <w:t>T Constant</w:t>
      </w:r>
      <w:r>
        <w:br/>
        <w:t xml:space="preserve">TI </w:t>
      </w:r>
      <w:proofErr w:type="spellStart"/>
      <w:r>
        <w:t>InputValue</w:t>
      </w:r>
      <w:proofErr w:type="spellEnd"/>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 xml:space="preserve">T </w:t>
      </w:r>
      <w:proofErr w:type="spellStart"/>
      <w:r>
        <w:t>CSVWriter</w:t>
      </w:r>
      <w:proofErr w:type="spellEnd"/>
    </w:p>
    <w:p w14:paraId="69F35B25" w14:textId="77777777" w:rsidR="001A5E6B" w:rsidRDefault="009E057F" w:rsidP="00C11B01">
      <w:pPr>
        <w:pStyle w:val="Quellcode"/>
      </w:pPr>
      <w:r>
        <w:lastRenderedPageBreak/>
        <w:t>TI Input</w:t>
      </w:r>
      <w:r w:rsidR="00C11B01">
        <w:br/>
      </w:r>
      <w:r w:rsidR="00C11B01">
        <w:br/>
        <w:t xml:space="preserve">B </w:t>
      </w:r>
      <w:proofErr w:type="gramStart"/>
      <w:r w:rsidR="00C11B01">
        <w:t>Const1 :</w:t>
      </w:r>
      <w:proofErr w:type="gramEnd"/>
      <w:r w:rsidR="00C11B01">
        <w:t xml:space="preserve">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5</w:t>
      </w:r>
      <w:r w:rsidR="00C11B01">
        <w:br/>
      </w:r>
      <w:r w:rsidR="00C11B01">
        <w:br/>
        <w:t>B Const2 :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8</w:t>
      </w:r>
      <w:r w:rsidR="00C11B01">
        <w:br/>
      </w:r>
      <w:r w:rsidR="00C11B01">
        <w:br/>
        <w:t>B Sin : Sine</w:t>
      </w:r>
      <w:r w:rsidR="00C11B01">
        <w:br/>
        <w:t xml:space="preserve">BI Frequency </w:t>
      </w:r>
      <w:proofErr w:type="spellStart"/>
      <w:r w:rsidR="00C11B01">
        <w:t>defaultvalue</w:t>
      </w:r>
      <w:proofErr w:type="spellEnd"/>
      <w:r w:rsidR="00C11B01">
        <w:t xml:space="preserve"> 13.3</w:t>
      </w:r>
      <w:r w:rsidR="00C11B01">
        <w:br/>
        <w:t xml:space="preserve">BI Phase </w:t>
      </w:r>
      <w:proofErr w:type="spellStart"/>
      <w:r w:rsidR="00C11B01">
        <w:t>defaultvalue</w:t>
      </w:r>
      <w:proofErr w:type="spellEnd"/>
      <w:r w:rsidR="00C11B01">
        <w:t xml:space="preserv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 xml:space="preserve">B </w:t>
      </w:r>
      <w:proofErr w:type="gramStart"/>
      <w:r>
        <w:t>Writer :</w:t>
      </w:r>
      <w:proofErr w:type="gramEnd"/>
      <w:r>
        <w:t xml:space="preserve"> </w:t>
      </w:r>
      <w:proofErr w:type="spellStart"/>
      <w:r>
        <w:t>CSVWriter</w:t>
      </w:r>
      <w:proofErr w:type="spellEnd"/>
      <w:r w:rsidR="00C11B01">
        <w:br/>
      </w:r>
      <w:r w:rsidR="00C11B01">
        <w:br/>
        <w:t xml:space="preserve">B </w:t>
      </w:r>
      <w:proofErr w:type="spellStart"/>
      <w:r w:rsidR="00C11B01">
        <w:t>TotalSum</w:t>
      </w:r>
      <w:proofErr w:type="spellEnd"/>
      <w:r w:rsidR="00C11B01">
        <w:t xml:space="preserve"> : </w:t>
      </w:r>
      <w:proofErr w:type="spellStart"/>
      <w:r w:rsidR="00C11B01">
        <w:t>ThreeSummer</w:t>
      </w:r>
      <w:proofErr w:type="spellEnd"/>
      <w:r w:rsidR="00C11B01">
        <w:br/>
      </w:r>
      <w:r w:rsidR="00C11B01">
        <w:br/>
        <w:t>W Const1.Value TotalSum.Summand1</w:t>
      </w:r>
      <w:r w:rsidR="00C11B01">
        <w:br/>
        <w:t>W Const2.Value TotalSum.Summand2</w:t>
      </w:r>
      <w:r w:rsidR="00C11B01">
        <w:br/>
        <w:t xml:space="preserve">W </w:t>
      </w:r>
      <w:proofErr w:type="spellStart"/>
      <w:r w:rsidR="00C11B01">
        <w:t>Sin.Value</w:t>
      </w:r>
      <w:proofErr w:type="spellEnd"/>
      <w:r w:rsidR="00C11B01">
        <w:t xml:space="preserve"> TotalSum.Summand3</w:t>
      </w:r>
      <w:r w:rsidR="00C11B01">
        <w:br/>
        <w:t xml:space="preserve">W </w:t>
      </w:r>
      <w:proofErr w:type="spellStart"/>
      <w:r w:rsidR="00C11B01">
        <w:t>TotalSum.Sum</w:t>
      </w:r>
      <w:proofErr w:type="spellEnd"/>
      <w:r w:rsidR="00C11B01">
        <w:t xml:space="preserve"> </w:t>
      </w:r>
      <w:proofErr w:type="spellStart"/>
      <w:r>
        <w:t>Writer.</w:t>
      </w:r>
      <w:r w:rsidR="00E319AB">
        <w:t>Input</w:t>
      </w:r>
      <w:proofErr w:type="spellEnd"/>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w:t>
      </w:r>
      <w:proofErr w:type="spellStart"/>
      <w:r w:rsidR="00424EA3">
        <w:rPr>
          <w:lang w:val="en-US"/>
        </w:rPr>
        <w:t>mbg</w:t>
      </w:r>
      <w:r w:rsidR="00992596">
        <w:rPr>
          <w:lang w:val="en-US"/>
        </w:rPr>
        <w:t>i</w:t>
      </w:r>
      <w:proofErr w:type="spellEnd"/>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 xml:space="preserve">C-Sharp </w:t>
      </w:r>
      <w:proofErr w:type="spellStart"/>
      <w:r>
        <w:rPr>
          <w:lang w:val="en-US"/>
        </w:rPr>
        <w:t>Sourcecode</w:t>
      </w:r>
      <w:proofErr w:type="spellEnd"/>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w:t>
      </w:r>
      <w:proofErr w:type="spellStart"/>
      <w:r w:rsidR="00DF4287">
        <w:t>file.mbgi</w:t>
      </w:r>
      <w:proofErr w:type="spellEnd"/>
      <w:r w:rsidR="00DF4287">
        <w:t xml:space="preserve"> </w:t>
      </w:r>
      <w:proofErr w:type="spellStart"/>
      <w:r w:rsidR="00DF4287">
        <w:t>file.cs</w:t>
      </w:r>
      <w:proofErr w:type="spellEnd"/>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 xml:space="preserve">e </w:t>
      </w:r>
      <w:proofErr w:type="spellStart"/>
      <w:r w:rsidRPr="00DF4287">
        <w:rPr>
          <w:lang w:val="en-US"/>
        </w:rPr>
        <w:t>file.mbgi</w:t>
      </w:r>
      <w:proofErr w:type="spellEnd"/>
      <w:r w:rsidRPr="00DF4287">
        <w:rPr>
          <w:lang w:val="en-US"/>
        </w:rPr>
        <w:t xml:space="preserve"> to a set of classes in the C#-File </w:t>
      </w:r>
      <w:proofErr w:type="spellStart"/>
      <w:r w:rsidRPr="00DF4287">
        <w:rPr>
          <w:lang w:val="en-US"/>
        </w:rPr>
        <w:t>file.cs</w:t>
      </w:r>
      <w:proofErr w:type="spellEnd"/>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proofErr w:type="gramStart"/>
      <w:r>
        <w:t>void</w:t>
      </w:r>
      <w:proofErr w:type="gramEnd"/>
      <w:r>
        <w:t xml:space="preserve"> Execute(</w:t>
      </w:r>
      <w:proofErr w:type="spellStart"/>
      <w:r>
        <w:t>ExecutionInfo</w:t>
      </w:r>
      <w:proofErr w:type="spellEnd"/>
      <w:r>
        <w:t xml:space="preserve">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w:t>
      </w:r>
      <w:proofErr w:type="spellStart"/>
      <w:r>
        <w:rPr>
          <w:lang w:val="en-US"/>
        </w:rPr>
        <w:t>Init</w:t>
      </w:r>
      <w:proofErr w:type="spellEnd"/>
      <w:r>
        <w:rPr>
          <w:lang w:val="en-US"/>
        </w:rPr>
        <w:t xml:space="preserve">-Method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proofErr w:type="gramStart"/>
      <w:r>
        <w:t>void</w:t>
      </w:r>
      <w:proofErr w:type="gramEnd"/>
      <w:r>
        <w:t xml:space="preserve"> </w:t>
      </w:r>
      <w:proofErr w:type="spellStart"/>
      <w:r>
        <w:t>Init</w:t>
      </w:r>
      <w:proofErr w:type="spellEnd"/>
      <w:r>
        <w:t>();</w:t>
      </w:r>
    </w:p>
    <w:p w14:paraId="4D801B76" w14:textId="7A20590D" w:rsidR="00474C5D" w:rsidRDefault="00474C5D" w:rsidP="00474C5D">
      <w:pPr>
        <w:pStyle w:val="berschrift1"/>
        <w:rPr>
          <w:lang w:val="en-US"/>
        </w:rPr>
      </w:pPr>
      <w:r>
        <w:rPr>
          <w:lang w:val="en-US"/>
        </w:rPr>
        <w:lastRenderedPageBreak/>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w:t>
      </w:r>
      <w:proofErr w:type="spellStart"/>
      <w:r>
        <w:t>PropertyType</w:t>
      </w:r>
      <w:proofErr w:type="spellEnd"/>
      <w:r>
        <w:t>}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 xml:space="preserve">Available </w:t>
      </w:r>
      <w:proofErr w:type="spellStart"/>
      <w:r>
        <w:rPr>
          <w:lang w:val="en-US"/>
        </w:rPr>
        <w:t>PropertyTypes</w:t>
      </w:r>
      <w:proofErr w:type="spellEnd"/>
      <w:r>
        <w:rPr>
          <w:lang w:val="en-US"/>
        </w:rPr>
        <w:t>:</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D840A1" w14:paraId="773B02CD" w14:textId="77777777" w:rsidTr="00322B2A">
        <w:tc>
          <w:tcPr>
            <w:tcW w:w="1980" w:type="dxa"/>
          </w:tcPr>
          <w:p w14:paraId="1B76E5B0" w14:textId="34756F28" w:rsidR="00322B2A" w:rsidRDefault="00322B2A" w:rsidP="00B45FB2">
            <w:pPr>
              <w:rPr>
                <w:lang w:val="en-US"/>
              </w:rPr>
            </w:pPr>
            <w:proofErr w:type="spellStart"/>
            <w:r>
              <w:rPr>
                <w:lang w:val="en-US"/>
              </w:rPr>
              <w:t>defaultvalue</w:t>
            </w:r>
            <w:proofErr w:type="spellEnd"/>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D840A1" w14:paraId="6EAAEC18" w14:textId="77777777" w:rsidTr="00CD297E">
        <w:tc>
          <w:tcPr>
            <w:tcW w:w="2972" w:type="dxa"/>
          </w:tcPr>
          <w:p w14:paraId="220FD686" w14:textId="45520D59" w:rsidR="00F943B2" w:rsidRDefault="00F943B2" w:rsidP="00B45FB2">
            <w:pPr>
              <w:rPr>
                <w:lang w:val="en-US"/>
              </w:rPr>
            </w:pPr>
            <w:r>
              <w:rPr>
                <w:lang w:val="en-US"/>
              </w:rPr>
              <w:t xml:space="preserve">B  </w:t>
            </w:r>
            <w:proofErr w:type="spellStart"/>
            <w:r>
              <w:rPr>
                <w:lang w:val="en-US"/>
              </w:rPr>
              <w:t>adderOne</w:t>
            </w:r>
            <w:proofErr w:type="spellEnd"/>
            <w:r>
              <w:rPr>
                <w:lang w:val="en-US"/>
              </w:rPr>
              <w:t xml:space="preserve"> : adder</w:t>
            </w:r>
          </w:p>
        </w:tc>
        <w:tc>
          <w:tcPr>
            <w:tcW w:w="6090" w:type="dxa"/>
          </w:tcPr>
          <w:p w14:paraId="77D6E5F2" w14:textId="77777777" w:rsidR="00F943B2" w:rsidRDefault="00F943B2" w:rsidP="00B45FB2">
            <w:pPr>
              <w:rPr>
                <w:lang w:val="en-US"/>
              </w:rPr>
            </w:pPr>
            <w:r>
              <w:rPr>
                <w:lang w:val="en-US"/>
              </w:rPr>
              <w:t xml:space="preserve">Block of name </w:t>
            </w:r>
            <w:proofErr w:type="spellStart"/>
            <w:r>
              <w:rPr>
                <w:lang w:val="en-US"/>
              </w:rPr>
              <w:t>adderOne</w:t>
            </w:r>
            <w:proofErr w:type="spellEnd"/>
          </w:p>
          <w:p w14:paraId="54A590A5" w14:textId="60AEB7CE" w:rsidR="00F943B2" w:rsidRDefault="00F943B2" w:rsidP="00B45FB2">
            <w:pPr>
              <w:rPr>
                <w:lang w:val="en-US"/>
              </w:rPr>
            </w:pPr>
            <w:r>
              <w:rPr>
                <w:lang w:val="en-US"/>
              </w:rPr>
              <w:t xml:space="preserve">The block is inherited of type adder. This is defined by the </w:t>
            </w:r>
            <w:proofErr w:type="spellStart"/>
            <w:r>
              <w:rPr>
                <w:lang w:val="en-US"/>
              </w:rPr>
              <w:t>PropertyType</w:t>
            </w:r>
            <w:proofErr w:type="spellEnd"/>
            <w:r>
              <w:rPr>
                <w:lang w:val="en-US"/>
              </w:rPr>
              <w:t xml:space="preserv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D840A1"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D840A1"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D840A1"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D840A1"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D840A1"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D840A1"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lastRenderedPageBreak/>
        <w:t>Port Data Types</w:t>
      </w:r>
      <w:bookmarkEnd w:id="1"/>
    </w:p>
    <w:tbl>
      <w:tblPr>
        <w:tblStyle w:val="Tabellenraster"/>
        <w:tblW w:w="0" w:type="auto"/>
        <w:tblLook w:val="04A0" w:firstRow="1" w:lastRow="0" w:firstColumn="1" w:lastColumn="0" w:noHBand="0" w:noVBand="1"/>
      </w:tblPr>
      <w:tblGrid>
        <w:gridCol w:w="1413"/>
        <w:gridCol w:w="7649"/>
      </w:tblGrid>
      <w:tr w:rsidR="007A20C3" w:rsidRPr="00D840A1"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D840A1"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 xml:space="preserve">Double as defined in .Net-Datatype </w:t>
            </w:r>
            <w:proofErr w:type="spellStart"/>
            <w:r>
              <w:rPr>
                <w:lang w:val="en-US"/>
              </w:rPr>
              <w:t>System.Double</w:t>
            </w:r>
            <w:proofErr w:type="spellEnd"/>
          </w:p>
        </w:tc>
      </w:tr>
      <w:tr w:rsidR="007A20C3" w:rsidRPr="00D840A1"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 xml:space="preserve">String as defined in .Net-Datatype </w:t>
            </w:r>
            <w:proofErr w:type="spellStart"/>
            <w:r>
              <w:rPr>
                <w:lang w:val="en-US"/>
              </w:rPr>
              <w:t>System.String</w:t>
            </w:r>
            <w:proofErr w:type="spellEnd"/>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proofErr w:type="spellStart"/>
      <w:r w:rsidRPr="00525B82">
        <w:rPr>
          <w:i/>
          <w:lang w:val="en-US"/>
        </w:rPr>
        <w:t>BurnSystems.ModelBase</w:t>
      </w:r>
      <w:proofErr w:type="spellEnd"/>
      <w:r>
        <w:rPr>
          <w:lang w:val="en-US"/>
        </w:rPr>
        <w:t>.</w:t>
      </w:r>
      <w:r w:rsidR="00AE2995">
        <w:rPr>
          <w:lang w:val="en-US"/>
        </w:rPr>
        <w:t xml:space="preserve"> All dependencies are covered in the </w:t>
      </w:r>
      <w:proofErr w:type="spellStart"/>
      <w:r w:rsidR="00AE2995">
        <w:rPr>
          <w:lang w:val="en-US"/>
        </w:rPr>
        <w:t>nuget</w:t>
      </w:r>
      <w:proofErr w:type="spellEnd"/>
      <w:r w:rsidR="00AE2995">
        <w:rPr>
          <w:lang w:val="en-US"/>
        </w:rPr>
        <w:t xml:space="preserve">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D840A1"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w:t>
            </w:r>
            <w:proofErr w:type="spellStart"/>
            <w:r>
              <w:rPr>
                <w:lang w:val="en-US"/>
              </w:rPr>
              <w:t>mbgi</w:t>
            </w:r>
            <w:proofErr w:type="spellEnd"/>
            <w:r>
              <w:rPr>
                <w:lang w:val="en-US"/>
              </w:rPr>
              <w:t xml:space="preserve"> File to a C# file that can be used as a base</w:t>
            </w:r>
          </w:p>
        </w:tc>
      </w:tr>
      <w:tr w:rsidR="00525B82" w:rsidRPr="00D840A1"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D840A1"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D840A1"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w:t>
      </w:r>
      <w:proofErr w:type="spellStart"/>
      <w:r>
        <w:rPr>
          <w:rFonts w:ascii="Calibri" w:eastAsia="Calibri" w:hAnsi="Calibri" w:cs="Calibri"/>
          <w:color w:val="000000"/>
          <w:lang w:val="en-US"/>
        </w:rPr>
        <w:t>mbgi</w:t>
      </w:r>
      <w:proofErr w:type="spellEnd"/>
      <w:r>
        <w:rPr>
          <w:rFonts w:ascii="Calibri" w:eastAsia="Calibri" w:hAnsi="Calibri" w:cs="Calibri"/>
          <w:color w:val="000000"/>
          <w:lang w:val="en-US"/>
        </w:rPr>
        <w:t>-file}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-file}</w:t>
      </w:r>
    </w:p>
    <w:p w14:paraId="79C16AA1" w14:textId="77777777" w:rsidR="000C6ED5" w:rsidRDefault="00AE2995">
      <w:pPr>
        <w:spacing w:line="264" w:lineRule="auto"/>
        <w:rPr>
          <w:lang w:val="en-US"/>
        </w:rPr>
      </w:pPr>
      <w:r>
        <w:rPr>
          <w:rFonts w:ascii="Calibri" w:eastAsia="Calibri" w:hAnsi="Calibri" w:cs="Calibri"/>
          <w:color w:val="000000"/>
          <w:lang w:val="en-US"/>
        </w:rPr>
        <w:t>The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 xml:space="preserve">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97A5F" w14:textId="77777777" w:rsidR="00802011" w:rsidRDefault="00802011" w:rsidP="00107D9F">
      <w:pPr>
        <w:spacing w:after="0" w:line="240" w:lineRule="auto"/>
      </w:pPr>
      <w:r>
        <w:separator/>
      </w:r>
    </w:p>
  </w:endnote>
  <w:endnote w:type="continuationSeparator" w:id="0">
    <w:p w14:paraId="078CA331" w14:textId="77777777" w:rsidR="00802011" w:rsidRDefault="00802011" w:rsidP="0010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31FE7" w14:textId="77777777" w:rsidR="00802011" w:rsidRDefault="00802011" w:rsidP="00107D9F">
      <w:pPr>
        <w:spacing w:after="0" w:line="240" w:lineRule="auto"/>
      </w:pPr>
      <w:r>
        <w:separator/>
      </w:r>
    </w:p>
  </w:footnote>
  <w:footnote w:type="continuationSeparator" w:id="0">
    <w:p w14:paraId="4B4031CF" w14:textId="77777777" w:rsidR="00802011" w:rsidRDefault="00802011" w:rsidP="00107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42C"/>
    <w:multiLevelType w:val="hybridMultilevel"/>
    <w:tmpl w:val="C9D20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7667"/>
    <w:rsid w:val="00051467"/>
    <w:rsid w:val="00052390"/>
    <w:rsid w:val="00056CE9"/>
    <w:rsid w:val="00067D1C"/>
    <w:rsid w:val="00071810"/>
    <w:rsid w:val="00071B6F"/>
    <w:rsid w:val="000936EA"/>
    <w:rsid w:val="000B4768"/>
    <w:rsid w:val="000C5A97"/>
    <w:rsid w:val="000C6ED5"/>
    <w:rsid w:val="000C75E0"/>
    <w:rsid w:val="000E2CC1"/>
    <w:rsid w:val="00107D9F"/>
    <w:rsid w:val="00134D7A"/>
    <w:rsid w:val="00140645"/>
    <w:rsid w:val="00163D09"/>
    <w:rsid w:val="0017113F"/>
    <w:rsid w:val="00187DD2"/>
    <w:rsid w:val="001A409A"/>
    <w:rsid w:val="001A459D"/>
    <w:rsid w:val="001A5E6B"/>
    <w:rsid w:val="001B207E"/>
    <w:rsid w:val="001B2DE6"/>
    <w:rsid w:val="001C6948"/>
    <w:rsid w:val="001E0085"/>
    <w:rsid w:val="001E6773"/>
    <w:rsid w:val="001F20B0"/>
    <w:rsid w:val="001F5596"/>
    <w:rsid w:val="00223B14"/>
    <w:rsid w:val="00232189"/>
    <w:rsid w:val="00256984"/>
    <w:rsid w:val="00263394"/>
    <w:rsid w:val="00271449"/>
    <w:rsid w:val="00273C5E"/>
    <w:rsid w:val="00273D00"/>
    <w:rsid w:val="002A3687"/>
    <w:rsid w:val="003014CF"/>
    <w:rsid w:val="00322B2A"/>
    <w:rsid w:val="0035729B"/>
    <w:rsid w:val="0038540F"/>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2468"/>
    <w:rsid w:val="00525B82"/>
    <w:rsid w:val="00534E67"/>
    <w:rsid w:val="00556F55"/>
    <w:rsid w:val="00560BFC"/>
    <w:rsid w:val="00567A61"/>
    <w:rsid w:val="00613F9D"/>
    <w:rsid w:val="00626FBD"/>
    <w:rsid w:val="006514DE"/>
    <w:rsid w:val="00661ECF"/>
    <w:rsid w:val="00672E0C"/>
    <w:rsid w:val="006A2265"/>
    <w:rsid w:val="006C26E9"/>
    <w:rsid w:val="006D4938"/>
    <w:rsid w:val="006F1A9D"/>
    <w:rsid w:val="006F30EF"/>
    <w:rsid w:val="006F6BF3"/>
    <w:rsid w:val="007169B2"/>
    <w:rsid w:val="00727F4D"/>
    <w:rsid w:val="0073436D"/>
    <w:rsid w:val="00735875"/>
    <w:rsid w:val="00735A51"/>
    <w:rsid w:val="00735A86"/>
    <w:rsid w:val="00751ABC"/>
    <w:rsid w:val="00767560"/>
    <w:rsid w:val="00790623"/>
    <w:rsid w:val="0079617B"/>
    <w:rsid w:val="0079793B"/>
    <w:rsid w:val="007A20C3"/>
    <w:rsid w:val="007A753B"/>
    <w:rsid w:val="007B2644"/>
    <w:rsid w:val="007C5A4B"/>
    <w:rsid w:val="007E070F"/>
    <w:rsid w:val="0080101E"/>
    <w:rsid w:val="00802011"/>
    <w:rsid w:val="00813CFF"/>
    <w:rsid w:val="00840A68"/>
    <w:rsid w:val="00843FB8"/>
    <w:rsid w:val="008536C6"/>
    <w:rsid w:val="008720A8"/>
    <w:rsid w:val="008A1B71"/>
    <w:rsid w:val="008B326F"/>
    <w:rsid w:val="008B3D36"/>
    <w:rsid w:val="008D25DA"/>
    <w:rsid w:val="008F4B78"/>
    <w:rsid w:val="00903586"/>
    <w:rsid w:val="0091173D"/>
    <w:rsid w:val="00924A4C"/>
    <w:rsid w:val="009754AC"/>
    <w:rsid w:val="00992596"/>
    <w:rsid w:val="009C2B28"/>
    <w:rsid w:val="009E057F"/>
    <w:rsid w:val="009E076D"/>
    <w:rsid w:val="009E4C63"/>
    <w:rsid w:val="009F7C8B"/>
    <w:rsid w:val="00A01631"/>
    <w:rsid w:val="00A0675A"/>
    <w:rsid w:val="00A30B64"/>
    <w:rsid w:val="00A825FF"/>
    <w:rsid w:val="00AB493C"/>
    <w:rsid w:val="00AD5C1E"/>
    <w:rsid w:val="00AE2995"/>
    <w:rsid w:val="00AE558A"/>
    <w:rsid w:val="00B03C09"/>
    <w:rsid w:val="00B07EB0"/>
    <w:rsid w:val="00B35DAE"/>
    <w:rsid w:val="00B45FB2"/>
    <w:rsid w:val="00BC1906"/>
    <w:rsid w:val="00BD3657"/>
    <w:rsid w:val="00BF68DE"/>
    <w:rsid w:val="00C11B01"/>
    <w:rsid w:val="00C128AA"/>
    <w:rsid w:val="00C174E2"/>
    <w:rsid w:val="00C21E3B"/>
    <w:rsid w:val="00C26DF6"/>
    <w:rsid w:val="00C75754"/>
    <w:rsid w:val="00C854FE"/>
    <w:rsid w:val="00C85D3B"/>
    <w:rsid w:val="00C91472"/>
    <w:rsid w:val="00CC0D75"/>
    <w:rsid w:val="00CC4416"/>
    <w:rsid w:val="00CD01CB"/>
    <w:rsid w:val="00CD297E"/>
    <w:rsid w:val="00CE45F7"/>
    <w:rsid w:val="00CF48DC"/>
    <w:rsid w:val="00CF5413"/>
    <w:rsid w:val="00D12DDF"/>
    <w:rsid w:val="00D17A62"/>
    <w:rsid w:val="00D43B58"/>
    <w:rsid w:val="00D61F61"/>
    <w:rsid w:val="00D6583D"/>
    <w:rsid w:val="00D777B9"/>
    <w:rsid w:val="00D840A1"/>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24A4C"/>
    <w:rPr>
      <w:color w:val="0563C1" w:themeColor="hyperlink"/>
      <w:u w:val="single"/>
    </w:rPr>
  </w:style>
  <w:style w:type="paragraph" w:styleId="Beschriftung">
    <w:name w:val="caption"/>
    <w:basedOn w:val="Standard"/>
    <w:next w:val="Standard"/>
    <w:uiPriority w:val="35"/>
    <w:unhideWhenUsed/>
    <w:qFormat/>
    <w:rsid w:val="00522468"/>
    <w:pPr>
      <w:spacing w:after="200" w:line="240" w:lineRule="auto"/>
      <w:jc w:val="center"/>
    </w:pPr>
    <w:rPr>
      <w:i/>
      <w:iCs/>
      <w:color w:val="44546A" w:themeColor="text2"/>
      <w:sz w:val="18"/>
      <w:szCs w:val="18"/>
    </w:rPr>
  </w:style>
  <w:style w:type="paragraph" w:styleId="Kopfzeile">
    <w:name w:val="header"/>
    <w:basedOn w:val="Standard"/>
    <w:link w:val="KopfzeileZchn"/>
    <w:uiPriority w:val="99"/>
    <w:unhideWhenUsed/>
    <w:rsid w:val="00107D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D9F"/>
  </w:style>
  <w:style w:type="paragraph" w:styleId="Fuzeile">
    <w:name w:val="footer"/>
    <w:basedOn w:val="Standard"/>
    <w:link w:val="FuzeileZchn"/>
    <w:uiPriority w:val="99"/>
    <w:unhideWhenUsed/>
    <w:rsid w:val="00107D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renn/modellmeist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9870A673-D525-444E-8D18-1AB12E17CCDA}" srcId="{797591DE-C953-4C85-92FC-08187B669970}" destId="{946142A6-EA79-4D94-9BB7-6BEB0233BA2F}" srcOrd="1" destOrd="0" parTransId="{A079342E-E288-43E5-8BE8-5D3134AEAE90}" sibTransId="{FFFDD378-610A-4329-804E-3E1C1B5397EC}"/>
    <dgm:cxn modelId="{A9904908-81CA-4782-8FE1-C8E42F26D75C}" srcId="{797591DE-C953-4C85-92FC-08187B669970}" destId="{D2AEB0F3-B111-4D92-8331-BDC2D27D6757}" srcOrd="0" destOrd="0" parTransId="{F527F306-14FE-453A-BFA4-1D96522C40A1}" sibTransId="{80673CF3-FB6F-491B-AB53-8C31FE565217}"/>
    <dgm:cxn modelId="{7C8E9A2A-6452-4631-A083-B1FABF8E49A0}" type="presOf" srcId="{D2AEB0F3-B111-4D92-8331-BDC2D27D6757}" destId="{91962FE9-CBF5-4F95-AA16-11B850389744}" srcOrd="0" destOrd="0" presId="urn:microsoft.com/office/officeart/2005/8/layout/process1"/>
    <dgm:cxn modelId="{0F357B9A-7BDA-4C19-8691-1CFC14ACF7D9}" type="presOf" srcId="{797591DE-C953-4C85-92FC-08187B669970}" destId="{890BB847-4468-4BA4-9235-376762B9C3C0}" srcOrd="0" destOrd="0" presId="urn:microsoft.com/office/officeart/2005/8/layout/process1"/>
    <dgm:cxn modelId="{254531F2-B8A5-4863-9E59-E504690AC979}" type="presOf" srcId="{946142A6-EA79-4D94-9BB7-6BEB0233BA2F}" destId="{72CF8CC3-6B85-4B00-BE8C-C913A64513C6}" srcOrd="0" destOrd="0" presId="urn:microsoft.com/office/officeart/2005/8/layout/process1"/>
    <dgm:cxn modelId="{9CF84230-E37A-43F6-8A40-B99E813A1D63}" type="presOf" srcId="{80673CF3-FB6F-491B-AB53-8C31FE565217}" destId="{A95E5CCC-175A-471A-8FB6-EC2644FC9978}" srcOrd="0" destOrd="0" presId="urn:microsoft.com/office/officeart/2005/8/layout/process1"/>
    <dgm:cxn modelId="{338D7908-05FE-40E0-B6F6-D06897D7E144}" type="presOf" srcId="{80673CF3-FB6F-491B-AB53-8C31FE565217}" destId="{9E9F9959-24F5-4F16-B5E5-B60CB3BA2C8B}" srcOrd="1" destOrd="0" presId="urn:microsoft.com/office/officeart/2005/8/layout/process1"/>
    <dgm:cxn modelId="{F3D94CF9-9771-48F1-A7CA-D4343F6154F1}" type="presParOf" srcId="{890BB847-4468-4BA4-9235-376762B9C3C0}" destId="{91962FE9-CBF5-4F95-AA16-11B850389744}" srcOrd="0" destOrd="0" presId="urn:microsoft.com/office/officeart/2005/8/layout/process1"/>
    <dgm:cxn modelId="{80CC54EF-8961-4449-9587-5513836FC3F2}" type="presParOf" srcId="{890BB847-4468-4BA4-9235-376762B9C3C0}" destId="{A95E5CCC-175A-471A-8FB6-EC2644FC9978}" srcOrd="1" destOrd="0" presId="urn:microsoft.com/office/officeart/2005/8/layout/process1"/>
    <dgm:cxn modelId="{8BB6C7B6-FB01-43D1-B618-853D40704982}" type="presParOf" srcId="{A95E5CCC-175A-471A-8FB6-EC2644FC9978}" destId="{9E9F9959-24F5-4F16-B5E5-B60CB3BA2C8B}" srcOrd="0" destOrd="0" presId="urn:microsoft.com/office/officeart/2005/8/layout/process1"/>
    <dgm:cxn modelId="{5C333F76-FDA1-464C-B566-D29A91684DB1}"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C0DAD-D4E8-4AA2-98EE-A954B91F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2056</Words>
  <Characters>12959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178</cp:revision>
  <dcterms:created xsi:type="dcterms:W3CDTF">2014-12-24T02:49:00Z</dcterms:created>
  <dcterms:modified xsi:type="dcterms:W3CDTF">2015-01-09T04:42:00Z</dcterms:modified>
</cp:coreProperties>
</file>