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559FF0EB" w:rsidR="00FB1BEA" w:rsidRDefault="00FB1BEA" w:rsidP="00FB1BEA">
      <w:pPr>
        <w:pStyle w:val="berschrift1"/>
        <w:rPr>
          <w:lang w:val="en-US"/>
        </w:rPr>
      </w:pPr>
      <w:r>
        <w:rPr>
          <w:lang w:val="en-US"/>
        </w:rPr>
        <w:t>Purpose</w:t>
      </w:r>
    </w:p>
    <w:p w14:paraId="59D6F5D7" w14:textId="5C6186FA" w:rsidR="559FF0EB" w:rsidRPr="00AE2995" w:rsidRDefault="559FF0EB" w:rsidP="559FF0EB">
      <w:pPr>
        <w:rPr>
          <w:lang w:val="en-US"/>
        </w:rPr>
      </w:pPr>
      <w:r w:rsidRPr="559FF0EB">
        <w:rPr>
          <w:lang w:val="en-US"/>
        </w:rPr>
        <w:t>This document describes the syntax and the usage of the code generator for model based design.</w:t>
      </w:r>
    </w:p>
    <w:p w14:paraId="65C969DD" w14:textId="13DA0FC1" w:rsidR="00CF48DC" w:rsidRDefault="00CF48DC" w:rsidP="00CF48DC">
      <w:pPr>
        <w:pStyle w:val="berschrift1"/>
        <w:rPr>
          <w:lang w:val="en-US"/>
        </w:rPr>
      </w:pPr>
      <w:r>
        <w:rPr>
          <w:lang w:val="en-US"/>
        </w:rPr>
        <w:t>Terminology</w:t>
      </w:r>
    </w:p>
    <w:p w14:paraId="27742FA5" w14:textId="3D4586BA" w:rsidR="00CF48DC" w:rsidRDefault="00CF48DC" w:rsidP="00CF48DC">
      <w:pPr>
        <w:spacing w:line="264" w:lineRule="auto"/>
        <w:rPr>
          <w:lang w:val="en-US"/>
        </w:rPr>
      </w:pPr>
      <w:r>
        <w:rPr>
          <w:lang w:val="en-US"/>
        </w:rPr>
        <w:t>Port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0874405F" w14:textId="23FDAF66" w:rsidR="00CD01CB" w:rsidRDefault="00CD01CB" w:rsidP="00CF48DC">
      <w:pPr>
        <w:rPr>
          <w:lang w:val="en-US"/>
        </w:rPr>
      </w:pPr>
      <w:r>
        <w:rPr>
          <w:lang w:val="en-US"/>
        </w:rPr>
        <w:t>Block – A block is an instance of a certain block type. It has inputs and outputs and its algorithms can be executed</w:t>
      </w:r>
      <w:r w:rsidR="006F6BF3">
        <w:rPr>
          <w:lang w:val="en-US"/>
        </w:rPr>
        <w:t>.</w:t>
      </w:r>
    </w:p>
    <w:p w14:paraId="67E87AC3" w14:textId="1542D920" w:rsidR="00CD01CB" w:rsidRDefault="00CD01CB" w:rsidP="00CF48DC">
      <w:pPr>
        <w:rPr>
          <w:lang w:val="en-US"/>
        </w:rPr>
      </w:pPr>
      <w:r>
        <w:rPr>
          <w:lang w:val="en-US"/>
        </w:rPr>
        <w:t xml:space="preserve">Type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1EAAB086" w14:textId="7E6095C1" w:rsidR="00F943B2" w:rsidRPr="00CF48DC" w:rsidRDefault="00F943B2" w:rsidP="00CF48DC">
      <w:pPr>
        <w:rPr>
          <w:lang w:val="en-US"/>
        </w:rPr>
      </w:pPr>
      <w:r>
        <w:rPr>
          <w:lang w:val="en-US"/>
        </w:rPr>
        <w:t>Wire –</w:t>
      </w:r>
      <w:r w:rsidR="008B3D36">
        <w:rPr>
          <w:lang w:val="en-US"/>
        </w:rPr>
        <w:t xml:space="preserve"> A wire connects the output of a block, which is an instance of a type, to an input of another block.</w:t>
      </w:r>
    </w:p>
    <w:p w14:paraId="63611AB6" w14:textId="2C882349" w:rsidR="003A14BB" w:rsidRPr="001E0085" w:rsidRDefault="009754AC" w:rsidP="001E0085">
      <w:pPr>
        <w:pStyle w:val="berschrift1"/>
        <w:rPr>
          <w:lang w:val="en-US"/>
        </w:rPr>
      </w:pPr>
      <w:r>
        <w:rPr>
          <w:lang w:val="en-US"/>
        </w:rPr>
        <w:t>Tutorial</w:t>
      </w:r>
    </w:p>
    <w:p w14:paraId="4ADF72BA" w14:textId="29F1F994" w:rsidR="008D25DA" w:rsidRDefault="008D25DA" w:rsidP="008D25DA">
      <w:pPr>
        <w:pStyle w:val="berschrift2"/>
        <w:rPr>
          <w:lang w:val="en-US"/>
        </w:rPr>
      </w:pPr>
      <w:proofErr w:type="spellStart"/>
      <w:r>
        <w:rPr>
          <w:lang w:val="en-US"/>
        </w:rPr>
        <w:t>Untyped</w:t>
      </w:r>
      <w:proofErr w:type="spellEnd"/>
      <w:r>
        <w:rPr>
          <w:lang w:val="en-US"/>
        </w:rPr>
        <w:t xml:space="preserve"> Blocks (B)</w:t>
      </w:r>
    </w:p>
    <w:p w14:paraId="4877EAA3" w14:textId="77777777" w:rsidR="001F20B0" w:rsidRDefault="008D25DA" w:rsidP="008D25DA">
      <w:pPr>
        <w:rPr>
          <w:lang w:val="en-US"/>
        </w:rPr>
      </w:pPr>
      <w:r>
        <w:rPr>
          <w:lang w:val="en-US"/>
        </w:rPr>
        <w:t xml:space="preserve">An </w:t>
      </w:r>
      <w:proofErr w:type="spellStart"/>
      <w:r>
        <w:rPr>
          <w:lang w:val="en-US"/>
        </w:rPr>
        <w:t>untyped</w:t>
      </w:r>
      <w:proofErr w:type="spellEnd"/>
      <w:r>
        <w:rPr>
          <w:lang w:val="en-US"/>
        </w:rPr>
        <w:t xml:space="preserve">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proofErr w:type="spellStart"/>
      <w:r w:rsidRPr="00463005">
        <w:t>Blockname</w:t>
      </w:r>
      <w:proofErr w:type="spellEnd"/>
      <w:r w:rsidR="00567A61">
        <w:t xml:space="preserve"> </w:t>
      </w:r>
      <w:r w:rsidR="006514DE">
        <w:br/>
        <w:t>BI</w:t>
      </w:r>
      <w:r>
        <w:t xml:space="preserve"> </w:t>
      </w:r>
      <w:proofErr w:type="gramStart"/>
      <w:r w:rsidRPr="00463005">
        <w:t>Input</w:t>
      </w:r>
      <w:r>
        <w:t>1 :</w:t>
      </w:r>
      <w:proofErr w:type="gramEnd"/>
      <w:r>
        <w:t xml:space="preserve">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value, when there is no wiring. The syntax is a property of type ‘</w:t>
      </w:r>
      <w:proofErr w:type="spellStart"/>
      <w:r w:rsidR="00047667">
        <w:rPr>
          <w:lang w:val="en-US"/>
        </w:rPr>
        <w:t>defaultvalue</w:t>
      </w:r>
      <w:proofErr w:type="spellEnd"/>
      <w:r w:rsidR="00047667">
        <w:rPr>
          <w:lang w:val="en-US"/>
        </w:rPr>
        <w:t xml:space="preserve">’. </w:t>
      </w:r>
      <w:r w:rsidR="00BC1906">
        <w:rPr>
          <w:lang w:val="en-US"/>
        </w:rPr>
        <w:t xml:space="preserve">The </w:t>
      </w:r>
      <w:proofErr w:type="spellStart"/>
      <w:r w:rsidR="00BC1906">
        <w:rPr>
          <w:lang w:val="en-US"/>
        </w:rPr>
        <w:t>defaultvalue</w:t>
      </w:r>
      <w:proofErr w:type="spellEnd"/>
      <w:r w:rsidR="00BC1906">
        <w:rPr>
          <w:lang w:val="en-US"/>
        </w:rPr>
        <w:t xml:space="preserve"> will be casted to the datatype.</w:t>
      </w:r>
    </w:p>
    <w:p w14:paraId="2A07BB43" w14:textId="12F55D21" w:rsidR="00047667" w:rsidRPr="00661ECF" w:rsidRDefault="00047667" w:rsidP="00047667">
      <w:pPr>
        <w:pStyle w:val="Quellcode"/>
      </w:pPr>
      <w:r>
        <w:lastRenderedPageBreak/>
        <w:t xml:space="preserve">B </w:t>
      </w:r>
      <w:proofErr w:type="spellStart"/>
      <w:r w:rsidRPr="00463005">
        <w:t>Blockname</w:t>
      </w:r>
      <w:proofErr w:type="spellEnd"/>
      <w:r>
        <w:t xml:space="preserve"> </w:t>
      </w:r>
      <w:r w:rsidR="00273C5E">
        <w:br/>
        <w:t>BI</w:t>
      </w:r>
      <w:r>
        <w:t xml:space="preserve"> </w:t>
      </w:r>
      <w:proofErr w:type="gramStart"/>
      <w:r w:rsidRPr="00463005">
        <w:t>Input</w:t>
      </w:r>
      <w:r>
        <w:t>1 :</w:t>
      </w:r>
      <w:proofErr w:type="gramEnd"/>
      <w:r>
        <w:t xml:space="preserve"> </w:t>
      </w:r>
      <w:r w:rsidRPr="00463005">
        <w:t>Datatype</w:t>
      </w:r>
      <w:r>
        <w:t xml:space="preserve"> </w:t>
      </w:r>
      <w:proofErr w:type="spellStart"/>
      <w:r>
        <w:t>defaultvalue</w:t>
      </w:r>
      <w:proofErr w:type="spellEnd"/>
      <w:r>
        <w:t xml:space="preserve"> 5</w:t>
      </w:r>
      <w:r>
        <w:br/>
      </w:r>
      <w:r w:rsidR="00273C5E">
        <w:t>BI</w:t>
      </w:r>
      <w:r>
        <w:t xml:space="preserve"> </w:t>
      </w:r>
      <w:r w:rsidRPr="00463005">
        <w:t>Input</w:t>
      </w:r>
      <w:r>
        <w:t xml:space="preserve">2 : </w:t>
      </w:r>
      <w:r w:rsidRPr="00463005">
        <w:t>Datatype</w:t>
      </w:r>
      <w:r>
        <w:t xml:space="preserve"> </w:t>
      </w:r>
      <w:proofErr w:type="spellStart"/>
      <w:r>
        <w:t>defaultvalue</w:t>
      </w:r>
      <w:proofErr w:type="spellEnd"/>
      <w:r>
        <w:t xml:space="preserv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proofErr w:type="spellStart"/>
      <w:r>
        <w:t>Type</w:t>
      </w:r>
      <w:r w:rsidR="00001673" w:rsidRPr="00463005">
        <w:t>name</w:t>
      </w:r>
      <w:proofErr w:type="spellEnd"/>
      <w:r w:rsidR="00001673">
        <w:t xml:space="preserve"> </w:t>
      </w:r>
      <w:r w:rsidR="00001673">
        <w:br/>
      </w:r>
      <w:r w:rsidR="004A2012">
        <w:t>T</w:t>
      </w:r>
      <w:r w:rsidR="00273C5E">
        <w:t>I</w:t>
      </w:r>
      <w:r w:rsidR="00001673">
        <w:t xml:space="preserve"> </w:t>
      </w:r>
      <w:proofErr w:type="gramStart"/>
      <w:r w:rsidR="00001673" w:rsidRPr="00463005">
        <w:t>Inputname</w:t>
      </w:r>
      <w:r w:rsidR="00001673">
        <w:t>1 :</w:t>
      </w:r>
      <w:proofErr w:type="gramEnd"/>
      <w:r w:rsidR="00001673">
        <w:t xml:space="preserve">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 xml:space="preserve">As an example for an </w:t>
      </w:r>
      <w:proofErr w:type="spellStart"/>
      <w:r>
        <w:rPr>
          <w:lang w:val="en-US"/>
        </w:rPr>
        <w:t>adder</w:t>
      </w:r>
      <w:proofErr w:type="spellEnd"/>
      <w:r>
        <w:rPr>
          <w:lang w:val="en-US"/>
        </w:rPr>
        <w:t>:</w:t>
      </w:r>
    </w:p>
    <w:p w14:paraId="07F7BFBB" w14:textId="4E797F3D" w:rsidR="00F943B2" w:rsidRDefault="00273C5E" w:rsidP="00435B75">
      <w:pPr>
        <w:pStyle w:val="Quellcode"/>
      </w:pPr>
      <w:r>
        <w:t>T Adder</w:t>
      </w:r>
      <w:r>
        <w:br/>
        <w:t xml:space="preserve">TI </w:t>
      </w:r>
      <w:proofErr w:type="gramStart"/>
      <w:r>
        <w:t>Summand1 :</w:t>
      </w:r>
      <w:proofErr w:type="gramEnd"/>
      <w:r>
        <w:t xml:space="preserve">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 xml:space="preserve">B </w:t>
      </w:r>
      <w:proofErr w:type="spellStart"/>
      <w:proofErr w:type="gramStart"/>
      <w:r w:rsidRPr="00435B75">
        <w:t>Blockname</w:t>
      </w:r>
      <w:proofErr w:type="spellEnd"/>
      <w:r w:rsidRPr="00435B75">
        <w:t xml:space="preserve"> :</w:t>
      </w:r>
      <w:proofErr w:type="gramEnd"/>
      <w:r w:rsidRPr="00435B75">
        <w:t xml:space="preserve"> </w:t>
      </w:r>
      <w:proofErr w:type="spellStart"/>
      <w:r w:rsidRPr="00435B75">
        <w:t>Typename</w:t>
      </w:r>
      <w:proofErr w:type="spellEnd"/>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 xml:space="preserve">B </w:t>
      </w:r>
      <w:proofErr w:type="gramStart"/>
      <w:r>
        <w:t>Summer1 :</w:t>
      </w:r>
      <w:proofErr w:type="gramEnd"/>
      <w:r>
        <w:t xml:space="preserve">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 xml:space="preserve">B </w:t>
      </w:r>
      <w:proofErr w:type="gramStart"/>
      <w:r>
        <w:t>Summer1 :</w:t>
      </w:r>
      <w:proofErr w:type="gramEnd"/>
      <w:r>
        <w:t xml:space="preserve"> Summer</w:t>
      </w:r>
    </w:p>
    <w:p w14:paraId="1E492318" w14:textId="203D2B26" w:rsidR="004A2012" w:rsidRDefault="004A2012" w:rsidP="004A2012">
      <w:pPr>
        <w:pStyle w:val="Quellcode"/>
      </w:pPr>
      <w:r>
        <w:t xml:space="preserve">BI Summand1 </w:t>
      </w:r>
      <w:proofErr w:type="spellStart"/>
      <w:r>
        <w:t>defaultvalue</w:t>
      </w:r>
      <w:proofErr w:type="spellEnd"/>
      <w:r>
        <w:t xml:space="preserve"> 5</w:t>
      </w:r>
    </w:p>
    <w:p w14:paraId="2DA829C7" w14:textId="09AF22DE" w:rsidR="004A2012" w:rsidRDefault="004A2012" w:rsidP="004A2012">
      <w:pPr>
        <w:pStyle w:val="Quellcode"/>
      </w:pPr>
      <w:r>
        <w:t xml:space="preserve">B </w:t>
      </w:r>
      <w:proofErr w:type="gramStart"/>
      <w:r>
        <w:t>Summer2 :</w:t>
      </w:r>
      <w:proofErr w:type="gramEnd"/>
      <w:r>
        <w:t xml:space="preserve"> Summer</w:t>
      </w:r>
      <w:r>
        <w:br/>
        <w:t xml:space="preserve">BI Summand1 </w:t>
      </w:r>
      <w:proofErr w:type="spellStart"/>
      <w:r>
        <w:t>defaultvalue</w:t>
      </w:r>
      <w:proofErr w:type="spellEnd"/>
      <w:r>
        <w:t xml:space="preserv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w:t>
      </w:r>
      <w:proofErr w:type="spellStart"/>
      <w:r w:rsidR="007169B2">
        <w:t>ThreeSummer</w:t>
      </w:r>
      <w:proofErr w:type="spellEnd"/>
      <w:r w:rsidR="007169B2">
        <w:br/>
      </w:r>
      <w:r w:rsidR="00D17A62">
        <w:t>C</w:t>
      </w:r>
      <w:r w:rsidR="007169B2">
        <w:t xml:space="preserve">B </w:t>
      </w:r>
      <w:proofErr w:type="gramStart"/>
      <w:r w:rsidR="007169B2">
        <w:t>Summer1 :</w:t>
      </w:r>
      <w:proofErr w:type="gramEnd"/>
      <w:r w:rsidR="007169B2">
        <w:t xml:space="preserve">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 xml:space="preserve">W lines define the inner wires. For ports of the composite block itself, no name needs to be given, for ports of the interior block, the ports name also needs to contain the </w:t>
      </w:r>
      <w:proofErr w:type="spellStart"/>
      <w:r w:rsidR="007169B2">
        <w:rPr>
          <w:lang w:val="en-US"/>
        </w:rPr>
        <w:t>blockname</w:t>
      </w:r>
      <w:proofErr w:type="spellEnd"/>
      <w:r w:rsidR="007169B2">
        <w:rPr>
          <w:lang w:val="en-US"/>
        </w:rPr>
        <w:t xml:space="preserve"> (</w:t>
      </w:r>
      <w:proofErr w:type="spellStart"/>
      <w:r w:rsidR="007169B2" w:rsidRPr="007169B2">
        <w:rPr>
          <w:i/>
          <w:lang w:val="en-US"/>
        </w:rPr>
        <w:t>NameOfTheBlock</w:t>
      </w:r>
      <w:r w:rsidR="007169B2">
        <w:rPr>
          <w:lang w:val="en-US"/>
        </w:rPr>
        <w:t>.</w:t>
      </w:r>
      <w:r w:rsidR="007169B2" w:rsidRPr="007169B2">
        <w:rPr>
          <w:i/>
          <w:lang w:val="en-US"/>
        </w:rPr>
        <w:t>Portname</w:t>
      </w:r>
      <w:proofErr w:type="spellEnd"/>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 xml:space="preserve">B </w:t>
      </w:r>
      <w:proofErr w:type="gramStart"/>
      <w:r>
        <w:t>Summer1 :</w:t>
      </w:r>
      <w:proofErr w:type="gramEnd"/>
      <w:r>
        <w:t xml:space="preserve"> </w:t>
      </w:r>
      <w:proofErr w:type="spellStart"/>
      <w:r>
        <w:t>ThreeSummer</w:t>
      </w:r>
      <w:proofErr w:type="spellEnd"/>
    </w:p>
    <w:p w14:paraId="0A4C3DCE" w14:textId="398B0083" w:rsidR="00E40CF3" w:rsidRDefault="00DF4287" w:rsidP="00DF4287">
      <w:pPr>
        <w:pStyle w:val="berschrift2"/>
        <w:rPr>
          <w:lang w:val="en-US"/>
        </w:rPr>
      </w:pPr>
      <w:bookmarkStart w:id="0" w:name="_GoBack"/>
      <w:bookmarkEnd w:id="0"/>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9E4C63" w14:paraId="257AFB08" w14:textId="77777777" w:rsidTr="00C174E2">
        <w:tc>
          <w:tcPr>
            <w:tcW w:w="4531" w:type="dxa"/>
          </w:tcPr>
          <w:p w14:paraId="7B396BAA" w14:textId="0D447CB8" w:rsidR="00C174E2" w:rsidRDefault="00C174E2" w:rsidP="00C174E2">
            <w:pPr>
              <w:rPr>
                <w:lang w:val="en-US"/>
              </w:rPr>
            </w:pPr>
            <w:proofErr w:type="spellStart"/>
            <w:r>
              <w:rPr>
                <w:lang w:val="en-US"/>
              </w:rPr>
              <w:t>AbsoluteTime</w:t>
            </w:r>
            <w:proofErr w:type="spellEnd"/>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9E4C63" w14:paraId="0ED6AAFD" w14:textId="77777777" w:rsidTr="00C174E2">
        <w:tc>
          <w:tcPr>
            <w:tcW w:w="4531" w:type="dxa"/>
          </w:tcPr>
          <w:p w14:paraId="79FD30BA" w14:textId="6FF196A9" w:rsidR="00C174E2" w:rsidRDefault="00C174E2" w:rsidP="00C174E2">
            <w:pPr>
              <w:rPr>
                <w:lang w:val="en-US"/>
              </w:rPr>
            </w:pPr>
            <w:proofErr w:type="spellStart"/>
            <w:r>
              <w:rPr>
                <w:lang w:val="en-US"/>
              </w:rPr>
              <w:t>TimeInterval</w:t>
            </w:r>
            <w:proofErr w:type="spellEnd"/>
          </w:p>
        </w:tc>
        <w:tc>
          <w:tcPr>
            <w:tcW w:w="4531" w:type="dxa"/>
          </w:tcPr>
          <w:p w14:paraId="01435313" w14:textId="61D0804F" w:rsidR="00C174E2" w:rsidRDefault="00C174E2" w:rsidP="00C174E2">
            <w:pPr>
              <w:rPr>
                <w:lang w:val="en-US"/>
              </w:rPr>
            </w:pPr>
            <w:r>
              <w:rPr>
                <w:lang w:val="en-US"/>
              </w:rPr>
              <w:t xml:space="preserve">The </w:t>
            </w:r>
            <w:proofErr w:type="spellStart"/>
            <w:r>
              <w:rPr>
                <w:lang w:val="en-US"/>
              </w:rPr>
              <w:t>intervaltime</w:t>
            </w:r>
            <w:proofErr w:type="spellEnd"/>
            <w:r>
              <w:rPr>
                <w:lang w:val="en-US"/>
              </w:rPr>
              <w:t xml:space="preserve"> since the last simulation step</w:t>
            </w:r>
            <w:r w:rsidR="004460B9">
              <w:rPr>
                <w:lang w:val="en-US"/>
              </w:rPr>
              <w:t>.</w:t>
            </w:r>
          </w:p>
        </w:tc>
      </w:tr>
      <w:tr w:rsidR="00C174E2" w:rsidRPr="009E4C63" w14:paraId="51CBA9F8" w14:textId="77777777" w:rsidTr="00C174E2">
        <w:tc>
          <w:tcPr>
            <w:tcW w:w="4531" w:type="dxa"/>
          </w:tcPr>
          <w:p w14:paraId="5C6A7065" w14:textId="51FC3F5F" w:rsidR="00C174E2" w:rsidRDefault="00C174E2" w:rsidP="00C174E2">
            <w:pPr>
              <w:rPr>
                <w:lang w:val="en-US"/>
              </w:rPr>
            </w:pPr>
          </w:p>
        </w:tc>
        <w:tc>
          <w:tcPr>
            <w:tcW w:w="4531" w:type="dxa"/>
          </w:tcPr>
          <w:p w14:paraId="7A66B8C7" w14:textId="0B0ECDDD" w:rsidR="00C174E2" w:rsidRDefault="00C174E2" w:rsidP="00516CA0">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w:t>
      </w:r>
      <w:proofErr w:type="spellStart"/>
      <w:r>
        <w:rPr>
          <w:lang w:val="en-US"/>
        </w:rPr>
        <w:t>TimeInterval</w:t>
      </w:r>
      <w:proofErr w:type="spellEnd"/>
      <w:r>
        <w:rPr>
          <w:lang w:val="en-US"/>
        </w:rPr>
        <w:t xml:space="preserve"> describes the </w:t>
      </w:r>
      <w:proofErr w:type="spellStart"/>
      <w:r>
        <w:rPr>
          <w:lang w:val="en-US"/>
        </w:rPr>
        <w:t>passed</w:t>
      </w:r>
      <w:proofErr w:type="spellEnd"/>
      <w:r>
        <w:rPr>
          <w:lang w:val="en-US"/>
        </w:rPr>
        <w:t xml:space="preserve"> time between two calls. The other execution model would be via simulated input and outputs and the </w:t>
      </w:r>
      <w:proofErr w:type="spellStart"/>
      <w:r>
        <w:rPr>
          <w:lang w:val="en-US"/>
        </w:rPr>
        <w:t>TimeInterval</w:t>
      </w:r>
      <w:proofErr w:type="spellEnd"/>
      <w:r>
        <w:rPr>
          <w:lang w:val="en-US"/>
        </w:rPr>
        <w:t xml:space="preserve"> describes the simulated </w:t>
      </w:r>
      <w:proofErr w:type="spellStart"/>
      <w:r>
        <w:rPr>
          <w:lang w:val="en-US"/>
        </w:rPr>
        <w:t>TimeInterval</w:t>
      </w:r>
      <w:proofErr w:type="spellEnd"/>
      <w:r>
        <w:rPr>
          <w:lang w:val="en-US"/>
        </w:rPr>
        <w:t xml:space="preserve">.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Default="00C11B01" w:rsidP="004F3AE3">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w:t>
      </w:r>
      <w:proofErr w:type="spellStart"/>
      <w:r>
        <w:rPr>
          <w:lang w:val="en-US"/>
        </w:rPr>
        <w:t>dll</w:t>
      </w:r>
      <w:proofErr w:type="spellEnd"/>
      <w:r>
        <w:rPr>
          <w:lang w:val="en-US"/>
        </w:rPr>
        <w:t xml:space="preserve">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 xml:space="preserve">It takes two constants and a sine wave and returns the sum to the first output of the simulation. The generation file would look like the following (some type definitions for Constant, Sin and </w:t>
      </w:r>
      <w:proofErr w:type="spellStart"/>
      <w:r>
        <w:rPr>
          <w:lang w:val="en-US"/>
        </w:rPr>
        <w:t>ThreeSummer</w:t>
      </w:r>
      <w:proofErr w:type="spellEnd"/>
      <w:r>
        <w:rPr>
          <w:lang w:val="en-US"/>
        </w:rPr>
        <w:t xml:space="preserve"> are assumed):</w:t>
      </w:r>
    </w:p>
    <w:p w14:paraId="20BA9489" w14:textId="77777777" w:rsidR="00C11B01" w:rsidRDefault="00C11B01" w:rsidP="00C11B01">
      <w:pPr>
        <w:pStyle w:val="Quellcode"/>
      </w:pPr>
      <w:r>
        <w:t xml:space="preserve">C </w:t>
      </w:r>
      <w:proofErr w:type="spellStart"/>
      <w:r>
        <w:t>ThreeSummer</w:t>
      </w:r>
      <w:proofErr w:type="spellEnd"/>
      <w:r>
        <w:br/>
        <w:t xml:space="preserve">… Definition of </w:t>
      </w:r>
      <w:proofErr w:type="spellStart"/>
      <w:r>
        <w:t>ThreeSummer</w:t>
      </w:r>
      <w:proofErr w:type="spellEnd"/>
      <w:r>
        <w:t xml:space="preserve"> as above</w:t>
      </w:r>
      <w:r>
        <w:br/>
      </w:r>
    </w:p>
    <w:p w14:paraId="7CB883D6" w14:textId="77777777" w:rsidR="009E057F" w:rsidRDefault="00C11B01" w:rsidP="00C11B01">
      <w:pPr>
        <w:pStyle w:val="Quellcode"/>
      </w:pPr>
      <w:r>
        <w:t>C</w:t>
      </w:r>
      <w:r w:rsidR="00E13056">
        <w:t xml:space="preserve"> </w:t>
      </w:r>
      <w:proofErr w:type="gramStart"/>
      <w:r w:rsidR="00273D00">
        <w:t xml:space="preserve">_ </w:t>
      </w:r>
      <w:r w:rsidR="00E13056">
        <w:t>:</w:t>
      </w:r>
      <w:proofErr w:type="gramEnd"/>
      <w:r w:rsidR="00E13056">
        <w:t xml:space="preserve"> </w:t>
      </w:r>
      <w:proofErr w:type="spellStart"/>
      <w:r w:rsidR="00E13056">
        <w:t>SimulationContext</w:t>
      </w:r>
      <w:proofErr w:type="spellEnd"/>
      <w:r>
        <w:br/>
      </w:r>
      <w:r>
        <w:br/>
        <w:t>T Constant</w:t>
      </w:r>
      <w:r>
        <w:br/>
        <w:t xml:space="preserve">TI </w:t>
      </w:r>
      <w:proofErr w:type="spellStart"/>
      <w:r>
        <w:t>InputValue</w:t>
      </w:r>
      <w:proofErr w:type="spellEnd"/>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 xml:space="preserve">T </w:t>
      </w:r>
      <w:proofErr w:type="spellStart"/>
      <w:r>
        <w:t>CSVWriter</w:t>
      </w:r>
      <w:proofErr w:type="spellEnd"/>
    </w:p>
    <w:p w14:paraId="69F35B25" w14:textId="77777777" w:rsidR="001A5E6B" w:rsidRDefault="009E057F" w:rsidP="00C11B01">
      <w:pPr>
        <w:pStyle w:val="Quellcode"/>
      </w:pPr>
      <w:r>
        <w:lastRenderedPageBreak/>
        <w:t>TI Input</w:t>
      </w:r>
      <w:r w:rsidR="00C11B01">
        <w:br/>
      </w:r>
      <w:r w:rsidR="00C11B01">
        <w:br/>
        <w:t xml:space="preserve">B </w:t>
      </w:r>
      <w:proofErr w:type="gramStart"/>
      <w:r w:rsidR="00C11B01">
        <w:t>Const1 :</w:t>
      </w:r>
      <w:proofErr w:type="gramEnd"/>
      <w:r w:rsidR="00C11B01">
        <w:t xml:space="preserve">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5</w:t>
      </w:r>
      <w:r w:rsidR="00C11B01">
        <w:br/>
      </w:r>
      <w:r w:rsidR="00C11B01">
        <w:br/>
        <w:t>B Const2 :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8</w:t>
      </w:r>
      <w:r w:rsidR="00C11B01">
        <w:br/>
      </w:r>
      <w:r w:rsidR="00C11B01">
        <w:br/>
        <w:t>B Sin : Sine</w:t>
      </w:r>
      <w:r w:rsidR="00C11B01">
        <w:br/>
        <w:t xml:space="preserve">BI Frequency </w:t>
      </w:r>
      <w:proofErr w:type="spellStart"/>
      <w:r w:rsidR="00C11B01">
        <w:t>defaultvalue</w:t>
      </w:r>
      <w:proofErr w:type="spellEnd"/>
      <w:r w:rsidR="00C11B01">
        <w:t xml:space="preserve"> 13.3</w:t>
      </w:r>
      <w:r w:rsidR="00C11B01">
        <w:br/>
        <w:t xml:space="preserve">BI Phase </w:t>
      </w:r>
      <w:proofErr w:type="spellStart"/>
      <w:r w:rsidR="00C11B01">
        <w:t>defaultvalue</w:t>
      </w:r>
      <w:proofErr w:type="spellEnd"/>
      <w:r w:rsidR="00C11B01">
        <w:t xml:space="preserv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 xml:space="preserve">B </w:t>
      </w:r>
      <w:proofErr w:type="gramStart"/>
      <w:r>
        <w:t>Writer :</w:t>
      </w:r>
      <w:proofErr w:type="gramEnd"/>
      <w:r>
        <w:t xml:space="preserve"> </w:t>
      </w:r>
      <w:proofErr w:type="spellStart"/>
      <w:r>
        <w:t>CSVWriter</w:t>
      </w:r>
      <w:proofErr w:type="spellEnd"/>
      <w:r w:rsidR="00C11B01">
        <w:br/>
      </w:r>
      <w:r w:rsidR="00C11B01">
        <w:br/>
        <w:t xml:space="preserve">B </w:t>
      </w:r>
      <w:proofErr w:type="spellStart"/>
      <w:r w:rsidR="00C11B01">
        <w:t>TotalSum</w:t>
      </w:r>
      <w:proofErr w:type="spellEnd"/>
      <w:r w:rsidR="00C11B01">
        <w:t xml:space="preserve"> : </w:t>
      </w:r>
      <w:proofErr w:type="spellStart"/>
      <w:r w:rsidR="00C11B01">
        <w:t>ThreeSummer</w:t>
      </w:r>
      <w:proofErr w:type="spellEnd"/>
      <w:r w:rsidR="00C11B01">
        <w:br/>
      </w:r>
      <w:r w:rsidR="00C11B01">
        <w:br/>
        <w:t>W Const1.Value TotalSum.Summand1</w:t>
      </w:r>
      <w:r w:rsidR="00C11B01">
        <w:br/>
        <w:t>W Const2.Value TotalSum.Summand2</w:t>
      </w:r>
      <w:r w:rsidR="00C11B01">
        <w:br/>
        <w:t xml:space="preserve">W </w:t>
      </w:r>
      <w:proofErr w:type="spellStart"/>
      <w:r w:rsidR="00C11B01">
        <w:t>Sin.Value</w:t>
      </w:r>
      <w:proofErr w:type="spellEnd"/>
      <w:r w:rsidR="00C11B01">
        <w:t xml:space="preserve"> TotalSum.Summand3</w:t>
      </w:r>
      <w:r w:rsidR="00C11B01">
        <w:br/>
        <w:t xml:space="preserve">W </w:t>
      </w:r>
      <w:proofErr w:type="spellStart"/>
      <w:r w:rsidR="00C11B01">
        <w:t>TotalSum.Sum</w:t>
      </w:r>
      <w:proofErr w:type="spellEnd"/>
      <w:r w:rsidR="00C11B01">
        <w:t xml:space="preserve"> </w:t>
      </w:r>
      <w:proofErr w:type="spellStart"/>
      <w:r>
        <w:t>Writer.</w:t>
      </w:r>
      <w:r w:rsidR="00E319AB">
        <w:t>Input</w:t>
      </w:r>
      <w:proofErr w:type="spellEnd"/>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w:t>
      </w:r>
      <w:proofErr w:type="spellStart"/>
      <w:r w:rsidR="00424EA3">
        <w:rPr>
          <w:lang w:val="en-US"/>
        </w:rPr>
        <w:t>mbg</w:t>
      </w:r>
      <w:r w:rsidR="00992596">
        <w:rPr>
          <w:lang w:val="en-US"/>
        </w:rPr>
        <w:t>i</w:t>
      </w:r>
      <w:proofErr w:type="spellEnd"/>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 xml:space="preserve">C-Sharp </w:t>
      </w:r>
      <w:proofErr w:type="spellStart"/>
      <w:r>
        <w:rPr>
          <w:lang w:val="en-US"/>
        </w:rPr>
        <w:t>Sourcecode</w:t>
      </w:r>
      <w:proofErr w:type="spellEnd"/>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w:t>
      </w:r>
      <w:proofErr w:type="spellStart"/>
      <w:r w:rsidR="00DF4287">
        <w:t>file.mbgi</w:t>
      </w:r>
      <w:proofErr w:type="spellEnd"/>
      <w:r w:rsidR="00DF4287">
        <w:t xml:space="preserve"> </w:t>
      </w:r>
      <w:proofErr w:type="spellStart"/>
      <w:r w:rsidR="00DF4287">
        <w:t>file.cs</w:t>
      </w:r>
      <w:proofErr w:type="spellEnd"/>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 xml:space="preserve">e </w:t>
      </w:r>
      <w:proofErr w:type="spellStart"/>
      <w:r w:rsidRPr="00DF4287">
        <w:rPr>
          <w:lang w:val="en-US"/>
        </w:rPr>
        <w:t>file.mbgi</w:t>
      </w:r>
      <w:proofErr w:type="spellEnd"/>
      <w:r w:rsidRPr="00DF4287">
        <w:rPr>
          <w:lang w:val="en-US"/>
        </w:rPr>
        <w:t xml:space="preserve"> to a set of classes in the C#-File </w:t>
      </w:r>
      <w:proofErr w:type="spellStart"/>
      <w:r w:rsidRPr="00DF4287">
        <w:rPr>
          <w:lang w:val="en-US"/>
        </w:rPr>
        <w:t>file.cs</w:t>
      </w:r>
      <w:proofErr w:type="spellEnd"/>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proofErr w:type="gramStart"/>
      <w:r>
        <w:t>void</w:t>
      </w:r>
      <w:proofErr w:type="gramEnd"/>
      <w:r>
        <w:t xml:space="preserve"> Execute(</w:t>
      </w:r>
      <w:proofErr w:type="spellStart"/>
      <w:r>
        <w:t>ExecutionInfo</w:t>
      </w:r>
      <w:proofErr w:type="spellEnd"/>
      <w:r>
        <w:t xml:space="preserve">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w:t>
      </w:r>
      <w:proofErr w:type="spellStart"/>
      <w:r>
        <w:rPr>
          <w:lang w:val="en-US"/>
        </w:rPr>
        <w:t>Init</w:t>
      </w:r>
      <w:proofErr w:type="spellEnd"/>
      <w:r>
        <w:rPr>
          <w:lang w:val="en-US"/>
        </w:rPr>
        <w:t xml:space="preserve">-Method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proofErr w:type="gramStart"/>
      <w:r>
        <w:t>void</w:t>
      </w:r>
      <w:proofErr w:type="gramEnd"/>
      <w:r>
        <w:t xml:space="preserve"> </w:t>
      </w:r>
      <w:proofErr w:type="spellStart"/>
      <w:r>
        <w:t>Init</w:t>
      </w:r>
      <w:proofErr w:type="spellEnd"/>
      <w:r>
        <w:t>();</w:t>
      </w:r>
    </w:p>
    <w:p w14:paraId="4D801B76" w14:textId="7A20590D" w:rsidR="00474C5D" w:rsidRDefault="00474C5D" w:rsidP="00474C5D">
      <w:pPr>
        <w:pStyle w:val="berschrift1"/>
        <w:rPr>
          <w:lang w:val="en-US"/>
        </w:rPr>
      </w:pPr>
      <w:r>
        <w:rPr>
          <w:lang w:val="en-US"/>
        </w:rPr>
        <w:lastRenderedPageBreak/>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w:t>
      </w:r>
      <w:proofErr w:type="spellStart"/>
      <w:r>
        <w:t>PropertyType</w:t>
      </w:r>
      <w:proofErr w:type="spellEnd"/>
      <w:r>
        <w:t>}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 xml:space="preserve">Available </w:t>
      </w:r>
      <w:proofErr w:type="spellStart"/>
      <w:r>
        <w:rPr>
          <w:lang w:val="en-US"/>
        </w:rPr>
        <w:t>PropertyTypes</w:t>
      </w:r>
      <w:proofErr w:type="spellEnd"/>
      <w:r>
        <w:rPr>
          <w:lang w:val="en-US"/>
        </w:rPr>
        <w:t>:</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9E4C63" w14:paraId="773B02CD" w14:textId="77777777" w:rsidTr="00322B2A">
        <w:tc>
          <w:tcPr>
            <w:tcW w:w="1980" w:type="dxa"/>
          </w:tcPr>
          <w:p w14:paraId="1B76E5B0" w14:textId="34756F28" w:rsidR="00322B2A" w:rsidRDefault="00322B2A" w:rsidP="00B45FB2">
            <w:pPr>
              <w:rPr>
                <w:lang w:val="en-US"/>
              </w:rPr>
            </w:pPr>
            <w:proofErr w:type="spellStart"/>
            <w:r>
              <w:rPr>
                <w:lang w:val="en-US"/>
              </w:rPr>
              <w:t>defaultvalue</w:t>
            </w:r>
            <w:proofErr w:type="spellEnd"/>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9E4C63" w14:paraId="6EAAEC18" w14:textId="77777777" w:rsidTr="00CD297E">
        <w:tc>
          <w:tcPr>
            <w:tcW w:w="2972" w:type="dxa"/>
          </w:tcPr>
          <w:p w14:paraId="220FD686" w14:textId="45520D59" w:rsidR="00F943B2" w:rsidRDefault="00F943B2" w:rsidP="00B45FB2">
            <w:pPr>
              <w:rPr>
                <w:lang w:val="en-US"/>
              </w:rPr>
            </w:pPr>
            <w:r>
              <w:rPr>
                <w:lang w:val="en-US"/>
              </w:rPr>
              <w:t xml:space="preserve">B  </w:t>
            </w:r>
            <w:proofErr w:type="spellStart"/>
            <w:r>
              <w:rPr>
                <w:lang w:val="en-US"/>
              </w:rPr>
              <w:t>adderOne</w:t>
            </w:r>
            <w:proofErr w:type="spellEnd"/>
            <w:r>
              <w:rPr>
                <w:lang w:val="en-US"/>
              </w:rPr>
              <w:t xml:space="preserve"> : adder</w:t>
            </w:r>
          </w:p>
        </w:tc>
        <w:tc>
          <w:tcPr>
            <w:tcW w:w="6090" w:type="dxa"/>
          </w:tcPr>
          <w:p w14:paraId="77D6E5F2" w14:textId="77777777" w:rsidR="00F943B2" w:rsidRDefault="00F943B2" w:rsidP="00B45FB2">
            <w:pPr>
              <w:rPr>
                <w:lang w:val="en-US"/>
              </w:rPr>
            </w:pPr>
            <w:r>
              <w:rPr>
                <w:lang w:val="en-US"/>
              </w:rPr>
              <w:t xml:space="preserve">Block of name </w:t>
            </w:r>
            <w:proofErr w:type="spellStart"/>
            <w:r>
              <w:rPr>
                <w:lang w:val="en-US"/>
              </w:rPr>
              <w:t>adderOne</w:t>
            </w:r>
            <w:proofErr w:type="spellEnd"/>
          </w:p>
          <w:p w14:paraId="54A590A5" w14:textId="60AEB7CE" w:rsidR="00F943B2" w:rsidRDefault="00F943B2" w:rsidP="00B45FB2">
            <w:pPr>
              <w:rPr>
                <w:lang w:val="en-US"/>
              </w:rPr>
            </w:pPr>
            <w:r>
              <w:rPr>
                <w:lang w:val="en-US"/>
              </w:rPr>
              <w:t xml:space="preserve">The block is inherited of type adder. This is defined by the </w:t>
            </w:r>
            <w:proofErr w:type="spellStart"/>
            <w:r>
              <w:rPr>
                <w:lang w:val="en-US"/>
              </w:rPr>
              <w:t>PropertyType</w:t>
            </w:r>
            <w:proofErr w:type="spellEnd"/>
            <w:r>
              <w:rPr>
                <w:lang w:val="en-US"/>
              </w:rPr>
              <w:t xml:space="preserv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9E4C63"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9E4C63"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9E4C63"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9E4C63"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9E4C63"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9E4C63"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lastRenderedPageBreak/>
        <w:t>Port Data Types</w:t>
      </w:r>
      <w:bookmarkEnd w:id="1"/>
    </w:p>
    <w:tbl>
      <w:tblPr>
        <w:tblStyle w:val="Tabellenraster"/>
        <w:tblW w:w="0" w:type="auto"/>
        <w:tblLook w:val="04A0" w:firstRow="1" w:lastRow="0" w:firstColumn="1" w:lastColumn="0" w:noHBand="0" w:noVBand="1"/>
      </w:tblPr>
      <w:tblGrid>
        <w:gridCol w:w="1413"/>
        <w:gridCol w:w="7649"/>
      </w:tblGrid>
      <w:tr w:rsidR="007A20C3" w:rsidRPr="009E4C63"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9E4C63"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 xml:space="preserve">Double as defined in .Net-Datatype </w:t>
            </w:r>
            <w:proofErr w:type="spellStart"/>
            <w:r>
              <w:rPr>
                <w:lang w:val="en-US"/>
              </w:rPr>
              <w:t>System.Double</w:t>
            </w:r>
            <w:proofErr w:type="spellEnd"/>
          </w:p>
        </w:tc>
      </w:tr>
      <w:tr w:rsidR="007A20C3" w:rsidRPr="009E4C63"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 xml:space="preserve">String as defined in .Net-Datatype </w:t>
            </w:r>
            <w:proofErr w:type="spellStart"/>
            <w:r>
              <w:rPr>
                <w:lang w:val="en-US"/>
              </w:rPr>
              <w:t>System.String</w:t>
            </w:r>
            <w:proofErr w:type="spellEnd"/>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proofErr w:type="spellStart"/>
      <w:r w:rsidRPr="00525B82">
        <w:rPr>
          <w:i/>
          <w:lang w:val="en-US"/>
        </w:rPr>
        <w:t>BurnSystems.ModelBase</w:t>
      </w:r>
      <w:proofErr w:type="spellEnd"/>
      <w:r>
        <w:rPr>
          <w:lang w:val="en-US"/>
        </w:rPr>
        <w:t>.</w:t>
      </w:r>
      <w:r w:rsidR="00AE2995">
        <w:rPr>
          <w:lang w:val="en-US"/>
        </w:rPr>
        <w:t xml:space="preserve"> All dependencies are covered in the </w:t>
      </w:r>
      <w:proofErr w:type="spellStart"/>
      <w:r w:rsidR="00AE2995">
        <w:rPr>
          <w:lang w:val="en-US"/>
        </w:rPr>
        <w:t>nuget</w:t>
      </w:r>
      <w:proofErr w:type="spellEnd"/>
      <w:r w:rsidR="00AE2995">
        <w:rPr>
          <w:lang w:val="en-US"/>
        </w:rPr>
        <w:t xml:space="preserve">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9E4C63"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w:t>
            </w:r>
            <w:proofErr w:type="spellStart"/>
            <w:r>
              <w:rPr>
                <w:lang w:val="en-US"/>
              </w:rPr>
              <w:t>mbgi</w:t>
            </w:r>
            <w:proofErr w:type="spellEnd"/>
            <w:r>
              <w:rPr>
                <w:lang w:val="en-US"/>
              </w:rPr>
              <w:t xml:space="preserve"> File to a C# file that can be used as a base</w:t>
            </w:r>
          </w:p>
        </w:tc>
      </w:tr>
      <w:tr w:rsidR="00525B82" w:rsidRPr="009E4C63"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9E4C63"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9E4C63"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w:t>
      </w:r>
      <w:proofErr w:type="spellStart"/>
      <w:r>
        <w:rPr>
          <w:rFonts w:ascii="Calibri" w:eastAsia="Calibri" w:hAnsi="Calibri" w:cs="Calibri"/>
          <w:color w:val="000000"/>
          <w:lang w:val="en-US"/>
        </w:rPr>
        <w:t>mbgi</w:t>
      </w:r>
      <w:proofErr w:type="spellEnd"/>
      <w:r>
        <w:rPr>
          <w:rFonts w:ascii="Calibri" w:eastAsia="Calibri" w:hAnsi="Calibri" w:cs="Calibri"/>
          <w:color w:val="000000"/>
          <w:lang w:val="en-US"/>
        </w:rPr>
        <w:t>-file}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-file}</w:t>
      </w:r>
    </w:p>
    <w:p w14:paraId="79C16AA1" w14:textId="77777777" w:rsidR="000C6ED5" w:rsidRDefault="00AE2995">
      <w:pPr>
        <w:spacing w:line="264" w:lineRule="auto"/>
        <w:rPr>
          <w:lang w:val="en-US"/>
        </w:rPr>
      </w:pPr>
      <w:r>
        <w:rPr>
          <w:rFonts w:ascii="Calibri" w:eastAsia="Calibri" w:hAnsi="Calibri" w:cs="Calibri"/>
          <w:color w:val="000000"/>
          <w:lang w:val="en-US"/>
        </w:rPr>
        <w:t>The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 xml:space="preserve">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936EA"/>
    <w:rsid w:val="000B4768"/>
    <w:rsid w:val="000C6ED5"/>
    <w:rsid w:val="00134D7A"/>
    <w:rsid w:val="00140645"/>
    <w:rsid w:val="00163D09"/>
    <w:rsid w:val="0017113F"/>
    <w:rsid w:val="00187DD2"/>
    <w:rsid w:val="001A459D"/>
    <w:rsid w:val="001A5E6B"/>
    <w:rsid w:val="001B207E"/>
    <w:rsid w:val="001B2DE6"/>
    <w:rsid w:val="001C6948"/>
    <w:rsid w:val="001E0085"/>
    <w:rsid w:val="001F20B0"/>
    <w:rsid w:val="001F5596"/>
    <w:rsid w:val="00223B14"/>
    <w:rsid w:val="00232189"/>
    <w:rsid w:val="00273C5E"/>
    <w:rsid w:val="00273D00"/>
    <w:rsid w:val="00322B2A"/>
    <w:rsid w:val="0035729B"/>
    <w:rsid w:val="00386497"/>
    <w:rsid w:val="003A14BB"/>
    <w:rsid w:val="003B57DD"/>
    <w:rsid w:val="003C1BD1"/>
    <w:rsid w:val="003E636E"/>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5B82"/>
    <w:rsid w:val="00534E67"/>
    <w:rsid w:val="00556F55"/>
    <w:rsid w:val="00560BFC"/>
    <w:rsid w:val="00567A61"/>
    <w:rsid w:val="00613F9D"/>
    <w:rsid w:val="00626FBD"/>
    <w:rsid w:val="006514DE"/>
    <w:rsid w:val="00661ECF"/>
    <w:rsid w:val="00672E0C"/>
    <w:rsid w:val="006C26E9"/>
    <w:rsid w:val="006D4938"/>
    <w:rsid w:val="006F1A9D"/>
    <w:rsid w:val="006F30EF"/>
    <w:rsid w:val="006F6BF3"/>
    <w:rsid w:val="007169B2"/>
    <w:rsid w:val="0073436D"/>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13CFF"/>
    <w:rsid w:val="00843FB8"/>
    <w:rsid w:val="008536C6"/>
    <w:rsid w:val="008720A8"/>
    <w:rsid w:val="008A1B71"/>
    <w:rsid w:val="008B326F"/>
    <w:rsid w:val="008B3D36"/>
    <w:rsid w:val="008D25DA"/>
    <w:rsid w:val="00903586"/>
    <w:rsid w:val="009754AC"/>
    <w:rsid w:val="00992596"/>
    <w:rsid w:val="009C2B28"/>
    <w:rsid w:val="009E057F"/>
    <w:rsid w:val="009E076D"/>
    <w:rsid w:val="009E4C63"/>
    <w:rsid w:val="009F7C8B"/>
    <w:rsid w:val="00A0675A"/>
    <w:rsid w:val="00A30B64"/>
    <w:rsid w:val="00A825FF"/>
    <w:rsid w:val="00AB493C"/>
    <w:rsid w:val="00AD5C1E"/>
    <w:rsid w:val="00AE2995"/>
    <w:rsid w:val="00AE558A"/>
    <w:rsid w:val="00B03C09"/>
    <w:rsid w:val="00B45FB2"/>
    <w:rsid w:val="00BC1906"/>
    <w:rsid w:val="00BF68DE"/>
    <w:rsid w:val="00C11B01"/>
    <w:rsid w:val="00C128AA"/>
    <w:rsid w:val="00C174E2"/>
    <w:rsid w:val="00C21E3B"/>
    <w:rsid w:val="00C26DF6"/>
    <w:rsid w:val="00C85D3B"/>
    <w:rsid w:val="00CC0D75"/>
    <w:rsid w:val="00CD01CB"/>
    <w:rsid w:val="00CD297E"/>
    <w:rsid w:val="00CE45F7"/>
    <w:rsid w:val="00CF48DC"/>
    <w:rsid w:val="00D12DDF"/>
    <w:rsid w:val="00D17A62"/>
    <w:rsid w:val="00D43B58"/>
    <w:rsid w:val="00D61F61"/>
    <w:rsid w:val="00D6583D"/>
    <w:rsid w:val="00D777B9"/>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F5D03"/>
    <w:rsid w:val="00F01CD5"/>
    <w:rsid w:val="00F10FCC"/>
    <w:rsid w:val="00F13C86"/>
    <w:rsid w:val="00F164FE"/>
    <w:rsid w:val="00F16DB4"/>
    <w:rsid w:val="00F32DC9"/>
    <w:rsid w:val="00F35AD9"/>
    <w:rsid w:val="00F45411"/>
    <w:rsid w:val="00F52ADF"/>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463AE520-16C1-4ECD-9009-77E4DF3C2FEF}" type="presOf" srcId="{80673CF3-FB6F-491B-AB53-8C31FE565217}" destId="{9E9F9959-24F5-4F16-B5E5-B60CB3BA2C8B}" srcOrd="1"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8FBA520C-843D-4CAF-9A96-666D39435C69}" type="presOf" srcId="{D2AEB0F3-B111-4D92-8331-BDC2D27D6757}" destId="{91962FE9-CBF5-4F95-AA16-11B850389744}" srcOrd="0" destOrd="0" presId="urn:microsoft.com/office/officeart/2005/8/layout/process1"/>
    <dgm:cxn modelId="{3974032C-BEC8-40B2-ACF8-BB5910CDDC72}" type="presOf" srcId="{80673CF3-FB6F-491B-AB53-8C31FE565217}" destId="{A95E5CCC-175A-471A-8FB6-EC2644FC9978}" srcOrd="0" destOrd="0" presId="urn:microsoft.com/office/officeart/2005/8/layout/process1"/>
    <dgm:cxn modelId="{A254B540-3E75-4259-B5BA-E9131BD61E4B}" type="presOf" srcId="{797591DE-C953-4C85-92FC-08187B669970}" destId="{890BB847-4468-4BA4-9235-376762B9C3C0}" srcOrd="0" destOrd="0" presId="urn:microsoft.com/office/officeart/2005/8/layout/process1"/>
    <dgm:cxn modelId="{060E9885-874D-455F-8F88-466798BDD85E}" type="presOf" srcId="{946142A6-EA79-4D94-9BB7-6BEB0233BA2F}" destId="{72CF8CC3-6B85-4B00-BE8C-C913A64513C6}" srcOrd="0" destOrd="0" presId="urn:microsoft.com/office/officeart/2005/8/layout/process1"/>
    <dgm:cxn modelId="{F3E97478-0C11-4A34-A5AB-FFE9CD37BD42}" type="presParOf" srcId="{890BB847-4468-4BA4-9235-376762B9C3C0}" destId="{91962FE9-CBF5-4F95-AA16-11B850389744}" srcOrd="0" destOrd="0" presId="urn:microsoft.com/office/officeart/2005/8/layout/process1"/>
    <dgm:cxn modelId="{922506BD-0DA6-496F-AC68-6955FFDD910B}" type="presParOf" srcId="{890BB847-4468-4BA4-9235-376762B9C3C0}" destId="{A95E5CCC-175A-471A-8FB6-EC2644FC9978}" srcOrd="1" destOrd="0" presId="urn:microsoft.com/office/officeart/2005/8/layout/process1"/>
    <dgm:cxn modelId="{15542D37-B6D6-491D-A428-060D0D514CA9}" type="presParOf" srcId="{A95E5CCC-175A-471A-8FB6-EC2644FC9978}" destId="{9E9F9959-24F5-4F16-B5E5-B60CB3BA2C8B}" srcOrd="0" destOrd="0" presId="urn:microsoft.com/office/officeart/2005/8/layout/process1"/>
    <dgm:cxn modelId="{429DFBDC-5EAE-431A-8268-CC503EE4215D}"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7525-3380-4DF6-85E2-36300B06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148</cp:revision>
  <dcterms:created xsi:type="dcterms:W3CDTF">2014-12-24T02:49:00Z</dcterms:created>
  <dcterms:modified xsi:type="dcterms:W3CDTF">2014-12-30T16:55:00Z</dcterms:modified>
</cp:coreProperties>
</file>