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B77B" w14:textId="098DBAC2" w:rsidR="00557779" w:rsidRDefault="00CF0C74">
      <w:r>
        <w:t xml:space="preserve">Here is how to setup a </w:t>
      </w:r>
      <w:proofErr w:type="spellStart"/>
      <w:r>
        <w:t>GitHut</w:t>
      </w:r>
      <w:proofErr w:type="spellEnd"/>
      <w:r>
        <w:t xml:space="preserve"> repo:</w:t>
      </w:r>
    </w:p>
    <w:p w14:paraId="1D425050" w14:textId="77777777" w:rsidR="00CF0C74" w:rsidRDefault="00CF0C74"/>
    <w:sectPr w:rsidR="00CF0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74"/>
    <w:rsid w:val="00167B46"/>
    <w:rsid w:val="00712816"/>
    <w:rsid w:val="00CF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88A9"/>
  <w15:chartTrackingRefBased/>
  <w15:docId w15:val="{AD6C50D4-80FC-441B-BBBE-66501E85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Marc</dc:creator>
  <cp:keywords/>
  <dc:description/>
  <cp:lastModifiedBy>Graham, Marc</cp:lastModifiedBy>
  <cp:revision>1</cp:revision>
  <dcterms:created xsi:type="dcterms:W3CDTF">2021-07-15T21:47:00Z</dcterms:created>
  <dcterms:modified xsi:type="dcterms:W3CDTF">2021-07-15T21:47:00Z</dcterms:modified>
</cp:coreProperties>
</file>