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 RICHMAN</w:t>
      </w:r>
    </w:p>
    <w:p>
      <w:r>
        <w:t>2614 North St. Louis Avenue · Chicago, Illinois · 312.203.6261 · mark@markrichman.net</w:t>
      </w:r>
    </w:p>
    <w:p/>
    <w:p>
      <w:r>
        <w:t>Creative and resourceful product and technology leader, recognized for out-of-the-box thinking in developing and delivering cloud-based software solutions in dynamic and competitive environments. Skilled at bridging product vision and technical execution, with deep expertise in LegalTech, SaaS, and product-driven technical vision. A dynamic problem-solver with deep experience in product management, software development, and team leadership, consistently driving business growth and market success.</w:t>
      </w:r>
    </w:p>
    <w:p/>
    <w:p>
      <w:r>
        <w:t>Product Management · Legal Technology · Agile Software Development · SaaS · Team Leadership &amp; Motivation</w:t>
      </w:r>
    </w:p>
    <w:p>
      <w:r>
        <w:t>Marketplaces · Collaboration Solutions · Business Development · Recruiting · Strategic Planning · Data &amp; Analytics</w:t>
      </w:r>
    </w:p>
    <w:p>
      <w:pPr>
        <w:jc w:val="center"/>
      </w:pPr>
      <w:r>
        <w:t>Application and Cloud Architecture · Ruby · Ruby on Rails · HTML/CSS · JavaScript /AngularJS • SQL</w:t>
      </w:r>
    </w:p>
    <w:p/>
    <w:p/>
    <w:p>
      <w:r>
        <w:t>CAREER HISTORY</w:t>
      </w:r>
    </w:p>
    <w:p/>
    <w:p>
      <w:r>
        <w:t>iMANAGE LLC · Chicago, Illinois</w:t>
        <w:tab/>
        <w:t>August 2019–Present</w:t>
      </w:r>
    </w:p>
    <w:p>
      <w:r>
        <w:t>Document Management marker leader for professional services organizations</w:t>
      </w:r>
    </w:p>
    <w:p/>
    <w:p>
      <w:r>
        <w:t>Senior Director Product Management (Jan 2024– Present): Senior Product leader delivery platform leadership in the professional services industry.</w:t>
      </w:r>
    </w:p>
    <w:p>
      <w:pPr>
        <w:jc w:val="center"/>
      </w:pPr>
      <w:r>
        <w:t>•</w:t>
        <w:tab/>
        <w:t>Built and led a new platform product team, hiring and mentoring five product managers to oversee key platform functions including API &amp; Content Services, Tools, Security, and Core Infrastructure. Successfully scaled the team within the larger product management organization and established a cohesive strategy to drive platform innovation and operational excellence</w:t>
      </w:r>
    </w:p>
    <w:p>
      <w:pPr>
        <w:jc w:val="center"/>
      </w:pPr>
      <w:r>
        <w:t>•</w:t>
        <w:tab/>
        <w:t>Led most successful top-level company OKR to drive operational efficiency and improve gross margins. Successfully reduced operating costs and increased gross margin to 68% by standardizing on Azure Kubernetes Service (AKS) across the cloud platform. Achieved stated SLA goal of 99.95% platform availability, effectively balancing cost reduction with platform reliability</w:t>
      </w:r>
    </w:p>
    <w:p>
      <w:pPr>
        <w:jc w:val="center"/>
      </w:pPr>
      <w:r>
        <w:t>•</w:t>
        <w:tab/>
        <w:t>Proposed and gained leadership approval for a new product initiative, projected to generate more than $15 million in net new revenue</w:t>
      </w:r>
    </w:p>
    <w:p/>
    <w:p>
      <w:r>
        <w:t>Director Product Management (Jan 2021– December 2023): Senior Product leader delivery platform leadership in the professional services industry</w:t>
      </w:r>
    </w:p>
    <w:p>
      <w:pPr>
        <w:jc w:val="center"/>
      </w:pPr>
      <w:r>
        <w:t>•</w:t>
        <w:tab/>
        <w:t>Recognized as ‘Employee of the Year’ in 2021, an award based on peer nominations, reflecting dedication to innovation, desire for continuous improvement, team collaboration, leadership, and overall contributions to the company’s success</w:t>
      </w:r>
    </w:p>
    <w:p>
      <w:pPr>
        <w:jc w:val="center"/>
      </w:pPr>
      <w:r>
        <w:t>•</w:t>
        <w:tab/>
        <w:t>Member of senior leadership team tasked with developing company level OKRs for 2024</w:t>
      </w:r>
    </w:p>
    <w:p>
      <w:pPr>
        <w:jc w:val="center"/>
      </w:pPr>
      <w:r>
        <w:t>•</w:t>
        <w:tab/>
        <w:t>Managed growth and scale issues as new SaaS platform became the default cloud offering for all cloud customers in January of 2022</w:t>
      </w:r>
    </w:p>
    <w:p/>
    <w:p>
      <w:r>
        <w:t>Principal Product Manager (Aug 2019–December 2020): First platform product manager driving market launch of new modern cloud-native Azure-based SaaS platform</w:t>
      </w:r>
    </w:p>
    <w:p>
      <w:pPr>
        <w:jc w:val="center"/>
      </w:pPr>
      <w:r>
        <w:t>•</w:t>
        <w:tab/>
        <w:t>Successfully led effort to onboard a 6,500 user “magic-circle” UK law firm as an early adopter of new platform. This customer has continued to be a reference and an advocate of iManage and the platform today</w:t>
      </w:r>
    </w:p>
    <w:p>
      <w:pPr>
        <w:jc w:val="center"/>
      </w:pPr>
      <w:r>
        <w:t>•</w:t>
        <w:tab/>
        <w:t>Supported and educated all sectors of the business on the new cloud platform, and drove change management activities to transform iManage into a cloud-first company</w:t>
      </w:r>
    </w:p>
    <w:p>
      <w:pPr>
        <w:jc w:val="center"/>
      </w:pPr>
      <w:r>
        <w:t>•</w:t>
        <w:tab/>
        <w:t>Introduced analytics framework to the platform enabling product managers to make data-driven product decisions for the first time</w:t>
      </w:r>
    </w:p>
    <w:p>
      <w:pPr>
        <w:jc w:val="center"/>
      </w:pPr>
      <w:r>
        <w:t>•</w:t>
        <w:tab/>
        <w:t>Championed implementation of in-app user notifications to the platform enabling end-users to provide direct feedback to iManage for the first time</w:t>
      </w:r>
    </w:p>
    <w:p/>
    <w:p/>
    <w:p/>
    <w:p>
      <w:r>
        <w:t>MARK RICHMAN</w:t>
      </w:r>
    </w:p>
    <w:p>
      <w:r>
        <w:t>Page 2 · 312.203.6261 · mark@markrichman.net</w:t>
      </w:r>
    </w:p>
    <w:p/>
    <w:p>
      <w:r>
        <w:t>TURN TECHNOLOGIES INC. · Chicago, Illinois</w:t>
        <w:tab/>
        <w:t>October 2016–August 2019</w:t>
      </w:r>
    </w:p>
    <w:p>
      <w:r>
        <w:t>Technology startup</w:t>
      </w:r>
    </w:p>
    <w:p/>
    <w:p>
      <w:r>
        <w:t>VP Product: Founding member of executive team, building a workforce marketplace for the gig-economy</w:t>
      </w:r>
    </w:p>
    <w:p>
      <w:pPr>
        <w:jc w:val="center"/>
      </w:pPr>
      <w:r>
        <w:t>•</w:t>
        <w:tab/>
        <w:t>Hired key team members including VP Engineering, VP Sales and all engineering staff necessary to build platform</w:t>
      </w:r>
    </w:p>
    <w:p>
      <w:pPr>
        <w:jc w:val="center"/>
      </w:pPr>
      <w:r>
        <w:t>•</w:t>
        <w:tab/>
        <w:t>Led all aspects of product development of the Turn platform from idea to launch in twelve months</w:t>
      </w:r>
    </w:p>
    <w:p>
      <w:pPr>
        <w:jc w:val="center"/>
      </w:pPr>
      <w:r>
        <w:t>•</w:t>
        <w:tab/>
        <w:t>Developed wireframes of envisioned solution and conducted focus groups with wireframe to validate product/market fit</w:t>
      </w:r>
    </w:p>
    <w:p>
      <w:pPr>
        <w:jc w:val="center"/>
      </w:pPr>
      <w:r>
        <w:t>•</w:t>
        <w:tab/>
        <w:t>Using Kanban methodology, successfully executed 90-day plan to develop functional proof of concept product to demonstrate product viability and to aid with institutional fundraising</w:t>
      </w:r>
    </w:p>
    <w:p>
      <w:pPr>
        <w:jc w:val="center"/>
      </w:pPr>
      <w:r>
        <w:t>•</w:t>
        <w:tab/>
        <w:t>Lead creation of app-based labor marketplace providing workers to on-demand companies including web-based partner dashboard and internal admin portal</w:t>
      </w:r>
    </w:p>
    <w:p>
      <w:pPr>
        <w:jc w:val="center"/>
      </w:pPr>
      <w:r>
        <w:t>•</w:t>
        <w:tab/>
        <w:t>Implemented analytics across the web and mobile platforms to track usage and conversion funnels</w:t>
      </w:r>
    </w:p>
    <w:p>
      <w:pPr>
        <w:jc w:val="center"/>
      </w:pPr>
      <w:r>
        <w:t>•</w:t>
        <w:tab/>
        <w:t>Scaled product, support and compliance teams to support production customers</w:t>
      </w:r>
    </w:p>
    <w:p>
      <w:pPr>
        <w:jc w:val="center"/>
      </w:pPr>
      <w:r>
        <w:t>•</w:t>
        <w:tab/>
        <w:t>Led growth of platform to &gt; 50 partners and thousands of monthly transactions</w:t>
      </w:r>
    </w:p>
    <w:p>
      <w:pPr>
        <w:jc w:val="center"/>
      </w:pPr>
      <w:r>
        <w:t>•</w:t>
        <w:tab/>
        <w:t>Participated in fundraising with VC and other equity investors</w:t>
      </w:r>
    </w:p>
    <w:p/>
    <w:p>
      <w:r>
        <w:t>RAISE.COM · Chicago, Illinois</w:t>
        <w:tab/>
        <w:t>September 2014–September 2016</w:t>
      </w:r>
    </w:p>
    <w:p>
      <w:r>
        <w:t>Technology startup</w:t>
      </w:r>
    </w:p>
    <w:p/>
    <w:p>
      <w:r>
        <w:t>Director Product Management – Marketplace Operations (January 2016–Present): Lead a team of product managers and engineers responsible for delivering innovative product solutions to marketplace bulk sellers and internal customers of the Raise application</w:t>
      </w:r>
    </w:p>
    <w:p>
      <w:pPr>
        <w:jc w:val="center"/>
      </w:pPr>
      <w:r>
        <w:t>•</w:t>
        <w:tab/>
        <w:t>Led engineering finance team responsible for ensuring financial auditability and reconciliation. Implemented new accounting tools using event-sourced data model, Command Query Responsibility Segregation (CQRS) and Apache Kafka for accounting data streaming. Allowed finance team to fully reconcile books for first time in six years as a company</w:t>
      </w:r>
    </w:p>
    <w:p>
      <w:pPr>
        <w:jc w:val="center"/>
      </w:pPr>
      <w:r>
        <w:t>•</w:t>
        <w:tab/>
        <w:t>Instilled a metrics and data-driven approach to project prioritization in the team</w:t>
      </w:r>
    </w:p>
    <w:p>
      <w:pPr>
        <w:jc w:val="center"/>
      </w:pPr>
      <w:r>
        <w:t>•</w:t>
        <w:tab/>
        <w:t>Participated in hiring decisions for the whole product team</w:t>
      </w:r>
    </w:p>
    <w:p>
      <w:pPr>
        <w:jc w:val="center"/>
      </w:pPr>
      <w:r>
        <w:t>•</w:t>
        <w:tab/>
        <w:t>Championed the creation of a seller API that allows sellers to programmatically list gift cards on the Raise marketplace. Facilitated new sellers joining the marketplace and led to overall 8% GMS growth</w:t>
      </w:r>
    </w:p>
    <w:p>
      <w:pPr>
        <w:jc w:val="center"/>
      </w:pPr>
      <w:r>
        <w:t>•</w:t>
        <w:tab/>
        <w:t>Deployed new business process and supporting product features that reduced outstanding seller liability by 99%</w:t>
      </w:r>
    </w:p>
    <w:p/>
    <w:p>
      <w:r>
        <w:t>Senior Product Manager (September 2015–January 2016): Lead engineering team responsible for delivering solutions to internal users of the Raise application to improve employee productivity and reduce operational costs.</w:t>
      </w:r>
    </w:p>
    <w:p>
      <w:pPr>
        <w:jc w:val="center"/>
      </w:pPr>
      <w:r>
        <w:t>•</w:t>
        <w:tab/>
        <w:t>Created and executed plan to develop an identity service to live at the core of a services-based architecture</w:t>
      </w:r>
    </w:p>
    <w:p>
      <w:pPr>
        <w:jc w:val="center"/>
      </w:pPr>
      <w:r>
        <w:t>•</w:t>
        <w:tab/>
        <w:t>Led platform team whose responsibilities included containerization of components and creation of microservices-based architecture for ease of deployment and ongoing development and maintenance</w:t>
      </w:r>
    </w:p>
    <w:p>
      <w:pPr>
        <w:jc w:val="center"/>
      </w:pPr>
      <w:r>
        <w:t>•</w:t>
        <w:tab/>
        <w:t>Developed new processes and supporting tools to provide security and auditing of access to gift card numbers</w:t>
      </w:r>
    </w:p>
    <w:p>
      <w:pPr>
        <w:jc w:val="center"/>
      </w:pPr>
      <w:r>
        <w:t>•</w:t>
        <w:tab/>
        <w:t>Simplified and streamlined seller enrollment workflow decreasing time to onboard sellers by 50% and providing greater visibility and accountability to stakeholders</w:t>
      </w:r>
    </w:p>
    <w:p/>
    <w:p/>
    <w:p>
      <w:r>
        <w:t>Software Engineer (September 2014–September 2015): Joined Raise as a backend Ruby Software Engineer to deepen my technical skills. Worked with key stakeholders to deliver software features to the internal-facing Rails application. Developed features enhancements and fixes to Raise platform using test-driven development Ruby and RSpec.</w:t>
      </w:r>
    </w:p>
    <w:p/>
    <w:p/>
    <w:p/>
    <w:p/>
    <w:p/>
    <w:p>
      <w:r>
        <w:t>MARK RICHMAN</w:t>
      </w:r>
    </w:p>
    <w:p>
      <w:r>
        <w:t>Page 3 · 312.203.6261 · mark@markrichman.net</w:t>
      </w:r>
    </w:p>
    <w:p/>
    <w:p>
      <w:r>
        <w:t>PRETTYQUICK LLC · Chicago, Illinois</w:t>
        <w:tab/>
        <w:t>August 2013–September 2014</w:t>
      </w:r>
    </w:p>
    <w:p>
      <w:r>
        <w:t>Technology startup (acquired by Groupon(GPN) in June 2015)</w:t>
      </w:r>
    </w:p>
    <w:p/>
    <w:p>
      <w:r>
        <w:t>CTO: As part of the management team, defined and executed the business strategy and associated product to make it easy for Chicago women on the go to book online appointments at over 500 of the best salons and spas in Chicago. Wrote and prioritized user stories. Developed custom Ruby, HMLT/CSS and JavaScript code to bring the stories to life in the product</w:t>
      </w:r>
    </w:p>
    <w:p/>
    <w:p>
      <w:r>
        <w:t>AUTONOMY, an HP Company · Chicago, Illinois</w:t>
        <w:tab/>
        <w:t>2005–March 2013</w:t>
      </w:r>
    </w:p>
    <w:p>
      <w:r>
        <w:t>HP Software. Acquired by HP in October 2010</w:t>
      </w:r>
    </w:p>
    <w:p/>
    <w:p>
      <w:r>
        <w:t>Director Product Management, HP Flow CM (Jan 2012-March 2013):  Established all new SaaS solution for small and medium business market that provides repository for document management and collaboration, and includes clients for Mac and Windows Sync, iOS, Android, HP MFP devices and others. Collaborated with product marketing to turn market-based requirements into actionable user stories to deliver functional MVP. Collaborated with engineering, operations and network teams to ensure scalability and uptime</w:t>
      </w:r>
    </w:p>
    <w:p>
      <w:pPr>
        <w:jc w:val="center"/>
      </w:pPr>
      <w:r>
        <w:t>•</w:t>
        <w:tab/>
        <w:t>Led functional delivery of new SaaS offering developed in less than one year. Met internal timetable for all desired functional requirements for delivery.</w:t>
      </w:r>
    </w:p>
    <w:p>
      <w:pPr>
        <w:jc w:val="center"/>
      </w:pPr>
      <w:r>
        <w:t>•</w:t>
        <w:tab/>
        <w:t>Reviewed competitive landscape and prioritized features as a fast follower in the market</w:t>
      </w:r>
    </w:p>
    <w:p/>
    <w:p>
      <w:r>
        <w:t>Director Product Management, Cloud Solutions (Oct 2010-March 2013): Defined and established new cloud-based solutions for enterprise document and email management, records management, workflow and search. Adapted the product to serve the unique needs of cloud–based customers. Worked with sales teams to acquire new customers and migrate existing customer base to the cloud solution</w:t>
      </w:r>
    </w:p>
    <w:p>
      <w:pPr>
        <w:jc w:val="center"/>
      </w:pPr>
      <w:r>
        <w:t>•</w:t>
        <w:tab/>
        <w:t>Built new cloud-based product offering into a profitable business in first year, acquiring customers from Fortune 500, social media, legal, accounting, government, and pharmaceutical industries.</w:t>
      </w:r>
    </w:p>
    <w:p>
      <w:pPr>
        <w:jc w:val="center"/>
      </w:pPr>
      <w:r>
        <w:t>•</w:t>
        <w:tab/>
        <w:t>Developed next generation interface and proof of concept for integrated document management and collaboration solution which formed the architectural foundation of HP Flow CM Professional.</w:t>
      </w:r>
    </w:p>
    <w:p/>
    <w:p>
      <w:r>
        <w:t>Director, Professional Services (2009-2010): Managed team of 17 local and remote consultants within company’s iManage division, providing services sales and delivery of more than $6 million in services annually</w:t>
      </w:r>
    </w:p>
    <w:p/>
    <w:p>
      <w:r>
        <w:t>Senior Manager, Consulting Solutions (2007–2009): Developed custom solutions to solve customer’s most difficult business problems leveraging the Autonomy technology stack. Led six-member consulting team, providing mentoring, performance reviews, and bonuses to team members</w:t>
      </w:r>
    </w:p>
    <w:p/>
    <w:p>
      <w:r>
        <w:t>Technical Account Manager/Consulting Manager (2005–2007): Executed entire project lifecycle for customer implementation projects accounting for $1.2M in annual revenues utilizing team of 5 consultants. Performed revenue forecasting and prepared monthly invoices and quarterly financial reports. Maintained 30% operating margin</w:t>
      </w:r>
    </w:p>
    <w:p/>
    <w:p>
      <w:r>
        <w:t>Career Note: Previous positions included Product and Project Management at Motorola, LAN Support &amp; Training for iCom.</w:t>
      </w:r>
    </w:p>
    <w:p/>
    <w:p>
      <w:r>
        <w:t>ACADEMIC CREDENTIALS, CERTIFICATION, &amp; TRAINING</w:t>
      </w:r>
    </w:p>
    <w:p/>
    <w:p>
      <w:r>
        <w:t>Honors Bachelor of Arts, Political Science: York University, Toronto, Canada</w:t>
      </w:r>
    </w:p>
    <w:p/>
    <w:p>
      <w:r>
        <w:t>Ruby on Rails – Starter League</w:t>
      </w:r>
    </w:p>
    <w:p>
      <w:r>
        <w:t>Advanced HTML/CSS – Starter League</w:t>
      </w:r>
    </w:p>
    <w:p>
      <w:r>
        <w:t>JavaScript and AngularJS – Starter League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