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5B7C4B26" w:rsidR="00380F66" w:rsidRDefault="00380F66" w:rsidP="001A000D">
      <w:pPr>
        <w:tabs>
          <w:tab w:val="left" w:pos="180"/>
          <w:tab w:val="left" w:pos="630"/>
          <w:tab w:val="left" w:pos="810"/>
          <w:tab w:val="left" w:pos="2160"/>
        </w:tabs>
        <w:ind w:firstLine="1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8F6394">
        <w:rPr>
          <w:rFonts w:ascii="Arial" w:hAnsi="Arial"/>
          <w:sz w:val="19"/>
          <w:szCs w:val="19"/>
        </w:rPr>
        <w:t xml:space="preserve">Challenging position </w:t>
      </w:r>
      <w:r w:rsidR="00174E66">
        <w:rPr>
          <w:rFonts w:ascii="Arial" w:hAnsi="Arial"/>
          <w:sz w:val="19"/>
          <w:szCs w:val="19"/>
        </w:rPr>
        <w:t xml:space="preserve">as </w:t>
      </w:r>
      <w:r w:rsidR="005D6E0C">
        <w:rPr>
          <w:rFonts w:ascii="Arial" w:hAnsi="Arial"/>
          <w:sz w:val="19"/>
          <w:szCs w:val="19"/>
        </w:rPr>
        <w:t xml:space="preserve">a </w:t>
      </w:r>
      <w:r w:rsidR="00174E66">
        <w:rPr>
          <w:rFonts w:ascii="Arial" w:hAnsi="Arial"/>
          <w:sz w:val="19"/>
          <w:szCs w:val="19"/>
        </w:rPr>
        <w:t xml:space="preserve">Staff/Principle Engineer.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40574B52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05173ED1" w:rsidR="00405E4C" w:rsidRDefault="00405E4C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 xml:space="preserve">ython,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7256F9F7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F56488">
        <w:rPr>
          <w:rFonts w:ascii="Arial" w:hAnsi="Arial"/>
          <w:sz w:val="19"/>
          <w:szCs w:val="19"/>
        </w:rPr>
        <w:t xml:space="preserve">ReactJS, </w:t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61C2D43D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 xml:space="preserve">IntelliJ, Fortify, </w:t>
      </w:r>
      <w:proofErr w:type="spellStart"/>
      <w:r w:rsidR="007C3A2A">
        <w:rPr>
          <w:rFonts w:ascii="Arial" w:hAnsi="Arial"/>
          <w:sz w:val="19"/>
          <w:szCs w:val="19"/>
        </w:rPr>
        <w:t>Liquibase</w:t>
      </w:r>
      <w:proofErr w:type="spellEnd"/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6F4F5CB1" w14:textId="77D7379E" w:rsidR="00380F66" w:rsidRDefault="004A47D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766C7D28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Present </w:t>
      </w:r>
      <w:r>
        <w:rPr>
          <w:rFonts w:ascii="Arial" w:hAnsi="Arial"/>
          <w:bCs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1A02C76F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bookmarkStart w:id="0" w:name="_GoBack"/>
      <w:bookmarkEnd w:id="0"/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Kafka.</w:t>
      </w:r>
    </w:p>
    <w:p w14:paraId="4B0CD668" w14:textId="56EC9AEA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4B2FE4">
      <w:pPr>
        <w:tabs>
          <w:tab w:val="left" w:pos="180"/>
          <w:tab w:val="left" w:pos="630"/>
          <w:tab w:val="left" w:pos="810"/>
        </w:tabs>
        <w:ind w:left="-270"/>
        <w:rPr>
          <w:rFonts w:ascii="Arial" w:hAnsi="Arial"/>
          <w:b/>
          <w:sz w:val="19"/>
          <w:szCs w:val="19"/>
        </w:rPr>
      </w:pPr>
    </w:p>
    <w:p w14:paraId="7519E1F0" w14:textId="45111543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1C3E73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Member of the team which was developing Spring Cloud Microservices. Technologies: 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693A52CA" w:rsidR="002975D4" w:rsidRDefault="00AC7513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DA5CE1"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 w:rsidR="00DA5CE1"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DA5CE1"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6A849440" w14:textId="363D0CF0" w:rsidR="00DA5CE1" w:rsidRPr="00DA5CE1" w:rsidRDefault="00DA5CE1" w:rsidP="00DA5CE1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7B383EFA" w14:textId="77777777" w:rsidR="002975D4" w:rsidRPr="002975D4" w:rsidRDefault="002975D4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62951A6F" w14:textId="77777777" w:rsidR="00C931A6" w:rsidRDefault="002975D4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62E7D" w14:textId="77777777" w:rsidR="00C931A6" w:rsidRDefault="00C931A6">
      <w:pPr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50932FCB" w:rsidR="00EB5F37" w:rsidRPr="00852449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489C8F1C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</w:p>
    <w:p w14:paraId="392B02D5" w14:textId="77777777" w:rsidR="00AE1B32" w:rsidRPr="00AE1B32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6C74DDB" w14:textId="77777777" w:rsidR="00380F66" w:rsidRPr="00E9572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="00380F66"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51C2A492" w14:textId="77777777" w:rsidR="00380F66" w:rsidRDefault="006A6B97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</w:p>
    <w:p w14:paraId="61402909" w14:textId="4096E1B1" w:rsidR="00B23B54" w:rsidRDefault="00B23B54" w:rsidP="00875543">
      <w:pPr>
        <w:tabs>
          <w:tab w:val="left" w:pos="2880"/>
        </w:tabs>
        <w:rPr>
          <w:rFonts w:ascii="Arial" w:hAnsi="Arial"/>
          <w:b/>
          <w:sz w:val="19"/>
          <w:szCs w:val="19"/>
        </w:rPr>
      </w:pPr>
    </w:p>
    <w:p w14:paraId="7D871921" w14:textId="69316190" w:rsidR="00647B41" w:rsidRDefault="00647B41">
      <w:pPr>
        <w:rPr>
          <w:rFonts w:ascii="Arial" w:hAnsi="Arial"/>
          <w:sz w:val="19"/>
          <w:szCs w:val="19"/>
        </w:rPr>
      </w:pPr>
    </w:p>
    <w:p w14:paraId="5DC3C112" w14:textId="28D48F38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Nov 2003 - May 2005</w:t>
      </w:r>
      <w:r>
        <w:rPr>
          <w:rFonts w:ascii="Arial" w:hAnsi="Arial"/>
          <w:b/>
          <w:sz w:val="19"/>
          <w:szCs w:val="19"/>
        </w:rPr>
        <w:tab/>
      </w:r>
      <w:r w:rsidRPr="008C7F0B">
        <w:rPr>
          <w:rFonts w:ascii="Arial" w:hAnsi="Arial"/>
          <w:b/>
          <w:iCs/>
          <w:sz w:val="19"/>
          <w:szCs w:val="19"/>
        </w:rPr>
        <w:t>Senior Software Engineer,</w:t>
      </w:r>
      <w:r>
        <w:rPr>
          <w:rFonts w:ascii="Arial" w:hAnsi="Arial"/>
          <w:b/>
          <w:sz w:val="19"/>
          <w:szCs w:val="19"/>
        </w:rPr>
        <w:t xml:space="preserve">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77777777" w:rsidR="00380F66" w:rsidRDefault="00380F66" w:rsidP="009A20FD">
      <w:pPr>
        <w:pStyle w:val="Heading6"/>
        <w:tabs>
          <w:tab w:val="clear" w:pos="1152"/>
          <w:tab w:val="num" w:pos="720"/>
        </w:tabs>
        <w:ind w:left="1152" w:hanging="1152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>Master of Science in Electronics Engineering</w:t>
      </w:r>
    </w:p>
    <w:p w14:paraId="1EF4E404" w14:textId="399D66F9" w:rsidR="00380F66" w:rsidRDefault="00380F66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B8789D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 xml:space="preserve">Moldova </w:t>
      </w:r>
    </w:p>
    <w:p w14:paraId="66842B55" w14:textId="5ECF8201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59BB4DE8" w14:textId="43631518" w:rsidR="00852449" w:rsidRDefault="00852449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Working towards AWS Developer Certification.</w:t>
      </w:r>
    </w:p>
    <w:p w14:paraId="3C735592" w14:textId="0D2E647D" w:rsidR="00901238" w:rsidRDefault="00297477" w:rsidP="00A4076A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571CB9E4">
            <wp:simplePos x="0" y="0"/>
            <wp:positionH relativeFrom="column">
              <wp:posOffset>396875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2CAA" w14:textId="21D8973B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0D16EB28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</w:p>
    <w:p w14:paraId="390E633F" w14:textId="6EEA60A1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56B2446E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05EF95B4" w14:textId="354A1CF9" w:rsidR="006872DD" w:rsidRPr="00647B41" w:rsidRDefault="006872DD" w:rsidP="00647B41">
      <w:pPr>
        <w:ind w:left="720"/>
        <w:rPr>
          <w:rFonts w:ascii="Arial" w:hAnsi="Arial"/>
          <w:sz w:val="19"/>
          <w:szCs w:val="19"/>
        </w:rPr>
      </w:pPr>
    </w:p>
    <w:p w14:paraId="071BA0A5" w14:textId="77777777" w:rsidR="00901238" w:rsidRDefault="00901238" w:rsidP="00A4076A">
      <w:pPr>
        <w:ind w:hanging="720"/>
        <w:rPr>
          <w:rFonts w:ascii="Arial" w:hAnsi="Arial"/>
          <w:sz w:val="19"/>
          <w:szCs w:val="19"/>
        </w:rPr>
      </w:pPr>
    </w:p>
    <w:bookmarkEnd w:id="1"/>
    <w:p w14:paraId="33DC3ED4" w14:textId="77777777" w:rsidR="000F6D7C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0FAC1" w14:textId="77777777" w:rsidR="00AF1328" w:rsidRDefault="00AF1328" w:rsidP="00F070B1">
      <w:r>
        <w:separator/>
      </w:r>
    </w:p>
  </w:endnote>
  <w:endnote w:type="continuationSeparator" w:id="0">
    <w:p w14:paraId="7272CE7E" w14:textId="77777777" w:rsidR="00AF1328" w:rsidRDefault="00AF1328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1CC0" w14:textId="77777777" w:rsidR="000F1117" w:rsidRDefault="000F11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C2A2C" w14:textId="77777777" w:rsidR="000F1117" w:rsidRDefault="000F11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F4BC" w14:textId="77777777" w:rsidR="000F1117" w:rsidRDefault="000F1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ABE644" w14:textId="77777777" w:rsidR="00AF1328" w:rsidRDefault="00AF1328" w:rsidP="00F070B1">
      <w:r>
        <w:separator/>
      </w:r>
    </w:p>
  </w:footnote>
  <w:footnote w:type="continuationSeparator" w:id="0">
    <w:p w14:paraId="043E7DAC" w14:textId="77777777" w:rsidR="00AF1328" w:rsidRDefault="00AF1328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77777777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71EA6BCA" w14:textId="3A55F4F8" w:rsidR="005A4680" w:rsidRDefault="005A4680" w:rsidP="00E97D77">
    <w:pPr>
      <w:ind w:left="2160" w:firstLine="720"/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51FF9695" w14:textId="011BB3BC" w:rsidR="005A4680" w:rsidRDefault="005A4680" w:rsidP="000F1117">
    <w:pPr>
      <w:ind w:firstLine="720"/>
    </w:pPr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6088C"/>
    <w:rsid w:val="000770BF"/>
    <w:rsid w:val="00084660"/>
    <w:rsid w:val="00092E4A"/>
    <w:rsid w:val="00097872"/>
    <w:rsid w:val="000B4309"/>
    <w:rsid w:val="000B57C4"/>
    <w:rsid w:val="000C1B67"/>
    <w:rsid w:val="000C382B"/>
    <w:rsid w:val="000D17C0"/>
    <w:rsid w:val="000F1117"/>
    <w:rsid w:val="000F4DD1"/>
    <w:rsid w:val="000F6D7C"/>
    <w:rsid w:val="0010644B"/>
    <w:rsid w:val="00121A81"/>
    <w:rsid w:val="00126F56"/>
    <w:rsid w:val="00131B26"/>
    <w:rsid w:val="001375FC"/>
    <w:rsid w:val="00142078"/>
    <w:rsid w:val="00155AEF"/>
    <w:rsid w:val="001653B5"/>
    <w:rsid w:val="001701BA"/>
    <w:rsid w:val="00174E66"/>
    <w:rsid w:val="00180CB7"/>
    <w:rsid w:val="001A000D"/>
    <w:rsid w:val="001A2B2F"/>
    <w:rsid w:val="001A346A"/>
    <w:rsid w:val="001A5EBD"/>
    <w:rsid w:val="001B5359"/>
    <w:rsid w:val="001B6F75"/>
    <w:rsid w:val="001C3E73"/>
    <w:rsid w:val="001C6B11"/>
    <w:rsid w:val="001C6B99"/>
    <w:rsid w:val="001E3335"/>
    <w:rsid w:val="001E4A4E"/>
    <w:rsid w:val="001F113A"/>
    <w:rsid w:val="001F1FE7"/>
    <w:rsid w:val="001F2201"/>
    <w:rsid w:val="001F676F"/>
    <w:rsid w:val="002077AF"/>
    <w:rsid w:val="00212BD3"/>
    <w:rsid w:val="00220C74"/>
    <w:rsid w:val="00245EAC"/>
    <w:rsid w:val="002563D4"/>
    <w:rsid w:val="00294C40"/>
    <w:rsid w:val="00297477"/>
    <w:rsid w:val="002975D4"/>
    <w:rsid w:val="002C14A5"/>
    <w:rsid w:val="002C1E7A"/>
    <w:rsid w:val="002C49EB"/>
    <w:rsid w:val="002D3B1A"/>
    <w:rsid w:val="002E1DF1"/>
    <w:rsid w:val="003037F9"/>
    <w:rsid w:val="00326789"/>
    <w:rsid w:val="003406D7"/>
    <w:rsid w:val="00346ADB"/>
    <w:rsid w:val="00351899"/>
    <w:rsid w:val="00363900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D251A"/>
    <w:rsid w:val="004E2228"/>
    <w:rsid w:val="004F7B73"/>
    <w:rsid w:val="0052043D"/>
    <w:rsid w:val="005335DB"/>
    <w:rsid w:val="005366E7"/>
    <w:rsid w:val="00537798"/>
    <w:rsid w:val="00547011"/>
    <w:rsid w:val="00580B02"/>
    <w:rsid w:val="00584AF9"/>
    <w:rsid w:val="00592A8C"/>
    <w:rsid w:val="00594B21"/>
    <w:rsid w:val="005A4680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A6B97"/>
    <w:rsid w:val="006B10D0"/>
    <w:rsid w:val="006B3A77"/>
    <w:rsid w:val="006B4CCC"/>
    <w:rsid w:val="006C5E0D"/>
    <w:rsid w:val="006E0564"/>
    <w:rsid w:val="006E269C"/>
    <w:rsid w:val="006E2C3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768FA"/>
    <w:rsid w:val="00797156"/>
    <w:rsid w:val="007B155C"/>
    <w:rsid w:val="007B6C49"/>
    <w:rsid w:val="007C3A2A"/>
    <w:rsid w:val="007C5EAE"/>
    <w:rsid w:val="007D090A"/>
    <w:rsid w:val="007D71E8"/>
    <w:rsid w:val="007F05D7"/>
    <w:rsid w:val="007F0CDD"/>
    <w:rsid w:val="007F144A"/>
    <w:rsid w:val="00826BF7"/>
    <w:rsid w:val="00837778"/>
    <w:rsid w:val="00852209"/>
    <w:rsid w:val="00852449"/>
    <w:rsid w:val="00860C5B"/>
    <w:rsid w:val="00860F23"/>
    <w:rsid w:val="00863450"/>
    <w:rsid w:val="00875543"/>
    <w:rsid w:val="00882CEA"/>
    <w:rsid w:val="00884DA7"/>
    <w:rsid w:val="00887103"/>
    <w:rsid w:val="008B281C"/>
    <w:rsid w:val="008B6538"/>
    <w:rsid w:val="008C74E0"/>
    <w:rsid w:val="008C7ABD"/>
    <w:rsid w:val="008C7F0B"/>
    <w:rsid w:val="008D2945"/>
    <w:rsid w:val="008F3D9B"/>
    <w:rsid w:val="008F6394"/>
    <w:rsid w:val="00901238"/>
    <w:rsid w:val="009175D3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7C60"/>
    <w:rsid w:val="00A74505"/>
    <w:rsid w:val="00A76C83"/>
    <w:rsid w:val="00A8165D"/>
    <w:rsid w:val="00A828F6"/>
    <w:rsid w:val="00A942D2"/>
    <w:rsid w:val="00AA453D"/>
    <w:rsid w:val="00AB08B1"/>
    <w:rsid w:val="00AB0B9D"/>
    <w:rsid w:val="00AC1731"/>
    <w:rsid w:val="00AC7513"/>
    <w:rsid w:val="00AE1B32"/>
    <w:rsid w:val="00AE38A5"/>
    <w:rsid w:val="00AE4728"/>
    <w:rsid w:val="00AF1328"/>
    <w:rsid w:val="00AF2FD7"/>
    <w:rsid w:val="00AF7208"/>
    <w:rsid w:val="00B00202"/>
    <w:rsid w:val="00B01E88"/>
    <w:rsid w:val="00B10EA4"/>
    <w:rsid w:val="00B127D7"/>
    <w:rsid w:val="00B234AC"/>
    <w:rsid w:val="00B23B54"/>
    <w:rsid w:val="00B32DAE"/>
    <w:rsid w:val="00B41578"/>
    <w:rsid w:val="00B53D0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D5702"/>
    <w:rsid w:val="00CE6BF0"/>
    <w:rsid w:val="00CF1F25"/>
    <w:rsid w:val="00CF2FDF"/>
    <w:rsid w:val="00D065E4"/>
    <w:rsid w:val="00D068EE"/>
    <w:rsid w:val="00D14D95"/>
    <w:rsid w:val="00D70633"/>
    <w:rsid w:val="00D725A1"/>
    <w:rsid w:val="00D82BC2"/>
    <w:rsid w:val="00D84C76"/>
    <w:rsid w:val="00D97649"/>
    <w:rsid w:val="00DA5CE1"/>
    <w:rsid w:val="00DA6111"/>
    <w:rsid w:val="00DE357A"/>
    <w:rsid w:val="00DE7AAB"/>
    <w:rsid w:val="00DF3569"/>
    <w:rsid w:val="00DF5D1B"/>
    <w:rsid w:val="00DF7B07"/>
    <w:rsid w:val="00E00453"/>
    <w:rsid w:val="00E00805"/>
    <w:rsid w:val="00E06D54"/>
    <w:rsid w:val="00E118EC"/>
    <w:rsid w:val="00E11A85"/>
    <w:rsid w:val="00E11D64"/>
    <w:rsid w:val="00E2025C"/>
    <w:rsid w:val="00E37512"/>
    <w:rsid w:val="00E6560E"/>
    <w:rsid w:val="00E66338"/>
    <w:rsid w:val="00E66928"/>
    <w:rsid w:val="00E72093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318D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58F8"/>
    <w:rsid w:val="00FC1638"/>
    <w:rsid w:val="00FD737C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7642EB-8A55-7F49-BF92-039D97643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6665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20</cp:revision>
  <cp:lastPrinted>2019-05-03T04:26:00Z</cp:lastPrinted>
  <dcterms:created xsi:type="dcterms:W3CDTF">2019-08-04T16:04:00Z</dcterms:created>
  <dcterms:modified xsi:type="dcterms:W3CDTF">2019-10-27T13:51:00Z</dcterms:modified>
</cp:coreProperties>
</file>