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A0F2E"/>
          <w:sz w:val="52"/>
          <w:szCs w:val="52"/>
        </w:rPr>
        <w:t xml:space="preserve">VAUGHNMARTIN</w:t>
      </w:r>
    </w:p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Execution OS</w:t>
      </w:r>
    </w:p>
    <w:p>
      <w:pPr>
        <w:pBdr>
          <w:bottom w:val="single" w:color="C9A84C" w:sz="12"/>
        </w:pBdr>
        <w:spacing w:after="3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A0F2E"/>
          <w:sz w:val="36"/>
          <w:szCs w:val="36"/>
        </w:rPr>
        <w:t xml:space="preserve">Independent Peer Review &amp; Assessment</w:t>
      </w:r>
    </w:p>
    <w:p>
      <w:pPr>
        <w:spacing w:after="480" w:before="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Product Evaluation Questionnaire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F2E"/>
                <w:sz w:val="20"/>
                <w:szCs w:val="20"/>
              </w:rPr>
              <w:t xml:space="preserve">Reviewer Name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_______________________________________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F2E"/>
                <w:sz w:val="20"/>
                <w:szCs w:val="20"/>
              </w:rPr>
              <w:t xml:space="preserve">Current Role / Title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_______________________________________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F2E"/>
                <w:sz w:val="20"/>
                <w:szCs w:val="20"/>
              </w:rPr>
              <w:t xml:space="preserve">Organization / Industry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_______________________________________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F2E"/>
                <w:sz w:val="20"/>
                <w:szCs w:val="20"/>
              </w:rPr>
              <w:t xml:space="preserve">Years of Executive Experience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_______________________________________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0F2E"/>
                <w:sz w:val="20"/>
                <w:szCs w:val="20"/>
              </w:rPr>
              <w:t xml:space="preserve">Date Completed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_______________________________________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8A6E" w:sz="12"/>
              <w:bottom w:val="single" w:color="CCCCCC" w:sz="1"/>
              <w:right w:val="single" w:color="CCCCCC" w:sz="1"/>
            </w:tcBorders>
            <w:shd w:fill="EA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IMPORTANT: This questionnaire is designed to capture your unfiltered professional perspective. There are no right or wrong answers. Critical, skeptical, and negative feedback is as valuable — often more valuable — than positive feedback. Please respond as you would if evaluating any enterprise software product you had no personal stake in.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Estimated completion time: 25–35 minutes</w:t>
      </w:r>
    </w:p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A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Problem Space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Does this problem actually exist in your world?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8A6E" w:sz="12"/>
              <w:bottom w:val="single" w:color="CCCCCC" w:sz="1"/>
              <w:right w:val="single" w:color="CCCCCC" w:sz="1"/>
            </w:tcBorders>
            <w:shd w:fill="EA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This section is about the problem Execution OS claims to solve — before you have seen or evaluated the product itself. We want your raw perspective on whether the problem is real.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In your experience, how significant is the gap between when a strategic event occurs and when a coordinated organizational response actually begins?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A strategic event could be: a competitor move, a regulatory change, a leadership disruption, a supply chain failure, a market opportunity, or an M&amp;A trigger.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significant
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Minor
(2)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Moderate
(3)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Significant
(4)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Highly significant
(5)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What typically causes this gap in your experience?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Q2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In your current or most recent organization, roughly how long did it typically take from a strategic trigger to having the right people aligned with a clear response plan?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Less than 2 hours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2–8 hours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8–24 hours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1–3 days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3–7 days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More than a week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It varied widely depending on the type of event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What factors most influenced that timeline?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Q3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How often have you observed an organization miss a strategic window — either an opportunity or a threat — because the response was too slow?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Never
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Rarely
(2)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Sometimes
(3)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Often
(4)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Consistently
(5)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Can you describe a situation where response speed materially affected the outcome — positively or negatively?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Q4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How well do organizations you have worked in or with handle pre-staged, pre-defined responses to predictable strategic situations?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For example: a documented plan that activates automatically when a known competitor makes a move, rather than convening a new meeting to figure out what to do.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Very poorly
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Adequately
(3)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Very well
(5)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What is the primary reason organizations do not pre-stage strategic responses?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B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Product Clarity &amp; Value Proposition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Does the product make sense? Is the value real?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8A6E" w:sz="12"/>
              <w:bottom w:val="single" w:color="CCCCCC" w:sz="1"/>
              <w:right w:val="single" w:color="CCCCCC" w:sz="1"/>
            </w:tcBorders>
            <w:shd w:fill="EA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This section evaluates how clearly Execution OS communicates what it does and whether the value proposition is compelling and credible.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Q5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After your review of Execution OS, how clearly did you understand what the product actually does?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at all clear
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Somewhat clear
(3)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Completely clear
(5)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What was the most confusing or unclear aspect of the product?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In your own words, what does Execution OS do? (Write this as if explaining it to a peer who has not seen it.)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Your description: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Q7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How credible is the core claim that an organization can go from strategic trigger to coordinated execution in 12 minutes?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The claim is specifically that within 12 minutes: the right playbook is activated, roles are assigned, documents are staged, and the organization begins executing — not that the full response is complete.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credible
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Somewhat credible
(3)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Fully credible
(5)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What would make this claim more credible to you?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Q8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How compelling is the core value proposition — reducing organizational response time from 72 hours to 12 minutes through pre-staged execution playbooks?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compelling
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Somewhat
(3)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Highly compelling
(5)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What would make this value proposition more compelling?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Q9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Which of the following best describes how you see Execution OS after your review? Select all that apply.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genuinely new category of enterprise software I have not seen before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 improvement on existing project management tools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 improvement on existing crisis management tools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workflow automation tool with a strategic framing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 AI-powered decision support tool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coordination infrastructure layer — the missing piece between strategy and execution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Something I am still not sure how to categorize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Other (describe below)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Other / additional context: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C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Market Viability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Is there a real market? Will organizations actually buy this?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8A6E" w:sz="12"/>
              <w:bottom w:val="single" w:color="CCCCCC" w:sz="1"/>
              <w:right w:val="single" w:color="CCCCCC" w:sz="1"/>
            </w:tcBorders>
            <w:shd w:fill="EA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This is the most critical section. We need your unfiltered view on whether Execution OS has a viable commercial path — not whether it is technically impressive, but whether real organizations will pay for it.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Q10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Do you believe there is a genuine market need for a product like Execution OS?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Definitely not
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Possibly
(3)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Definitely yes
(5)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What is the basis for your view?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Q11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Who in an organization would most likely be the person to champion a purchase of Execution OS? Select the single most likely buyer.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CEO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COO / Chief Operating Officer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CFO / Chief Financial Officer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Chief of Staff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PMO Director / VP of Program Management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CHRO / Chief People Officer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CTO / Chief Technology Officer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Board of Directors / Audit Committee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do not see a clear buyer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Other (describe below)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Who would be the most likely blocker of a purchase?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Q12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What would most likely prevent an organization from purchasing Execution OS? Select all that apply.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problem is not felt acutely enough to justify a budget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ROI is difficult to quantify or justify internally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IT or procurement would block or delay the purchase process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Leadership would want to solve this with existing tools (Jira, Slack, etc.)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12-minute claim feels too good to be true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Concern about the complexity of onboarding and setup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Concern about whether the platform is enterprise-grade / secure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product is not differentiated enough from existing alternatives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budget category exists for this type of tool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Other (describe below)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Other barriers: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Q13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At what price point would a 90-day pilot of Execution OS represent good value to an enterprise organization?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Under $10,000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$10,000 – $25,000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$25,000 – $50,000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$50,000 – $100,000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Over $100,000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cannot assess without knowing more about the implementation scope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would not expect an organization to pay for a pilot — it should be free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What would need to be true for the pilot to be worth that investment?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Q14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Which industries or organizational types do you believe would most immediately benefit from Execution OS?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Rank up to 3 in order of priority, with 1 being the highest.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Rank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Priority
(H / M / 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Comments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22"/>
                <w:szCs w:val="22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Financial services / banking / insurance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22"/>
                <w:szCs w:val="22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Healthcare / life sciences / pharma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22"/>
                <w:szCs w:val="22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Manufacturing / industrial / supply 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22"/>
                <w:szCs w:val="22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Technology / SaaS companies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22"/>
                <w:szCs w:val="22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Private equity portfolio companies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22"/>
                <w:szCs w:val="22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Government / defense / public sector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22"/>
                <w:szCs w:val="22"/>
              </w:rPr>
              <w:t xml:space="preserve">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Gaming / hospitality / entertainment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22"/>
                <w:szCs w:val="22"/>
              </w:rPr>
              <w:t xml:space="preserve">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Retail / consumer / e-commerce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0F2E"/>
                <w:sz w:val="22"/>
                <w:szCs w:val="22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Energy / utilities / infrastructure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D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Product Gaps &amp; Improvement Areas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What is missing? What would make this better?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8A6E" w:sz="12"/>
              <w:bottom w:val="single" w:color="CCCCCC" w:sz="1"/>
              <w:right w:val="single" w:color="CCCCCC" w:sz="1"/>
            </w:tcBorders>
            <w:shd w:fill="EA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This section is about candid identification of gaps, weaknesses, and improvement opportunities. Diplomatic answers are less useful here than honest ones.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Q15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What is the single most significant gap or weakness you identified in Execution OS?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Most significant gap: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Q16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Rate the following product dimensions as you experienced them.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840"/>
        <w:gridCol w:w="840"/>
        <w:gridCol w:w="840"/>
        <w:gridCol w:w="840"/>
        <w:gridCol w:w="840"/>
        <w:gridCol w:w="12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Dimension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1
Poor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3
Avg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4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5
Excellent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Clarity of the user interface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Ease of understanding what to do first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Credibility of the playbook library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Quality of the AI-generated insights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Relevance of signal monitoring to real events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Depth of the post-activation (ADVANCE) experience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Overall enterprise readiness / polish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Confidence it would work in a real strategic event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0"/>
                <w:szCs w:val="20"/>
              </w:rPr>
              <w:t xml:space="preserve">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Q17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What features or capabilities that are currently missing would most increase the product's value to you or your organization?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Missing capabilities or features: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Q18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If you were advising the founder on the single most important thing to fix or build before going to market, what would it be?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Your advice: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Q19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Are there existing tools or platforms in your organization that Execution OS would need to displace or integrate with to be adopted?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Tools / platforms / integration requirements: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E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Competitive Landscape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How does this compare to what already exists?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Q20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Are you aware of any existing product or platform that does what Execution OS does — specifically pre-staged, AI-activated strategic execution playbooks that deploy across an organization in minutes?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Yes — I am aware of a direct competitor (describe below)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am aware of partial alternatives that overlap in some areas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am not aware of anything that does exactly this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am not sure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If yes, what product(s) come closest and why?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Q21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How does Execution OS compare to the tools your organization currently uses to manage strategic response situations?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Much worse
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About the same
(3)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Much better
(5)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What are the most meaningful differences — positive or negative?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Q22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What is the strongest competitive argument against Execution OS — the reason a well-informed buyer might choose to do nothing or use an alternative?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Strongest argument against: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F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Overall Verdict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Bottom line — would you buy it, recommend it, or walk away?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B8A6E" w:sz="12"/>
              <w:bottom w:val="single" w:color="CCCCCC" w:sz="1"/>
              <w:right w:val="single" w:color="CCCCCC" w:sz="1"/>
            </w:tcBorders>
            <w:shd w:fill="EAF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This is your overall assessment. Please be direct. The founder benefits far more from an honest verdict now than from an inflated one that leads to wrong decisions.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Q23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Overall, how would you rate Execution OS as a product?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Poor
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Average
(3)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Excellent
(5)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Q24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If you were the decision-maker at your organization, what would you do?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would purchase or pilot it immediately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would add it to the shortlist for evaluation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would monitor it and revisit in 6-12 months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would not pursue it — the fit is not strong enough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would not pursue it — the product is not mature enough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would not pursue it — the problem is not acute enough in my context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What would need to change to move you to the next category up?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Q25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Do you believe Execution OS is a viable commercial product in the real world?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Definitely not
(1)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Uncertain
(3)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(4)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Definitely yes
(5)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What is the basis for your view?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Q26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Would you refer Execution OS to a peer or colleague in a relevant role?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8960"/>
      </w:tblGrid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Yes — I would refer it actively and enthusiastically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Yes — I would mention it if the context came up naturally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Maybe — I would want to see more development first</w:t>
            </w:r>
          </w:p>
        </w:tc>
      </w:tr>
      <w:tr>
        <w:tc>
          <w:tcPr>
            <w:tcW w:type="dxa" w:w="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B8A6E"/>
                <w:sz w:val="22"/>
                <w:szCs w:val="22"/>
              </w:rPr>
              <w:t xml:space="preserve">☐</w:t>
            </w:r>
          </w:p>
        </w:tc>
        <w:tc>
          <w:tcPr>
            <w:tcW w:type="dxa" w:w="8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— I would not refer it in its current form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Q27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What is the one thing the founder could do in the next 30 days that would most increase your confidence in this product and company?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Your recommendation: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Q28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Is there anything else you want the founder to hear — something that was not covered by the questions above?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DE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Additional feedback:</w:t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C9A84C" w:sz="6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0"/>
                <w:szCs w:val="30"/>
              </w:rPr>
              <w:t xml:space="preserve">Thank You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Your candid assessment is one of the most valuable inputs a founder can receive.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BBCC"/>
                <w:sz w:val="19"/>
                <w:szCs w:val="19"/>
              </w:rPr>
              <w:t xml:space="preserve">VaughnMartin  ·  Execution OS  ·  vaughnmartin.com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2026-03-13T14:40:02.488Z</dcterms:created>
  <dcterms:modified xsi:type="dcterms:W3CDTF">2026-03-13T14:40:02.490Z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