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2463E" w14:textId="0B3F516D" w:rsidR="00E05D15" w:rsidRDefault="00E05D15" w:rsidP="00183252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0DBF74CD" w14:textId="040A1CE6" w:rsidR="008C0A47" w:rsidRDefault="0091156D" w:rsidP="00183252">
      <w:pPr>
        <w:ind w:left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Plan Summary</w:t>
      </w:r>
    </w:p>
    <w:p w14:paraId="13035FCD" w14:textId="21390735" w:rsidR="00404E9B" w:rsidRDefault="00404E9B" w:rsidP="00183252">
      <w:pPr>
        <w:ind w:left="0" w:firstLine="0"/>
        <w:rPr>
          <w:rFonts w:ascii="Times New Roman" w:hAnsi="Times New Roman"/>
          <w:b/>
          <w:sz w:val="24"/>
          <w:szCs w:val="24"/>
        </w:rPr>
      </w:pPr>
    </w:p>
    <w:p w14:paraId="20570AEC" w14:textId="77777777" w:rsidR="00BA528B" w:rsidRDefault="00404E9B" w:rsidP="00D34DC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BA528B">
        <w:rPr>
          <w:rFonts w:ascii="Times New Roman" w:hAnsi="Times New Roman"/>
          <w:sz w:val="24"/>
          <w:szCs w:val="24"/>
        </w:rPr>
        <w:t>We produce graduates and new knowledge.</w:t>
      </w:r>
    </w:p>
    <w:p w14:paraId="03E65037" w14:textId="77777777" w:rsidR="00BA528B" w:rsidRDefault="00404E9B" w:rsidP="00BA528B">
      <w:pPr>
        <w:pStyle w:val="ListParagraph"/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  <w:r w:rsidRPr="00BA528B">
        <w:rPr>
          <w:rFonts w:ascii="Times New Roman" w:hAnsi="Times New Roman"/>
          <w:sz w:val="24"/>
          <w:szCs w:val="24"/>
        </w:rPr>
        <w:t>Demand for graduates with an information systems background increases.  A strong job market in Central Virginia fuels the increase in student numbers at the undergraduate level and opens the possibility of increased student counts at the graduate level.</w:t>
      </w:r>
    </w:p>
    <w:p w14:paraId="53D089F2" w14:textId="77777777" w:rsidR="00BA528B" w:rsidRDefault="009D3984" w:rsidP="00BA528B">
      <w:pPr>
        <w:pStyle w:val="ListParagraph"/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  <w:r w:rsidRPr="00BA528B">
        <w:rPr>
          <w:rFonts w:ascii="Times New Roman" w:hAnsi="Times New Roman"/>
          <w:sz w:val="24"/>
          <w:szCs w:val="24"/>
        </w:rPr>
        <w:t>The tech economy’s thirst for new and better ways drives an increased demand for information systems research and the training of doctoral-level researchers.</w:t>
      </w:r>
    </w:p>
    <w:p w14:paraId="5F255219" w14:textId="38268491" w:rsidR="0032653A" w:rsidRDefault="0032653A" w:rsidP="00BA528B">
      <w:pPr>
        <w:pStyle w:val="ListParagraph"/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  <w:r w:rsidRPr="00BA528B">
        <w:rPr>
          <w:rFonts w:ascii="Times New Roman" w:hAnsi="Times New Roman"/>
          <w:sz w:val="24"/>
          <w:szCs w:val="24"/>
        </w:rPr>
        <w:t xml:space="preserve">The business community’s need for expertise drives an opportunity for </w:t>
      </w:r>
      <w:r w:rsidR="001C5FF2" w:rsidRPr="00BA528B">
        <w:rPr>
          <w:rFonts w:ascii="Times New Roman" w:hAnsi="Times New Roman"/>
          <w:sz w:val="24"/>
          <w:szCs w:val="24"/>
        </w:rPr>
        <w:t>corporate-institutional partnerships.</w:t>
      </w:r>
    </w:p>
    <w:p w14:paraId="38B89002" w14:textId="77777777" w:rsidR="00BA528B" w:rsidRPr="00BA528B" w:rsidRDefault="00BA528B" w:rsidP="00BA528B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761F8050" w14:textId="77777777" w:rsidR="0032653A" w:rsidRPr="001C5FF2" w:rsidRDefault="0032653A" w:rsidP="001C5FF2">
      <w:pPr>
        <w:ind w:left="360" w:firstLine="0"/>
        <w:rPr>
          <w:rFonts w:ascii="Times New Roman" w:hAnsi="Times New Roman"/>
          <w:sz w:val="24"/>
          <w:szCs w:val="24"/>
        </w:rPr>
      </w:pPr>
    </w:p>
    <w:p w14:paraId="2ED32997" w14:textId="608C216D" w:rsidR="008C0A47" w:rsidRPr="008C0A47" w:rsidRDefault="008C0A47" w:rsidP="008C0A47">
      <w:pPr>
        <w:ind w:left="0" w:firstLine="0"/>
        <w:rPr>
          <w:rFonts w:ascii="Times New Roman" w:hAnsi="Times New Roman"/>
          <w:sz w:val="24"/>
          <w:szCs w:val="24"/>
        </w:rPr>
      </w:pPr>
    </w:p>
    <w:p w14:paraId="1544E2C7" w14:textId="77777777" w:rsidR="008C0A47" w:rsidRDefault="008C0A47" w:rsidP="00183252">
      <w:pPr>
        <w:ind w:left="0" w:firstLine="0"/>
        <w:rPr>
          <w:rFonts w:ascii="Times New Roman" w:hAnsi="Times New Roman"/>
          <w:sz w:val="24"/>
          <w:szCs w:val="24"/>
        </w:rPr>
      </w:pPr>
    </w:p>
    <w:p w14:paraId="76E87F4C" w14:textId="2034664A" w:rsidR="008C0A47" w:rsidRPr="0091156D" w:rsidRDefault="008C0A47" w:rsidP="00183252">
      <w:p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6C28F28A" w14:textId="77777777" w:rsidR="0091156D" w:rsidRPr="0091156D" w:rsidRDefault="0091156D" w:rsidP="00183252">
      <w:pPr>
        <w:ind w:left="0" w:firstLine="0"/>
        <w:rPr>
          <w:rFonts w:ascii="Times New Roman" w:hAnsi="Times New Roman"/>
          <w:sz w:val="24"/>
          <w:szCs w:val="24"/>
        </w:rPr>
      </w:pPr>
    </w:p>
    <w:sectPr w:rsidR="0091156D" w:rsidRPr="0091156D" w:rsidSect="005433E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713BB" w14:textId="77777777" w:rsidR="00946708" w:rsidRDefault="00946708" w:rsidP="00426BCF">
      <w:r>
        <w:separator/>
      </w:r>
    </w:p>
  </w:endnote>
  <w:endnote w:type="continuationSeparator" w:id="0">
    <w:p w14:paraId="1C946786" w14:textId="77777777" w:rsidR="00946708" w:rsidRDefault="00946708" w:rsidP="0042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6552841"/>
      <w:docPartObj>
        <w:docPartGallery w:val="Page Numbers (Bottom of Page)"/>
        <w:docPartUnique/>
      </w:docPartObj>
    </w:sdtPr>
    <w:sdtEndPr/>
    <w:sdtContent>
      <w:sdt>
        <w:sdtPr>
          <w:id w:val="-51153295"/>
          <w:docPartObj>
            <w:docPartGallery w:val="Page Numbers (Top of Page)"/>
            <w:docPartUnique/>
          </w:docPartObj>
        </w:sdtPr>
        <w:sdtEndPr/>
        <w:sdtContent>
          <w:p w14:paraId="0EA676D0" w14:textId="7CC30AD9" w:rsidR="007D58F7" w:rsidRDefault="007D58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3252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6D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7CF473" w14:textId="77777777" w:rsidR="007D58F7" w:rsidRDefault="007D58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9153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A65DD3" w14:textId="0E59461D" w:rsidR="007D58F7" w:rsidRDefault="007D58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528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528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78C16D" w14:textId="77777777" w:rsidR="00D917EC" w:rsidRDefault="00D91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84F2C" w14:textId="77777777" w:rsidR="00946708" w:rsidRDefault="00946708" w:rsidP="00426BCF">
      <w:r>
        <w:separator/>
      </w:r>
    </w:p>
  </w:footnote>
  <w:footnote w:type="continuationSeparator" w:id="0">
    <w:p w14:paraId="65F773F5" w14:textId="77777777" w:rsidR="00946708" w:rsidRDefault="00946708" w:rsidP="0042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3E075" w14:textId="77777777" w:rsidR="00D917EC" w:rsidRDefault="00D917EC" w:rsidP="005433E5">
    <w:pPr>
      <w:pStyle w:val="Header"/>
      <w:ind w:hanging="1800"/>
    </w:pPr>
    <w:r>
      <w:rPr>
        <w:noProof/>
      </w:rPr>
      <w:drawing>
        <wp:inline distT="0" distB="0" distL="0" distR="0" wp14:anchorId="22A1E475" wp14:editId="37C626A5">
          <wp:extent cx="7406640" cy="1278043"/>
          <wp:effectExtent l="0" t="0" r="1016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CUmem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640" cy="12780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D942D" w14:textId="62AF5253" w:rsidR="00D917EC" w:rsidRPr="005433E5" w:rsidRDefault="00D917EC" w:rsidP="005433E5">
    <w:pPr>
      <w:pStyle w:val="Header"/>
      <w:ind w:hanging="1800"/>
    </w:pPr>
    <w:r>
      <w:rPr>
        <w:rFonts w:ascii="Cambria" w:eastAsia="MS Mincho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F6217A" wp14:editId="6A15EFF2">
              <wp:simplePos x="0" y="0"/>
              <wp:positionH relativeFrom="column">
                <wp:posOffset>266699</wp:posOffset>
              </wp:positionH>
              <wp:positionV relativeFrom="paragraph">
                <wp:posOffset>960120</wp:posOffset>
              </wp:positionV>
              <wp:extent cx="6181725" cy="4572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8172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D139C5" w14:textId="64A09841" w:rsidR="00D917EC" w:rsidRPr="00611BD5" w:rsidRDefault="00716D5D" w:rsidP="00611BD5">
                          <w:pPr>
                            <w:ind w:left="0"/>
                            <w:jc w:val="center"/>
                            <w:rPr>
                              <w:sz w:val="220"/>
                              <w:szCs w:val="96"/>
                            </w:rPr>
                          </w:pPr>
                          <w:r>
                            <w:rPr>
                              <w:sz w:val="40"/>
                            </w:rPr>
                            <w:t>Information Systems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6217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1pt;margin-top:75.6pt;width:486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" filled="f" stroked="f">
              <v:textbox>
                <w:txbxContent>
                  <w:p w14:paraId="77D139C5" w14:textId="64A09841" w:rsidR="00D917EC" w:rsidRPr="00611BD5" w:rsidRDefault="00716D5D" w:rsidP="00611BD5">
                    <w:pPr>
                      <w:ind w:left="0"/>
                      <w:jc w:val="center"/>
                      <w:rPr>
                        <w:sz w:val="220"/>
                        <w:szCs w:val="96"/>
                      </w:rPr>
                    </w:pPr>
                    <w:r>
                      <w:rPr>
                        <w:sz w:val="40"/>
                      </w:rPr>
                      <w:t>Information Systems</w:t>
                    </w:r>
                  </w:p>
                </w:txbxContent>
              </v:textbox>
            </v:shape>
          </w:pict>
        </mc:Fallback>
      </mc:AlternateContent>
    </w:r>
    <w:r w:rsidRPr="005433E5">
      <w:rPr>
        <w:rFonts w:ascii="Cambria" w:eastAsia="MS Mincho" w:hAnsi="Cambria"/>
        <w:noProof/>
        <w:sz w:val="24"/>
        <w:szCs w:val="24"/>
      </w:rPr>
      <w:drawing>
        <wp:inline distT="0" distB="0" distL="0" distR="0" wp14:anchorId="47C56ABC" wp14:editId="3C76E6FC">
          <wp:extent cx="7315200" cy="1257300"/>
          <wp:effectExtent l="0" t="0" r="0" b="12700"/>
          <wp:docPr id="1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5C88E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750AC"/>
    <w:multiLevelType w:val="hybridMultilevel"/>
    <w:tmpl w:val="B48A85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9515D"/>
    <w:multiLevelType w:val="hybridMultilevel"/>
    <w:tmpl w:val="4A809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E2FD8"/>
    <w:multiLevelType w:val="multilevel"/>
    <w:tmpl w:val="3FBEE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87875"/>
    <w:multiLevelType w:val="multilevel"/>
    <w:tmpl w:val="51A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B10EB"/>
    <w:multiLevelType w:val="hybridMultilevel"/>
    <w:tmpl w:val="51B28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B0D08"/>
    <w:multiLevelType w:val="hybridMultilevel"/>
    <w:tmpl w:val="2362A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2312A"/>
    <w:multiLevelType w:val="hybridMultilevel"/>
    <w:tmpl w:val="ADC4B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70468"/>
    <w:multiLevelType w:val="hybridMultilevel"/>
    <w:tmpl w:val="980A3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167AB"/>
    <w:multiLevelType w:val="hybridMultilevel"/>
    <w:tmpl w:val="D5DE5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8B2974"/>
    <w:multiLevelType w:val="hybridMultilevel"/>
    <w:tmpl w:val="F336F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C017B"/>
    <w:multiLevelType w:val="hybridMultilevel"/>
    <w:tmpl w:val="81C4E2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4338CB"/>
    <w:multiLevelType w:val="hybridMultilevel"/>
    <w:tmpl w:val="1BC2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A790A"/>
    <w:multiLevelType w:val="hybridMultilevel"/>
    <w:tmpl w:val="A86A7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74F62"/>
    <w:multiLevelType w:val="multilevel"/>
    <w:tmpl w:val="2EA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0"/>
  </w:num>
  <w:num w:numId="5">
    <w:abstractNumId w:val="12"/>
  </w:num>
  <w:num w:numId="6">
    <w:abstractNumId w:val="2"/>
  </w:num>
  <w:num w:numId="7">
    <w:abstractNumId w:val="9"/>
  </w:num>
  <w:num w:numId="8">
    <w:abstractNumId w:val="13"/>
  </w:num>
  <w:num w:numId="9">
    <w:abstractNumId w:val="7"/>
  </w:num>
  <w:num w:numId="10">
    <w:abstractNumId w:val="6"/>
  </w:num>
  <w:num w:numId="11">
    <w:abstractNumId w:val="1"/>
  </w:num>
  <w:num w:numId="12">
    <w:abstractNumId w:val="11"/>
  </w:num>
  <w:num w:numId="13">
    <w:abstractNumId w:val="5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E8"/>
    <w:rsid w:val="000032D9"/>
    <w:rsid w:val="00047264"/>
    <w:rsid w:val="0014296D"/>
    <w:rsid w:val="00183252"/>
    <w:rsid w:val="001860C5"/>
    <w:rsid w:val="001904E3"/>
    <w:rsid w:val="00194F01"/>
    <w:rsid w:val="001C4370"/>
    <w:rsid w:val="001C5FF2"/>
    <w:rsid w:val="001F0A25"/>
    <w:rsid w:val="00241AC1"/>
    <w:rsid w:val="00243906"/>
    <w:rsid w:val="0024690E"/>
    <w:rsid w:val="00247C70"/>
    <w:rsid w:val="00292696"/>
    <w:rsid w:val="00314F6D"/>
    <w:rsid w:val="0032653A"/>
    <w:rsid w:val="0035550C"/>
    <w:rsid w:val="003656A1"/>
    <w:rsid w:val="00376B2C"/>
    <w:rsid w:val="0038793A"/>
    <w:rsid w:val="003B1198"/>
    <w:rsid w:val="003B224E"/>
    <w:rsid w:val="003C2BF2"/>
    <w:rsid w:val="00404E9B"/>
    <w:rsid w:val="00426BCF"/>
    <w:rsid w:val="00440E7F"/>
    <w:rsid w:val="004C1DDF"/>
    <w:rsid w:val="004C5A28"/>
    <w:rsid w:val="004E2320"/>
    <w:rsid w:val="005433E5"/>
    <w:rsid w:val="005855EE"/>
    <w:rsid w:val="005A2AE8"/>
    <w:rsid w:val="005C200D"/>
    <w:rsid w:val="005C4E2A"/>
    <w:rsid w:val="00604AF2"/>
    <w:rsid w:val="0061178A"/>
    <w:rsid w:val="00611BD5"/>
    <w:rsid w:val="006136AB"/>
    <w:rsid w:val="00625F01"/>
    <w:rsid w:val="00667F2E"/>
    <w:rsid w:val="006A10B8"/>
    <w:rsid w:val="006A419B"/>
    <w:rsid w:val="006E403D"/>
    <w:rsid w:val="00707B1C"/>
    <w:rsid w:val="00715105"/>
    <w:rsid w:val="007161CC"/>
    <w:rsid w:val="00716D5D"/>
    <w:rsid w:val="0076591B"/>
    <w:rsid w:val="00773A6A"/>
    <w:rsid w:val="007D58F7"/>
    <w:rsid w:val="007F651B"/>
    <w:rsid w:val="00840CB9"/>
    <w:rsid w:val="00887606"/>
    <w:rsid w:val="00895E11"/>
    <w:rsid w:val="008C0A47"/>
    <w:rsid w:val="008F21B0"/>
    <w:rsid w:val="0091156D"/>
    <w:rsid w:val="00946708"/>
    <w:rsid w:val="00961296"/>
    <w:rsid w:val="009D3984"/>
    <w:rsid w:val="00A42608"/>
    <w:rsid w:val="00A433DE"/>
    <w:rsid w:val="00AB67E5"/>
    <w:rsid w:val="00AC30EF"/>
    <w:rsid w:val="00B16070"/>
    <w:rsid w:val="00B6551B"/>
    <w:rsid w:val="00BA528B"/>
    <w:rsid w:val="00BC2B12"/>
    <w:rsid w:val="00BF5726"/>
    <w:rsid w:val="00C701C1"/>
    <w:rsid w:val="00D16C56"/>
    <w:rsid w:val="00D422F7"/>
    <w:rsid w:val="00D917EC"/>
    <w:rsid w:val="00DF2DC9"/>
    <w:rsid w:val="00E01A0B"/>
    <w:rsid w:val="00E05D15"/>
    <w:rsid w:val="00E75C45"/>
    <w:rsid w:val="00E9123B"/>
    <w:rsid w:val="00EB2E23"/>
    <w:rsid w:val="00F41176"/>
    <w:rsid w:val="00F61A8D"/>
    <w:rsid w:val="00F77A09"/>
    <w:rsid w:val="00F80D02"/>
    <w:rsid w:val="00F8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709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7C7"/>
    <w:pPr>
      <w:ind w:left="720" w:hanging="360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198"/>
    <w:pPr>
      <w:keepNext/>
      <w:keepLines/>
      <w:spacing w:before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VCU">
    <w:name w:val="VCU"/>
    <w:basedOn w:val="TableGrid1"/>
    <w:rsid w:val="006D1071"/>
    <w:pPr>
      <w:spacing w:after="120"/>
      <w:jc w:val="center"/>
    </w:pPr>
    <w:rPr>
      <w:rFonts w:ascii="Times New Roman" w:eastAsia="Times New Roman" w:hAnsi="Times New Roman"/>
    </w:rPr>
    <w:tblPr/>
    <w:tcPr>
      <w:shd w:val="clear" w:color="auto" w:fill="auto"/>
      <w:vAlign w:val="center"/>
    </w:tcPr>
    <w:tblStylePr w:type="firstRow">
      <w:pPr>
        <w:jc w:val="center"/>
      </w:pPr>
      <w:rPr>
        <w:b/>
        <w:color w:val="000000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shd w:val="clear" w:color="auto" w:fill="F8B800"/>
        <w:vAlign w:val="center"/>
      </w:tcPr>
    </w:tblStylePr>
    <w:tblStylePr w:type="lastRow">
      <w:rPr>
        <w:b/>
        <w:i w:val="0"/>
        <w:i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C0C0C0"/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shd w:val="clear" w:color="auto" w:fill="F8B800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D107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nt0">
    <w:name w:val="fnt0"/>
    <w:basedOn w:val="DefaultParagraphFont"/>
    <w:rsid w:val="005A2AE8"/>
  </w:style>
  <w:style w:type="paragraph" w:styleId="NormalWeb">
    <w:name w:val="Normal (Web)"/>
    <w:basedOn w:val="Normal"/>
    <w:uiPriority w:val="99"/>
    <w:unhideWhenUsed/>
    <w:rsid w:val="005A2AE8"/>
    <w:pPr>
      <w:spacing w:before="100" w:beforeAutospacing="1" w:after="100" w:afterAutospacing="1"/>
      <w:ind w:left="0" w:firstLine="0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2A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B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BDE"/>
  </w:style>
  <w:style w:type="paragraph" w:styleId="Footer">
    <w:name w:val="footer"/>
    <w:basedOn w:val="Normal"/>
    <w:link w:val="FooterChar"/>
    <w:uiPriority w:val="99"/>
    <w:unhideWhenUsed/>
    <w:rsid w:val="001D7B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BDE"/>
  </w:style>
  <w:style w:type="character" w:customStyle="1" w:styleId="Heading2Char">
    <w:name w:val="Heading 2 Char"/>
    <w:basedOn w:val="DefaultParagraphFont"/>
    <w:link w:val="Heading2"/>
    <w:uiPriority w:val="9"/>
    <w:rsid w:val="003B119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B1198"/>
    <w:pPr>
      <w:spacing w:after="200" w:line="276" w:lineRule="auto"/>
      <w:ind w:firstLine="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paragraph" w:styleId="NoSpacing">
    <w:name w:val="No Spacing"/>
    <w:link w:val="NoSpacingChar"/>
    <w:uiPriority w:val="1"/>
    <w:qFormat/>
    <w:rsid w:val="003B1198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B1198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courseblocktitle">
    <w:name w:val="courseblocktitle"/>
    <w:basedOn w:val="Normal"/>
    <w:rsid w:val="00247C70"/>
    <w:pPr>
      <w:spacing w:before="100" w:beforeAutospacing="1" w:after="100" w:afterAutospacing="1"/>
      <w:ind w:left="0" w:firstLine="0"/>
    </w:pPr>
    <w:rPr>
      <w:rFonts w:ascii="Times New Roman" w:eastAsia="Times New Roman" w:hAnsi="Times New Roman"/>
      <w:sz w:val="24"/>
      <w:szCs w:val="24"/>
    </w:rPr>
  </w:style>
  <w:style w:type="paragraph" w:customStyle="1" w:styleId="courseblockdesc">
    <w:name w:val="courseblockdesc"/>
    <w:basedOn w:val="Normal"/>
    <w:rsid w:val="00247C70"/>
    <w:pPr>
      <w:spacing w:before="100" w:beforeAutospacing="1" w:after="100" w:afterAutospacing="1"/>
      <w:ind w:left="0" w:firstLine="0"/>
    </w:pPr>
    <w:rPr>
      <w:rFonts w:ascii="Times New Roman" w:eastAsia="Times New Roman" w:hAnsi="Times New Roman"/>
      <w:sz w:val="24"/>
      <w:szCs w:val="24"/>
    </w:rPr>
  </w:style>
  <w:style w:type="paragraph" w:customStyle="1" w:styleId="m-6041380601362213989msoplaintext">
    <w:name w:val="m_-6041380601362213989msoplaintext"/>
    <w:basedOn w:val="Normal"/>
    <w:rsid w:val="00247C70"/>
    <w:pPr>
      <w:spacing w:before="100" w:beforeAutospacing="1" w:after="100" w:afterAutospacing="1"/>
      <w:ind w:left="0" w:firstLine="0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92696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83442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656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Information Systems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jcipolla</dc:creator>
  <cp:keywords/>
  <dc:description/>
  <cp:lastModifiedBy>Joseph T Cipolla</cp:lastModifiedBy>
  <cp:revision>6</cp:revision>
  <cp:lastPrinted>2018-11-13T13:37:00Z</cp:lastPrinted>
  <dcterms:created xsi:type="dcterms:W3CDTF">2018-11-14T14:24:00Z</dcterms:created>
  <dcterms:modified xsi:type="dcterms:W3CDTF">2018-11-28T16:26:00Z</dcterms:modified>
</cp:coreProperties>
</file>