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915"/>
        <w:gridCol w:w="1620"/>
      </w:tblGrid>
      <w:tr>
        <w:trPr>
          <w:cantSplit w:val="false"/>
        </w:trPr>
        <w:tc>
          <w:tcPr>
            <w:tcW w:type="dxa" w:w="91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162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10.032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5.</w:t>
            </w:r>
            <w:r>
              <w:rPr/>
              <w:t>037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4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2.</w:t>
            </w:r>
            <w:r>
              <w:rPr/>
              <w:t>690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1.</w:t>
            </w:r>
            <w:r>
              <w:rPr/>
              <w:t>278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16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661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32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3</w:t>
            </w:r>
            <w:r>
              <w:rPr/>
              <w:t>45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64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195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128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10</w:t>
            </w:r>
            <w:r>
              <w:rPr/>
              <w:t>7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256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0</w:t>
            </w:r>
            <w:r>
              <w:rPr/>
              <w:t>72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512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0</w:t>
            </w:r>
            <w:r>
              <w:rPr/>
              <w:t>43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1024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03</w:t>
            </w:r>
            <w:r>
              <w:rPr/>
              <w:t>4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2K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03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4K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0</w:t>
            </w:r>
            <w:r>
              <w:rPr/>
              <w:t>2</w:t>
            </w:r>
            <w:r>
              <w:rPr/>
              <w:t>7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8K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02</w:t>
            </w: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16K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02</w:t>
            </w:r>
            <w:r>
              <w:rPr/>
              <w:t>7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32K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02</w:t>
            </w:r>
            <w:r>
              <w:rPr/>
              <w:t>4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64K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0</w:t>
            </w:r>
            <w:r>
              <w:rPr/>
              <w:t>26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128K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02</w:t>
            </w:r>
            <w:r>
              <w:rPr/>
              <w:t>4</w:t>
            </w:r>
          </w:p>
        </w:tc>
      </w:tr>
      <w:tr>
        <w:trPr>
          <w:cantSplit w:val="false"/>
        </w:trPr>
        <w:tc>
          <w:tcPr>
            <w:tcW w:type="dxa" w:w="9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256K</w:t>
            </w:r>
          </w:p>
        </w:tc>
        <w:tc>
          <w:tcPr>
            <w:tcW w:type="dxa" w:w="16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.</w:t>
            </w:r>
            <w:r>
              <w:rPr/>
              <w:t>02</w:t>
            </w:r>
            <w:r>
              <w:rPr/>
              <w:t>6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799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2013-09-24T22:58:14.00Z</dcterms:created>
  <dcterms:modified xsi:type="dcterms:W3CDTF">2013-09-24T23:26:43.00Z</dcterms:modified>
  <cp:revision>1</cp:revision>
</cp:coreProperties>
</file>