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A493B" w14:textId="23430A84" w:rsidR="00EB7817" w:rsidRDefault="00EB7817" w:rsidP="00FB49AF">
      <w:pPr>
        <w:pBdr>
          <w:bottom w:val="single" w:sz="4" w:space="1" w:color="auto"/>
        </w:pBdr>
        <w:ind w:left="-360" w:right="-5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SUMMARY</w:t>
      </w:r>
    </w:p>
    <w:p w14:paraId="7D3691D4" w14:textId="4F3F420D" w:rsidR="00EB7817" w:rsidRDefault="00EB7817" w:rsidP="00EF3792">
      <w:pPr>
        <w:ind w:left="-360" w:right="-54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947A0">
        <w:rPr>
          <w:rFonts w:ascii="Times New Roman" w:hAnsi="Times New Roman" w:cs="Times New Roman"/>
          <w:sz w:val="24"/>
          <w:szCs w:val="24"/>
        </w:rPr>
        <w:t>recent</w:t>
      </w:r>
      <w:proofErr w:type="gramEnd"/>
      <w:r w:rsidR="00E947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</w:t>
      </w:r>
      <w:r w:rsidR="007E5A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</w:t>
      </w:r>
      <w:r w:rsidR="007E5A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graduate looking for a position </w:t>
      </w:r>
      <w:r w:rsidRPr="00EB7817">
        <w:rPr>
          <w:rFonts w:ascii="Times New Roman" w:hAnsi="Times New Roman" w:cs="Times New Roman"/>
          <w:sz w:val="24"/>
          <w:szCs w:val="24"/>
        </w:rPr>
        <w:t>in data analytics, statistical programming, and</w:t>
      </w:r>
      <w:r w:rsidR="00FC348F">
        <w:rPr>
          <w:rFonts w:ascii="Times New Roman" w:hAnsi="Times New Roman" w:cs="Times New Roman"/>
          <w:sz w:val="24"/>
          <w:szCs w:val="24"/>
        </w:rPr>
        <w:t>/or</w:t>
      </w:r>
      <w:r w:rsidRPr="00EB7817">
        <w:rPr>
          <w:rFonts w:ascii="Times New Roman" w:hAnsi="Times New Roman" w:cs="Times New Roman"/>
          <w:sz w:val="24"/>
          <w:szCs w:val="24"/>
        </w:rPr>
        <w:t xml:space="preserve"> fisheries science. Proven ability to apply advanced </w:t>
      </w:r>
      <w:r w:rsidR="00A250F7">
        <w:rPr>
          <w:rFonts w:ascii="Times New Roman" w:hAnsi="Times New Roman" w:cs="Times New Roman"/>
          <w:sz w:val="24"/>
          <w:szCs w:val="24"/>
        </w:rPr>
        <w:t>statistical methods</w:t>
      </w:r>
      <w:r w:rsidRPr="00EB7817">
        <w:rPr>
          <w:rFonts w:ascii="Times New Roman" w:hAnsi="Times New Roman" w:cs="Times New Roman"/>
          <w:sz w:val="24"/>
          <w:szCs w:val="24"/>
        </w:rPr>
        <w:t xml:space="preserve"> to complex datasets, with a focus on </w:t>
      </w:r>
      <w:r w:rsidR="003B2063">
        <w:rPr>
          <w:rFonts w:ascii="Times New Roman" w:hAnsi="Times New Roman" w:cs="Times New Roman"/>
          <w:sz w:val="24"/>
          <w:szCs w:val="24"/>
        </w:rPr>
        <w:t>the population dynamics of a federally managed</w:t>
      </w:r>
      <w:r w:rsidR="00A250F7">
        <w:rPr>
          <w:rFonts w:ascii="Times New Roman" w:hAnsi="Times New Roman" w:cs="Times New Roman"/>
          <w:sz w:val="24"/>
          <w:szCs w:val="24"/>
        </w:rPr>
        <w:t xml:space="preserve"> endangered species </w:t>
      </w:r>
      <w:r w:rsidR="003B2063">
        <w:rPr>
          <w:rFonts w:ascii="Times New Roman" w:hAnsi="Times New Roman" w:cs="Times New Roman"/>
          <w:sz w:val="24"/>
          <w:szCs w:val="24"/>
        </w:rPr>
        <w:t>in the context of</w:t>
      </w:r>
      <w:r w:rsidR="00A250F7">
        <w:rPr>
          <w:rFonts w:ascii="Times New Roman" w:hAnsi="Times New Roman" w:cs="Times New Roman"/>
          <w:sz w:val="24"/>
          <w:szCs w:val="24"/>
        </w:rPr>
        <w:t xml:space="preserve"> climate change</w:t>
      </w:r>
      <w:r w:rsidR="00BF50FC">
        <w:rPr>
          <w:rFonts w:ascii="Times New Roman" w:hAnsi="Times New Roman" w:cs="Times New Roman"/>
          <w:sz w:val="24"/>
          <w:szCs w:val="24"/>
        </w:rPr>
        <w:t xml:space="preserve"> and bycatch</w:t>
      </w:r>
      <w:r w:rsidRPr="00EB7817">
        <w:rPr>
          <w:rFonts w:ascii="Times New Roman" w:hAnsi="Times New Roman" w:cs="Times New Roman"/>
          <w:sz w:val="24"/>
          <w:szCs w:val="24"/>
        </w:rPr>
        <w:t>. Proficient in statistical software (R) and data visualization tools</w:t>
      </w:r>
      <w:r w:rsidR="00567786">
        <w:rPr>
          <w:rFonts w:ascii="Times New Roman" w:hAnsi="Times New Roman" w:cs="Times New Roman"/>
          <w:sz w:val="24"/>
          <w:szCs w:val="24"/>
        </w:rPr>
        <w:t>.</w:t>
      </w:r>
      <w:r w:rsidRPr="00EB7817">
        <w:rPr>
          <w:rFonts w:ascii="Times New Roman" w:hAnsi="Times New Roman" w:cs="Times New Roman"/>
          <w:sz w:val="24"/>
          <w:szCs w:val="24"/>
        </w:rPr>
        <w:t xml:space="preserve"> Eager to contribute to innovative projects in </w:t>
      </w:r>
      <w:r w:rsidR="00A1212C">
        <w:rPr>
          <w:rFonts w:ascii="Times New Roman" w:hAnsi="Times New Roman" w:cs="Times New Roman"/>
          <w:sz w:val="24"/>
          <w:szCs w:val="24"/>
        </w:rPr>
        <w:t>data analytics and ecological</w:t>
      </w:r>
      <w:r w:rsidRPr="00EB7817">
        <w:rPr>
          <w:rFonts w:ascii="Times New Roman" w:hAnsi="Times New Roman" w:cs="Times New Roman"/>
          <w:sz w:val="24"/>
          <w:szCs w:val="24"/>
        </w:rPr>
        <w:t xml:space="preserve"> research, aiming to drive impactful solutions in the </w:t>
      </w:r>
      <w:r w:rsidR="00BF50FC">
        <w:rPr>
          <w:rFonts w:ascii="Times New Roman" w:hAnsi="Times New Roman" w:cs="Times New Roman"/>
          <w:sz w:val="24"/>
          <w:szCs w:val="24"/>
        </w:rPr>
        <w:t>fisheries</w:t>
      </w:r>
      <w:r w:rsidRPr="00EB7817">
        <w:rPr>
          <w:rFonts w:ascii="Times New Roman" w:hAnsi="Times New Roman" w:cs="Times New Roman"/>
          <w:sz w:val="24"/>
          <w:szCs w:val="24"/>
        </w:rPr>
        <w:t xml:space="preserve"> sector.</w:t>
      </w:r>
    </w:p>
    <w:p w14:paraId="70763755" w14:textId="77777777" w:rsidR="00FB49AF" w:rsidRPr="00EB7817" w:rsidRDefault="00FB49AF" w:rsidP="00EF3792">
      <w:pPr>
        <w:ind w:left="-360" w:right="-547"/>
        <w:contextualSpacing/>
        <w:rPr>
          <w:rFonts w:ascii="Times New Roman" w:hAnsi="Times New Roman" w:cs="Times New Roman"/>
          <w:sz w:val="24"/>
          <w:szCs w:val="24"/>
        </w:rPr>
      </w:pPr>
    </w:p>
    <w:p w14:paraId="6B9DAF31" w14:textId="0E9820FF" w:rsidR="000013BE" w:rsidRPr="002B1E0F" w:rsidRDefault="000013BE" w:rsidP="00FB49AF">
      <w:pPr>
        <w:pBdr>
          <w:bottom w:val="single" w:sz="4" w:space="1" w:color="auto"/>
        </w:pBdr>
        <w:ind w:left="-360" w:right="-547"/>
        <w:rPr>
          <w:rFonts w:ascii="Times New Roman" w:hAnsi="Times New Roman" w:cs="Times New Roman"/>
          <w:sz w:val="28"/>
          <w:szCs w:val="28"/>
        </w:rPr>
      </w:pPr>
      <w:r w:rsidRPr="002B1E0F">
        <w:rPr>
          <w:rFonts w:ascii="Times New Roman" w:hAnsi="Times New Roman" w:cs="Times New Roman"/>
          <w:sz w:val="28"/>
          <w:szCs w:val="28"/>
        </w:rPr>
        <w:t>EDUCATION</w:t>
      </w:r>
    </w:p>
    <w:p w14:paraId="28CAC324" w14:textId="14B53463" w:rsidR="006C60D7" w:rsidRPr="006C60D7" w:rsidRDefault="006C60D7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 w:rsidRPr="006C60D7">
        <w:rPr>
          <w:rFonts w:ascii="Times New Roman" w:hAnsi="Times New Roman" w:cs="Times New Roman"/>
          <w:b/>
          <w:sz w:val="24"/>
          <w:szCs w:val="24"/>
        </w:rPr>
        <w:t>University of Miami’s Rosenstiel School of Marine</w:t>
      </w:r>
      <w:r w:rsidR="00193E6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C60D7">
        <w:rPr>
          <w:rFonts w:ascii="Times New Roman" w:hAnsi="Times New Roman" w:cs="Times New Roman"/>
          <w:b/>
          <w:sz w:val="24"/>
          <w:szCs w:val="24"/>
        </w:rPr>
        <w:t>Atmospheric</w:t>
      </w:r>
      <w:r w:rsidR="00193E6D">
        <w:rPr>
          <w:rFonts w:ascii="Times New Roman" w:hAnsi="Times New Roman" w:cs="Times New Roman"/>
          <w:b/>
          <w:sz w:val="24"/>
          <w:szCs w:val="24"/>
        </w:rPr>
        <w:t>,</w:t>
      </w:r>
      <w:r w:rsidRPr="006C60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3E6D">
        <w:rPr>
          <w:rFonts w:ascii="Times New Roman" w:hAnsi="Times New Roman" w:cs="Times New Roman"/>
          <w:b/>
          <w:sz w:val="24"/>
          <w:szCs w:val="24"/>
        </w:rPr>
        <w:t xml:space="preserve">and Earth </w:t>
      </w:r>
      <w:r w:rsidRPr="006C60D7">
        <w:rPr>
          <w:rFonts w:ascii="Times New Roman" w:hAnsi="Times New Roman" w:cs="Times New Roman"/>
          <w:b/>
          <w:sz w:val="24"/>
          <w:szCs w:val="24"/>
        </w:rPr>
        <w:t>Science</w:t>
      </w:r>
      <w:r w:rsidR="00193E6D"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="00193E6D"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Pr="006C60D7">
        <w:rPr>
          <w:rFonts w:ascii="Times New Roman" w:hAnsi="Times New Roman" w:cs="Times New Roman"/>
          <w:sz w:val="24"/>
          <w:szCs w:val="24"/>
        </w:rPr>
        <w:t>Miami, FL</w:t>
      </w:r>
    </w:p>
    <w:p w14:paraId="05AD1519" w14:textId="5EB3B8B3" w:rsidR="006C60D7" w:rsidRDefault="00D64E0C" w:rsidP="00A67824">
      <w:pPr>
        <w:ind w:left="-360" w:right="-54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of Philosophy</w:t>
      </w:r>
      <w:r w:rsidR="006C60D7" w:rsidRPr="006C60D7">
        <w:rPr>
          <w:rFonts w:ascii="Times New Roman" w:hAnsi="Times New Roman" w:cs="Times New Roman"/>
          <w:sz w:val="24"/>
          <w:szCs w:val="24"/>
        </w:rPr>
        <w:t xml:space="preserve"> in Marine Biology and Ecology</w:t>
      </w:r>
      <w:r w:rsidR="00B76C7F"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="00B76C7F"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="00EB7817">
        <w:rPr>
          <w:rFonts w:ascii="Times New Roman" w:hAnsi="Times New Roman" w:cs="Times New Roman"/>
          <w:sz w:val="24"/>
          <w:szCs w:val="24"/>
        </w:rPr>
        <w:t>December</w:t>
      </w:r>
      <w:r w:rsidR="006C60D7" w:rsidRPr="006C60D7">
        <w:rPr>
          <w:rFonts w:ascii="Times New Roman" w:hAnsi="Times New Roman" w:cs="Times New Roman"/>
          <w:sz w:val="24"/>
          <w:szCs w:val="24"/>
        </w:rPr>
        <w:t xml:space="preserve"> </w:t>
      </w:r>
      <w:r w:rsidR="006C60D7" w:rsidRPr="00E53277">
        <w:rPr>
          <w:rFonts w:ascii="Times New Roman" w:hAnsi="Times New Roman" w:cs="Times New Roman"/>
          <w:sz w:val="24"/>
          <w:szCs w:val="24"/>
        </w:rPr>
        <w:t>202</w:t>
      </w:r>
      <w:r w:rsidR="00786B3B" w:rsidRPr="00E53277">
        <w:rPr>
          <w:rFonts w:ascii="Times New Roman" w:hAnsi="Times New Roman" w:cs="Times New Roman"/>
          <w:sz w:val="24"/>
          <w:szCs w:val="24"/>
        </w:rPr>
        <w:t>4</w:t>
      </w:r>
      <w:r w:rsidR="004A5D4A" w:rsidRPr="00E53277">
        <w:rPr>
          <w:rFonts w:ascii="Times New Roman" w:hAnsi="Times New Roman" w:cs="Times New Roman"/>
          <w:sz w:val="24"/>
          <w:szCs w:val="24"/>
        </w:rPr>
        <w:t xml:space="preserve"> </w:t>
      </w:r>
      <w:r w:rsidR="004A5D4A" w:rsidRPr="00E53277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="004A5D4A" w:rsidRPr="00E53277">
        <w:rPr>
          <w:rFonts w:ascii="Times New Roman" w:hAnsi="Times New Roman" w:cs="Times New Roman"/>
          <w:bCs/>
          <w:sz w:val="24"/>
          <w:szCs w:val="24"/>
        </w:rPr>
        <w:t>GPA: 3.8</w:t>
      </w:r>
      <w:r w:rsidR="00E53277" w:rsidRPr="00E53277">
        <w:rPr>
          <w:rFonts w:ascii="Times New Roman" w:hAnsi="Times New Roman" w:cs="Times New Roman"/>
          <w:bCs/>
          <w:sz w:val="24"/>
          <w:szCs w:val="24"/>
        </w:rPr>
        <w:t>66</w:t>
      </w:r>
    </w:p>
    <w:p w14:paraId="0AEFBA88" w14:textId="3AD87665" w:rsidR="00EB7817" w:rsidRPr="006C60D7" w:rsidRDefault="00EB7817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Babcock Lab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>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7817">
        <w:rPr>
          <w:rFonts w:ascii="Times New Roman" w:hAnsi="Times New Roman" w:cs="Times New Roman"/>
          <w:bCs/>
          <w:sz w:val="24"/>
          <w:szCs w:val="24"/>
        </w:rPr>
        <w:t>Advisor: Elizabeth A. Babcock, Ph</w:t>
      </w:r>
      <w:r w:rsidR="007E5AF8">
        <w:rPr>
          <w:rFonts w:ascii="Times New Roman" w:hAnsi="Times New Roman" w:cs="Times New Roman"/>
          <w:bCs/>
          <w:sz w:val="24"/>
          <w:szCs w:val="24"/>
        </w:rPr>
        <w:t>.</w:t>
      </w:r>
      <w:r w:rsidRPr="00EB7817">
        <w:rPr>
          <w:rFonts w:ascii="Times New Roman" w:hAnsi="Times New Roman" w:cs="Times New Roman"/>
          <w:bCs/>
          <w:sz w:val="24"/>
          <w:szCs w:val="24"/>
        </w:rPr>
        <w:t>D</w:t>
      </w:r>
      <w:r w:rsidR="007E5AF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E2FB2E" w14:textId="5E5433F8" w:rsidR="006C60D7" w:rsidRDefault="006C60D7" w:rsidP="00EF3792">
      <w:pPr>
        <w:ind w:left="-360" w:right="-54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6C60D7">
        <w:rPr>
          <w:rFonts w:ascii="Times New Roman" w:hAnsi="Times New Roman" w:cs="Times New Roman"/>
          <w:sz w:val="24"/>
          <w:szCs w:val="24"/>
        </w:rPr>
        <w:t>Dissertation</w:t>
      </w:r>
      <w:r w:rsidR="00193E6D">
        <w:rPr>
          <w:rFonts w:ascii="Times New Roman" w:hAnsi="Times New Roman" w:cs="Times New Roman"/>
          <w:sz w:val="24"/>
          <w:szCs w:val="24"/>
        </w:rPr>
        <w:t xml:space="preserve">: </w:t>
      </w:r>
      <w:r w:rsidR="00193E6D">
        <w:rPr>
          <w:rFonts w:ascii="Times New Roman" w:hAnsi="Times New Roman" w:cs="Times New Roman"/>
          <w:i/>
          <w:iCs/>
          <w:sz w:val="24"/>
          <w:szCs w:val="24"/>
        </w:rPr>
        <w:t>Assessing Threats from Global Warming and Bycatch to Northwest Atlantic Loggerhead Sea Turtles</w:t>
      </w:r>
    </w:p>
    <w:p w14:paraId="2FBEC26E" w14:textId="77777777" w:rsidR="00EF3792" w:rsidRPr="00EF3792" w:rsidRDefault="00EF3792" w:rsidP="00EF3792">
      <w:pPr>
        <w:ind w:left="-360" w:right="-540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</w:p>
    <w:p w14:paraId="1B56D0A2" w14:textId="474DE8A6" w:rsidR="000013BE" w:rsidRPr="002B1E0F" w:rsidRDefault="000013BE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 w:rsidRPr="002B1E0F">
        <w:rPr>
          <w:rFonts w:ascii="Times New Roman" w:hAnsi="Times New Roman" w:cs="Times New Roman"/>
          <w:b/>
          <w:sz w:val="24"/>
          <w:szCs w:val="24"/>
        </w:rPr>
        <w:t>University of Miami,</w:t>
      </w:r>
      <w:r w:rsidRPr="002B1E0F">
        <w:rPr>
          <w:rFonts w:ascii="Times New Roman" w:hAnsi="Times New Roman" w:cs="Times New Roman"/>
          <w:sz w:val="24"/>
          <w:szCs w:val="24"/>
        </w:rPr>
        <w:t xml:space="preserve"> Coral Gables, FL</w:t>
      </w:r>
    </w:p>
    <w:p w14:paraId="6C8E84A1" w14:textId="1F5E0841" w:rsidR="000013BE" w:rsidRPr="002B1E0F" w:rsidRDefault="000013BE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 w:rsidRPr="002B1E0F">
        <w:rPr>
          <w:rFonts w:ascii="Times New Roman" w:hAnsi="Times New Roman" w:cs="Times New Roman"/>
          <w:sz w:val="24"/>
          <w:szCs w:val="24"/>
        </w:rPr>
        <w:t>Bachelor of Science in Marine and Atmospheric Science</w:t>
      </w:r>
      <w:r w:rsidR="00B76C7F"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="00B76C7F"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Pr="002B1E0F">
        <w:rPr>
          <w:rFonts w:ascii="Times New Roman" w:hAnsi="Times New Roman" w:cs="Times New Roman"/>
          <w:sz w:val="24"/>
          <w:szCs w:val="24"/>
        </w:rPr>
        <w:t>May 2016</w:t>
      </w:r>
    </w:p>
    <w:p w14:paraId="32831404" w14:textId="234475DC" w:rsidR="000013BE" w:rsidRPr="002B1E0F" w:rsidRDefault="000013BE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 w:rsidRPr="002B1E0F">
        <w:rPr>
          <w:rFonts w:ascii="Times New Roman" w:hAnsi="Times New Roman" w:cs="Times New Roman"/>
          <w:sz w:val="24"/>
          <w:szCs w:val="24"/>
        </w:rPr>
        <w:t>Majors in Marine Science and Biology</w:t>
      </w:r>
      <w:r w:rsidR="00B76C7F"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="00B76C7F"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Pr="002B1E0F">
        <w:rPr>
          <w:rFonts w:ascii="Times New Roman" w:hAnsi="Times New Roman" w:cs="Times New Roman"/>
          <w:sz w:val="24"/>
          <w:szCs w:val="24"/>
        </w:rPr>
        <w:t>Minor in Mathematics</w:t>
      </w:r>
      <w:r w:rsidR="00117527"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="00117527" w:rsidRPr="004946D6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="00117527" w:rsidRPr="004946D6">
        <w:rPr>
          <w:rFonts w:ascii="Times New Roman" w:hAnsi="Times New Roman" w:cs="Times New Roman"/>
          <w:bCs/>
          <w:sz w:val="24"/>
          <w:szCs w:val="24"/>
        </w:rPr>
        <w:t>GPA: 3.</w:t>
      </w:r>
      <w:r w:rsidR="004946D6" w:rsidRPr="004946D6">
        <w:rPr>
          <w:rFonts w:ascii="Times New Roman" w:hAnsi="Times New Roman" w:cs="Times New Roman"/>
          <w:bCs/>
          <w:sz w:val="24"/>
          <w:szCs w:val="24"/>
        </w:rPr>
        <w:t>2</w:t>
      </w:r>
      <w:r w:rsidR="004A5D4A" w:rsidRPr="004946D6">
        <w:rPr>
          <w:rFonts w:ascii="Times New Roman" w:hAnsi="Times New Roman" w:cs="Times New Roman"/>
          <w:bCs/>
          <w:sz w:val="24"/>
          <w:szCs w:val="24"/>
        </w:rPr>
        <w:t>2</w:t>
      </w:r>
      <w:r w:rsidR="004946D6" w:rsidRPr="004946D6">
        <w:rPr>
          <w:rFonts w:ascii="Times New Roman" w:hAnsi="Times New Roman" w:cs="Times New Roman"/>
          <w:bCs/>
          <w:sz w:val="24"/>
          <w:szCs w:val="24"/>
        </w:rPr>
        <w:t>4</w:t>
      </w:r>
    </w:p>
    <w:p w14:paraId="69A3BD49" w14:textId="77777777" w:rsidR="00B624A3" w:rsidRPr="003E3017" w:rsidRDefault="000013BE" w:rsidP="00A67824">
      <w:pPr>
        <w:ind w:left="-360" w:right="-540"/>
        <w:rPr>
          <w:rFonts w:ascii="Times New Roman" w:hAnsi="Times New Roman" w:cs="Times New Roman"/>
          <w:i/>
          <w:sz w:val="24"/>
          <w:szCs w:val="24"/>
        </w:rPr>
      </w:pPr>
      <w:r w:rsidRPr="002B1E0F">
        <w:rPr>
          <w:rFonts w:ascii="Times New Roman" w:hAnsi="Times New Roman" w:cs="Times New Roman"/>
          <w:sz w:val="24"/>
          <w:szCs w:val="24"/>
        </w:rPr>
        <w:t xml:space="preserve">Senior Thesis: </w:t>
      </w:r>
      <w:r w:rsidRPr="00193E6D">
        <w:rPr>
          <w:rFonts w:ascii="Times New Roman" w:hAnsi="Times New Roman" w:cs="Times New Roman"/>
          <w:i/>
          <w:sz w:val="24"/>
          <w:szCs w:val="24"/>
        </w:rPr>
        <w:t>Forecasting inshore red tide blooms using offshore satellite data on the West Florida Shelf</w:t>
      </w:r>
    </w:p>
    <w:p w14:paraId="0957B43B" w14:textId="77777777" w:rsidR="008224BE" w:rsidRDefault="008224BE" w:rsidP="00FB49AF">
      <w:pPr>
        <w:ind w:left="-360" w:right="-547"/>
        <w:contextualSpacing/>
        <w:rPr>
          <w:rFonts w:ascii="Times New Roman" w:hAnsi="Times New Roman" w:cs="Times New Roman"/>
          <w:sz w:val="28"/>
          <w:szCs w:val="28"/>
        </w:rPr>
      </w:pPr>
    </w:p>
    <w:p w14:paraId="49A17F92" w14:textId="16FD2A98" w:rsidR="00D41FD0" w:rsidRDefault="002B1E0F" w:rsidP="00FB49AF">
      <w:pPr>
        <w:pBdr>
          <w:bottom w:val="single" w:sz="4" w:space="1" w:color="auto"/>
        </w:pBdr>
        <w:ind w:left="-360" w:right="-547"/>
        <w:rPr>
          <w:rFonts w:ascii="Times New Roman" w:hAnsi="Times New Roman" w:cs="Times New Roman"/>
          <w:sz w:val="28"/>
          <w:szCs w:val="28"/>
        </w:rPr>
      </w:pPr>
      <w:r w:rsidRPr="002B1E0F">
        <w:rPr>
          <w:rFonts w:ascii="Times New Roman" w:hAnsi="Times New Roman" w:cs="Times New Roman"/>
          <w:sz w:val="28"/>
          <w:szCs w:val="28"/>
        </w:rPr>
        <w:t>EXPERIENCE</w:t>
      </w:r>
    </w:p>
    <w:p w14:paraId="248175D0" w14:textId="2CAECAA7" w:rsidR="00193E6D" w:rsidRPr="00B76C7F" w:rsidRDefault="00193E6D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 w:rsidRPr="00B76C7F">
        <w:rPr>
          <w:rFonts w:ascii="Times New Roman" w:hAnsi="Times New Roman" w:cs="Times New Roman"/>
          <w:b/>
          <w:sz w:val="24"/>
          <w:szCs w:val="24"/>
        </w:rPr>
        <w:t>University of Miami’s Rosenstiel School of Marine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76C7F">
        <w:rPr>
          <w:rFonts w:ascii="Times New Roman" w:hAnsi="Times New Roman" w:cs="Times New Roman"/>
          <w:b/>
          <w:sz w:val="24"/>
          <w:szCs w:val="24"/>
        </w:rPr>
        <w:t>Atmospheric</w:t>
      </w:r>
      <w:r>
        <w:rPr>
          <w:rFonts w:ascii="Times New Roman" w:hAnsi="Times New Roman" w:cs="Times New Roman"/>
          <w:b/>
          <w:sz w:val="24"/>
          <w:szCs w:val="24"/>
        </w:rPr>
        <w:t>, and Earth</w:t>
      </w:r>
      <w:r w:rsidRPr="00B76C7F">
        <w:rPr>
          <w:rFonts w:ascii="Times New Roman" w:hAnsi="Times New Roman" w:cs="Times New Roman"/>
          <w:b/>
          <w:sz w:val="24"/>
          <w:szCs w:val="24"/>
        </w:rPr>
        <w:t xml:space="preserve"> Science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Pr="00B76C7F">
        <w:rPr>
          <w:rFonts w:ascii="Times New Roman" w:hAnsi="Times New Roman" w:cs="Times New Roman"/>
          <w:sz w:val="24"/>
          <w:szCs w:val="24"/>
        </w:rPr>
        <w:t>Miami, FL</w:t>
      </w:r>
    </w:p>
    <w:p w14:paraId="41AD786B" w14:textId="6C8A61B1" w:rsidR="00193E6D" w:rsidRDefault="00A4139D" w:rsidP="00EF3792">
      <w:pPr>
        <w:ind w:left="-360" w:right="-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 w:rsidR="007E5A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</w:t>
      </w:r>
      <w:r w:rsidR="007E5A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Candidate</w:t>
      </w:r>
      <w:r w:rsidR="00CD6F8E"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="00CD6F8E"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="00CD6F8E">
        <w:rPr>
          <w:rFonts w:ascii="Times New Roman" w:hAnsi="Times New Roman" w:cs="Times New Roman"/>
          <w:sz w:val="24"/>
          <w:szCs w:val="24"/>
        </w:rPr>
        <w:t>August</w:t>
      </w:r>
      <w:r w:rsidR="00CD6F8E" w:rsidRPr="002B1E0F">
        <w:rPr>
          <w:rFonts w:ascii="Times New Roman" w:hAnsi="Times New Roman" w:cs="Times New Roman"/>
          <w:sz w:val="24"/>
          <w:szCs w:val="24"/>
        </w:rPr>
        <w:t xml:space="preserve"> 201</w:t>
      </w:r>
      <w:r w:rsidR="00CD6F8E">
        <w:rPr>
          <w:rFonts w:ascii="Times New Roman" w:hAnsi="Times New Roman" w:cs="Times New Roman"/>
          <w:sz w:val="24"/>
          <w:szCs w:val="24"/>
        </w:rPr>
        <w:t>8 – December 2024</w:t>
      </w:r>
      <w:r w:rsidR="00E7296D"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="00E7296D" w:rsidRPr="002B1E0F">
        <w:rPr>
          <w:rFonts w:ascii="Times New Roman" w:hAnsi="Times New Roman" w:cs="Times New Roman"/>
          <w:b/>
          <w:sz w:val="24"/>
          <w:szCs w:val="24"/>
        </w:rPr>
        <w:t>∙</w:t>
      </w:r>
      <w:r w:rsidR="00E729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296D" w:rsidRPr="00E7296D">
        <w:rPr>
          <w:rFonts w:ascii="Times New Roman" w:hAnsi="Times New Roman" w:cs="Times New Roman"/>
          <w:bCs/>
          <w:sz w:val="24"/>
          <w:szCs w:val="24"/>
        </w:rPr>
        <w:t>40+ h</w:t>
      </w:r>
      <w:r w:rsidR="00E7296D">
        <w:rPr>
          <w:rFonts w:ascii="Times New Roman" w:hAnsi="Times New Roman" w:cs="Times New Roman"/>
          <w:bCs/>
          <w:sz w:val="24"/>
          <w:szCs w:val="24"/>
        </w:rPr>
        <w:t>ou</w:t>
      </w:r>
      <w:r w:rsidR="00E7296D" w:rsidRPr="00E7296D">
        <w:rPr>
          <w:rFonts w:ascii="Times New Roman" w:hAnsi="Times New Roman" w:cs="Times New Roman"/>
          <w:bCs/>
          <w:sz w:val="24"/>
          <w:szCs w:val="24"/>
        </w:rPr>
        <w:t>rs/w</w:t>
      </w:r>
      <w:r w:rsidR="00E7296D">
        <w:rPr>
          <w:rFonts w:ascii="Times New Roman" w:hAnsi="Times New Roman" w:cs="Times New Roman"/>
          <w:bCs/>
          <w:sz w:val="24"/>
          <w:szCs w:val="24"/>
        </w:rPr>
        <w:t>ee</w:t>
      </w:r>
      <w:r w:rsidR="00E7296D" w:rsidRPr="00E7296D">
        <w:rPr>
          <w:rFonts w:ascii="Times New Roman" w:hAnsi="Times New Roman" w:cs="Times New Roman"/>
          <w:bCs/>
          <w:sz w:val="24"/>
          <w:szCs w:val="24"/>
        </w:rPr>
        <w:t>k</w:t>
      </w:r>
    </w:p>
    <w:p w14:paraId="0BB484FB" w14:textId="77777777" w:rsidR="00AB5B46" w:rsidRDefault="00AB5B46" w:rsidP="00AB5B46">
      <w:pPr>
        <w:pStyle w:val="ListParagraph"/>
        <w:numPr>
          <w:ilvl w:val="0"/>
          <w:numId w:val="15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and implemented mathematical and statistical simulation models to assess the effects of climate change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bycatch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loggerhead sea turtle population dynamics</w:t>
      </w:r>
    </w:p>
    <w:p w14:paraId="275E4DA7" w14:textId="77777777" w:rsidR="00AB5B46" w:rsidRPr="00615933" w:rsidRDefault="00AB5B46" w:rsidP="00AB5B46">
      <w:pPr>
        <w:pStyle w:val="ListParagraph"/>
        <w:numPr>
          <w:ilvl w:val="0"/>
          <w:numId w:val="15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Analyzed and managed large fisheries and demographic datasets using R by applying advanced statistical methods</w:t>
      </w:r>
    </w:p>
    <w:p w14:paraId="67D5C98C" w14:textId="77777777" w:rsidR="00AB5B46" w:rsidRDefault="00AB5B46" w:rsidP="00AB5B46">
      <w:pPr>
        <w:pStyle w:val="ListParagraph"/>
        <w:numPr>
          <w:ilvl w:val="0"/>
          <w:numId w:val="15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independently and managed both short- and long-term research goals, while balancing responsibilities for coursework and extracurricular activities</w:t>
      </w:r>
    </w:p>
    <w:p w14:paraId="0FA1DD73" w14:textId="77777777" w:rsidR="00AB5B46" w:rsidRPr="00987B7A" w:rsidRDefault="00AB5B46" w:rsidP="00AB5B46">
      <w:pPr>
        <w:pStyle w:val="ListParagraph"/>
        <w:numPr>
          <w:ilvl w:val="0"/>
          <w:numId w:val="15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Communicated complex ecological findings via visual and oral presentations to diverse audiences</w:t>
      </w:r>
    </w:p>
    <w:p w14:paraId="6B6005EC" w14:textId="51677ED1" w:rsidR="006C60D7" w:rsidRPr="00B76C7F" w:rsidRDefault="006C60D7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 w:rsidRPr="00B76C7F">
        <w:rPr>
          <w:rFonts w:ascii="Times New Roman" w:hAnsi="Times New Roman" w:cs="Times New Roman"/>
          <w:b/>
          <w:sz w:val="24"/>
          <w:szCs w:val="24"/>
        </w:rPr>
        <w:t>University of Miami’s Rosenstiel School of Marine</w:t>
      </w:r>
      <w:r w:rsidR="00193E6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76C7F">
        <w:rPr>
          <w:rFonts w:ascii="Times New Roman" w:hAnsi="Times New Roman" w:cs="Times New Roman"/>
          <w:b/>
          <w:sz w:val="24"/>
          <w:szCs w:val="24"/>
        </w:rPr>
        <w:t>Atmospheric</w:t>
      </w:r>
      <w:r w:rsidR="00193E6D">
        <w:rPr>
          <w:rFonts w:ascii="Times New Roman" w:hAnsi="Times New Roman" w:cs="Times New Roman"/>
          <w:b/>
          <w:sz w:val="24"/>
          <w:szCs w:val="24"/>
        </w:rPr>
        <w:t>, and Earth</w:t>
      </w:r>
      <w:r w:rsidRPr="00B76C7F">
        <w:rPr>
          <w:rFonts w:ascii="Times New Roman" w:hAnsi="Times New Roman" w:cs="Times New Roman"/>
          <w:b/>
          <w:sz w:val="24"/>
          <w:szCs w:val="24"/>
        </w:rPr>
        <w:t xml:space="preserve"> Science</w:t>
      </w:r>
      <w:r w:rsidR="00B76C7F"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="00B76C7F"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Pr="00B76C7F">
        <w:rPr>
          <w:rFonts w:ascii="Times New Roman" w:hAnsi="Times New Roman" w:cs="Times New Roman"/>
          <w:sz w:val="24"/>
          <w:szCs w:val="24"/>
        </w:rPr>
        <w:t>Miami, FL</w:t>
      </w:r>
    </w:p>
    <w:p w14:paraId="623655A5" w14:textId="1E46BA12" w:rsidR="006C60D7" w:rsidRDefault="00B76C7F" w:rsidP="00EF3792">
      <w:pPr>
        <w:ind w:left="-360" w:right="-547"/>
        <w:contextualSpacing/>
        <w:rPr>
          <w:rFonts w:ascii="Times New Roman" w:hAnsi="Times New Roman" w:cs="Times New Roman"/>
          <w:sz w:val="24"/>
          <w:szCs w:val="24"/>
        </w:rPr>
      </w:pPr>
      <w:r w:rsidRPr="00B76C7F">
        <w:rPr>
          <w:rFonts w:ascii="Times New Roman" w:hAnsi="Times New Roman" w:cs="Times New Roman"/>
          <w:sz w:val="24"/>
          <w:szCs w:val="24"/>
        </w:rPr>
        <w:t>Teaching Assistant</w:t>
      </w:r>
      <w:r w:rsidR="00E7296D"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="00E7296D" w:rsidRPr="002B1E0F">
        <w:rPr>
          <w:rFonts w:ascii="Times New Roman" w:hAnsi="Times New Roman" w:cs="Times New Roman"/>
          <w:b/>
          <w:sz w:val="24"/>
          <w:szCs w:val="24"/>
        </w:rPr>
        <w:t>∙</w:t>
      </w:r>
      <w:r w:rsidR="00E729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296D">
        <w:rPr>
          <w:rFonts w:ascii="Times New Roman" w:hAnsi="Times New Roman" w:cs="Times New Roman"/>
          <w:bCs/>
          <w:sz w:val="24"/>
          <w:szCs w:val="24"/>
        </w:rPr>
        <w:t>20</w:t>
      </w:r>
      <w:r w:rsidR="00E7296D" w:rsidRPr="00E7296D">
        <w:rPr>
          <w:rFonts w:ascii="Times New Roman" w:hAnsi="Times New Roman" w:cs="Times New Roman"/>
          <w:bCs/>
          <w:sz w:val="24"/>
          <w:szCs w:val="24"/>
        </w:rPr>
        <w:t xml:space="preserve"> h</w:t>
      </w:r>
      <w:r w:rsidR="00E7296D">
        <w:rPr>
          <w:rFonts w:ascii="Times New Roman" w:hAnsi="Times New Roman" w:cs="Times New Roman"/>
          <w:bCs/>
          <w:sz w:val="24"/>
          <w:szCs w:val="24"/>
        </w:rPr>
        <w:t>ou</w:t>
      </w:r>
      <w:r w:rsidR="00E7296D" w:rsidRPr="00E7296D">
        <w:rPr>
          <w:rFonts w:ascii="Times New Roman" w:hAnsi="Times New Roman" w:cs="Times New Roman"/>
          <w:bCs/>
          <w:sz w:val="24"/>
          <w:szCs w:val="24"/>
        </w:rPr>
        <w:t>rs/w</w:t>
      </w:r>
      <w:r w:rsidR="00E7296D">
        <w:rPr>
          <w:rFonts w:ascii="Times New Roman" w:hAnsi="Times New Roman" w:cs="Times New Roman"/>
          <w:bCs/>
          <w:sz w:val="24"/>
          <w:szCs w:val="24"/>
        </w:rPr>
        <w:t>ee</w:t>
      </w:r>
      <w:r w:rsidR="00E7296D" w:rsidRPr="00E7296D">
        <w:rPr>
          <w:rFonts w:ascii="Times New Roman" w:hAnsi="Times New Roman" w:cs="Times New Roman"/>
          <w:bCs/>
          <w:sz w:val="24"/>
          <w:szCs w:val="24"/>
        </w:rPr>
        <w:t>k</w:t>
      </w:r>
    </w:p>
    <w:p w14:paraId="229E9126" w14:textId="577B14AD" w:rsidR="00420EB4" w:rsidRPr="00A27585" w:rsidRDefault="00420EB4" w:rsidP="00A67824">
      <w:pPr>
        <w:pStyle w:val="ListParagraph"/>
        <w:numPr>
          <w:ilvl w:val="0"/>
          <w:numId w:val="12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 w:rsidRPr="00A27585">
        <w:rPr>
          <w:rFonts w:ascii="Times New Roman" w:hAnsi="Times New Roman" w:cs="Times New Roman"/>
          <w:sz w:val="24"/>
          <w:szCs w:val="24"/>
        </w:rPr>
        <w:lastRenderedPageBreak/>
        <w:t>Introduction to Marine Biology Laboratory (</w:t>
      </w:r>
      <w:r w:rsidR="0052064E">
        <w:rPr>
          <w:rFonts w:ascii="Times New Roman" w:hAnsi="Times New Roman" w:cs="Times New Roman"/>
          <w:sz w:val="24"/>
          <w:szCs w:val="24"/>
        </w:rPr>
        <w:t>August – December</w:t>
      </w:r>
      <w:r w:rsidRPr="00A27585">
        <w:rPr>
          <w:rFonts w:ascii="Times New Roman" w:hAnsi="Times New Roman" w:cs="Times New Roman"/>
          <w:sz w:val="24"/>
          <w:szCs w:val="24"/>
        </w:rPr>
        <w:t xml:space="preserve"> 2020)</w:t>
      </w:r>
    </w:p>
    <w:p w14:paraId="5709692B" w14:textId="509B76A9" w:rsidR="001C6EE6" w:rsidRPr="00A27585" w:rsidRDefault="001C6EE6" w:rsidP="00A67824">
      <w:pPr>
        <w:pStyle w:val="ListParagraph"/>
        <w:numPr>
          <w:ilvl w:val="1"/>
          <w:numId w:val="12"/>
        </w:numPr>
        <w:ind w:left="360" w:right="-540"/>
        <w:rPr>
          <w:rFonts w:ascii="Times New Roman" w:hAnsi="Times New Roman" w:cs="Times New Roman"/>
          <w:sz w:val="24"/>
          <w:szCs w:val="24"/>
        </w:rPr>
      </w:pPr>
      <w:r w:rsidRPr="00A27585">
        <w:rPr>
          <w:rFonts w:ascii="Times New Roman" w:hAnsi="Times New Roman" w:cs="Times New Roman"/>
          <w:sz w:val="24"/>
          <w:szCs w:val="24"/>
        </w:rPr>
        <w:t xml:space="preserve">Assisted the instructor in the setup, execution, and cleanup of </w:t>
      </w:r>
      <w:r w:rsidR="00130418">
        <w:rPr>
          <w:rFonts w:ascii="Times New Roman" w:hAnsi="Times New Roman" w:cs="Times New Roman"/>
          <w:sz w:val="24"/>
          <w:szCs w:val="24"/>
        </w:rPr>
        <w:t xml:space="preserve">weekly </w:t>
      </w:r>
      <w:r w:rsidRPr="00A27585">
        <w:rPr>
          <w:rFonts w:ascii="Times New Roman" w:hAnsi="Times New Roman" w:cs="Times New Roman"/>
          <w:sz w:val="24"/>
          <w:szCs w:val="24"/>
        </w:rPr>
        <w:t>lab experiments</w:t>
      </w:r>
    </w:p>
    <w:p w14:paraId="3801D2A4" w14:textId="37996030" w:rsidR="001C6EE6" w:rsidRPr="00A27585" w:rsidRDefault="001C6EE6" w:rsidP="00A67824">
      <w:pPr>
        <w:pStyle w:val="ListParagraph"/>
        <w:numPr>
          <w:ilvl w:val="1"/>
          <w:numId w:val="12"/>
        </w:numPr>
        <w:ind w:left="360" w:right="-540"/>
        <w:rPr>
          <w:rFonts w:ascii="Times New Roman" w:hAnsi="Times New Roman" w:cs="Times New Roman"/>
          <w:sz w:val="24"/>
          <w:szCs w:val="24"/>
        </w:rPr>
      </w:pPr>
      <w:r w:rsidRPr="00A27585">
        <w:rPr>
          <w:rFonts w:ascii="Times New Roman" w:hAnsi="Times New Roman" w:cs="Times New Roman"/>
          <w:sz w:val="24"/>
          <w:szCs w:val="24"/>
        </w:rPr>
        <w:t>U</w:t>
      </w:r>
      <w:r w:rsidR="00130418">
        <w:rPr>
          <w:rFonts w:ascii="Times New Roman" w:hAnsi="Times New Roman" w:cs="Times New Roman"/>
          <w:sz w:val="24"/>
          <w:szCs w:val="24"/>
        </w:rPr>
        <w:t xml:space="preserve">sed </w:t>
      </w:r>
      <w:r w:rsidRPr="00A27585">
        <w:rPr>
          <w:rFonts w:ascii="Times New Roman" w:hAnsi="Times New Roman" w:cs="Times New Roman"/>
          <w:sz w:val="24"/>
          <w:szCs w:val="24"/>
        </w:rPr>
        <w:t xml:space="preserve">Microsoft Excel </w:t>
      </w:r>
      <w:r w:rsidR="00A27585" w:rsidRPr="00A27585">
        <w:rPr>
          <w:rFonts w:ascii="Times New Roman" w:hAnsi="Times New Roman" w:cs="Times New Roman"/>
          <w:sz w:val="24"/>
          <w:szCs w:val="24"/>
        </w:rPr>
        <w:t>for data manipulation and statistical calculations</w:t>
      </w:r>
    </w:p>
    <w:p w14:paraId="194A5F62" w14:textId="5000E75B" w:rsidR="00BB489C" w:rsidRPr="00130418" w:rsidRDefault="001C6EE6" w:rsidP="00BB489C">
      <w:pPr>
        <w:pStyle w:val="ListParagraph"/>
        <w:numPr>
          <w:ilvl w:val="1"/>
          <w:numId w:val="12"/>
        </w:numPr>
        <w:ind w:left="360" w:right="-540"/>
        <w:rPr>
          <w:rFonts w:ascii="Times New Roman" w:hAnsi="Times New Roman" w:cs="Times New Roman"/>
          <w:sz w:val="24"/>
          <w:szCs w:val="24"/>
        </w:rPr>
      </w:pPr>
      <w:r w:rsidRPr="00130418">
        <w:rPr>
          <w:rFonts w:ascii="Times New Roman" w:hAnsi="Times New Roman" w:cs="Times New Roman"/>
          <w:sz w:val="24"/>
          <w:szCs w:val="24"/>
        </w:rPr>
        <w:t xml:space="preserve">Held </w:t>
      </w:r>
      <w:r w:rsidR="00130418" w:rsidRPr="00130418">
        <w:rPr>
          <w:rFonts w:ascii="Times New Roman" w:hAnsi="Times New Roman" w:cs="Times New Roman"/>
          <w:sz w:val="24"/>
          <w:szCs w:val="24"/>
        </w:rPr>
        <w:t>office hours</w:t>
      </w:r>
      <w:r w:rsidR="00130418">
        <w:rPr>
          <w:rFonts w:ascii="Times New Roman" w:hAnsi="Times New Roman" w:cs="Times New Roman"/>
          <w:sz w:val="24"/>
          <w:szCs w:val="24"/>
        </w:rPr>
        <w:t>, g</w:t>
      </w:r>
      <w:r w:rsidRPr="00130418">
        <w:rPr>
          <w:rFonts w:ascii="Times New Roman" w:hAnsi="Times New Roman" w:cs="Times New Roman"/>
          <w:sz w:val="24"/>
          <w:szCs w:val="24"/>
        </w:rPr>
        <w:t>raded lab reports</w:t>
      </w:r>
      <w:r w:rsidR="00130418">
        <w:rPr>
          <w:rFonts w:ascii="Times New Roman" w:hAnsi="Times New Roman" w:cs="Times New Roman"/>
          <w:sz w:val="24"/>
          <w:szCs w:val="24"/>
        </w:rPr>
        <w:t xml:space="preserve">, </w:t>
      </w:r>
      <w:r w:rsidRPr="00130418">
        <w:rPr>
          <w:rFonts w:ascii="Times New Roman" w:hAnsi="Times New Roman" w:cs="Times New Roman"/>
          <w:sz w:val="24"/>
          <w:szCs w:val="24"/>
        </w:rPr>
        <w:t xml:space="preserve">and provided feedback to enhance students’ scientific writing </w:t>
      </w:r>
      <w:r w:rsidR="00130418">
        <w:rPr>
          <w:rFonts w:ascii="Times New Roman" w:hAnsi="Times New Roman" w:cs="Times New Roman"/>
          <w:sz w:val="24"/>
          <w:szCs w:val="24"/>
        </w:rPr>
        <w:t xml:space="preserve">and data analysis </w:t>
      </w:r>
      <w:r w:rsidRPr="00130418">
        <w:rPr>
          <w:rFonts w:ascii="Times New Roman" w:hAnsi="Times New Roman" w:cs="Times New Roman"/>
          <w:sz w:val="24"/>
          <w:szCs w:val="24"/>
        </w:rPr>
        <w:t>skills</w:t>
      </w:r>
    </w:p>
    <w:p w14:paraId="53929B79" w14:textId="00039874" w:rsidR="00987B7A" w:rsidRPr="00A27585" w:rsidRDefault="00420EB4" w:rsidP="00A67824">
      <w:pPr>
        <w:pStyle w:val="ListParagraph"/>
        <w:numPr>
          <w:ilvl w:val="0"/>
          <w:numId w:val="12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 w:rsidRPr="00A27585">
        <w:rPr>
          <w:rFonts w:ascii="Times New Roman" w:hAnsi="Times New Roman" w:cs="Times New Roman"/>
          <w:sz w:val="24"/>
          <w:szCs w:val="24"/>
        </w:rPr>
        <w:t>Statistics for Marine Scientists (</w:t>
      </w:r>
      <w:r w:rsidR="0052064E">
        <w:rPr>
          <w:rFonts w:ascii="Times New Roman" w:hAnsi="Times New Roman" w:cs="Times New Roman"/>
          <w:sz w:val="24"/>
          <w:szCs w:val="24"/>
        </w:rPr>
        <w:t xml:space="preserve">August – December </w:t>
      </w:r>
      <w:r w:rsidRPr="00A27585">
        <w:rPr>
          <w:rFonts w:ascii="Times New Roman" w:hAnsi="Times New Roman" w:cs="Times New Roman"/>
          <w:sz w:val="24"/>
          <w:szCs w:val="24"/>
        </w:rPr>
        <w:t>2019)</w:t>
      </w:r>
    </w:p>
    <w:p w14:paraId="0D412968" w14:textId="2337E9AB" w:rsidR="00246176" w:rsidRPr="00A27585" w:rsidRDefault="00246176" w:rsidP="00A67824">
      <w:pPr>
        <w:pStyle w:val="ListParagraph"/>
        <w:numPr>
          <w:ilvl w:val="1"/>
          <w:numId w:val="12"/>
        </w:numPr>
        <w:ind w:left="360" w:right="-540"/>
        <w:rPr>
          <w:rFonts w:ascii="Times New Roman" w:hAnsi="Times New Roman" w:cs="Times New Roman"/>
          <w:sz w:val="24"/>
          <w:szCs w:val="24"/>
        </w:rPr>
      </w:pPr>
      <w:r w:rsidRPr="00A27585">
        <w:rPr>
          <w:rFonts w:ascii="Times New Roman" w:hAnsi="Times New Roman" w:cs="Times New Roman"/>
          <w:sz w:val="24"/>
          <w:szCs w:val="24"/>
        </w:rPr>
        <w:t>U</w:t>
      </w:r>
      <w:r w:rsidR="00130418">
        <w:rPr>
          <w:rFonts w:ascii="Times New Roman" w:hAnsi="Times New Roman" w:cs="Times New Roman"/>
          <w:sz w:val="24"/>
          <w:szCs w:val="24"/>
        </w:rPr>
        <w:t>s</w:t>
      </w:r>
      <w:r w:rsidRPr="00A27585">
        <w:rPr>
          <w:rFonts w:ascii="Times New Roman" w:hAnsi="Times New Roman" w:cs="Times New Roman"/>
          <w:sz w:val="24"/>
          <w:szCs w:val="24"/>
        </w:rPr>
        <w:t>ed R statistical software to demonstrate statistical methods, such as hypothesis testing, regression analysis, and data visualization</w:t>
      </w:r>
    </w:p>
    <w:p w14:paraId="05B91631" w14:textId="7ABBB6FC" w:rsidR="00246176" w:rsidRPr="00130418" w:rsidRDefault="00246176" w:rsidP="000C1A2B">
      <w:pPr>
        <w:pStyle w:val="ListParagraph"/>
        <w:numPr>
          <w:ilvl w:val="1"/>
          <w:numId w:val="12"/>
        </w:numPr>
        <w:ind w:left="360" w:right="-540"/>
        <w:rPr>
          <w:rFonts w:ascii="Times New Roman" w:hAnsi="Times New Roman" w:cs="Times New Roman"/>
          <w:sz w:val="24"/>
          <w:szCs w:val="24"/>
        </w:rPr>
      </w:pPr>
      <w:r w:rsidRPr="00130418">
        <w:rPr>
          <w:rFonts w:ascii="Times New Roman" w:hAnsi="Times New Roman" w:cs="Times New Roman"/>
          <w:sz w:val="24"/>
          <w:szCs w:val="24"/>
        </w:rPr>
        <w:t>Held regular office hours</w:t>
      </w:r>
      <w:r w:rsidR="00130418" w:rsidRPr="00130418">
        <w:rPr>
          <w:rFonts w:ascii="Times New Roman" w:hAnsi="Times New Roman" w:cs="Times New Roman"/>
          <w:sz w:val="24"/>
          <w:szCs w:val="24"/>
        </w:rPr>
        <w:t xml:space="preserve">, provided </w:t>
      </w:r>
      <w:r w:rsidRPr="00130418">
        <w:rPr>
          <w:rFonts w:ascii="Times New Roman" w:hAnsi="Times New Roman" w:cs="Times New Roman"/>
          <w:sz w:val="24"/>
          <w:szCs w:val="24"/>
        </w:rPr>
        <w:t>one-on-one assistance when needed to help reinforce statistical concepts covered in class</w:t>
      </w:r>
      <w:r w:rsidR="00130418">
        <w:rPr>
          <w:rFonts w:ascii="Times New Roman" w:hAnsi="Times New Roman" w:cs="Times New Roman"/>
          <w:sz w:val="24"/>
          <w:szCs w:val="24"/>
        </w:rPr>
        <w:t>, and graded problem sets</w:t>
      </w:r>
    </w:p>
    <w:p w14:paraId="346BAF0F" w14:textId="1D6EDEB3" w:rsidR="00E83506" w:rsidRPr="00EF3792" w:rsidRDefault="00130418" w:rsidP="00EF3792">
      <w:pPr>
        <w:pStyle w:val="ListParagraph"/>
        <w:numPr>
          <w:ilvl w:val="1"/>
          <w:numId w:val="12"/>
        </w:numPr>
        <w:ind w:left="36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Gave</w:t>
      </w:r>
      <w:r w:rsidR="00246176" w:rsidRPr="00A27585">
        <w:rPr>
          <w:rFonts w:ascii="Times New Roman" w:hAnsi="Times New Roman" w:cs="Times New Roman"/>
          <w:sz w:val="24"/>
          <w:szCs w:val="24"/>
        </w:rPr>
        <w:t xml:space="preserve"> 2 lectures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176" w:rsidRPr="00A27585">
        <w:rPr>
          <w:rFonts w:ascii="Times New Roman" w:hAnsi="Times New Roman" w:cs="Times New Roman"/>
          <w:sz w:val="24"/>
          <w:szCs w:val="24"/>
        </w:rPr>
        <w:t>explaining complex statistical concepts and coding techniques</w:t>
      </w:r>
    </w:p>
    <w:p w14:paraId="159ACF4D" w14:textId="123C7546" w:rsidR="002B1E0F" w:rsidRPr="002B1E0F" w:rsidRDefault="006C60D7" w:rsidP="00A67824">
      <w:pPr>
        <w:tabs>
          <w:tab w:val="left" w:pos="0"/>
        </w:tabs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Miami’s </w:t>
      </w:r>
      <w:r w:rsidR="002B1E0F" w:rsidRPr="002B1E0F">
        <w:rPr>
          <w:rFonts w:ascii="Times New Roman" w:hAnsi="Times New Roman" w:cs="Times New Roman"/>
          <w:b/>
          <w:sz w:val="24"/>
          <w:szCs w:val="24"/>
        </w:rPr>
        <w:t>Rosenstiel School of Marine</w:t>
      </w:r>
      <w:r w:rsidR="00193E6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B1E0F" w:rsidRPr="002B1E0F">
        <w:rPr>
          <w:rFonts w:ascii="Times New Roman" w:hAnsi="Times New Roman" w:cs="Times New Roman"/>
          <w:b/>
          <w:sz w:val="24"/>
          <w:szCs w:val="24"/>
        </w:rPr>
        <w:t>Atmospheric</w:t>
      </w:r>
      <w:r w:rsidR="00193E6D">
        <w:rPr>
          <w:rFonts w:ascii="Times New Roman" w:hAnsi="Times New Roman" w:cs="Times New Roman"/>
          <w:b/>
          <w:sz w:val="24"/>
          <w:szCs w:val="24"/>
        </w:rPr>
        <w:t>, and Earth</w:t>
      </w:r>
      <w:r w:rsidR="002B1E0F" w:rsidRPr="002B1E0F">
        <w:rPr>
          <w:rFonts w:ascii="Times New Roman" w:hAnsi="Times New Roman" w:cs="Times New Roman"/>
          <w:b/>
          <w:sz w:val="24"/>
          <w:szCs w:val="24"/>
        </w:rPr>
        <w:t xml:space="preserve"> Science</w:t>
      </w:r>
      <w:r w:rsidR="00B76C7F"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="00B76C7F"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>
        <w:rPr>
          <w:rFonts w:ascii="Times New Roman" w:hAnsi="Times New Roman" w:cs="Times New Roman"/>
          <w:sz w:val="24"/>
          <w:szCs w:val="24"/>
        </w:rPr>
        <w:t>Miami</w:t>
      </w:r>
      <w:r w:rsidR="002B1E0F" w:rsidRPr="002B1E0F">
        <w:rPr>
          <w:rFonts w:ascii="Times New Roman" w:hAnsi="Times New Roman" w:cs="Times New Roman"/>
          <w:sz w:val="24"/>
          <w:szCs w:val="24"/>
        </w:rPr>
        <w:t>, FL</w:t>
      </w:r>
    </w:p>
    <w:p w14:paraId="6F0F72B2" w14:textId="07139C8D" w:rsidR="002B1E0F" w:rsidRPr="002B1E0F" w:rsidRDefault="002B1E0F" w:rsidP="00A67824">
      <w:pPr>
        <w:tabs>
          <w:tab w:val="left" w:pos="0"/>
        </w:tabs>
        <w:ind w:left="-360" w:right="-540"/>
        <w:rPr>
          <w:rFonts w:ascii="Times New Roman" w:hAnsi="Times New Roman" w:cs="Times New Roman"/>
          <w:sz w:val="24"/>
          <w:szCs w:val="24"/>
        </w:rPr>
      </w:pPr>
      <w:r w:rsidRPr="002B1E0F">
        <w:rPr>
          <w:rFonts w:ascii="Times New Roman" w:hAnsi="Times New Roman" w:cs="Times New Roman"/>
          <w:sz w:val="24"/>
          <w:szCs w:val="24"/>
        </w:rPr>
        <w:t xml:space="preserve">Research Assistant </w:t>
      </w:r>
      <w:r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Pr="002B1E0F">
        <w:rPr>
          <w:rFonts w:ascii="Times New Roman" w:hAnsi="Times New Roman" w:cs="Times New Roman"/>
          <w:sz w:val="24"/>
          <w:szCs w:val="24"/>
        </w:rPr>
        <w:t>January 2015</w:t>
      </w:r>
      <w:r w:rsidR="00CD6F8E">
        <w:rPr>
          <w:rFonts w:ascii="Times New Roman" w:hAnsi="Times New Roman" w:cs="Times New Roman"/>
          <w:sz w:val="24"/>
          <w:szCs w:val="24"/>
        </w:rPr>
        <w:t xml:space="preserve"> – </w:t>
      </w:r>
      <w:r w:rsidRPr="002B1E0F">
        <w:rPr>
          <w:rFonts w:ascii="Times New Roman" w:hAnsi="Times New Roman" w:cs="Times New Roman"/>
          <w:sz w:val="24"/>
          <w:szCs w:val="24"/>
        </w:rPr>
        <w:t>April 2016</w:t>
      </w:r>
      <w:r w:rsidR="00E7296D"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="00E7296D" w:rsidRPr="002B1E0F">
        <w:rPr>
          <w:rFonts w:ascii="Times New Roman" w:hAnsi="Times New Roman" w:cs="Times New Roman"/>
          <w:b/>
          <w:sz w:val="24"/>
          <w:szCs w:val="24"/>
        </w:rPr>
        <w:t>∙</w:t>
      </w:r>
      <w:r w:rsidR="00E729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296D" w:rsidRPr="00E7296D">
        <w:rPr>
          <w:rFonts w:ascii="Times New Roman" w:hAnsi="Times New Roman" w:cs="Times New Roman"/>
          <w:bCs/>
          <w:sz w:val="24"/>
          <w:szCs w:val="24"/>
        </w:rPr>
        <w:t>20 hours/week</w:t>
      </w:r>
    </w:p>
    <w:p w14:paraId="3EAFF992" w14:textId="27C6F0FC" w:rsidR="002B1E0F" w:rsidRDefault="002B1E0F" w:rsidP="00A67824">
      <w:pPr>
        <w:pStyle w:val="ListParagraph"/>
        <w:numPr>
          <w:ilvl w:val="0"/>
          <w:numId w:val="7"/>
        </w:numPr>
        <w:spacing w:after="160" w:line="259" w:lineRule="auto"/>
        <w:ind w:left="0" w:right="-540"/>
        <w:rPr>
          <w:rFonts w:ascii="Times New Roman" w:hAnsi="Times New Roman" w:cs="Times New Roman"/>
          <w:sz w:val="24"/>
          <w:szCs w:val="24"/>
        </w:rPr>
      </w:pPr>
      <w:r w:rsidRPr="002B1E0F">
        <w:rPr>
          <w:rFonts w:ascii="Times New Roman" w:hAnsi="Times New Roman" w:cs="Times New Roman"/>
          <w:sz w:val="24"/>
          <w:szCs w:val="24"/>
        </w:rPr>
        <w:t>Analyzed time series data to determine impact of environmental factors on red tide blooms</w:t>
      </w:r>
    </w:p>
    <w:p w14:paraId="294B1BC4" w14:textId="7F4CFE9D" w:rsidR="000306FD" w:rsidRPr="002B1E0F" w:rsidRDefault="000306FD" w:rsidP="00A67824">
      <w:pPr>
        <w:pStyle w:val="ListParagraph"/>
        <w:numPr>
          <w:ilvl w:val="0"/>
          <w:numId w:val="7"/>
        </w:numPr>
        <w:spacing w:after="160" w:line="259" w:lineRule="auto"/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statistical forecasting techniques such as empirical dynamic modeling (EDM) and state space reconstruction</w:t>
      </w:r>
    </w:p>
    <w:p w14:paraId="000626E4" w14:textId="24839B26" w:rsidR="002B1E0F" w:rsidRPr="002B1E0F" w:rsidRDefault="002B1E0F" w:rsidP="00A67824">
      <w:pPr>
        <w:pStyle w:val="ListParagraph"/>
        <w:numPr>
          <w:ilvl w:val="0"/>
          <w:numId w:val="7"/>
        </w:numPr>
        <w:spacing w:after="160" w:line="259" w:lineRule="auto"/>
        <w:ind w:left="0" w:right="-540"/>
        <w:rPr>
          <w:rFonts w:ascii="Times New Roman" w:hAnsi="Times New Roman" w:cs="Times New Roman"/>
          <w:sz w:val="24"/>
          <w:szCs w:val="24"/>
        </w:rPr>
      </w:pPr>
      <w:r w:rsidRPr="002B1E0F">
        <w:rPr>
          <w:rFonts w:ascii="Times New Roman" w:hAnsi="Times New Roman" w:cs="Times New Roman"/>
          <w:sz w:val="24"/>
          <w:szCs w:val="24"/>
        </w:rPr>
        <w:t xml:space="preserve">Manipulated </w:t>
      </w:r>
      <w:r w:rsidR="009B23C0">
        <w:rPr>
          <w:rFonts w:ascii="Times New Roman" w:hAnsi="Times New Roman" w:cs="Times New Roman"/>
          <w:sz w:val="24"/>
          <w:szCs w:val="24"/>
        </w:rPr>
        <w:t>large datasets</w:t>
      </w:r>
      <w:r w:rsidRPr="002B1E0F">
        <w:rPr>
          <w:rFonts w:ascii="Times New Roman" w:hAnsi="Times New Roman" w:cs="Times New Roman"/>
          <w:sz w:val="24"/>
          <w:szCs w:val="24"/>
        </w:rPr>
        <w:t xml:space="preserve"> and created graphics using R </w:t>
      </w:r>
      <w:r w:rsidR="00246176">
        <w:rPr>
          <w:rFonts w:ascii="Times New Roman" w:hAnsi="Times New Roman" w:cs="Times New Roman"/>
          <w:sz w:val="24"/>
          <w:szCs w:val="24"/>
        </w:rPr>
        <w:t xml:space="preserve">statistical </w:t>
      </w:r>
      <w:r w:rsidRPr="002B1E0F">
        <w:rPr>
          <w:rFonts w:ascii="Times New Roman" w:hAnsi="Times New Roman" w:cs="Times New Roman"/>
          <w:sz w:val="24"/>
          <w:szCs w:val="24"/>
        </w:rPr>
        <w:t>software</w:t>
      </w:r>
    </w:p>
    <w:p w14:paraId="3ECB4404" w14:textId="77777777" w:rsidR="008224BE" w:rsidRDefault="008224BE" w:rsidP="00FB49AF">
      <w:pPr>
        <w:ind w:left="-360" w:right="-547"/>
        <w:contextualSpacing/>
        <w:rPr>
          <w:rFonts w:ascii="Times New Roman" w:hAnsi="Times New Roman" w:cs="Times New Roman"/>
          <w:sz w:val="28"/>
          <w:szCs w:val="28"/>
        </w:rPr>
      </w:pPr>
    </w:p>
    <w:p w14:paraId="1F7AA079" w14:textId="295869A6" w:rsidR="000F7723" w:rsidRDefault="007A7FE9" w:rsidP="00FB49AF">
      <w:pPr>
        <w:pBdr>
          <w:bottom w:val="single" w:sz="4" w:space="1" w:color="auto"/>
        </w:pBdr>
        <w:ind w:left="-360" w:right="-54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TECHNICAL </w:t>
      </w:r>
      <w:r w:rsidR="000F7723">
        <w:rPr>
          <w:rFonts w:ascii="Times New Roman" w:hAnsi="Times New Roman" w:cs="Times New Roman"/>
          <w:sz w:val="28"/>
          <w:szCs w:val="28"/>
        </w:rPr>
        <w:t>SKILLS</w:t>
      </w:r>
    </w:p>
    <w:p w14:paraId="04C5F6F2" w14:textId="49EF5B9B" w:rsidR="000F7723" w:rsidRDefault="000F7723" w:rsidP="00A67824">
      <w:pPr>
        <w:pStyle w:val="ListParagraph"/>
        <w:numPr>
          <w:ilvl w:val="0"/>
          <w:numId w:val="17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</w:p>
    <w:p w14:paraId="7C7C144E" w14:textId="5C768594" w:rsidR="00A27585" w:rsidRDefault="00A27585" w:rsidP="00A67824">
      <w:pPr>
        <w:pStyle w:val="ListParagraph"/>
        <w:numPr>
          <w:ilvl w:val="1"/>
          <w:numId w:val="17"/>
        </w:numPr>
        <w:ind w:left="360" w:right="-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Tidyverse</w:t>
      </w:r>
      <w:proofErr w:type="spellEnd"/>
    </w:p>
    <w:p w14:paraId="4DA1404A" w14:textId="02E9BFFA" w:rsidR="000F7723" w:rsidRDefault="000F7723" w:rsidP="00A67824">
      <w:pPr>
        <w:pStyle w:val="ListParagraph"/>
        <w:numPr>
          <w:ilvl w:val="1"/>
          <w:numId w:val="17"/>
        </w:numPr>
        <w:ind w:left="360" w:right="-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RMarkdown</w:t>
      </w:r>
      <w:proofErr w:type="spellEnd"/>
    </w:p>
    <w:p w14:paraId="6FBB82B7" w14:textId="6320F87D" w:rsidR="000F7723" w:rsidRDefault="000F7723" w:rsidP="00A67824">
      <w:pPr>
        <w:pStyle w:val="ListParagraph"/>
        <w:numPr>
          <w:ilvl w:val="1"/>
          <w:numId w:val="17"/>
        </w:numPr>
        <w:ind w:left="360" w:right="-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RShiny</w:t>
      </w:r>
      <w:proofErr w:type="spellEnd"/>
    </w:p>
    <w:p w14:paraId="5BD75A72" w14:textId="0BF8CEC4" w:rsidR="000F7723" w:rsidRDefault="000F7723" w:rsidP="00A67824">
      <w:pPr>
        <w:pStyle w:val="ListParagraph"/>
        <w:numPr>
          <w:ilvl w:val="0"/>
          <w:numId w:val="17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14:paraId="577B9F93" w14:textId="4917D868" w:rsidR="00566984" w:rsidRDefault="00566984" w:rsidP="00A67824">
      <w:pPr>
        <w:pStyle w:val="ListParagraph"/>
        <w:numPr>
          <w:ilvl w:val="0"/>
          <w:numId w:val="17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Acrobat</w:t>
      </w:r>
    </w:p>
    <w:p w14:paraId="40F69E86" w14:textId="001A4C96" w:rsidR="00D278B1" w:rsidRDefault="00A27585" w:rsidP="00D278B1">
      <w:pPr>
        <w:pStyle w:val="ListParagraph"/>
        <w:numPr>
          <w:ilvl w:val="0"/>
          <w:numId w:val="17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68D73AC5" w14:textId="6E8DD309" w:rsidR="00FB49AF" w:rsidRDefault="00117527" w:rsidP="00FB49AF">
      <w:pPr>
        <w:pStyle w:val="ListParagraph"/>
        <w:numPr>
          <w:ilvl w:val="0"/>
          <w:numId w:val="17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3119A981" w14:textId="1F61C851" w:rsidR="006C71DA" w:rsidRDefault="006C71DA" w:rsidP="00FB49AF">
      <w:pPr>
        <w:pStyle w:val="ListParagraph"/>
        <w:numPr>
          <w:ilvl w:val="0"/>
          <w:numId w:val="17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14:paraId="17D1CC0F" w14:textId="77777777" w:rsidR="00FB49AF" w:rsidRPr="00FB49AF" w:rsidRDefault="00FB49AF" w:rsidP="00FB49AF">
      <w:pPr>
        <w:pStyle w:val="ListParagraph"/>
        <w:tabs>
          <w:tab w:val="left" w:pos="0"/>
        </w:tabs>
        <w:ind w:left="0" w:right="-547"/>
        <w:rPr>
          <w:rFonts w:ascii="Times New Roman" w:hAnsi="Times New Roman" w:cs="Times New Roman"/>
          <w:sz w:val="24"/>
          <w:szCs w:val="24"/>
        </w:rPr>
      </w:pPr>
    </w:p>
    <w:p w14:paraId="6AA40D91" w14:textId="37F99033" w:rsidR="004946D6" w:rsidRDefault="00117527" w:rsidP="00FB49AF">
      <w:pPr>
        <w:pBdr>
          <w:bottom w:val="single" w:sz="4" w:space="1" w:color="auto"/>
        </w:pBdr>
        <w:ind w:left="-360" w:right="-54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RELEVANT COURSEWORK</w:t>
      </w:r>
    </w:p>
    <w:p w14:paraId="64A85496" w14:textId="77777777" w:rsidR="004150DA" w:rsidRPr="00636879" w:rsidRDefault="004150DA" w:rsidP="009B23C0">
      <w:pPr>
        <w:pStyle w:val="ListParagraph"/>
        <w:numPr>
          <w:ilvl w:val="0"/>
          <w:numId w:val="20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Biometrics</w:t>
      </w:r>
    </w:p>
    <w:p w14:paraId="79C92F3A" w14:textId="4D023EC1" w:rsidR="004150DA" w:rsidRDefault="004150DA" w:rsidP="009B23C0">
      <w:pPr>
        <w:pStyle w:val="ListParagraph"/>
        <w:numPr>
          <w:ilvl w:val="0"/>
          <w:numId w:val="20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 Based Modeling</w:t>
      </w:r>
    </w:p>
    <w:p w14:paraId="359642A5" w14:textId="77777777" w:rsidR="004150DA" w:rsidRDefault="004150DA" w:rsidP="009B23C0">
      <w:pPr>
        <w:pStyle w:val="ListParagraph"/>
        <w:numPr>
          <w:ilvl w:val="0"/>
          <w:numId w:val="20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Bayesian Statistics for Marine Scientists</w:t>
      </w:r>
    </w:p>
    <w:p w14:paraId="5E6D9AA1" w14:textId="77777777" w:rsidR="004150DA" w:rsidRDefault="004150DA" w:rsidP="009B23C0">
      <w:pPr>
        <w:pStyle w:val="ListParagraph"/>
        <w:numPr>
          <w:ilvl w:val="0"/>
          <w:numId w:val="20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Marine Population Biology Processes &amp; Modeling</w:t>
      </w:r>
    </w:p>
    <w:p w14:paraId="32C4CF44" w14:textId="77777777" w:rsidR="004150DA" w:rsidRDefault="004150DA" w:rsidP="009B23C0">
      <w:pPr>
        <w:pStyle w:val="ListParagraph"/>
        <w:numPr>
          <w:ilvl w:val="0"/>
          <w:numId w:val="20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Marine Population Dynamics</w:t>
      </w:r>
    </w:p>
    <w:p w14:paraId="1BBF9DA3" w14:textId="1132B356" w:rsidR="00636879" w:rsidRDefault="00636879" w:rsidP="009B23C0">
      <w:pPr>
        <w:pStyle w:val="ListParagraph"/>
        <w:numPr>
          <w:ilvl w:val="0"/>
          <w:numId w:val="20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 &amp; Community Ecology</w:t>
      </w:r>
    </w:p>
    <w:p w14:paraId="0F72B646" w14:textId="2B767A12" w:rsidR="00636879" w:rsidRPr="00636879" w:rsidRDefault="00636879" w:rsidP="009B23C0">
      <w:pPr>
        <w:pStyle w:val="ListParagraph"/>
        <w:numPr>
          <w:ilvl w:val="0"/>
          <w:numId w:val="20"/>
        </w:numPr>
        <w:ind w:left="0" w:righ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Statistics for Environmental Management</w:t>
      </w:r>
    </w:p>
    <w:p w14:paraId="4EB89FE1" w14:textId="77777777" w:rsidR="00B26810" w:rsidRDefault="00B26810" w:rsidP="00FB49AF">
      <w:pPr>
        <w:pBdr>
          <w:bottom w:val="single" w:sz="4" w:space="1" w:color="auto"/>
        </w:pBdr>
        <w:ind w:left="-360"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PUBLICATIONS</w:t>
      </w:r>
    </w:p>
    <w:p w14:paraId="1BDA5867" w14:textId="4399D40C" w:rsidR="00B26810" w:rsidRDefault="00B26810" w:rsidP="00B26810">
      <w:pPr>
        <w:ind w:left="-360" w:right="-540"/>
        <w:rPr>
          <w:rFonts w:ascii="Times New Roman" w:hAnsi="Times New Roman" w:cs="Times New Roman"/>
          <w:sz w:val="24"/>
          <w:szCs w:val="24"/>
        </w:rPr>
      </w:pPr>
      <w:r w:rsidRPr="000E31D7">
        <w:rPr>
          <w:rFonts w:ascii="Times New Roman" w:hAnsi="Times New Roman" w:cs="Times New Roman"/>
          <w:b/>
          <w:bCs/>
          <w:sz w:val="24"/>
          <w:szCs w:val="24"/>
        </w:rPr>
        <w:t>Rykowski, MB.</w:t>
      </w:r>
      <w:r w:rsidR="00976F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F54" w:rsidRPr="00976F54">
        <w:rPr>
          <w:rFonts w:ascii="Times New Roman" w:hAnsi="Times New Roman" w:cs="Times New Roman"/>
          <w:sz w:val="24"/>
          <w:szCs w:val="24"/>
        </w:rPr>
        <w:t>(2024).</w:t>
      </w:r>
      <w:r w:rsidRPr="00976F54">
        <w:rPr>
          <w:rFonts w:ascii="Times New Roman" w:hAnsi="Times New Roman" w:cs="Times New Roman"/>
          <w:sz w:val="24"/>
          <w:szCs w:val="24"/>
        </w:rPr>
        <w:t xml:space="preserve"> </w:t>
      </w:r>
      <w:r w:rsidRPr="00976F54">
        <w:rPr>
          <w:rFonts w:ascii="Times New Roman" w:hAnsi="Times New Roman" w:cs="Times New Roman"/>
          <w:i/>
          <w:iCs/>
          <w:sz w:val="24"/>
          <w:szCs w:val="24"/>
        </w:rPr>
        <w:t>Assessing Threats from Global Warming and Bycatch to Northwest Atlantic Loggerhead Sea Turtles.</w:t>
      </w:r>
      <w:r w:rsidR="00976F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76F54">
        <w:rPr>
          <w:rFonts w:ascii="Times New Roman" w:hAnsi="Times New Roman" w:cs="Times New Roman"/>
          <w:sz w:val="24"/>
          <w:szCs w:val="24"/>
        </w:rPr>
        <w:t>[Doctoral dissertation, University of Miami]</w:t>
      </w:r>
      <w:r w:rsidRPr="00976F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C5344" w:rsidRPr="008C5344">
        <w:rPr>
          <w:rFonts w:ascii="Times New Roman" w:hAnsi="Times New Roman" w:cs="Times New Roman"/>
          <w:sz w:val="24"/>
          <w:szCs w:val="24"/>
        </w:rPr>
        <w:t>https://scholarship.miami.edu/esploro/outputs/991032489071302976</w:t>
      </w:r>
      <w:r w:rsidR="00976F54" w:rsidRPr="008C5344">
        <w:rPr>
          <w:rFonts w:ascii="Times New Roman" w:hAnsi="Times New Roman" w:cs="Times New Roman"/>
          <w:sz w:val="24"/>
          <w:szCs w:val="24"/>
        </w:rPr>
        <w:t>.</w:t>
      </w:r>
    </w:p>
    <w:p w14:paraId="227E1CD8" w14:textId="75212D38" w:rsidR="00B26810" w:rsidRPr="00477292" w:rsidRDefault="00B26810" w:rsidP="00B26810">
      <w:pPr>
        <w:ind w:left="-360" w:right="-540"/>
        <w:rPr>
          <w:rFonts w:ascii="Times New Roman" w:hAnsi="Times New Roman" w:cs="Times New Roman"/>
          <w:sz w:val="28"/>
          <w:szCs w:val="28"/>
        </w:rPr>
      </w:pPr>
      <w:r w:rsidRPr="00477292">
        <w:rPr>
          <w:rFonts w:ascii="Times New Roman" w:hAnsi="Times New Roman" w:cs="Times New Roman"/>
          <w:sz w:val="24"/>
          <w:szCs w:val="24"/>
        </w:rPr>
        <w:t xml:space="preserve">Harford, B, </w:t>
      </w:r>
      <w:r w:rsidRPr="00477292">
        <w:rPr>
          <w:rFonts w:ascii="Times New Roman" w:hAnsi="Times New Roman" w:cs="Times New Roman"/>
          <w:b/>
          <w:bCs/>
          <w:sz w:val="24"/>
          <w:szCs w:val="24"/>
        </w:rPr>
        <w:t xml:space="preserve">Rykowski, MB, </w:t>
      </w:r>
      <w:r w:rsidRPr="00477292">
        <w:rPr>
          <w:rFonts w:ascii="Times New Roman" w:hAnsi="Times New Roman" w:cs="Times New Roman"/>
          <w:sz w:val="24"/>
          <w:szCs w:val="24"/>
        </w:rPr>
        <w:t xml:space="preserve">Babcock, EA, </w:t>
      </w:r>
      <w:proofErr w:type="spellStart"/>
      <w:r w:rsidRPr="00477292">
        <w:rPr>
          <w:rFonts w:ascii="Times New Roman" w:hAnsi="Times New Roman" w:cs="Times New Roman"/>
          <w:sz w:val="24"/>
          <w:szCs w:val="24"/>
        </w:rPr>
        <w:t>Karnauskas</w:t>
      </w:r>
      <w:proofErr w:type="spellEnd"/>
      <w:r w:rsidRPr="00477292">
        <w:rPr>
          <w:rFonts w:ascii="Times New Roman" w:hAnsi="Times New Roman" w:cs="Times New Roman"/>
          <w:sz w:val="24"/>
          <w:szCs w:val="24"/>
        </w:rPr>
        <w:t xml:space="preserve">, M, </w:t>
      </w:r>
      <w:proofErr w:type="spellStart"/>
      <w:r w:rsidRPr="00477292">
        <w:rPr>
          <w:rFonts w:ascii="Times New Roman" w:hAnsi="Times New Roman" w:cs="Times New Roman"/>
          <w:sz w:val="24"/>
          <w:szCs w:val="24"/>
        </w:rPr>
        <w:t>Sagarese</w:t>
      </w:r>
      <w:proofErr w:type="spellEnd"/>
      <w:r w:rsidRPr="00477292">
        <w:rPr>
          <w:rFonts w:ascii="Times New Roman" w:hAnsi="Times New Roman" w:cs="Times New Roman"/>
          <w:sz w:val="24"/>
          <w:szCs w:val="24"/>
        </w:rPr>
        <w:t>, SR, Walter, JF.</w:t>
      </w:r>
      <w:r w:rsidR="00976F54">
        <w:rPr>
          <w:rFonts w:ascii="Times New Roman" w:hAnsi="Times New Roman" w:cs="Times New Roman"/>
          <w:sz w:val="24"/>
          <w:szCs w:val="24"/>
        </w:rPr>
        <w:t xml:space="preserve"> (2017).</w:t>
      </w:r>
      <w:r w:rsidRPr="00477292">
        <w:rPr>
          <w:rFonts w:ascii="Times New Roman" w:hAnsi="Times New Roman" w:cs="Times New Roman"/>
          <w:sz w:val="24"/>
          <w:szCs w:val="24"/>
        </w:rPr>
        <w:t xml:space="preserve"> </w:t>
      </w:r>
      <w:r w:rsidRPr="00976F54">
        <w:rPr>
          <w:rFonts w:ascii="Times New Roman" w:hAnsi="Times New Roman" w:cs="Times New Roman"/>
          <w:i/>
          <w:iCs/>
          <w:sz w:val="24"/>
          <w:szCs w:val="24"/>
        </w:rPr>
        <w:t xml:space="preserve">Forecasting inshore red tide blooms using recent past offshore conditions on the West Florida Shelf.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77292">
        <w:rPr>
          <w:rFonts w:ascii="Times New Roman" w:hAnsi="Times New Roman" w:cs="Times New Roman"/>
          <w:sz w:val="24"/>
          <w:szCs w:val="24"/>
        </w:rPr>
        <w:t xml:space="preserve">npublished manuscript. </w:t>
      </w:r>
    </w:p>
    <w:p w14:paraId="5B255180" w14:textId="06822D0A" w:rsidR="00B26810" w:rsidRDefault="00B26810" w:rsidP="00B26810">
      <w:pPr>
        <w:ind w:left="-360" w:right="-540"/>
        <w:rPr>
          <w:rFonts w:ascii="Times New Roman" w:hAnsi="Times New Roman" w:cs="Times New Roman"/>
          <w:sz w:val="24"/>
          <w:szCs w:val="24"/>
        </w:rPr>
      </w:pPr>
      <w:r w:rsidRPr="00C92497">
        <w:rPr>
          <w:rFonts w:ascii="Times New Roman" w:hAnsi="Times New Roman" w:cs="Times New Roman"/>
          <w:b/>
          <w:bCs/>
          <w:sz w:val="24"/>
          <w:szCs w:val="24"/>
        </w:rPr>
        <w:t xml:space="preserve">Rykowski, MB. </w:t>
      </w:r>
      <w:r w:rsidR="00976F54">
        <w:rPr>
          <w:rFonts w:ascii="Times New Roman" w:hAnsi="Times New Roman" w:cs="Times New Roman"/>
          <w:sz w:val="24"/>
          <w:szCs w:val="24"/>
        </w:rPr>
        <w:t xml:space="preserve">(2016). </w:t>
      </w:r>
      <w:r w:rsidRPr="00976F54">
        <w:rPr>
          <w:rFonts w:ascii="Times New Roman" w:hAnsi="Times New Roman" w:cs="Times New Roman"/>
          <w:i/>
          <w:iCs/>
          <w:sz w:val="24"/>
          <w:szCs w:val="24"/>
        </w:rPr>
        <w:t xml:space="preserve">Forecasting inshore red tide blooms using offshore satellite data on the West Florida Shelf. </w:t>
      </w:r>
      <w:r w:rsidR="00976F5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Undergraduate Senior Thesis, University of Miami</w:t>
      </w:r>
      <w:r w:rsidR="00976F54">
        <w:rPr>
          <w:rFonts w:ascii="Times New Roman" w:hAnsi="Times New Roman" w:cs="Times New Roman"/>
          <w:sz w:val="24"/>
          <w:szCs w:val="24"/>
        </w:rPr>
        <w:t>]</w:t>
      </w:r>
    </w:p>
    <w:p w14:paraId="045BBEF0" w14:textId="77777777" w:rsidR="00B26810" w:rsidRDefault="00B26810" w:rsidP="00FB49AF">
      <w:pPr>
        <w:ind w:left="-360" w:right="-547"/>
        <w:contextualSpacing/>
        <w:rPr>
          <w:rFonts w:ascii="Times New Roman" w:hAnsi="Times New Roman" w:cs="Times New Roman"/>
          <w:sz w:val="28"/>
          <w:szCs w:val="28"/>
        </w:rPr>
      </w:pPr>
    </w:p>
    <w:p w14:paraId="4928642C" w14:textId="3A87BC9E" w:rsidR="00786B3B" w:rsidRPr="00786B3B" w:rsidRDefault="00786B3B" w:rsidP="00FB49AF">
      <w:pPr>
        <w:pBdr>
          <w:bottom w:val="single" w:sz="4" w:space="1" w:color="auto"/>
        </w:pBdr>
        <w:ind w:left="-360" w:right="-5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PRESENTATIONS</w:t>
      </w:r>
    </w:p>
    <w:p w14:paraId="40576468" w14:textId="4FBE144A" w:rsidR="00FB49AF" w:rsidRPr="00106C2C" w:rsidRDefault="00106C2C" w:rsidP="00A67824">
      <w:pPr>
        <w:ind w:left="-360" w:right="-5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Rykowski, MB</w:t>
      </w:r>
      <w:r w:rsidRPr="00106C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6C2C">
        <w:rPr>
          <w:rFonts w:ascii="Times New Roman" w:hAnsi="Times New Roman" w:cs="Times New Roman"/>
          <w:sz w:val="24"/>
          <w:szCs w:val="24"/>
        </w:rPr>
        <w:t xml:space="preserve">(2024, October 25). </w:t>
      </w:r>
      <w:r w:rsidR="00FB49AF" w:rsidRPr="00106C2C">
        <w:rPr>
          <w:rFonts w:ascii="Times New Roman" w:hAnsi="Times New Roman" w:cs="Times New Roman"/>
          <w:i/>
          <w:iCs/>
          <w:sz w:val="24"/>
          <w:szCs w:val="24"/>
        </w:rPr>
        <w:t>Assessing Threats from Global Warming and Bycatch to Northwest Atlantic Loggerhead Sea Turtles</w:t>
      </w:r>
      <w:r w:rsidRPr="00106C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</w:t>
      </w:r>
      <w:r w:rsidR="007E5A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</w:t>
      </w:r>
      <w:r w:rsidR="007E5A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Defense, Miami, FL.</w:t>
      </w:r>
    </w:p>
    <w:p w14:paraId="53A66DF3" w14:textId="77777777" w:rsidR="00FB49AF" w:rsidRDefault="00FB49AF" w:rsidP="00A67824">
      <w:pPr>
        <w:ind w:left="-360" w:right="-5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4EE284" w14:textId="40FD2BF1" w:rsidR="003030C1" w:rsidRPr="003C08F3" w:rsidRDefault="00106C2C" w:rsidP="00A67824">
      <w:pPr>
        <w:ind w:left="-360" w:right="-5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Rykowski, MB</w:t>
      </w:r>
      <w:r w:rsidRPr="00106C2C">
        <w:rPr>
          <w:rFonts w:ascii="Times New Roman" w:hAnsi="Times New Roman" w:cs="Times New Roman"/>
          <w:sz w:val="24"/>
          <w:szCs w:val="24"/>
        </w:rPr>
        <w:t xml:space="preserve">. (2023, October 27). </w:t>
      </w:r>
      <w:r w:rsidR="00746EB9" w:rsidRPr="00106C2C">
        <w:rPr>
          <w:rFonts w:ascii="Times New Roman" w:hAnsi="Times New Roman" w:cs="Times New Roman"/>
          <w:i/>
          <w:iCs/>
          <w:sz w:val="24"/>
          <w:szCs w:val="24"/>
        </w:rPr>
        <w:t>A population model for the NW Atlantic loggerhead sea turtle in the face of climate change</w:t>
      </w:r>
      <w:r w:rsidRPr="00106C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UM MBE Departmental Seminar, Miami, FL.</w:t>
      </w:r>
    </w:p>
    <w:p w14:paraId="4BCDF182" w14:textId="77777777" w:rsidR="003C08F3" w:rsidRDefault="003C08F3" w:rsidP="00A67824">
      <w:pPr>
        <w:ind w:left="-360" w:right="-54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A41C83" w14:textId="4C8A633A" w:rsidR="00786B3B" w:rsidRPr="003C08F3" w:rsidRDefault="00106C2C" w:rsidP="00A67824">
      <w:pPr>
        <w:ind w:left="-360" w:right="-54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Rykowski, MB</w:t>
      </w:r>
      <w:r w:rsidRPr="00106C2C">
        <w:rPr>
          <w:rFonts w:ascii="Times New Roman" w:hAnsi="Times New Roman" w:cs="Times New Roman"/>
          <w:sz w:val="24"/>
          <w:szCs w:val="24"/>
        </w:rPr>
        <w:t xml:space="preserve">. (2023, February 7 – 10). </w:t>
      </w:r>
      <w:r w:rsidR="00EF6B6E" w:rsidRPr="00106C2C">
        <w:rPr>
          <w:rFonts w:ascii="Times New Roman" w:hAnsi="Times New Roman" w:cs="Times New Roman"/>
          <w:i/>
          <w:iCs/>
          <w:sz w:val="24"/>
          <w:szCs w:val="24"/>
        </w:rPr>
        <w:t>Changing sex ratios due to global warming for the Northwest Atlantic loggerhead sea turtle population</w:t>
      </w:r>
      <w:r>
        <w:rPr>
          <w:rFonts w:ascii="Times New Roman" w:hAnsi="Times New Roman" w:cs="Times New Roman"/>
          <w:sz w:val="24"/>
          <w:szCs w:val="24"/>
        </w:rPr>
        <w:t>. The Western Section of the Wildlife Society Annual Conference, Riverside, CA.</w:t>
      </w:r>
    </w:p>
    <w:p w14:paraId="0F030603" w14:textId="400E2B41" w:rsidR="00EF3A8F" w:rsidRDefault="00EF3A8F" w:rsidP="00A67824">
      <w:pPr>
        <w:ind w:left="-360"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Award: 2</w:t>
      </w:r>
      <w:r w:rsidRPr="00EF3A8F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sz w:val="24"/>
          <w:szCs w:val="24"/>
        </w:rPr>
        <w:t xml:space="preserve"> place for best student presentation</w:t>
      </w:r>
    </w:p>
    <w:p w14:paraId="359B45D2" w14:textId="1522775E" w:rsidR="00EF3A8F" w:rsidRPr="00106C2C" w:rsidRDefault="00106C2C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Rykowski, MB. </w:t>
      </w:r>
      <w:r w:rsidRPr="00106C2C">
        <w:rPr>
          <w:rFonts w:ascii="Times New Roman" w:hAnsi="Times New Roman" w:cs="Times New Roman"/>
          <w:sz w:val="24"/>
          <w:szCs w:val="24"/>
        </w:rPr>
        <w:t xml:space="preserve">(2022, October 28). </w:t>
      </w:r>
      <w:r w:rsidR="00EF6B6E" w:rsidRPr="00106C2C">
        <w:rPr>
          <w:rFonts w:ascii="Times New Roman" w:hAnsi="Times New Roman" w:cs="Times New Roman"/>
          <w:i/>
          <w:iCs/>
          <w:sz w:val="24"/>
          <w:szCs w:val="24"/>
        </w:rPr>
        <w:t>Estimating bycatch in the Gulf of Mexico Bottom Longline Reef Fish Fishery</w:t>
      </w:r>
      <w:r w:rsidRPr="00106C2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106C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MBE Departmental Seminar, Miami, FL.</w:t>
      </w:r>
    </w:p>
    <w:p w14:paraId="427A8A75" w14:textId="77777777" w:rsidR="00106C2C" w:rsidRDefault="00106C2C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</w:p>
    <w:p w14:paraId="6D1F10DF" w14:textId="348E8715" w:rsidR="00EF3A8F" w:rsidRPr="00106C2C" w:rsidRDefault="00106C2C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Rykowski, MB. </w:t>
      </w:r>
      <w:r w:rsidRPr="00106C2C">
        <w:rPr>
          <w:rFonts w:ascii="Times New Roman" w:hAnsi="Times New Roman" w:cs="Times New Roman"/>
          <w:sz w:val="24"/>
          <w:szCs w:val="24"/>
        </w:rPr>
        <w:t xml:space="preserve">(2022, August 21 – 25). </w:t>
      </w:r>
      <w:r w:rsidR="004C0353" w:rsidRPr="00106C2C">
        <w:rPr>
          <w:rFonts w:ascii="Times New Roman" w:hAnsi="Times New Roman" w:cs="Times New Roman"/>
          <w:i/>
          <w:iCs/>
          <w:sz w:val="24"/>
          <w:szCs w:val="24"/>
        </w:rPr>
        <w:t>Comparing Bycatch Estimation Methods in the Gulf of Mexico Reef Fish Fishery</w:t>
      </w:r>
      <w:r w:rsidRPr="00106C2C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American Fisheries Society Annual Conference, Spokane, WA.</w:t>
      </w:r>
    </w:p>
    <w:p w14:paraId="0697CC8E" w14:textId="77777777" w:rsidR="00106C2C" w:rsidRDefault="00106C2C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</w:p>
    <w:p w14:paraId="6A4DAA5A" w14:textId="050DE371" w:rsidR="00EF3A8F" w:rsidRPr="00106C2C" w:rsidRDefault="00106C2C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Rykowski, MB. </w:t>
      </w:r>
      <w:r w:rsidRPr="00106C2C">
        <w:rPr>
          <w:rFonts w:ascii="Times New Roman" w:hAnsi="Times New Roman" w:cs="Times New Roman"/>
          <w:sz w:val="24"/>
          <w:szCs w:val="24"/>
        </w:rPr>
        <w:t xml:space="preserve">(2021, October 22). </w:t>
      </w:r>
      <w:r w:rsidR="00EF6B6E" w:rsidRPr="00106C2C">
        <w:rPr>
          <w:rFonts w:ascii="Times New Roman" w:hAnsi="Times New Roman" w:cs="Times New Roman"/>
          <w:i/>
          <w:iCs/>
          <w:sz w:val="24"/>
          <w:szCs w:val="24"/>
        </w:rPr>
        <w:t>Analyzing bycatch estimation methods in the Gulf of Mexico Bottom Longline Reef Fish Fishery</w:t>
      </w:r>
      <w:r w:rsidRPr="00106C2C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MBE Departmental Seminar, Miami, FL.</w:t>
      </w:r>
    </w:p>
    <w:p w14:paraId="6E2D5BB5" w14:textId="77777777" w:rsidR="00106C2C" w:rsidRDefault="00106C2C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</w:p>
    <w:p w14:paraId="4DCE3A50" w14:textId="6FEC2BB2" w:rsidR="00EF3A8F" w:rsidRPr="00106C2C" w:rsidRDefault="00106C2C" w:rsidP="00A67824">
      <w:pPr>
        <w:ind w:left="-360" w:right="-5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Rykowski, MB. </w:t>
      </w:r>
      <w:r w:rsidRPr="00106C2C">
        <w:rPr>
          <w:rFonts w:ascii="Times New Roman" w:hAnsi="Times New Roman" w:cs="Times New Roman"/>
          <w:sz w:val="24"/>
          <w:szCs w:val="24"/>
        </w:rPr>
        <w:t xml:space="preserve">(2020, October 9). </w:t>
      </w:r>
      <w:r w:rsidR="00EF6B6E" w:rsidRPr="00106C2C">
        <w:rPr>
          <w:rFonts w:ascii="Times New Roman" w:hAnsi="Times New Roman" w:cs="Times New Roman"/>
          <w:i/>
          <w:iCs/>
          <w:sz w:val="24"/>
          <w:szCs w:val="24"/>
        </w:rPr>
        <w:t>Changing sex ratios due to global warming: extinction risk for the Northwest Atlantic loggerhead sea turtle population?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MBE Departmental Seminar, Miami, FL.</w:t>
      </w:r>
    </w:p>
    <w:p w14:paraId="29E55C82" w14:textId="77777777" w:rsidR="00106C2C" w:rsidRDefault="00106C2C" w:rsidP="00A67824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</w:p>
    <w:p w14:paraId="32B66D04" w14:textId="55A88A7D" w:rsidR="001F2B50" w:rsidRDefault="00106C2C" w:rsidP="0052064E">
      <w:pPr>
        <w:ind w:left="-360" w:right="-5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Rykowski, MB. </w:t>
      </w:r>
      <w:r w:rsidRPr="00106C2C">
        <w:rPr>
          <w:rFonts w:ascii="Times New Roman" w:hAnsi="Times New Roman" w:cs="Times New Roman"/>
          <w:sz w:val="24"/>
          <w:szCs w:val="24"/>
        </w:rPr>
        <w:t xml:space="preserve">(2019, October 18). </w:t>
      </w:r>
      <w:r w:rsidR="00193E6D" w:rsidRPr="00106C2C">
        <w:rPr>
          <w:rFonts w:ascii="Times New Roman" w:hAnsi="Times New Roman" w:cs="Times New Roman"/>
          <w:i/>
          <w:iCs/>
          <w:sz w:val="24"/>
          <w:szCs w:val="24"/>
        </w:rPr>
        <w:t>Assessing Loggerhead Sea Turtle Bycatch in the Gulf of Mexico Bottom Longline Reef Fish Fishery</w:t>
      </w:r>
      <w:r w:rsidRPr="00106C2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10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MBE Departmental Seminar, Miami, FL.</w:t>
      </w:r>
    </w:p>
    <w:p w14:paraId="4A93678B" w14:textId="77777777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</w:p>
    <w:p w14:paraId="66F21B9D" w14:textId="77777777" w:rsidR="0052064E" w:rsidRPr="00106C2C" w:rsidRDefault="0052064E" w:rsidP="0052064E">
      <w:pPr>
        <w:ind w:left="-360" w:right="-54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Rykowski, MB. </w:t>
      </w:r>
      <w:r w:rsidRPr="00106C2C">
        <w:rPr>
          <w:rFonts w:ascii="Times New Roman" w:hAnsi="Times New Roman" w:cs="Times New Roman"/>
          <w:bCs/>
          <w:sz w:val="24"/>
          <w:szCs w:val="24"/>
        </w:rPr>
        <w:t xml:space="preserve">(2016, April 7). </w:t>
      </w:r>
      <w:r w:rsidRPr="00106C2C">
        <w:rPr>
          <w:rFonts w:ascii="Times New Roman" w:hAnsi="Times New Roman" w:cs="Times New Roman"/>
          <w:bCs/>
          <w:i/>
          <w:iCs/>
          <w:sz w:val="24"/>
          <w:szCs w:val="24"/>
        </w:rPr>
        <w:t>Forecasting inshore red tide blooms using offshore satellite data on the West Florida Shelf</w:t>
      </w:r>
      <w:r w:rsidRPr="00106C2C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Undergraduate Senior Thesis Defense, Miami, FL.</w:t>
      </w:r>
    </w:p>
    <w:p w14:paraId="711A49DF" w14:textId="77777777" w:rsidR="0052064E" w:rsidRPr="00EF3792" w:rsidRDefault="0052064E" w:rsidP="0052064E">
      <w:pPr>
        <w:ind w:right="-547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1890E92C" w14:textId="77777777" w:rsidR="0052064E" w:rsidRPr="002B1E0F" w:rsidRDefault="0052064E" w:rsidP="0052064E">
      <w:pPr>
        <w:pBdr>
          <w:bottom w:val="single" w:sz="4" w:space="1" w:color="auto"/>
        </w:pBdr>
        <w:ind w:left="-360" w:right="-540"/>
        <w:rPr>
          <w:rFonts w:ascii="Times New Roman" w:hAnsi="Times New Roman" w:cs="Times New Roman"/>
          <w:sz w:val="28"/>
          <w:szCs w:val="28"/>
        </w:rPr>
      </w:pPr>
      <w:r w:rsidRPr="002B1E0F">
        <w:rPr>
          <w:rFonts w:ascii="Times New Roman" w:hAnsi="Times New Roman" w:cs="Times New Roman"/>
          <w:sz w:val="28"/>
          <w:szCs w:val="28"/>
        </w:rPr>
        <w:t>CERTIFICATIONS</w:t>
      </w:r>
    </w:p>
    <w:p w14:paraId="0A4E0BE3" w14:textId="77777777" w:rsidR="0052064E" w:rsidRPr="00E83506" w:rsidRDefault="0052064E" w:rsidP="0052064E">
      <w:pPr>
        <w:ind w:left="-360" w:right="-54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Communicating about Culturally Sensitive Issues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>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LinkedIn Learning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>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3506">
        <w:rPr>
          <w:rFonts w:ascii="Times New Roman" w:hAnsi="Times New Roman" w:cs="Times New Roman"/>
          <w:bCs/>
          <w:sz w:val="24"/>
          <w:szCs w:val="24"/>
        </w:rPr>
        <w:t>August 2020</w:t>
      </w:r>
    </w:p>
    <w:p w14:paraId="6F2AC134" w14:textId="77777777" w:rsidR="0052064E" w:rsidRPr="00E83506" w:rsidRDefault="0052064E" w:rsidP="0052064E">
      <w:pPr>
        <w:ind w:left="-360" w:right="-54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Unconscious Bias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>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LinkedIn Learning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>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July 2020</w:t>
      </w:r>
    </w:p>
    <w:p w14:paraId="5642DB81" w14:textId="77777777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 w:rsidRPr="00024839">
        <w:rPr>
          <w:rFonts w:ascii="Times New Roman" w:hAnsi="Times New Roman" w:cs="Times New Roman"/>
          <w:b/>
          <w:sz w:val="24"/>
          <w:szCs w:val="24"/>
        </w:rPr>
        <w:t>edX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>
        <w:rPr>
          <w:rFonts w:ascii="Times New Roman" w:hAnsi="Times New Roman" w:cs="Times New Roman"/>
          <w:sz w:val="24"/>
          <w:szCs w:val="24"/>
        </w:rPr>
        <w:t>Sharks! Global Biodiversity, Biology, and Conservation</w:t>
      </w:r>
      <w:r w:rsidRPr="00E83506">
        <w:rPr>
          <w:rFonts w:ascii="Times New Roman" w:hAnsi="Times New Roman" w:cs="Times New Roman"/>
          <w:b/>
          <w:bCs/>
          <w:sz w:val="24"/>
          <w:szCs w:val="24"/>
        </w:rPr>
        <w:t xml:space="preserve"> ∙</w:t>
      </w:r>
      <w:r>
        <w:rPr>
          <w:rFonts w:ascii="Times New Roman" w:hAnsi="Times New Roman" w:cs="Times New Roman"/>
          <w:sz w:val="24"/>
          <w:szCs w:val="24"/>
        </w:rPr>
        <w:t xml:space="preserve"> August 2016</w:t>
      </w:r>
    </w:p>
    <w:p w14:paraId="5DEBC831" w14:textId="77777777" w:rsidR="0052064E" w:rsidRPr="00004800" w:rsidRDefault="0052064E" w:rsidP="0052064E">
      <w:pPr>
        <w:ind w:left="-360" w:right="-540"/>
        <w:rPr>
          <w:rFonts w:ascii="Times New Roman" w:hAnsi="Times New Roman" w:cs="Times New Roman"/>
          <w:sz w:val="24"/>
          <w:szCs w:val="24"/>
        </w:rPr>
      </w:pPr>
      <w:r w:rsidRPr="0002483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CUBA</w:t>
      </w:r>
      <w:r w:rsidRPr="00024839">
        <w:rPr>
          <w:rFonts w:ascii="Times New Roman" w:hAnsi="Times New Roman" w:cs="Times New Roman"/>
          <w:b/>
          <w:sz w:val="24"/>
          <w:szCs w:val="24"/>
        </w:rPr>
        <w:t xml:space="preserve"> Schools International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>
        <w:rPr>
          <w:rFonts w:ascii="Times New Roman" w:hAnsi="Times New Roman" w:cs="Times New Roman"/>
          <w:sz w:val="24"/>
          <w:szCs w:val="24"/>
        </w:rPr>
        <w:t>Open Water Diving</w:t>
      </w:r>
      <w:r w:rsidRPr="00E83506">
        <w:rPr>
          <w:rFonts w:ascii="Times New Roman" w:hAnsi="Times New Roman" w:cs="Times New Roman"/>
          <w:b/>
          <w:bCs/>
          <w:sz w:val="24"/>
          <w:szCs w:val="24"/>
        </w:rPr>
        <w:t xml:space="preserve"> ∙</w:t>
      </w:r>
      <w:r>
        <w:rPr>
          <w:rFonts w:ascii="Times New Roman" w:hAnsi="Times New Roman" w:cs="Times New Roman"/>
          <w:sz w:val="24"/>
          <w:szCs w:val="24"/>
        </w:rPr>
        <w:t xml:space="preserve"> December 2012</w:t>
      </w:r>
    </w:p>
    <w:p w14:paraId="396BE1F5" w14:textId="77777777" w:rsidR="0052064E" w:rsidRDefault="0052064E" w:rsidP="0052064E">
      <w:pPr>
        <w:ind w:left="-360" w:right="-547"/>
        <w:contextualSpacing/>
        <w:rPr>
          <w:rFonts w:ascii="Times New Roman" w:hAnsi="Times New Roman" w:cs="Times New Roman"/>
          <w:sz w:val="28"/>
          <w:szCs w:val="28"/>
        </w:rPr>
      </w:pPr>
    </w:p>
    <w:p w14:paraId="7AC84BE4" w14:textId="77777777" w:rsidR="0052064E" w:rsidRDefault="0052064E" w:rsidP="0052064E">
      <w:pPr>
        <w:pBdr>
          <w:bottom w:val="single" w:sz="4" w:space="1" w:color="auto"/>
        </w:pBdr>
        <w:ind w:left="-360"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PROFESSIONAL SOCIETIES</w:t>
      </w:r>
    </w:p>
    <w:p w14:paraId="71146C80" w14:textId="77777777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C08F3">
        <w:rPr>
          <w:rFonts w:ascii="Times New Roman" w:hAnsi="Times New Roman" w:cs="Times New Roman"/>
          <w:b/>
          <w:bCs/>
          <w:sz w:val="24"/>
          <w:szCs w:val="24"/>
        </w:rPr>
        <w:t>The Wildlife Society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>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2021 – Present</w:t>
      </w:r>
    </w:p>
    <w:p w14:paraId="37936250" w14:textId="77777777" w:rsidR="0052064E" w:rsidRDefault="0052064E" w:rsidP="0052064E">
      <w:pPr>
        <w:ind w:left="-360" w:right="-54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C08F3">
        <w:rPr>
          <w:rFonts w:ascii="Times New Roman" w:hAnsi="Times New Roman" w:cs="Times New Roman"/>
          <w:b/>
          <w:bCs/>
          <w:sz w:val="24"/>
          <w:szCs w:val="24"/>
        </w:rPr>
        <w:t>American Fisheries Society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>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2021 – Present</w:t>
      </w:r>
    </w:p>
    <w:p w14:paraId="2C2F5BA0" w14:textId="77777777" w:rsidR="0052064E" w:rsidRPr="003C08F3" w:rsidRDefault="0052064E" w:rsidP="0052064E">
      <w:pPr>
        <w:ind w:left="-360" w:right="-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Society for Women in Marine Science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>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810">
        <w:rPr>
          <w:rFonts w:ascii="Times New Roman" w:hAnsi="Times New Roman" w:cs="Times New Roman"/>
          <w:bCs/>
          <w:sz w:val="24"/>
          <w:szCs w:val="24"/>
        </w:rPr>
        <w:t>2024 – Present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DAC452" w14:textId="77777777" w:rsidR="0052064E" w:rsidRDefault="0052064E" w:rsidP="0052064E">
      <w:pPr>
        <w:ind w:left="-360" w:right="-547"/>
        <w:contextualSpacing/>
        <w:rPr>
          <w:rFonts w:ascii="Times New Roman" w:hAnsi="Times New Roman" w:cs="Times New Roman"/>
          <w:sz w:val="28"/>
          <w:szCs w:val="28"/>
        </w:rPr>
      </w:pPr>
    </w:p>
    <w:p w14:paraId="76AA444B" w14:textId="77777777" w:rsidR="0052064E" w:rsidRDefault="0052064E" w:rsidP="0052064E">
      <w:pPr>
        <w:pBdr>
          <w:bottom w:val="single" w:sz="4" w:space="1" w:color="auto"/>
        </w:pBdr>
        <w:ind w:left="-360"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OUTREACH &amp; COMMITTEES</w:t>
      </w:r>
    </w:p>
    <w:p w14:paraId="7D0AEE86" w14:textId="77777777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Faculty Search Committee </w:t>
      </w:r>
      <w:r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>
        <w:rPr>
          <w:rFonts w:ascii="Times New Roman" w:hAnsi="Times New Roman" w:cs="Times New Roman"/>
          <w:sz w:val="24"/>
          <w:szCs w:val="24"/>
        </w:rPr>
        <w:t>University of Miami</w:t>
      </w:r>
    </w:p>
    <w:p w14:paraId="276D7F7F" w14:textId="77777777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MBE Department </w:t>
      </w:r>
      <w:r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>
        <w:rPr>
          <w:rFonts w:ascii="Times New Roman" w:hAnsi="Times New Roman" w:cs="Times New Roman"/>
          <w:sz w:val="24"/>
          <w:szCs w:val="24"/>
        </w:rPr>
        <w:t>Fall 2023 – Summer 2024</w:t>
      </w:r>
    </w:p>
    <w:p w14:paraId="2EC0E582" w14:textId="77777777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93172CF" w14:textId="77777777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Graduate Undergraduate Mentoring Program (GUM)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>
        <w:rPr>
          <w:rFonts w:ascii="Times New Roman" w:hAnsi="Times New Roman" w:cs="Times New Roman"/>
          <w:sz w:val="24"/>
          <w:szCs w:val="24"/>
        </w:rPr>
        <w:t>University of Miami</w:t>
      </w:r>
    </w:p>
    <w:p w14:paraId="390E4D16" w14:textId="0C580A81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</w:t>
      </w:r>
      <w:r w:rsidRPr="00B73B29">
        <w:rPr>
          <w:rFonts w:ascii="Times New Roman" w:hAnsi="Times New Roman" w:cs="Times New Roman"/>
          <w:b/>
          <w:bCs/>
          <w:sz w:val="24"/>
          <w:szCs w:val="24"/>
        </w:rPr>
        <w:t xml:space="preserve"> ∙ </w:t>
      </w:r>
      <w:r>
        <w:rPr>
          <w:rFonts w:ascii="Times New Roman" w:hAnsi="Times New Roman" w:cs="Times New Roman"/>
          <w:sz w:val="24"/>
          <w:szCs w:val="24"/>
        </w:rPr>
        <w:t>Spring 2021 – Fall 202</w:t>
      </w:r>
      <w:r w:rsidR="00A1212C">
        <w:rPr>
          <w:rFonts w:ascii="Times New Roman" w:hAnsi="Times New Roman" w:cs="Times New Roman"/>
          <w:sz w:val="24"/>
          <w:szCs w:val="24"/>
        </w:rPr>
        <w:t>3</w:t>
      </w:r>
    </w:p>
    <w:p w14:paraId="74B00F51" w14:textId="77777777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</w:p>
    <w:p w14:paraId="21489DD3" w14:textId="77777777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American Fisheries Society Annual Conference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>
        <w:rPr>
          <w:rFonts w:ascii="Times New Roman" w:hAnsi="Times New Roman" w:cs="Times New Roman"/>
          <w:sz w:val="24"/>
          <w:szCs w:val="24"/>
        </w:rPr>
        <w:t>American Fisheries Society</w:t>
      </w:r>
    </w:p>
    <w:p w14:paraId="79DB63D1" w14:textId="77777777" w:rsidR="0052064E" w:rsidRPr="003C08F3" w:rsidRDefault="0052064E" w:rsidP="0052064E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Planning Committee </w:t>
      </w:r>
      <w:r w:rsidRPr="002B1E0F">
        <w:rPr>
          <w:rFonts w:ascii="Times New Roman" w:hAnsi="Times New Roman" w:cs="Times New Roman"/>
          <w:b/>
          <w:sz w:val="24"/>
          <w:szCs w:val="24"/>
        </w:rPr>
        <w:t>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08F3">
        <w:rPr>
          <w:rFonts w:ascii="Times New Roman" w:hAnsi="Times New Roman" w:cs="Times New Roman"/>
          <w:bCs/>
          <w:sz w:val="24"/>
          <w:szCs w:val="24"/>
        </w:rPr>
        <w:t xml:space="preserve">Spring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Pr="003C08F3">
        <w:rPr>
          <w:rFonts w:ascii="Times New Roman" w:hAnsi="Times New Roman" w:cs="Times New Roman"/>
          <w:bCs/>
          <w:sz w:val="24"/>
          <w:szCs w:val="24"/>
        </w:rPr>
        <w:t>Summer 2022</w:t>
      </w:r>
    </w:p>
    <w:p w14:paraId="709143A8" w14:textId="77777777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</w:p>
    <w:p w14:paraId="0FDD7241" w14:textId="77777777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Graduate Student Association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>
        <w:rPr>
          <w:rFonts w:ascii="Times New Roman" w:hAnsi="Times New Roman" w:cs="Times New Roman"/>
          <w:sz w:val="24"/>
          <w:szCs w:val="24"/>
        </w:rPr>
        <w:t>University of Miami</w:t>
      </w:r>
    </w:p>
    <w:p w14:paraId="3D74E295" w14:textId="77777777" w:rsidR="0052064E" w:rsidRPr="00420EB4" w:rsidRDefault="0052064E" w:rsidP="0052064E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MBE Department Senator </w:t>
      </w:r>
      <w:r w:rsidRPr="00B73B29">
        <w:rPr>
          <w:rFonts w:ascii="Times New Roman" w:hAnsi="Times New Roman" w:cs="Times New Roman"/>
          <w:b/>
          <w:bCs/>
          <w:sz w:val="24"/>
          <w:szCs w:val="24"/>
        </w:rPr>
        <w:t>∙</w:t>
      </w:r>
      <w:r>
        <w:rPr>
          <w:rFonts w:ascii="Times New Roman" w:hAnsi="Times New Roman" w:cs="Times New Roman"/>
          <w:sz w:val="24"/>
          <w:szCs w:val="24"/>
        </w:rPr>
        <w:t xml:space="preserve"> Fall 2020 – Spring 2022</w:t>
      </w:r>
    </w:p>
    <w:p w14:paraId="48254618" w14:textId="77777777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8FEE9FF" w14:textId="77777777" w:rsidR="0052064E" w:rsidRDefault="0052064E" w:rsidP="0052064E">
      <w:pPr>
        <w:ind w:left="-360" w:right="-540"/>
        <w:contextualSpacing/>
        <w:rPr>
          <w:rFonts w:ascii="Times New Roman" w:hAnsi="Times New Roman" w:cs="Times New Roman"/>
          <w:sz w:val="24"/>
          <w:szCs w:val="24"/>
        </w:rPr>
      </w:pPr>
      <w:r w:rsidRPr="00273B07">
        <w:rPr>
          <w:rFonts w:ascii="Times New Roman" w:hAnsi="Times New Roman" w:cs="Times New Roman"/>
          <w:b/>
          <w:bCs/>
          <w:sz w:val="24"/>
          <w:szCs w:val="24"/>
        </w:rPr>
        <w:t>Coding Club</w:t>
      </w:r>
      <w:r w:rsidRPr="002B1E0F">
        <w:rPr>
          <w:rFonts w:ascii="Times New Roman" w:hAnsi="Times New Roman" w:cs="Times New Roman"/>
          <w:sz w:val="24"/>
          <w:szCs w:val="24"/>
        </w:rPr>
        <w:t xml:space="preserve"> </w:t>
      </w:r>
      <w:r w:rsidRPr="002B1E0F">
        <w:rPr>
          <w:rFonts w:ascii="Times New Roman" w:hAnsi="Times New Roman" w:cs="Times New Roman"/>
          <w:b/>
          <w:sz w:val="24"/>
          <w:szCs w:val="24"/>
        </w:rPr>
        <w:t xml:space="preserve">∙ </w:t>
      </w:r>
      <w:r>
        <w:rPr>
          <w:rFonts w:ascii="Times New Roman" w:hAnsi="Times New Roman" w:cs="Times New Roman"/>
          <w:sz w:val="24"/>
          <w:szCs w:val="24"/>
        </w:rPr>
        <w:t>University of Miami</w:t>
      </w:r>
    </w:p>
    <w:p w14:paraId="7E158E5F" w14:textId="4072DB92" w:rsidR="0052064E" w:rsidRDefault="0052064E" w:rsidP="001C5D08">
      <w:pPr>
        <w:ind w:left="-360" w:right="-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</w:t>
      </w:r>
      <w:r w:rsidRPr="00B73B29">
        <w:rPr>
          <w:rFonts w:ascii="Times New Roman" w:hAnsi="Times New Roman" w:cs="Times New Roman"/>
          <w:b/>
          <w:bCs/>
          <w:sz w:val="24"/>
          <w:szCs w:val="24"/>
        </w:rPr>
        <w:t xml:space="preserve"> ∙</w:t>
      </w:r>
      <w:r w:rsidRPr="002B1E0F">
        <w:rPr>
          <w:rFonts w:ascii="Times New Roman" w:hAnsi="Times New Roman" w:cs="Times New Roman"/>
          <w:sz w:val="24"/>
          <w:szCs w:val="24"/>
        </w:rPr>
        <w:t xml:space="preserve"> Fall 201</w:t>
      </w:r>
      <w:r>
        <w:rPr>
          <w:rFonts w:ascii="Times New Roman" w:hAnsi="Times New Roman" w:cs="Times New Roman"/>
          <w:sz w:val="24"/>
          <w:szCs w:val="24"/>
        </w:rPr>
        <w:t>9 – Spring 2021</w:t>
      </w:r>
    </w:p>
    <w:p w14:paraId="238DD807" w14:textId="77777777" w:rsidR="00B82352" w:rsidRPr="001C5D08" w:rsidRDefault="00B82352" w:rsidP="001C5D08">
      <w:pPr>
        <w:ind w:left="-360" w:right="-547"/>
        <w:rPr>
          <w:rFonts w:ascii="Times New Roman" w:hAnsi="Times New Roman" w:cs="Times New Roman"/>
          <w:sz w:val="24"/>
          <w:szCs w:val="24"/>
        </w:rPr>
      </w:pPr>
    </w:p>
    <w:p w14:paraId="1C03CFF2" w14:textId="77777777" w:rsidR="0052064E" w:rsidRPr="001F2B50" w:rsidRDefault="0052064E" w:rsidP="0052064E">
      <w:pPr>
        <w:pBdr>
          <w:bottom w:val="single" w:sz="4" w:space="1" w:color="auto"/>
        </w:pBdr>
        <w:ind w:left="-360"/>
        <w:rPr>
          <w:rFonts w:ascii="Times New Roman" w:hAnsi="Times New Roman" w:cs="Times New Roman"/>
          <w:sz w:val="28"/>
          <w:szCs w:val="28"/>
        </w:rPr>
      </w:pPr>
      <w:r w:rsidRPr="001F2B50">
        <w:rPr>
          <w:rFonts w:ascii="Times New Roman" w:hAnsi="Times New Roman" w:cs="Times New Roman"/>
          <w:sz w:val="28"/>
          <w:szCs w:val="28"/>
        </w:rPr>
        <w:t>REFERENCES</w:t>
      </w:r>
    </w:p>
    <w:p w14:paraId="594D2D16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2B50">
        <w:rPr>
          <w:rFonts w:ascii="Times New Roman" w:hAnsi="Times New Roman" w:cs="Times New Roman"/>
          <w:b/>
          <w:sz w:val="24"/>
          <w:szCs w:val="24"/>
        </w:rPr>
        <w:t xml:space="preserve">Elizabeth </w:t>
      </w:r>
      <w:r>
        <w:rPr>
          <w:rFonts w:ascii="Times New Roman" w:hAnsi="Times New Roman" w:cs="Times New Roman"/>
          <w:b/>
          <w:sz w:val="24"/>
          <w:szCs w:val="24"/>
        </w:rPr>
        <w:t xml:space="preserve">(Beth) </w:t>
      </w:r>
      <w:r w:rsidRPr="001F2B50">
        <w:rPr>
          <w:rFonts w:ascii="Times New Roman" w:hAnsi="Times New Roman" w:cs="Times New Roman"/>
          <w:b/>
          <w:sz w:val="24"/>
          <w:szCs w:val="24"/>
        </w:rPr>
        <w:t>Babcock, Ph.D.</w:t>
      </w:r>
    </w:p>
    <w:p w14:paraId="00C78B59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1F2B50">
        <w:rPr>
          <w:rFonts w:ascii="Times New Roman" w:hAnsi="Times New Roman" w:cs="Times New Roman"/>
          <w:sz w:val="24"/>
          <w:szCs w:val="24"/>
        </w:rPr>
        <w:t>Ph.D. Advisor</w:t>
      </w:r>
    </w:p>
    <w:p w14:paraId="02398D75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1F2B50">
        <w:rPr>
          <w:rFonts w:ascii="Times New Roman" w:hAnsi="Times New Roman" w:cs="Times New Roman"/>
          <w:sz w:val="24"/>
          <w:szCs w:val="24"/>
        </w:rPr>
        <w:lastRenderedPageBreak/>
        <w:t>Rosenstiel School of Marine, Atmospheric, and Earth Science</w:t>
      </w:r>
    </w:p>
    <w:p w14:paraId="74F476DA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1F2B50">
        <w:rPr>
          <w:rFonts w:ascii="Times New Roman" w:hAnsi="Times New Roman" w:cs="Times New Roman"/>
          <w:sz w:val="24"/>
          <w:szCs w:val="24"/>
        </w:rPr>
        <w:t>4600 Rickenbacker Causeway</w:t>
      </w:r>
    </w:p>
    <w:p w14:paraId="61807B1F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1F2B50">
        <w:rPr>
          <w:rFonts w:ascii="Times New Roman" w:hAnsi="Times New Roman" w:cs="Times New Roman"/>
          <w:sz w:val="24"/>
          <w:szCs w:val="24"/>
        </w:rPr>
        <w:t>Miami, FL 33149</w:t>
      </w:r>
    </w:p>
    <w:p w14:paraId="19003166" w14:textId="77777777" w:rsidR="0052064E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EF3792">
        <w:rPr>
          <w:rFonts w:ascii="Times New Roman" w:hAnsi="Times New Roman" w:cs="Times New Roman"/>
          <w:sz w:val="24"/>
          <w:szCs w:val="24"/>
        </w:rPr>
        <w:t>ebabcock@miami.edu</w:t>
      </w:r>
      <w:r w:rsidRPr="001F2B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3E76D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305.241.4852</w:t>
      </w:r>
    </w:p>
    <w:p w14:paraId="74822479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FBE3B08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2B50">
        <w:rPr>
          <w:rFonts w:ascii="Times New Roman" w:hAnsi="Times New Roman" w:cs="Times New Roman"/>
          <w:b/>
          <w:sz w:val="24"/>
          <w:szCs w:val="24"/>
        </w:rPr>
        <w:t>William (Bill) Harford, Ph.D.</w:t>
      </w:r>
    </w:p>
    <w:p w14:paraId="7FEB6C28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1F2B50">
        <w:rPr>
          <w:rFonts w:ascii="Times New Roman" w:hAnsi="Times New Roman" w:cs="Times New Roman"/>
          <w:sz w:val="24"/>
          <w:szCs w:val="24"/>
        </w:rPr>
        <w:t>Ph.D. Committee Member &amp; Undergraduate Thesis Advisor</w:t>
      </w:r>
    </w:p>
    <w:p w14:paraId="05A13AF6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1F2B50">
        <w:rPr>
          <w:rFonts w:ascii="Times New Roman" w:hAnsi="Times New Roman" w:cs="Times New Roman"/>
          <w:sz w:val="24"/>
          <w:szCs w:val="24"/>
        </w:rPr>
        <w:t>Rosenstiel School of Marine, Atmospheric, and Earth Science</w:t>
      </w:r>
    </w:p>
    <w:p w14:paraId="155FAFBC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1F2B50">
        <w:rPr>
          <w:rFonts w:ascii="Times New Roman" w:hAnsi="Times New Roman" w:cs="Times New Roman"/>
          <w:sz w:val="24"/>
          <w:szCs w:val="24"/>
        </w:rPr>
        <w:t>4600 Rickenbacker Causeway</w:t>
      </w:r>
    </w:p>
    <w:p w14:paraId="12E573E6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1F2B50">
        <w:rPr>
          <w:rFonts w:ascii="Times New Roman" w:hAnsi="Times New Roman" w:cs="Times New Roman"/>
          <w:sz w:val="24"/>
          <w:szCs w:val="24"/>
        </w:rPr>
        <w:t>Miami, FL 33149</w:t>
      </w:r>
    </w:p>
    <w:p w14:paraId="079C05AA" w14:textId="77777777" w:rsidR="0052064E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321E73">
        <w:rPr>
          <w:rFonts w:ascii="Times New Roman" w:hAnsi="Times New Roman" w:cs="Times New Roman"/>
          <w:sz w:val="24"/>
          <w:szCs w:val="24"/>
        </w:rPr>
        <w:t>bill@natureanalytics.ca</w:t>
      </w:r>
    </w:p>
    <w:p w14:paraId="07920CB3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506783">
        <w:rPr>
          <w:rFonts w:ascii="Times New Roman" w:hAnsi="Times New Roman" w:cs="Times New Roman"/>
          <w:sz w:val="24"/>
          <w:szCs w:val="24"/>
        </w:rPr>
        <w:t>905.452.2113</w:t>
      </w:r>
    </w:p>
    <w:p w14:paraId="08FDDC83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</w:p>
    <w:p w14:paraId="0E014AE2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2B50">
        <w:rPr>
          <w:rFonts w:ascii="Times New Roman" w:hAnsi="Times New Roman" w:cs="Times New Roman"/>
          <w:b/>
          <w:sz w:val="24"/>
          <w:szCs w:val="24"/>
        </w:rPr>
        <w:t xml:space="preserve">Alexandra </w:t>
      </w:r>
      <w:r>
        <w:rPr>
          <w:rFonts w:ascii="Times New Roman" w:hAnsi="Times New Roman" w:cs="Times New Roman"/>
          <w:b/>
          <w:sz w:val="24"/>
          <w:szCs w:val="24"/>
        </w:rPr>
        <w:t xml:space="preserve">(Alex) </w:t>
      </w:r>
      <w:r w:rsidRPr="001F2B50">
        <w:rPr>
          <w:rFonts w:ascii="Times New Roman" w:hAnsi="Times New Roman" w:cs="Times New Roman"/>
          <w:b/>
          <w:sz w:val="24"/>
          <w:szCs w:val="24"/>
        </w:rPr>
        <w:t>Norelli, Ph.D.</w:t>
      </w:r>
    </w:p>
    <w:p w14:paraId="62A289E7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1F2B50">
        <w:rPr>
          <w:rFonts w:ascii="Times New Roman" w:hAnsi="Times New Roman" w:cs="Times New Roman"/>
          <w:sz w:val="24"/>
          <w:szCs w:val="24"/>
        </w:rPr>
        <w:t>Colleague &amp; Classmate</w:t>
      </w:r>
    </w:p>
    <w:p w14:paraId="10915FE7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1F2B50">
        <w:rPr>
          <w:rFonts w:ascii="Times New Roman" w:hAnsi="Times New Roman" w:cs="Times New Roman"/>
          <w:sz w:val="24"/>
          <w:szCs w:val="24"/>
        </w:rPr>
        <w:t>Rosenstiel School of Marine, Atmospheric, and Earth Science</w:t>
      </w:r>
    </w:p>
    <w:p w14:paraId="3418D37F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1F2B50">
        <w:rPr>
          <w:rFonts w:ascii="Times New Roman" w:hAnsi="Times New Roman" w:cs="Times New Roman"/>
          <w:sz w:val="24"/>
          <w:szCs w:val="24"/>
        </w:rPr>
        <w:t>4600 Rickenbacker Causeway</w:t>
      </w:r>
    </w:p>
    <w:p w14:paraId="377679EA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1F2B50">
        <w:rPr>
          <w:rFonts w:ascii="Times New Roman" w:hAnsi="Times New Roman" w:cs="Times New Roman"/>
          <w:sz w:val="24"/>
          <w:szCs w:val="24"/>
        </w:rPr>
        <w:t>Miami, FL 33149</w:t>
      </w:r>
    </w:p>
    <w:p w14:paraId="572FEA7C" w14:textId="77777777" w:rsidR="0052064E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 w:rsidRPr="00321E73">
        <w:rPr>
          <w:rFonts w:ascii="Times New Roman" w:hAnsi="Times New Roman" w:cs="Times New Roman"/>
          <w:sz w:val="24"/>
          <w:szCs w:val="24"/>
        </w:rPr>
        <w:t>Alex.norelli@gmail.com</w:t>
      </w:r>
    </w:p>
    <w:p w14:paraId="64438723" w14:textId="77777777" w:rsidR="0052064E" w:rsidRPr="001F2B50" w:rsidRDefault="0052064E" w:rsidP="0052064E">
      <w:pPr>
        <w:ind w:left="-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203.918.0949</w:t>
      </w:r>
    </w:p>
    <w:p w14:paraId="2FEB0A2D" w14:textId="77777777" w:rsidR="0052064E" w:rsidRPr="0052064E" w:rsidRDefault="0052064E" w:rsidP="0052064E">
      <w:pPr>
        <w:ind w:left="-360" w:right="-54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2064E" w:rsidRPr="0052064E" w:rsidSect="00EF3792">
      <w:headerReference w:type="default" r:id="rId7"/>
      <w:headerReference w:type="first" r:id="rId8"/>
      <w:type w:val="continuous"/>
      <w:pgSz w:w="12240" w:h="15840"/>
      <w:pgMar w:top="1440" w:right="1440" w:bottom="13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BE3A0" w14:textId="77777777" w:rsidR="00BC6719" w:rsidRDefault="00BC6719" w:rsidP="00B514C7">
      <w:pPr>
        <w:spacing w:after="0" w:line="240" w:lineRule="auto"/>
      </w:pPr>
      <w:r>
        <w:separator/>
      </w:r>
    </w:p>
  </w:endnote>
  <w:endnote w:type="continuationSeparator" w:id="0">
    <w:p w14:paraId="1D1FFEF6" w14:textId="77777777" w:rsidR="00BC6719" w:rsidRDefault="00BC6719" w:rsidP="00B5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308CD" w14:textId="77777777" w:rsidR="00BC6719" w:rsidRDefault="00BC6719" w:rsidP="00B514C7">
      <w:pPr>
        <w:spacing w:after="0" w:line="240" w:lineRule="auto"/>
      </w:pPr>
      <w:r>
        <w:separator/>
      </w:r>
    </w:p>
  </w:footnote>
  <w:footnote w:type="continuationSeparator" w:id="0">
    <w:p w14:paraId="559717A1" w14:textId="77777777" w:rsidR="00BC6719" w:rsidRDefault="00BC6719" w:rsidP="00B51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399C6" w14:textId="0D1AFF89" w:rsidR="00EF3792" w:rsidRPr="00EF3792" w:rsidRDefault="00EB7817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Marissa</w:t>
    </w:r>
    <w:r w:rsidR="00EF3792" w:rsidRPr="00EF3792">
      <w:rPr>
        <w:rFonts w:ascii="Times New Roman" w:hAnsi="Times New Roman" w:cs="Times New Roman"/>
        <w:sz w:val="20"/>
        <w:szCs w:val="20"/>
      </w:rPr>
      <w:t xml:space="preserve"> Rykowski </w:t>
    </w:r>
    <w:sdt>
      <w:sdtPr>
        <w:rPr>
          <w:rFonts w:ascii="Times New Roman" w:hAnsi="Times New Roman" w:cs="Times New Roman"/>
          <w:sz w:val="20"/>
          <w:szCs w:val="20"/>
        </w:rPr>
        <w:id w:val="-4592599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F3792" w:rsidRPr="00EF379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EF3792" w:rsidRPr="00EF3792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EF3792" w:rsidRPr="00EF379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F3792" w:rsidRPr="00EF3792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="00EF3792" w:rsidRPr="00EF3792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  <w:p w14:paraId="51DCD85F" w14:textId="77777777" w:rsidR="00B514C7" w:rsidRPr="00B514C7" w:rsidRDefault="00B514C7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B3BA9" w14:textId="007E42B9" w:rsidR="00EF3792" w:rsidRPr="006C60D7" w:rsidRDefault="00852EC2" w:rsidP="00EF3792">
    <w:pPr>
      <w:contextualSpacing/>
      <w:jc w:val="center"/>
      <w:rPr>
        <w:rFonts w:ascii="Times New Roman" w:hAnsi="Times New Roman" w:cs="Times New Roman"/>
        <w:b/>
        <w:sz w:val="44"/>
        <w:szCs w:val="44"/>
      </w:rPr>
    </w:pPr>
    <w:r>
      <w:rPr>
        <w:rFonts w:ascii="Times New Roman" w:hAnsi="Times New Roman" w:cs="Times New Roman"/>
        <w:b/>
        <w:sz w:val="44"/>
        <w:szCs w:val="44"/>
      </w:rPr>
      <w:t>Dr</w:t>
    </w:r>
    <w:r w:rsidR="007E5AF8">
      <w:rPr>
        <w:rFonts w:ascii="Times New Roman" w:hAnsi="Times New Roman" w:cs="Times New Roman"/>
        <w:b/>
        <w:sz w:val="44"/>
        <w:szCs w:val="44"/>
      </w:rPr>
      <w:t>.</w:t>
    </w:r>
    <w:r>
      <w:rPr>
        <w:rFonts w:ascii="Times New Roman" w:hAnsi="Times New Roman" w:cs="Times New Roman"/>
        <w:b/>
        <w:sz w:val="44"/>
        <w:szCs w:val="44"/>
      </w:rPr>
      <w:t xml:space="preserve"> </w:t>
    </w:r>
    <w:r w:rsidR="00EF3792" w:rsidRPr="006C60D7">
      <w:rPr>
        <w:rFonts w:ascii="Times New Roman" w:hAnsi="Times New Roman" w:cs="Times New Roman"/>
        <w:b/>
        <w:sz w:val="44"/>
        <w:szCs w:val="44"/>
      </w:rPr>
      <w:t xml:space="preserve">Marissa </w:t>
    </w:r>
    <w:r w:rsidR="00EF3792">
      <w:rPr>
        <w:rFonts w:ascii="Times New Roman" w:hAnsi="Times New Roman" w:cs="Times New Roman"/>
        <w:b/>
        <w:sz w:val="44"/>
        <w:szCs w:val="44"/>
      </w:rPr>
      <w:t>B</w:t>
    </w:r>
    <w:r w:rsidR="007E5AF8">
      <w:rPr>
        <w:rFonts w:ascii="Times New Roman" w:hAnsi="Times New Roman" w:cs="Times New Roman"/>
        <w:b/>
        <w:sz w:val="44"/>
        <w:szCs w:val="44"/>
      </w:rPr>
      <w:t>.</w:t>
    </w:r>
    <w:r w:rsidR="00EF3792">
      <w:rPr>
        <w:rFonts w:ascii="Times New Roman" w:hAnsi="Times New Roman" w:cs="Times New Roman"/>
        <w:b/>
        <w:sz w:val="44"/>
        <w:szCs w:val="44"/>
      </w:rPr>
      <w:t xml:space="preserve"> </w:t>
    </w:r>
    <w:r w:rsidR="00EF3792" w:rsidRPr="006C60D7">
      <w:rPr>
        <w:rFonts w:ascii="Times New Roman" w:hAnsi="Times New Roman" w:cs="Times New Roman"/>
        <w:b/>
        <w:sz w:val="44"/>
        <w:szCs w:val="44"/>
      </w:rPr>
      <w:t>Rykowski</w:t>
    </w:r>
    <w:r>
      <w:rPr>
        <w:rFonts w:ascii="Times New Roman" w:hAnsi="Times New Roman" w:cs="Times New Roman"/>
        <w:b/>
        <w:sz w:val="44"/>
        <w:szCs w:val="44"/>
      </w:rPr>
      <w:t>, Ph</w:t>
    </w:r>
    <w:r w:rsidR="007E5AF8">
      <w:rPr>
        <w:rFonts w:ascii="Times New Roman" w:hAnsi="Times New Roman" w:cs="Times New Roman"/>
        <w:b/>
        <w:sz w:val="44"/>
        <w:szCs w:val="44"/>
      </w:rPr>
      <w:t>.</w:t>
    </w:r>
    <w:r>
      <w:rPr>
        <w:rFonts w:ascii="Times New Roman" w:hAnsi="Times New Roman" w:cs="Times New Roman"/>
        <w:b/>
        <w:sz w:val="44"/>
        <w:szCs w:val="44"/>
      </w:rPr>
      <w:t>D</w:t>
    </w:r>
    <w:r w:rsidR="007E5AF8">
      <w:rPr>
        <w:rFonts w:ascii="Times New Roman" w:hAnsi="Times New Roman" w:cs="Times New Roman"/>
        <w:b/>
        <w:sz w:val="44"/>
        <w:szCs w:val="44"/>
      </w:rPr>
      <w:t>.</w:t>
    </w:r>
  </w:p>
  <w:p w14:paraId="043DBF55" w14:textId="6D1E33CB" w:rsidR="00EF3792" w:rsidRDefault="00EF3792" w:rsidP="00EF3792">
    <w:pPr>
      <w:contextualSpacing/>
      <w:jc w:val="center"/>
      <w:rPr>
        <w:rFonts w:ascii="Times New Roman" w:hAnsi="Times New Roman" w:cs="Times New Roman"/>
      </w:rPr>
    </w:pPr>
    <w:r w:rsidRPr="006C60D7">
      <w:rPr>
        <w:rFonts w:ascii="Times New Roman" w:hAnsi="Times New Roman" w:cs="Times New Roman"/>
      </w:rPr>
      <w:t xml:space="preserve">224.392.2349 ∙ </w:t>
    </w:r>
    <w:r w:rsidRPr="00EF3792">
      <w:rPr>
        <w:rFonts w:ascii="Times New Roman" w:hAnsi="Times New Roman" w:cs="Times New Roman"/>
      </w:rPr>
      <w:t>mbrykow@gmail.com</w:t>
    </w:r>
  </w:p>
  <w:p w14:paraId="21654579" w14:textId="77777777" w:rsidR="00EF3792" w:rsidRPr="00EF3792" w:rsidRDefault="00EF3792" w:rsidP="00EF3792">
    <w:pPr>
      <w:contextualSpacing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021BE"/>
    <w:multiLevelType w:val="hybridMultilevel"/>
    <w:tmpl w:val="49A6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BAA"/>
    <w:multiLevelType w:val="hybridMultilevel"/>
    <w:tmpl w:val="16B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168D"/>
    <w:multiLevelType w:val="hybridMultilevel"/>
    <w:tmpl w:val="9BE2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321E4"/>
    <w:multiLevelType w:val="hybridMultilevel"/>
    <w:tmpl w:val="BDCE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30825"/>
    <w:multiLevelType w:val="hybridMultilevel"/>
    <w:tmpl w:val="37E4996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2F3B2D41"/>
    <w:multiLevelType w:val="hybridMultilevel"/>
    <w:tmpl w:val="EB16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7DE3"/>
    <w:multiLevelType w:val="hybridMultilevel"/>
    <w:tmpl w:val="9AAE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A2C79"/>
    <w:multiLevelType w:val="hybridMultilevel"/>
    <w:tmpl w:val="9C04E7D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96650A6"/>
    <w:multiLevelType w:val="hybridMultilevel"/>
    <w:tmpl w:val="534C2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25194"/>
    <w:multiLevelType w:val="hybridMultilevel"/>
    <w:tmpl w:val="CD5E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80F71"/>
    <w:multiLevelType w:val="hybridMultilevel"/>
    <w:tmpl w:val="20A2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44C98"/>
    <w:multiLevelType w:val="hybridMultilevel"/>
    <w:tmpl w:val="4FD41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D12B3E"/>
    <w:multiLevelType w:val="hybridMultilevel"/>
    <w:tmpl w:val="26D0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C0B49"/>
    <w:multiLevelType w:val="hybridMultilevel"/>
    <w:tmpl w:val="B6266C4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5E67530"/>
    <w:multiLevelType w:val="hybridMultilevel"/>
    <w:tmpl w:val="FB50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167A5"/>
    <w:multiLevelType w:val="hybridMultilevel"/>
    <w:tmpl w:val="E6EC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501BB"/>
    <w:multiLevelType w:val="hybridMultilevel"/>
    <w:tmpl w:val="19D6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B7067"/>
    <w:multiLevelType w:val="hybridMultilevel"/>
    <w:tmpl w:val="F0D83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12102D"/>
    <w:multiLevelType w:val="hybridMultilevel"/>
    <w:tmpl w:val="8E34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A57F3"/>
    <w:multiLevelType w:val="hybridMultilevel"/>
    <w:tmpl w:val="7E1E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068799">
    <w:abstractNumId w:val="18"/>
  </w:num>
  <w:num w:numId="2" w16cid:durableId="864563225">
    <w:abstractNumId w:val="14"/>
  </w:num>
  <w:num w:numId="3" w16cid:durableId="700474374">
    <w:abstractNumId w:val="15"/>
  </w:num>
  <w:num w:numId="4" w16cid:durableId="1036590022">
    <w:abstractNumId w:val="19"/>
  </w:num>
  <w:num w:numId="5" w16cid:durableId="156531779">
    <w:abstractNumId w:val="6"/>
  </w:num>
  <w:num w:numId="6" w16cid:durableId="851840626">
    <w:abstractNumId w:val="5"/>
  </w:num>
  <w:num w:numId="7" w16cid:durableId="943920103">
    <w:abstractNumId w:val="9"/>
  </w:num>
  <w:num w:numId="8" w16cid:durableId="171840810">
    <w:abstractNumId w:val="3"/>
  </w:num>
  <w:num w:numId="9" w16cid:durableId="2076272124">
    <w:abstractNumId w:val="12"/>
  </w:num>
  <w:num w:numId="10" w16cid:durableId="439645142">
    <w:abstractNumId w:val="4"/>
  </w:num>
  <w:num w:numId="11" w16cid:durableId="1316835660">
    <w:abstractNumId w:val="2"/>
  </w:num>
  <w:num w:numId="12" w16cid:durableId="68310901">
    <w:abstractNumId w:val="16"/>
  </w:num>
  <w:num w:numId="13" w16cid:durableId="713584059">
    <w:abstractNumId w:val="13"/>
  </w:num>
  <w:num w:numId="14" w16cid:durableId="1305693196">
    <w:abstractNumId w:val="7"/>
  </w:num>
  <w:num w:numId="15" w16cid:durableId="384179233">
    <w:abstractNumId w:val="10"/>
  </w:num>
  <w:num w:numId="16" w16cid:durableId="1294017231">
    <w:abstractNumId w:val="0"/>
  </w:num>
  <w:num w:numId="17" w16cid:durableId="1510295062">
    <w:abstractNumId w:val="1"/>
  </w:num>
  <w:num w:numId="18" w16cid:durableId="262153003">
    <w:abstractNumId w:val="17"/>
  </w:num>
  <w:num w:numId="19" w16cid:durableId="509872503">
    <w:abstractNumId w:val="8"/>
  </w:num>
  <w:num w:numId="20" w16cid:durableId="12106471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C7"/>
    <w:rsid w:val="000013BE"/>
    <w:rsid w:val="00004800"/>
    <w:rsid w:val="00024839"/>
    <w:rsid w:val="000306FD"/>
    <w:rsid w:val="0005094E"/>
    <w:rsid w:val="00060DCE"/>
    <w:rsid w:val="000B255E"/>
    <w:rsid w:val="000C6383"/>
    <w:rsid w:val="000E31D7"/>
    <w:rsid w:val="000F7723"/>
    <w:rsid w:val="00106C2C"/>
    <w:rsid w:val="00107339"/>
    <w:rsid w:val="00117527"/>
    <w:rsid w:val="00130418"/>
    <w:rsid w:val="00131FF1"/>
    <w:rsid w:val="00141D50"/>
    <w:rsid w:val="00144AD3"/>
    <w:rsid w:val="00185CC1"/>
    <w:rsid w:val="00193819"/>
    <w:rsid w:val="00193E6D"/>
    <w:rsid w:val="001A6D94"/>
    <w:rsid w:val="001C5D08"/>
    <w:rsid w:val="001C6EE6"/>
    <w:rsid w:val="001E32A3"/>
    <w:rsid w:val="001F2B50"/>
    <w:rsid w:val="002222FC"/>
    <w:rsid w:val="00236546"/>
    <w:rsid w:val="00237946"/>
    <w:rsid w:val="00246176"/>
    <w:rsid w:val="00256D40"/>
    <w:rsid w:val="00265AD4"/>
    <w:rsid w:val="00271998"/>
    <w:rsid w:val="00273B07"/>
    <w:rsid w:val="0029088B"/>
    <w:rsid w:val="002A03CE"/>
    <w:rsid w:val="002B1E0F"/>
    <w:rsid w:val="002B2378"/>
    <w:rsid w:val="002B43D8"/>
    <w:rsid w:val="002C0F4A"/>
    <w:rsid w:val="002F56E4"/>
    <w:rsid w:val="003030C1"/>
    <w:rsid w:val="0031614C"/>
    <w:rsid w:val="00330A62"/>
    <w:rsid w:val="003857A2"/>
    <w:rsid w:val="003A76D7"/>
    <w:rsid w:val="003B2063"/>
    <w:rsid w:val="003C01DF"/>
    <w:rsid w:val="003C08F3"/>
    <w:rsid w:val="003D422F"/>
    <w:rsid w:val="003D4AE6"/>
    <w:rsid w:val="003D799C"/>
    <w:rsid w:val="003E1BDD"/>
    <w:rsid w:val="003E3017"/>
    <w:rsid w:val="003E738A"/>
    <w:rsid w:val="003F7EB1"/>
    <w:rsid w:val="0040453F"/>
    <w:rsid w:val="004150DA"/>
    <w:rsid w:val="00420EB4"/>
    <w:rsid w:val="00423C5B"/>
    <w:rsid w:val="004422AA"/>
    <w:rsid w:val="004563F1"/>
    <w:rsid w:val="00460895"/>
    <w:rsid w:val="00474DFC"/>
    <w:rsid w:val="00477292"/>
    <w:rsid w:val="00483B25"/>
    <w:rsid w:val="004946D6"/>
    <w:rsid w:val="004A5D4A"/>
    <w:rsid w:val="004C0353"/>
    <w:rsid w:val="004E22B3"/>
    <w:rsid w:val="004F63C5"/>
    <w:rsid w:val="0052064E"/>
    <w:rsid w:val="00531B36"/>
    <w:rsid w:val="00566984"/>
    <w:rsid w:val="00566C7F"/>
    <w:rsid w:val="00567786"/>
    <w:rsid w:val="005A0BCD"/>
    <w:rsid w:val="005A2B17"/>
    <w:rsid w:val="005F32FB"/>
    <w:rsid w:val="006108EB"/>
    <w:rsid w:val="00636879"/>
    <w:rsid w:val="006622C5"/>
    <w:rsid w:val="0066591A"/>
    <w:rsid w:val="006B1987"/>
    <w:rsid w:val="006B2BCC"/>
    <w:rsid w:val="006B712B"/>
    <w:rsid w:val="006C60D7"/>
    <w:rsid w:val="006C71DA"/>
    <w:rsid w:val="006E0D09"/>
    <w:rsid w:val="007018C8"/>
    <w:rsid w:val="00731335"/>
    <w:rsid w:val="00734B7F"/>
    <w:rsid w:val="007417C1"/>
    <w:rsid w:val="00746EB9"/>
    <w:rsid w:val="007643C2"/>
    <w:rsid w:val="00764CC8"/>
    <w:rsid w:val="00772BCB"/>
    <w:rsid w:val="00772F56"/>
    <w:rsid w:val="00774EA5"/>
    <w:rsid w:val="00785E90"/>
    <w:rsid w:val="00786B3B"/>
    <w:rsid w:val="00790A62"/>
    <w:rsid w:val="00792118"/>
    <w:rsid w:val="00794379"/>
    <w:rsid w:val="007A7FE9"/>
    <w:rsid w:val="007B6CBD"/>
    <w:rsid w:val="007E5AF8"/>
    <w:rsid w:val="007F191F"/>
    <w:rsid w:val="00807C27"/>
    <w:rsid w:val="0082225B"/>
    <w:rsid w:val="008224BE"/>
    <w:rsid w:val="00834F28"/>
    <w:rsid w:val="00841041"/>
    <w:rsid w:val="00852EC2"/>
    <w:rsid w:val="00855059"/>
    <w:rsid w:val="00862681"/>
    <w:rsid w:val="00863701"/>
    <w:rsid w:val="00865320"/>
    <w:rsid w:val="008B0C91"/>
    <w:rsid w:val="008C5295"/>
    <w:rsid w:val="008C5344"/>
    <w:rsid w:val="00920236"/>
    <w:rsid w:val="00924F6D"/>
    <w:rsid w:val="00930E8D"/>
    <w:rsid w:val="00950137"/>
    <w:rsid w:val="00976F54"/>
    <w:rsid w:val="00980DD4"/>
    <w:rsid w:val="00982604"/>
    <w:rsid w:val="00987B7A"/>
    <w:rsid w:val="00995D86"/>
    <w:rsid w:val="009B23C0"/>
    <w:rsid w:val="009D5F37"/>
    <w:rsid w:val="009E35EC"/>
    <w:rsid w:val="009E37AA"/>
    <w:rsid w:val="00A02EC5"/>
    <w:rsid w:val="00A04964"/>
    <w:rsid w:val="00A1212C"/>
    <w:rsid w:val="00A14190"/>
    <w:rsid w:val="00A250F7"/>
    <w:rsid w:val="00A27585"/>
    <w:rsid w:val="00A4139D"/>
    <w:rsid w:val="00A41980"/>
    <w:rsid w:val="00A67824"/>
    <w:rsid w:val="00AB5B46"/>
    <w:rsid w:val="00B26810"/>
    <w:rsid w:val="00B26E4A"/>
    <w:rsid w:val="00B42338"/>
    <w:rsid w:val="00B43D72"/>
    <w:rsid w:val="00B514C7"/>
    <w:rsid w:val="00B624A3"/>
    <w:rsid w:val="00B73B29"/>
    <w:rsid w:val="00B76C7F"/>
    <w:rsid w:val="00B82352"/>
    <w:rsid w:val="00B94468"/>
    <w:rsid w:val="00B9549C"/>
    <w:rsid w:val="00B95936"/>
    <w:rsid w:val="00B96F39"/>
    <w:rsid w:val="00BB489C"/>
    <w:rsid w:val="00BC0FB8"/>
    <w:rsid w:val="00BC6719"/>
    <w:rsid w:val="00BF50FC"/>
    <w:rsid w:val="00C02F86"/>
    <w:rsid w:val="00C07B12"/>
    <w:rsid w:val="00C10119"/>
    <w:rsid w:val="00C54730"/>
    <w:rsid w:val="00C92497"/>
    <w:rsid w:val="00C975C0"/>
    <w:rsid w:val="00CA017E"/>
    <w:rsid w:val="00CD0941"/>
    <w:rsid w:val="00CD6F8E"/>
    <w:rsid w:val="00CE036C"/>
    <w:rsid w:val="00D05288"/>
    <w:rsid w:val="00D10AEA"/>
    <w:rsid w:val="00D13E33"/>
    <w:rsid w:val="00D15744"/>
    <w:rsid w:val="00D278B1"/>
    <w:rsid w:val="00D41FD0"/>
    <w:rsid w:val="00D52A6E"/>
    <w:rsid w:val="00D64E0C"/>
    <w:rsid w:val="00D74866"/>
    <w:rsid w:val="00D933BF"/>
    <w:rsid w:val="00D93752"/>
    <w:rsid w:val="00DA1A15"/>
    <w:rsid w:val="00DA2A71"/>
    <w:rsid w:val="00DB513E"/>
    <w:rsid w:val="00DB6AE5"/>
    <w:rsid w:val="00DD0CEF"/>
    <w:rsid w:val="00E159E4"/>
    <w:rsid w:val="00E15ACB"/>
    <w:rsid w:val="00E35056"/>
    <w:rsid w:val="00E46BFC"/>
    <w:rsid w:val="00E53277"/>
    <w:rsid w:val="00E7296D"/>
    <w:rsid w:val="00E72CC0"/>
    <w:rsid w:val="00E83506"/>
    <w:rsid w:val="00E947A0"/>
    <w:rsid w:val="00EA0473"/>
    <w:rsid w:val="00EB2623"/>
    <w:rsid w:val="00EB7817"/>
    <w:rsid w:val="00EC041B"/>
    <w:rsid w:val="00EF3792"/>
    <w:rsid w:val="00EF3A8F"/>
    <w:rsid w:val="00EF6B6E"/>
    <w:rsid w:val="00F01EF2"/>
    <w:rsid w:val="00F602A0"/>
    <w:rsid w:val="00F60A08"/>
    <w:rsid w:val="00F72FDA"/>
    <w:rsid w:val="00FB1DA8"/>
    <w:rsid w:val="00FB247A"/>
    <w:rsid w:val="00FB49AF"/>
    <w:rsid w:val="00FC348F"/>
    <w:rsid w:val="00FD5E6B"/>
    <w:rsid w:val="00F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1E6DD"/>
  <w15:docId w15:val="{02B4F988-DC8B-4F44-91F1-40381399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C7"/>
  </w:style>
  <w:style w:type="paragraph" w:styleId="Footer">
    <w:name w:val="footer"/>
    <w:basedOn w:val="Normal"/>
    <w:link w:val="FooterChar"/>
    <w:uiPriority w:val="99"/>
    <w:unhideWhenUsed/>
    <w:rsid w:val="00B5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C7"/>
  </w:style>
  <w:style w:type="paragraph" w:styleId="ListParagraph">
    <w:name w:val="List Paragraph"/>
    <w:basedOn w:val="Normal"/>
    <w:uiPriority w:val="34"/>
    <w:qFormat/>
    <w:rsid w:val="002A03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2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2C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2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CC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2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297">
                  <w:marLeft w:val="150"/>
                  <w:marRight w:val="0"/>
                  <w:marTop w:val="150"/>
                  <w:marBottom w:val="150"/>
                  <w:divBdr>
                    <w:top w:val="single" w:sz="6" w:space="11" w:color="CCCCCC"/>
                    <w:left w:val="single" w:sz="6" w:space="11" w:color="CCCCCC"/>
                    <w:bottom w:val="single" w:sz="6" w:space="11" w:color="CCCCCC"/>
                    <w:right w:val="single" w:sz="6" w:space="11" w:color="CCCCCC"/>
                  </w:divBdr>
                </w:div>
              </w:divsChild>
            </w:div>
          </w:divsChild>
        </w:div>
        <w:div w:id="159348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Rykowski, Marissa Briana</cp:lastModifiedBy>
  <cp:revision>4</cp:revision>
  <cp:lastPrinted>2024-07-18T20:12:00Z</cp:lastPrinted>
  <dcterms:created xsi:type="dcterms:W3CDTF">2025-06-25T19:21:00Z</dcterms:created>
  <dcterms:modified xsi:type="dcterms:W3CDTF">2025-08-05T19:03:00Z</dcterms:modified>
</cp:coreProperties>
</file>