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03" w:rsidRDefault="00805A80" w:rsidP="00805A80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آرین قره محمد زاده قشقایی</w:t>
      </w:r>
    </w:p>
    <w:p w:rsidR="00805A80" w:rsidRDefault="00805A80" w:rsidP="00805A80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4017724001</w:t>
      </w:r>
    </w:p>
    <w:p w:rsidR="00805A80" w:rsidRDefault="00805A80" w:rsidP="00805A80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محمد برزگر</w:t>
      </w:r>
    </w:p>
    <w:p w:rsidR="00805A80" w:rsidRDefault="00805A80" w:rsidP="00805A80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4010724001</w:t>
      </w:r>
    </w:p>
    <w:p w:rsidR="00805A80" w:rsidRDefault="00805A80" w:rsidP="00805A8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805A80" w:rsidRDefault="00805A80" w:rsidP="00805A80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تمرین 5</w:t>
      </w:r>
    </w:p>
    <w:p w:rsidR="00805A80" w:rsidRDefault="00805A80" w:rsidP="00805A80">
      <w:pPr>
        <w:jc w:val="right"/>
        <w:rPr>
          <w:rFonts w:cs="B Nazanin"/>
          <w:sz w:val="32"/>
          <w:szCs w:val="32"/>
          <w:rtl/>
          <w:lang w:bidi="fa-IR"/>
        </w:rPr>
      </w:pPr>
    </w:p>
    <w:p w:rsidR="00805A80" w:rsidRDefault="00805A80" w:rsidP="00805A8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دیتاست </w:t>
      </w:r>
      <w:r>
        <w:t>movie_5000_t</w:t>
      </w:r>
      <w:r>
        <w:rPr>
          <w:rFonts w:hint="cs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به وسیله </w:t>
      </w:r>
      <w:proofErr w:type="spellStart"/>
      <w:r>
        <w:rPr>
          <w:rFonts w:cs="B Nazanin"/>
          <w:sz w:val="32"/>
          <w:szCs w:val="32"/>
          <w:lang w:val="en-GB"/>
        </w:rPr>
        <w:t>api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کگل به کولب اضاف شده و دیتاست را دانلود کردیم در ابتدا.</w:t>
      </w:r>
    </w:p>
    <w:p w:rsidR="00805A80" w:rsidRDefault="00805A80" w:rsidP="00805A80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D3A9100" wp14:editId="139CEF32">
            <wp:extent cx="5223933" cy="1375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183" cy="13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0" w:rsidRDefault="00805A80" w:rsidP="00805A80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7E75DC0" wp14:editId="0FE5F842">
            <wp:extent cx="5103807" cy="333710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62" cy="33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0" w:rsidRDefault="00805A80" w:rsidP="00805A8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دیتاست حاوی 2 فایل </w:t>
      </w:r>
      <w:r w:rsidRPr="00805A80">
        <w:rPr>
          <w:rFonts w:cs="B Nazanin"/>
          <w:sz w:val="32"/>
          <w:szCs w:val="32"/>
          <w:lang w:bidi="fa-IR"/>
        </w:rPr>
        <w:t>tmdb_5000_credits.csv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805A80">
        <w:rPr>
          <w:rFonts w:cs="B Nazanin"/>
          <w:sz w:val="32"/>
          <w:szCs w:val="32"/>
          <w:lang w:bidi="fa-IR"/>
        </w:rPr>
        <w:t>tmdb_5000_movies.csv</w:t>
      </w:r>
      <w:r>
        <w:rPr>
          <w:rFonts w:cs="B Nazanin" w:hint="cs"/>
          <w:sz w:val="32"/>
          <w:szCs w:val="32"/>
          <w:rtl/>
          <w:lang w:bidi="fa-IR"/>
        </w:rPr>
        <w:t xml:space="preserve"> بود که فایل </w:t>
      </w:r>
      <w:r w:rsidRPr="00805A80">
        <w:rPr>
          <w:rFonts w:cs="B Nazanin"/>
          <w:sz w:val="32"/>
          <w:szCs w:val="32"/>
          <w:lang w:bidi="fa-IR"/>
        </w:rPr>
        <w:t>tmdb_5000_movies.csv</w:t>
      </w:r>
      <w:r>
        <w:rPr>
          <w:rFonts w:cs="B Nazanin" w:hint="cs"/>
          <w:sz w:val="32"/>
          <w:szCs w:val="32"/>
          <w:rtl/>
          <w:lang w:bidi="fa-IR"/>
        </w:rPr>
        <w:t xml:space="preserve"> حاوی ستون های زیر بود</w:t>
      </w:r>
    </w:p>
    <w:p w:rsidR="00805A80" w:rsidRDefault="00805A80" w:rsidP="00805A80">
      <w:pPr>
        <w:bidi/>
        <w:rPr>
          <w:rFonts w:ascii="Courier New" w:hAnsi="Courier New" w:cs="Courier New"/>
          <w:color w:val="212121"/>
          <w:sz w:val="21"/>
          <w:szCs w:val="21"/>
          <w:shd w:val="clear" w:color="auto" w:fill="FFFFFF"/>
          <w:rtl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'budget', 'genres', 'homepage', 'id', 'keywords',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original_language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original_title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'overview', 'popularity',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production_companies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production_countries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release_date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'revenue', 'runtime',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spoken_languages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'status', 'tagline', 'title',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vote_average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vote_count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='object</w:t>
      </w:r>
    </w:p>
    <w:p w:rsidR="00805A80" w:rsidRDefault="00805A80" w:rsidP="00805A80">
      <w:pPr>
        <w:bidi/>
        <w:rPr>
          <w:rFonts w:cs="B Nazanin" w:hint="cs"/>
          <w:sz w:val="32"/>
          <w:szCs w:val="32"/>
          <w:rtl/>
        </w:rPr>
      </w:pPr>
      <w:r>
        <w:rPr>
          <w:rFonts w:ascii="Courier New" w:hAnsi="Courier New" w:cs="B Nazanin" w:hint="cs"/>
          <w:color w:val="212121"/>
          <w:sz w:val="32"/>
          <w:szCs w:val="32"/>
          <w:shd w:val="clear" w:color="auto" w:fill="FFFFFF"/>
          <w:rtl/>
        </w:rPr>
        <w:t xml:space="preserve">از بین این ستون ها، ستون های </w:t>
      </w:r>
      <w:r>
        <w:t>tagline , overview , title , keywords</w:t>
      </w:r>
      <w:r>
        <w:rPr>
          <w:rFonts w:hint="cs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را انتخاب و عمل پری پراکسسینگ را انجام میدیم.</w:t>
      </w:r>
    </w:p>
    <w:p w:rsidR="00805A80" w:rsidRDefault="00805A80" w:rsidP="00805A8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دو تابع زیر برای حذف کلمات </w:t>
      </w:r>
      <w:r>
        <w:rPr>
          <w:rFonts w:cs="B Nazanin"/>
          <w:sz w:val="32"/>
          <w:szCs w:val="32"/>
          <w:lang w:val="en-GB"/>
        </w:rPr>
        <w:t>stem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val="en-GB" w:bidi="fa-IR"/>
        </w:rPr>
        <w:t>stopwords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ساخته شده.</w:t>
      </w:r>
    </w:p>
    <w:p w:rsidR="00805A80" w:rsidRDefault="00805A80" w:rsidP="00805A80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1FCD5F5" wp14:editId="51033C64">
            <wp:extent cx="5943600" cy="229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در زیر جدول داده های فیلم ها قبل از پری پراکسسینگ و بعد از آن را نمایش داده.</w:t>
      </w: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2461EBD" wp14:editId="6E28305D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0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18F9E91" wp14:editId="710DBD1A">
            <wp:extent cx="594360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4" w:rsidRDefault="00305BB4" w:rsidP="00305BB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این که داده ها آماده شد. به وسیله کد زیر </w:t>
      </w:r>
    </w:p>
    <w:p w:rsidR="00305BB4" w:rsidRPr="00305BB4" w:rsidRDefault="00305BB4" w:rsidP="00305B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5B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05B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05BB4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</w:p>
    <w:p w:rsidR="00305BB4" w:rsidRDefault="00305BB4" w:rsidP="00305BB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از </w:t>
      </w:r>
      <w:proofErr w:type="spellStart"/>
      <w:r>
        <w:rPr>
          <w:rFonts w:cs="B Nazanin"/>
          <w:sz w:val="32"/>
          <w:szCs w:val="32"/>
          <w:lang w:val="en-GB" w:bidi="fa-IR"/>
        </w:rPr>
        <w:t>sklearn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متدی برای محاسبه </w:t>
      </w:r>
      <w:proofErr w:type="spellStart"/>
      <w:r>
        <w:rPr>
          <w:rFonts w:cs="B Nazanin"/>
          <w:sz w:val="32"/>
          <w:szCs w:val="32"/>
          <w:lang w:val="en-GB" w:bidi="fa-IR"/>
        </w:rPr>
        <w:t>TfidF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پروژه اضاف میکنیم. و به وسیله آن وکتور های کلمات را بدست می آوریم.</w:t>
      </w: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4A2CCB" wp14:editId="42368A42">
            <wp:extent cx="59436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4" w:rsidRDefault="00305BB4" w:rsidP="00305BB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همین طور این متد به صورت دستی توسط ما نیز پیاده سازی شد.</w:t>
      </w:r>
    </w:p>
    <w:p w:rsidR="00305BB4" w:rsidRDefault="00305BB4" w:rsidP="00305BB4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4C8CFE4" wp14:editId="55DD21BA">
            <wp:extent cx="5681133" cy="41776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998" cy="4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4" w:rsidRDefault="00305BB4" w:rsidP="00305BB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پیاده سازی در ابتدا </w:t>
      </w:r>
      <w:r>
        <w:rPr>
          <w:rFonts w:cs="B Nazanin" w:hint="cs"/>
          <w:sz w:val="32"/>
          <w:szCs w:val="32"/>
          <w:rtl/>
          <w:lang w:val="en-GB" w:bidi="fa-IR"/>
        </w:rPr>
        <w:t xml:space="preserve">متد </w:t>
      </w:r>
      <w:proofErr w:type="spellStart"/>
      <w:r>
        <w:rPr>
          <w:rFonts w:cs="B Nazanin"/>
          <w:sz w:val="32"/>
          <w:szCs w:val="32"/>
          <w:lang w:val="en-GB" w:bidi="fa-IR"/>
        </w:rPr>
        <w:t>tf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برای بدست آوردن ترم فریکوانسی کلمات یا همان تعداد تکرار کلمات در داکیومنت را محاسبه میکند و </w:t>
      </w:r>
      <w:proofErr w:type="spellStart"/>
      <w:r>
        <w:rPr>
          <w:rFonts w:cs="B Nazanin"/>
          <w:sz w:val="32"/>
          <w:szCs w:val="32"/>
          <w:lang w:val="en-GB" w:bidi="fa-IR"/>
        </w:rPr>
        <w:t>idf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نیز متدی برای بدست آوردن معیار اهمیت کلمه بر حسب </w:t>
      </w:r>
      <w:r>
        <w:rPr>
          <w:rFonts w:cs="B Nazanin"/>
          <w:sz w:val="32"/>
          <w:szCs w:val="32"/>
          <w:lang w:val="en-GB" w:bidi="fa-IR"/>
        </w:rPr>
        <w:t>rarity</w:t>
      </w:r>
      <w:r>
        <w:rPr>
          <w:rFonts w:cs="B Nazanin" w:hint="cs"/>
          <w:sz w:val="32"/>
          <w:szCs w:val="32"/>
          <w:rtl/>
          <w:lang w:bidi="fa-IR"/>
        </w:rPr>
        <w:t xml:space="preserve"> هست. و در نهایت متد </w:t>
      </w:r>
      <w:proofErr w:type="spellStart"/>
      <w:r>
        <w:rPr>
          <w:rFonts w:cs="B Nazanin"/>
          <w:sz w:val="32"/>
          <w:szCs w:val="32"/>
          <w:lang w:val="en-GB" w:bidi="fa-IR"/>
        </w:rPr>
        <w:t>tf</w:t>
      </w:r>
      <w:proofErr w:type="spellEnd"/>
      <w:r>
        <w:rPr>
          <w:rFonts w:cs="B Nazanin"/>
          <w:sz w:val="32"/>
          <w:szCs w:val="32"/>
          <w:lang w:val="en-GB" w:bidi="fa-IR"/>
        </w:rPr>
        <w:t xml:space="preserve">- </w:t>
      </w:r>
      <w:proofErr w:type="spellStart"/>
      <w:r>
        <w:rPr>
          <w:rFonts w:cs="B Nazanin"/>
          <w:sz w:val="32"/>
          <w:szCs w:val="32"/>
          <w:lang w:val="en-GB" w:bidi="fa-IR"/>
        </w:rPr>
        <w:t>idf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برای در نظر گرفتن اسکور نهایی ساخته شده.</w:t>
      </w:r>
    </w:p>
    <w:p w:rsidR="00305BB4" w:rsidRDefault="006350FF" w:rsidP="00305BB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 اینجا دو دامیومنت را به صورت رندوم انتخاب و </w:t>
      </w:r>
      <w:proofErr w:type="spellStart"/>
      <w:r>
        <w:rPr>
          <w:rFonts w:cs="B Nazanin"/>
          <w:sz w:val="32"/>
          <w:szCs w:val="32"/>
          <w:lang w:val="en-GB" w:bidi="fa-IR"/>
        </w:rPr>
        <w:t>tf</w:t>
      </w:r>
      <w:proofErr w:type="spellEnd"/>
      <w:r>
        <w:rPr>
          <w:rFonts w:cs="B Nazanin"/>
          <w:sz w:val="32"/>
          <w:szCs w:val="32"/>
          <w:lang w:val="en-GB" w:bidi="fa-IR"/>
        </w:rPr>
        <w:t xml:space="preserve"> </w:t>
      </w:r>
      <w:proofErr w:type="spellStart"/>
      <w:r>
        <w:rPr>
          <w:rFonts w:cs="B Nazanin"/>
          <w:sz w:val="32"/>
          <w:szCs w:val="32"/>
          <w:lang w:val="en-GB" w:bidi="fa-IR"/>
        </w:rPr>
        <w:t>idf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آن را محاسبه کردیم</w:t>
      </w:r>
    </w:p>
    <w:p w:rsidR="006350FF" w:rsidRDefault="006350FF" w:rsidP="006350FF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DB75B76" wp14:editId="4E566458">
            <wp:extent cx="5943600" cy="1306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FF" w:rsidRDefault="006350FF" w:rsidP="006350F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وکتور های محاسبه شده را به تابع زیر دادیم </w:t>
      </w:r>
    </w:p>
    <w:p w:rsidR="006350FF" w:rsidRDefault="006350FF" w:rsidP="006350FF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A763A1E" wp14:editId="6B9A8725">
            <wp:extent cx="5943600" cy="2213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FF" w:rsidRDefault="006350FF" w:rsidP="006350F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یک معیار شباهت برحسب </w:t>
      </w:r>
      <w:r>
        <w:rPr>
          <w:rFonts w:cs="B Nazanin"/>
          <w:sz w:val="32"/>
          <w:szCs w:val="32"/>
          <w:lang w:val="en-GB" w:bidi="fa-IR"/>
        </w:rPr>
        <w:t xml:space="preserve">cos similarity </w:t>
      </w:r>
      <w:r>
        <w:rPr>
          <w:rFonts w:cs="B Nazanin" w:hint="cs"/>
          <w:sz w:val="32"/>
          <w:szCs w:val="32"/>
          <w:rtl/>
          <w:lang w:bidi="fa-IR"/>
        </w:rPr>
        <w:t xml:space="preserve"> هست دادیم و مقدار شباهت این دو وکتور را بدست آوردیم.</w:t>
      </w:r>
    </w:p>
    <w:p w:rsidR="006350FF" w:rsidRPr="006350FF" w:rsidRDefault="006350FF" w:rsidP="006350FF">
      <w:pPr>
        <w:bidi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6350FF" w:rsidRPr="006350FF" w:rsidSect="00AE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3C"/>
    <w:rsid w:val="00305BB4"/>
    <w:rsid w:val="0041313C"/>
    <w:rsid w:val="00586F17"/>
    <w:rsid w:val="006350FF"/>
    <w:rsid w:val="00805A80"/>
    <w:rsid w:val="00813C03"/>
    <w:rsid w:val="00AB75B1"/>
    <w:rsid w:val="00AE5CF6"/>
    <w:rsid w:val="00B2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322B"/>
  <w15:chartTrackingRefBased/>
  <w15:docId w15:val="{549D26B7-9B15-49E3-8392-39A05122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2023-06-19T15:13:00Z</dcterms:created>
  <dcterms:modified xsi:type="dcterms:W3CDTF">2023-06-19T15:41:00Z</dcterms:modified>
</cp:coreProperties>
</file>