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7C35" w14:textId="77777777" w:rsidR="008B271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358BD9E" w14:textId="77777777" w:rsidR="008B271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0E6F315D" w14:textId="77777777" w:rsidR="008B2717" w:rsidRDefault="008B2717">
      <w:pPr>
        <w:spacing w:after="0"/>
        <w:jc w:val="center"/>
        <w:rPr>
          <w:b/>
          <w:bCs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2717" w14:paraId="4BC887D5" w14:textId="77777777">
        <w:tc>
          <w:tcPr>
            <w:tcW w:w="4508" w:type="dxa"/>
          </w:tcPr>
          <w:p w14:paraId="5AC583E4" w14:textId="77777777" w:rsidR="008B2717" w:rsidRDefault="00000000">
            <w:r>
              <w:t>Date</w:t>
            </w:r>
          </w:p>
        </w:tc>
        <w:tc>
          <w:tcPr>
            <w:tcW w:w="4843" w:type="dxa"/>
          </w:tcPr>
          <w:p w14:paraId="6661AA20" w14:textId="0A2A973C" w:rsidR="008B2717" w:rsidRDefault="003907D2">
            <w:r>
              <w:t xml:space="preserve">3 </w:t>
            </w:r>
            <w:proofErr w:type="spellStart"/>
            <w:r>
              <w:t>october</w:t>
            </w:r>
            <w:proofErr w:type="spellEnd"/>
            <w:r>
              <w:t xml:space="preserve"> 2026</w:t>
            </w:r>
          </w:p>
        </w:tc>
      </w:tr>
      <w:tr w:rsidR="008B2717" w14:paraId="4DC89085" w14:textId="77777777">
        <w:tc>
          <w:tcPr>
            <w:tcW w:w="4508" w:type="dxa"/>
          </w:tcPr>
          <w:p w14:paraId="670FDA08" w14:textId="77777777" w:rsidR="008B2717" w:rsidRDefault="00000000">
            <w:r>
              <w:t>Team ID</w:t>
            </w:r>
          </w:p>
        </w:tc>
        <w:tc>
          <w:tcPr>
            <w:tcW w:w="4843" w:type="dxa"/>
          </w:tcPr>
          <w:p w14:paraId="662C5512" w14:textId="77777777" w:rsidR="008B2717" w:rsidRDefault="00000000">
            <w:r>
              <w:t>SWTID-2026-6064</w:t>
            </w:r>
          </w:p>
        </w:tc>
      </w:tr>
      <w:tr w:rsidR="008B2717" w14:paraId="2E4D1598" w14:textId="77777777">
        <w:tc>
          <w:tcPr>
            <w:tcW w:w="4508" w:type="dxa"/>
          </w:tcPr>
          <w:p w14:paraId="225D1742" w14:textId="77777777" w:rsidR="008B2717" w:rsidRDefault="00000000">
            <w:r>
              <w:t>Project Name</w:t>
            </w:r>
          </w:p>
        </w:tc>
        <w:tc>
          <w:tcPr>
            <w:tcW w:w="4843" w:type="dxa"/>
          </w:tcPr>
          <w:p w14:paraId="685209C1" w14:textId="77777777" w:rsidR="008B2717" w:rsidRDefault="00000000">
            <w:pPr>
              <w:spacing w:line="276" w:lineRule="auto"/>
            </w:pPr>
            <w:r>
              <w:t xml:space="preserve"> Streamlining IT Procurement: Automating Standard Laptop Orders with Flow Designer</w:t>
            </w:r>
          </w:p>
        </w:tc>
      </w:tr>
      <w:tr w:rsidR="008B2717" w14:paraId="39AD8F29" w14:textId="77777777">
        <w:tc>
          <w:tcPr>
            <w:tcW w:w="4508" w:type="dxa"/>
          </w:tcPr>
          <w:p w14:paraId="5E4231F2" w14:textId="77777777" w:rsidR="008B2717" w:rsidRDefault="00000000">
            <w:r>
              <w:t>Maximum Marks</w:t>
            </w:r>
          </w:p>
        </w:tc>
        <w:tc>
          <w:tcPr>
            <w:tcW w:w="4843" w:type="dxa"/>
          </w:tcPr>
          <w:p w14:paraId="2C8306ED" w14:textId="77777777" w:rsidR="008B2717" w:rsidRDefault="00000000">
            <w:r>
              <w:t>4 Marks</w:t>
            </w:r>
          </w:p>
        </w:tc>
      </w:tr>
    </w:tbl>
    <w:p w14:paraId="5259E24C" w14:textId="77777777" w:rsidR="008B2717" w:rsidRDefault="008B2717">
      <w:pPr>
        <w:rPr>
          <w:b/>
          <w:bCs/>
        </w:rPr>
      </w:pPr>
    </w:p>
    <w:p w14:paraId="5D4B659C" w14:textId="77777777" w:rsidR="008B2717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3085F002" w14:textId="77777777" w:rsidR="008B2717" w:rsidRDefault="00000000">
      <w: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B2717" w14:paraId="26FDC3CA" w14:textId="77777777">
        <w:trPr>
          <w:trHeight w:val="33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54A81" w14:textId="77777777" w:rsidR="008B271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FF2B" w14:textId="77777777" w:rsidR="008B271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F952" w14:textId="77777777" w:rsidR="008B271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8B2717" w14:paraId="19EAB378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DFBE" w14:textId="77777777" w:rsidR="008B2717" w:rsidRDefault="00000000"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0612D" w14:textId="77777777" w:rsidR="008B2717" w:rsidRDefault="00000000">
            <w:r>
              <w:rPr>
                <w:b/>
                <w:bCs/>
              </w:rPr>
              <w:t>Standard Laptop Request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CDD94" w14:textId="77777777" w:rsidR="008B2717" w:rsidRDefault="00000000">
            <w:r>
              <w:t xml:space="preserve">User can access the Service </w:t>
            </w:r>
            <w:proofErr w:type="spellStart"/>
            <w:r>
              <w:t>Catalog</w:t>
            </w:r>
            <w:proofErr w:type="spellEnd"/>
            <w:r>
              <w:t xml:space="preserve"> and select the </w:t>
            </w:r>
            <w:r>
              <w:rPr>
                <w:b/>
                <w:bCs/>
              </w:rPr>
              <w:t>Standard Laptop</w:t>
            </w:r>
            <w:r>
              <w:t xml:space="preserve"> service.</w:t>
            </w:r>
          </w:p>
          <w:p w14:paraId="679D559F" w14:textId="77777777" w:rsidR="008B2717" w:rsidRDefault="00000000">
            <w:r>
              <w:t xml:space="preserve">User can place a laptop procurement request using </w:t>
            </w:r>
            <w:r>
              <w:rPr>
                <w:b/>
                <w:bCs/>
              </w:rPr>
              <w:t>Order Now</w:t>
            </w:r>
            <w:r>
              <w:t>.</w:t>
            </w:r>
          </w:p>
        </w:tc>
      </w:tr>
      <w:tr w:rsidR="008B2717" w14:paraId="217B616E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3BBFD" w14:textId="77777777" w:rsidR="008B2717" w:rsidRDefault="00000000"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FB7FF" w14:textId="77777777" w:rsidR="008B2717" w:rsidRDefault="00000000">
            <w:r>
              <w:rPr>
                <w:b/>
                <w:bCs/>
              </w:rPr>
              <w:t>Request Approval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2785F" w14:textId="77777777" w:rsidR="008B2717" w:rsidRDefault="00000000">
            <w:r>
              <w:t>System records the submitted request.</w:t>
            </w:r>
          </w:p>
          <w:p w14:paraId="759099F8" w14:textId="77777777" w:rsidR="008B2717" w:rsidRDefault="00000000">
            <w:r>
              <w:t>Request can be reviewed by the approver.</w:t>
            </w:r>
          </w:p>
          <w:p w14:paraId="476FA78B" w14:textId="77777777" w:rsidR="008B2717" w:rsidRDefault="00000000">
            <w:r>
              <w:t>Approved requests proceed to the automated workflow.</w:t>
            </w:r>
          </w:p>
        </w:tc>
      </w:tr>
      <w:tr w:rsidR="008B2717" w14:paraId="07E3B254" w14:textId="77777777">
        <w:trPr>
          <w:trHeight w:val="47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7BF3" w14:textId="77777777" w:rsidR="008B2717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0DB98" w14:textId="77777777" w:rsidR="008B2717" w:rsidRDefault="00000000">
            <w:r>
              <w:rPr>
                <w:b/>
                <w:bCs/>
              </w:rPr>
              <w:t xml:space="preserve">Automated </w:t>
            </w:r>
            <w:proofErr w:type="spellStart"/>
            <w:r>
              <w:rPr>
                <w:b/>
                <w:bCs/>
              </w:rPr>
              <w:t>Catalog</w:t>
            </w:r>
            <w:proofErr w:type="spellEnd"/>
            <w:r>
              <w:rPr>
                <w:b/>
                <w:bCs/>
              </w:rPr>
              <w:t xml:space="preserve"> Task Creation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002D" w14:textId="77777777" w:rsidR="008B2717" w:rsidRDefault="00000000">
            <w:r>
              <w:t>Flow Designer is triggered after the service request process.</w:t>
            </w:r>
          </w:p>
          <w:p w14:paraId="4894B3C3" w14:textId="77777777" w:rsidR="008B2717" w:rsidRDefault="00000000">
            <w:r>
              <w:t xml:space="preserve">System automatically creates a </w:t>
            </w:r>
            <w:proofErr w:type="spellStart"/>
            <w:r>
              <w:rPr>
                <w:b/>
                <w:bCs/>
              </w:rPr>
              <w:t>Catalog</w:t>
            </w:r>
            <w:proofErr w:type="spellEnd"/>
            <w:r>
              <w:rPr>
                <w:b/>
                <w:bCs/>
              </w:rPr>
              <w:t xml:space="preserve"> Task</w:t>
            </w:r>
            <w:r>
              <w:t xml:space="preserve"> for the approved laptop request.</w:t>
            </w:r>
          </w:p>
          <w:p w14:paraId="0BC10B85" w14:textId="77777777" w:rsidR="008B2717" w:rsidRDefault="00000000">
            <w:r>
              <w:t xml:space="preserve">Task short description is updated to </w:t>
            </w:r>
            <w:r>
              <w:rPr>
                <w:b/>
                <w:bCs/>
              </w:rPr>
              <w:t>“Laptop need to Configured”</w:t>
            </w:r>
            <w:r>
              <w:t>.</w:t>
            </w:r>
          </w:p>
        </w:tc>
      </w:tr>
      <w:tr w:rsidR="008B2717" w14:paraId="57A00D0B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FF28" w14:textId="77777777" w:rsidR="008B2717" w:rsidRDefault="00000000"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75AD" w14:textId="77777777" w:rsidR="008B2717" w:rsidRDefault="00000000">
            <w:r>
              <w:rPr>
                <w:b/>
                <w:bCs/>
              </w:rPr>
              <w:t>Hardware Task Assignment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4703" w14:textId="77777777" w:rsidR="008B2717" w:rsidRDefault="00000000">
            <w:r>
              <w:t xml:space="preserve">System automatically assigns the </w:t>
            </w:r>
            <w:proofErr w:type="spellStart"/>
            <w:r>
              <w:t>Catalog</w:t>
            </w:r>
            <w:proofErr w:type="spellEnd"/>
            <w:r>
              <w:t xml:space="preserve"> Task to the </w:t>
            </w:r>
            <w:r>
              <w:rPr>
                <w:b/>
                <w:bCs/>
              </w:rPr>
              <w:t>Hardware</w:t>
            </w:r>
            <w:r>
              <w:t xml:space="preserve"> assignment group.</w:t>
            </w:r>
          </w:p>
          <w:p w14:paraId="3CC11DC6" w14:textId="77777777" w:rsidR="008B2717" w:rsidRDefault="00000000">
            <w:r>
              <w:t>Hardware team receives the task for laptop configuration.</w:t>
            </w:r>
          </w:p>
        </w:tc>
      </w:tr>
      <w:tr w:rsidR="008B2717" w14:paraId="5FF045EE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5037" w14:textId="77777777" w:rsidR="008B2717" w:rsidRDefault="00000000"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F1311" w14:textId="77777777" w:rsidR="008B2717" w:rsidRDefault="00000000">
            <w:r>
              <w:rPr>
                <w:b/>
                <w:bCs/>
              </w:rPr>
              <w:t>Request and Task Status Tracking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38C9" w14:textId="77777777" w:rsidR="008B2717" w:rsidRDefault="00000000">
            <w:r>
              <w:t>User/IT team can view the request number and requested item.</w:t>
            </w:r>
          </w:p>
          <w:p w14:paraId="2A9E470B" w14:textId="77777777" w:rsidR="008B2717" w:rsidRDefault="00000000">
            <w:proofErr w:type="spellStart"/>
            <w:r>
              <w:t>Catalog</w:t>
            </w:r>
            <w:proofErr w:type="spellEnd"/>
            <w:r>
              <w:t xml:space="preserve"> Task status can be checked after task creation.</w:t>
            </w:r>
          </w:p>
          <w:p w14:paraId="15184A8A" w14:textId="77777777" w:rsidR="008B2717" w:rsidRDefault="00000000">
            <w:r>
              <w:t>Task details display the updated short description and assigned group.</w:t>
            </w:r>
          </w:p>
        </w:tc>
      </w:tr>
    </w:tbl>
    <w:p w14:paraId="1FB7A556" w14:textId="77777777" w:rsidR="008B2717" w:rsidRDefault="008B2717"/>
    <w:p w14:paraId="634EA0F8" w14:textId="77777777" w:rsidR="008B2717" w:rsidRDefault="008B2717">
      <w:pPr>
        <w:rPr>
          <w:b/>
          <w:bCs/>
        </w:rPr>
      </w:pPr>
    </w:p>
    <w:p w14:paraId="5A8223EE" w14:textId="77777777" w:rsidR="008B2717" w:rsidRDefault="008B2717">
      <w:pPr>
        <w:rPr>
          <w:b/>
          <w:bCs/>
        </w:rPr>
      </w:pPr>
    </w:p>
    <w:p w14:paraId="4DA9597F" w14:textId="77777777" w:rsidR="008B2717" w:rsidRDefault="008B2717">
      <w:pPr>
        <w:rPr>
          <w:b/>
          <w:bCs/>
        </w:rPr>
      </w:pPr>
    </w:p>
    <w:p w14:paraId="74DB3686" w14:textId="77777777" w:rsidR="008B2717" w:rsidRDefault="008B2717">
      <w:pPr>
        <w:rPr>
          <w:b/>
          <w:bCs/>
        </w:rPr>
      </w:pPr>
    </w:p>
    <w:p w14:paraId="18C7A745" w14:textId="77777777" w:rsidR="008B2717" w:rsidRDefault="008B2717">
      <w:pPr>
        <w:rPr>
          <w:b/>
          <w:bCs/>
        </w:rPr>
      </w:pPr>
    </w:p>
    <w:p w14:paraId="3E68CDD2" w14:textId="77777777" w:rsidR="008B2717" w:rsidRDefault="008B2717">
      <w:pPr>
        <w:rPr>
          <w:b/>
          <w:bCs/>
        </w:rPr>
      </w:pPr>
    </w:p>
    <w:p w14:paraId="55ACBD44" w14:textId="77777777" w:rsidR="008B2717" w:rsidRDefault="008B2717">
      <w:pPr>
        <w:rPr>
          <w:b/>
          <w:bCs/>
        </w:rPr>
      </w:pPr>
    </w:p>
    <w:p w14:paraId="5EE5BA95" w14:textId="77777777" w:rsidR="008B2717" w:rsidRDefault="00000000">
      <w:pPr>
        <w:rPr>
          <w:b/>
          <w:bCs/>
        </w:rPr>
      </w:pPr>
      <w:r>
        <w:rPr>
          <w:b/>
          <w:bCs/>
        </w:rPr>
        <w:t>Non-functional Requirements:</w:t>
      </w:r>
    </w:p>
    <w:p w14:paraId="2E33E103" w14:textId="77777777" w:rsidR="008B2717" w:rsidRDefault="00000000">
      <w:r>
        <w:t>Following are the non-functional requirements of the proposed solution.</w:t>
      </w:r>
    </w:p>
    <w:tbl>
      <w:tblPr>
        <w:tblStyle w:val="a4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B2717" w14:paraId="50E3D1E5" w14:textId="77777777">
        <w:trPr>
          <w:trHeight w:val="33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05BC" w14:textId="77777777" w:rsidR="008B271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C860" w14:textId="77777777" w:rsidR="008B271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E4DD" w14:textId="77777777" w:rsidR="008B271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B2717" w14:paraId="63CF9C3C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80F57" w14:textId="77777777" w:rsidR="008B2717" w:rsidRDefault="00000000">
            <w:r>
              <w:rPr>
                <w:b/>
                <w:bCs/>
              </w:rP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14B95" w14:textId="77777777" w:rsidR="008B2717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D57D7" w14:textId="77777777" w:rsidR="008B2717" w:rsidRDefault="00000000">
            <w:r>
              <w:t xml:space="preserve">The ServiceNow Service </w:t>
            </w:r>
            <w:proofErr w:type="spellStart"/>
            <w:r>
              <w:t>Catalog</w:t>
            </w:r>
            <w:proofErr w:type="spellEnd"/>
            <w:r>
              <w:t xml:space="preserve"> provides a straightforward process for users to select the Standard Laptop service and place a request. Automation reduces the amount of manual interaction required from users and IT staff.</w:t>
            </w:r>
          </w:p>
        </w:tc>
      </w:tr>
      <w:tr w:rsidR="008B2717" w14:paraId="2C9A42FC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98E6D" w14:textId="77777777" w:rsidR="008B2717" w:rsidRDefault="00000000">
            <w:r>
              <w:rPr>
                <w:b/>
                <w:bCs/>
              </w:rP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C344" w14:textId="77777777" w:rsidR="008B2717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CF1D" w14:textId="77777777" w:rsidR="008B2717" w:rsidRDefault="00000000">
            <w:r>
              <w:t>The procurement workflow uses the ServiceNow approval process so that laptop requests are processed only after the required approval. The workflow runs using the configured ServiceNow platform access and permissions.</w:t>
            </w:r>
          </w:p>
        </w:tc>
      </w:tr>
      <w:tr w:rsidR="008B2717" w14:paraId="22C88BB5" w14:textId="77777777">
        <w:trPr>
          <w:trHeight w:val="47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80E9" w14:textId="77777777" w:rsidR="008B2717" w:rsidRDefault="00000000">
            <w:r>
              <w:rPr>
                <w:b/>
                <w:bCs/>
              </w:rPr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2970" w14:textId="77777777" w:rsidR="008B2717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6967" w14:textId="77777777" w:rsidR="008B2717" w:rsidRDefault="00000000">
            <w:r>
              <w:t xml:space="preserve">Flow Designer provides a consistent automated process for creating the </w:t>
            </w:r>
            <w:proofErr w:type="spellStart"/>
            <w:r>
              <w:t>Catalog</w:t>
            </w:r>
            <w:proofErr w:type="spellEnd"/>
            <w:r>
              <w:t xml:space="preserve"> Task and assigning it to the Hardware group, reducing the possibility of manual task-assignment errors.</w:t>
            </w:r>
          </w:p>
        </w:tc>
      </w:tr>
      <w:tr w:rsidR="008B2717" w14:paraId="707D9799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58D4" w14:textId="77777777" w:rsidR="008B2717" w:rsidRDefault="00000000">
            <w:r>
              <w:rPr>
                <w:b/>
                <w:bCs/>
              </w:rP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67B9" w14:textId="77777777" w:rsidR="008B2717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1295" w14:textId="77777777" w:rsidR="008B2717" w:rsidRDefault="00000000">
            <w:r>
              <w:t>Automation reduces manual processing time by automatically creating and assigning the configuration task after approval, helping the Hardware team begin configuration promptly.</w:t>
            </w:r>
          </w:p>
        </w:tc>
      </w:tr>
      <w:tr w:rsidR="008B2717" w14:paraId="741DACB0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AEA3" w14:textId="77777777" w:rsidR="008B2717" w:rsidRDefault="00000000">
            <w:r>
              <w:rPr>
                <w:b/>
                <w:bCs/>
              </w:rPr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165F9" w14:textId="77777777" w:rsidR="008B2717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FB96" w14:textId="77777777" w:rsidR="008B2717" w:rsidRDefault="00000000">
            <w:r>
              <w:t xml:space="preserve">The workflow is implemented within the ServiceNow platform, allowing the Service </w:t>
            </w:r>
            <w:proofErr w:type="spellStart"/>
            <w:r>
              <w:t>Catalog</w:t>
            </w:r>
            <w:proofErr w:type="spellEnd"/>
            <w:r>
              <w:t xml:space="preserve"> and automated workflow to be accessed through the platform when the service is available.</w:t>
            </w:r>
          </w:p>
        </w:tc>
      </w:tr>
      <w:tr w:rsidR="008B2717" w14:paraId="15C6D7E0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6DE3D" w14:textId="77777777" w:rsidR="008B2717" w:rsidRDefault="00000000">
            <w:r>
              <w:rPr>
                <w:b/>
                <w:bCs/>
              </w:rPr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9F34" w14:textId="77777777" w:rsidR="008B2717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06DF2" w14:textId="77777777" w:rsidR="008B2717" w:rsidRDefault="00000000">
            <w:r>
              <w:t>The automated workflow can process standard laptop requests using the same defined Flow Designer process, reducing the need for manual intervention as the number of requests increases.</w:t>
            </w:r>
          </w:p>
        </w:tc>
      </w:tr>
    </w:tbl>
    <w:p w14:paraId="085462B4" w14:textId="77777777" w:rsidR="008B2717" w:rsidRDefault="008B2717"/>
    <w:sectPr w:rsidR="008B271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A2A2AE-47BF-4348-AC28-F0F2B8242F57}"/>
    <w:embedBold r:id="rId2" w:fontKey="{4D089A11-3C76-4341-9383-2175E89A8C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3D8A61F-1011-463F-AAEC-822F2B25E5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92BB3AB-D8CC-4C51-92DA-0BCCA80A18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717"/>
    <w:rsid w:val="003907D2"/>
    <w:rsid w:val="00643714"/>
    <w:rsid w:val="008B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80A67"/>
  <w15:docId w15:val="{D886B18C-782E-4B68-9990-43566A3D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efcZpIPQevpjyqYuHu+wf/JC+g==">CgMxLjA4AHIhMVh3RDQ5VlQ3a21tbmtUbW1zOEtlZ3VwVWt0N0dRQUZT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Rithigaa Arun</cp:lastModifiedBy>
  <cp:revision>2</cp:revision>
  <dcterms:created xsi:type="dcterms:W3CDTF">2022-09-18T16:51:00Z</dcterms:created>
  <dcterms:modified xsi:type="dcterms:W3CDTF">2026-10-03T07:30:00Z</dcterms:modified>
</cp:coreProperties>
</file>