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071" w:rsidRDefault="00F04C15">
      <w:pPr>
        <w:bidi/>
        <w:spacing w:after="0"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الجمهورية الجزائرية الديمقراطية الشعبية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السلطة الوطنية المستقلة للانتخابات</w:t>
      </w: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u w:val="single"/>
          <w:rtl/>
          <w:lang w:bidi="ar-DZ"/>
        </w:rPr>
        <w:t>المندوبية الولائية سوق أهراس</w:t>
      </w:r>
    </w:p>
    <w:p w:rsidR="00583071" w:rsidRPr="00102660" w:rsidRDefault="00F04C15">
      <w:pPr>
        <w:bidi/>
        <w:spacing w:after="29" w:line="240" w:lineRule="auto"/>
        <w:rPr>
          <w:rFonts w:ascii="Amiri" w:hAnsi="Amiri" w:cs="Amiri"/>
          <w:sz w:val="28"/>
          <w:szCs w:val="28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قرار: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1684/</w:t>
      </w:r>
      <w:r w:rsidRPr="00102660">
        <w:rPr>
          <w:rFonts w:ascii="Amiri" w:hAnsi="Amiri" w:cs="Amiri"/>
          <w:sz w:val="28"/>
          <w:szCs w:val="28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مؤرخ في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 w:rsidRPr="00102660">
        <w:rPr>
          <w:rFonts w:ascii="Amiri" w:hAnsi="Amiri" w:cs="Amiri"/>
          <w:b/>
          <w:bCs/>
          <w:sz w:val="28"/>
          <w:szCs w:val="28"/>
          <w:rtl/>
          <w:lang w:bidi="ar-DZ"/>
        </w:rPr>
        <w:t>20-11-2021</w:t>
      </w:r>
    </w:p>
    <w:p w:rsidR="00583071" w:rsidRPr="0035280D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</w:r>
      <w:r>
        <w:rPr>
          <w:rFonts w:ascii="Amiri" w:hAnsi="Amiri" w:cs="Amiri"/>
          <w:sz w:val="24"/>
          <w:szCs w:val="24"/>
          <w:rtl/>
          <w:lang w:bidi="ar-DZ"/>
        </w:rPr>
        <w:tab/>
        <w:t>يتضمن تسخير السيد(ة</w:t>
      </w:r>
      <w:proofErr w:type="gramStart"/>
      <w:r>
        <w:rPr>
          <w:rFonts w:ascii="Amiri" w:hAnsi="Amiri" w:cs="Amiri"/>
          <w:sz w:val="24"/>
          <w:szCs w:val="24"/>
          <w:rtl/>
          <w:lang w:bidi="ar-DZ"/>
        </w:rPr>
        <w:t>)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> </w:t>
      </w:r>
      <w:r w:rsidR="00102660">
        <w:rPr>
          <w:rFonts w:ascii="Amiri" w:hAnsi="Amiri" w:cs="Amiri"/>
          <w:sz w:val="24"/>
          <w:szCs w:val="24"/>
          <w:lang w:bidi="ar-DZ"/>
        </w:rPr>
        <w:t>:</w:t>
      </w:r>
      <w:proofErr w:type="gramEnd"/>
      <w:r>
        <w:rPr>
          <w:rFonts w:ascii="Amiri" w:hAnsi="Amiri" w:cs="Amiri"/>
          <w:b/>
          <w:bCs/>
          <w:sz w:val="24"/>
          <w:szCs w:val="24"/>
          <w:rtl/>
          <w:lang w:bidi="ar-DZ"/>
        </w:rPr>
        <w:t> </w:t>
      </w:r>
      <w:r w:rsidRPr="00F75DC1">
        <w:rPr>
          <w:rFonts w:ascii="Amiri" w:hAnsi="Amiri" w:cs="Sultan Medium"/>
          <w:sz w:val="28"/>
          <w:szCs w:val="28"/>
          <w:rtl/>
          <w:lang w:bidi="ar-DZ"/>
        </w:rPr>
        <w:t>هشام علوشي</w:t>
      </w:r>
    </w:p>
    <w:p w:rsidR="00583071" w:rsidRDefault="00F04C15" w:rsidP="00102660">
      <w:pPr>
        <w:bidi/>
        <w:spacing w:after="0" w:line="240" w:lineRule="auto"/>
        <w:ind w:left="4248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لضمان</w:t>
      </w:r>
      <w:r w:rsidR="00102660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 xml:space="preserve"> </w:t>
      </w:r>
      <w:r w:rsidRPr="0035280D">
        <w:rPr>
          <w:rFonts w:ascii="Amiri" w:hAnsi="Amiri" w:cs="Sultan Medium"/>
          <w:sz w:val="28"/>
          <w:szCs w:val="28"/>
          <w:rtl/>
          <w:lang w:bidi="ar-DZ"/>
        </w:rPr>
        <w:t>تحضير</w:t>
      </w:r>
      <w:r w:rsidRPr="0035280D">
        <w:rPr>
          <w:rFonts w:ascii="Amiri" w:hAnsi="Amiri" w:cs="Sultan Medium"/>
          <w:sz w:val="28"/>
          <w:szCs w:val="28"/>
          <w:lang w:bidi="ar-DZ"/>
        </w:rPr>
        <w:t xml:space="preserve"> </w:t>
      </w:r>
      <w:r w:rsidR="00102660" w:rsidRPr="0035280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عملية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</w:p>
    <w:p w:rsidR="00583071" w:rsidRDefault="00583071">
      <w:pPr>
        <w:bidi/>
        <w:spacing w:after="0" w:line="240" w:lineRule="auto"/>
        <w:rPr>
          <w:lang w:bidi="ar-DZ"/>
        </w:rPr>
      </w:pPr>
    </w:p>
    <w:p w:rsidR="00583071" w:rsidRDefault="00F04C15">
      <w:pPr>
        <w:bidi/>
        <w:spacing w:after="29" w:line="240" w:lineRule="auto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إن المندوب الولائي للسلطة الوطنية المستقلة للانتخابات لولاية سوق أهراس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21/01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10/03/2021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بنظام الانتخابات.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العضوي رقم </w:t>
      </w:r>
      <w:r>
        <w:rPr>
          <w:rFonts w:ascii="Amiri" w:hAnsi="Amiri" w:cs="Amiri"/>
          <w:sz w:val="24"/>
          <w:szCs w:val="24"/>
          <w:lang w:bidi="ar-DZ"/>
        </w:rPr>
        <w:t>19/02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11/12/2019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يعدل ويمم القانون رقم </w:t>
      </w:r>
      <w:r>
        <w:rPr>
          <w:rFonts w:ascii="Amiri" w:hAnsi="Amiri" w:cs="Amiri"/>
          <w:sz w:val="24"/>
          <w:szCs w:val="24"/>
          <w:lang w:bidi="ar-DZ"/>
        </w:rPr>
        <w:t>84/09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04/02/1984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والمتعلق بالتنظيم الإقليمي للبلاد.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11/10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22/06/2011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البلدية.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القانون رقم </w:t>
      </w:r>
      <w:r>
        <w:rPr>
          <w:rFonts w:ascii="Amiri" w:hAnsi="Amiri" w:cs="Amiri"/>
          <w:sz w:val="24"/>
          <w:szCs w:val="24"/>
          <w:lang w:bidi="ar-DZ"/>
        </w:rPr>
        <w:t>12/07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21/02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/ </w:t>
      </w:r>
      <w:r>
        <w:rPr>
          <w:rFonts w:ascii="Amiri" w:hAnsi="Amiri" w:cs="Amiri"/>
          <w:sz w:val="24"/>
          <w:szCs w:val="24"/>
          <w:lang w:bidi="ar-DZ"/>
        </w:rPr>
        <w:t>2012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المتعلق بالولاية.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بمقتضى المرسوم الرئاسي رقم </w:t>
      </w:r>
      <w:r>
        <w:rPr>
          <w:rFonts w:ascii="Amiri" w:hAnsi="Amiri" w:cs="Amiri"/>
          <w:sz w:val="24"/>
          <w:szCs w:val="24"/>
          <w:lang w:bidi="ar-DZ"/>
        </w:rPr>
        <w:t>21/336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28/08/2021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استدعاء الهيئة الناخبة لإجراء انتخابات مسبقة للمجالس الشعبية البلدية والولاية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. 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29/09/2019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لشروط تسخير الأشخاص خلال الانتخابات،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المؤرخ في </w:t>
      </w:r>
      <w:r>
        <w:rPr>
          <w:rFonts w:ascii="Amiri" w:hAnsi="Amiri" w:cs="Amiri"/>
          <w:sz w:val="24"/>
          <w:szCs w:val="24"/>
          <w:lang w:bidi="ar-DZ"/>
        </w:rPr>
        <w:t>24/10/2019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المحدد لقواعد تنظيم مركز ومكتب التصويت وسيرهما،</w:t>
      </w:r>
    </w:p>
    <w:p w:rsidR="00583071" w:rsidRDefault="00F04C15">
      <w:pPr>
        <w:pStyle w:val="Paragraphedeliste"/>
        <w:numPr>
          <w:ilvl w:val="0"/>
          <w:numId w:val="1"/>
        </w:numPr>
        <w:bidi/>
        <w:spacing w:line="240" w:lineRule="auto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 xml:space="preserve">بناء على القرار رقم </w:t>
      </w:r>
      <w:r>
        <w:rPr>
          <w:rFonts w:ascii="Amiri" w:hAnsi="Amiri" w:cs="Amiri"/>
          <w:sz w:val="24"/>
          <w:szCs w:val="24"/>
          <w:lang w:bidi="ar-DZ"/>
        </w:rPr>
        <w:t>43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المؤرخ في </w:t>
      </w:r>
      <w:r>
        <w:rPr>
          <w:rFonts w:ascii="Amiri" w:hAnsi="Amiri" w:cs="Amiri"/>
          <w:sz w:val="24"/>
          <w:szCs w:val="24"/>
          <w:lang w:bidi="ar-DZ"/>
        </w:rPr>
        <w:t>25/08/2021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المتضمن تعيين 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السيدة لبادي دلال </w:t>
      </w:r>
      <w:r>
        <w:rPr>
          <w:rFonts w:ascii="Amiri" w:hAnsi="Amiri" w:cs="Amiri"/>
          <w:sz w:val="24"/>
          <w:szCs w:val="24"/>
          <w:rtl/>
          <w:lang w:bidi="ar-DZ"/>
        </w:rPr>
        <w:t>منسقة ولائية للسلطة الوطنية المستقلة للانتخابات لولاية سوق أهراس.</w:t>
      </w:r>
    </w:p>
    <w:p w:rsidR="00583071" w:rsidRDefault="00F04C15">
      <w:pPr>
        <w:bidi/>
        <w:spacing w:line="240" w:lineRule="auto"/>
        <w:jc w:val="center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يقــــــرر</w:t>
      </w:r>
    </w:p>
    <w:p w:rsidR="00394056" w:rsidRDefault="00F04C15" w:rsidP="00394056">
      <w:pPr>
        <w:bidi/>
        <w:spacing w:after="0" w:line="240" w:lineRule="auto"/>
        <w:ind w:left="992" w:hanging="992"/>
        <w:rPr>
          <w:rFonts w:ascii="Amiri" w:hAnsi="Amiri" w:cs="Amiri"/>
          <w:b/>
          <w:bCs/>
          <w:sz w:val="28"/>
          <w:szCs w:val="28"/>
          <w:lang w:bidi="ar-DZ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الأولى</w:t>
      </w:r>
      <w:r>
        <w:rPr>
          <w:rFonts w:ascii="Amiri" w:hAnsi="Amiri" w:cs="Amiri"/>
          <w:sz w:val="24"/>
          <w:szCs w:val="24"/>
          <w:rtl/>
          <w:lang w:bidi="ar-DZ"/>
        </w:rPr>
        <w:t>: يسخر السيد (ة</w:t>
      </w:r>
      <w:r>
        <w:rPr>
          <w:rFonts w:ascii="Amiri" w:hAnsi="Amiri" w:cs="Amiri"/>
          <w:b/>
          <w:bCs/>
          <w:sz w:val="24"/>
          <w:szCs w:val="24"/>
          <w:rtl/>
          <w:lang w:bidi="ar-DZ"/>
        </w:rPr>
        <w:t>): 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هشام علوشي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r w:rsidR="004207E4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  <w:proofErr w:type="gramStart"/>
      <w:r w:rsidR="004207E4">
        <w:rPr>
          <w:rFonts w:ascii="Amiri" w:hAnsi="Amiri" w:cs="Amiri" w:hint="cs"/>
          <w:b/>
          <w:bCs/>
          <w:sz w:val="24"/>
          <w:szCs w:val="24"/>
          <w:rtl/>
          <w:lang w:bidi="ar-DZ"/>
        </w:rPr>
        <w:t xml:space="preserve">الرتبة </w:t>
      </w:r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>:</w:t>
      </w:r>
      <w:proofErr w:type="gramEnd"/>
      <w:r w:rsidR="004207E4">
        <w:rPr>
          <w:rFonts w:ascii="Amiri" w:hAnsi="Amiri" w:cs="Amiri"/>
          <w:b/>
          <w:bCs/>
          <w:sz w:val="24"/>
          <w:szCs w:val="24"/>
          <w:rtl/>
          <w:lang w:bidi="ar-DZ"/>
        </w:rPr>
        <w:t xml:space="preserve"> </w:t>
      </w:r>
      <w:r w:rsidR="004207E4" w:rsidRPr="00F75DC1">
        <w:rPr>
          <w:rFonts w:ascii="Amiri" w:hAnsi="Amiri" w:cs="Sultan Medium"/>
          <w:sz w:val="32"/>
          <w:szCs w:val="32"/>
          <w:rtl/>
          <w:lang w:bidi="ar-DZ"/>
        </w:rPr>
        <w:t>12</w:t>
      </w:r>
      <w:r w:rsidR="004207E4">
        <w:rPr>
          <w:rFonts w:ascii="Amiri" w:hAnsi="Amiri" w:cs="Sultan Medium" w:hint="cs"/>
          <w:sz w:val="32"/>
          <w:szCs w:val="32"/>
          <w:rtl/>
          <w:lang w:bidi="ar-DZ"/>
        </w:rPr>
        <w:t xml:space="preserve"> </w:t>
      </w:r>
      <w:r w:rsidR="00C234FA">
        <w:rPr>
          <w:rFonts w:ascii="Amiri" w:hAnsi="Amiri" w:cs="Amiri"/>
          <w:b/>
          <w:bCs/>
          <w:sz w:val="28"/>
          <w:szCs w:val="28"/>
          <w:rtl/>
          <w:lang w:bidi="ar-DZ"/>
        </w:rPr>
        <w:tab/>
      </w:r>
    </w:p>
    <w:p w:rsidR="00583071" w:rsidRDefault="00F04C15" w:rsidP="00394056">
      <w:pPr>
        <w:bidi/>
        <w:spacing w:after="0" w:line="240" w:lineRule="auto"/>
        <w:ind w:left="992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sz w:val="24"/>
          <w:szCs w:val="24"/>
          <w:rtl/>
          <w:lang w:bidi="ar-DZ"/>
        </w:rPr>
        <w:t>يلتزم بضمان</w:t>
      </w:r>
      <w:r w:rsidRPr="00102660">
        <w:rPr>
          <w:rFonts w:ascii="Amiri" w:hAnsi="Amiri" w:cs="Amiri"/>
          <w:sz w:val="28"/>
          <w:szCs w:val="28"/>
          <w:rtl/>
          <w:lang w:bidi="ar-DZ"/>
        </w:rPr>
        <w:t xml:space="preserve"> </w:t>
      </w:r>
      <w:r w:rsidRPr="00F75DC1">
        <w:rPr>
          <w:rFonts w:ascii="Amiri" w:hAnsi="Amiri" w:cs="Sultan Medium"/>
          <w:sz w:val="32"/>
          <w:szCs w:val="32"/>
          <w:rtl/>
          <w:lang w:bidi="ar-DZ"/>
        </w:rPr>
        <w:t>تحضير</w:t>
      </w:r>
      <w:r w:rsidRPr="0035280D">
        <w:rPr>
          <w:rFonts w:ascii="Amiri" w:hAnsi="Amiri" w:cs="Amiri"/>
          <w:sz w:val="28"/>
          <w:szCs w:val="28"/>
          <w:lang w:bidi="ar-DZ"/>
        </w:rPr>
        <w:t xml:space="preserve"> </w:t>
      </w:r>
      <w:r w:rsidRPr="0035280D">
        <w:rPr>
          <w:rFonts w:ascii="Amiri" w:hAnsi="Amiri" w:cs="Amiri"/>
          <w:sz w:val="24"/>
          <w:szCs w:val="24"/>
          <w:rtl/>
          <w:lang w:bidi="ar-DZ"/>
        </w:rPr>
        <w:t>ع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ملية انتخاب أعضاء المجالس الشعبية البلدية والولائية ليوم السبت </w:t>
      </w:r>
      <w:r>
        <w:rPr>
          <w:rFonts w:ascii="Amiri" w:hAnsi="Amiri" w:cs="Amiri"/>
          <w:sz w:val="24"/>
          <w:szCs w:val="24"/>
          <w:lang w:bidi="ar-DZ"/>
        </w:rPr>
        <w:t>27</w:t>
      </w:r>
      <w:r>
        <w:rPr>
          <w:rFonts w:ascii="Amiri" w:hAnsi="Amiri" w:cs="Amiri"/>
          <w:sz w:val="24"/>
          <w:szCs w:val="24"/>
          <w:rtl/>
          <w:lang w:bidi="ar-DZ"/>
        </w:rPr>
        <w:t xml:space="preserve"> نوفمبر </w:t>
      </w:r>
      <w:r>
        <w:rPr>
          <w:rFonts w:ascii="Amiri" w:hAnsi="Amiri" w:cs="Amiri"/>
          <w:sz w:val="24"/>
          <w:szCs w:val="24"/>
          <w:lang w:bidi="ar-DZ"/>
        </w:rPr>
        <w:t>2021</w:t>
      </w:r>
      <w:r>
        <w:rPr>
          <w:rFonts w:ascii="Amiri" w:hAnsi="Amiri" w:cs="Amiri"/>
          <w:sz w:val="24"/>
          <w:szCs w:val="24"/>
          <w:rtl/>
          <w:lang w:bidi="ar-DZ"/>
        </w:rPr>
        <w:t>.</w:t>
      </w:r>
    </w:p>
    <w:p w:rsidR="00583071" w:rsidRDefault="00F04C15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الثانية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: </w:t>
      </w:r>
      <w:r>
        <w:rPr>
          <w:rFonts w:ascii="Amiri" w:hAnsi="Amiri" w:cs="Amiri"/>
          <w:sz w:val="24"/>
          <w:szCs w:val="24"/>
          <w:rtl/>
          <w:lang w:bidi="ar-DZ"/>
        </w:rPr>
        <w:t>يعاقب بالحبس من عشرة (</w:t>
      </w:r>
      <w:r>
        <w:rPr>
          <w:rFonts w:ascii="Amiri" w:hAnsi="Amiri" w:cs="Amiri"/>
          <w:sz w:val="24"/>
          <w:szCs w:val="24"/>
          <w:lang w:bidi="ar-DZ"/>
        </w:rPr>
        <w:t>10</w:t>
      </w:r>
      <w:r>
        <w:rPr>
          <w:rFonts w:ascii="Amiri" w:hAnsi="Amiri" w:cs="Amiri"/>
          <w:sz w:val="24"/>
          <w:szCs w:val="24"/>
          <w:rtl/>
          <w:lang w:bidi="ar-DZ"/>
        </w:rPr>
        <w:t>) أيام على الأقل إلى شهرين (</w:t>
      </w:r>
      <w:r>
        <w:rPr>
          <w:rFonts w:ascii="Amiri" w:hAnsi="Amiri" w:cs="Amiri"/>
          <w:sz w:val="24"/>
          <w:szCs w:val="24"/>
          <w:lang w:bidi="ar-DZ"/>
        </w:rPr>
        <w:t>02</w:t>
      </w:r>
      <w:r>
        <w:rPr>
          <w:rFonts w:ascii="Amiri" w:hAnsi="Amiri" w:cs="Amiri"/>
          <w:sz w:val="24"/>
          <w:szCs w:val="24"/>
          <w:rtl/>
          <w:lang w:bidi="ar-DZ"/>
        </w:rPr>
        <w:t>) على الأكثر وبغرامة من أربعين دينار (</w:t>
      </w:r>
      <w:r>
        <w:rPr>
          <w:rFonts w:ascii="Amiri" w:hAnsi="Amiri" w:cs="Amiri"/>
          <w:sz w:val="24"/>
          <w:szCs w:val="24"/>
          <w:lang w:bidi="ar-DZ"/>
        </w:rPr>
        <w:t>40.000</w:t>
      </w:r>
      <w:r>
        <w:rPr>
          <w:rFonts w:ascii="Amiri" w:hAnsi="Amiri" w:cs="Amiri"/>
          <w:sz w:val="24"/>
          <w:szCs w:val="24"/>
          <w:rtl/>
          <w:lang w:bidi="ar-DZ"/>
        </w:rPr>
        <w:t>) دج الى مائتي آلف دينار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(</w:t>
      </w:r>
      <w:r>
        <w:rPr>
          <w:rFonts w:ascii="Amiri" w:hAnsi="Amiri" w:cs="Amiri"/>
          <w:sz w:val="24"/>
          <w:szCs w:val="24"/>
          <w:lang w:bidi="ar-DZ"/>
        </w:rPr>
        <w:t>200.000</w:t>
      </w:r>
      <w:r>
        <w:rPr>
          <w:rFonts w:ascii="Amiri" w:hAnsi="Amiri" w:cs="Amiri"/>
          <w:sz w:val="24"/>
          <w:szCs w:val="24"/>
          <w:rtl/>
          <w:lang w:bidi="ar-DZ"/>
        </w:rPr>
        <w:t>)</w:t>
      </w:r>
      <w:r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>
        <w:rPr>
          <w:rFonts w:ascii="Amiri" w:hAnsi="Amiri" w:cs="Amiri"/>
          <w:sz w:val="24"/>
          <w:szCs w:val="24"/>
          <w:rtl/>
          <w:lang w:bidi="ar-DZ"/>
        </w:rPr>
        <w:t>دج أو بإحدى هاتين العقوبتين كل شخص يرفض الامتثال لقرار تسخيره لتشكيل مكتب التصويت أو لمشاركته في تنظيم استشارة انتخابية.</w:t>
      </w:r>
    </w:p>
    <w:p w:rsidR="00583071" w:rsidRDefault="00381CCA" w:rsidP="00102660">
      <w:pPr>
        <w:bidi/>
        <w:spacing w:line="240" w:lineRule="auto"/>
        <w:ind w:left="992" w:hanging="992"/>
        <w:jc w:val="both"/>
        <w:rPr>
          <w:rFonts w:ascii="Amiri" w:hAnsi="Amiri" w:cs="Amiri"/>
          <w:sz w:val="24"/>
          <w:szCs w:val="24"/>
        </w:rPr>
      </w:pPr>
      <w:r>
        <w:rPr>
          <w:rStyle w:val="Lienhypertexte"/>
          <w:rFonts w:ascii="SFMono-Regular;Menlo;Monaco;Con" w:hAnsi="SFMono-Regular;Menlo;Monaco;Con" w:cs="Amiri"/>
          <w:bCs/>
          <w:noProof/>
          <w:color w:val="666666"/>
          <w:sz w:val="18"/>
          <w:szCs w:val="24"/>
          <w:u w:val="none"/>
          <w:rtl/>
          <w:lang w:bidi="ar-DZ"/>
        </w:rPr>
        <w:drawing>
          <wp:anchor distT="0" distB="0" distL="114300" distR="114300" simplePos="0" relativeHeight="251657728" behindDoc="1" locked="0" layoutInCell="1" allowOverlap="1" wp14:anchorId="15599531">
            <wp:simplePos x="0" y="0"/>
            <wp:positionH relativeFrom="column">
              <wp:posOffset>401955</wp:posOffset>
            </wp:positionH>
            <wp:positionV relativeFrom="paragraph">
              <wp:posOffset>438785</wp:posOffset>
            </wp:positionV>
            <wp:extent cx="1511935" cy="1645920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935" cy="164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F04C15">
        <w:rPr>
          <w:rFonts w:ascii="Amiri" w:hAnsi="Amiri" w:cs="Amiri"/>
          <w:b/>
          <w:bCs/>
          <w:sz w:val="24"/>
          <w:szCs w:val="24"/>
          <w:u w:val="single"/>
          <w:rtl/>
          <w:lang w:bidi="ar-DZ"/>
        </w:rPr>
        <w:t>المادة الثالثة</w:t>
      </w:r>
      <w:r w:rsidR="00F04C15">
        <w:rPr>
          <w:rFonts w:ascii="Amiri" w:hAnsi="Amiri" w:cs="Amiri"/>
          <w:sz w:val="24"/>
          <w:szCs w:val="24"/>
          <w:rtl/>
          <w:lang w:bidi="ar-DZ"/>
        </w:rPr>
        <w:t>: يكلف كل من السادة " المندوبون البلديون للسلطة، قائد المجموعة الإقليمية للدرك الوطني، رئيس الأمن الولائي، رؤساء الدوائر،</w:t>
      </w:r>
      <w:r w:rsidR="008005AD">
        <w:rPr>
          <w:rFonts w:ascii="Amiri" w:hAnsi="Amiri" w:cs="Amiri" w:hint="cs"/>
          <w:sz w:val="24"/>
          <w:szCs w:val="24"/>
          <w:rtl/>
          <w:lang w:bidi="ar-DZ"/>
        </w:rPr>
        <w:t xml:space="preserve"> </w:t>
      </w:r>
      <w:r w:rsidR="00F04C15">
        <w:rPr>
          <w:rFonts w:ascii="Amiri" w:hAnsi="Amiri" w:cs="Amiri"/>
          <w:sz w:val="24"/>
          <w:szCs w:val="24"/>
          <w:rtl/>
          <w:lang w:bidi="ar-DZ"/>
        </w:rPr>
        <w:t>الأمناء العامون للبلديات كل فيما يخصه بتنفيذ هذا القرار.</w:t>
      </w:r>
    </w:p>
    <w:p w:rsidR="00102660" w:rsidRDefault="00102660">
      <w:pPr>
        <w:spacing w:after="0" w:line="240" w:lineRule="auto"/>
        <w:rPr>
          <w:rStyle w:val="Lienhypertexte"/>
          <w:rFonts w:ascii="SFMono-Regular;Menlo;Monaco;Con" w:eastAsia="Liberation Mono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</w:pPr>
      <w:r>
        <w:rPr>
          <w:rStyle w:val="Lienhypertexte"/>
          <w:rFonts w:ascii="SFMono-Regular;Menlo;Monaco;Con" w:hAnsi="SFMono-Regular;Menlo;Monaco;Con" w:cs="Amiri"/>
          <w:bCs/>
          <w:color w:val="666666"/>
          <w:sz w:val="18"/>
          <w:szCs w:val="24"/>
          <w:u w:val="none"/>
          <w:rtl/>
          <w:lang w:bidi="ar-DZ"/>
        </w:rPr>
        <w:br w:type="page"/>
      </w:r>
      <w:bookmarkStart w:id="0" w:name="_GoBack"/>
      <w:bookmarkEnd w:id="0"/>
    </w:p>
    <w:sectPr w:rsidR="00583071" w:rsidRPr="00424A1E">
      <w:pgSz w:w="11906" w:h="16838"/>
      <w:pgMar w:top="284" w:right="991" w:bottom="426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Sultan Medium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FMono-Regular;Menlo;Monaco;Con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77063"/>
    <w:multiLevelType w:val="multilevel"/>
    <w:tmpl w:val="A2A66AD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4C02A63"/>
    <w:multiLevelType w:val="multilevel"/>
    <w:tmpl w:val="99803198"/>
    <w:lvl w:ilvl="0"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Arial" w:eastAsiaTheme="minorHAnsi" w:hAnsi="Arial" w:cs="Aria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3071"/>
    <w:rsid w:val="00027BB0"/>
    <w:rsid w:val="000C6EF3"/>
    <w:rsid w:val="00102660"/>
    <w:rsid w:val="00141B97"/>
    <w:rsid w:val="0035280D"/>
    <w:rsid w:val="00381CCA"/>
    <w:rsid w:val="00394056"/>
    <w:rsid w:val="004207E4"/>
    <w:rsid w:val="00424A1E"/>
    <w:rsid w:val="004A53F9"/>
    <w:rsid w:val="00583071"/>
    <w:rsid w:val="008005AD"/>
    <w:rsid w:val="00975E4C"/>
    <w:rsid w:val="00A1135E"/>
    <w:rsid w:val="00C234FA"/>
    <w:rsid w:val="00DC3E3C"/>
    <w:rsid w:val="00F04C15"/>
    <w:rsid w:val="00F75DC1"/>
    <w:rsid w:val="00FC1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649F6C6-0C7B-4361-81CF-D146126F7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A1EF6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B2FFC"/>
    <w:rPr>
      <w:color w:val="0000FF" w:themeColor="hyperlink"/>
      <w:u w:val="single"/>
    </w:rPr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sdetexte">
    <w:name w:val="Body Text"/>
    <w:basedOn w:val="Normal"/>
    <w:pPr>
      <w:spacing w:after="140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Paragraphedeliste">
    <w:name w:val="List Paragraph"/>
    <w:basedOn w:val="Normal"/>
    <w:uiPriority w:val="34"/>
    <w:qFormat/>
    <w:rsid w:val="00F22FB9"/>
    <w:pPr>
      <w:ind w:left="720"/>
      <w:contextualSpacing/>
    </w:p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7A13A-2B2F-46B5-B9E4-9101B1F52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21020</dc:creator>
  <dc:description/>
  <cp:lastModifiedBy>Anie02</cp:lastModifiedBy>
  <cp:revision>26</cp:revision>
  <cp:lastPrinted>2020-01-30T12:59:00Z</cp:lastPrinted>
  <dcterms:created xsi:type="dcterms:W3CDTF">2021-11-15T22:08:00Z</dcterms:created>
  <dcterms:modified xsi:type="dcterms:W3CDTF">2021-12-09T13:09:00Z</dcterms:modified>
  <dc:language>en-US</dc:language>
</cp:coreProperties>
</file>