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i w:val="false"/>
          <w:i w:val="false"/>
          <w:iCs w:val="false"/>
        </w:rPr>
      </w:pPr>
      <w:r>
        <w:rPr>
          <w:i w:val="false"/>
          <w:iCs w:val="false"/>
        </w:rPr>
        <w:t>Michael Streed</w:t>
      </w:r>
    </w:p>
    <w:p>
      <w:pPr>
        <w:pStyle w:val="Normal"/>
        <w:bidi w:val="0"/>
        <w:jc w:val="left"/>
        <w:rPr>
          <w:i w:val="false"/>
          <w:i w:val="false"/>
          <w:iCs w:val="false"/>
        </w:rPr>
      </w:pPr>
      <w:r>
        <w:rPr>
          <w:i w:val="false"/>
          <w:iCs w:val="false"/>
        </w:rPr>
        <w:t>mod 6 discussion</w:t>
      </w:r>
    </w:p>
    <w:p>
      <w:pPr>
        <w:pStyle w:val="Normal"/>
        <w:bidi w:val="0"/>
        <w:jc w:val="left"/>
        <w:rPr>
          <w:i w:val="false"/>
          <w:i w:val="false"/>
          <w:iCs w:val="false"/>
        </w:rPr>
      </w:pPr>
      <w:r>
        <w:rPr>
          <w:i w:val="false"/>
          <w:iCs w:val="false"/>
        </w:rPr>
        <w:t>11-16-2022</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Back in 2018 when Java 10 was released there were quite a few interesting changes made. </w:t>
      </w:r>
    </w:p>
    <w:p>
      <w:pPr>
        <w:pStyle w:val="Normal"/>
        <w:bidi w:val="0"/>
        <w:jc w:val="left"/>
        <w:rPr>
          <w:i w:val="false"/>
          <w:i w:val="false"/>
          <w:iCs w:val="false"/>
        </w:rPr>
      </w:pPr>
      <w:r>
        <w:rPr>
          <w:i w:val="false"/>
          <w:iCs w:val="false"/>
        </w:rPr>
        <w:t xml:space="preserve">Some of the ones that immediately caught my eye was the addition to the new way to declare a variable  without declaring its type using  the psudo-keyword </w:t>
      </w:r>
      <w:r>
        <w:rPr>
          <w:i/>
          <w:iCs/>
        </w:rPr>
        <w:t xml:space="preserve">var. </w:t>
      </w:r>
      <w:r>
        <w:rPr>
          <w:i w:val="false"/>
          <w:iCs w:val="false"/>
        </w:rPr>
        <w:t xml:space="preserve"> Also think that the </w:t>
      </w:r>
      <w:r>
        <w:rPr>
          <w:i w:val="false"/>
          <w:iCs w:val="false"/>
        </w:rPr>
        <w:t xml:space="preserve">new Just-In-Time(JIT) compiler seems pretty interesting. I will not pretend to know everything about it, but it seems like the original JIT was hard to work on, and this new one will potentially be better. I have not followed up and looked at more modern releases to see how it has shaped up, but it looks interesting to learn more about.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What I really want to talk about is how starting from Java 10 our applications can now be aware that they are inside a Docker Container. I am sure that we will learn more about containerization and Docker in one of our upcoming classes. But from my understanding is that it is a way to deploy an application within its own little box. This helps so that when we have different projects going on that may have conflicting dependencies they do not cause problems.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Before Java 10, if you had a program being deployed within a container, and that container was only allocated part of the memory that the host machine had, Java would not see this and assume it had access to the entire machines memory.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t xml:space="preserve">Paraschiv, E. (2020, April 27). </w:t>
      </w:r>
      <w:r>
        <w:rPr>
          <w:i/>
          <w:iCs w:val="false"/>
        </w:rPr>
        <w:t>What's new in Java 10</w:t>
      </w:r>
      <w:r>
        <w:rPr>
          <w:i w:val="false"/>
          <w:iCs w:val="false"/>
        </w:rPr>
        <w:t xml:space="preserve">. Stackify. Retrieved November 16, 2022, from </w:t>
      </w:r>
      <w:hyperlink r:id="rId2">
        <w:r>
          <w:rPr>
            <w:rStyle w:val="InternetLink"/>
            <w:i w:val="false"/>
            <w:iCs w:val="false"/>
          </w:rPr>
          <w:t xml:space="preserve">https://stackify.com/whats-new-in-java-10/ </w:t>
        </w:r>
      </w:hyperlink>
    </w:p>
    <w:p>
      <w:pPr>
        <w:pStyle w:val="Normal"/>
        <w:bidi w:val="0"/>
        <w:jc w:val="left"/>
        <w:rPr>
          <w:i w:val="false"/>
          <w:i w:val="false"/>
          <w:iCs w:val="false"/>
        </w:rPr>
      </w:pPr>
      <w:r>
        <w:rPr>
          <w:i w:val="false"/>
          <w:i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ify.com/whats-new-in-java-10/"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259</Words>
  <Characters>1229</Characters>
  <CharactersWithSpaces>1488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2022-11-16T21:44:43Z</dcterms:created>
  <dc:creator/>
  <dc:description/>
  <dc:language>en-US</dc:language>
  <cp:lastModifiedBy/>
  <dcterms:modified xsi:type="dcterms:W3CDTF">2022-11-16T22:31:52Z</dcterms:modified>
  <cp:revision>1</cp:revision>
  <dc:subject/>
  <dc:title/>
</cp:coreProperties>
</file>